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D" w:rsidRPr="00F558B3" w:rsidRDefault="00DC391D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DD4CD5" w:rsidRDefault="00DD4CD5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3F6680" w:rsidRPr="003F6680" w:rsidRDefault="003F6680" w:rsidP="00762B54">
      <w:pPr>
        <w:jc w:val="both"/>
        <w:rPr>
          <w:rStyle w:val="FontStyle13"/>
          <w:sz w:val="28"/>
          <w:szCs w:val="28"/>
          <w:lang w:val="en-US"/>
        </w:rPr>
      </w:pPr>
    </w:p>
    <w:p w:rsidR="00B45A4B" w:rsidRPr="00E340AE" w:rsidRDefault="00FD5009" w:rsidP="00762B54">
      <w:pPr>
        <w:jc w:val="both"/>
        <w:rPr>
          <w:rStyle w:val="FontStyle13"/>
          <w:sz w:val="28"/>
          <w:szCs w:val="28"/>
        </w:rPr>
      </w:pPr>
      <w:r w:rsidRPr="00762B54">
        <w:rPr>
          <w:rStyle w:val="FontStyle13"/>
          <w:sz w:val="28"/>
          <w:szCs w:val="28"/>
        </w:rPr>
        <w:t xml:space="preserve">Об утверждении </w:t>
      </w:r>
      <w:proofErr w:type="gramStart"/>
      <w:r w:rsidRPr="00762B54">
        <w:rPr>
          <w:rStyle w:val="FontStyle13"/>
          <w:sz w:val="28"/>
          <w:szCs w:val="28"/>
        </w:rPr>
        <w:t>административного</w:t>
      </w:r>
      <w:proofErr w:type="gramEnd"/>
      <w:r w:rsidRPr="00762B54">
        <w:rPr>
          <w:rStyle w:val="FontStyle13"/>
          <w:sz w:val="28"/>
          <w:szCs w:val="28"/>
        </w:rPr>
        <w:t xml:space="preserve"> </w:t>
      </w:r>
    </w:p>
    <w:p w:rsidR="00B45A4B" w:rsidRPr="00E340AE" w:rsidRDefault="00FD5009" w:rsidP="00762B54">
      <w:pPr>
        <w:jc w:val="both"/>
        <w:rPr>
          <w:bCs/>
          <w:color w:val="000000"/>
          <w:sz w:val="28"/>
          <w:szCs w:val="28"/>
        </w:rPr>
      </w:pPr>
      <w:r w:rsidRPr="00762B54">
        <w:rPr>
          <w:rStyle w:val="FontStyle13"/>
          <w:sz w:val="28"/>
          <w:szCs w:val="28"/>
        </w:rPr>
        <w:t xml:space="preserve">регламента </w:t>
      </w:r>
      <w:r w:rsidR="00762B54" w:rsidRPr="00762B54">
        <w:rPr>
          <w:bCs/>
          <w:color w:val="000000"/>
          <w:sz w:val="28"/>
          <w:szCs w:val="28"/>
        </w:rPr>
        <w:t xml:space="preserve">«Предоставление  доступа </w:t>
      </w:r>
    </w:p>
    <w:p w:rsidR="00B45A4B" w:rsidRPr="00B45A4B" w:rsidRDefault="00762B54" w:rsidP="00762B54">
      <w:pPr>
        <w:jc w:val="both"/>
        <w:rPr>
          <w:bCs/>
          <w:color w:val="000000"/>
          <w:sz w:val="28"/>
          <w:szCs w:val="28"/>
        </w:rPr>
      </w:pPr>
      <w:r w:rsidRPr="00762B54">
        <w:rPr>
          <w:bCs/>
          <w:color w:val="000000"/>
          <w:sz w:val="28"/>
          <w:szCs w:val="28"/>
        </w:rPr>
        <w:t xml:space="preserve">к справочно-поисковому аппарату </w:t>
      </w:r>
    </w:p>
    <w:p w:rsidR="00DA78B9" w:rsidRPr="00DD4CD5" w:rsidRDefault="00762B54" w:rsidP="00E340AE">
      <w:pPr>
        <w:jc w:val="both"/>
        <w:rPr>
          <w:color w:val="000000"/>
          <w:sz w:val="28"/>
          <w:szCs w:val="28"/>
        </w:rPr>
      </w:pPr>
      <w:r w:rsidRPr="00762B54">
        <w:rPr>
          <w:bCs/>
          <w:color w:val="000000"/>
          <w:sz w:val="28"/>
          <w:szCs w:val="28"/>
        </w:rPr>
        <w:t>библиотек, базам данных»</w:t>
      </w:r>
    </w:p>
    <w:p w:rsidR="004547F6" w:rsidRPr="00091759" w:rsidRDefault="004547F6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091759" w:rsidRPr="00091759" w:rsidRDefault="00091759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DC391D" w:rsidRPr="00F558B3" w:rsidRDefault="00F558B3" w:rsidP="009E1284">
      <w:pPr>
        <w:pStyle w:val="Style7"/>
        <w:widowControl/>
        <w:spacing w:line="276" w:lineRule="exact"/>
        <w:ind w:firstLine="709"/>
        <w:rPr>
          <w:rStyle w:val="FontStyle13"/>
          <w:sz w:val="28"/>
          <w:szCs w:val="28"/>
        </w:rPr>
      </w:pPr>
      <w:proofErr w:type="gramStart"/>
      <w:r w:rsidRPr="00F558B3">
        <w:rPr>
          <w:sz w:val="28"/>
          <w:szCs w:val="28"/>
        </w:rPr>
        <w:t xml:space="preserve">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58B3">
          <w:rPr>
            <w:sz w:val="28"/>
            <w:szCs w:val="28"/>
          </w:rPr>
          <w:t>2010 г</w:t>
        </w:r>
      </w:smartTag>
      <w:r w:rsidRPr="00F558B3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 xml:space="preserve">Постановлением 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>Главы городского поселения Одинцово</w:t>
      </w:r>
      <w:r w:rsidR="00F07E2C">
        <w:rPr>
          <w:rStyle w:val="FontStyle13"/>
          <w:sz w:val="28"/>
          <w:szCs w:val="28"/>
        </w:rPr>
        <w:t xml:space="preserve"> от 30.12.2010</w:t>
      </w:r>
      <w:r w:rsidR="004E7D27">
        <w:rPr>
          <w:rStyle w:val="FontStyle13"/>
          <w:sz w:val="28"/>
          <w:szCs w:val="28"/>
        </w:rPr>
        <w:t xml:space="preserve"> </w:t>
      </w:r>
      <w:r w:rsidR="00F07E2C">
        <w:rPr>
          <w:rStyle w:val="FontStyle13"/>
          <w:sz w:val="28"/>
          <w:szCs w:val="28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558B3">
        <w:rPr>
          <w:rStyle w:val="FontStyle13"/>
          <w:sz w:val="28"/>
          <w:szCs w:val="28"/>
        </w:rPr>
        <w:t xml:space="preserve">и на основании </w:t>
      </w:r>
      <w:r>
        <w:rPr>
          <w:rStyle w:val="FontStyle13"/>
          <w:sz w:val="28"/>
          <w:szCs w:val="28"/>
        </w:rPr>
        <w:t xml:space="preserve">Постановления </w:t>
      </w:r>
      <w:r w:rsidR="00FD5009" w:rsidRPr="00F558B3">
        <w:rPr>
          <w:rStyle w:val="FontStyle13"/>
          <w:sz w:val="28"/>
          <w:szCs w:val="28"/>
        </w:rPr>
        <w:t xml:space="preserve">Главы городского поселения </w:t>
      </w:r>
      <w:r>
        <w:rPr>
          <w:rStyle w:val="FontStyle13"/>
          <w:sz w:val="28"/>
          <w:szCs w:val="28"/>
        </w:rPr>
        <w:t>Одинцово</w:t>
      </w:r>
      <w:r w:rsidR="00FD5009" w:rsidRPr="00F558B3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30.12</w:t>
      </w:r>
      <w:r w:rsidR="00FD5009" w:rsidRPr="00F558B3">
        <w:rPr>
          <w:rStyle w:val="FontStyle13"/>
          <w:sz w:val="28"/>
          <w:szCs w:val="28"/>
        </w:rPr>
        <w:t>.2010</w:t>
      </w:r>
      <w:proofErr w:type="gramEnd"/>
      <w:r w:rsidR="004E7D27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№ 1173</w:t>
      </w:r>
      <w:r w:rsidR="00FD5009" w:rsidRPr="00F558B3">
        <w:rPr>
          <w:rStyle w:val="FontStyle13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>
        <w:rPr>
          <w:rStyle w:val="FontStyle13"/>
          <w:sz w:val="28"/>
          <w:szCs w:val="28"/>
        </w:rPr>
        <w:t xml:space="preserve">в городском поселении Одинцово» </w:t>
      </w:r>
      <w:r w:rsidR="00FD5009" w:rsidRPr="00F558B3">
        <w:rPr>
          <w:rStyle w:val="FontStyle13"/>
          <w:sz w:val="28"/>
          <w:szCs w:val="28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>
        <w:rPr>
          <w:rStyle w:val="FontStyle13"/>
          <w:sz w:val="28"/>
          <w:szCs w:val="28"/>
        </w:rPr>
        <w:t>Одинцово,</w:t>
      </w:r>
    </w:p>
    <w:p w:rsidR="00DC391D" w:rsidRPr="00F558B3" w:rsidRDefault="00DC391D" w:rsidP="009E1284">
      <w:pPr>
        <w:pStyle w:val="Style11"/>
        <w:widowControl/>
        <w:spacing w:line="240" w:lineRule="exact"/>
        <w:ind w:left="3674"/>
        <w:jc w:val="both"/>
        <w:rPr>
          <w:sz w:val="28"/>
          <w:szCs w:val="28"/>
        </w:rPr>
      </w:pPr>
    </w:p>
    <w:p w:rsidR="00B45A4B" w:rsidRPr="00DD4CD5" w:rsidRDefault="00E340AE" w:rsidP="00E340AE">
      <w:pPr>
        <w:pStyle w:val="Style6"/>
        <w:widowControl/>
        <w:ind w:firstLine="709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Я Ю:</w:t>
      </w:r>
    </w:p>
    <w:p w:rsidR="00E340AE" w:rsidRPr="00DD4CD5" w:rsidRDefault="00E340AE" w:rsidP="00E340AE">
      <w:pPr>
        <w:pStyle w:val="Style6"/>
        <w:widowControl/>
        <w:ind w:firstLine="709"/>
        <w:jc w:val="center"/>
        <w:rPr>
          <w:rStyle w:val="FontStyle13"/>
          <w:sz w:val="28"/>
          <w:szCs w:val="28"/>
        </w:rPr>
      </w:pPr>
    </w:p>
    <w:p w:rsidR="00B45A4B" w:rsidRPr="00B45A4B" w:rsidRDefault="00413AA4" w:rsidP="00B45A4B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4547F6" w:rsidRPr="004547F6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 xml:space="preserve">Утвердить административный регламент </w:t>
      </w:r>
      <w:r w:rsidR="00762B54" w:rsidRPr="00762B54">
        <w:rPr>
          <w:bCs/>
          <w:color w:val="000000"/>
          <w:sz w:val="28"/>
          <w:szCs w:val="28"/>
        </w:rPr>
        <w:t>«Предоставление  доступа к справочно-поисковому аппарату библиотек, базам данных»</w:t>
      </w:r>
      <w:r w:rsidR="00432972" w:rsidRPr="00432972">
        <w:rPr>
          <w:rStyle w:val="FontStyle13"/>
          <w:sz w:val="28"/>
          <w:szCs w:val="28"/>
        </w:rPr>
        <w:t xml:space="preserve"> </w:t>
      </w:r>
    </w:p>
    <w:p w:rsidR="00E340AE" w:rsidRPr="00DD4CD5" w:rsidRDefault="00432972" w:rsidP="00E340AE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F558B3">
        <w:rPr>
          <w:rStyle w:val="FontStyle13"/>
          <w:sz w:val="28"/>
          <w:szCs w:val="28"/>
        </w:rPr>
        <w:t>(приложение № 1.).</w:t>
      </w:r>
    </w:p>
    <w:p w:rsidR="00E340AE" w:rsidRPr="00E340AE" w:rsidRDefault="00FD5009" w:rsidP="00E340AE">
      <w:pPr>
        <w:pStyle w:val="Style6"/>
        <w:widowControl/>
        <w:ind w:firstLine="709"/>
        <w:jc w:val="both"/>
        <w:rPr>
          <w:sz w:val="28"/>
          <w:szCs w:val="28"/>
        </w:rPr>
      </w:pPr>
      <w:r w:rsidRPr="00F558B3">
        <w:rPr>
          <w:rStyle w:val="FontStyle13"/>
          <w:sz w:val="28"/>
          <w:szCs w:val="28"/>
        </w:rPr>
        <w:t xml:space="preserve">2. Опубликовать настоящее постановление в </w:t>
      </w:r>
      <w:r w:rsidR="0013603C">
        <w:rPr>
          <w:rStyle w:val="FontStyle13"/>
          <w:sz w:val="28"/>
          <w:szCs w:val="28"/>
        </w:rPr>
        <w:t xml:space="preserve">официальных </w:t>
      </w:r>
      <w:r w:rsidR="00045D8A">
        <w:rPr>
          <w:rStyle w:val="FontStyle13"/>
          <w:sz w:val="28"/>
          <w:szCs w:val="28"/>
        </w:rPr>
        <w:t>средствах массовой информации, а так же</w:t>
      </w:r>
      <w:r w:rsidRPr="00F558B3">
        <w:rPr>
          <w:rStyle w:val="FontStyle13"/>
          <w:sz w:val="28"/>
          <w:szCs w:val="28"/>
        </w:rPr>
        <w:t xml:space="preserve"> разместить</w:t>
      </w:r>
      <w:r w:rsidR="00DA6C0F">
        <w:rPr>
          <w:rStyle w:val="FontStyle13"/>
          <w:sz w:val="28"/>
          <w:szCs w:val="28"/>
        </w:rPr>
        <w:t xml:space="preserve"> </w:t>
      </w:r>
      <w:r w:rsidRPr="00F558B3">
        <w:rPr>
          <w:rStyle w:val="FontStyle13"/>
          <w:sz w:val="28"/>
          <w:szCs w:val="28"/>
        </w:rPr>
        <w:t xml:space="preserve">на официальном интернет-сайте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Pr="00F558B3">
        <w:rPr>
          <w:rStyle w:val="FontStyle13"/>
          <w:sz w:val="28"/>
          <w:szCs w:val="28"/>
        </w:rPr>
        <w:t xml:space="preserve"> административный регламент </w:t>
      </w:r>
      <w:r w:rsidR="00762B54" w:rsidRPr="00762B54">
        <w:rPr>
          <w:bCs/>
          <w:color w:val="000000"/>
          <w:sz w:val="28"/>
          <w:szCs w:val="28"/>
        </w:rPr>
        <w:t>«Предоставление  доступа к справочно-поисковому аппарату библиотек, базам данных»</w:t>
      </w:r>
      <w:r w:rsidR="00432972" w:rsidRPr="00DD33E1">
        <w:rPr>
          <w:sz w:val="28"/>
          <w:szCs w:val="28"/>
        </w:rPr>
        <w:t>.</w:t>
      </w:r>
    </w:p>
    <w:p w:rsidR="00262405" w:rsidRP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</w:p>
    <w:p w:rsid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  <w:lang w:val="en-US"/>
        </w:rPr>
      </w:pPr>
    </w:p>
    <w:p w:rsid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  <w:lang w:val="en-US"/>
        </w:rPr>
      </w:pPr>
    </w:p>
    <w:p w:rsid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  <w:lang w:val="en-US"/>
        </w:rPr>
      </w:pPr>
    </w:p>
    <w:p w:rsid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  <w:lang w:val="en-US"/>
        </w:rPr>
      </w:pPr>
    </w:p>
    <w:p w:rsid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  <w:lang w:val="en-US"/>
        </w:rPr>
      </w:pPr>
    </w:p>
    <w:p w:rsidR="00262405" w:rsidRDefault="00262405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  <w:lang w:val="en-US"/>
        </w:rPr>
      </w:pPr>
    </w:p>
    <w:p w:rsidR="00DC391D" w:rsidRPr="00045D8A" w:rsidRDefault="0013603C" w:rsidP="00E340AE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9E1284">
        <w:rPr>
          <w:rStyle w:val="FontStyle13"/>
          <w:sz w:val="28"/>
          <w:szCs w:val="28"/>
        </w:rPr>
        <w:t xml:space="preserve">. </w:t>
      </w:r>
      <w:r w:rsidR="00FD5009" w:rsidRPr="00045D8A">
        <w:rPr>
          <w:rStyle w:val="FontStyle13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="00FD5009" w:rsidRPr="00045D8A">
        <w:rPr>
          <w:rStyle w:val="FontStyle13"/>
          <w:sz w:val="28"/>
          <w:szCs w:val="28"/>
        </w:rPr>
        <w:t xml:space="preserve"> </w:t>
      </w:r>
      <w:r w:rsidR="00045D8A">
        <w:rPr>
          <w:rStyle w:val="FontStyle13"/>
          <w:sz w:val="28"/>
          <w:szCs w:val="28"/>
        </w:rPr>
        <w:t>Козлова А</w:t>
      </w:r>
      <w:r w:rsidR="00FD5009" w:rsidRPr="00045D8A">
        <w:rPr>
          <w:rStyle w:val="FontStyle13"/>
          <w:sz w:val="28"/>
          <w:szCs w:val="28"/>
        </w:rPr>
        <w:t>.</w:t>
      </w:r>
      <w:r w:rsidR="00045D8A">
        <w:rPr>
          <w:rStyle w:val="FontStyle13"/>
          <w:sz w:val="28"/>
          <w:szCs w:val="28"/>
        </w:rPr>
        <w:t>В.</w:t>
      </w:r>
    </w:p>
    <w:p w:rsidR="00DC391D" w:rsidRPr="00F558B3" w:rsidRDefault="00DC391D" w:rsidP="009E1284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E340AE" w:rsidRPr="00DD4CD5" w:rsidRDefault="00E340AE" w:rsidP="001C6932">
      <w:pPr>
        <w:outlineLvl w:val="0"/>
        <w:rPr>
          <w:rFonts w:eastAsia="Times New Roman"/>
          <w:sz w:val="28"/>
          <w:szCs w:val="28"/>
        </w:rPr>
      </w:pPr>
    </w:p>
    <w:p w:rsidR="00702A62" w:rsidRPr="00702A62" w:rsidRDefault="00702A62" w:rsidP="001C6932">
      <w:pPr>
        <w:outlineLvl w:val="0"/>
        <w:rPr>
          <w:rFonts w:eastAsia="Times New Roman"/>
          <w:sz w:val="28"/>
          <w:szCs w:val="28"/>
        </w:rPr>
      </w:pPr>
    </w:p>
    <w:p w:rsidR="00262405" w:rsidRDefault="00262405" w:rsidP="001C6932">
      <w:pPr>
        <w:outlineLvl w:val="0"/>
        <w:rPr>
          <w:rFonts w:eastAsia="Times New Roman"/>
          <w:sz w:val="28"/>
          <w:szCs w:val="28"/>
          <w:lang w:val="en-US"/>
        </w:rPr>
      </w:pPr>
    </w:p>
    <w:p w:rsidR="00262405" w:rsidRDefault="00262405" w:rsidP="001C6932">
      <w:pPr>
        <w:outlineLvl w:val="0"/>
        <w:rPr>
          <w:rFonts w:eastAsia="Times New Roman"/>
          <w:sz w:val="28"/>
          <w:szCs w:val="28"/>
          <w:lang w:val="en-US"/>
        </w:rPr>
      </w:pPr>
    </w:p>
    <w:p w:rsidR="00262405" w:rsidRDefault="00262405" w:rsidP="001C6932">
      <w:pPr>
        <w:outlineLvl w:val="0"/>
        <w:rPr>
          <w:rFonts w:eastAsia="Times New Roman"/>
          <w:sz w:val="28"/>
          <w:szCs w:val="28"/>
          <w:lang w:val="en-US"/>
        </w:rPr>
      </w:pPr>
    </w:p>
    <w:p w:rsidR="001C6932" w:rsidRPr="00262405" w:rsidRDefault="001C6932" w:rsidP="001C6932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поселения Одинцово </w:t>
      </w: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А.А. Гусев</w:t>
      </w:r>
    </w:p>
    <w:p w:rsidR="00262405" w:rsidRDefault="00262405" w:rsidP="001C6932">
      <w:pPr>
        <w:outlineLvl w:val="0"/>
        <w:rPr>
          <w:rFonts w:eastAsia="Times New Roman"/>
          <w:sz w:val="28"/>
          <w:szCs w:val="28"/>
          <w:lang w:val="en-US"/>
        </w:rPr>
      </w:pPr>
    </w:p>
    <w:p w:rsidR="00262405" w:rsidRDefault="00262405" w:rsidP="001C6932">
      <w:pPr>
        <w:outlineLvl w:val="0"/>
        <w:rPr>
          <w:rFonts w:eastAsia="Times New Roman"/>
          <w:sz w:val="28"/>
          <w:szCs w:val="28"/>
          <w:lang w:val="en-US"/>
        </w:rPr>
      </w:pPr>
    </w:p>
    <w:p w:rsidR="00262405" w:rsidRDefault="00262405" w:rsidP="001C6932">
      <w:pPr>
        <w:outlineLvl w:val="0"/>
        <w:rPr>
          <w:rFonts w:eastAsia="Times New Roman"/>
          <w:sz w:val="28"/>
          <w:szCs w:val="28"/>
          <w:lang w:val="en-US"/>
        </w:rPr>
      </w:pPr>
    </w:p>
    <w:p w:rsidR="00262405" w:rsidRDefault="00262405" w:rsidP="00262405">
      <w:pPr>
        <w:outlineLvl w:val="0"/>
        <w:rPr>
          <w:rFonts w:eastAsia="Times New Roman"/>
          <w:sz w:val="28"/>
          <w:szCs w:val="28"/>
          <w:lang w:val="en-US"/>
        </w:rPr>
      </w:pPr>
    </w:p>
    <w:p w:rsidR="00262405" w:rsidRDefault="00262405" w:rsidP="00262405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Верно:</w:t>
      </w:r>
    </w:p>
    <w:p w:rsidR="00262405" w:rsidRDefault="00262405" w:rsidP="00262405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262405" w:rsidRDefault="00262405" w:rsidP="00262405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Одинцово                                    Козлов А.В.</w:t>
      </w:r>
    </w:p>
    <w:p w:rsidR="00262405" w:rsidRPr="00262405" w:rsidRDefault="00262405" w:rsidP="001C6932">
      <w:pPr>
        <w:outlineLvl w:val="0"/>
        <w:rPr>
          <w:rFonts w:eastAsia="Times New Roman"/>
          <w:sz w:val="28"/>
          <w:szCs w:val="28"/>
        </w:rPr>
      </w:pPr>
    </w:p>
    <w:sectPr w:rsidR="00262405" w:rsidRPr="00262405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39" w:rsidRDefault="009B3339">
      <w:r>
        <w:separator/>
      </w:r>
    </w:p>
  </w:endnote>
  <w:endnote w:type="continuationSeparator" w:id="1">
    <w:p w:rsidR="009B3339" w:rsidRDefault="009B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39" w:rsidRDefault="009B3339">
      <w:r>
        <w:separator/>
      </w:r>
    </w:p>
  </w:footnote>
  <w:footnote w:type="continuationSeparator" w:id="1">
    <w:p w:rsidR="009B3339" w:rsidRDefault="009B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16B01"/>
    <w:rsid w:val="00025C13"/>
    <w:rsid w:val="00045D8A"/>
    <w:rsid w:val="00052D39"/>
    <w:rsid w:val="0007789C"/>
    <w:rsid w:val="00091759"/>
    <w:rsid w:val="000D5B77"/>
    <w:rsid w:val="0013603C"/>
    <w:rsid w:val="00143CD9"/>
    <w:rsid w:val="001C6932"/>
    <w:rsid w:val="001C7E9D"/>
    <w:rsid w:val="0020129C"/>
    <w:rsid w:val="00262405"/>
    <w:rsid w:val="002B7F81"/>
    <w:rsid w:val="00363EBA"/>
    <w:rsid w:val="003F6680"/>
    <w:rsid w:val="00413AA4"/>
    <w:rsid w:val="00432972"/>
    <w:rsid w:val="004547F6"/>
    <w:rsid w:val="00464A7E"/>
    <w:rsid w:val="00480235"/>
    <w:rsid w:val="004E7D27"/>
    <w:rsid w:val="005447FD"/>
    <w:rsid w:val="005B4EBB"/>
    <w:rsid w:val="005D7138"/>
    <w:rsid w:val="00610FCE"/>
    <w:rsid w:val="00625DA4"/>
    <w:rsid w:val="006A30FA"/>
    <w:rsid w:val="00702A62"/>
    <w:rsid w:val="00720DA0"/>
    <w:rsid w:val="00762B54"/>
    <w:rsid w:val="007B2617"/>
    <w:rsid w:val="007E3B18"/>
    <w:rsid w:val="00911EDC"/>
    <w:rsid w:val="009B3339"/>
    <w:rsid w:val="009D7609"/>
    <w:rsid w:val="009E1284"/>
    <w:rsid w:val="00A4413F"/>
    <w:rsid w:val="00B31184"/>
    <w:rsid w:val="00B45A4B"/>
    <w:rsid w:val="00B62450"/>
    <w:rsid w:val="00BB75A8"/>
    <w:rsid w:val="00D66592"/>
    <w:rsid w:val="00DA6C0F"/>
    <w:rsid w:val="00DA78B9"/>
    <w:rsid w:val="00DC391D"/>
    <w:rsid w:val="00DD33E1"/>
    <w:rsid w:val="00DD4CD5"/>
    <w:rsid w:val="00E340AE"/>
    <w:rsid w:val="00E45BF8"/>
    <w:rsid w:val="00EF6A33"/>
    <w:rsid w:val="00F07E2C"/>
    <w:rsid w:val="00F4700D"/>
    <w:rsid w:val="00F558B3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Vinokurov</cp:lastModifiedBy>
  <cp:revision>19</cp:revision>
  <cp:lastPrinted>2011-08-09T13:51:00Z</cp:lastPrinted>
  <dcterms:created xsi:type="dcterms:W3CDTF">2011-07-27T05:22:00Z</dcterms:created>
  <dcterms:modified xsi:type="dcterms:W3CDTF">2011-08-09T14:09:00Z</dcterms:modified>
</cp:coreProperties>
</file>