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82" w:rsidRDefault="00900082" w:rsidP="00900082">
      <w:pPr>
        <w:jc w:val="right"/>
        <w:rPr>
          <w:sz w:val="28"/>
          <w:szCs w:val="28"/>
        </w:rPr>
      </w:pPr>
    </w:p>
    <w:p w:rsidR="00900082" w:rsidRDefault="00900082" w:rsidP="00900082">
      <w:pPr>
        <w:jc w:val="right"/>
        <w:rPr>
          <w:sz w:val="28"/>
          <w:szCs w:val="28"/>
        </w:rPr>
      </w:pPr>
    </w:p>
    <w:p w:rsidR="00900082" w:rsidRDefault="00900082" w:rsidP="00900082">
      <w:pPr>
        <w:jc w:val="right"/>
        <w:rPr>
          <w:sz w:val="28"/>
          <w:szCs w:val="28"/>
        </w:rPr>
      </w:pPr>
    </w:p>
    <w:p w:rsidR="00900082" w:rsidRDefault="00900082" w:rsidP="00900082">
      <w:pPr>
        <w:jc w:val="right"/>
        <w:rPr>
          <w:sz w:val="28"/>
          <w:szCs w:val="28"/>
        </w:rPr>
      </w:pPr>
    </w:p>
    <w:p w:rsidR="00900082" w:rsidRDefault="00900082" w:rsidP="00900082">
      <w:pPr>
        <w:jc w:val="right"/>
        <w:rPr>
          <w:sz w:val="28"/>
          <w:szCs w:val="28"/>
        </w:rPr>
      </w:pPr>
    </w:p>
    <w:p w:rsidR="00900082" w:rsidRDefault="00900082" w:rsidP="00900082">
      <w:pPr>
        <w:jc w:val="right"/>
        <w:rPr>
          <w:sz w:val="28"/>
          <w:szCs w:val="28"/>
        </w:rPr>
      </w:pPr>
    </w:p>
    <w:p w:rsidR="00900082" w:rsidRDefault="00900082" w:rsidP="00900082">
      <w:pPr>
        <w:jc w:val="right"/>
        <w:rPr>
          <w:sz w:val="28"/>
          <w:szCs w:val="28"/>
        </w:rPr>
      </w:pPr>
    </w:p>
    <w:p w:rsidR="00900082" w:rsidRDefault="00900082" w:rsidP="00900082">
      <w:pPr>
        <w:jc w:val="right"/>
        <w:rPr>
          <w:sz w:val="28"/>
          <w:szCs w:val="28"/>
        </w:rPr>
      </w:pPr>
    </w:p>
    <w:p w:rsidR="00900082" w:rsidRDefault="00900082" w:rsidP="00900082">
      <w:pPr>
        <w:jc w:val="right"/>
        <w:rPr>
          <w:sz w:val="28"/>
          <w:szCs w:val="28"/>
        </w:rPr>
      </w:pPr>
    </w:p>
    <w:p w:rsidR="00900082" w:rsidRDefault="00900082" w:rsidP="00C70B53">
      <w:pPr>
        <w:rPr>
          <w:sz w:val="28"/>
          <w:szCs w:val="28"/>
        </w:rPr>
      </w:pPr>
    </w:p>
    <w:tbl>
      <w:tblPr>
        <w:tblW w:w="34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00"/>
      </w:tblGrid>
      <w:tr w:rsidR="00900082" w:rsidRPr="00F41372" w:rsidTr="00A80E3B">
        <w:trPr>
          <w:trHeight w:val="3108"/>
          <w:tblCellSpacing w:w="15" w:type="dxa"/>
        </w:trPr>
        <w:tc>
          <w:tcPr>
            <w:tcW w:w="0" w:type="auto"/>
            <w:vAlign w:val="center"/>
            <w:hideMark/>
          </w:tcPr>
          <w:p w:rsidR="00900082" w:rsidRPr="00F41372" w:rsidRDefault="00900082" w:rsidP="00A80E3B">
            <w:pPr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F41372">
              <w:rPr>
                <w:bCs/>
                <w:color w:val="000000"/>
                <w:sz w:val="28"/>
                <w:szCs w:val="28"/>
              </w:rPr>
              <w:t>Об утверждении Методических рекомендаций по определению перечня услуг, которые являются необходимыми и о</w:t>
            </w:r>
            <w:r w:rsidR="00A80E3B">
              <w:rPr>
                <w:bCs/>
                <w:color w:val="000000"/>
                <w:sz w:val="28"/>
                <w:szCs w:val="28"/>
              </w:rPr>
              <w:t xml:space="preserve">бязательными для предоставления </w:t>
            </w:r>
            <w:r w:rsidRPr="00F41372">
              <w:rPr>
                <w:bCs/>
                <w:color w:val="000000"/>
                <w:sz w:val="28"/>
                <w:szCs w:val="28"/>
              </w:rPr>
              <w:t>муниципальных услуг</w:t>
            </w:r>
            <w:r>
              <w:rPr>
                <w:bCs/>
                <w:color w:val="000000"/>
                <w:sz w:val="28"/>
                <w:szCs w:val="28"/>
              </w:rPr>
              <w:t xml:space="preserve"> органами Администрации Одинцовского муниципального района</w:t>
            </w:r>
            <w:r w:rsidR="00C450D5">
              <w:rPr>
                <w:bCs/>
                <w:color w:val="000000"/>
                <w:sz w:val="28"/>
                <w:szCs w:val="28"/>
              </w:rPr>
              <w:t xml:space="preserve"> Московской области</w:t>
            </w:r>
            <w:r>
              <w:rPr>
                <w:bCs/>
                <w:color w:val="000000"/>
                <w:sz w:val="28"/>
                <w:szCs w:val="28"/>
              </w:rPr>
              <w:t xml:space="preserve"> и оказываются</w:t>
            </w:r>
            <w:r w:rsidR="00C450D5">
              <w:rPr>
                <w:bCs/>
                <w:color w:val="000000"/>
                <w:sz w:val="28"/>
                <w:szCs w:val="28"/>
              </w:rPr>
              <w:t xml:space="preserve"> муниципальными учреждениями, предприятиями Одинцовского муниципального района и  </w:t>
            </w:r>
            <w:r>
              <w:rPr>
                <w:bCs/>
                <w:color w:val="000000"/>
                <w:sz w:val="28"/>
                <w:szCs w:val="28"/>
              </w:rPr>
              <w:t xml:space="preserve"> организациями, участвующими в их предоставлении.</w:t>
            </w:r>
            <w:r w:rsidRPr="00F4137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00082" w:rsidRDefault="00900082" w:rsidP="00A80E3B">
      <w:pPr>
        <w:rPr>
          <w:color w:val="000000"/>
          <w:sz w:val="28"/>
          <w:szCs w:val="28"/>
        </w:rPr>
      </w:pPr>
    </w:p>
    <w:p w:rsidR="00900082" w:rsidRDefault="00900082" w:rsidP="00900082">
      <w:pPr>
        <w:ind w:firstLine="708"/>
        <w:jc w:val="both"/>
        <w:rPr>
          <w:color w:val="000000"/>
          <w:sz w:val="28"/>
          <w:szCs w:val="28"/>
        </w:rPr>
      </w:pPr>
      <w:r w:rsidRPr="00F41372">
        <w:rPr>
          <w:color w:val="000000"/>
          <w:sz w:val="28"/>
          <w:szCs w:val="28"/>
        </w:rPr>
        <w:t>В целях реализации положений Федерального закона от 27.07.2010 № 210-ФЗ «Об организации предоставления государс</w:t>
      </w:r>
      <w:r>
        <w:rPr>
          <w:color w:val="000000"/>
          <w:sz w:val="28"/>
          <w:szCs w:val="28"/>
        </w:rPr>
        <w:t>твенных и муниципальных услуг»</w:t>
      </w:r>
      <w:r w:rsidRPr="00F41372">
        <w:rPr>
          <w:color w:val="000000"/>
          <w:sz w:val="28"/>
          <w:szCs w:val="28"/>
        </w:rPr>
        <w:t xml:space="preserve"> </w:t>
      </w:r>
    </w:p>
    <w:p w:rsidR="00900082" w:rsidRPr="00F41372" w:rsidRDefault="00900082" w:rsidP="00900082">
      <w:pPr>
        <w:jc w:val="both"/>
        <w:rPr>
          <w:color w:val="000000"/>
          <w:sz w:val="28"/>
          <w:szCs w:val="28"/>
        </w:rPr>
      </w:pPr>
    </w:p>
    <w:p w:rsidR="00900082" w:rsidRPr="00F41372" w:rsidRDefault="00900082" w:rsidP="00900082">
      <w:pPr>
        <w:jc w:val="center"/>
        <w:rPr>
          <w:color w:val="000000"/>
          <w:sz w:val="28"/>
          <w:szCs w:val="28"/>
        </w:rPr>
      </w:pPr>
      <w:r w:rsidRPr="00F41372">
        <w:rPr>
          <w:color w:val="000000"/>
          <w:sz w:val="28"/>
          <w:szCs w:val="28"/>
        </w:rPr>
        <w:t>ПОСТАНОВЛЯЮ:</w:t>
      </w:r>
    </w:p>
    <w:p w:rsidR="00900082" w:rsidRDefault="00900082" w:rsidP="00900082">
      <w:pPr>
        <w:jc w:val="both"/>
        <w:rPr>
          <w:sz w:val="28"/>
          <w:szCs w:val="28"/>
        </w:rPr>
      </w:pPr>
      <w:r w:rsidRPr="00F41372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FF1F9F">
        <w:rPr>
          <w:sz w:val="28"/>
          <w:szCs w:val="28"/>
        </w:rPr>
        <w:t xml:space="preserve">1. Утвердить Методические рекомендации по определению перечня услуг, которые являются необходимыми и обязательными для предоставления </w:t>
      </w:r>
      <w:r w:rsidRPr="00F41372">
        <w:rPr>
          <w:bCs/>
          <w:color w:val="000000"/>
          <w:sz w:val="28"/>
          <w:szCs w:val="28"/>
        </w:rPr>
        <w:t>муниципальных услуг</w:t>
      </w:r>
      <w:r>
        <w:rPr>
          <w:bCs/>
          <w:color w:val="000000"/>
          <w:sz w:val="28"/>
          <w:szCs w:val="28"/>
        </w:rPr>
        <w:t xml:space="preserve"> органами Администрации Оди</w:t>
      </w:r>
      <w:r w:rsidR="00D95925">
        <w:rPr>
          <w:bCs/>
          <w:color w:val="000000"/>
          <w:sz w:val="28"/>
          <w:szCs w:val="28"/>
        </w:rPr>
        <w:t>нцовского муниципального района</w:t>
      </w:r>
      <w:r>
        <w:rPr>
          <w:bCs/>
          <w:color w:val="000000"/>
          <w:sz w:val="28"/>
          <w:szCs w:val="28"/>
        </w:rPr>
        <w:t xml:space="preserve"> и оказываются </w:t>
      </w:r>
      <w:r w:rsidR="00D95925">
        <w:rPr>
          <w:bCs/>
          <w:color w:val="000000"/>
          <w:sz w:val="28"/>
          <w:szCs w:val="28"/>
        </w:rPr>
        <w:t xml:space="preserve">муниципальными учреждениями, предприятиями Одинцовского муниципального района и </w:t>
      </w:r>
      <w:r>
        <w:rPr>
          <w:bCs/>
          <w:color w:val="000000"/>
          <w:sz w:val="28"/>
          <w:szCs w:val="28"/>
        </w:rPr>
        <w:t>организациями, участвующими в их предоставлении</w:t>
      </w:r>
      <w:r w:rsidRPr="00FF1F9F">
        <w:rPr>
          <w:sz w:val="28"/>
          <w:szCs w:val="28"/>
        </w:rPr>
        <w:t>, согласно приложе</w:t>
      </w:r>
      <w:r>
        <w:rPr>
          <w:sz w:val="28"/>
          <w:szCs w:val="28"/>
        </w:rPr>
        <w:t>нию к настоящему постановлению.</w:t>
      </w:r>
    </w:p>
    <w:p w:rsidR="00900082" w:rsidRDefault="00900082" w:rsidP="00900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</w:t>
      </w:r>
      <w:r w:rsidRPr="00FF1F9F">
        <w:rPr>
          <w:sz w:val="28"/>
          <w:szCs w:val="28"/>
        </w:rPr>
        <w:t xml:space="preserve">рганам Администрации Одинцовского муниципального района, </w:t>
      </w:r>
      <w:r w:rsidR="00D95925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учреждениям</w:t>
      </w:r>
      <w:r w:rsidR="00A80E3B">
        <w:rPr>
          <w:sz w:val="28"/>
          <w:szCs w:val="28"/>
        </w:rPr>
        <w:t xml:space="preserve">, </w:t>
      </w:r>
      <w:r w:rsidR="00D95925">
        <w:rPr>
          <w:sz w:val="28"/>
          <w:szCs w:val="28"/>
        </w:rPr>
        <w:t>предприятиям</w:t>
      </w:r>
      <w:r w:rsidRPr="00C34B9F">
        <w:rPr>
          <w:sz w:val="28"/>
          <w:szCs w:val="28"/>
        </w:rPr>
        <w:t xml:space="preserve"> </w:t>
      </w:r>
      <w:r w:rsidRPr="00FF1F9F"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 xml:space="preserve">, </w:t>
      </w:r>
      <w:r w:rsidRPr="00FF1F9F">
        <w:rPr>
          <w:sz w:val="28"/>
          <w:szCs w:val="28"/>
        </w:rPr>
        <w:t>предоставляющим необходимые и обязательные услуги</w:t>
      </w:r>
      <w:r>
        <w:rPr>
          <w:sz w:val="28"/>
          <w:szCs w:val="28"/>
        </w:rPr>
        <w:t xml:space="preserve">, при </w:t>
      </w:r>
      <w:r w:rsidRPr="00FF1F9F">
        <w:rPr>
          <w:sz w:val="28"/>
          <w:szCs w:val="28"/>
        </w:rPr>
        <w:t xml:space="preserve">разработке перечня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муниципальных </w:t>
      </w:r>
      <w:r w:rsidRPr="00FF1F9F">
        <w:rPr>
          <w:sz w:val="28"/>
          <w:szCs w:val="28"/>
        </w:rPr>
        <w:t>услуг</w:t>
      </w:r>
      <w:r>
        <w:rPr>
          <w:sz w:val="28"/>
          <w:szCs w:val="28"/>
        </w:rPr>
        <w:t>,</w:t>
      </w:r>
      <w:r w:rsidRPr="00FF1F9F">
        <w:rPr>
          <w:sz w:val="28"/>
          <w:szCs w:val="28"/>
        </w:rPr>
        <w:t xml:space="preserve"> руководствоваться Методическими рекомендациями, указанными в пункте 1 настоящего постановления</w:t>
      </w:r>
      <w:r>
        <w:rPr>
          <w:sz w:val="28"/>
          <w:szCs w:val="28"/>
        </w:rPr>
        <w:t>.</w:t>
      </w:r>
    </w:p>
    <w:p w:rsidR="00900082" w:rsidRPr="0040131D" w:rsidRDefault="00900082" w:rsidP="00900082">
      <w:pPr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773E9">
        <w:rPr>
          <w:sz w:val="28"/>
          <w:szCs w:val="28"/>
        </w:rPr>
        <w:t>3.</w:t>
      </w:r>
      <w:r>
        <w:rPr>
          <w:sz w:val="28"/>
          <w:szCs w:val="28"/>
        </w:rPr>
        <w:t xml:space="preserve"> Первым заместителям руководителя Администрации, з</w:t>
      </w:r>
      <w:r w:rsidRPr="003773E9">
        <w:rPr>
          <w:sz w:val="28"/>
          <w:szCs w:val="28"/>
        </w:rPr>
        <w:t xml:space="preserve">аместителям руководителя Администрации ознакомить с настоящим постановлением руководителей подведомственных им </w:t>
      </w:r>
      <w:r w:rsidR="005E1EF0">
        <w:rPr>
          <w:sz w:val="28"/>
          <w:szCs w:val="28"/>
        </w:rPr>
        <w:t>муниципальных учреждений</w:t>
      </w:r>
      <w:r w:rsidR="00A80E3B">
        <w:rPr>
          <w:sz w:val="28"/>
          <w:szCs w:val="28"/>
        </w:rPr>
        <w:t>,</w:t>
      </w:r>
      <w:r w:rsidR="005E1EF0">
        <w:rPr>
          <w:sz w:val="28"/>
          <w:szCs w:val="28"/>
        </w:rPr>
        <w:t xml:space="preserve"> </w:t>
      </w:r>
      <w:r w:rsidR="005E1EF0">
        <w:rPr>
          <w:sz w:val="28"/>
          <w:szCs w:val="28"/>
        </w:rPr>
        <w:lastRenderedPageBreak/>
        <w:t>предприятий</w:t>
      </w:r>
      <w:r w:rsidR="005E1EF0" w:rsidRPr="005E1EF0">
        <w:rPr>
          <w:sz w:val="28"/>
          <w:szCs w:val="28"/>
        </w:rPr>
        <w:t xml:space="preserve"> </w:t>
      </w:r>
      <w:r w:rsidR="005E1EF0" w:rsidRPr="00BD6C7D"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 xml:space="preserve">, </w:t>
      </w:r>
      <w:r w:rsidRPr="003773E9">
        <w:rPr>
          <w:sz w:val="28"/>
          <w:szCs w:val="28"/>
        </w:rPr>
        <w:t>предоставляющих необходимые и обязательные услуги.</w:t>
      </w:r>
    </w:p>
    <w:p w:rsidR="00900082" w:rsidRDefault="00900082" w:rsidP="00900082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6A605A">
        <w:rPr>
          <w:sz w:val="28"/>
          <w:szCs w:val="28"/>
        </w:rPr>
        <w:t>Управлению комплексного социально-экономического развития</w:t>
      </w:r>
      <w:r>
        <w:rPr>
          <w:sz w:val="28"/>
          <w:szCs w:val="28"/>
        </w:rPr>
        <w:t xml:space="preserve"> (Матвеева Л.В.) сформировать, в соответствии с поступившими от органов Администрации</w:t>
      </w:r>
      <w:r w:rsidRPr="00327201">
        <w:rPr>
          <w:sz w:val="28"/>
          <w:szCs w:val="28"/>
        </w:rPr>
        <w:t xml:space="preserve"> </w:t>
      </w:r>
      <w:r w:rsidRPr="00FF1F9F"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 xml:space="preserve"> перечнями, сводный перечень необходимых и обязательных услуг</w:t>
      </w:r>
      <w:r w:rsidRPr="001518DD">
        <w:rPr>
          <w:bCs/>
          <w:color w:val="000000"/>
          <w:sz w:val="28"/>
          <w:szCs w:val="28"/>
        </w:rPr>
        <w:t xml:space="preserve"> </w:t>
      </w:r>
      <w:r w:rsidRPr="00FF1F9F">
        <w:rPr>
          <w:sz w:val="28"/>
          <w:szCs w:val="28"/>
        </w:rPr>
        <w:t xml:space="preserve">для предоставления </w:t>
      </w:r>
      <w:r w:rsidRPr="00F41372">
        <w:rPr>
          <w:bCs/>
          <w:color w:val="000000"/>
          <w:sz w:val="28"/>
          <w:szCs w:val="28"/>
        </w:rPr>
        <w:t>муниципальных услуг</w:t>
      </w:r>
      <w:r>
        <w:rPr>
          <w:bCs/>
          <w:color w:val="000000"/>
          <w:sz w:val="28"/>
          <w:szCs w:val="28"/>
        </w:rPr>
        <w:t>.</w:t>
      </w:r>
    </w:p>
    <w:p w:rsidR="00900082" w:rsidRDefault="00900082" w:rsidP="00900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Рекомендовать Главам городских и сельских поселений:</w:t>
      </w:r>
    </w:p>
    <w:p w:rsidR="00900082" w:rsidRDefault="00900082" w:rsidP="00900082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5.1.Сформировать и утвердить перечень </w:t>
      </w:r>
      <w:r w:rsidRPr="00FF1F9F">
        <w:rPr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Pr="00F41372">
        <w:rPr>
          <w:bCs/>
          <w:color w:val="000000"/>
          <w:sz w:val="28"/>
          <w:szCs w:val="28"/>
        </w:rPr>
        <w:t>муниципальных услуг</w:t>
      </w:r>
      <w:r>
        <w:rPr>
          <w:bCs/>
          <w:color w:val="000000"/>
          <w:sz w:val="28"/>
          <w:szCs w:val="28"/>
        </w:rPr>
        <w:t xml:space="preserve"> поселени</w:t>
      </w:r>
      <w:r w:rsidR="005E1EF0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>м</w:t>
      </w:r>
      <w:r w:rsidR="005E1EF0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и оказываются </w:t>
      </w:r>
      <w:r w:rsidR="006F1559">
        <w:rPr>
          <w:bCs/>
          <w:color w:val="000000"/>
          <w:sz w:val="28"/>
          <w:szCs w:val="28"/>
        </w:rPr>
        <w:t xml:space="preserve">муниципальными учреждениями, предприятиями Одинцовского муниципального района и </w:t>
      </w:r>
      <w:r w:rsidRPr="006F1559">
        <w:rPr>
          <w:bCs/>
          <w:sz w:val="28"/>
          <w:szCs w:val="28"/>
        </w:rPr>
        <w:t>организациями,</w:t>
      </w:r>
      <w:r>
        <w:rPr>
          <w:bCs/>
          <w:color w:val="000000"/>
          <w:sz w:val="28"/>
          <w:szCs w:val="28"/>
        </w:rPr>
        <w:t xml:space="preserve"> участвующими в их предоставлении;</w:t>
      </w:r>
    </w:p>
    <w:p w:rsidR="00900082" w:rsidRDefault="00900082" w:rsidP="0090008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5.2. Р</w:t>
      </w:r>
      <w:r w:rsidRPr="00FF1F9F">
        <w:rPr>
          <w:sz w:val="28"/>
          <w:szCs w:val="28"/>
        </w:rPr>
        <w:t>уководствоваться Методическими рекомендациями, указанными в пункте 1 настоящего постановления</w:t>
      </w:r>
      <w:r>
        <w:rPr>
          <w:sz w:val="28"/>
          <w:szCs w:val="28"/>
        </w:rPr>
        <w:t>,</w:t>
      </w:r>
      <w:r w:rsidRPr="00FF1F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FF1F9F">
        <w:rPr>
          <w:sz w:val="28"/>
          <w:szCs w:val="28"/>
        </w:rPr>
        <w:t xml:space="preserve">разработке перечня услуг, которые являются необходимыми и обязательными для предоставления </w:t>
      </w:r>
      <w:r>
        <w:rPr>
          <w:sz w:val="28"/>
          <w:szCs w:val="28"/>
        </w:rPr>
        <w:t xml:space="preserve">муниципальных </w:t>
      </w:r>
      <w:r w:rsidRPr="00FF1F9F">
        <w:rPr>
          <w:sz w:val="28"/>
          <w:szCs w:val="28"/>
        </w:rPr>
        <w:t>услуг</w:t>
      </w:r>
      <w:r>
        <w:rPr>
          <w:sz w:val="28"/>
          <w:szCs w:val="28"/>
        </w:rPr>
        <w:t>;</w:t>
      </w:r>
    </w:p>
    <w:p w:rsidR="00900082" w:rsidRDefault="00900082" w:rsidP="00900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5.3.Представить в Управление</w:t>
      </w:r>
      <w:r w:rsidRPr="006A605A">
        <w:rPr>
          <w:sz w:val="28"/>
          <w:szCs w:val="28"/>
        </w:rPr>
        <w:t xml:space="preserve"> комплексного социально-экономического развития</w:t>
      </w:r>
      <w:r w:rsidRPr="00151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сформированный и утвержденный перечень </w:t>
      </w:r>
      <w:r w:rsidRPr="00FF1F9F">
        <w:rPr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Pr="00F41372">
        <w:rPr>
          <w:bCs/>
          <w:color w:val="000000"/>
          <w:sz w:val="28"/>
          <w:szCs w:val="28"/>
        </w:rPr>
        <w:t>муниципальных</w:t>
      </w:r>
      <w:r>
        <w:rPr>
          <w:bCs/>
          <w:color w:val="000000"/>
          <w:sz w:val="28"/>
          <w:szCs w:val="28"/>
        </w:rPr>
        <w:t xml:space="preserve"> услуг.</w:t>
      </w:r>
    </w:p>
    <w:p w:rsidR="00900082" w:rsidRDefault="00900082" w:rsidP="00900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3773E9">
        <w:rPr>
          <w:sz w:val="28"/>
          <w:szCs w:val="28"/>
        </w:rPr>
        <w:t>.</w:t>
      </w:r>
      <w:r w:rsidRPr="00F41372">
        <w:rPr>
          <w:color w:val="1F497D"/>
          <w:sz w:val="28"/>
          <w:szCs w:val="28"/>
        </w:rPr>
        <w:t xml:space="preserve"> </w:t>
      </w:r>
      <w:r>
        <w:rPr>
          <w:sz w:val="28"/>
          <w:szCs w:val="28"/>
        </w:rPr>
        <w:t>Помощнику Главы Одинцовского муниципального района (Чалова Е.Ф.) о</w:t>
      </w:r>
      <w:r w:rsidRPr="00CF44EA">
        <w:rPr>
          <w:sz w:val="28"/>
          <w:szCs w:val="28"/>
        </w:rPr>
        <w:t>публикова</w:t>
      </w:r>
      <w:r>
        <w:rPr>
          <w:sz w:val="28"/>
          <w:szCs w:val="28"/>
        </w:rPr>
        <w:t>ть</w:t>
      </w:r>
      <w:r w:rsidRPr="00CF44E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постановление</w:t>
      </w:r>
      <w:r w:rsidRPr="00CF44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официальных </w:t>
      </w:r>
      <w:r w:rsidRPr="00CF44EA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 Одинцовского муниципального района</w:t>
      </w:r>
      <w:r w:rsidRPr="00CF44EA">
        <w:rPr>
          <w:sz w:val="28"/>
          <w:szCs w:val="28"/>
        </w:rPr>
        <w:t>.</w:t>
      </w:r>
    </w:p>
    <w:p w:rsidR="00900082" w:rsidRPr="00630084" w:rsidRDefault="00900082" w:rsidP="00900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3773E9">
        <w:rPr>
          <w:sz w:val="28"/>
          <w:szCs w:val="28"/>
        </w:rPr>
        <w:t xml:space="preserve">. </w:t>
      </w:r>
      <w:proofErr w:type="gramStart"/>
      <w:r w:rsidRPr="003773E9">
        <w:rPr>
          <w:sz w:val="28"/>
          <w:szCs w:val="28"/>
        </w:rPr>
        <w:t>Контроль</w:t>
      </w:r>
      <w:r w:rsidRPr="00B370FA">
        <w:rPr>
          <w:sz w:val="28"/>
          <w:szCs w:val="28"/>
        </w:rPr>
        <w:t xml:space="preserve"> за</w:t>
      </w:r>
      <w:proofErr w:type="gramEnd"/>
      <w:r w:rsidRPr="00B370F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B370FA">
        <w:rPr>
          <w:sz w:val="28"/>
          <w:szCs w:val="28"/>
        </w:rPr>
        <w:t xml:space="preserve"> возложить на </w:t>
      </w:r>
      <w:r w:rsidRPr="008B3163">
        <w:rPr>
          <w:sz w:val="28"/>
          <w:szCs w:val="28"/>
        </w:rPr>
        <w:t>заместителя руководителя Администрации Еремина И.М</w:t>
      </w:r>
      <w:r w:rsidRPr="00630084">
        <w:rPr>
          <w:sz w:val="28"/>
          <w:szCs w:val="28"/>
        </w:rPr>
        <w:t>.</w:t>
      </w:r>
    </w:p>
    <w:p w:rsidR="00900082" w:rsidRPr="00B370FA" w:rsidRDefault="00900082" w:rsidP="009000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00082" w:rsidRPr="00B370FA" w:rsidSect="008D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082"/>
    <w:rsid w:val="000A6F55"/>
    <w:rsid w:val="00133893"/>
    <w:rsid w:val="00191377"/>
    <w:rsid w:val="001A3C0D"/>
    <w:rsid w:val="002830CB"/>
    <w:rsid w:val="0033043F"/>
    <w:rsid w:val="00387F60"/>
    <w:rsid w:val="003E3598"/>
    <w:rsid w:val="00496671"/>
    <w:rsid w:val="005E1EF0"/>
    <w:rsid w:val="006206F6"/>
    <w:rsid w:val="006F1559"/>
    <w:rsid w:val="007438ED"/>
    <w:rsid w:val="008D3F6D"/>
    <w:rsid w:val="008F40B7"/>
    <w:rsid w:val="00900082"/>
    <w:rsid w:val="00911E4C"/>
    <w:rsid w:val="009F65AF"/>
    <w:rsid w:val="00A80E3B"/>
    <w:rsid w:val="00B60B40"/>
    <w:rsid w:val="00C450D5"/>
    <w:rsid w:val="00C70B53"/>
    <w:rsid w:val="00D95925"/>
    <w:rsid w:val="00E50D8B"/>
    <w:rsid w:val="00EB075B"/>
    <w:rsid w:val="00FC4C80"/>
    <w:rsid w:val="00FC7642"/>
    <w:rsid w:val="00FF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E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v_pantikina</dc:creator>
  <cp:keywords/>
  <dc:description/>
  <cp:lastModifiedBy>s_odinochkin</cp:lastModifiedBy>
  <cp:revision>9</cp:revision>
  <cp:lastPrinted>2011-11-10T13:23:00Z</cp:lastPrinted>
  <dcterms:created xsi:type="dcterms:W3CDTF">2011-10-19T08:05:00Z</dcterms:created>
  <dcterms:modified xsi:type="dcterms:W3CDTF">2011-11-16T05:01:00Z</dcterms:modified>
</cp:coreProperties>
</file>