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Default="00491A29" w:rsidP="00491A29">
      <w:pPr>
        <w:jc w:val="both"/>
      </w:pPr>
    </w:p>
    <w:p w:rsidR="00491A29" w:rsidRPr="00B62AF8" w:rsidRDefault="00491A29" w:rsidP="00491A29">
      <w:pPr>
        <w:rPr>
          <w:color w:val="000000"/>
          <w:sz w:val="28"/>
          <w:szCs w:val="28"/>
        </w:rPr>
      </w:pPr>
    </w:p>
    <w:p w:rsidR="00491A29" w:rsidRDefault="00491A29" w:rsidP="00491A29">
      <w:pPr>
        <w:rPr>
          <w:color w:val="000000"/>
          <w:sz w:val="26"/>
          <w:szCs w:val="26"/>
        </w:rPr>
      </w:pPr>
    </w:p>
    <w:p w:rsidR="00491A29" w:rsidRPr="00E26E11" w:rsidRDefault="00491A29" w:rsidP="00491A29">
      <w:pPr>
        <w:rPr>
          <w:color w:val="000000"/>
          <w:sz w:val="26"/>
          <w:szCs w:val="26"/>
        </w:rPr>
      </w:pPr>
    </w:p>
    <w:p w:rsidR="00491A29" w:rsidRPr="00E26E11" w:rsidRDefault="00491A29" w:rsidP="00491A29">
      <w:pPr>
        <w:rPr>
          <w:color w:val="00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491A29" w:rsidRPr="00E26E11" w:rsidTr="007D2C1E"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91A29" w:rsidRPr="00967360" w:rsidRDefault="00491A29" w:rsidP="007D2C1E">
            <w:pPr>
              <w:jc w:val="both"/>
              <w:rPr>
                <w:color w:val="000000"/>
                <w:sz w:val="26"/>
                <w:szCs w:val="26"/>
              </w:rPr>
            </w:pPr>
            <w:r w:rsidRPr="00E26E11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</w:t>
            </w:r>
            <w:r>
              <w:rPr>
                <w:color w:val="000000"/>
                <w:sz w:val="26"/>
                <w:szCs w:val="26"/>
              </w:rPr>
              <w:t xml:space="preserve">услуги </w:t>
            </w:r>
            <w:r w:rsidRPr="00967360">
              <w:rPr>
                <w:color w:val="000000"/>
                <w:sz w:val="26"/>
                <w:szCs w:val="26"/>
              </w:rPr>
              <w:t xml:space="preserve">«Предоставление информации об </w:t>
            </w:r>
            <w:r>
              <w:rPr>
                <w:color w:val="000000"/>
                <w:sz w:val="26"/>
                <w:szCs w:val="26"/>
              </w:rPr>
              <w:t>объектах недвижимого имущества, находящихся в муниципальной собственности и предназначенных для сдачи в аренду</w:t>
            </w:r>
            <w:r w:rsidRPr="00967360">
              <w:rPr>
                <w:color w:val="000000"/>
                <w:sz w:val="26"/>
                <w:szCs w:val="26"/>
              </w:rPr>
              <w:t>» на территории  сельского поселения Горское Одинцовского муниципального района Московской области</w:t>
            </w:r>
          </w:p>
        </w:tc>
      </w:tr>
    </w:tbl>
    <w:p w:rsidR="00491A29" w:rsidRPr="00E26E11" w:rsidRDefault="00491A29" w:rsidP="00491A29">
      <w:pPr>
        <w:rPr>
          <w:color w:val="000000"/>
          <w:sz w:val="26"/>
          <w:szCs w:val="26"/>
        </w:rPr>
      </w:pPr>
    </w:p>
    <w:p w:rsidR="00491A29" w:rsidRPr="00E26E11" w:rsidRDefault="00491A29" w:rsidP="00491A29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</w:t>
      </w:r>
      <w:r w:rsidRPr="00E26E11">
        <w:rPr>
          <w:sz w:val="26"/>
          <w:szCs w:val="26"/>
        </w:rPr>
        <w:t xml:space="preserve"> в электронном виде в сельском поселении </w:t>
      </w:r>
      <w:proofErr w:type="gramStart"/>
      <w:r w:rsidRPr="00E26E11">
        <w:rPr>
          <w:sz w:val="26"/>
          <w:szCs w:val="26"/>
        </w:rPr>
        <w:t>Горское</w:t>
      </w:r>
      <w:proofErr w:type="gramEnd"/>
      <w:r w:rsidRPr="00E26E11">
        <w:rPr>
          <w:sz w:val="26"/>
          <w:szCs w:val="26"/>
        </w:rPr>
        <w:t xml:space="preserve"> Одинцовского муниципального района</w:t>
      </w:r>
      <w:r w:rsidRPr="00E26E11">
        <w:rPr>
          <w:color w:val="000000"/>
          <w:sz w:val="26"/>
          <w:szCs w:val="26"/>
        </w:rPr>
        <w:t>»,</w:t>
      </w:r>
    </w:p>
    <w:p w:rsidR="00491A29" w:rsidRPr="00E26E11" w:rsidRDefault="00491A29" w:rsidP="00491A29">
      <w:pPr>
        <w:jc w:val="both"/>
        <w:rPr>
          <w:color w:val="000000"/>
          <w:sz w:val="26"/>
          <w:szCs w:val="26"/>
        </w:rPr>
      </w:pPr>
    </w:p>
    <w:p w:rsidR="00491A29" w:rsidRPr="00E26E11" w:rsidRDefault="00491A29" w:rsidP="00491A29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26E11">
        <w:rPr>
          <w:b/>
          <w:bCs/>
          <w:color w:val="000000"/>
          <w:sz w:val="26"/>
          <w:szCs w:val="26"/>
        </w:rPr>
        <w:t>П</w:t>
      </w:r>
      <w:proofErr w:type="gramEnd"/>
      <w:r w:rsidRPr="00E26E11">
        <w:rPr>
          <w:b/>
          <w:bCs/>
          <w:color w:val="000000"/>
          <w:sz w:val="26"/>
          <w:szCs w:val="26"/>
        </w:rPr>
        <w:t xml:space="preserve"> О С Т А Н О В Л Я Ю:</w:t>
      </w:r>
    </w:p>
    <w:p w:rsidR="00491A29" w:rsidRPr="00E26E11" w:rsidRDefault="00491A29" w:rsidP="00491A29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491A29" w:rsidRPr="00E26E11" w:rsidRDefault="00491A29" w:rsidP="00491A29">
      <w:pPr>
        <w:ind w:firstLine="708"/>
        <w:jc w:val="both"/>
        <w:rPr>
          <w:bCs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1. Утвердить административный регламент исполнения муниципальной услуги </w:t>
      </w:r>
      <w:r w:rsidRPr="00967360">
        <w:rPr>
          <w:bCs/>
          <w:sz w:val="26"/>
          <w:szCs w:val="26"/>
        </w:rPr>
        <w:t>«</w:t>
      </w:r>
      <w:r w:rsidRPr="00967360">
        <w:rPr>
          <w:color w:val="000000"/>
          <w:sz w:val="26"/>
          <w:szCs w:val="26"/>
        </w:rPr>
        <w:t xml:space="preserve">Предоставление информации об </w:t>
      </w:r>
      <w:r>
        <w:rPr>
          <w:color w:val="000000"/>
          <w:sz w:val="26"/>
          <w:szCs w:val="26"/>
        </w:rPr>
        <w:t>объектах недвижимого имущества, находящихся в муниципальной собственности и предназначенных для сдачи в аренду</w:t>
      </w:r>
      <w:r w:rsidRPr="00967360">
        <w:rPr>
          <w:bCs/>
          <w:sz w:val="26"/>
          <w:szCs w:val="26"/>
        </w:rPr>
        <w:t xml:space="preserve">» на территории сельского поселения Горское Одинцовского муниципального района Московской области </w:t>
      </w:r>
      <w:r w:rsidRPr="00E26E11">
        <w:rPr>
          <w:color w:val="000000"/>
          <w:sz w:val="26"/>
          <w:szCs w:val="26"/>
        </w:rPr>
        <w:t>(приложение №1).</w:t>
      </w:r>
    </w:p>
    <w:p w:rsidR="00491A29" w:rsidRPr="00E26E11" w:rsidRDefault="00491A29" w:rsidP="00491A29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 xml:space="preserve">административный регламент исполнения муниципальной услуги </w:t>
      </w:r>
      <w:r w:rsidRPr="00967360">
        <w:rPr>
          <w:bCs/>
          <w:sz w:val="26"/>
          <w:szCs w:val="26"/>
        </w:rPr>
        <w:t>«</w:t>
      </w:r>
      <w:r w:rsidRPr="00967360">
        <w:rPr>
          <w:color w:val="000000"/>
          <w:sz w:val="26"/>
          <w:szCs w:val="26"/>
        </w:rPr>
        <w:t xml:space="preserve">Предоставление информации об </w:t>
      </w:r>
      <w:r>
        <w:rPr>
          <w:color w:val="000000"/>
          <w:sz w:val="26"/>
          <w:szCs w:val="26"/>
        </w:rPr>
        <w:t>объектах недвижимого имущества, находящихся в муниципальной собственности и предназначенных для сдачи в аренду</w:t>
      </w:r>
      <w:r w:rsidRPr="00967360">
        <w:rPr>
          <w:bCs/>
          <w:sz w:val="26"/>
          <w:szCs w:val="26"/>
        </w:rPr>
        <w:t>» на территории сельского поселения Горское Одинцовского муниципального района Московской области</w:t>
      </w:r>
      <w:r>
        <w:rPr>
          <w:bCs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>на официальном сайте</w:t>
      </w:r>
      <w:r>
        <w:rPr>
          <w:color w:val="000000"/>
          <w:sz w:val="26"/>
          <w:szCs w:val="26"/>
        </w:rPr>
        <w:t xml:space="preserve"> Администрации Одинцовского муниципального района Московской области и на официальном сайте </w:t>
      </w:r>
      <w:r w:rsidRPr="00E26E11">
        <w:rPr>
          <w:color w:val="000000"/>
          <w:sz w:val="26"/>
          <w:szCs w:val="26"/>
        </w:rPr>
        <w:t>администрации сельского поселения Горское</w:t>
      </w:r>
      <w:r>
        <w:rPr>
          <w:color w:val="000000"/>
          <w:sz w:val="26"/>
          <w:szCs w:val="26"/>
        </w:rPr>
        <w:t>.</w:t>
      </w:r>
    </w:p>
    <w:p w:rsidR="00491A29" w:rsidRPr="00E26E11" w:rsidRDefault="00491A29" w:rsidP="00491A29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О.В. </w:t>
      </w:r>
      <w:proofErr w:type="spellStart"/>
      <w:r w:rsidRPr="00E26E11">
        <w:rPr>
          <w:color w:val="000000"/>
          <w:sz w:val="26"/>
          <w:szCs w:val="26"/>
        </w:rPr>
        <w:t>Балаеву</w:t>
      </w:r>
      <w:proofErr w:type="spellEnd"/>
      <w:r w:rsidRPr="00E26E11">
        <w:rPr>
          <w:color w:val="000000"/>
          <w:sz w:val="26"/>
          <w:szCs w:val="26"/>
        </w:rPr>
        <w:t>.</w:t>
      </w:r>
    </w:p>
    <w:p w:rsidR="00491A29" w:rsidRPr="00E26E11" w:rsidRDefault="00491A29" w:rsidP="00491A29">
      <w:pPr>
        <w:rPr>
          <w:color w:val="000000"/>
          <w:sz w:val="26"/>
          <w:szCs w:val="26"/>
        </w:rPr>
      </w:pPr>
    </w:p>
    <w:p w:rsidR="00491A29" w:rsidRPr="00E26E11" w:rsidRDefault="00491A29" w:rsidP="00491A29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26E11">
        <w:rPr>
          <w:color w:val="000000"/>
          <w:sz w:val="26"/>
          <w:szCs w:val="26"/>
        </w:rPr>
        <w:t xml:space="preserve">    Н.Е. Исайкина</w:t>
      </w:r>
    </w:p>
    <w:p w:rsidR="00491A29" w:rsidRDefault="00491A29" w:rsidP="00491A29">
      <w:pPr>
        <w:ind w:firstLine="5040"/>
        <w:rPr>
          <w:color w:val="000000"/>
          <w:sz w:val="28"/>
          <w:szCs w:val="28"/>
        </w:rPr>
      </w:pPr>
    </w:p>
    <w:p w:rsidR="00491A29" w:rsidRDefault="00491A29" w:rsidP="00491A29">
      <w:pPr>
        <w:ind w:firstLine="5040"/>
        <w:rPr>
          <w:color w:val="000000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29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1A29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58F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6005DB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0E7D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18F4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2012-03-23T05:25:00Z</dcterms:created>
  <dcterms:modified xsi:type="dcterms:W3CDTF">2012-03-23T05:29:00Z</dcterms:modified>
</cp:coreProperties>
</file>