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>в административный регламент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>«Социальная поддержка семей, имеющих детей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 xml:space="preserve"> (в том числе многодетных семей, одиноких родителей)», 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C7981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Pr="00BC7981">
        <w:rPr>
          <w:rFonts w:ascii="Times New Roman" w:hAnsi="Times New Roman"/>
          <w:b/>
          <w:sz w:val="28"/>
          <w:szCs w:val="28"/>
        </w:rPr>
        <w:t xml:space="preserve"> постановлением 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gramStart"/>
      <w:r w:rsidRPr="00BC7981">
        <w:rPr>
          <w:rFonts w:ascii="Times New Roman" w:hAnsi="Times New Roman"/>
          <w:b/>
          <w:sz w:val="28"/>
          <w:szCs w:val="28"/>
        </w:rPr>
        <w:t>Успенское</w:t>
      </w:r>
      <w:proofErr w:type="gramEnd"/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>Московской области от 24.01.2012 № 12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3E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81">
        <w:rPr>
          <w:rFonts w:ascii="Times New Roman" w:hAnsi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 и распоряжения администрации сельского поселения Успенское от 25.11.2010 № 206-р «О мерах по переходу на предоставление муниципальных услуг в электронном виде в сельском поселении Успенское» (в ред. распоряжения администрации сельского поселения Успенское от 27.01.2012 № 15-р),</w:t>
      </w:r>
    </w:p>
    <w:p w:rsidR="00BE19E0" w:rsidRPr="00BC7981" w:rsidRDefault="00BE19E0" w:rsidP="00BC7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>ПОСТАНОВЛЯЮ</w:t>
      </w:r>
    </w:p>
    <w:p w:rsidR="00BE19E0" w:rsidRPr="00BC7981" w:rsidRDefault="00BE19E0" w:rsidP="00BC7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3E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81">
        <w:rPr>
          <w:rFonts w:ascii="Times New Roman" w:hAnsi="Times New Roman"/>
          <w:sz w:val="28"/>
          <w:szCs w:val="28"/>
        </w:rPr>
        <w:t xml:space="preserve">1. Внести в административный регламент по предоставлению муниципальной услуги «Социальная поддержка семей, имеющих детей (в том числе многодетных семей, одиноких родителей)», утвержденный постановлением администрации сельского поселения </w:t>
      </w:r>
      <w:proofErr w:type="gramStart"/>
      <w:r w:rsidRPr="00BC7981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BC7981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от 24.01.2012 № 12, следующие изменения и дополнения:</w:t>
      </w:r>
    </w:p>
    <w:p w:rsidR="00BE19E0" w:rsidRPr="00BC7981" w:rsidRDefault="00BE19E0" w:rsidP="003E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81">
        <w:rPr>
          <w:rFonts w:ascii="Times New Roman" w:hAnsi="Times New Roman"/>
          <w:sz w:val="28"/>
          <w:szCs w:val="28"/>
        </w:rPr>
        <w:t>1.1. Пункт 1.3. дополнить подпунктом 1.31. следующего содержания:</w:t>
      </w:r>
    </w:p>
    <w:p w:rsidR="00BE19E0" w:rsidRPr="00BC7981" w:rsidRDefault="00BE19E0" w:rsidP="003E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81">
        <w:rPr>
          <w:rFonts w:ascii="Times New Roman" w:hAnsi="Times New Roman"/>
          <w:sz w:val="28"/>
          <w:szCs w:val="28"/>
        </w:rPr>
        <w:t xml:space="preserve">«1.3.1. Для получения муниципальной услуги заявитель вправе не </w:t>
      </w:r>
      <w:proofErr w:type="gramStart"/>
      <w:r w:rsidRPr="00BC7981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BC7981">
        <w:rPr>
          <w:rFonts w:ascii="Times New Roman" w:hAnsi="Times New Roman"/>
          <w:sz w:val="28"/>
          <w:szCs w:val="28"/>
        </w:rPr>
        <w:t xml:space="preserve"> и информацию, которые находятся в распоряжении муниципальных органов.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E19E0" w:rsidRPr="00BC7981" w:rsidRDefault="00BE19E0" w:rsidP="003E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81">
        <w:rPr>
          <w:rFonts w:ascii="Times New Roman" w:hAnsi="Times New Roman"/>
          <w:sz w:val="28"/>
          <w:szCs w:val="28"/>
        </w:rPr>
        <w:t xml:space="preserve">1.2. Пункт 5.8. изложить в следующей редакции: </w:t>
      </w:r>
      <w:proofErr w:type="gramStart"/>
      <w:r w:rsidRPr="00BC7981">
        <w:rPr>
          <w:rFonts w:ascii="Times New Roman" w:hAnsi="Times New Roman"/>
          <w:sz w:val="28"/>
          <w:szCs w:val="28"/>
        </w:rPr>
        <w:t>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r w:rsidR="003E1F7D">
        <w:rPr>
          <w:rFonts w:ascii="Times New Roman" w:hAnsi="Times New Roman"/>
          <w:sz w:val="28"/>
          <w:szCs w:val="28"/>
        </w:rPr>
        <w:t>е</w:t>
      </w:r>
      <w:r w:rsidRPr="00BC7981">
        <w:rPr>
          <w:rFonts w:ascii="Times New Roman" w:hAnsi="Times New Roman"/>
          <w:sz w:val="28"/>
          <w:szCs w:val="28"/>
        </w:rPr>
        <w:t xml:space="preserve"> </w:t>
      </w:r>
      <w:r w:rsidRPr="00BC7981">
        <w:rPr>
          <w:rFonts w:ascii="Times New Roman" w:hAnsi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</w:t>
      </w:r>
      <w:r w:rsidR="003E1F7D">
        <w:rPr>
          <w:rFonts w:ascii="Times New Roman" w:hAnsi="Times New Roman"/>
          <w:sz w:val="28"/>
          <w:szCs w:val="28"/>
        </w:rPr>
        <w:t>е</w:t>
      </w:r>
      <w:r w:rsidRPr="00BC7981">
        <w:rPr>
          <w:rFonts w:ascii="Times New Roman" w:hAnsi="Times New Roman"/>
          <w:sz w:val="28"/>
          <w:szCs w:val="28"/>
        </w:rPr>
        <w:t xml:space="preserve"> пяти рабочих дней</w:t>
      </w:r>
      <w:proofErr w:type="gramEnd"/>
      <w:r w:rsidRPr="00BC7981">
        <w:rPr>
          <w:rFonts w:ascii="Times New Roman" w:hAnsi="Times New Roman"/>
          <w:sz w:val="28"/>
          <w:szCs w:val="28"/>
        </w:rPr>
        <w:t xml:space="preserve"> со дня ее регистрации».</w:t>
      </w:r>
    </w:p>
    <w:p w:rsidR="00BE19E0" w:rsidRPr="00BC7981" w:rsidRDefault="00BE19E0" w:rsidP="003E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81">
        <w:rPr>
          <w:rFonts w:ascii="Times New Roman" w:hAnsi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муниципального района и разместить в сети «Интернет» на официальном сайте администрации сельского поселения Успенское.</w:t>
      </w:r>
    </w:p>
    <w:p w:rsidR="00BE19E0" w:rsidRPr="00BC7981" w:rsidRDefault="00BE19E0" w:rsidP="003E1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8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C79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98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981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BC7981">
        <w:rPr>
          <w:rFonts w:ascii="Times New Roman" w:hAnsi="Times New Roman"/>
          <w:b/>
          <w:sz w:val="28"/>
          <w:szCs w:val="28"/>
        </w:rPr>
        <w:t>Успенское</w:t>
      </w:r>
      <w:proofErr w:type="gramEnd"/>
      <w:r w:rsidRPr="00BC7981">
        <w:rPr>
          <w:rFonts w:ascii="Times New Roman" w:hAnsi="Times New Roman"/>
          <w:b/>
          <w:sz w:val="28"/>
          <w:szCs w:val="28"/>
        </w:rPr>
        <w:t xml:space="preserve">                                           А.В. Смирнов</w:t>
      </w: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9E0" w:rsidRPr="00BC7981" w:rsidRDefault="00BE19E0" w:rsidP="00BC7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E19E0" w:rsidRPr="00BC7981" w:rsidSect="000B30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9B"/>
    <w:rsid w:val="000045B5"/>
    <w:rsid w:val="000610B5"/>
    <w:rsid w:val="00081BEA"/>
    <w:rsid w:val="000B3020"/>
    <w:rsid w:val="000B4577"/>
    <w:rsid w:val="00147F81"/>
    <w:rsid w:val="00175737"/>
    <w:rsid w:val="002474D0"/>
    <w:rsid w:val="002C73EB"/>
    <w:rsid w:val="00330E11"/>
    <w:rsid w:val="00340C56"/>
    <w:rsid w:val="003E1F7D"/>
    <w:rsid w:val="00420424"/>
    <w:rsid w:val="00452BEB"/>
    <w:rsid w:val="00582335"/>
    <w:rsid w:val="005B76DE"/>
    <w:rsid w:val="00752858"/>
    <w:rsid w:val="007A3E42"/>
    <w:rsid w:val="007A6B8B"/>
    <w:rsid w:val="00823FD5"/>
    <w:rsid w:val="0088550D"/>
    <w:rsid w:val="00905B78"/>
    <w:rsid w:val="009839AC"/>
    <w:rsid w:val="00A0418B"/>
    <w:rsid w:val="00A84E9B"/>
    <w:rsid w:val="00B35FAA"/>
    <w:rsid w:val="00B551DD"/>
    <w:rsid w:val="00B56573"/>
    <w:rsid w:val="00B60E70"/>
    <w:rsid w:val="00BC7981"/>
    <w:rsid w:val="00BE19E0"/>
    <w:rsid w:val="00CA0A6D"/>
    <w:rsid w:val="00CA625B"/>
    <w:rsid w:val="00CC386E"/>
    <w:rsid w:val="00D70FC4"/>
    <w:rsid w:val="00DA5186"/>
    <w:rsid w:val="00DF725A"/>
    <w:rsid w:val="00E17549"/>
    <w:rsid w:val="00E34648"/>
    <w:rsid w:val="00E42ED9"/>
    <w:rsid w:val="00E75B48"/>
    <w:rsid w:val="00EC6699"/>
    <w:rsid w:val="00F61F10"/>
    <w:rsid w:val="00F635B1"/>
    <w:rsid w:val="00F8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5B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</dc:title>
  <dc:subject/>
  <dc:creator>user</dc:creator>
  <cp:keywords/>
  <dc:description/>
  <cp:lastModifiedBy>s_odinochkin</cp:lastModifiedBy>
  <cp:revision>7</cp:revision>
  <cp:lastPrinted>2012-08-29T10:17:00Z</cp:lastPrinted>
  <dcterms:created xsi:type="dcterms:W3CDTF">2012-08-29T12:21:00Z</dcterms:created>
  <dcterms:modified xsi:type="dcterms:W3CDTF">2012-09-10T12:57:00Z</dcterms:modified>
</cp:coreProperties>
</file>