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22" w:rsidRPr="00E46522" w:rsidRDefault="00E46522" w:rsidP="00E4652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46522">
        <w:rPr>
          <w:rFonts w:ascii="Times New Roman" w:eastAsia="Calibri" w:hAnsi="Times New Roman" w:cs="Times New Roman"/>
          <w:sz w:val="26"/>
          <w:szCs w:val="26"/>
        </w:rPr>
        <w:t>Утвержден</w:t>
      </w:r>
    </w:p>
    <w:p w:rsidR="00E46522" w:rsidRPr="00E46522" w:rsidRDefault="00E46522" w:rsidP="00E4652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46522">
        <w:rPr>
          <w:rFonts w:ascii="Times New Roman" w:eastAsia="Calibri" w:hAnsi="Times New Roman" w:cs="Times New Roman"/>
          <w:sz w:val="26"/>
          <w:szCs w:val="26"/>
        </w:rPr>
        <w:t xml:space="preserve">постановлением Главы </w:t>
      </w:r>
    </w:p>
    <w:p w:rsidR="00E46522" w:rsidRPr="00E46522" w:rsidRDefault="00E46522" w:rsidP="00E4652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46522">
        <w:rPr>
          <w:rFonts w:ascii="Times New Roman" w:eastAsia="Calibri" w:hAnsi="Times New Roman" w:cs="Times New Roman"/>
          <w:sz w:val="26"/>
          <w:szCs w:val="26"/>
        </w:rPr>
        <w:t>городского поселения Заречье</w:t>
      </w:r>
    </w:p>
    <w:p w:rsidR="00E46522" w:rsidRPr="00E46522" w:rsidRDefault="00E46522" w:rsidP="00E4652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46522">
        <w:rPr>
          <w:rFonts w:ascii="Times New Roman" w:eastAsia="Calibri" w:hAnsi="Times New Roman" w:cs="Times New Roman"/>
          <w:sz w:val="26"/>
          <w:szCs w:val="26"/>
        </w:rPr>
        <w:t>от «05 »сентября 2014 г. № 7</w:t>
      </w:r>
      <w:r w:rsidR="003E43E0">
        <w:rPr>
          <w:rFonts w:ascii="Times New Roman" w:eastAsia="Calibri" w:hAnsi="Times New Roman" w:cs="Times New Roman"/>
          <w:sz w:val="26"/>
          <w:szCs w:val="26"/>
        </w:rPr>
        <w:t>5</w:t>
      </w:r>
      <w:bookmarkStart w:id="0" w:name="_GoBack"/>
      <w:bookmarkEnd w:id="0"/>
    </w:p>
    <w:p w:rsidR="00E46522" w:rsidRPr="00E46522" w:rsidRDefault="00E46522" w:rsidP="00E4652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D4C40" w:rsidRPr="00A52C1E" w:rsidRDefault="003D4C40" w:rsidP="00E4652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PMingLiU" w:hAnsi="Times New Roman" w:cs="Times New Roman"/>
          <w:bCs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Cs/>
          <w:sz w:val="26"/>
          <w:szCs w:val="26"/>
        </w:rPr>
      </w:pPr>
    </w:p>
    <w:p w:rsidR="003D4C40" w:rsidRPr="00A52C1E" w:rsidRDefault="005D4778" w:rsidP="005D477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PMingLiU" w:hAnsi="Times New Roman" w:cs="Times New Roman"/>
          <w:b/>
          <w:bCs/>
          <w:sz w:val="26"/>
          <w:szCs w:val="26"/>
        </w:rPr>
      </w:pPr>
      <w:r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                                                 </w:t>
      </w:r>
      <w:r w:rsidR="00A52C1E" w:rsidRPr="00A52C1E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6"/>
          <w:szCs w:val="26"/>
        </w:rPr>
        <w:t>А</w:t>
      </w:r>
      <w:r w:rsidR="00A52C1E" w:rsidRPr="00A52C1E">
        <w:rPr>
          <w:rFonts w:ascii="Times New Roman" w:eastAsia="PMingLiU" w:hAnsi="Times New Roman" w:cs="Times New Roman"/>
          <w:b/>
          <w:bCs/>
          <w:sz w:val="26"/>
          <w:szCs w:val="26"/>
        </w:rPr>
        <w:t>дминистративный регламент</w:t>
      </w:r>
    </w:p>
    <w:p w:rsidR="003D4C40" w:rsidRPr="00A52C1E" w:rsidRDefault="003D4C4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A52C1E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предоставления муниципальной услуги </w:t>
      </w:r>
      <w:r w:rsidR="00431926" w:rsidRPr="00A52C1E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по </w:t>
      </w:r>
      <w:r w:rsidRPr="00A52C1E">
        <w:rPr>
          <w:rFonts w:ascii="Times New Roman" w:eastAsia="PMingLiU" w:hAnsi="Times New Roman" w:cs="Times New Roman"/>
          <w:b/>
          <w:bCs/>
          <w:sz w:val="26"/>
          <w:szCs w:val="26"/>
        </w:rPr>
        <w:t>согласовани</w:t>
      </w:r>
      <w:r w:rsidR="00686AD4" w:rsidRPr="00A52C1E">
        <w:rPr>
          <w:rFonts w:ascii="Times New Roman" w:eastAsia="PMingLiU" w:hAnsi="Times New Roman" w:cs="Times New Roman"/>
          <w:b/>
          <w:bCs/>
          <w:sz w:val="26"/>
          <w:szCs w:val="26"/>
        </w:rPr>
        <w:t>ю</w:t>
      </w:r>
      <w:r w:rsidRPr="00A52C1E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местоположения границ земельного участка </w:t>
      </w:r>
    </w:p>
    <w:p w:rsidR="003D4C40" w:rsidRPr="00A52C1E" w:rsidRDefault="003D4C40" w:rsidP="00A52C1E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>I</w:t>
      </w:r>
      <w:r w:rsidRPr="00A52C1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 Общие положения</w:t>
      </w:r>
    </w:p>
    <w:p w:rsidR="003D4C40" w:rsidRPr="00A52C1E" w:rsidRDefault="003D4C40" w:rsidP="00A52C1E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A52C1E">
        <w:rPr>
          <w:rFonts w:ascii="Times New Roman" w:eastAsia="PMingLiU" w:hAnsi="Times New Roman" w:cs="Times New Roman"/>
          <w:b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A7624D" w:rsidRPr="00A52C1E" w:rsidRDefault="00A7624D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по </w:t>
      </w:r>
      <w:r w:rsidR="00CB3D92" w:rsidRPr="00A52C1E">
        <w:rPr>
          <w:rFonts w:ascii="Times New Roman" w:hAnsi="Times New Roman" w:cs="Times New Roman"/>
          <w:sz w:val="26"/>
          <w:szCs w:val="26"/>
        </w:rPr>
        <w:t>согласованию местоположения границ земельного участка органом местного самоуправления</w:t>
      </w:r>
      <w:r w:rsidRPr="00A52C1E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устанавливает стандарт предоставления муниципальной услуги </w:t>
      </w:r>
      <w:r w:rsidR="00686AD4" w:rsidRPr="00A52C1E">
        <w:rPr>
          <w:rFonts w:ascii="Times New Roman" w:hAnsi="Times New Roman" w:cs="Times New Roman"/>
          <w:sz w:val="26"/>
          <w:szCs w:val="26"/>
        </w:rPr>
        <w:t xml:space="preserve">по согласованию местоположения границ земельного участка органом местного самоуправления </w:t>
      </w:r>
      <w:r w:rsidRPr="00A52C1E">
        <w:rPr>
          <w:rFonts w:ascii="Times New Roman" w:hAnsi="Times New Roman" w:cs="Times New Roman"/>
          <w:sz w:val="26"/>
          <w:szCs w:val="26"/>
        </w:rPr>
        <w:t>(далее - муниципальная услуга)</w:t>
      </w:r>
      <w:r w:rsidRPr="00A52C1E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A52C1E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 w:rsidRPr="00A52C1E">
        <w:rPr>
          <w:rFonts w:ascii="Times New Roman" w:hAnsi="Times New Roman" w:cs="Times New Roman"/>
          <w:sz w:val="26"/>
          <w:szCs w:val="26"/>
        </w:rPr>
        <w:t xml:space="preserve"> обжалования решений и действий (бездействия) должностных лиц </w:t>
      </w:r>
      <w:r w:rsidR="00A52C1E">
        <w:rPr>
          <w:rFonts w:ascii="Times New Roman" w:hAnsi="Times New Roman" w:cs="Times New Roman"/>
          <w:sz w:val="26"/>
          <w:szCs w:val="26"/>
        </w:rPr>
        <w:t xml:space="preserve">и </w:t>
      </w:r>
      <w:r w:rsidRPr="00A52C1E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A52C1E">
        <w:rPr>
          <w:rFonts w:ascii="Times New Roman" w:hAnsi="Times New Roman" w:cs="Times New Roman"/>
          <w:sz w:val="26"/>
          <w:szCs w:val="26"/>
        </w:rPr>
        <w:t xml:space="preserve"> </w:t>
      </w:r>
      <w:r w:rsidR="00E46522">
        <w:rPr>
          <w:rFonts w:ascii="Times New Roman" w:hAnsi="Times New Roman" w:cs="Times New Roman"/>
          <w:sz w:val="26"/>
          <w:szCs w:val="26"/>
        </w:rPr>
        <w:t xml:space="preserve">отдела правового обеспечения </w:t>
      </w:r>
      <w:r w:rsidR="00E46522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E46522">
        <w:rPr>
          <w:rFonts w:ascii="Times New Roman" w:hAnsi="Times New Roman" w:cs="Times New Roman"/>
          <w:sz w:val="26"/>
          <w:szCs w:val="26"/>
        </w:rPr>
        <w:t>е</w:t>
      </w:r>
      <w:r w:rsidR="00E46522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E46522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FE0717">
        <w:rPr>
          <w:rFonts w:ascii="Times New Roman" w:hAnsi="Times New Roman" w:cs="Times New Roman"/>
          <w:sz w:val="26"/>
          <w:szCs w:val="26"/>
        </w:rPr>
        <w:t>.</w:t>
      </w:r>
    </w:p>
    <w:p w:rsidR="00A7624D" w:rsidRPr="00A52C1E" w:rsidRDefault="00A7624D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E46522" w:rsidRPr="00E46522">
        <w:rPr>
          <w:rFonts w:ascii="Times New Roman" w:hAnsi="Times New Roman" w:cs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E46522">
        <w:rPr>
          <w:rFonts w:ascii="Times New Roman" w:hAnsi="Times New Roman" w:cs="Times New Roman"/>
          <w:sz w:val="26"/>
          <w:szCs w:val="26"/>
        </w:rPr>
        <w:t>.</w:t>
      </w:r>
    </w:p>
    <w:p w:rsidR="003D4C40" w:rsidRPr="00A52C1E" w:rsidRDefault="003D4C4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Лица, </w:t>
      </w:r>
      <w:r w:rsidRPr="00A52C1E">
        <w:rPr>
          <w:rFonts w:ascii="Times New Roman" w:eastAsia="PMingLiU" w:hAnsi="Times New Roman" w:cs="Times New Roman"/>
          <w:b/>
          <w:bCs/>
          <w:sz w:val="26"/>
          <w:szCs w:val="26"/>
        </w:rPr>
        <w:t>имеющие</w:t>
      </w:r>
      <w:r w:rsidRPr="00A52C1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право на получение муниципальной услуги</w:t>
      </w:r>
    </w:p>
    <w:p w:rsidR="003D4C40" w:rsidRPr="00A52C1E" w:rsidRDefault="00C33003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Муниципальная услуга представляется физическим лицам, индивидуальным предпринимателям и юридическим лицам</w:t>
      </w:r>
      <w:r w:rsidR="003D4C40" w:rsidRPr="00A52C1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3D4C40" w:rsidRPr="00A52C1E">
        <w:rPr>
          <w:rFonts w:ascii="Times New Roman" w:eastAsia="Times New Roman" w:hAnsi="Times New Roman" w:cs="Times New Roman"/>
          <w:sz w:val="26"/>
          <w:szCs w:val="26"/>
        </w:rPr>
        <w:t>(далее – заявители)</w:t>
      </w:r>
      <w:r w:rsidR="003D4C40" w:rsidRPr="00A52C1E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3D4C40" w:rsidRPr="00A52C1E" w:rsidRDefault="003D4C4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При обращении за получением муниципальной услуги от имени заявителей взаимодействие </w:t>
      </w:r>
      <w:r w:rsidR="00A52C1E">
        <w:rPr>
          <w:rFonts w:ascii="Times New Roman" w:hAnsi="Times New Roman" w:cs="Times New Roman"/>
          <w:sz w:val="26"/>
          <w:szCs w:val="26"/>
        </w:rPr>
        <w:t xml:space="preserve">с </w:t>
      </w:r>
      <w:r w:rsidR="00E46522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E46522">
        <w:rPr>
          <w:rFonts w:ascii="Times New Roman" w:hAnsi="Times New Roman" w:cs="Times New Roman"/>
          <w:sz w:val="26"/>
          <w:szCs w:val="26"/>
        </w:rPr>
        <w:t>ей</w:t>
      </w:r>
      <w:r w:rsidR="00E46522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E46522">
        <w:rPr>
          <w:rFonts w:ascii="Times New Roman" w:hAnsi="Times New Roman" w:cs="Times New Roman"/>
          <w:sz w:val="26"/>
          <w:szCs w:val="26"/>
        </w:rPr>
        <w:t>е</w:t>
      </w:r>
      <w:r w:rsidR="00E46522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E46522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 </w:t>
      </w:r>
      <w:r w:rsidRPr="00A52C1E">
        <w:rPr>
          <w:rFonts w:ascii="Times New Roman" w:hAnsi="Times New Roman" w:cs="Times New Roman"/>
          <w:sz w:val="26"/>
          <w:szCs w:val="26"/>
        </w:rPr>
        <w:t>вправе осуществлять их уполномоченные представители.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Требования к </w:t>
      </w:r>
      <w:r w:rsidRPr="00A52C1E">
        <w:rPr>
          <w:rFonts w:ascii="Times New Roman" w:eastAsia="PMingLiU" w:hAnsi="Times New Roman" w:cs="Times New Roman"/>
          <w:b/>
          <w:bCs/>
          <w:sz w:val="26"/>
          <w:szCs w:val="26"/>
        </w:rPr>
        <w:t>порядку</w:t>
      </w:r>
      <w:r w:rsidRPr="00A52C1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информирования о порядке предоставления муниципальной услуги</w:t>
      </w:r>
    </w:p>
    <w:p w:rsidR="003D4C40" w:rsidRPr="00A52C1E" w:rsidRDefault="003D4C40" w:rsidP="00A52C1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E46522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E46522">
        <w:rPr>
          <w:rFonts w:ascii="Times New Roman" w:hAnsi="Times New Roman" w:cs="Times New Roman"/>
          <w:sz w:val="26"/>
          <w:szCs w:val="26"/>
        </w:rPr>
        <w:t>е</w:t>
      </w:r>
      <w:r w:rsidR="00E46522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E46522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E46522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 сотрудниками </w:t>
      </w:r>
      <w:r w:rsidR="00A52C1E">
        <w:rPr>
          <w:rFonts w:ascii="Times New Roman" w:eastAsia="Times New Roman" w:hAnsi="Times New Roman" w:cs="Times New Roman"/>
          <w:sz w:val="26"/>
          <w:szCs w:val="26"/>
        </w:rPr>
        <w:t>Муниципального казенного учреждения «М</w:t>
      </w:r>
      <w:r w:rsidR="00A52C1E">
        <w:rPr>
          <w:rFonts w:ascii="Times New Roman" w:hAnsi="Times New Roman" w:cs="Times New Roman"/>
          <w:sz w:val="26"/>
          <w:szCs w:val="26"/>
        </w:rPr>
        <w:t>ногофункциональный</w:t>
      </w:r>
      <w:r w:rsidRPr="00A52C1E">
        <w:rPr>
          <w:rFonts w:ascii="Times New Roman" w:hAnsi="Times New Roman" w:cs="Times New Roman"/>
          <w:sz w:val="26"/>
          <w:szCs w:val="26"/>
        </w:rPr>
        <w:t xml:space="preserve"> центр предоставления </w:t>
      </w:r>
      <w:r w:rsidRPr="00A52C1E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</w:t>
      </w:r>
      <w:r w:rsidR="00FE0717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</w:t>
      </w:r>
      <w:r w:rsidR="00A52C1E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490546">
        <w:rPr>
          <w:rFonts w:ascii="Times New Roman" w:hAnsi="Times New Roman" w:cs="Times New Roman"/>
          <w:sz w:val="26"/>
          <w:szCs w:val="26"/>
        </w:rPr>
        <w:t>»</w:t>
      </w:r>
      <w:r w:rsidR="00A52C1E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52C1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A52C1E" w:rsidRPr="00A52C1E">
        <w:rPr>
          <w:rFonts w:ascii="Times New Roman" w:hAnsi="Times New Roman" w:cs="Times New Roman"/>
          <w:sz w:val="26"/>
          <w:szCs w:val="26"/>
        </w:rPr>
        <w:t>Одинцовского муниципального района</w:t>
      </w:r>
      <w:r w:rsidRPr="00A52C1E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A52C1E">
        <w:rPr>
          <w:rFonts w:ascii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hAnsi="Times New Roman" w:cs="Times New Roman"/>
          <w:sz w:val="26"/>
          <w:szCs w:val="26"/>
        </w:rPr>
        <w:t>).</w:t>
      </w:r>
    </w:p>
    <w:p w:rsidR="003D4C40" w:rsidRPr="00A52C1E" w:rsidRDefault="003D4C4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3D4C40" w:rsidRPr="00A52C1E" w:rsidRDefault="003D4C4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Информация о порядке предоставления муниципальной услуги содержит следующие сведения:</w:t>
      </w:r>
    </w:p>
    <w:p w:rsidR="003D4C40" w:rsidRPr="00A52C1E" w:rsidRDefault="003D4C4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A52C1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и почтовые адреса </w:t>
      </w:r>
      <w:r w:rsidR="00E46522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E46522">
        <w:rPr>
          <w:rFonts w:ascii="Times New Roman" w:hAnsi="Times New Roman" w:cs="Times New Roman"/>
          <w:sz w:val="26"/>
          <w:szCs w:val="26"/>
        </w:rPr>
        <w:t>е</w:t>
      </w:r>
      <w:r w:rsidR="00E46522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E46522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FE0717">
        <w:rPr>
          <w:rFonts w:ascii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D4C40" w:rsidRPr="00A52C1E" w:rsidRDefault="003D4C4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A52C1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справочные номера телефонов </w:t>
      </w:r>
      <w:r w:rsidR="00E46522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E46522">
        <w:rPr>
          <w:rFonts w:ascii="Times New Roman" w:hAnsi="Times New Roman" w:cs="Times New Roman"/>
          <w:sz w:val="26"/>
          <w:szCs w:val="26"/>
        </w:rPr>
        <w:t>е</w:t>
      </w:r>
      <w:r w:rsidR="00E46522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E46522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D4C40" w:rsidRPr="00A52C1E" w:rsidRDefault="003D4C4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3) адрес официального сайта </w:t>
      </w:r>
      <w:r w:rsidR="00E46522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E46522">
        <w:rPr>
          <w:rFonts w:ascii="Times New Roman" w:hAnsi="Times New Roman" w:cs="Times New Roman"/>
          <w:sz w:val="26"/>
          <w:szCs w:val="26"/>
        </w:rPr>
        <w:t>е</w:t>
      </w:r>
      <w:r w:rsidR="00E46522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E46522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E46522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сеть Интернет);</w:t>
      </w:r>
    </w:p>
    <w:p w:rsidR="003D4C40" w:rsidRPr="00A52C1E" w:rsidRDefault="003D4C4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A52C1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график работы </w:t>
      </w:r>
      <w:r w:rsidR="00E46522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E46522">
        <w:rPr>
          <w:rFonts w:ascii="Times New Roman" w:hAnsi="Times New Roman" w:cs="Times New Roman"/>
          <w:sz w:val="26"/>
          <w:szCs w:val="26"/>
        </w:rPr>
        <w:t>е</w:t>
      </w:r>
      <w:r w:rsidR="00E46522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E46522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D4C40" w:rsidRPr="00A52C1E" w:rsidRDefault="003D4C4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A52C1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3D4C40" w:rsidRPr="00A52C1E" w:rsidRDefault="00A7624D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6</w:t>
      </w:r>
      <w:r w:rsidR="003D4C40" w:rsidRPr="00A52C1E">
        <w:rPr>
          <w:rFonts w:ascii="Times New Roman" w:eastAsia="Times New Roman" w:hAnsi="Times New Roman" w:cs="Times New Roman"/>
          <w:sz w:val="26"/>
          <w:szCs w:val="26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3D4C40" w:rsidRPr="00A52C1E" w:rsidRDefault="00A7624D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7</w:t>
      </w:r>
      <w:r w:rsidR="003D4C40" w:rsidRPr="00A52C1E">
        <w:rPr>
          <w:rFonts w:ascii="Times New Roman" w:eastAsia="Times New Roman" w:hAnsi="Times New Roman" w:cs="Times New Roman"/>
          <w:sz w:val="26"/>
          <w:szCs w:val="26"/>
        </w:rPr>
        <w:t>) текст административного регламента с приложениями;</w:t>
      </w:r>
    </w:p>
    <w:p w:rsidR="003D4C40" w:rsidRPr="00A52C1E" w:rsidRDefault="00A7624D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8</w:t>
      </w:r>
      <w:r w:rsidR="003D4C40" w:rsidRPr="00A52C1E">
        <w:rPr>
          <w:rFonts w:ascii="Times New Roman" w:eastAsia="Times New Roman" w:hAnsi="Times New Roman" w:cs="Times New Roman"/>
          <w:sz w:val="26"/>
          <w:szCs w:val="26"/>
        </w:rPr>
        <w:t>) перечень документов, необходимых для получения муниципальной услуги;</w:t>
      </w:r>
    </w:p>
    <w:p w:rsidR="003D4C40" w:rsidRPr="00A52C1E" w:rsidRDefault="00A7624D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9</w:t>
      </w:r>
      <w:r w:rsidR="003D4C40" w:rsidRPr="00A52C1E">
        <w:rPr>
          <w:rFonts w:ascii="Times New Roman" w:eastAsia="Times New Roman" w:hAnsi="Times New Roman" w:cs="Times New Roman"/>
          <w:sz w:val="26"/>
          <w:szCs w:val="26"/>
        </w:rPr>
        <w:t>) краткое описание порядка предоставления муниципальной услуги;</w:t>
      </w:r>
    </w:p>
    <w:p w:rsidR="003D4C40" w:rsidRPr="00A52C1E" w:rsidRDefault="003D4C4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1</w:t>
      </w:r>
      <w:r w:rsidR="00A7624D" w:rsidRPr="00A52C1E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) образцы оформления документов, необходимых для получения муниципальной услуги, и требования к ним;</w:t>
      </w:r>
    </w:p>
    <w:p w:rsidR="003D4C40" w:rsidRPr="00A52C1E" w:rsidRDefault="003D4C4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1</w:t>
      </w:r>
      <w:r w:rsidR="00A7624D" w:rsidRPr="00A52C1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) перечень типовых, наиболее актуальных вопросов граждан, относящихся к компетенции </w:t>
      </w:r>
      <w:r w:rsidR="00E46522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E46522">
        <w:rPr>
          <w:rFonts w:ascii="Times New Roman" w:hAnsi="Times New Roman" w:cs="Times New Roman"/>
          <w:sz w:val="26"/>
          <w:szCs w:val="26"/>
        </w:rPr>
        <w:t>е</w:t>
      </w:r>
      <w:r w:rsidR="00E46522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E46522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и ответы на них.</w:t>
      </w:r>
    </w:p>
    <w:p w:rsidR="003D4C40" w:rsidRPr="00A52C1E" w:rsidRDefault="003D4C4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E46522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E46522">
        <w:rPr>
          <w:rFonts w:ascii="Times New Roman" w:hAnsi="Times New Roman" w:cs="Times New Roman"/>
          <w:sz w:val="26"/>
          <w:szCs w:val="26"/>
        </w:rPr>
        <w:t>е</w:t>
      </w:r>
      <w:r w:rsidR="00E46522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E46522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E46522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, предназначенных для приема заявителей, на официальном сайте </w:t>
      </w:r>
      <w:r w:rsidR="00E46522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E46522">
        <w:rPr>
          <w:rFonts w:ascii="Times New Roman" w:hAnsi="Times New Roman" w:cs="Times New Roman"/>
          <w:sz w:val="26"/>
          <w:szCs w:val="26"/>
        </w:rPr>
        <w:t>е</w:t>
      </w:r>
      <w:r w:rsidR="00E46522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E46522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E46522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 официальном сайте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>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3D4C40" w:rsidRPr="00A52C1E" w:rsidRDefault="003D4C4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Справочная информация о месте нахождения </w:t>
      </w:r>
      <w:r w:rsidR="003E2CC5">
        <w:rPr>
          <w:rFonts w:ascii="Times New Roman" w:eastAsia="Times New Roman" w:hAnsi="Times New Roman" w:cs="Times New Roman"/>
          <w:sz w:val="26"/>
          <w:szCs w:val="26"/>
        </w:rPr>
        <w:t xml:space="preserve">отдела правового обеспечения </w:t>
      </w:r>
      <w:r w:rsidR="00E46522" w:rsidRPr="009D5D99">
        <w:rPr>
          <w:rFonts w:ascii="Times New Roman" w:hAnsi="Times New Roman" w:cs="Times New Roman"/>
          <w:sz w:val="26"/>
          <w:szCs w:val="26"/>
        </w:rPr>
        <w:lastRenderedPageBreak/>
        <w:t>Администрации городского пос</w:t>
      </w:r>
      <w:r w:rsidR="00E46522">
        <w:rPr>
          <w:rFonts w:ascii="Times New Roman" w:hAnsi="Times New Roman" w:cs="Times New Roman"/>
          <w:sz w:val="26"/>
          <w:szCs w:val="26"/>
        </w:rPr>
        <w:t>е</w:t>
      </w:r>
      <w:r w:rsidR="00E46522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E46522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3D4C40" w:rsidRPr="00A52C1E" w:rsidRDefault="003D4C4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При общении с гражданами муниципальные служащие </w:t>
      </w:r>
      <w:r w:rsidR="003E2CC5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3E2CC5">
        <w:rPr>
          <w:rFonts w:ascii="Times New Roman" w:hAnsi="Times New Roman" w:cs="Times New Roman"/>
          <w:sz w:val="26"/>
          <w:szCs w:val="26"/>
        </w:rPr>
        <w:t>е</w:t>
      </w:r>
      <w:r w:rsidR="003E2C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3E2C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3E2CC5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 сотрудники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D4C40" w:rsidRPr="00A52C1E" w:rsidRDefault="003D4C4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II. Стандарт предоставления </w:t>
      </w:r>
      <w:r w:rsidRPr="00A52C1E">
        <w:rPr>
          <w:rFonts w:ascii="Times New Roman" w:eastAsia="PMingLiU" w:hAnsi="Times New Roman" w:cs="Times New Roman"/>
          <w:b/>
          <w:bCs/>
          <w:sz w:val="26"/>
          <w:szCs w:val="26"/>
        </w:rPr>
        <w:t>муниципальной услуги</w:t>
      </w:r>
    </w:p>
    <w:p w:rsidR="003D4C40" w:rsidRPr="00A52C1E" w:rsidRDefault="003D4C4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A52C1E">
        <w:rPr>
          <w:rFonts w:ascii="Times New Roman" w:eastAsia="PMingLiU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3D4C40" w:rsidRPr="00A52C1E" w:rsidRDefault="003D4C4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Муниципальная услуга по согласовани</w:t>
      </w:r>
      <w:r w:rsidR="00B14770" w:rsidRPr="00A52C1E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местоположения границ земельного участка органом местного самоуправления.</w:t>
      </w:r>
    </w:p>
    <w:p w:rsidR="003D4C40" w:rsidRPr="00A52C1E" w:rsidRDefault="003D4C4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Наименование </w:t>
      </w:r>
      <w:r w:rsidRPr="00A52C1E">
        <w:rPr>
          <w:rFonts w:ascii="Times New Roman" w:eastAsia="PMingLiU" w:hAnsi="Times New Roman" w:cs="Times New Roman"/>
          <w:b/>
          <w:bCs/>
          <w:sz w:val="26"/>
          <w:szCs w:val="26"/>
        </w:rPr>
        <w:t>органа</w:t>
      </w:r>
      <w:r w:rsidRPr="00A52C1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, предоставляющего муниципальную услугу</w:t>
      </w:r>
    </w:p>
    <w:p w:rsidR="003D4C40" w:rsidRPr="00A52C1E" w:rsidRDefault="003D4C4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осуществляется </w:t>
      </w:r>
      <w:r w:rsidR="003E2CC5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3E2CC5">
        <w:rPr>
          <w:rFonts w:ascii="Times New Roman" w:hAnsi="Times New Roman" w:cs="Times New Roman"/>
          <w:sz w:val="26"/>
          <w:szCs w:val="26"/>
        </w:rPr>
        <w:t>ей</w:t>
      </w:r>
      <w:r w:rsidR="003E2CC5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3E2CC5">
        <w:rPr>
          <w:rFonts w:ascii="Times New Roman" w:hAnsi="Times New Roman" w:cs="Times New Roman"/>
          <w:sz w:val="26"/>
          <w:szCs w:val="26"/>
        </w:rPr>
        <w:t>е</w:t>
      </w:r>
      <w:r w:rsidR="003E2C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3E2C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0929" w:rsidRPr="00A52C1E" w:rsidRDefault="003E2CC5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0929" w:rsidRPr="00A52C1E">
        <w:rPr>
          <w:rFonts w:ascii="Times New Roman" w:eastAsia="Times New Roman" w:hAnsi="Times New Roman" w:cs="Times New Roman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870929" w:rsidRPr="00A52C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4C40" w:rsidRPr="00A52C1E" w:rsidRDefault="003D4C4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В предоставлении муниципальной услуги участвуют:</w:t>
      </w:r>
    </w:p>
    <w:p w:rsidR="00960CB7" w:rsidRPr="00A52C1E" w:rsidRDefault="00960CB7" w:rsidP="00A52C1E">
      <w:pPr>
        <w:pStyle w:val="a4"/>
        <w:numPr>
          <w:ilvl w:val="0"/>
          <w:numId w:val="26"/>
        </w:numPr>
        <w:tabs>
          <w:tab w:val="clear" w:pos="1715"/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960CB7" w:rsidRPr="00A52C1E" w:rsidRDefault="00960CB7" w:rsidP="00A52C1E">
      <w:pPr>
        <w:pStyle w:val="a4"/>
        <w:numPr>
          <w:ilvl w:val="0"/>
          <w:numId w:val="26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- ФГУ «Кадастровая палата по Московской области».</w:t>
      </w:r>
    </w:p>
    <w:p w:rsidR="003D4C40" w:rsidRPr="003E2CC5" w:rsidRDefault="003D4C40" w:rsidP="003E2CC5">
      <w:pPr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Органы, предоставляющие </w:t>
      </w:r>
      <w:r w:rsidR="00FF6F41" w:rsidRPr="00A52C1E">
        <w:rPr>
          <w:rFonts w:ascii="Times New Roman" w:eastAsia="Times New Roman" w:hAnsi="Times New Roman" w:cs="Times New Roman"/>
          <w:sz w:val="26"/>
          <w:szCs w:val="26"/>
        </w:rPr>
        <w:t>муниципальную услугу по согласовани</w:t>
      </w:r>
      <w:r w:rsidR="00B14770" w:rsidRPr="00A52C1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FF6F41" w:rsidRPr="00A52C1E">
        <w:rPr>
          <w:rFonts w:ascii="Times New Roman" w:eastAsia="Times New Roman" w:hAnsi="Times New Roman" w:cs="Times New Roman"/>
          <w:sz w:val="26"/>
          <w:szCs w:val="26"/>
        </w:rPr>
        <w:t xml:space="preserve"> местоположения границ земельного участка органом местного самоуправления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70929" w:rsidRPr="00A52C1E">
        <w:rPr>
          <w:rFonts w:ascii="Times New Roman" w:eastAsia="Times New Roman" w:hAnsi="Times New Roman" w:cs="Times New Roman"/>
          <w:sz w:val="26"/>
          <w:szCs w:val="26"/>
        </w:rPr>
        <w:t>многофункциональные центры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A52C1E">
        <w:rPr>
          <w:rFonts w:ascii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за исключением получения услуг, включенных в перечень услуг, которые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являются необходимыми и обязательными для предоставления муниципальных услуг, 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утвержденный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2CC5" w:rsidRPr="004307DB">
        <w:rPr>
          <w:rFonts w:ascii="Times New Roman" w:eastAsia="Times New Roman" w:hAnsi="Times New Roman" w:cs="Times New Roman"/>
          <w:sz w:val="26"/>
          <w:szCs w:val="26"/>
        </w:rPr>
        <w:t>Решением Совета депутатов городского поселения Заречье № 6/1 от 15.02.2012.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</w:tabs>
        <w:spacing w:before="60"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Результат предоставления муниципальной услуги</w:t>
      </w:r>
    </w:p>
    <w:p w:rsidR="003D4C40" w:rsidRPr="00A52C1E" w:rsidRDefault="003D4C4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Результатами предоставления муниципальной услуги являются:</w:t>
      </w:r>
    </w:p>
    <w:p w:rsidR="003D4C40" w:rsidRPr="00A52C1E" w:rsidRDefault="004908BE" w:rsidP="00A52C1E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FF6F41" w:rsidRPr="00A52C1E">
        <w:rPr>
          <w:rFonts w:ascii="Times New Roman" w:eastAsia="Times New Roman" w:hAnsi="Times New Roman" w:cs="Times New Roman"/>
          <w:sz w:val="26"/>
          <w:szCs w:val="26"/>
        </w:rPr>
        <w:t xml:space="preserve">одписание </w:t>
      </w:r>
      <w:proofErr w:type="gramStart"/>
      <w:r w:rsidR="00FF6F41" w:rsidRPr="00A52C1E">
        <w:rPr>
          <w:rFonts w:ascii="Times New Roman" w:eastAsia="Times New Roman" w:hAnsi="Times New Roman" w:cs="Times New Roman"/>
          <w:sz w:val="26"/>
          <w:szCs w:val="26"/>
        </w:rPr>
        <w:t>акта согласования местоположения границы земельного участка</w:t>
      </w:r>
      <w:proofErr w:type="gramEnd"/>
      <w:r w:rsidR="003D4C40" w:rsidRPr="00A52C1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D4C40" w:rsidRPr="00A52C1E" w:rsidRDefault="003D4C40" w:rsidP="00A52C1E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lastRenderedPageBreak/>
        <w:t> 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Срок регистрации запроса заявителя</w:t>
      </w:r>
    </w:p>
    <w:p w:rsidR="00870929" w:rsidRPr="00A52C1E" w:rsidRDefault="00870929" w:rsidP="00A52C1E">
      <w:pPr>
        <w:widowControl w:val="0"/>
        <w:numPr>
          <w:ilvl w:val="0"/>
          <w:numId w:val="1"/>
        </w:numPr>
        <w:tabs>
          <w:tab w:val="clear" w:pos="1573"/>
          <w:tab w:val="num" w:pos="142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Запрос заявителя о предоставлении муниципальной услуги регистрируется в </w:t>
      </w:r>
      <w:r w:rsidR="003E2CC5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3E2CC5">
        <w:rPr>
          <w:rFonts w:ascii="Times New Roman" w:hAnsi="Times New Roman" w:cs="Times New Roman"/>
          <w:sz w:val="26"/>
          <w:szCs w:val="26"/>
        </w:rPr>
        <w:t>е</w:t>
      </w:r>
      <w:r w:rsidR="003E2C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3E2C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3E2CC5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в срок не позднее 1 рабочего дня, следующего за днем поступления в </w:t>
      </w:r>
      <w:r w:rsidR="003E2CC5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3E2CC5">
        <w:rPr>
          <w:rFonts w:ascii="Times New Roman" w:hAnsi="Times New Roman" w:cs="Times New Roman"/>
          <w:sz w:val="26"/>
          <w:szCs w:val="26"/>
        </w:rPr>
        <w:t>ю</w:t>
      </w:r>
      <w:r w:rsidR="003E2CC5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3E2CC5">
        <w:rPr>
          <w:rFonts w:ascii="Times New Roman" w:hAnsi="Times New Roman" w:cs="Times New Roman"/>
          <w:sz w:val="26"/>
          <w:szCs w:val="26"/>
        </w:rPr>
        <w:t>е</w:t>
      </w:r>
      <w:r w:rsidR="003E2C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3E2C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</w:p>
    <w:p w:rsidR="00870929" w:rsidRPr="00A52C1E" w:rsidRDefault="00870929" w:rsidP="00A52C1E">
      <w:pPr>
        <w:widowControl w:val="0"/>
        <w:numPr>
          <w:ilvl w:val="0"/>
          <w:numId w:val="1"/>
        </w:numPr>
        <w:tabs>
          <w:tab w:val="clear" w:pos="1573"/>
          <w:tab w:val="left" w:pos="284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запроса заявителя о предоставлении муниципальной услуги</w:t>
      </w:r>
      <w:r w:rsidRPr="00A52C1E">
        <w:rPr>
          <w:rFonts w:ascii="Times New Roman" w:hAnsi="Times New Roman" w:cs="Times New Roman"/>
          <w:sz w:val="26"/>
          <w:szCs w:val="26"/>
        </w:rPr>
        <w:t xml:space="preserve">,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переданного на бумажном носителе </w:t>
      </w:r>
      <w:r w:rsidRPr="00A52C1E">
        <w:rPr>
          <w:rFonts w:ascii="Times New Roman" w:hAnsi="Times New Roman" w:cs="Times New Roman"/>
          <w:sz w:val="26"/>
          <w:szCs w:val="26"/>
        </w:rPr>
        <w:t xml:space="preserve">из </w:t>
      </w:r>
      <w:r w:rsidR="00FE0717">
        <w:rPr>
          <w:rFonts w:ascii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A52C1E">
        <w:rPr>
          <w:rFonts w:ascii="Times New Roman" w:hAnsi="Times New Roman" w:cs="Times New Roman"/>
          <w:sz w:val="26"/>
          <w:szCs w:val="26"/>
        </w:rPr>
        <w:t xml:space="preserve"> </w:t>
      </w:r>
      <w:r w:rsidR="003E2CC5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3E2CC5">
        <w:rPr>
          <w:rFonts w:ascii="Times New Roman" w:hAnsi="Times New Roman" w:cs="Times New Roman"/>
          <w:sz w:val="26"/>
          <w:szCs w:val="26"/>
        </w:rPr>
        <w:t>ю</w:t>
      </w:r>
      <w:r w:rsidR="003E2CC5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3E2CC5">
        <w:rPr>
          <w:rFonts w:ascii="Times New Roman" w:hAnsi="Times New Roman" w:cs="Times New Roman"/>
          <w:sz w:val="26"/>
          <w:szCs w:val="26"/>
        </w:rPr>
        <w:t>е</w:t>
      </w:r>
      <w:r w:rsidR="003E2C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3E2C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hAnsi="Times New Roman" w:cs="Times New Roman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3E2CC5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3E2CC5">
        <w:rPr>
          <w:rFonts w:ascii="Times New Roman" w:hAnsi="Times New Roman" w:cs="Times New Roman"/>
          <w:sz w:val="26"/>
          <w:szCs w:val="26"/>
        </w:rPr>
        <w:t>ю</w:t>
      </w:r>
      <w:r w:rsidR="003E2CC5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3E2CC5">
        <w:rPr>
          <w:rFonts w:ascii="Times New Roman" w:hAnsi="Times New Roman" w:cs="Times New Roman"/>
          <w:sz w:val="26"/>
          <w:szCs w:val="26"/>
        </w:rPr>
        <w:t>е</w:t>
      </w:r>
      <w:r w:rsidR="003E2C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3E2C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0929" w:rsidRPr="00A52C1E" w:rsidRDefault="00870929" w:rsidP="00A52C1E">
      <w:pPr>
        <w:widowControl w:val="0"/>
        <w:numPr>
          <w:ilvl w:val="0"/>
          <w:numId w:val="1"/>
        </w:numPr>
        <w:tabs>
          <w:tab w:val="clear" w:pos="1573"/>
          <w:tab w:val="left" w:pos="284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3E2CC5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3E2CC5">
        <w:rPr>
          <w:rFonts w:ascii="Times New Roman" w:hAnsi="Times New Roman" w:cs="Times New Roman"/>
          <w:sz w:val="26"/>
          <w:szCs w:val="26"/>
        </w:rPr>
        <w:t>ю</w:t>
      </w:r>
      <w:r w:rsidR="003E2CC5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3E2CC5">
        <w:rPr>
          <w:rFonts w:ascii="Times New Roman" w:hAnsi="Times New Roman" w:cs="Times New Roman"/>
          <w:sz w:val="26"/>
          <w:szCs w:val="26"/>
        </w:rPr>
        <w:t>е</w:t>
      </w:r>
      <w:r w:rsidR="003E2C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3E2C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Срок предоставления муниципальной услуги</w:t>
      </w:r>
    </w:p>
    <w:p w:rsidR="003D4C40" w:rsidRPr="00A52C1E" w:rsidRDefault="003D4C40" w:rsidP="00A52C1E">
      <w:pPr>
        <w:widowControl w:val="0"/>
        <w:numPr>
          <w:ilvl w:val="0"/>
          <w:numId w:val="1"/>
        </w:numPr>
        <w:tabs>
          <w:tab w:val="clear" w:pos="1573"/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муниципальной услуги не может превышать </w:t>
      </w:r>
      <w:r w:rsidR="00CB3D92" w:rsidRPr="00A52C1E">
        <w:rPr>
          <w:rFonts w:ascii="Times New Roman" w:eastAsia="Times New Roman" w:hAnsi="Times New Roman" w:cs="Times New Roman"/>
          <w:sz w:val="26"/>
          <w:szCs w:val="26"/>
        </w:rPr>
        <w:t>30 </w:t>
      </w:r>
      <w:r w:rsidR="00FF6F41" w:rsidRPr="00A52C1E">
        <w:rPr>
          <w:rFonts w:ascii="Times New Roman" w:eastAsia="Times New Roman" w:hAnsi="Times New Roman" w:cs="Times New Roman"/>
          <w:sz w:val="26"/>
          <w:szCs w:val="26"/>
        </w:rPr>
        <w:t xml:space="preserve">календарных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дней 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с даты регистрации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заявления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F40AC5">
        <w:rPr>
          <w:rFonts w:ascii="Times New Roman" w:hAnsi="Times New Roman" w:cs="Times New Roman"/>
          <w:sz w:val="26"/>
          <w:szCs w:val="26"/>
        </w:rPr>
        <w:t>ей</w:t>
      </w:r>
      <w:r w:rsidR="00F40AC5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0929" w:rsidRPr="00A52C1E" w:rsidRDefault="00870929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услуги, запрос на получение которой передан заявителем через </w:t>
      </w:r>
      <w:r w:rsidR="00FE0717">
        <w:rPr>
          <w:rFonts w:ascii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hAnsi="Times New Roman" w:cs="Times New Roman"/>
          <w:sz w:val="26"/>
          <w:szCs w:val="26"/>
        </w:rPr>
        <w:t xml:space="preserve">, исчисляется со дня регистрации запроса на получение муниципальной услуги в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hAnsi="Times New Roman" w:cs="Times New Roman"/>
          <w:sz w:val="26"/>
          <w:szCs w:val="26"/>
        </w:rPr>
        <w:t>.</w:t>
      </w:r>
    </w:p>
    <w:p w:rsidR="00870929" w:rsidRPr="00A52C1E" w:rsidRDefault="00870929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F40AC5">
        <w:rPr>
          <w:rFonts w:ascii="Times New Roman" w:hAnsi="Times New Roman" w:cs="Times New Roman"/>
          <w:sz w:val="26"/>
          <w:szCs w:val="26"/>
        </w:rPr>
        <w:t>ю</w:t>
      </w:r>
      <w:r w:rsidR="00F40AC5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, передачи результата предоставления муниципальной услуги из </w:t>
      </w:r>
      <w:r w:rsidR="00F40AC5" w:rsidRPr="00F40AC5">
        <w:rPr>
          <w:rFonts w:ascii="Times New Roman" w:hAnsi="Times New Roman" w:cs="Times New Roman"/>
          <w:sz w:val="26"/>
          <w:szCs w:val="26"/>
        </w:rPr>
        <w:t xml:space="preserve">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срока выдачи результата заявителю.</w:t>
      </w:r>
      <w:proofErr w:type="gramEnd"/>
    </w:p>
    <w:p w:rsidR="00870929" w:rsidRPr="00A52C1E" w:rsidRDefault="00870929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Сроки передачи запроса о предоставлении муниципальной услуги и прилагаемых документов из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F40AC5">
        <w:rPr>
          <w:rFonts w:ascii="Times New Roman" w:hAnsi="Times New Roman" w:cs="Times New Roman"/>
          <w:sz w:val="26"/>
          <w:szCs w:val="26"/>
        </w:rPr>
        <w:t>ю</w:t>
      </w:r>
      <w:r w:rsidR="00F40AC5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, а также передачи результата муниципальной услуги из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F40AC5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устанавливаются соглашением о взаимодействии между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F40AC5">
        <w:rPr>
          <w:rFonts w:ascii="Times New Roman" w:hAnsi="Times New Roman" w:cs="Times New Roman"/>
          <w:sz w:val="26"/>
          <w:szCs w:val="26"/>
        </w:rPr>
        <w:t xml:space="preserve">ей </w:t>
      </w:r>
      <w:r w:rsidR="00F40AC5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и многофункциональным центром.</w:t>
      </w:r>
      <w:proofErr w:type="gramEnd"/>
    </w:p>
    <w:p w:rsidR="003D4C40" w:rsidRPr="00A52C1E" w:rsidRDefault="003D4C40" w:rsidP="00A52C1E">
      <w:pPr>
        <w:widowControl w:val="0"/>
        <w:numPr>
          <w:ilvl w:val="0"/>
          <w:numId w:val="1"/>
        </w:numPr>
        <w:tabs>
          <w:tab w:val="clear" w:pos="1573"/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lastRenderedPageBreak/>
        <w:t>Выдача (направление) результата предоставления муниципальной услуги осуществляется в срок</w:t>
      </w:r>
      <w:r w:rsidR="00FF6F41" w:rsidRPr="00A52C1E">
        <w:rPr>
          <w:rFonts w:ascii="Times New Roman" w:eastAsia="Times New Roman" w:hAnsi="Times New Roman" w:cs="Times New Roman"/>
          <w:sz w:val="26"/>
          <w:szCs w:val="26"/>
        </w:rPr>
        <w:t>, не превышающий 30 календарных дней (в случае выдачи результата), 2 рабочих  дней (в случае направления результата)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</w:tabs>
        <w:spacing w:before="60"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Правовые основания предоставления муниципальной услуги</w:t>
      </w:r>
    </w:p>
    <w:p w:rsidR="003D4C40" w:rsidRPr="00A52C1E" w:rsidRDefault="003D4C4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A52C1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A52C1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с</w:t>
      </w:r>
      <w:proofErr w:type="gramEnd"/>
      <w:r w:rsidRPr="00A52C1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:</w:t>
      </w:r>
    </w:p>
    <w:p w:rsidR="00FF6F41" w:rsidRPr="00A52C1E" w:rsidRDefault="00FF6F41" w:rsidP="00A52C1E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jc w:val="both"/>
        <w:rPr>
          <w:rFonts w:eastAsia="ヒラギノ角ゴ Pro W3"/>
          <w:color w:val="000000"/>
          <w:sz w:val="26"/>
          <w:szCs w:val="26"/>
        </w:rPr>
      </w:pPr>
      <w:r w:rsidRPr="00A52C1E">
        <w:rPr>
          <w:rFonts w:eastAsia="ヒラギノ角ゴ Pro W3"/>
          <w:color w:val="000000"/>
          <w:sz w:val="26"/>
          <w:szCs w:val="26"/>
        </w:rPr>
        <w:t>Земельным кодексом  Российской Федерации (далее - Земельный кодекс РФ) (Собрание законодательства РФ, 29.10.2001, №44, ст. 4147);</w:t>
      </w:r>
    </w:p>
    <w:p w:rsidR="00FF6F41" w:rsidRPr="00A52C1E" w:rsidRDefault="00FF6F41" w:rsidP="00A52C1E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jc w:val="both"/>
        <w:rPr>
          <w:rFonts w:eastAsia="ヒラギノ角ゴ Pro W3"/>
          <w:color w:val="000000"/>
          <w:sz w:val="26"/>
          <w:szCs w:val="26"/>
        </w:rPr>
      </w:pPr>
      <w:r w:rsidRPr="00A52C1E">
        <w:rPr>
          <w:rFonts w:eastAsia="ヒラギノ角ゴ Pro W3"/>
          <w:color w:val="000000"/>
          <w:sz w:val="26"/>
          <w:szCs w:val="26"/>
        </w:rPr>
        <w:t>Федеральный закон от 21.07.1997 N 122-ФЗ «О государственной регистрации прав на недвижимое имущество и сделок с ним»</w:t>
      </w:r>
      <w:r w:rsidR="003F662A" w:rsidRPr="00A52C1E">
        <w:rPr>
          <w:rFonts w:eastAsia="ヒラギノ角ゴ Pro W3"/>
          <w:color w:val="000000"/>
          <w:sz w:val="26"/>
          <w:szCs w:val="26"/>
        </w:rPr>
        <w:t>;</w:t>
      </w:r>
    </w:p>
    <w:p w:rsidR="00FF6F41" w:rsidRPr="00A52C1E" w:rsidRDefault="00FF6F41" w:rsidP="00A52C1E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jc w:val="both"/>
        <w:rPr>
          <w:rFonts w:eastAsia="ヒラギノ角ゴ Pro W3"/>
          <w:color w:val="000000"/>
          <w:sz w:val="26"/>
          <w:szCs w:val="26"/>
        </w:rPr>
      </w:pPr>
      <w:r w:rsidRPr="00A52C1E">
        <w:rPr>
          <w:rFonts w:eastAsia="ヒラギノ角ゴ Pro W3"/>
          <w:color w:val="000000"/>
          <w:sz w:val="26"/>
          <w:szCs w:val="26"/>
        </w:rPr>
        <w:t>Федеральным законом от 25.10.2001 №137-ФЗ «О введении в действие Земельного кодекса Российской Федерации» (далее – Федеральный закон №137</w:t>
      </w:r>
      <w:r w:rsidRPr="00A52C1E">
        <w:rPr>
          <w:rFonts w:eastAsia="ヒラギノ角ゴ Pro W3"/>
          <w:color w:val="000000"/>
          <w:sz w:val="26"/>
          <w:szCs w:val="26"/>
        </w:rPr>
        <w:noBreakHyphen/>
        <w:t>ФЗ) (Собрание законодательства РФ, 29.10.2001, №44, ст. 4148)</w:t>
      </w:r>
    </w:p>
    <w:p w:rsidR="00FF6F41" w:rsidRPr="00A52C1E" w:rsidRDefault="00FF6F41" w:rsidP="00A52C1E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jc w:val="both"/>
        <w:rPr>
          <w:rFonts w:eastAsia="ヒラギノ角ゴ Pro W3"/>
          <w:color w:val="000000"/>
          <w:sz w:val="26"/>
          <w:szCs w:val="26"/>
        </w:rPr>
      </w:pPr>
      <w:r w:rsidRPr="00A52C1E">
        <w:rPr>
          <w:rFonts w:eastAsia="ヒラギノ角ゴ Pro W3"/>
          <w:color w:val="000000"/>
          <w:sz w:val="26"/>
          <w:szCs w:val="26"/>
        </w:rPr>
        <w:t>Федеральным законом от 24.07.2007 №221-ФЗ «О государственном кадастре недвижимости» (далее – Федеральный закон №221-ФЗ) (Собрание законодательства РФ, 30.07.2007, №31, ст. 4017);</w:t>
      </w:r>
    </w:p>
    <w:p w:rsidR="00F40AC5" w:rsidRPr="006B5FAB" w:rsidRDefault="00F40AC5" w:rsidP="00F40AC5">
      <w:pPr>
        <w:pStyle w:val="a4"/>
        <w:widowControl w:val="0"/>
        <w:numPr>
          <w:ilvl w:val="0"/>
          <w:numId w:val="28"/>
        </w:numPr>
        <w:tabs>
          <w:tab w:val="clear" w:pos="171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6B5FAB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Уставом городского поселения Заречье Одинцовского муниципального района Московской области.</w:t>
      </w:r>
    </w:p>
    <w:p w:rsidR="00F40AC5" w:rsidRPr="006B5FAB" w:rsidRDefault="00F40AC5" w:rsidP="00F40AC5">
      <w:pPr>
        <w:pStyle w:val="a4"/>
        <w:widowControl w:val="0"/>
        <w:numPr>
          <w:ilvl w:val="0"/>
          <w:numId w:val="28"/>
        </w:numPr>
        <w:tabs>
          <w:tab w:val="clear" w:pos="171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6B5FAB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Перечнем услуг, которые являются необходимыми и обязательными для предоставления муниципальных услуг, утверждённым Постановлением Главы городского поселения Заречье № 77 от 21.12.2011.</w:t>
      </w:r>
    </w:p>
    <w:p w:rsidR="00F40AC5" w:rsidRPr="008E7BDF" w:rsidRDefault="00F40AC5" w:rsidP="00F40AC5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необходимых, в соответствии с </w:t>
      </w:r>
      <w:r w:rsidRPr="00A52C1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3D4C40" w:rsidRPr="00A52C1E" w:rsidRDefault="003D4C4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При обращении за получением муниципальной услуги заявитель представляет:</w:t>
      </w:r>
    </w:p>
    <w:p w:rsidR="003D4C40" w:rsidRPr="00A52C1E" w:rsidRDefault="003D4C40" w:rsidP="00A52C1E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A52C1E">
        <w:rPr>
          <w:rFonts w:ascii="Times New Roman" w:hAnsi="Times New Roman" w:cs="Times New Roman"/>
          <w:sz w:val="26"/>
          <w:szCs w:val="26"/>
        </w:rPr>
        <w:t xml:space="preserve"> (образец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представлен в Приложении</w:t>
      </w:r>
      <w:r w:rsidR="00A85991" w:rsidRPr="00A52C1E">
        <w:rPr>
          <w:rFonts w:ascii="Times New Roman" w:eastAsia="Times New Roman" w:hAnsi="Times New Roman" w:cs="Times New Roman"/>
          <w:sz w:val="26"/>
          <w:szCs w:val="26"/>
        </w:rPr>
        <w:t xml:space="preserve"> №3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F662A" w:rsidRPr="00A52C1E" w:rsidRDefault="003F662A" w:rsidP="00A52C1E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документ, удостоверяющий личность заявителя;</w:t>
      </w:r>
    </w:p>
    <w:p w:rsidR="003F662A" w:rsidRPr="00A52C1E" w:rsidRDefault="003F662A" w:rsidP="00A52C1E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доверенность, подтверждающую полномочия представителя заявителя с точным указанием полномочий - в случае если действует представитель;</w:t>
      </w:r>
    </w:p>
    <w:p w:rsidR="003F662A" w:rsidRPr="00A52C1E" w:rsidRDefault="003F662A" w:rsidP="00A52C1E">
      <w:pPr>
        <w:pStyle w:val="a4"/>
        <w:numPr>
          <w:ilvl w:val="0"/>
          <w:numId w:val="30"/>
        </w:numPr>
        <w:tabs>
          <w:tab w:val="left" w:pos="0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Межевой план – </w:t>
      </w:r>
      <w:r w:rsidR="00525561" w:rsidRPr="00A52C1E">
        <w:rPr>
          <w:rFonts w:ascii="Times New Roman" w:eastAsia="Times New Roman" w:hAnsi="Times New Roman" w:cs="Times New Roman"/>
          <w:sz w:val="26"/>
          <w:szCs w:val="26"/>
        </w:rPr>
        <w:t>в электронном виде</w:t>
      </w:r>
      <w:r w:rsidR="00525561" w:rsidRPr="00A52C1E">
        <w:rPr>
          <w:rFonts w:ascii="Times New Roman" w:hAnsi="Times New Roman" w:cs="Times New Roman"/>
          <w:sz w:val="26"/>
          <w:szCs w:val="26"/>
        </w:rPr>
        <w:t>, заверенный</w:t>
      </w:r>
      <w:r w:rsidRPr="00A52C1E">
        <w:rPr>
          <w:rFonts w:ascii="Times New Roman" w:hAnsi="Times New Roman" w:cs="Times New Roman"/>
          <w:sz w:val="26"/>
          <w:szCs w:val="26"/>
        </w:rPr>
        <w:t xml:space="preserve"> кадастровым инженером, подготовившим межевой план. </w:t>
      </w:r>
    </w:p>
    <w:p w:rsidR="003F662A" w:rsidRPr="00A52C1E" w:rsidRDefault="003F662A" w:rsidP="00A52C1E">
      <w:pPr>
        <w:pStyle w:val="a4"/>
        <w:tabs>
          <w:tab w:val="left" w:pos="0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Министерства экономического развития Российской Федерации от 24.11.2008 №412 графическая часть межевого плана изготавливается на топографической съемке М 1:500, если площадь земельного участка до </w:t>
      </w:r>
      <w:smartTag w:uri="urn:schemas-microsoft-com:office:smarttags" w:element="metricconverter">
        <w:smartTagPr>
          <w:attr w:name="ProductID" w:val="6 га"/>
        </w:smartTagPr>
        <w:r w:rsidRPr="00A52C1E">
          <w:rPr>
            <w:rFonts w:ascii="Times New Roman" w:hAnsi="Times New Roman" w:cs="Times New Roman"/>
            <w:sz w:val="26"/>
            <w:szCs w:val="26"/>
          </w:rPr>
          <w:t>6 га</w:t>
        </w:r>
      </w:smartTag>
      <w:r w:rsidRPr="00A52C1E">
        <w:rPr>
          <w:rFonts w:ascii="Times New Roman" w:hAnsi="Times New Roman" w:cs="Times New Roman"/>
          <w:sz w:val="26"/>
          <w:szCs w:val="26"/>
        </w:rPr>
        <w:t xml:space="preserve">, или М 1:2000, если площадь земельного участка более </w:t>
      </w:r>
      <w:smartTag w:uri="urn:schemas-microsoft-com:office:smarttags" w:element="metricconverter">
        <w:smartTagPr>
          <w:attr w:name="ProductID" w:val="6 га"/>
        </w:smartTagPr>
        <w:r w:rsidRPr="00A52C1E">
          <w:rPr>
            <w:rFonts w:ascii="Times New Roman" w:hAnsi="Times New Roman" w:cs="Times New Roman"/>
            <w:sz w:val="26"/>
            <w:szCs w:val="26"/>
          </w:rPr>
          <w:t>6 га</w:t>
        </w:r>
      </w:smartTag>
      <w:r w:rsidRPr="00A52C1E">
        <w:rPr>
          <w:rFonts w:ascii="Times New Roman" w:hAnsi="Times New Roman" w:cs="Times New Roman"/>
          <w:sz w:val="26"/>
          <w:szCs w:val="26"/>
        </w:rPr>
        <w:t>. Графический материал должен содержать информацию о красных линиях.</w:t>
      </w:r>
    </w:p>
    <w:p w:rsidR="003F662A" w:rsidRPr="00A52C1E" w:rsidRDefault="003F662A" w:rsidP="00A52C1E">
      <w:pPr>
        <w:pStyle w:val="a4"/>
        <w:numPr>
          <w:ilvl w:val="0"/>
          <w:numId w:val="30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Ведомость координат в городской системе, заверенная кадастровым инженером, подготовившим межевой план. В случае сложной конфигурации земельного участка (20 и более поворотных точек) ведомость координат представляется в электронном виде (с расширением </w:t>
      </w:r>
      <w:proofErr w:type="spellStart"/>
      <w:r w:rsidRPr="00A52C1E">
        <w:rPr>
          <w:rFonts w:ascii="Times New Roman" w:hAnsi="Times New Roman" w:cs="Times New Roman"/>
          <w:sz w:val="26"/>
          <w:szCs w:val="26"/>
          <w:lang w:val="en-US"/>
        </w:rPr>
        <w:t>shp</w:t>
      </w:r>
      <w:proofErr w:type="spellEnd"/>
      <w:r w:rsidRPr="00A52C1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52C1E">
        <w:rPr>
          <w:rFonts w:ascii="Times New Roman" w:hAnsi="Times New Roman" w:cs="Times New Roman"/>
          <w:sz w:val="26"/>
          <w:szCs w:val="26"/>
          <w:lang w:val="en-US"/>
        </w:rPr>
        <w:t>shx</w:t>
      </w:r>
      <w:proofErr w:type="spellEnd"/>
      <w:r w:rsidRPr="00A52C1E">
        <w:rPr>
          <w:rFonts w:ascii="Times New Roman" w:hAnsi="Times New Roman" w:cs="Times New Roman"/>
          <w:sz w:val="26"/>
          <w:szCs w:val="26"/>
        </w:rPr>
        <w:t xml:space="preserve">  или </w:t>
      </w:r>
      <w:proofErr w:type="spellStart"/>
      <w:r w:rsidRPr="00A52C1E">
        <w:rPr>
          <w:rFonts w:ascii="Times New Roman" w:hAnsi="Times New Roman" w:cs="Times New Roman"/>
          <w:sz w:val="26"/>
          <w:szCs w:val="26"/>
          <w:lang w:val="en-US"/>
        </w:rPr>
        <w:t>mif</w:t>
      </w:r>
      <w:proofErr w:type="spellEnd"/>
      <w:r w:rsidRPr="00A52C1E">
        <w:rPr>
          <w:rFonts w:ascii="Times New Roman" w:hAnsi="Times New Roman" w:cs="Times New Roman"/>
          <w:sz w:val="26"/>
          <w:szCs w:val="26"/>
        </w:rPr>
        <w:t xml:space="preserve">, </w:t>
      </w:r>
      <w:r w:rsidRPr="00A52C1E">
        <w:rPr>
          <w:rFonts w:ascii="Times New Roman" w:hAnsi="Times New Roman" w:cs="Times New Roman"/>
          <w:sz w:val="26"/>
          <w:szCs w:val="26"/>
          <w:lang w:val="en-US"/>
        </w:rPr>
        <w:t>mid</w:t>
      </w:r>
      <w:r w:rsidRPr="00A52C1E">
        <w:rPr>
          <w:rFonts w:ascii="Times New Roman" w:hAnsi="Times New Roman" w:cs="Times New Roman"/>
          <w:sz w:val="26"/>
          <w:szCs w:val="26"/>
        </w:rPr>
        <w:t>).</w:t>
      </w:r>
    </w:p>
    <w:p w:rsidR="009C6A46" w:rsidRPr="00A52C1E" w:rsidRDefault="009C6A46" w:rsidP="00A52C1E">
      <w:pPr>
        <w:pStyle w:val="a4"/>
        <w:numPr>
          <w:ilvl w:val="0"/>
          <w:numId w:val="30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Акт согласования местоположения границ.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lastRenderedPageBreak/>
        <w:t xml:space="preserve">В бумажном виде форма заявления может быть получена заявителем непосредственно в </w:t>
      </w:r>
      <w:r w:rsidR="00F40AC5">
        <w:rPr>
          <w:rFonts w:ascii="Times New Roman" w:hAnsi="Times New Roman" w:cs="Times New Roman"/>
          <w:sz w:val="26"/>
          <w:szCs w:val="26"/>
        </w:rPr>
        <w:t xml:space="preserve">отдел правового обеспечения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 w:cs="Times New Roman"/>
          <w:sz w:val="26"/>
          <w:szCs w:val="26"/>
        </w:rPr>
        <w:t xml:space="preserve">или </w:t>
      </w:r>
      <w:r w:rsidR="00FE0717">
        <w:rPr>
          <w:rFonts w:ascii="Times New Roman" w:hAnsi="Times New Roman" w:cs="Times New Roman"/>
          <w:sz w:val="26"/>
          <w:szCs w:val="26"/>
        </w:rPr>
        <w:t>МКУ МФ</w:t>
      </w:r>
      <w:r w:rsidR="001D06D3">
        <w:rPr>
          <w:rFonts w:ascii="Times New Roman" w:hAnsi="Times New Roman" w:cs="Times New Roman"/>
          <w:sz w:val="26"/>
          <w:szCs w:val="26"/>
        </w:rPr>
        <w:t>Ц</w:t>
      </w:r>
      <w:r w:rsidRPr="00A52C1E">
        <w:rPr>
          <w:rFonts w:ascii="Times New Roman" w:hAnsi="Times New Roman" w:cs="Times New Roman"/>
          <w:i/>
          <w:sz w:val="26"/>
          <w:szCs w:val="26"/>
        </w:rPr>
        <w:t>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hAnsi="Times New Roman" w:cs="Times New Roman"/>
          <w:sz w:val="26"/>
          <w:szCs w:val="26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F40AC5" w:rsidRPr="00A52C1E">
        <w:rPr>
          <w:rFonts w:ascii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hAnsi="Times New Roman" w:cs="Times New Roman"/>
          <w:sz w:val="26"/>
          <w:szCs w:val="26"/>
        </w:rPr>
        <w:t xml:space="preserve">в сети Интернет </w:t>
      </w:r>
      <w:hyperlink r:id="rId8" w:history="1">
        <w:r w:rsidR="00F40AC5" w:rsidRPr="001F06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F40AC5" w:rsidRPr="001F06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40AC5" w:rsidRPr="001F06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zarechye</w:t>
        </w:r>
        <w:proofErr w:type="spellEnd"/>
        <w:r w:rsidR="00F40AC5" w:rsidRPr="001F06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F40AC5" w:rsidRPr="001F06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</w:hyperlink>
      <w:r w:rsidR="00F40AC5" w:rsidRPr="008E7BDF">
        <w:rPr>
          <w:rFonts w:ascii="Times New Roman" w:hAnsi="Times New Roman" w:cs="Times New Roman"/>
          <w:sz w:val="26"/>
          <w:szCs w:val="26"/>
        </w:rPr>
        <w:t>,</w:t>
      </w:r>
      <w:r w:rsidRPr="00A52C1E">
        <w:rPr>
          <w:rFonts w:ascii="Times New Roman" w:hAnsi="Times New Roman" w:cs="Times New Roman"/>
          <w:sz w:val="26"/>
          <w:szCs w:val="26"/>
        </w:rPr>
        <w:t xml:space="preserve"> а также по обращению заявителя может быть выслана на адрес его электронной почты.</w:t>
      </w:r>
      <w:proofErr w:type="gramEnd"/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</w:t>
      </w:r>
      <w:r w:rsidRPr="00A52C1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представить</w:t>
      </w: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Заявитель вправе представить по собственной инициативе следующие документы:</w:t>
      </w:r>
    </w:p>
    <w:p w:rsidR="00413E78" w:rsidRPr="00A52C1E" w:rsidRDefault="00413E78" w:rsidP="00A52C1E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выписка из ЕГРП;</w:t>
      </w:r>
    </w:p>
    <w:p w:rsidR="00413E78" w:rsidRPr="00A52C1E" w:rsidRDefault="00413E78" w:rsidP="00A52C1E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кадастровый паспорт земельного участка, либо кадастровая выписка о земельном участке.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D4C40" w:rsidRPr="00A52C1E" w:rsidRDefault="00F40AC5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hAnsi="Times New Roman" w:cs="Times New Roman"/>
          <w:sz w:val="26"/>
          <w:szCs w:val="26"/>
        </w:rPr>
        <w:t xml:space="preserve"> </w:t>
      </w:r>
      <w:r w:rsidR="003D4C40" w:rsidRPr="00A52C1E">
        <w:rPr>
          <w:rFonts w:ascii="Times New Roman" w:hAnsi="Times New Roman" w:cs="Times New Roman"/>
          <w:sz w:val="26"/>
          <w:szCs w:val="26"/>
        </w:rPr>
        <w:t xml:space="preserve">и </w:t>
      </w:r>
      <w:r w:rsidR="00870929" w:rsidRPr="00A52C1E">
        <w:rPr>
          <w:rFonts w:ascii="Times New Roman" w:hAnsi="Times New Roman" w:cs="Times New Roman"/>
          <w:sz w:val="26"/>
          <w:szCs w:val="26"/>
        </w:rPr>
        <w:t>многофункциональные центры</w:t>
      </w:r>
      <w:r w:rsidR="003D4C40" w:rsidRPr="00A52C1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D4C40" w:rsidRPr="00A52C1E">
        <w:rPr>
          <w:rFonts w:ascii="Times New Roman" w:eastAsia="Times New Roman" w:hAnsi="Times New Roman" w:cs="Times New Roman"/>
          <w:sz w:val="26"/>
          <w:szCs w:val="26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4C40" w:rsidRPr="00A52C1E" w:rsidRDefault="00F40AC5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3D4C40" w:rsidRPr="00A52C1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D4C40" w:rsidRPr="00A52C1E">
        <w:rPr>
          <w:rFonts w:ascii="Times New Roman" w:hAnsi="Times New Roman" w:cs="Times New Roman"/>
          <w:sz w:val="26"/>
          <w:szCs w:val="26"/>
        </w:rPr>
        <w:t xml:space="preserve">и </w:t>
      </w:r>
      <w:r w:rsidR="00870929" w:rsidRPr="00A52C1E">
        <w:rPr>
          <w:rFonts w:ascii="Times New Roman" w:hAnsi="Times New Roman" w:cs="Times New Roman"/>
          <w:sz w:val="26"/>
          <w:szCs w:val="26"/>
        </w:rPr>
        <w:t>многофункциональные центры</w:t>
      </w:r>
      <w:r w:rsidR="003D4C40" w:rsidRPr="00A52C1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D4C40" w:rsidRPr="00A52C1E">
        <w:rPr>
          <w:rFonts w:ascii="Times New Roman" w:eastAsia="Times New Roman" w:hAnsi="Times New Roman" w:cs="Times New Roman"/>
          <w:sz w:val="26"/>
          <w:szCs w:val="26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</w:t>
      </w:r>
      <w:proofErr w:type="gramEnd"/>
      <w:r w:rsidR="003D4C40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3D4C40" w:rsidRPr="00A52C1E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="003D4C40" w:rsidRPr="00A52C1E">
        <w:rPr>
          <w:rFonts w:ascii="Times New Roman" w:eastAsia="Times New Roman" w:hAnsi="Times New Roman" w:cs="Times New Roman"/>
          <w:sz w:val="26"/>
          <w:szCs w:val="26"/>
        </w:rPr>
        <w:t xml:space="preserve">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21E0A" w:rsidRPr="00121E0A" w:rsidRDefault="0070713D" w:rsidP="00121E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21E0A">
        <w:rPr>
          <w:rFonts w:ascii="Times New Roman" w:hAnsi="Times New Roman" w:cs="Times New Roman"/>
          <w:sz w:val="26"/>
          <w:szCs w:val="26"/>
        </w:rPr>
        <w:t>О</w:t>
      </w:r>
      <w:r w:rsidR="00121E0A" w:rsidRPr="00121E0A">
        <w:rPr>
          <w:rFonts w:ascii="Times New Roman" w:eastAsia="Times New Roman" w:hAnsi="Times New Roman" w:cs="Times New Roman"/>
          <w:sz w:val="26"/>
          <w:szCs w:val="28"/>
        </w:rPr>
        <w:t xml:space="preserve">снования для отказа в приеме документов в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F40AC5">
        <w:rPr>
          <w:rFonts w:ascii="Times New Roman" w:hAnsi="Times New Roman" w:cs="Times New Roman"/>
          <w:sz w:val="26"/>
          <w:szCs w:val="26"/>
        </w:rPr>
        <w:t>ю</w:t>
      </w:r>
      <w:r w:rsidR="00F40AC5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F40AC5" w:rsidRPr="00121E0A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121E0A" w:rsidRPr="00121E0A">
        <w:rPr>
          <w:rFonts w:ascii="Times New Roman" w:eastAsia="Times New Roman" w:hAnsi="Times New Roman" w:cs="Times New Roman"/>
          <w:sz w:val="26"/>
          <w:szCs w:val="28"/>
        </w:rPr>
        <w:t xml:space="preserve">или МКУ МФЦ, необходимых для предоставления муниципальной услуги следующие: </w:t>
      </w:r>
    </w:p>
    <w:p w:rsidR="00121E0A" w:rsidRPr="004F15CE" w:rsidRDefault="00121E0A" w:rsidP="00121E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lastRenderedPageBreak/>
        <w:t xml:space="preserve">-обращение с заявлением несовершеннолетних (до 14 лет); </w:t>
      </w:r>
    </w:p>
    <w:p w:rsidR="00121E0A" w:rsidRPr="004F15CE" w:rsidRDefault="00121E0A" w:rsidP="00121E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>- заявитель находится в состоянии алкогольного или наркотического опьянения;</w:t>
      </w:r>
    </w:p>
    <w:p w:rsidR="00121E0A" w:rsidRPr="004F15CE" w:rsidRDefault="00121E0A" w:rsidP="00121E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>- личность заявителя не соответствует документу, удостоверяющему его личность;</w:t>
      </w:r>
    </w:p>
    <w:p w:rsidR="00121E0A" w:rsidRPr="004F15CE" w:rsidRDefault="00121E0A" w:rsidP="00121E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 xml:space="preserve">- заявитель, представляющий юридическое лицо, не </w:t>
      </w:r>
      <w:proofErr w:type="gramStart"/>
      <w:r w:rsidRPr="004F15CE">
        <w:rPr>
          <w:rFonts w:ascii="Times New Roman" w:eastAsia="Times New Roman" w:hAnsi="Times New Roman" w:cs="Times New Roman"/>
          <w:sz w:val="26"/>
          <w:szCs w:val="28"/>
        </w:rPr>
        <w:t>предоставляет документы</w:t>
      </w:r>
      <w:proofErr w:type="gramEnd"/>
      <w:r w:rsidRPr="004F15CE">
        <w:rPr>
          <w:rFonts w:ascii="Times New Roman" w:eastAsia="Times New Roman" w:hAnsi="Times New Roman" w:cs="Times New Roman"/>
          <w:sz w:val="26"/>
          <w:szCs w:val="28"/>
        </w:rPr>
        <w:t>, подтверждающие его полномочия.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Основаниями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для отказа в предоставлении муниципальной услуги являются:</w:t>
      </w:r>
    </w:p>
    <w:p w:rsidR="00870929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870929" w:rsidRPr="00A52C1E">
        <w:rPr>
          <w:rFonts w:ascii="Times New Roman" w:eastAsia="Times New Roman" w:hAnsi="Times New Roman" w:cs="Times New Roman"/>
          <w:sz w:val="26"/>
          <w:szCs w:val="26"/>
        </w:rPr>
        <w:t xml:space="preserve">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F40AC5">
        <w:rPr>
          <w:rFonts w:ascii="Times New Roman" w:hAnsi="Times New Roman" w:cs="Times New Roman"/>
          <w:sz w:val="26"/>
          <w:szCs w:val="26"/>
        </w:rPr>
        <w:t>ю</w:t>
      </w:r>
      <w:r w:rsidR="00F40AC5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F40AC5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0929" w:rsidRPr="00A52C1E">
        <w:rPr>
          <w:rFonts w:ascii="Times New Roman" w:eastAsia="Times New Roman" w:hAnsi="Times New Roman" w:cs="Times New Roman"/>
          <w:sz w:val="26"/>
          <w:szCs w:val="26"/>
        </w:rPr>
        <w:t>в соответствии с действующим законодательством истек;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870929" w:rsidRPr="00A52C1E" w:rsidRDefault="00870929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870929" w:rsidRPr="00A52C1E" w:rsidRDefault="00870929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4) текст в запросе на предоставление муниципальной услуги не поддается прочтению либо отсутствует.</w:t>
      </w:r>
    </w:p>
    <w:p w:rsidR="00413E78" w:rsidRPr="00A52C1E" w:rsidRDefault="00870929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5</w:t>
      </w:r>
      <w:r w:rsidR="00413E78" w:rsidRPr="00A52C1E">
        <w:rPr>
          <w:rFonts w:ascii="Times New Roman" w:eastAsia="Times New Roman" w:hAnsi="Times New Roman" w:cs="Times New Roman"/>
          <w:sz w:val="26"/>
          <w:szCs w:val="26"/>
        </w:rPr>
        <w:t>) действующим законодательством не предусмотрена возможность согласования границ земельного участка.</w:t>
      </w:r>
    </w:p>
    <w:p w:rsidR="003D4C40" w:rsidRPr="00A52C1E" w:rsidRDefault="003D4C40" w:rsidP="00A52C1E">
      <w:pPr>
        <w:pStyle w:val="a4"/>
        <w:widowControl w:val="0"/>
        <w:numPr>
          <w:ilvl w:val="0"/>
          <w:numId w:val="1"/>
        </w:numPr>
        <w:tabs>
          <w:tab w:val="clear" w:pos="1573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Письменное решение об отказе в предоставлении муниципальной услуги подписывается </w:t>
      </w:r>
      <w:r w:rsidR="00F40AC5"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F40AC5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и выдается заявителю с указанием причин отказа.</w:t>
      </w:r>
    </w:p>
    <w:p w:rsidR="006F75B3" w:rsidRPr="00A52C1E" w:rsidRDefault="006F75B3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Решение об отказе в приеме документов, представленных в электронной форме, подписывается </w:t>
      </w:r>
      <w:r w:rsidR="00F40AC5"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F40AC5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следующего рабочего дня с даты регистрации заявления.</w:t>
      </w:r>
      <w:proofErr w:type="gramEnd"/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CB3D92" w:rsidRPr="00A52C1E">
        <w:rPr>
          <w:rFonts w:ascii="Times New Roman" w:eastAsia="Times New Roman" w:hAnsi="Times New Roman" w:cs="Times New Roman"/>
          <w:sz w:val="26"/>
          <w:szCs w:val="26"/>
        </w:rPr>
        <w:t>многофункциональные центры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Основания для приостановления предоставления муниципально</w:t>
      </w:r>
      <w:r w:rsidR="00413E78" w:rsidRPr="00A52C1E">
        <w:rPr>
          <w:rFonts w:ascii="Times New Roman" w:eastAsia="Times New Roman" w:hAnsi="Times New Roman" w:cs="Times New Roman"/>
          <w:sz w:val="26"/>
          <w:szCs w:val="26"/>
        </w:rPr>
        <w:t>й услуги отсутствуют.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lastRenderedPageBreak/>
        <w:t>Для получения муниципальной услуги заявителю необходимо получить следующие необходимые и обязательные услуги:</w:t>
      </w:r>
    </w:p>
    <w:p w:rsidR="00413E78" w:rsidRPr="00A52C1E" w:rsidRDefault="00413E78" w:rsidP="00A52C1E">
      <w:pPr>
        <w:tabs>
          <w:tab w:val="left" w:pos="0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- получение межевого плана</w:t>
      </w:r>
      <w:r w:rsidRPr="00A52C1E">
        <w:rPr>
          <w:rFonts w:ascii="Times New Roman" w:hAnsi="Times New Roman" w:cs="Times New Roman"/>
          <w:sz w:val="26"/>
          <w:szCs w:val="26"/>
        </w:rPr>
        <w:t xml:space="preserve"> (оригинал и копия, заверенная кадастровым инженером, подготовившим межевой план). </w:t>
      </w:r>
    </w:p>
    <w:p w:rsidR="003D4C40" w:rsidRPr="00A52C1E" w:rsidRDefault="00413E78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-  получение ведомости координат в городской системе, заверенной кадастровым инженером, подготовившим межевой план. 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в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F40AC5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осуществляется бесплатно</w:t>
      </w:r>
      <w:r w:rsidR="00413E78" w:rsidRPr="00A52C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B3D92" w:rsidRPr="00A52C1E" w:rsidRDefault="00CB3D92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3D4C40" w:rsidRPr="00A52C1E" w:rsidRDefault="00413E78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</w:t>
      </w:r>
      <w:r w:rsidR="003D4C40" w:rsidRPr="00A52C1E">
        <w:rPr>
          <w:rFonts w:ascii="Times New Roman" w:hAnsi="Times New Roman" w:cs="Times New Roman"/>
          <w:sz w:val="26"/>
          <w:szCs w:val="26"/>
        </w:rPr>
        <w:t>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законодательства.</w:t>
      </w:r>
    </w:p>
    <w:p w:rsidR="003D4C40" w:rsidRPr="00A52C1E" w:rsidRDefault="003D4C4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3D4C40" w:rsidRPr="00A52C1E" w:rsidRDefault="00870929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Предельная продолжительность</w:t>
      </w:r>
      <w:r w:rsidR="003D4C40" w:rsidRPr="00A52C1E">
        <w:rPr>
          <w:rFonts w:ascii="Times New Roman" w:eastAsia="Times New Roman" w:hAnsi="Times New Roman" w:cs="Times New Roman"/>
          <w:sz w:val="26"/>
          <w:szCs w:val="26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66461C" w:rsidRDefault="0066461C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461C" w:rsidRDefault="0066461C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3480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муниципальной услуги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F40AC5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lastRenderedPageBreak/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наименование органа;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место нахождения и юридический адрес;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режим работы;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номера телефонов для справок;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адрес официального сайта.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Информация на табло может выводиться в виде бегущей строки.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Информационное табло размещается рядом 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В местах для ожидания устанавливаются стулья (кресельные секции, кресла) для заявителей.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A52C1E">
        <w:rPr>
          <w:rFonts w:ascii="Times New Roman" w:eastAsia="PMingLiU" w:hAnsi="Times New Roman" w:cs="Times New Roman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A52C1E">
        <w:rPr>
          <w:rFonts w:ascii="Times New Roman" w:eastAsia="PMingLiU" w:hAnsi="Times New Roman" w:cs="Times New Roman"/>
          <w:sz w:val="26"/>
          <w:szCs w:val="26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фамилии, имени, отчестве и должности 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сотрудника </w:t>
      </w:r>
      <w:r w:rsidR="00F40AC5">
        <w:rPr>
          <w:rFonts w:ascii="Times New Roman" w:eastAsia="Times New Roman" w:hAnsi="Times New Roman" w:cs="Times New Roman"/>
          <w:sz w:val="26"/>
          <w:szCs w:val="26"/>
        </w:rPr>
        <w:t xml:space="preserve">отдела правового обеспечения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</w:t>
      </w:r>
      <w:proofErr w:type="gramEnd"/>
      <w:r w:rsidR="00F40AC5" w:rsidRPr="009D5D99">
        <w:rPr>
          <w:rFonts w:ascii="Times New Roman" w:hAnsi="Times New Roman" w:cs="Times New Roman"/>
          <w:sz w:val="26"/>
          <w:szCs w:val="26"/>
        </w:rPr>
        <w:t xml:space="preserve">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</w:t>
      </w:r>
      <w:r w:rsidR="00F40AC5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Московской области</w:t>
      </w:r>
      <w:r w:rsidR="00F40AC5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должна быть размещена на личной информационной табличке и на рабочем месте специалиста.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Для заявителя, находящегося на приеме, должно быть предусмотрено место для раскладки документов.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Прием комплекта документов, необходимых для осуществления муниципальной услуги,</w:t>
      </w:r>
      <w:r w:rsidRPr="00A52C1E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3D4C40" w:rsidRPr="00A52C1E" w:rsidRDefault="003D4C4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929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870929" w:rsidRPr="00A52C1E">
        <w:rPr>
          <w:rFonts w:ascii="Times New Roman" w:eastAsia="Times New Roman" w:hAnsi="Times New Roman" w:cs="Times New Roman"/>
          <w:b/>
          <w:sz w:val="26"/>
          <w:szCs w:val="26"/>
        </w:rPr>
        <w:t>многофункциональных центрах</w:t>
      </w:r>
      <w:proofErr w:type="gramEnd"/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достоверность предоставляемой гражданам информации;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полнота информирования граждан;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наглядность форм предоставляемой информации об административных процедурах;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удобство и доступность получения информации заявителями о порядке предоставления муниципальной услуги;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соблюдений требований стандарта предоставления муниципальной услуги;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жалоб на решения, действия (бездействие) должностных лиц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и муниципальных служащих в ходе предоставления муниципальной услуги;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полнота и актуальность информации о порядке предоставления муниципальной услуги.</w:t>
      </w:r>
    </w:p>
    <w:p w:rsidR="00870929" w:rsidRPr="00A52C1E" w:rsidRDefault="00870929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4C40" w:rsidRPr="00A52C1E" w:rsidRDefault="00870929" w:rsidP="00A52C1E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При получении муниципальной услуги заявитель осуществляет не более </w:t>
      </w:r>
      <w:r w:rsidR="00F40AC5" w:rsidRPr="00F40AC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40A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взаимодействий с должностными лицами</w:t>
      </w:r>
      <w:r w:rsidR="00F40AC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4C40" w:rsidRPr="00A52C1E" w:rsidRDefault="008A2963" w:rsidP="0066461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Целевым показателем реализации мероприятий Концепции снижения административных барьеров и повышения 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доступности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государственных и муниципальных услуг на 2011 – 2013 годы, утвержденной распоряжением Правительства Российской Федерации от 10 июня 2011 года № 1021-р, является сниж</w:t>
      </w:r>
      <w:r w:rsidR="0066461C">
        <w:rPr>
          <w:rFonts w:ascii="Times New Roman" w:eastAsia="Times New Roman" w:hAnsi="Times New Roman" w:cs="Times New Roman"/>
          <w:sz w:val="26"/>
          <w:szCs w:val="26"/>
        </w:rPr>
        <w:t xml:space="preserve">ение среднего числа обращений в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ор</w:t>
      </w:r>
      <w:r w:rsidR="0066461C">
        <w:rPr>
          <w:rFonts w:ascii="Times New Roman" w:eastAsia="Times New Roman" w:hAnsi="Times New Roman" w:cs="Times New Roman"/>
          <w:sz w:val="26"/>
          <w:szCs w:val="26"/>
        </w:rPr>
        <w:t xml:space="preserve">ган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власти</w:t>
      </w:r>
      <w:r w:rsidR="006646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к 2014 году до 1.</w:t>
      </w:r>
    </w:p>
    <w:p w:rsidR="00870929" w:rsidRPr="00A52C1E" w:rsidRDefault="00870929" w:rsidP="00A52C1E">
      <w:pPr>
        <w:pStyle w:val="a4"/>
        <w:numPr>
          <w:ilvl w:val="0"/>
          <w:numId w:val="1"/>
        </w:numPr>
        <w:tabs>
          <w:tab w:val="clear" w:pos="1573"/>
          <w:tab w:val="num" w:pos="851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ожидания в очереди при обращении заявителя в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F40AC5">
        <w:rPr>
          <w:rFonts w:ascii="Times New Roman" w:hAnsi="Times New Roman" w:cs="Times New Roman"/>
          <w:sz w:val="26"/>
          <w:szCs w:val="26"/>
        </w:rPr>
        <w:t>ю</w:t>
      </w:r>
      <w:r w:rsidR="00F40AC5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F40AC5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для получения муниципальной услуги не может превышать 15 минут.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870929" w:rsidRPr="00A52C1E">
        <w:rPr>
          <w:rFonts w:ascii="Times New Roman" w:eastAsia="Times New Roman" w:hAnsi="Times New Roman" w:cs="Times New Roman"/>
          <w:b/>
          <w:sz w:val="26"/>
          <w:szCs w:val="26"/>
        </w:rPr>
        <w:t xml:space="preserve">многофункциональных центров </w:t>
      </w: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и в электронной форме</w:t>
      </w:r>
    </w:p>
    <w:p w:rsidR="00870929" w:rsidRPr="00A52C1E" w:rsidRDefault="00870929" w:rsidP="00A52C1E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F40AC5">
        <w:rPr>
          <w:rFonts w:ascii="Times New Roman" w:hAnsi="Times New Roman" w:cs="Times New Roman"/>
          <w:sz w:val="26"/>
          <w:szCs w:val="26"/>
        </w:rPr>
        <w:t>ей</w:t>
      </w:r>
      <w:r w:rsidR="00F40AC5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</w:t>
      </w:r>
      <w:r w:rsidR="0066461C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без участия заявителя в соответствии с нормативными правовыми актами и соглашением о взаимодействии между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F40AC5">
        <w:rPr>
          <w:rFonts w:ascii="Times New Roman" w:hAnsi="Times New Roman" w:cs="Times New Roman"/>
          <w:sz w:val="26"/>
          <w:szCs w:val="26"/>
        </w:rPr>
        <w:t xml:space="preserve">ей </w:t>
      </w:r>
      <w:r w:rsidR="00F40AC5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</w:t>
      </w:r>
      <w:proofErr w:type="gramEnd"/>
      <w:r w:rsidR="00F40AC5">
        <w:rPr>
          <w:rFonts w:ascii="Times New Roman" w:hAnsi="Times New Roman" w:cs="Times New Roman"/>
          <w:sz w:val="26"/>
          <w:szCs w:val="26"/>
        </w:rPr>
        <w:t xml:space="preserve">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66461C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заключенным в установленном порядке.</w:t>
      </w:r>
    </w:p>
    <w:p w:rsidR="00870929" w:rsidRPr="00A52C1E" w:rsidRDefault="00870929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Организация предоставления муниципальной услуги на</w:t>
      </w:r>
      <w:r w:rsidRPr="00A52C1E">
        <w:rPr>
          <w:rFonts w:ascii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базе</w:t>
      </w:r>
      <w:r w:rsidRPr="00A52C1E">
        <w:rPr>
          <w:rFonts w:ascii="Times New Roman" w:hAnsi="Times New Roman" w:cs="Times New Roman"/>
          <w:sz w:val="26"/>
          <w:szCs w:val="26"/>
        </w:rPr>
        <w:t xml:space="preserve"> </w:t>
      </w:r>
      <w:r w:rsidR="00FE0717">
        <w:rPr>
          <w:rFonts w:ascii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соглашением о взаимодействии между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F40AC5">
        <w:rPr>
          <w:rFonts w:ascii="Times New Roman" w:hAnsi="Times New Roman" w:cs="Times New Roman"/>
          <w:sz w:val="26"/>
          <w:szCs w:val="26"/>
        </w:rPr>
        <w:t>ей</w:t>
      </w:r>
      <w:r w:rsidR="00F40AC5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66461C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52C1E">
        <w:rPr>
          <w:rFonts w:ascii="Times New Roman" w:hAnsi="Times New Roman" w:cs="Times New Roman"/>
          <w:sz w:val="26"/>
          <w:szCs w:val="26"/>
        </w:rPr>
        <w:t>заключенным в установленном порядке.</w:t>
      </w:r>
    </w:p>
    <w:p w:rsidR="00870929" w:rsidRPr="00A52C1E" w:rsidRDefault="00870929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При предоставлении муниципальной услуги универсальными специалистами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исполняются следующие административные процедуры:</w:t>
      </w:r>
    </w:p>
    <w:p w:rsidR="00870929" w:rsidRPr="00A52C1E" w:rsidRDefault="00870929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1) прием заявления и документов, необходимых для предоставления муниципальной услуги;</w:t>
      </w:r>
    </w:p>
    <w:p w:rsidR="00870929" w:rsidRPr="00A52C1E" w:rsidRDefault="00870929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70929" w:rsidRPr="00A52C1E" w:rsidRDefault="00870929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3) выдача документа, являющегося результатом предоставления муниципальной услуги.</w:t>
      </w:r>
    </w:p>
    <w:p w:rsidR="003D4C40" w:rsidRPr="00A52C1E" w:rsidRDefault="00870929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по принципу экстерриториальности.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clear" w:pos="1573"/>
          <w:tab w:val="num" w:pos="142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1) получения информации о порядке предоставления муниципальной услуги;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3) направления запроса и документов, необходимых для предоставления муниципальной услуги;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4) осуществления мониторинга хода предоставления муниципальной услуги;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соответствии с требованиями Федерального </w:t>
      </w:r>
      <w:hyperlink r:id="rId9" w:history="1">
        <w:r w:rsidRPr="00A52C1E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№ 63-ФЗ и требованиями Федерального </w:t>
      </w:r>
      <w:hyperlink r:id="rId10" w:history="1">
        <w:r w:rsidRPr="00A52C1E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№ 210-ФЗ.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</w:t>
      </w:r>
      <w:r w:rsidR="001D06D3">
        <w:rPr>
          <w:rFonts w:ascii="Times New Roman" w:eastAsia="Times New Roman" w:hAnsi="Times New Roman" w:cs="Times New Roman"/>
          <w:sz w:val="26"/>
          <w:szCs w:val="26"/>
        </w:rPr>
        <w:t>окументы, указанные в пунктах 25,28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70929" w:rsidRPr="00A52C1E" w:rsidRDefault="00870929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F40AC5">
        <w:rPr>
          <w:rFonts w:ascii="Times New Roman" w:hAnsi="Times New Roman" w:cs="Times New Roman"/>
          <w:sz w:val="26"/>
          <w:szCs w:val="26"/>
        </w:rPr>
        <w:t>ю</w:t>
      </w:r>
      <w:r w:rsidR="00F40AC5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F40AC5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докум</w:t>
      </w:r>
      <w:r w:rsidR="001D06D3">
        <w:rPr>
          <w:rFonts w:ascii="Times New Roman" w:eastAsia="Times New Roman" w:hAnsi="Times New Roman" w:cs="Times New Roman"/>
          <w:sz w:val="26"/>
          <w:szCs w:val="26"/>
        </w:rPr>
        <w:t>енты, представленные в пункте 25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Заявитель также вправе представить по собственной инициативе д</w:t>
      </w:r>
      <w:r w:rsidR="001D06D3">
        <w:rPr>
          <w:rFonts w:ascii="Times New Roman" w:eastAsia="Times New Roman" w:hAnsi="Times New Roman" w:cs="Times New Roman"/>
          <w:sz w:val="26"/>
          <w:szCs w:val="26"/>
        </w:rPr>
        <w:t xml:space="preserve">окументы, указанные в пункте 28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A52C1E">
        <w:rPr>
          <w:rFonts w:ascii="Times New Roman" w:eastAsia="PMingLiU" w:hAnsi="Times New Roman" w:cs="Times New Roman"/>
          <w:sz w:val="26"/>
          <w:szCs w:val="26"/>
        </w:rPr>
        <w:t xml:space="preserve">при личном обращении заявителя в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F40AC5">
        <w:rPr>
          <w:rFonts w:ascii="Times New Roman" w:hAnsi="Times New Roman" w:cs="Times New Roman"/>
          <w:sz w:val="26"/>
          <w:szCs w:val="26"/>
        </w:rPr>
        <w:t>ю</w:t>
      </w:r>
      <w:r w:rsidR="00F40AC5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PMingLiU" w:hAnsi="Times New Roman" w:cs="Times New Roman"/>
          <w:sz w:val="26"/>
          <w:szCs w:val="26"/>
        </w:rPr>
        <w:t xml:space="preserve">, его территориальный отдел или </w:t>
      </w:r>
      <w:r w:rsidR="00FE0717">
        <w:rPr>
          <w:rFonts w:ascii="Times New Roman" w:eastAsia="PMingLiU" w:hAnsi="Times New Roman" w:cs="Times New Roman"/>
          <w:sz w:val="26"/>
          <w:szCs w:val="26"/>
        </w:rPr>
        <w:t>МКУ МФЦ</w:t>
      </w:r>
      <w:r w:rsidR="00870929" w:rsidRPr="00A52C1E">
        <w:rPr>
          <w:rFonts w:ascii="Times New Roman" w:eastAsia="PMingLiU" w:hAnsi="Times New Roman" w:cs="Times New Roman"/>
          <w:sz w:val="26"/>
          <w:szCs w:val="26"/>
        </w:rPr>
        <w:t>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A52C1E">
        <w:rPr>
          <w:rFonts w:ascii="Times New Roman" w:eastAsia="PMingLiU" w:hAnsi="Times New Roman" w:cs="Times New Roman"/>
          <w:sz w:val="26"/>
          <w:szCs w:val="26"/>
        </w:rPr>
        <w:t xml:space="preserve">по телефону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F40AC5" w:rsidRPr="00A52C1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FE0717">
        <w:rPr>
          <w:rFonts w:ascii="Times New Roman" w:eastAsia="PMingLiU" w:hAnsi="Times New Roman" w:cs="Times New Roman"/>
          <w:sz w:val="26"/>
          <w:szCs w:val="26"/>
        </w:rPr>
        <w:t>МКУ МФЦ</w:t>
      </w:r>
      <w:r w:rsidR="00870929" w:rsidRPr="00A52C1E">
        <w:rPr>
          <w:rFonts w:ascii="Times New Roman" w:eastAsia="PMingLiU" w:hAnsi="Times New Roman" w:cs="Times New Roman"/>
          <w:sz w:val="26"/>
          <w:szCs w:val="26"/>
        </w:rPr>
        <w:t>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A52C1E">
        <w:rPr>
          <w:rFonts w:ascii="Times New Roman" w:eastAsia="PMingLiU" w:hAnsi="Times New Roman" w:cs="Times New Roman"/>
          <w:sz w:val="26"/>
          <w:szCs w:val="26"/>
        </w:rPr>
        <w:t xml:space="preserve">через официальный сайт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F40AC5" w:rsidRPr="00A52C1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FE0717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PMingLiU" w:hAnsi="Times New Roman" w:cs="Times New Roman"/>
          <w:sz w:val="26"/>
          <w:szCs w:val="26"/>
        </w:rPr>
        <w:t>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При предварительной записи заявитель сообщает следующие данные: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A52C1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для физического лица: фамилию, имя, отчество (последнее при наличии);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A52C1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для юридического лица: наименование юридического лица; 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A52C1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контактный номер телефона;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A52C1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адрес электронной почты (при наличии);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A52C1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желаемые дату и время представления документов. 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F40AC5" w:rsidRPr="009D5D99">
        <w:rPr>
          <w:rFonts w:ascii="Times New Roman" w:hAnsi="Times New Roman" w:cs="Times New Roman"/>
          <w:sz w:val="26"/>
          <w:szCs w:val="26"/>
        </w:rPr>
        <w:lastRenderedPageBreak/>
        <w:t>Администрации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F40AC5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FE0717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может распечатать аналог талона-подтверждения.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A52C1E">
        <w:rPr>
          <w:rFonts w:ascii="Times New Roman" w:eastAsia="PMingLiU" w:hAnsi="Times New Roman" w:cs="Times New Roman"/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PMingLiU" w:hAnsi="Times New Roman" w:cs="Times New Roman"/>
          <w:sz w:val="26"/>
          <w:szCs w:val="26"/>
        </w:rPr>
        <w:t xml:space="preserve">Заявителям, записавшимся на прием через официальный сайт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F40AC5" w:rsidRPr="00A52C1E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FE0717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PMingLiU" w:hAnsi="Times New Roman" w:cs="Times New Roman"/>
          <w:sz w:val="26"/>
          <w:szCs w:val="26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Заявитель в любое время вправе отказаться от предварительной записи. 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FE0717">
        <w:rPr>
          <w:rFonts w:ascii="Times New Roman" w:eastAsia="PMingLiU" w:hAnsi="Times New Roman" w:cs="Times New Roman"/>
          <w:sz w:val="26"/>
          <w:szCs w:val="26"/>
        </w:rPr>
        <w:t>МКУ МФЦ</w:t>
      </w:r>
      <w:r w:rsidR="00870929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в зависимости от интенсивности обращений.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870929" w:rsidRPr="00A52C1E">
        <w:rPr>
          <w:rFonts w:ascii="Times New Roman" w:eastAsia="Times New Roman" w:hAnsi="Times New Roman" w:cs="Times New Roman"/>
          <w:b/>
          <w:sz w:val="26"/>
          <w:szCs w:val="26"/>
        </w:rPr>
        <w:t xml:space="preserve"> и многофункциональных центрах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4123E6" w:rsidRPr="00A52C1E" w:rsidRDefault="004123E6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1)</w:t>
      </w:r>
      <w:r w:rsidR="00CB3D92" w:rsidRPr="00A52C1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прием заявления и документов, необходимых для предоставления муниципальной услуги;</w:t>
      </w:r>
    </w:p>
    <w:p w:rsidR="004123E6" w:rsidRPr="00A52C1E" w:rsidRDefault="004123E6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2)</w:t>
      </w:r>
      <w:r w:rsidR="00CB3D92" w:rsidRPr="00A52C1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регистрация заявления и документов, необходимых для предоставления муниципальной услуги;</w:t>
      </w:r>
    </w:p>
    <w:p w:rsidR="004123E6" w:rsidRPr="00A52C1E" w:rsidRDefault="004123E6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3) обработка и предварительное рассмотрение заявления и представленных документов;</w:t>
      </w:r>
    </w:p>
    <w:p w:rsidR="004123E6" w:rsidRPr="00A52C1E" w:rsidRDefault="004123E6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A52C1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123E6" w:rsidRPr="00A52C1E" w:rsidRDefault="004123E6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A52C1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принятие решения о предоставлении (об отказе предоставления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)м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>униципальной услуги;</w:t>
      </w:r>
    </w:p>
    <w:p w:rsidR="004123E6" w:rsidRPr="00A52C1E" w:rsidRDefault="004123E6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6)</w:t>
      </w:r>
      <w:r w:rsidRPr="00A52C1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Блок-схема предоставления муниципальной услуги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Блок-схема последовательности действий при предоставлении муниципальной усл</w:t>
      </w:r>
      <w:r w:rsidR="0066461C">
        <w:rPr>
          <w:rFonts w:ascii="Times New Roman" w:eastAsia="Times New Roman" w:hAnsi="Times New Roman" w:cs="Times New Roman"/>
          <w:sz w:val="26"/>
          <w:szCs w:val="26"/>
        </w:rPr>
        <w:t>уги представлена в П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риложении 2 к административному регламенту.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23E6" w:rsidRPr="00A52C1E" w:rsidRDefault="004123E6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F40AC5">
        <w:rPr>
          <w:rFonts w:ascii="Times New Roman" w:hAnsi="Times New Roman" w:cs="Times New Roman"/>
          <w:sz w:val="26"/>
          <w:szCs w:val="26"/>
        </w:rPr>
        <w:t>ю</w:t>
      </w:r>
      <w:r w:rsidR="00F40AC5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F40AC5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23E6" w:rsidRPr="00A52C1E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4123E6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3D4C40" w:rsidRPr="00A52C1E" w:rsidRDefault="003D4C40" w:rsidP="00A52C1E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а) в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3D4C40" w:rsidRPr="00A52C1E" w:rsidRDefault="003D4C40" w:rsidP="00A52C1E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посредством личного обращения заявителя,</w:t>
      </w:r>
    </w:p>
    <w:p w:rsidR="003D4C40" w:rsidRPr="00A52C1E" w:rsidRDefault="003D4C40" w:rsidP="00A52C1E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посредством почтового отправления;</w:t>
      </w:r>
    </w:p>
    <w:p w:rsidR="004123E6" w:rsidRPr="00A52C1E" w:rsidRDefault="004123E6" w:rsidP="00A52C1E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4123E6" w:rsidRPr="00A52C1E" w:rsidRDefault="004123E6" w:rsidP="00A52C1E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б) в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личного обращения заявителя.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F40AC5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40AC5">
        <w:rPr>
          <w:rFonts w:ascii="Times New Roman" w:hAnsi="Times New Roman" w:cs="Times New Roman"/>
          <w:sz w:val="26"/>
          <w:szCs w:val="26"/>
        </w:rPr>
        <w:t>е</w:t>
      </w:r>
      <w:r w:rsidR="00F40AC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40AC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F40AC5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или сотрудники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Прием заявления и документов, необходимых для предоставления муниципальной услуги осуществляется в </w:t>
      </w:r>
      <w:r w:rsidR="0066461C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hAnsi="Times New Roman" w:cs="Times New Roman"/>
          <w:sz w:val="26"/>
          <w:szCs w:val="26"/>
        </w:rPr>
        <w:t xml:space="preserve">в соответствии с соглашениями о взаимодействии между </w:t>
      </w:r>
      <w:r w:rsidR="00F12070">
        <w:rPr>
          <w:rFonts w:ascii="Times New Roman" w:hAnsi="Times New Roman" w:cs="Times New Roman"/>
          <w:sz w:val="26"/>
          <w:szCs w:val="26"/>
        </w:rPr>
        <w:t>Администрацией</w:t>
      </w:r>
      <w:r w:rsidR="00F12070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F12070">
        <w:rPr>
          <w:rFonts w:ascii="Times New Roman" w:hAnsi="Times New Roman" w:cs="Times New Roman"/>
          <w:sz w:val="26"/>
          <w:szCs w:val="26"/>
        </w:rPr>
        <w:t>е</w:t>
      </w:r>
      <w:r w:rsidR="00F12070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12070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66461C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52C1E">
        <w:rPr>
          <w:rFonts w:ascii="Times New Roman" w:hAnsi="Times New Roman" w:cs="Times New Roman"/>
          <w:sz w:val="26"/>
          <w:szCs w:val="26"/>
        </w:rPr>
        <w:t>заключенными в установленном порядке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если исполнение данной процедуры предусмотрено заключенными соглашениями.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F12070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F12070">
        <w:rPr>
          <w:rFonts w:ascii="Times New Roman" w:hAnsi="Times New Roman" w:cs="Times New Roman"/>
          <w:sz w:val="26"/>
          <w:szCs w:val="26"/>
        </w:rPr>
        <w:t>ю</w:t>
      </w:r>
      <w:r w:rsidR="00F12070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F12070">
        <w:rPr>
          <w:rFonts w:ascii="Times New Roman" w:hAnsi="Times New Roman" w:cs="Times New Roman"/>
          <w:sz w:val="26"/>
          <w:szCs w:val="26"/>
        </w:rPr>
        <w:t>е</w:t>
      </w:r>
      <w:r w:rsidR="00F12070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12070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 w:cs="Times New Roman"/>
          <w:sz w:val="26"/>
          <w:szCs w:val="26"/>
        </w:rPr>
        <w:t xml:space="preserve">или </w:t>
      </w:r>
      <w:r w:rsidR="00FE0717">
        <w:rPr>
          <w:rFonts w:ascii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hAnsi="Times New Roman" w:cs="Times New Roman"/>
          <w:sz w:val="26"/>
          <w:szCs w:val="26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1) устанавливает предмет обращения;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4) осуществляет сверку копий представленных документов с их оригиналами; </w:t>
      </w:r>
    </w:p>
    <w:p w:rsidR="004123E6" w:rsidRPr="00A52C1E" w:rsidRDefault="003D4C4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="004123E6" w:rsidRPr="00A52C1E">
        <w:rPr>
          <w:rFonts w:ascii="Times New Roman" w:eastAsia="Times New Roman" w:hAnsi="Times New Roman" w:cs="Times New Roman"/>
          <w:sz w:val="26"/>
          <w:szCs w:val="26"/>
        </w:rPr>
        <w:t>пунктом 2</w:t>
      </w:r>
      <w:r w:rsidR="00350231">
        <w:rPr>
          <w:rFonts w:ascii="Times New Roman" w:eastAsia="Times New Roman" w:hAnsi="Times New Roman" w:cs="Times New Roman"/>
          <w:sz w:val="26"/>
          <w:szCs w:val="26"/>
        </w:rPr>
        <w:t>5</w:t>
      </w:r>
      <w:r w:rsidR="004123E6" w:rsidRPr="00A52C1E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4123E6" w:rsidRPr="00A52C1E" w:rsidRDefault="004123E6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123E6" w:rsidRPr="00A52C1E" w:rsidRDefault="004123E6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4123E6" w:rsidRPr="00A52C1E" w:rsidRDefault="004123E6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8) вручает копию описи заявителю.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 </w:t>
      </w:r>
      <w:r w:rsidR="00FE0717">
        <w:rPr>
          <w:rFonts w:ascii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hAnsi="Times New Roman" w:cs="Times New Roman"/>
          <w:sz w:val="26"/>
          <w:szCs w:val="26"/>
        </w:rPr>
        <w:t xml:space="preserve">, ответственный за прием документов, в дополнение к </w:t>
      </w:r>
      <w:r w:rsidR="008A7FE0">
        <w:rPr>
          <w:rFonts w:ascii="Times New Roman" w:hAnsi="Times New Roman" w:cs="Times New Roman"/>
          <w:sz w:val="26"/>
          <w:szCs w:val="26"/>
        </w:rPr>
        <w:t>действиям, указанным в пункте 85</w:t>
      </w:r>
      <w:r w:rsidRPr="00A52C1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осуществляет следующие действия:</w:t>
      </w:r>
    </w:p>
    <w:p w:rsidR="004123E6" w:rsidRPr="00A52C1E" w:rsidRDefault="004123E6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1) проверяет комплектность представленных заявителем документов по перечню докуме</w:t>
      </w:r>
      <w:r w:rsidR="00350231">
        <w:rPr>
          <w:rFonts w:ascii="Times New Roman" w:eastAsia="Times New Roman" w:hAnsi="Times New Roman" w:cs="Times New Roman"/>
          <w:sz w:val="26"/>
          <w:szCs w:val="26"/>
        </w:rPr>
        <w:t>нтов, предусмотренных пунктом 28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4123E6" w:rsidRPr="00A52C1E" w:rsidRDefault="004123E6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A52C1E" w:rsidRDefault="004123E6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3) направляет специалисту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A52C1E" w:rsidRDefault="004123E6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4) при наличии всех документов и 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сведений, предусмотренных пунктом 2</w:t>
      </w:r>
      <w:r w:rsidR="0035023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 передает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заявление и прилагаемые к нему документы специалисту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ответственному за организацию направления заявления и прилагаемых к нему документов в </w:t>
      </w:r>
      <w:r w:rsidR="00F12070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F12070">
        <w:rPr>
          <w:rFonts w:ascii="Times New Roman" w:hAnsi="Times New Roman" w:cs="Times New Roman"/>
          <w:sz w:val="26"/>
          <w:szCs w:val="26"/>
        </w:rPr>
        <w:t>ю</w:t>
      </w:r>
      <w:r w:rsidR="00F12070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F12070">
        <w:rPr>
          <w:rFonts w:ascii="Times New Roman" w:hAnsi="Times New Roman" w:cs="Times New Roman"/>
          <w:sz w:val="26"/>
          <w:szCs w:val="26"/>
        </w:rPr>
        <w:t>е</w:t>
      </w:r>
      <w:r w:rsidR="00F12070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12070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23E6" w:rsidRPr="00A52C1E" w:rsidRDefault="004123E6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Сотрудник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ответственный за организацию направления заявления и прилагаемых к нему документов в </w:t>
      </w:r>
      <w:r w:rsidR="00F12070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F12070">
        <w:rPr>
          <w:rFonts w:ascii="Times New Roman" w:hAnsi="Times New Roman" w:cs="Times New Roman"/>
          <w:sz w:val="26"/>
          <w:szCs w:val="26"/>
        </w:rPr>
        <w:t>ю</w:t>
      </w:r>
      <w:r w:rsidR="00F12070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F12070">
        <w:rPr>
          <w:rFonts w:ascii="Times New Roman" w:hAnsi="Times New Roman" w:cs="Times New Roman"/>
          <w:sz w:val="26"/>
          <w:szCs w:val="26"/>
        </w:rPr>
        <w:t>е</w:t>
      </w:r>
      <w:r w:rsidR="00F12070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12070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организует передачу заявления и документов, представленных заявителем, в  соответствии с заключенным соглашением о взаимодействии и порядком делопроизводства </w:t>
      </w:r>
      <w:r w:rsidR="0066461C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F12070">
        <w:rPr>
          <w:rFonts w:ascii="Times New Roman" w:hAnsi="Times New Roman" w:cs="Times New Roman"/>
          <w:sz w:val="26"/>
          <w:szCs w:val="26"/>
        </w:rPr>
        <w:t xml:space="preserve">15 </w:t>
      </w:r>
      <w:r w:rsidRPr="00A52C1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 w:cs="Times New Roman"/>
          <w:sz w:val="26"/>
          <w:szCs w:val="26"/>
        </w:rPr>
        <w:t>минут.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F12070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12070">
        <w:rPr>
          <w:rFonts w:ascii="Times New Roman" w:hAnsi="Times New Roman" w:cs="Times New Roman"/>
          <w:sz w:val="26"/>
          <w:szCs w:val="26"/>
        </w:rPr>
        <w:t>е</w:t>
      </w:r>
      <w:r w:rsidR="00F12070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12070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hAnsi="Times New Roman" w:cs="Times New Roman"/>
          <w:sz w:val="26"/>
          <w:szCs w:val="26"/>
        </w:rPr>
        <w:t xml:space="preserve"> или </w:t>
      </w:r>
      <w:r w:rsidR="00FE0717">
        <w:rPr>
          <w:rFonts w:ascii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hAnsi="Times New Roman" w:cs="Times New Roman"/>
          <w:sz w:val="26"/>
          <w:szCs w:val="26"/>
        </w:rPr>
        <w:t>, ответственный за прием документов, консультирует заявителя по вопросам заполнения заявления.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hAnsi="Times New Roman" w:cs="Times New Roman"/>
          <w:sz w:val="26"/>
          <w:szCs w:val="26"/>
        </w:rPr>
        <w:t xml:space="preserve">При поступлении заявления и прилагаемых к нему документов в </w:t>
      </w:r>
      <w:r w:rsidR="00F12070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F12070">
        <w:rPr>
          <w:rFonts w:ascii="Times New Roman" w:hAnsi="Times New Roman" w:cs="Times New Roman"/>
          <w:sz w:val="26"/>
          <w:szCs w:val="26"/>
        </w:rPr>
        <w:t>ю</w:t>
      </w:r>
      <w:r w:rsidR="00F12070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F12070">
        <w:rPr>
          <w:rFonts w:ascii="Times New Roman" w:hAnsi="Times New Roman" w:cs="Times New Roman"/>
          <w:sz w:val="26"/>
          <w:szCs w:val="26"/>
        </w:rPr>
        <w:t>е</w:t>
      </w:r>
      <w:r w:rsidR="00F12070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12070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F12070" w:rsidRPr="00A52C1E">
        <w:rPr>
          <w:rFonts w:ascii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hAnsi="Times New Roman" w:cs="Times New Roman"/>
          <w:sz w:val="26"/>
          <w:szCs w:val="26"/>
        </w:rPr>
        <w:t xml:space="preserve">посредством почтового отправления специалист </w:t>
      </w:r>
      <w:r w:rsidR="00F12070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12070">
        <w:rPr>
          <w:rFonts w:ascii="Times New Roman" w:hAnsi="Times New Roman" w:cs="Times New Roman"/>
          <w:sz w:val="26"/>
          <w:szCs w:val="26"/>
        </w:rPr>
        <w:t>е</w:t>
      </w:r>
      <w:r w:rsidR="00F12070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12070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hAnsi="Times New Roman" w:cs="Times New Roman"/>
          <w:sz w:val="26"/>
          <w:szCs w:val="26"/>
        </w:rPr>
        <w:t>, ответственный за прием заявлений и документов, осуществ</w:t>
      </w:r>
      <w:r w:rsidR="00350231">
        <w:rPr>
          <w:rFonts w:ascii="Times New Roman" w:hAnsi="Times New Roman" w:cs="Times New Roman"/>
          <w:sz w:val="26"/>
          <w:szCs w:val="26"/>
        </w:rPr>
        <w:t>ляет действия согласно пункту 85</w:t>
      </w:r>
      <w:r w:rsidRPr="00A52C1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кроме действий, предусмотренных подпунктами 2, 4 пункта 8</w:t>
      </w:r>
      <w:r w:rsidR="00350231">
        <w:rPr>
          <w:rFonts w:ascii="Times New Roman" w:hAnsi="Times New Roman" w:cs="Times New Roman"/>
          <w:sz w:val="26"/>
          <w:szCs w:val="26"/>
        </w:rPr>
        <w:t>5</w:t>
      </w:r>
      <w:r w:rsidRPr="00A52C1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  <w:proofErr w:type="gramEnd"/>
    </w:p>
    <w:p w:rsidR="004123E6" w:rsidRPr="00A52C1E" w:rsidRDefault="004123E6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A52C1E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A52C1E">
        <w:rPr>
          <w:rFonts w:ascii="Times New Roman" w:hAnsi="Times New Roman" w:cs="Times New Roman"/>
          <w:sz w:val="26"/>
          <w:szCs w:val="26"/>
        </w:rPr>
        <w:t xml:space="preserve"> заявления и прилагаемых к нему документов.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hAnsi="Times New Roman" w:cs="Times New Roman"/>
          <w:sz w:val="26"/>
          <w:szCs w:val="26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F12070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12070">
        <w:rPr>
          <w:rFonts w:ascii="Times New Roman" w:hAnsi="Times New Roman" w:cs="Times New Roman"/>
          <w:sz w:val="26"/>
          <w:szCs w:val="26"/>
        </w:rPr>
        <w:t>е</w:t>
      </w:r>
      <w:r w:rsidR="00F12070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12070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hAnsi="Times New Roman" w:cs="Times New Roman"/>
          <w:sz w:val="26"/>
          <w:szCs w:val="26"/>
        </w:rPr>
        <w:t>, ответственный за прием документов, осуществляет следующую последовательность действий:</w:t>
      </w:r>
      <w:proofErr w:type="gramEnd"/>
    </w:p>
    <w:p w:rsidR="004123E6" w:rsidRPr="00A52C1E" w:rsidRDefault="004123E6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lastRenderedPageBreak/>
        <w:t>1) просматривает электронные образы запроса о предоставлении муниципальной услуги и прилагаемых к нему документов;</w:t>
      </w:r>
    </w:p>
    <w:p w:rsidR="004123E6" w:rsidRPr="00A52C1E" w:rsidRDefault="004123E6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4123E6" w:rsidRPr="00A52C1E" w:rsidRDefault="004123E6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3) фиксирует дату получения заявления и прилагаемых к нему документов;</w:t>
      </w:r>
    </w:p>
    <w:p w:rsidR="004123E6" w:rsidRPr="00A52C1E" w:rsidRDefault="004123E6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запрос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F12070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12070">
        <w:rPr>
          <w:rFonts w:ascii="Times New Roman" w:hAnsi="Times New Roman" w:cs="Times New Roman"/>
          <w:sz w:val="26"/>
          <w:szCs w:val="26"/>
        </w:rPr>
        <w:t>е</w:t>
      </w:r>
      <w:r w:rsidR="00F12070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12070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F12070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подлинники документов (копии, заверенные в установленном 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порядке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>), указанных в пункте 2</w:t>
      </w:r>
      <w:r w:rsidR="0006107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4123E6" w:rsidRPr="00A52C1E" w:rsidRDefault="004123E6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F12070">
        <w:rPr>
          <w:rFonts w:ascii="Times New Roman" w:hAnsi="Times New Roman" w:cs="Times New Roman"/>
          <w:sz w:val="26"/>
          <w:szCs w:val="26"/>
        </w:rPr>
        <w:t>Администрацию</w:t>
      </w:r>
      <w:r w:rsidR="00F12070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F12070">
        <w:rPr>
          <w:rFonts w:ascii="Times New Roman" w:hAnsi="Times New Roman" w:cs="Times New Roman"/>
          <w:sz w:val="26"/>
          <w:szCs w:val="26"/>
        </w:rPr>
        <w:t>е</w:t>
      </w:r>
      <w:r w:rsidR="00F12070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12070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4123E6" w:rsidRPr="00A52C1E" w:rsidRDefault="004123E6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1) в </w:t>
      </w:r>
      <w:r w:rsidR="00F12070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12070">
        <w:rPr>
          <w:rFonts w:ascii="Times New Roman" w:hAnsi="Times New Roman" w:cs="Times New Roman"/>
          <w:sz w:val="26"/>
          <w:szCs w:val="26"/>
        </w:rPr>
        <w:t>е</w:t>
      </w:r>
      <w:r w:rsidR="00F12070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12070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F12070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- передача заявления и прилагаемых к нему документов сотруднику </w:t>
      </w:r>
      <w:r w:rsidR="00F12070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12070">
        <w:rPr>
          <w:rFonts w:ascii="Times New Roman" w:hAnsi="Times New Roman" w:cs="Times New Roman"/>
          <w:sz w:val="26"/>
          <w:szCs w:val="26"/>
        </w:rPr>
        <w:t>е</w:t>
      </w:r>
      <w:r w:rsidR="00F12070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12070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ответственному за регистрацию поступившего запроса на предоставление муниципальной услуги;</w:t>
      </w:r>
    </w:p>
    <w:p w:rsidR="004123E6" w:rsidRPr="00A52C1E" w:rsidRDefault="004123E6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2) в </w:t>
      </w:r>
      <w:r w:rsidR="0006107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123E6" w:rsidRPr="00A52C1E" w:rsidRDefault="004123E6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а) при отсутствии одного или более докуме</w:t>
      </w:r>
      <w:r w:rsidR="0006107B">
        <w:rPr>
          <w:rFonts w:ascii="Times New Roman" w:eastAsia="Times New Roman" w:hAnsi="Times New Roman" w:cs="Times New Roman"/>
          <w:sz w:val="26"/>
          <w:szCs w:val="26"/>
        </w:rPr>
        <w:t>нтов, предусмотренных пунктом 28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ответственному за осуществление межведомственного информационного взаимодействия;</w:t>
      </w:r>
    </w:p>
    <w:p w:rsidR="004123E6" w:rsidRPr="00A52C1E" w:rsidRDefault="004123E6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б) при наличии всех документов, предусмотренных пунктом 2</w:t>
      </w:r>
      <w:r w:rsidR="0006107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– передача заявления и прилагаемых к нему документов в </w:t>
      </w:r>
      <w:r w:rsidR="00F12070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F12070">
        <w:rPr>
          <w:rFonts w:ascii="Times New Roman" w:hAnsi="Times New Roman" w:cs="Times New Roman"/>
          <w:sz w:val="26"/>
          <w:szCs w:val="26"/>
        </w:rPr>
        <w:t>ю</w:t>
      </w:r>
      <w:r w:rsidR="00F12070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F12070">
        <w:rPr>
          <w:rFonts w:ascii="Times New Roman" w:hAnsi="Times New Roman" w:cs="Times New Roman"/>
          <w:sz w:val="26"/>
          <w:szCs w:val="26"/>
        </w:rPr>
        <w:t>е</w:t>
      </w:r>
      <w:r w:rsidR="00F12070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12070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CB3D92" w:rsidRPr="00A52C1E" w:rsidRDefault="00CB3D92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23E6" w:rsidRPr="00A52C1E" w:rsidRDefault="004123E6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Регистрация заявления и документов, необходимых для предоставления </w:t>
      </w: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муниципальной услуги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F12070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12070">
        <w:rPr>
          <w:rFonts w:ascii="Times New Roman" w:hAnsi="Times New Roman" w:cs="Times New Roman"/>
          <w:sz w:val="26"/>
          <w:szCs w:val="26"/>
        </w:rPr>
        <w:t>е</w:t>
      </w:r>
      <w:r w:rsidR="00F12070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12070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F12070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12070">
        <w:rPr>
          <w:rFonts w:ascii="Times New Roman" w:hAnsi="Times New Roman" w:cs="Times New Roman"/>
          <w:sz w:val="26"/>
          <w:szCs w:val="26"/>
        </w:rPr>
        <w:t>е</w:t>
      </w:r>
      <w:r w:rsidR="00F12070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12070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hAnsi="Times New Roman" w:cs="Times New Roman"/>
          <w:sz w:val="26"/>
          <w:szCs w:val="26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F12070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F12070">
        <w:rPr>
          <w:rFonts w:ascii="Times New Roman" w:hAnsi="Times New Roman" w:cs="Times New Roman"/>
          <w:sz w:val="26"/>
          <w:szCs w:val="26"/>
        </w:rPr>
        <w:t xml:space="preserve">ей </w:t>
      </w:r>
      <w:r w:rsidR="00F12070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F12070">
        <w:rPr>
          <w:rFonts w:ascii="Times New Roman" w:hAnsi="Times New Roman" w:cs="Times New Roman"/>
          <w:sz w:val="26"/>
          <w:szCs w:val="26"/>
        </w:rPr>
        <w:t>е</w:t>
      </w:r>
      <w:r w:rsidR="00F12070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12070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hAnsi="Times New Roman" w:cs="Times New Roman"/>
          <w:sz w:val="26"/>
          <w:szCs w:val="26"/>
        </w:rPr>
        <w:t xml:space="preserve">, в том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Pr="00A52C1E">
        <w:rPr>
          <w:rFonts w:ascii="Times New Roman" w:hAnsi="Times New Roman" w:cs="Times New Roman"/>
          <w:sz w:val="26"/>
          <w:szCs w:val="26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F12070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F12070">
        <w:rPr>
          <w:rFonts w:ascii="Times New Roman" w:hAnsi="Times New Roman" w:cs="Times New Roman"/>
          <w:sz w:val="26"/>
          <w:szCs w:val="26"/>
        </w:rPr>
        <w:t>е</w:t>
      </w:r>
      <w:r w:rsidR="00F12070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12070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</w:t>
      </w:r>
      <w:proofErr w:type="gramEnd"/>
      <w:r w:rsidR="00F12070">
        <w:rPr>
          <w:rFonts w:ascii="Times New Roman" w:hAnsi="Times New Roman" w:cs="Times New Roman"/>
          <w:sz w:val="26"/>
          <w:szCs w:val="26"/>
        </w:rPr>
        <w:t xml:space="preserve"> района Московской области</w:t>
      </w:r>
      <w:r w:rsidRPr="00A52C1E">
        <w:rPr>
          <w:rFonts w:ascii="Times New Roman" w:hAnsi="Times New Roman" w:cs="Times New Roman"/>
          <w:sz w:val="26"/>
          <w:szCs w:val="26"/>
        </w:rPr>
        <w:t>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A52C1E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A52C1E">
        <w:rPr>
          <w:rFonts w:ascii="Times New Roman" w:hAnsi="Times New Roman" w:cs="Times New Roman"/>
          <w:sz w:val="26"/>
          <w:szCs w:val="26"/>
        </w:rPr>
        <w:t xml:space="preserve"> заявления и прилагаемых к нему документов в </w:t>
      </w:r>
      <w:r w:rsidR="00F12070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F12070">
        <w:rPr>
          <w:rFonts w:ascii="Times New Roman" w:hAnsi="Times New Roman" w:cs="Times New Roman"/>
          <w:sz w:val="26"/>
          <w:szCs w:val="26"/>
        </w:rPr>
        <w:t>ю</w:t>
      </w:r>
      <w:r w:rsidR="00F12070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F12070">
        <w:rPr>
          <w:rFonts w:ascii="Times New Roman" w:hAnsi="Times New Roman" w:cs="Times New Roman"/>
          <w:sz w:val="26"/>
          <w:szCs w:val="26"/>
        </w:rPr>
        <w:t>е</w:t>
      </w:r>
      <w:r w:rsidR="00F12070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F12070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hAnsi="Times New Roman" w:cs="Times New Roman"/>
          <w:sz w:val="26"/>
          <w:szCs w:val="26"/>
        </w:rPr>
        <w:t>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067D95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067D95">
        <w:rPr>
          <w:rFonts w:ascii="Times New Roman" w:hAnsi="Times New Roman" w:cs="Times New Roman"/>
          <w:sz w:val="26"/>
          <w:szCs w:val="26"/>
        </w:rPr>
        <w:t>ю</w:t>
      </w:r>
      <w:r w:rsidR="00067D95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067D95">
        <w:rPr>
          <w:rFonts w:ascii="Times New Roman" w:hAnsi="Times New Roman" w:cs="Times New Roman"/>
          <w:sz w:val="26"/>
          <w:szCs w:val="26"/>
        </w:rPr>
        <w:t>е</w:t>
      </w:r>
      <w:r w:rsidR="00067D95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067D9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hAnsi="Times New Roman" w:cs="Times New Roman"/>
          <w:sz w:val="26"/>
          <w:szCs w:val="26"/>
        </w:rPr>
        <w:t>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Регистрация заявления и прилагаемых к нему документов, полученных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DE6A79">
        <w:rPr>
          <w:rFonts w:ascii="Times New Roman" w:hAnsi="Times New Roman" w:cs="Times New Roman"/>
          <w:sz w:val="26"/>
          <w:szCs w:val="26"/>
        </w:rPr>
        <w:t>ей</w:t>
      </w:r>
      <w:r w:rsidR="00DE6A79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hAnsi="Times New Roman" w:cs="Times New Roman"/>
          <w:sz w:val="26"/>
          <w:szCs w:val="26"/>
        </w:rPr>
        <w:t xml:space="preserve"> из </w:t>
      </w:r>
      <w:r w:rsidR="00FE0717">
        <w:rPr>
          <w:rFonts w:ascii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hAnsi="Times New Roman" w:cs="Times New Roman"/>
          <w:sz w:val="26"/>
          <w:szCs w:val="26"/>
        </w:rPr>
        <w:t xml:space="preserve">, осуществляется не позднее 1 рабочего дня, следующего за днем их поступления в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DE6A79">
        <w:rPr>
          <w:rFonts w:ascii="Times New Roman" w:hAnsi="Times New Roman" w:cs="Times New Roman"/>
          <w:sz w:val="26"/>
          <w:szCs w:val="26"/>
        </w:rPr>
        <w:t>ю</w:t>
      </w:r>
      <w:r w:rsidR="00DE6A79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hAnsi="Times New Roman" w:cs="Times New Roman"/>
          <w:sz w:val="26"/>
          <w:szCs w:val="26"/>
        </w:rPr>
        <w:t>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После регистрации в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 w:cs="Times New Roman"/>
          <w:sz w:val="26"/>
          <w:szCs w:val="26"/>
        </w:rPr>
        <w:t>заявление и прилагаемые к нему документы, направляются на рассмотрение специалисту</w:t>
      </w:r>
      <w:r w:rsidR="00DE6A7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E6A79">
        <w:rPr>
          <w:rFonts w:ascii="Times New Roman" w:hAnsi="Times New Roman" w:cs="Times New Roman"/>
          <w:sz w:val="26"/>
          <w:szCs w:val="26"/>
        </w:rPr>
        <w:t>отдела правового обеспечения</w:t>
      </w:r>
      <w:r w:rsidR="00DE6A79" w:rsidRPr="00DE6A79">
        <w:rPr>
          <w:rFonts w:ascii="Times New Roman" w:hAnsi="Times New Roman" w:cs="Times New Roman"/>
          <w:sz w:val="26"/>
          <w:szCs w:val="26"/>
        </w:rPr>
        <w:t xml:space="preserve">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hAnsi="Times New Roman" w:cs="Times New Roman"/>
          <w:sz w:val="26"/>
          <w:szCs w:val="26"/>
        </w:rPr>
        <w:t>, ответственному за подготовку документов по муниципальной услуге.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Максимальный срок осуществления административной процедуры не может превышать 2 рабочих дней.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DE6A79">
        <w:rPr>
          <w:rFonts w:ascii="Times New Roman" w:hAnsi="Times New Roman" w:cs="Times New Roman"/>
          <w:sz w:val="26"/>
          <w:szCs w:val="26"/>
        </w:rPr>
        <w:t>я</w:t>
      </w:r>
      <w:r w:rsidR="00DE6A79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направляет на Единый портал государственных и муниципальных услуг или Портал государственных и муниципальных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lastRenderedPageBreak/>
        <w:t>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3D4C40" w:rsidRPr="00A52C1E" w:rsidRDefault="003D4C40" w:rsidP="00A52C1E">
      <w:pPr>
        <w:widowControl w:val="0"/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3480" w:rsidRDefault="004123E6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Обработка и предварительное рассмотрение заявления и </w:t>
      </w:r>
    </w:p>
    <w:p w:rsidR="004123E6" w:rsidRPr="00A52C1E" w:rsidRDefault="004123E6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представленных документов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Сотрудник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ответственный за предоставление муниципальной услуги, осуществляет следующие действия:</w:t>
      </w:r>
    </w:p>
    <w:p w:rsidR="004123E6" w:rsidRPr="00A52C1E" w:rsidRDefault="004123E6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1) проверяет комплектность представленных заявителем документов по перечням докумен</w:t>
      </w:r>
      <w:r w:rsidR="0006107B">
        <w:rPr>
          <w:rFonts w:ascii="Times New Roman" w:eastAsia="Times New Roman" w:hAnsi="Times New Roman" w:cs="Times New Roman"/>
          <w:sz w:val="26"/>
          <w:szCs w:val="26"/>
        </w:rPr>
        <w:t>тов, предусмотренных пунктами 25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06107B"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4123E6" w:rsidRPr="00A52C1E" w:rsidRDefault="004123E6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123E6" w:rsidRPr="00A52C1E" w:rsidRDefault="004123E6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3) при отсутствии одного или более документов из числа документов, предусмотренных пунк</w:t>
      </w:r>
      <w:r w:rsidR="0006107B">
        <w:rPr>
          <w:rFonts w:ascii="Times New Roman" w:eastAsia="Times New Roman" w:hAnsi="Times New Roman" w:cs="Times New Roman"/>
          <w:sz w:val="26"/>
          <w:szCs w:val="26"/>
        </w:rPr>
        <w:t>том 25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DE6A79">
        <w:rPr>
          <w:rFonts w:ascii="Times New Roman" w:hAnsi="Times New Roman" w:cs="Times New Roman"/>
          <w:sz w:val="26"/>
          <w:szCs w:val="26"/>
        </w:rPr>
        <w:t>ю</w:t>
      </w:r>
      <w:r w:rsidR="00DE6A79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DE6A79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в соответствии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прочтению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либо отсутствует, готовит проект решения об отказе в предоставлении муниципальной услуги и направляет его сотруднику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ответственному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за принятие решения;</w:t>
      </w:r>
    </w:p>
    <w:p w:rsidR="004123E6" w:rsidRPr="00A52C1E" w:rsidRDefault="004123E6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A52C1E" w:rsidRDefault="004123E6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5) направляет сотруднику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A52C1E" w:rsidRDefault="004123E6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lastRenderedPageBreak/>
        <w:t>6) в случае наличия полного комплекта докумен</w:t>
      </w:r>
      <w:r w:rsidR="0006107B">
        <w:rPr>
          <w:rFonts w:ascii="Times New Roman" w:eastAsia="Times New Roman" w:hAnsi="Times New Roman" w:cs="Times New Roman"/>
          <w:sz w:val="26"/>
          <w:szCs w:val="26"/>
        </w:rPr>
        <w:t>тов, предусмотренных пунктами 25 и 28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Максимальный срок выполнения административной процедуры не может превышать 1 рабочего дня</w:t>
      </w:r>
      <w:r w:rsidRPr="00A52C1E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Результатом административной процедуры является:</w:t>
      </w:r>
    </w:p>
    <w:p w:rsidR="004123E6" w:rsidRPr="00A52C1E" w:rsidRDefault="004123E6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1) передача сотруднику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A52C1E" w:rsidRDefault="004123E6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2) передача сотруднику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4123E6" w:rsidRPr="00A52C1E" w:rsidRDefault="004123E6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Способом фиксации административной процедуры является один из следующих документов:</w:t>
      </w:r>
    </w:p>
    <w:p w:rsidR="004123E6" w:rsidRPr="00A52C1E" w:rsidRDefault="004123E6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Default="004123E6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2) проект уведомления заявителя об отказе в предоставлении муниципальной услуги.</w:t>
      </w:r>
    </w:p>
    <w:p w:rsidR="003D4C40" w:rsidRPr="00A52C1E" w:rsidRDefault="003D4C40" w:rsidP="00A52C1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DE6A79">
        <w:rPr>
          <w:rFonts w:ascii="Times New Roman" w:eastAsia="Times New Roman" w:hAnsi="Times New Roman" w:cs="Times New Roman"/>
          <w:sz w:val="26"/>
          <w:szCs w:val="26"/>
        </w:rPr>
        <w:t>документов, необходимых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для предоставления муниципальной услуги, является непредставление заявителем в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DE6A79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Межведомственный запрос о предоставлении документов и информации осуществляется сотрудником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DE6A79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ответственным за осуществление межведомственного информационного взаимодействия.</w:t>
      </w:r>
      <w:r w:rsidRPr="00A52C1E">
        <w:rPr>
          <w:rFonts w:ascii="Times New Roman" w:hAnsi="Times New Roman" w:cs="Times New Roman"/>
          <w:sz w:val="26"/>
          <w:szCs w:val="26"/>
        </w:rPr>
        <w:t xml:space="preserve"> </w:t>
      </w:r>
      <w:r w:rsidR="00FE0717">
        <w:rPr>
          <w:rFonts w:ascii="Times New Roman" w:hAnsi="Times New Roman" w:cs="Times New Roman"/>
          <w:sz w:val="26"/>
          <w:szCs w:val="26"/>
        </w:rPr>
        <w:lastRenderedPageBreak/>
        <w:t>МКУ МФЦ</w:t>
      </w:r>
      <w:r w:rsidRPr="00A52C1E">
        <w:rPr>
          <w:rFonts w:ascii="Times New Roman" w:hAnsi="Times New Roman" w:cs="Times New Roman"/>
          <w:sz w:val="26"/>
          <w:szCs w:val="26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FE0717">
        <w:rPr>
          <w:rFonts w:ascii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hAnsi="Times New Roman" w:cs="Times New Roman"/>
          <w:sz w:val="26"/>
          <w:szCs w:val="26"/>
        </w:rPr>
        <w:t>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Формирование</w:t>
      </w:r>
      <w:r w:rsidRPr="00A52C1E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A52C1E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E21B6C">
        <w:rPr>
          <w:rFonts w:ascii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hAnsi="Times New Roman" w:cs="Times New Roman"/>
          <w:sz w:val="26"/>
          <w:szCs w:val="26"/>
        </w:rPr>
        <w:t xml:space="preserve"> в соответствии с заключенными в установленном порядке соглашениями о взаимодействии,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если исполнение данной процедуры предусмотрено заключенными соглашениями.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 w:rsidRPr="00A52C1E">
          <w:rPr>
            <w:rFonts w:ascii="Times New Roman" w:eastAsia="Times New Roman" w:hAnsi="Times New Roman" w:cs="Times New Roman"/>
            <w:sz w:val="26"/>
            <w:szCs w:val="26"/>
          </w:rPr>
          <w:t>электронной подписью</w:t>
        </w:r>
      </w:hyperlink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3D4C40" w:rsidRPr="00A52C1E" w:rsidRDefault="003D4C4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D4C40" w:rsidRPr="00A52C1E" w:rsidRDefault="003D4C4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3D4C40" w:rsidRPr="00A52C1E" w:rsidRDefault="003D4C4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1) наименование органа или организации, направляющих межведомственный запрос;</w:t>
      </w:r>
    </w:p>
    <w:p w:rsidR="003D4C40" w:rsidRPr="00A52C1E" w:rsidRDefault="003D4C4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2) наименование органа или организации, в адрес которых направляется межведомственный запрос;</w:t>
      </w:r>
    </w:p>
    <w:p w:rsidR="003D4C40" w:rsidRPr="00A52C1E" w:rsidRDefault="003D4C4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A52C1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D4C40" w:rsidRPr="00A52C1E" w:rsidRDefault="003D4C4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A52C1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необходимых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D4C40" w:rsidRPr="00A52C1E" w:rsidRDefault="003D4C4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A52C1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таких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документа и (или) информации;</w:t>
      </w:r>
    </w:p>
    <w:p w:rsidR="003D4C40" w:rsidRPr="00A52C1E" w:rsidRDefault="003D4C4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6)</w:t>
      </w:r>
      <w:r w:rsidRPr="00A52C1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контактная информация для направления ответа на межведомственный запрос;</w:t>
      </w:r>
      <w:r w:rsidR="00E21B6C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4123E6" w:rsidRPr="00A52C1E" w:rsidRDefault="004123E6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7)</w:t>
      </w:r>
      <w:r w:rsidRPr="00A52C1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дата направления межведомственного запроса;</w:t>
      </w:r>
    </w:p>
    <w:p w:rsidR="004123E6" w:rsidRPr="00A52C1E" w:rsidRDefault="004123E6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8)</w:t>
      </w:r>
      <w:r w:rsidRPr="00A52C1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D4C40" w:rsidRPr="00A52C1E" w:rsidRDefault="003D4C4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9)</w:t>
      </w:r>
      <w:r w:rsidRPr="00A52C1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3D4C40" w:rsidRPr="00A52C1E" w:rsidRDefault="003D4C4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123E6" w:rsidRPr="00A52C1E" w:rsidRDefault="004123E6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Максимальный срок формирования и направления запроса составляет 1 рабочий день.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 подготовке межведомственного запроса сотрудник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DE6A79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Для предоставления муниципальной услуги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DE6A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4123E6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направляет межведомственные запросы 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D0A3B" w:rsidRPr="00A52C1E" w:rsidRDefault="006D0A3B" w:rsidP="00A52C1E">
      <w:pPr>
        <w:pStyle w:val="a4"/>
        <w:numPr>
          <w:ilvl w:val="0"/>
          <w:numId w:val="34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6D0A3B" w:rsidRPr="00A52C1E" w:rsidRDefault="006D0A3B" w:rsidP="00A52C1E">
      <w:pPr>
        <w:pStyle w:val="a4"/>
        <w:numPr>
          <w:ilvl w:val="0"/>
          <w:numId w:val="26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- ФГУ «Кадастровая палата по Московской области».</w:t>
      </w:r>
    </w:p>
    <w:p w:rsidR="004123E6" w:rsidRPr="00A52C1E" w:rsidRDefault="004123E6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4123E6" w:rsidRPr="00A52C1E" w:rsidRDefault="004123E6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Сотрудник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ответственный за осуществление межведомственного информационного взаимодействия</w:t>
      </w:r>
      <w:r w:rsidRPr="00A52C1E">
        <w:rPr>
          <w:rFonts w:ascii="Times New Roman" w:hAnsi="Times New Roman" w:cs="Times New Roman"/>
          <w:sz w:val="26"/>
          <w:szCs w:val="26"/>
        </w:rPr>
        <w:t>, обязан принять необходимые меры по получению ответа на межведомственный запрос.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В случае направления запроса сотрудником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ответ на межведомственный запрос направляется сотруднику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В случае направления запроса сотрудником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ответ на межведомственный запрос направляется сотруднику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ответственному за организацию направления заявления и прилагаемых к нему документов в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DE6A79">
        <w:rPr>
          <w:rFonts w:ascii="Times New Roman" w:hAnsi="Times New Roman" w:cs="Times New Roman"/>
          <w:sz w:val="26"/>
          <w:szCs w:val="26"/>
        </w:rPr>
        <w:t>ю</w:t>
      </w:r>
      <w:r w:rsidR="00DE6A79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в течение одного рабочего дня с момента поступления ответа на межведомственный запрос.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В случае не поступления ответа на межведомственный запрос в установленный срок в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DE6A79">
        <w:rPr>
          <w:rFonts w:ascii="Times New Roman" w:hAnsi="Times New Roman" w:cs="Times New Roman"/>
          <w:sz w:val="26"/>
          <w:szCs w:val="26"/>
        </w:rPr>
        <w:t>ю</w:t>
      </w:r>
      <w:r w:rsidR="00DE6A79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 w:cs="Times New Roman"/>
          <w:sz w:val="26"/>
          <w:szCs w:val="26"/>
        </w:rPr>
        <w:t xml:space="preserve">или в </w:t>
      </w:r>
      <w:r w:rsidR="00FE0717">
        <w:rPr>
          <w:rFonts w:ascii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hAnsi="Times New Roman" w:cs="Times New Roman"/>
          <w:sz w:val="26"/>
          <w:szCs w:val="26"/>
        </w:rPr>
        <w:t xml:space="preserve"> принимаются меры, предусмотренные законодательством Российской Федерации.</w:t>
      </w:r>
    </w:p>
    <w:p w:rsidR="004123E6" w:rsidRPr="00A52C1E" w:rsidRDefault="004123E6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В случае исполнения административной процедуры в </w:t>
      </w:r>
      <w:r w:rsidR="00E21B6C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сотрудник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ответственный за организацию направления заявления и прилагаемых к нему документов в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DE6A79">
        <w:rPr>
          <w:rFonts w:ascii="Times New Roman" w:hAnsi="Times New Roman" w:cs="Times New Roman"/>
          <w:sz w:val="26"/>
          <w:szCs w:val="26"/>
        </w:rPr>
        <w:t>ю</w:t>
      </w:r>
      <w:r w:rsidR="00DE6A79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DE6A79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в соответствии с заключенным соглашением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о взаимодействии и порядком делопроизводства в многофункциональном центре.</w:t>
      </w:r>
    </w:p>
    <w:p w:rsidR="009B4358" w:rsidRPr="00A52C1E" w:rsidRDefault="009B4358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lastRenderedPageBreak/>
        <w:t>Результатом административной процедуры является:</w:t>
      </w:r>
    </w:p>
    <w:p w:rsidR="009B4358" w:rsidRPr="00A52C1E" w:rsidRDefault="009B4358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1) в </w:t>
      </w:r>
      <w:r w:rsidR="00A66D4E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при наличии всех докуме</w:t>
      </w:r>
      <w:r w:rsidR="005E0F58">
        <w:rPr>
          <w:rFonts w:ascii="Times New Roman" w:eastAsia="Times New Roman" w:hAnsi="Times New Roman" w:cs="Times New Roman"/>
          <w:sz w:val="26"/>
          <w:szCs w:val="26"/>
        </w:rPr>
        <w:t>нтов, предусмотренных пунктом 28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 – передача заявления и прилагаемых к нему документов в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B4358" w:rsidRPr="00A52C1E" w:rsidRDefault="009B4358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2) в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9B4358" w:rsidRPr="00A52C1E" w:rsidRDefault="009B4358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DE6A79">
        <w:rPr>
          <w:rFonts w:ascii="Times New Roman" w:hAnsi="Times New Roman" w:cs="Times New Roman"/>
          <w:sz w:val="26"/>
          <w:szCs w:val="26"/>
        </w:rPr>
        <w:t>я</w:t>
      </w:r>
      <w:r w:rsidR="00DE6A79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3480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Принятие решения о предоставлении (об отказе предоставления)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муниципальной услуги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="007B1A3B" w:rsidRPr="00A52C1E">
        <w:rPr>
          <w:rFonts w:ascii="Times New Roman" w:eastAsia="Times New Roman" w:hAnsi="Times New Roman" w:cs="Times New Roman"/>
          <w:sz w:val="26"/>
          <w:szCs w:val="26"/>
        </w:rPr>
        <w:t>получение сведений, запрашиваемых по каналам межведомственного взаимодействия в целях предоставления муниципальной услуги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4C40" w:rsidRPr="00A52C1E" w:rsidRDefault="007B1A3B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Специалист, ответственный за предоставление муниципальной услуги рассматривает предоставленные заявителем документы, а также 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сведения, полученные по каналам межведомственного взаимодействия на и определяет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наличие в соответствии с положениями нормативных правовых актов права у заявителя на получение муниципальной услуги.</w:t>
      </w:r>
    </w:p>
    <w:p w:rsidR="003D4C40" w:rsidRPr="00A52C1E" w:rsidRDefault="007B1A3B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В случае наличия у заявителя права на получение муниципальной услуги специалист, ответственный за предоставление муниципальной услуги, готовит проект решения о предоставлении муниципальной услуги. В случае наличия оснований для отказа заявителю в предоставлении муниципальной услуги специалист, ответственный за оказание муниципальной услуги, готовит проект отказа в пре</w:t>
      </w:r>
      <w:r w:rsidR="00A66D4E">
        <w:rPr>
          <w:rFonts w:ascii="Times New Roman" w:eastAsia="Times New Roman" w:hAnsi="Times New Roman" w:cs="Times New Roman"/>
          <w:sz w:val="26"/>
          <w:szCs w:val="26"/>
        </w:rPr>
        <w:t>доставлении муниципальной услуг</w:t>
      </w:r>
      <w:r w:rsidR="003D4C40" w:rsidRPr="00A52C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административной процедуры является </w:t>
      </w:r>
      <w:r w:rsidR="007B1A3B" w:rsidRPr="00A52C1E">
        <w:rPr>
          <w:rFonts w:ascii="Times New Roman" w:eastAsia="Times New Roman" w:hAnsi="Times New Roman" w:cs="Times New Roman"/>
          <w:sz w:val="26"/>
          <w:szCs w:val="26"/>
        </w:rPr>
        <w:t>подготовка специалистом, ответвленным за оказание услуги, проекта решения о предоставлении муниципальной услуги или проекта отказа в предоставлении муниципальной услуги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4358" w:rsidRPr="00A52C1E" w:rsidRDefault="009B4358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DE6A79">
        <w:rPr>
          <w:rFonts w:ascii="Times New Roman" w:hAnsi="Times New Roman" w:cs="Times New Roman"/>
          <w:sz w:val="26"/>
          <w:szCs w:val="26"/>
        </w:rPr>
        <w:t>я</w:t>
      </w:r>
      <w:r w:rsidR="00DE6A79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DE6A79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направляет на Единый портал государственных и муниципальных услуг или Портал государственных и муниципальных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lastRenderedPageBreak/>
        <w:t>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3D4C40" w:rsidRPr="00A52C1E" w:rsidRDefault="0098787B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Проект решения направляется на согласование заинтересованным лицам, в том числе в используемой информационной системе</w:t>
      </w:r>
      <w:r w:rsidR="003D4C40" w:rsidRPr="00A52C1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После согласования проект решения подписывается руководителем </w:t>
      </w:r>
      <w:r w:rsidR="00DE6A79" w:rsidRPr="00DE6A79">
        <w:rPr>
          <w:rFonts w:ascii="Times New Roman" w:hAnsi="Times New Roman" w:cs="Times New Roman"/>
          <w:sz w:val="26"/>
          <w:szCs w:val="26"/>
        </w:rPr>
        <w:t xml:space="preserve">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3480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 xml:space="preserve">Выдача документа, являющегося результатом 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3D4C40" w:rsidRPr="00A52C1E" w:rsidRDefault="003D4C40" w:rsidP="00A66D4E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6D4E">
        <w:rPr>
          <w:rFonts w:ascii="Times New Roman" w:eastAsia="Times New Roman" w:hAnsi="Times New Roman" w:cs="Times New Roman"/>
          <w:sz w:val="26"/>
          <w:szCs w:val="26"/>
        </w:rPr>
        <w:t>Основанием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для начала административной процедуры является </w:t>
      </w:r>
      <w:r w:rsidR="0098787B" w:rsidRPr="00A52C1E">
        <w:rPr>
          <w:rFonts w:ascii="Times New Roman" w:eastAsia="Times New Roman" w:hAnsi="Times New Roman" w:cs="Times New Roman"/>
          <w:sz w:val="26"/>
          <w:szCs w:val="26"/>
        </w:rPr>
        <w:t>подписание проекта решения о предоставлении муниципальной услуги или отказа в предоставлении муниципальной услуги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4358" w:rsidRPr="00A52C1E" w:rsidRDefault="009B4358" w:rsidP="00A66D4E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Выдача результата предоставления муниципальной услуги осуществляется </w:t>
      </w:r>
      <w:r w:rsidRPr="00DE6A79">
        <w:rPr>
          <w:rFonts w:ascii="Times New Roman" w:eastAsia="Times New Roman" w:hAnsi="Times New Roman" w:cs="Times New Roman"/>
          <w:sz w:val="26"/>
          <w:szCs w:val="26"/>
        </w:rPr>
        <w:t>способом, указанным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заявителем при подаче заявления и необходимых документов на получение муниципальной услуги, в том числе:</w:t>
      </w:r>
    </w:p>
    <w:p w:rsidR="009B4358" w:rsidRPr="00A52C1E" w:rsidRDefault="009B4358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при личном обращении в </w:t>
      </w:r>
      <w:r w:rsidR="00DE6A79">
        <w:rPr>
          <w:rFonts w:ascii="Times New Roman" w:eastAsia="Times New Roman" w:hAnsi="Times New Roman" w:cs="Times New Roman"/>
          <w:sz w:val="26"/>
          <w:szCs w:val="26"/>
        </w:rPr>
        <w:t xml:space="preserve">отдел правового обеспечения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B4358" w:rsidRPr="00A52C1E" w:rsidRDefault="009B4358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при личном обращении в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B4358" w:rsidRPr="00A52C1E" w:rsidRDefault="009B4358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посредством почтового отправления на адрес заявителя, указанный в заявлении;</w:t>
      </w:r>
    </w:p>
    <w:p w:rsidR="009B4358" w:rsidRPr="00A52C1E" w:rsidRDefault="009B4358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9B4358" w:rsidRPr="00A52C1E" w:rsidRDefault="009B4358" w:rsidP="00A52C1E">
      <w:pPr>
        <w:pStyle w:val="a4"/>
        <w:numPr>
          <w:ilvl w:val="0"/>
          <w:numId w:val="1"/>
        </w:numPr>
        <w:tabs>
          <w:tab w:val="clear" w:pos="1573"/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В случае указания заявителем на получение результата в многофункциональном центре,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DE6A79">
        <w:rPr>
          <w:rFonts w:ascii="Times New Roman" w:hAnsi="Times New Roman" w:cs="Times New Roman"/>
          <w:sz w:val="26"/>
          <w:szCs w:val="26"/>
        </w:rPr>
        <w:t>я</w:t>
      </w:r>
      <w:r w:rsidR="00DE6A79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DE6A79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направляет результат предоставления муниципальной услуги в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в срок, установленный в соглашении, заключенным между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DE6A79">
        <w:rPr>
          <w:rFonts w:ascii="Times New Roman" w:hAnsi="Times New Roman" w:cs="Times New Roman"/>
          <w:sz w:val="26"/>
          <w:szCs w:val="26"/>
        </w:rPr>
        <w:t>ей</w:t>
      </w:r>
      <w:r w:rsidR="00DE6A79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DE6A79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A66D4E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4358" w:rsidRPr="00A52C1E" w:rsidRDefault="009B4358" w:rsidP="00A52C1E">
      <w:pPr>
        <w:pStyle w:val="a4"/>
        <w:numPr>
          <w:ilvl w:val="0"/>
          <w:numId w:val="1"/>
        </w:numPr>
        <w:tabs>
          <w:tab w:val="clear" w:pos="1573"/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Выдача документа, являющегося результатом предоставления муниципальной услуги, осуществляется </w:t>
      </w:r>
      <w:r w:rsidR="00D54FF2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9B4358" w:rsidRPr="00A52C1E" w:rsidRDefault="009B4358" w:rsidP="00A52C1E">
      <w:pPr>
        <w:pStyle w:val="a4"/>
        <w:numPr>
          <w:ilvl w:val="0"/>
          <w:numId w:val="1"/>
        </w:numPr>
        <w:tabs>
          <w:tab w:val="clear" w:pos="1573"/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DE6A79">
        <w:rPr>
          <w:rFonts w:ascii="Times New Roman" w:hAnsi="Times New Roman" w:cs="Times New Roman"/>
          <w:sz w:val="26"/>
          <w:szCs w:val="26"/>
        </w:rPr>
        <w:t>я</w:t>
      </w:r>
      <w:r w:rsidR="00DE6A79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3D4C40" w:rsidRPr="00A52C1E" w:rsidRDefault="0098787B" w:rsidP="00A52C1E">
      <w:pPr>
        <w:pStyle w:val="a4"/>
        <w:numPr>
          <w:ilvl w:val="0"/>
          <w:numId w:val="1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Факт выдачи результата предоставления муниципальной услуги фиксируется в порядке, установленном в</w:t>
      </w:r>
      <w:r w:rsidRPr="00A52C1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</w:t>
      </w:r>
      <w:r w:rsidR="00DE6A79">
        <w:rPr>
          <w:rFonts w:ascii="Times New Roman" w:hAnsi="Times New Roman" w:cs="Times New Roman"/>
          <w:sz w:val="26"/>
          <w:szCs w:val="26"/>
        </w:rPr>
        <w:t>ю</w:t>
      </w:r>
      <w:r w:rsidR="00DE6A79" w:rsidRPr="009D5D99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3D4C40" w:rsidRPr="00A52C1E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3D4C40" w:rsidRPr="00A52C1E">
        <w:rPr>
          <w:rFonts w:ascii="Times New Roman" w:eastAsia="Times New Roman" w:hAnsi="Times New Roman" w:cs="Times New Roman"/>
          <w:sz w:val="26"/>
          <w:szCs w:val="26"/>
        </w:rPr>
        <w:t xml:space="preserve">в том числе в электронной форме в информационной системе </w:t>
      </w:r>
      <w:r w:rsidR="00DE6A79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3D4C40" w:rsidRPr="00A52C1E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 xml:space="preserve">IV. Порядок и формы </w:t>
      </w:r>
      <w:proofErr w:type="gramStart"/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контроля за</w:t>
      </w:r>
      <w:proofErr w:type="gramEnd"/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 xml:space="preserve"> исполнением административного регламента </w:t>
      </w: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предоставления муниципальной услуги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контроля за</w:t>
      </w:r>
      <w:proofErr w:type="gramEnd"/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Текущий 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и исполнением положений регламента и </w:t>
      </w:r>
      <w:r w:rsidRPr="00DE6A79">
        <w:rPr>
          <w:rFonts w:ascii="Times New Roman" w:eastAsia="Times New Roman" w:hAnsi="Times New Roman" w:cs="Times New Roman"/>
          <w:sz w:val="26"/>
          <w:szCs w:val="26"/>
        </w:rPr>
        <w:t xml:space="preserve">иных нормативных правовых актов, устанавливающих требования к предоставлению муниципальной услуги, осуществляется </w:t>
      </w:r>
      <w:r w:rsidR="00DE6A79" w:rsidRPr="00DE6A79">
        <w:rPr>
          <w:rFonts w:ascii="Times New Roman" w:eastAsia="Times New Roman" w:hAnsi="Times New Roman" w:cs="Times New Roman"/>
          <w:sz w:val="26"/>
          <w:szCs w:val="26"/>
        </w:rPr>
        <w:t xml:space="preserve">отделом правового обеспечения </w:t>
      </w:r>
      <w:r w:rsidR="00DE6A79" w:rsidRPr="00DE6A7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E6A79" w:rsidRPr="009D5D99">
        <w:rPr>
          <w:rFonts w:ascii="Times New Roman" w:hAnsi="Times New Roman" w:cs="Times New Roman"/>
          <w:sz w:val="26"/>
          <w:szCs w:val="26"/>
        </w:rPr>
        <w:t>городского пос</w:t>
      </w:r>
      <w:r w:rsidR="00DE6A79">
        <w:rPr>
          <w:rFonts w:ascii="Times New Roman" w:hAnsi="Times New Roman" w:cs="Times New Roman"/>
          <w:sz w:val="26"/>
          <w:szCs w:val="26"/>
        </w:rPr>
        <w:t>е</w:t>
      </w:r>
      <w:r w:rsidR="00DE6A79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DE6A7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A79">
        <w:rPr>
          <w:rFonts w:ascii="Times New Roman" w:eastAsia="Times New Roman" w:hAnsi="Times New Roman" w:cs="Times New Roman"/>
          <w:sz w:val="26"/>
          <w:szCs w:val="26"/>
        </w:rPr>
        <w:t xml:space="preserve">Текущий контроль осуществляется путем проведения ответственными должностными лицами </w:t>
      </w:r>
      <w:r w:rsidR="00DE6A79" w:rsidRPr="00DE6A79">
        <w:rPr>
          <w:rFonts w:ascii="Times New Roman" w:eastAsia="Times New Roman" w:hAnsi="Times New Roman" w:cs="Times New Roman"/>
          <w:sz w:val="26"/>
          <w:szCs w:val="26"/>
        </w:rPr>
        <w:t xml:space="preserve">отдела правового обеспечения </w:t>
      </w:r>
      <w:r w:rsidR="00DE6A79" w:rsidRPr="00DE6A79">
        <w:rPr>
          <w:rFonts w:ascii="Times New Roman" w:hAnsi="Times New Roman" w:cs="Times New Roman"/>
          <w:sz w:val="26"/>
          <w:szCs w:val="26"/>
        </w:rPr>
        <w:t>Администрации городского поселения Заречье Одинцовского</w:t>
      </w:r>
      <w:r w:rsidR="00DE6A79">
        <w:rPr>
          <w:rFonts w:ascii="Times New Roman" w:hAnsi="Times New Roman" w:cs="Times New Roman"/>
          <w:sz w:val="26"/>
          <w:szCs w:val="26"/>
        </w:rPr>
        <w:t xml:space="preserve">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D4C40" w:rsidRPr="00A52C1E" w:rsidRDefault="003D4C4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осуществляется в формах:</w:t>
      </w:r>
    </w:p>
    <w:p w:rsidR="003D4C40" w:rsidRPr="00A52C1E" w:rsidRDefault="003D4C4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1) проведения плановых проверок;</w:t>
      </w:r>
    </w:p>
    <w:p w:rsidR="003D4C40" w:rsidRPr="00A52C1E" w:rsidRDefault="003D4C4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2) рассмотрения жалоб на действия (бездействие) должностных лиц </w:t>
      </w:r>
      <w:r w:rsidR="00090968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090968">
        <w:rPr>
          <w:rFonts w:ascii="Times New Roman" w:hAnsi="Times New Roman" w:cs="Times New Roman"/>
          <w:sz w:val="26"/>
          <w:szCs w:val="26"/>
        </w:rPr>
        <w:t>е</w:t>
      </w:r>
      <w:r w:rsidR="00090968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090968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ответственных за предоставление муниципальной услуги.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В целях осуществления 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090968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090968">
        <w:rPr>
          <w:rFonts w:ascii="Times New Roman" w:hAnsi="Times New Roman" w:cs="Times New Roman"/>
          <w:sz w:val="26"/>
          <w:szCs w:val="26"/>
        </w:rPr>
        <w:t>е</w:t>
      </w:r>
      <w:r w:rsidR="00090968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090968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090968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090968">
        <w:rPr>
          <w:rFonts w:ascii="Times New Roman" w:hAnsi="Times New Roman" w:cs="Times New Roman"/>
          <w:sz w:val="26"/>
          <w:szCs w:val="26"/>
        </w:rPr>
        <w:t>е</w:t>
      </w:r>
      <w:r w:rsidR="00090968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090968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ответственного за предоставление муниципальной услуги.</w:t>
      </w:r>
    </w:p>
    <w:p w:rsidR="003D4C40" w:rsidRPr="00A52C1E" w:rsidRDefault="003D4C4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090968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090968">
        <w:rPr>
          <w:rFonts w:ascii="Times New Roman" w:hAnsi="Times New Roman" w:cs="Times New Roman"/>
          <w:sz w:val="26"/>
          <w:szCs w:val="26"/>
        </w:rPr>
        <w:t>е</w:t>
      </w:r>
      <w:r w:rsidR="00090968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090968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090968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lastRenderedPageBreak/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Персональная ответственность должностных лиц </w:t>
      </w:r>
      <w:r w:rsidR="00090968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090968">
        <w:rPr>
          <w:rFonts w:ascii="Times New Roman" w:hAnsi="Times New Roman" w:cs="Times New Roman"/>
          <w:sz w:val="26"/>
          <w:szCs w:val="26"/>
        </w:rPr>
        <w:t>е</w:t>
      </w:r>
      <w:r w:rsidR="00090968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090968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090968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контроля за</w:t>
      </w:r>
      <w:proofErr w:type="gramEnd"/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90968" w:rsidRPr="00090968" w:rsidRDefault="00090968" w:rsidP="00090968">
      <w:pPr>
        <w:pStyle w:val="a4"/>
        <w:numPr>
          <w:ilvl w:val="0"/>
          <w:numId w:val="1"/>
        </w:numPr>
        <w:tabs>
          <w:tab w:val="clear" w:pos="1573"/>
          <w:tab w:val="num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090968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администрации городского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Заречье </w:t>
      </w:r>
      <w:r w:rsidRPr="0009096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B4358" w:rsidRPr="00A52C1E" w:rsidRDefault="009B4358" w:rsidP="00A52C1E">
      <w:pPr>
        <w:pStyle w:val="a4"/>
        <w:numPr>
          <w:ilvl w:val="0"/>
          <w:numId w:val="1"/>
        </w:numPr>
        <w:tabs>
          <w:tab w:val="clear" w:pos="1573"/>
          <w:tab w:val="num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V. </w:t>
      </w:r>
      <w:proofErr w:type="gramStart"/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Заявители имеют право на обжалование действий или бездействия </w:t>
      </w:r>
      <w:r w:rsidR="00090968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090968">
        <w:rPr>
          <w:rFonts w:ascii="Times New Roman" w:hAnsi="Times New Roman" w:cs="Times New Roman"/>
          <w:sz w:val="26"/>
          <w:szCs w:val="26"/>
        </w:rPr>
        <w:t>е</w:t>
      </w:r>
      <w:r w:rsidR="00090968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090968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должностных лиц </w:t>
      </w:r>
      <w:r w:rsidR="00090968" w:rsidRPr="009D5D99">
        <w:rPr>
          <w:rFonts w:ascii="Times New Roman" w:hAnsi="Times New Roman" w:cs="Times New Roman"/>
          <w:sz w:val="26"/>
          <w:szCs w:val="26"/>
        </w:rPr>
        <w:t>Администрации городского пос</w:t>
      </w:r>
      <w:r w:rsidR="00090968">
        <w:rPr>
          <w:rFonts w:ascii="Times New Roman" w:hAnsi="Times New Roman" w:cs="Times New Roman"/>
          <w:sz w:val="26"/>
          <w:szCs w:val="26"/>
        </w:rPr>
        <w:t>е</w:t>
      </w:r>
      <w:r w:rsidR="00090968" w:rsidRPr="009D5D99">
        <w:rPr>
          <w:rFonts w:ascii="Times New Roman" w:hAnsi="Times New Roman" w:cs="Times New Roman"/>
          <w:sz w:val="26"/>
          <w:szCs w:val="26"/>
        </w:rPr>
        <w:t>ления Заречье</w:t>
      </w:r>
      <w:r w:rsidR="00090968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3D4C40" w:rsidRPr="00A52C1E" w:rsidRDefault="003D4C4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Предмет жалобы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Заявитель может обратиться с 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жалобой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3D4C40" w:rsidRPr="00A52C1E" w:rsidRDefault="003D4C4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3D4C40" w:rsidRPr="00A52C1E" w:rsidRDefault="003D4C4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3D4C40" w:rsidRPr="00A52C1E" w:rsidRDefault="003D4C4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D4C40" w:rsidRPr="00A52C1E" w:rsidRDefault="003D4C4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3D4C40" w:rsidRPr="00A52C1E" w:rsidRDefault="003D4C4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3D4C40" w:rsidRPr="00A52C1E" w:rsidRDefault="003D4C4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D4C40" w:rsidRPr="00A52C1E" w:rsidRDefault="003D4C4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D4C40" w:rsidRPr="00A52C1E" w:rsidRDefault="003D4C4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54FF2" w:rsidRDefault="00D54FF2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090968" w:rsidRPr="00090968" w:rsidRDefault="00090968" w:rsidP="00090968">
      <w:pPr>
        <w:pStyle w:val="a4"/>
        <w:numPr>
          <w:ilvl w:val="0"/>
          <w:numId w:val="1"/>
        </w:numPr>
        <w:tabs>
          <w:tab w:val="clear" w:pos="157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96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Заречье</w:t>
      </w:r>
      <w:r w:rsidRPr="0009096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 и отдел </w:t>
      </w:r>
      <w:r>
        <w:rPr>
          <w:rFonts w:ascii="Times New Roman" w:eastAsia="Times New Roman" w:hAnsi="Times New Roman" w:cs="Times New Roman"/>
          <w:sz w:val="26"/>
          <w:szCs w:val="26"/>
        </w:rPr>
        <w:t>правового обеспечения</w:t>
      </w:r>
      <w:r w:rsidRPr="00090968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Заречье</w:t>
      </w:r>
      <w:r w:rsidRPr="0009096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области. </w:t>
      </w:r>
    </w:p>
    <w:p w:rsidR="003D4C40" w:rsidRPr="00A52C1E" w:rsidRDefault="003D4C40" w:rsidP="0009096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Порядок подачи и рассмотрения жалобы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>Заречье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>Заречье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предоставляющего муниципальную услугу.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Жалоба может быть направлена в 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>ю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>Заречье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090968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по почте, через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Жалоба должна содержать:</w:t>
      </w:r>
    </w:p>
    <w:p w:rsidR="003D4C40" w:rsidRPr="00A52C1E" w:rsidRDefault="003D4C4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4C40" w:rsidRPr="00A52C1E" w:rsidRDefault="003D4C4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3D4C40" w:rsidRPr="00A52C1E" w:rsidRDefault="003D4C4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3D4C40" w:rsidRPr="00A52C1E" w:rsidRDefault="003D4C4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3D4C40" w:rsidRPr="00A52C1E" w:rsidRDefault="003D4C4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52C1E">
        <w:rPr>
          <w:rFonts w:ascii="Times New Roman" w:hAnsi="Times New Roman" w:cs="Times New Roman"/>
          <w:b/>
          <w:sz w:val="26"/>
          <w:szCs w:val="26"/>
        </w:rPr>
        <w:t xml:space="preserve">Сроки </w:t>
      </w: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рассмотрения</w:t>
      </w:r>
      <w:r w:rsidRPr="00A52C1E">
        <w:rPr>
          <w:rFonts w:ascii="Times New Roman" w:hAnsi="Times New Roman" w:cs="Times New Roman"/>
          <w:b/>
          <w:sz w:val="26"/>
          <w:szCs w:val="26"/>
        </w:rPr>
        <w:t xml:space="preserve"> жалобы</w:t>
      </w:r>
    </w:p>
    <w:p w:rsidR="009B4358" w:rsidRPr="00A52C1E" w:rsidRDefault="009B4358" w:rsidP="00A52C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>ю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>Заречье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подлежит регистрации не позднее следующего рабочего дня со дня ее поступления.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>ю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>Заречье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обжалования нарушения установленного срока таких исправлений – в течение пяти рабочих дней со дня ее регистрации.</w:t>
      </w:r>
    </w:p>
    <w:p w:rsidR="003D4C40" w:rsidRPr="00A52C1E" w:rsidRDefault="003D4C40" w:rsidP="00090968">
      <w:pPr>
        <w:pStyle w:val="2"/>
      </w:pPr>
      <w:r w:rsidRPr="00A52C1E"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090968" w:rsidRPr="00090968">
        <w:t>Администраци</w:t>
      </w:r>
      <w:r w:rsidR="00090968">
        <w:t>ей</w:t>
      </w:r>
      <w:r w:rsidR="00090968" w:rsidRPr="00090968">
        <w:t xml:space="preserve"> городского поселения Заречье Одинцовского муниципального района Московской области</w:t>
      </w:r>
      <w:r w:rsidRPr="00A52C1E">
        <w:t xml:space="preserve"> в срок не более 5 рабочих дней.</w:t>
      </w:r>
    </w:p>
    <w:p w:rsidR="003D4C40" w:rsidRPr="00A52C1E" w:rsidRDefault="003D4C4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4358" w:rsidRPr="00A52C1E" w:rsidRDefault="009B4358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52C1E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Уполномоченный на рассмотрение жалобы орган отказывает в удовлетворении жалобы в следующих случаях:</w:t>
      </w:r>
    </w:p>
    <w:p w:rsidR="003D4C40" w:rsidRPr="00A52C1E" w:rsidRDefault="003D4C4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D4C40" w:rsidRPr="00A52C1E" w:rsidRDefault="003D4C4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4C40" w:rsidRPr="00A52C1E" w:rsidRDefault="003D4C4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3D4C40" w:rsidRPr="00A52C1E" w:rsidRDefault="003D4C4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4C40" w:rsidRPr="00A52C1E" w:rsidRDefault="003D4C4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D4C40" w:rsidRPr="00A52C1E" w:rsidRDefault="003D4C4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если в письменном обращении не 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указаны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3D4C40" w:rsidRPr="00A52C1E" w:rsidRDefault="003D4C4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3D4C40" w:rsidRPr="00A52C1E" w:rsidRDefault="003D4C4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 xml:space="preserve">отдела правового обеспечения 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>Заречье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должностное лицо либо уполномоченное на то лицо вправе принять решение о безосновательности очередного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 xml:space="preserve">отдел правового обеспечения 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>Заречье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090968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или одному и тому же должностному лицу.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О данном решении уведомляется заявитель, направивший обращение;</w:t>
      </w:r>
    </w:p>
    <w:p w:rsidR="003D4C40" w:rsidRPr="00A52C1E" w:rsidRDefault="003D4C4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54FF2" w:rsidRPr="00A52C1E" w:rsidRDefault="00D54FF2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52C1E">
        <w:rPr>
          <w:rFonts w:ascii="Times New Roman" w:hAnsi="Times New Roman" w:cs="Times New Roman"/>
          <w:b/>
          <w:sz w:val="26"/>
          <w:szCs w:val="26"/>
        </w:rPr>
        <w:t>Результат рассмотрения жалобы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рассмотрения обращения жалобы 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>Заречье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090968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принимает одно из следующих решений:</w:t>
      </w:r>
    </w:p>
    <w:p w:rsidR="003D4C40" w:rsidRPr="00A52C1E" w:rsidRDefault="003D4C4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3D4C40" w:rsidRPr="00A52C1E" w:rsidRDefault="003D4C4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2) отказывает в удовлетворении жалобы.</w:t>
      </w:r>
    </w:p>
    <w:p w:rsidR="003D4C40" w:rsidRPr="00A52C1E" w:rsidRDefault="003D4C4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52C1E">
        <w:rPr>
          <w:rFonts w:ascii="Times New Roman" w:hAnsi="Times New Roman" w:cs="Times New Roman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3D4C40" w:rsidRPr="00A52C1E" w:rsidRDefault="003D4C4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52C1E">
        <w:rPr>
          <w:rFonts w:ascii="Times New Roman" w:hAnsi="Times New Roman" w:cs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lastRenderedPageBreak/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D4C40" w:rsidRPr="00A52C1E" w:rsidRDefault="009B4358" w:rsidP="00A52C1E">
      <w:pPr>
        <w:pStyle w:val="a4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Информация и документы, необходимые для обоснования и рассмотрения жалобы размещаются в 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>Заречье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090968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 многофункциональных центрах, на официальном сайте 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090968">
        <w:rPr>
          <w:rFonts w:ascii="Times New Roman" w:eastAsia="Times New Roman" w:hAnsi="Times New Roman" w:cs="Times New Roman"/>
          <w:sz w:val="26"/>
          <w:szCs w:val="26"/>
        </w:rPr>
        <w:t>Заречье</w:t>
      </w:r>
      <w:r w:rsidR="00090968" w:rsidRPr="0009096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52C1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и/или письменной форме.</w:t>
      </w:r>
    </w:p>
    <w:p w:rsidR="00CB3D92" w:rsidRPr="00A52C1E" w:rsidRDefault="00CB3D92" w:rsidP="00A52C1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4C40" w:rsidRPr="00A52C1E" w:rsidRDefault="003D4C40" w:rsidP="00A52C1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C1E">
        <w:rPr>
          <w:rFonts w:ascii="Times New Roman" w:hAnsi="Times New Roman" w:cs="Times New Roman"/>
          <w:b/>
          <w:sz w:val="26"/>
          <w:szCs w:val="26"/>
        </w:rPr>
        <w:t>Порядок обжалования решения по жалобе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Заявитель вправе обжаловать решения по жалобе вышестоящим должностным лицам.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или преступления </w:t>
      </w:r>
      <w:r w:rsidR="00713480" w:rsidRPr="00090968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713480">
        <w:rPr>
          <w:rFonts w:ascii="Times New Roman" w:eastAsia="Times New Roman" w:hAnsi="Times New Roman" w:cs="Times New Roman"/>
          <w:sz w:val="26"/>
          <w:szCs w:val="26"/>
        </w:rPr>
        <w:t>я</w:t>
      </w:r>
      <w:r w:rsidR="00713480" w:rsidRPr="0009096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713480">
        <w:rPr>
          <w:rFonts w:ascii="Times New Roman" w:eastAsia="Times New Roman" w:hAnsi="Times New Roman" w:cs="Times New Roman"/>
          <w:sz w:val="26"/>
          <w:szCs w:val="26"/>
        </w:rPr>
        <w:t>Заречье</w:t>
      </w:r>
      <w:r w:rsidR="00713480" w:rsidRPr="0009096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При подаче жалобы заявитель вправе получить следующую информацию: </w:t>
      </w:r>
    </w:p>
    <w:p w:rsidR="003D4C40" w:rsidRPr="00713480" w:rsidRDefault="003D4C4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местонахождение </w:t>
      </w:r>
      <w:r w:rsidR="00713480" w:rsidRPr="00713480">
        <w:rPr>
          <w:rFonts w:ascii="Times New Roman" w:hAnsi="Times New Roman" w:cs="Times New Roman"/>
          <w:sz w:val="26"/>
          <w:szCs w:val="26"/>
        </w:rPr>
        <w:t xml:space="preserve">отдела правового обеспечения </w:t>
      </w:r>
      <w:r w:rsidR="00713480" w:rsidRPr="00090968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71348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13480" w:rsidRPr="0009096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713480">
        <w:rPr>
          <w:rFonts w:ascii="Times New Roman" w:eastAsia="Times New Roman" w:hAnsi="Times New Roman" w:cs="Times New Roman"/>
          <w:sz w:val="26"/>
          <w:szCs w:val="26"/>
        </w:rPr>
        <w:t>Заречье</w:t>
      </w:r>
      <w:r w:rsidR="00713480" w:rsidRPr="0009096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71348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D4C40" w:rsidRPr="00A52C1E" w:rsidRDefault="003D4C4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D4C40" w:rsidRPr="00A52C1E" w:rsidRDefault="003D4C4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D4C40" w:rsidRPr="00A52C1E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При подаче жалобы заинтересованное лицо вправе получить в </w:t>
      </w:r>
      <w:r w:rsidR="00713480" w:rsidRPr="00713480">
        <w:rPr>
          <w:rFonts w:ascii="Times New Roman" w:eastAsia="Times New Roman" w:hAnsi="Times New Roman" w:cs="Times New Roman"/>
          <w:sz w:val="26"/>
          <w:szCs w:val="26"/>
        </w:rPr>
        <w:t xml:space="preserve">отделе правового обеспечения </w:t>
      </w:r>
      <w:r w:rsidR="00713480" w:rsidRPr="00090968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71348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13480" w:rsidRPr="0009096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713480">
        <w:rPr>
          <w:rFonts w:ascii="Times New Roman" w:eastAsia="Times New Roman" w:hAnsi="Times New Roman" w:cs="Times New Roman"/>
          <w:sz w:val="26"/>
          <w:szCs w:val="26"/>
        </w:rPr>
        <w:t>Заречье</w:t>
      </w:r>
      <w:r w:rsidR="00713480" w:rsidRPr="0009096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3D4C40" w:rsidRPr="00A52C1E" w:rsidRDefault="003D4C4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13480" w:rsidRDefault="003D4C40" w:rsidP="00A52C1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C1E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</w:t>
      </w:r>
    </w:p>
    <w:p w:rsidR="003D4C40" w:rsidRPr="00A52C1E" w:rsidRDefault="003D4C40" w:rsidP="00A52C1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C1E">
        <w:rPr>
          <w:rFonts w:ascii="Times New Roman" w:hAnsi="Times New Roman" w:cs="Times New Roman"/>
          <w:b/>
          <w:sz w:val="26"/>
          <w:szCs w:val="26"/>
        </w:rPr>
        <w:t xml:space="preserve"> и рассмотрения жалобы</w:t>
      </w:r>
    </w:p>
    <w:p w:rsidR="003D4C40" w:rsidRPr="003D36B9" w:rsidRDefault="003D4C4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713480" w:rsidRPr="00090968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71348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13480" w:rsidRPr="0009096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713480">
        <w:rPr>
          <w:rFonts w:ascii="Times New Roman" w:eastAsia="Times New Roman" w:hAnsi="Times New Roman" w:cs="Times New Roman"/>
          <w:sz w:val="26"/>
          <w:szCs w:val="26"/>
        </w:rPr>
        <w:t>Заречье</w:t>
      </w:r>
      <w:r w:rsidR="00713480" w:rsidRPr="0009096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, должностных лиц </w:t>
      </w:r>
      <w:r w:rsidR="00713480" w:rsidRPr="00090968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71348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13480" w:rsidRPr="0009096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713480">
        <w:rPr>
          <w:rFonts w:ascii="Times New Roman" w:eastAsia="Times New Roman" w:hAnsi="Times New Roman" w:cs="Times New Roman"/>
          <w:sz w:val="26"/>
          <w:szCs w:val="26"/>
        </w:rPr>
        <w:t>Заречье</w:t>
      </w:r>
      <w:r w:rsidR="00713480" w:rsidRPr="0009096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713480" w:rsidRPr="00090968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71348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13480" w:rsidRPr="0009096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713480">
        <w:rPr>
          <w:rFonts w:ascii="Times New Roman" w:eastAsia="Times New Roman" w:hAnsi="Times New Roman" w:cs="Times New Roman"/>
          <w:sz w:val="26"/>
          <w:szCs w:val="26"/>
        </w:rPr>
        <w:t>Заречье</w:t>
      </w:r>
      <w:r w:rsidR="00713480" w:rsidRPr="0009096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713480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9B4358" w:rsidRPr="00A52C1E">
        <w:rPr>
          <w:rFonts w:ascii="Times New Roman" w:eastAsia="Times New Roman" w:hAnsi="Times New Roman" w:cs="Times New Roman"/>
          <w:sz w:val="26"/>
          <w:szCs w:val="26"/>
        </w:rPr>
        <w:t>многофункциональном центре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, на</w:t>
      </w:r>
      <w:proofErr w:type="gramEnd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официальном сайте </w:t>
      </w:r>
      <w:r w:rsidR="00713480" w:rsidRPr="00090968">
        <w:rPr>
          <w:rFonts w:ascii="Times New Roman" w:eastAsia="Times New Roman" w:hAnsi="Times New Roman" w:cs="Times New Roman"/>
          <w:sz w:val="26"/>
          <w:szCs w:val="26"/>
        </w:rPr>
        <w:lastRenderedPageBreak/>
        <w:t>Администраци</w:t>
      </w:r>
      <w:r w:rsidR="0071348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13480" w:rsidRPr="0009096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713480">
        <w:rPr>
          <w:rFonts w:ascii="Times New Roman" w:eastAsia="Times New Roman" w:hAnsi="Times New Roman" w:cs="Times New Roman"/>
          <w:sz w:val="26"/>
          <w:szCs w:val="26"/>
        </w:rPr>
        <w:t>Заречье</w:t>
      </w:r>
      <w:r w:rsidR="00713480" w:rsidRPr="0009096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713480" w:rsidRPr="00A52C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, на Едином портале государственных и муниципальных услуг и Портале государственных и муниципальных услуг Московской области, а также </w:t>
      </w:r>
      <w:r w:rsidR="0098787B" w:rsidRPr="00A52C1E">
        <w:rPr>
          <w:rFonts w:ascii="Times New Roman" w:eastAsia="Times New Roman" w:hAnsi="Times New Roman" w:cs="Times New Roman"/>
          <w:sz w:val="26"/>
          <w:szCs w:val="26"/>
        </w:rPr>
        <w:t xml:space="preserve">информация 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>может быть сообщена заявителю в устной и (или) письменной форме.</w:t>
      </w:r>
      <w:proofErr w:type="gramEnd"/>
    </w:p>
    <w:p w:rsidR="003D36B9" w:rsidRDefault="003D36B9" w:rsidP="003D36B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D36B9" w:rsidRPr="003D36B9" w:rsidRDefault="003D36B9" w:rsidP="003D36B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36B9" w:rsidRPr="002616F4" w:rsidRDefault="003D36B9" w:rsidP="003D36B9">
      <w:pPr>
        <w:autoSpaceDE w:val="0"/>
        <w:autoSpaceDN w:val="0"/>
        <w:adjustRightInd w:val="0"/>
        <w:spacing w:before="60" w:after="6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F4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Заречье                                                 Ю.Д. Чередниченко</w:t>
      </w:r>
    </w:p>
    <w:p w:rsidR="003D36B9" w:rsidRDefault="003D36B9" w:rsidP="003D36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D4C40" w:rsidRPr="00A52C1E" w:rsidRDefault="003D4C4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  <w:sectPr w:rsidR="003D4C40" w:rsidRPr="00A52C1E" w:rsidSect="00A52C1E">
          <w:footerReference w:type="default" r:id="rId12"/>
          <w:pgSz w:w="11906" w:h="16838"/>
          <w:pgMar w:top="1134" w:right="567" w:bottom="1134" w:left="1134" w:header="709" w:footer="709" w:gutter="0"/>
          <w:paperSrc w:first="15" w:other="15"/>
          <w:cols w:space="708"/>
          <w:titlePg/>
          <w:docGrid w:linePitch="360"/>
        </w:sectPr>
      </w:pPr>
    </w:p>
    <w:p w:rsidR="003D36B9" w:rsidRDefault="003D36B9" w:rsidP="00A52C1E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Приложение 1</w:t>
      </w:r>
    </w:p>
    <w:p w:rsidR="003D4C40" w:rsidRPr="00A52C1E" w:rsidRDefault="003D4C40" w:rsidP="00A52C1E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Справочная информация</w:t>
      </w:r>
    </w:p>
    <w:p w:rsidR="003D4C40" w:rsidRPr="00A52C1E" w:rsidRDefault="003D4C4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 w:rsidR="00FE0717">
        <w:rPr>
          <w:rFonts w:ascii="Times New Roman" w:eastAsia="Times New Roman" w:hAnsi="Times New Roman" w:cs="Times New Roman"/>
          <w:b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 xml:space="preserve"> и организаций, участвующих в предоставлении муниципальной услуги</w:t>
      </w:r>
    </w:p>
    <w:p w:rsidR="003D36B9" w:rsidRDefault="003D36B9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FA3B2A" w:rsidRPr="00A52C1E" w:rsidRDefault="00FA3B2A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b/>
          <w:sz w:val="26"/>
          <w:szCs w:val="26"/>
        </w:rPr>
        <w:t>1. Администрация городского поселения Заречье</w:t>
      </w:r>
    </w:p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sz w:val="26"/>
          <w:szCs w:val="26"/>
        </w:rPr>
        <w:t>Место нахождения администрации городского поселения Заречье</w:t>
      </w:r>
    </w:p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sz w:val="26"/>
          <w:szCs w:val="26"/>
        </w:rPr>
        <w:t xml:space="preserve"> 143085, Московская область, Одинцовский район, р.п. Заречье, ул. </w:t>
      </w:r>
      <w:proofErr w:type="gramStart"/>
      <w:r w:rsidRPr="00843131">
        <w:rPr>
          <w:rFonts w:ascii="Times New Roman" w:eastAsia="Times New Roman" w:hAnsi="Times New Roman" w:cs="Times New Roman"/>
          <w:sz w:val="26"/>
          <w:szCs w:val="26"/>
        </w:rPr>
        <w:t>Заречная</w:t>
      </w:r>
      <w:proofErr w:type="gramEnd"/>
      <w:r w:rsidRPr="00843131">
        <w:rPr>
          <w:rFonts w:ascii="Times New Roman" w:eastAsia="Times New Roman" w:hAnsi="Times New Roman" w:cs="Times New Roman"/>
          <w:sz w:val="26"/>
          <w:szCs w:val="26"/>
        </w:rPr>
        <w:t xml:space="preserve">, дом 2. </w:t>
      </w:r>
    </w:p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sz w:val="26"/>
          <w:szCs w:val="26"/>
        </w:rPr>
        <w:t>График работы администрации городского поселения Заречье</w:t>
      </w:r>
      <w:r w:rsidRPr="00843131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6"/>
      </w:tblGrid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Понедельник</w:t>
            </w:r>
            <w:proofErr w:type="spellEnd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Вторник</w:t>
            </w: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</w:t>
            </w: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с 10:00 до 19:00 перерыв на обед с 14:00 до 15:00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Пятница</w:t>
            </w:r>
            <w:proofErr w:type="spellEnd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выходной</w:t>
            </w:r>
            <w:proofErr w:type="spellEnd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день</w:t>
            </w:r>
            <w:proofErr w:type="spellEnd"/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Воскресенье</w:t>
            </w:r>
            <w:proofErr w:type="spellEnd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выходной</w:t>
            </w:r>
            <w:proofErr w:type="spellEnd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день</w:t>
            </w:r>
            <w:proofErr w:type="spellEnd"/>
          </w:p>
        </w:tc>
      </w:tr>
    </w:tbl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sz w:val="26"/>
          <w:szCs w:val="26"/>
        </w:rPr>
        <w:t>График приема заявителей в администрации городского поселения Заречье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6"/>
      </w:tblGrid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Понедел</w:t>
            </w:r>
            <w:r w:rsidRPr="008431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ьник</w:t>
            </w:r>
            <w:proofErr w:type="spellEnd"/>
            <w:r w:rsidRPr="008431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Вторник</w:t>
            </w: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</w:t>
            </w: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с 10:00 до 19:00 перерыв на обед с 14:00 до 15:00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Пятница</w:t>
            </w:r>
            <w:proofErr w:type="spellEnd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выходной</w:t>
            </w:r>
            <w:proofErr w:type="spellEnd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день</w:t>
            </w:r>
            <w:proofErr w:type="spellEnd"/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Воскресенье</w:t>
            </w:r>
            <w:proofErr w:type="spellEnd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выходной</w:t>
            </w:r>
            <w:proofErr w:type="spellEnd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день</w:t>
            </w:r>
            <w:proofErr w:type="spellEnd"/>
          </w:p>
        </w:tc>
      </w:tr>
    </w:tbl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sz w:val="26"/>
          <w:szCs w:val="26"/>
        </w:rPr>
        <w:t xml:space="preserve">Почтовый адрес администрации городского поселения Заречье  -  143085, Московская область, Одинцовский район, р.п. Заречье, ул. </w:t>
      </w:r>
      <w:proofErr w:type="gramStart"/>
      <w:r w:rsidRPr="00843131">
        <w:rPr>
          <w:rFonts w:ascii="Times New Roman" w:eastAsia="Times New Roman" w:hAnsi="Times New Roman" w:cs="Times New Roman"/>
          <w:sz w:val="26"/>
          <w:szCs w:val="26"/>
        </w:rPr>
        <w:t>Заречная</w:t>
      </w:r>
      <w:proofErr w:type="gramEnd"/>
      <w:r w:rsidRPr="00843131">
        <w:rPr>
          <w:rFonts w:ascii="Times New Roman" w:eastAsia="Times New Roman" w:hAnsi="Times New Roman" w:cs="Times New Roman"/>
          <w:sz w:val="26"/>
          <w:szCs w:val="26"/>
        </w:rPr>
        <w:t>, дом 2. Справочный телефон организации, участвующей в предоставлении муниципальной услуги: 8 (495) 534-94-95; 537-03-41.</w:t>
      </w:r>
    </w:p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sz w:val="26"/>
          <w:szCs w:val="26"/>
        </w:rPr>
        <w:t>Официальный сайт организации, участвующей в предоставлении муниципальной услуги, в сети Интернет</w:t>
      </w:r>
      <w:r w:rsidRPr="00843131">
        <w:rPr>
          <w:rFonts w:ascii="Times New Roman" w:eastAsia="Times New Roman" w:hAnsi="Times New Roman" w:cs="Times New Roman"/>
          <w:i/>
          <w:sz w:val="26"/>
          <w:szCs w:val="26"/>
        </w:rPr>
        <w:t xml:space="preserve">: </w:t>
      </w:r>
      <w:hyperlink r:id="rId13" w:history="1"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zarechye</w:t>
        </w:r>
        <w:proofErr w:type="spellEnd"/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org</w:t>
        </w:r>
      </w:hyperlink>
      <w:r w:rsidRPr="0084313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организации, участвующей в предоставлении муниципальной услуги, в сети Интернет: </w:t>
      </w:r>
      <w:hyperlink r:id="rId14" w:history="1"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uprava</w:t>
        </w:r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-</w:t>
        </w:r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zar</w:t>
        </w:r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@</w:t>
        </w:r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mail</w:t>
        </w:r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  <w:r w:rsidRPr="0084313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D36B9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6B9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b/>
          <w:sz w:val="26"/>
          <w:szCs w:val="26"/>
        </w:rPr>
        <w:t>2. Отдел правового обеспечения Администрации городского поселения Заречье</w:t>
      </w:r>
    </w:p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sz w:val="26"/>
          <w:szCs w:val="26"/>
        </w:rPr>
        <w:t xml:space="preserve">Место </w:t>
      </w:r>
      <w:proofErr w:type="gramStart"/>
      <w:r w:rsidRPr="00843131">
        <w:rPr>
          <w:rFonts w:ascii="Times New Roman" w:eastAsia="Times New Roman" w:hAnsi="Times New Roman" w:cs="Times New Roman"/>
          <w:sz w:val="26"/>
          <w:szCs w:val="26"/>
        </w:rPr>
        <w:t>нахождения Отдела правового обеспечения Администрации городского поселения</w:t>
      </w:r>
      <w:proofErr w:type="gramEnd"/>
      <w:r w:rsidRPr="00843131">
        <w:rPr>
          <w:rFonts w:ascii="Times New Roman" w:eastAsia="Times New Roman" w:hAnsi="Times New Roman" w:cs="Times New Roman"/>
          <w:sz w:val="26"/>
          <w:szCs w:val="26"/>
        </w:rPr>
        <w:t xml:space="preserve"> Заречье</w:t>
      </w:r>
    </w:p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sz w:val="26"/>
          <w:szCs w:val="26"/>
        </w:rPr>
        <w:t xml:space="preserve"> -  143085, Московская область, Одинцовский район, р.п. Заречье, ул. </w:t>
      </w:r>
      <w:proofErr w:type="gramStart"/>
      <w:r w:rsidRPr="00843131">
        <w:rPr>
          <w:rFonts w:ascii="Times New Roman" w:eastAsia="Times New Roman" w:hAnsi="Times New Roman" w:cs="Times New Roman"/>
          <w:sz w:val="26"/>
          <w:szCs w:val="26"/>
        </w:rPr>
        <w:t>Заречная</w:t>
      </w:r>
      <w:proofErr w:type="gramEnd"/>
      <w:r w:rsidRPr="00843131">
        <w:rPr>
          <w:rFonts w:ascii="Times New Roman" w:eastAsia="Times New Roman" w:hAnsi="Times New Roman" w:cs="Times New Roman"/>
          <w:sz w:val="26"/>
          <w:szCs w:val="26"/>
        </w:rPr>
        <w:t>, дом 2.</w:t>
      </w:r>
    </w:p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sz w:val="26"/>
          <w:szCs w:val="26"/>
        </w:rPr>
        <w:t xml:space="preserve"> График </w:t>
      </w:r>
      <w:proofErr w:type="gramStart"/>
      <w:r w:rsidRPr="00843131">
        <w:rPr>
          <w:rFonts w:ascii="Times New Roman" w:eastAsia="Times New Roman" w:hAnsi="Times New Roman" w:cs="Times New Roman"/>
          <w:sz w:val="26"/>
          <w:szCs w:val="26"/>
        </w:rPr>
        <w:t>работы  Отдела правового обеспечения Администрации городского поселения</w:t>
      </w:r>
      <w:proofErr w:type="gramEnd"/>
      <w:r w:rsidRPr="00843131">
        <w:rPr>
          <w:rFonts w:ascii="Times New Roman" w:eastAsia="Times New Roman" w:hAnsi="Times New Roman" w:cs="Times New Roman"/>
          <w:sz w:val="26"/>
          <w:szCs w:val="26"/>
        </w:rPr>
        <w:t xml:space="preserve"> Заречье: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6"/>
      </w:tblGrid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Понедельник</w:t>
            </w:r>
            <w:proofErr w:type="spellEnd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Вторник</w:t>
            </w: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</w:t>
            </w: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с 10:00 до 19:00 перерыв на обед с 14:00 до 15:00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Пятница</w:t>
            </w:r>
            <w:proofErr w:type="spellEnd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выходной</w:t>
            </w:r>
            <w:proofErr w:type="spellEnd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день</w:t>
            </w:r>
            <w:proofErr w:type="spellEnd"/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Воскресенье</w:t>
            </w:r>
            <w:proofErr w:type="spellEnd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выходной</w:t>
            </w:r>
            <w:proofErr w:type="spellEnd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день</w:t>
            </w:r>
            <w:proofErr w:type="spellEnd"/>
          </w:p>
        </w:tc>
      </w:tr>
    </w:tbl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sz w:val="26"/>
          <w:szCs w:val="26"/>
        </w:rPr>
        <w:t>График приема заявителей в Отделе правового обеспечения Администрации городского поселения Заречье</w:t>
      </w:r>
      <w:r w:rsidRPr="00843131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6"/>
      </w:tblGrid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Понедельник</w:t>
            </w:r>
            <w:proofErr w:type="spellEnd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Вторник</w:t>
            </w: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</w:t>
            </w: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с 10:00 до 19:00 перерыв на обед с 14:00 до 15:00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Пятница</w:t>
            </w:r>
            <w:proofErr w:type="spellEnd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выходной</w:t>
            </w:r>
            <w:proofErr w:type="spellEnd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день</w:t>
            </w:r>
            <w:proofErr w:type="spellEnd"/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Воскресенье</w:t>
            </w:r>
            <w:proofErr w:type="spellEnd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выходной</w:t>
            </w:r>
            <w:proofErr w:type="spellEnd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день</w:t>
            </w:r>
            <w:proofErr w:type="spellEnd"/>
          </w:p>
        </w:tc>
      </w:tr>
    </w:tbl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sz w:val="26"/>
          <w:szCs w:val="26"/>
        </w:rPr>
        <w:t xml:space="preserve">Почтовый адрес Отдела правового обеспечения Администрации городского поселения Заречье - 143085, Московская область, Одинцовский район, р.п. Заречье, ул. </w:t>
      </w:r>
      <w:proofErr w:type="gramStart"/>
      <w:r w:rsidRPr="00843131">
        <w:rPr>
          <w:rFonts w:ascii="Times New Roman" w:eastAsia="Times New Roman" w:hAnsi="Times New Roman" w:cs="Times New Roman"/>
          <w:sz w:val="26"/>
          <w:szCs w:val="26"/>
        </w:rPr>
        <w:t>Заречная</w:t>
      </w:r>
      <w:proofErr w:type="gramEnd"/>
      <w:r w:rsidRPr="00843131">
        <w:rPr>
          <w:rFonts w:ascii="Times New Roman" w:eastAsia="Times New Roman" w:hAnsi="Times New Roman" w:cs="Times New Roman"/>
          <w:sz w:val="26"/>
          <w:szCs w:val="26"/>
        </w:rPr>
        <w:t>, дом 2.</w:t>
      </w:r>
    </w:p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sz w:val="26"/>
          <w:szCs w:val="26"/>
        </w:rPr>
        <w:t>Контактный телефон: 8 (495) 534-94-95</w:t>
      </w:r>
      <w:r w:rsidRPr="00843131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sz w:val="26"/>
          <w:szCs w:val="26"/>
        </w:rPr>
        <w:t>Официальный сайт Отдела правового обеспечения Администрации городского поселения Заречье в сети Интернет</w:t>
      </w:r>
      <w:r w:rsidRPr="00843131">
        <w:rPr>
          <w:rFonts w:ascii="Times New Roman" w:eastAsia="Times New Roman" w:hAnsi="Times New Roman" w:cs="Times New Roman"/>
          <w:i/>
          <w:sz w:val="26"/>
          <w:szCs w:val="26"/>
        </w:rPr>
        <w:t xml:space="preserve">: </w:t>
      </w:r>
      <w:hyperlink r:id="rId15" w:history="1"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zarechye</w:t>
        </w:r>
        <w:proofErr w:type="spellEnd"/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org</w:t>
        </w:r>
      </w:hyperlink>
      <w:r w:rsidRPr="0084313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</w:t>
      </w:r>
      <w:proofErr w:type="gramStart"/>
      <w:r w:rsidRPr="00843131">
        <w:rPr>
          <w:rFonts w:ascii="Times New Roman" w:eastAsia="Times New Roman" w:hAnsi="Times New Roman" w:cs="Times New Roman"/>
          <w:sz w:val="26"/>
          <w:szCs w:val="26"/>
        </w:rPr>
        <w:t>почты Отдела правового обеспечения Администрации городского поселения</w:t>
      </w:r>
      <w:proofErr w:type="gramEnd"/>
      <w:r w:rsidRPr="00843131">
        <w:rPr>
          <w:rFonts w:ascii="Times New Roman" w:eastAsia="Times New Roman" w:hAnsi="Times New Roman" w:cs="Times New Roman"/>
          <w:sz w:val="26"/>
          <w:szCs w:val="26"/>
        </w:rPr>
        <w:t xml:space="preserve"> Заречье в сети Интернет: </w:t>
      </w:r>
      <w:hyperlink r:id="rId16" w:history="1"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uprava</w:t>
        </w:r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-</w:t>
        </w:r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zar</w:t>
        </w:r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@</w:t>
        </w:r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mail</w:t>
        </w:r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  <w:r w:rsidRPr="0084313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36B9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6B9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6B9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6B9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6B9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6B9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6B9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b/>
          <w:sz w:val="26"/>
          <w:szCs w:val="26"/>
        </w:rPr>
        <w:t xml:space="preserve">3. Многофункциональные центры (МКУ МФЦ), расположенные на территории Одинцовского муниципального района Московской области </w:t>
      </w:r>
    </w:p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sz w:val="26"/>
          <w:szCs w:val="26"/>
        </w:rPr>
        <w:t xml:space="preserve">Место нахождения МКУ МФЦ: </w:t>
      </w:r>
      <w:proofErr w:type="gramStart"/>
      <w:r w:rsidRPr="00843131">
        <w:rPr>
          <w:rFonts w:ascii="Times New Roman" w:eastAsia="Times New Roman" w:hAnsi="Times New Roman" w:cs="Times New Roman"/>
          <w:sz w:val="26"/>
          <w:szCs w:val="26"/>
        </w:rPr>
        <w:t xml:space="preserve">Московская область, Одинцовский район, г. Одинцово, ул. Говорова, д. 24 б. </w:t>
      </w:r>
      <w:proofErr w:type="gramEnd"/>
    </w:p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sz w:val="26"/>
          <w:szCs w:val="26"/>
        </w:rPr>
        <w:t>График работы МКУ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6"/>
      </w:tblGrid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09.00-18.00 без перерыва на обед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Вторник:</w:t>
            </w:r>
          </w:p>
        </w:tc>
        <w:tc>
          <w:tcPr>
            <w:tcW w:w="384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09.00-18.00 без перерыва на обед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</w:t>
            </w: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09.00-18.00 без перерыва на обед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09.00-18.00 без перерыва на обед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Пятница</w:t>
            </w:r>
            <w:proofErr w:type="spellEnd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09.00-18.00 без перерыва на обед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выходной день.</w:t>
            </w:r>
          </w:p>
        </w:tc>
      </w:tr>
      <w:tr w:rsidR="003D36B9" w:rsidRPr="00843131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Воскресенье</w:t>
            </w:r>
            <w:proofErr w:type="spellEnd"/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843131" w:rsidRDefault="003D36B9" w:rsidP="00EF547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131">
              <w:rPr>
                <w:rFonts w:ascii="Times New Roman" w:eastAsia="Times New Roman" w:hAnsi="Times New Roman" w:cs="Times New Roman"/>
                <w:sz w:val="26"/>
                <w:szCs w:val="26"/>
              </w:rPr>
              <w:t>выходной день.</w:t>
            </w:r>
          </w:p>
        </w:tc>
      </w:tr>
    </w:tbl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sz w:val="26"/>
          <w:szCs w:val="26"/>
        </w:rPr>
        <w:t xml:space="preserve">Почтовый адрес МКУ МФЦ: 143007,Московская область, Одинцовский район, г. Одинцово, ул. Говорова, д. 24 б. </w:t>
      </w:r>
    </w:p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sz w:val="26"/>
          <w:szCs w:val="26"/>
        </w:rPr>
        <w:t>Телефон Call-центра: 8 (495) 640-62-00</w:t>
      </w:r>
    </w:p>
    <w:p w:rsidR="003D36B9" w:rsidRPr="00843131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43131">
        <w:rPr>
          <w:rFonts w:ascii="Times New Roman" w:eastAsia="Times New Roman" w:hAnsi="Times New Roman" w:cs="Times New Roman"/>
          <w:sz w:val="26"/>
          <w:szCs w:val="26"/>
        </w:rPr>
        <w:t xml:space="preserve">Официальный сайт МКУ МФЦ в сети Интернет: </w:t>
      </w:r>
      <w:hyperlink r:id="rId17" w:history="1"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http://www.odinmfc.ru/</w:t>
        </w:r>
      </w:hyperlink>
    </w:p>
    <w:p w:rsidR="003D36B9" w:rsidRPr="006F2177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</w:pPr>
      <w:r w:rsidRPr="00843131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МКУ МФЦ в сети Интернет: </w:t>
      </w:r>
      <w:hyperlink r:id="rId18" w:history="1">
        <w:r w:rsidRPr="006F21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info@odinmfc.ru</w:t>
        </w:r>
      </w:hyperlink>
    </w:p>
    <w:p w:rsidR="003D36B9" w:rsidRPr="006F2177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6B9" w:rsidRPr="006F2177" w:rsidRDefault="003D36B9" w:rsidP="003D3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177">
        <w:rPr>
          <w:rFonts w:ascii="Times New Roman" w:eastAsia="Times New Roman" w:hAnsi="Times New Roman" w:cs="Times New Roman"/>
          <w:b/>
          <w:sz w:val="26"/>
          <w:szCs w:val="26"/>
        </w:rPr>
        <w:t>4. Организации, участвующие в предоставлении муниципальной услуги</w:t>
      </w:r>
    </w:p>
    <w:p w:rsidR="003D36B9" w:rsidRPr="006F2177" w:rsidRDefault="003D36B9" w:rsidP="003D3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177">
        <w:rPr>
          <w:rFonts w:ascii="Times New Roman" w:eastAsia="Times New Roman" w:hAnsi="Times New Roman" w:cs="Times New Roman"/>
          <w:sz w:val="26"/>
          <w:szCs w:val="26"/>
        </w:rPr>
        <w:t xml:space="preserve">ФБУ «Кадастровая палата» по Московской области. 143026, Московская область, Одинцовский район, р.п. </w:t>
      </w:r>
      <w:proofErr w:type="spellStart"/>
      <w:r w:rsidRPr="006F2177">
        <w:rPr>
          <w:rFonts w:ascii="Times New Roman" w:eastAsia="Times New Roman" w:hAnsi="Times New Roman" w:cs="Times New Roman"/>
          <w:sz w:val="26"/>
          <w:szCs w:val="26"/>
        </w:rPr>
        <w:t>Новоивановское</w:t>
      </w:r>
      <w:proofErr w:type="spellEnd"/>
      <w:r w:rsidRPr="006F2177">
        <w:rPr>
          <w:rFonts w:ascii="Times New Roman" w:eastAsia="Times New Roman" w:hAnsi="Times New Roman" w:cs="Times New Roman"/>
          <w:sz w:val="26"/>
          <w:szCs w:val="26"/>
        </w:rPr>
        <w:t>, ул. Агрохимиков, д. 6а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6"/>
      </w:tblGrid>
      <w:tr w:rsidR="003D36B9" w:rsidRPr="006F2177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6F2177" w:rsidRDefault="003D36B9" w:rsidP="00EF5470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F217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6F2177" w:rsidRDefault="003D36B9" w:rsidP="00EF5470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2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9:00 до 18:00</w:t>
            </w:r>
          </w:p>
        </w:tc>
      </w:tr>
      <w:tr w:rsidR="003D36B9" w:rsidRPr="006F2177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6F2177" w:rsidRDefault="003D36B9" w:rsidP="00EF5470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F217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6F217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6F2177" w:rsidRDefault="003D36B9" w:rsidP="00EF5470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2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9:00 до 18:00</w:t>
            </w:r>
          </w:p>
        </w:tc>
      </w:tr>
      <w:tr w:rsidR="003D36B9" w:rsidRPr="006F2177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6F2177" w:rsidRDefault="003D36B9" w:rsidP="00EF5470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F217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6F217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6F2177" w:rsidRDefault="003D36B9" w:rsidP="00EF5470">
            <w:pPr>
              <w:tabs>
                <w:tab w:val="left" w:pos="127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2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9:00 до 18:00</w:t>
            </w:r>
          </w:p>
        </w:tc>
      </w:tr>
      <w:tr w:rsidR="003D36B9" w:rsidRPr="006F2177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6F2177" w:rsidRDefault="003D36B9" w:rsidP="00EF5470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F217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6F217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6F2177" w:rsidRDefault="003D36B9" w:rsidP="00EF5470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2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9:00 до 18:00</w:t>
            </w:r>
          </w:p>
        </w:tc>
      </w:tr>
      <w:tr w:rsidR="003D36B9" w:rsidRPr="006F2177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6F2177" w:rsidRDefault="003D36B9" w:rsidP="00EF5470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F217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6F2177" w:rsidRDefault="003D36B9" w:rsidP="00EF5470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2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16:45</w:t>
            </w:r>
          </w:p>
        </w:tc>
      </w:tr>
      <w:tr w:rsidR="003D36B9" w:rsidRPr="006F2177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6F2177" w:rsidRDefault="003D36B9" w:rsidP="00EF5470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F217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6F2177" w:rsidRDefault="003D36B9" w:rsidP="00EF5470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217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  <w:tr w:rsidR="003D36B9" w:rsidRPr="006F2177" w:rsidTr="00EF5470">
        <w:trPr>
          <w:jc w:val="center"/>
        </w:trPr>
        <w:tc>
          <w:tcPr>
            <w:tcW w:w="1155" w:type="pct"/>
            <w:shd w:val="clear" w:color="auto" w:fill="auto"/>
          </w:tcPr>
          <w:p w:rsidR="003D36B9" w:rsidRPr="006F2177" w:rsidRDefault="003D36B9" w:rsidP="00EF5470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F217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36B9" w:rsidRPr="006F2177" w:rsidRDefault="003D36B9" w:rsidP="00EF5470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F217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3D36B9" w:rsidRPr="006F2177" w:rsidRDefault="003D36B9" w:rsidP="003D3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2177">
        <w:rPr>
          <w:rFonts w:ascii="Times New Roman" w:hAnsi="Times New Roman" w:cs="Times New Roman"/>
          <w:sz w:val="26"/>
          <w:szCs w:val="26"/>
        </w:rPr>
        <w:t xml:space="preserve">Справочный телефон </w:t>
      </w:r>
      <w:r w:rsidRPr="006F2177">
        <w:rPr>
          <w:rFonts w:ascii="Times New Roman" w:eastAsia="Times New Roman" w:hAnsi="Times New Roman" w:cs="Times New Roman"/>
          <w:sz w:val="26"/>
          <w:szCs w:val="26"/>
        </w:rPr>
        <w:t>организации, участвующей в предоставлении муниципальной услуги</w:t>
      </w:r>
      <w:r w:rsidRPr="006F2177">
        <w:rPr>
          <w:rFonts w:ascii="Times New Roman" w:hAnsi="Times New Roman" w:cs="Times New Roman"/>
          <w:sz w:val="26"/>
          <w:szCs w:val="26"/>
        </w:rPr>
        <w:t>:8-495- 597-61-60).</w:t>
      </w:r>
      <w:proofErr w:type="gramEnd"/>
    </w:p>
    <w:p w:rsidR="003D36B9" w:rsidRPr="006F2177" w:rsidRDefault="003D36B9" w:rsidP="003D3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177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Pr="006F2177">
        <w:rPr>
          <w:rFonts w:ascii="Times New Roman" w:eastAsia="Times New Roman" w:hAnsi="Times New Roman" w:cs="Times New Roman"/>
          <w:sz w:val="26"/>
          <w:szCs w:val="26"/>
        </w:rPr>
        <w:t>организации, участвующей в предоставлении муниципальной услуги</w:t>
      </w:r>
      <w:r w:rsidRPr="006F2177">
        <w:rPr>
          <w:rFonts w:ascii="Times New Roman" w:hAnsi="Times New Roman" w:cs="Times New Roman"/>
          <w:sz w:val="26"/>
          <w:szCs w:val="26"/>
        </w:rPr>
        <w:t xml:space="preserve">, в сети Интернет: </w:t>
      </w:r>
      <w:hyperlink r:id="rId19" w:history="1">
        <w:r w:rsidRPr="006F2177">
          <w:rPr>
            <w:rStyle w:val="af1"/>
            <w:rFonts w:ascii="Times New Roman" w:hAnsi="Times New Roman" w:cs="Times New Roman"/>
            <w:sz w:val="26"/>
            <w:szCs w:val="26"/>
          </w:rPr>
          <w:t>http://www.</w:t>
        </w:r>
        <w:r w:rsidRPr="006F2177">
          <w:rPr>
            <w:rStyle w:val="af1"/>
            <w:rFonts w:ascii="Times New Roman" w:hAnsi="Times New Roman" w:cs="Times New Roman"/>
            <w:sz w:val="26"/>
            <w:szCs w:val="26"/>
            <w:lang w:val="en-US"/>
          </w:rPr>
          <w:t>to</w:t>
        </w:r>
        <w:r w:rsidRPr="006F2177">
          <w:rPr>
            <w:rStyle w:val="af1"/>
            <w:rFonts w:ascii="Times New Roman" w:hAnsi="Times New Roman" w:cs="Times New Roman"/>
            <w:sz w:val="26"/>
            <w:szCs w:val="26"/>
          </w:rPr>
          <w:t>50.</w:t>
        </w:r>
        <w:proofErr w:type="spellStart"/>
        <w:r w:rsidRPr="006F2177">
          <w:rPr>
            <w:rStyle w:val="af1"/>
            <w:rFonts w:ascii="Times New Roman" w:hAnsi="Times New Roman" w:cs="Times New Roman"/>
            <w:sz w:val="26"/>
            <w:szCs w:val="26"/>
            <w:lang w:val="en-US"/>
          </w:rPr>
          <w:t>rosreestr</w:t>
        </w:r>
        <w:proofErr w:type="spellEnd"/>
        <w:r w:rsidRPr="006F2177">
          <w:rPr>
            <w:rStyle w:val="af1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F2177">
          <w:rPr>
            <w:rStyle w:val="af1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3D36B9" w:rsidRPr="006F2177" w:rsidRDefault="003D36B9" w:rsidP="003D36B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F2177">
        <w:rPr>
          <w:rFonts w:ascii="Times New Roman" w:eastAsia="Times New Roman" w:hAnsi="Times New Roman" w:cs="Times New Roman"/>
          <w:sz w:val="26"/>
          <w:szCs w:val="26"/>
        </w:rPr>
        <w:t>Адрес электронной почты организации, участвующей в предоставлении муниципальной услуги</w:t>
      </w:r>
      <w:r w:rsidRPr="006F2177">
        <w:rPr>
          <w:rFonts w:ascii="Times New Roman" w:hAnsi="Times New Roman" w:cs="Times New Roman"/>
          <w:sz w:val="26"/>
          <w:szCs w:val="26"/>
        </w:rPr>
        <w:t xml:space="preserve">, в сети Интернет  </w:t>
      </w:r>
      <w:hyperlink r:id="rId20" w:history="1">
        <w:r w:rsidRPr="006F2177">
          <w:rPr>
            <w:rStyle w:val="af1"/>
            <w:rFonts w:ascii="Times New Roman" w:hAnsi="Times New Roman" w:cs="Times New Roman"/>
            <w:sz w:val="26"/>
            <w:szCs w:val="26"/>
          </w:rPr>
          <w:t>fgu50@u50.kadastr.ru</w:t>
        </w:r>
      </w:hyperlink>
      <w:r w:rsidRPr="006F2177">
        <w:rPr>
          <w:rFonts w:ascii="Times New Roman" w:hAnsi="Times New Roman" w:cs="Times New Roman"/>
          <w:sz w:val="26"/>
          <w:szCs w:val="26"/>
        </w:rPr>
        <w:t>.</w:t>
      </w:r>
    </w:p>
    <w:p w:rsidR="003D36B9" w:rsidRPr="003E7619" w:rsidRDefault="003D36B9" w:rsidP="003D36B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D36B9" w:rsidRPr="003E7619" w:rsidRDefault="003D36B9" w:rsidP="003D36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  <w:sectPr w:rsidR="003D4C40" w:rsidRPr="00A52C1E" w:rsidSect="00A52C1E">
          <w:pgSz w:w="11907" w:h="16839" w:code="9"/>
          <w:pgMar w:top="1134" w:right="567" w:bottom="1134" w:left="1134" w:header="709" w:footer="709" w:gutter="0"/>
          <w:paperSrc w:first="15" w:other="15"/>
          <w:cols w:space="708"/>
          <w:docGrid w:linePitch="360"/>
        </w:sect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 2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C1E">
        <w:rPr>
          <w:rFonts w:ascii="Times New Roman" w:hAnsi="Times New Roman" w:cs="Times New Roman"/>
          <w:b/>
          <w:sz w:val="26"/>
          <w:szCs w:val="26"/>
        </w:rPr>
        <w:t xml:space="preserve">Блок- схема предоставления </w:t>
      </w:r>
      <w:r w:rsidR="0098787B" w:rsidRPr="00A52C1E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A52C1E">
        <w:rPr>
          <w:rFonts w:ascii="Times New Roman" w:hAnsi="Times New Roman" w:cs="Times New Roman"/>
          <w:b/>
          <w:sz w:val="26"/>
          <w:szCs w:val="26"/>
        </w:rPr>
        <w:t xml:space="preserve"> услуги по </w:t>
      </w:r>
      <w:r w:rsidR="0098787B" w:rsidRPr="00A52C1E">
        <w:rPr>
          <w:rFonts w:ascii="Times New Roman" w:eastAsia="PMingLiU" w:hAnsi="Times New Roman" w:cs="Times New Roman"/>
          <w:b/>
          <w:bCs/>
          <w:sz w:val="26"/>
          <w:szCs w:val="26"/>
        </w:rPr>
        <w:t>согласовани</w:t>
      </w:r>
      <w:r w:rsidR="002102C7" w:rsidRPr="00A52C1E">
        <w:rPr>
          <w:rFonts w:ascii="Times New Roman" w:eastAsia="PMingLiU" w:hAnsi="Times New Roman" w:cs="Times New Roman"/>
          <w:b/>
          <w:bCs/>
          <w:sz w:val="26"/>
          <w:szCs w:val="26"/>
        </w:rPr>
        <w:t>ю</w:t>
      </w:r>
      <w:r w:rsidR="0098787B" w:rsidRPr="00A52C1E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местоположения границ земельного участка органом местного самоуправления</w:t>
      </w:r>
    </w:p>
    <w:p w:rsidR="003D4C40" w:rsidRPr="00A52C1E" w:rsidRDefault="00461A3A" w:rsidP="00A52C1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61A3A">
        <w:rPr>
          <w:rFonts w:ascii="Times New Roman" w:hAnsi="Times New Roman" w:cs="Times New Roman"/>
          <w:noProof/>
          <w:sz w:val="26"/>
          <w:szCs w:val="26"/>
        </w:rPr>
      </w:r>
      <w:r w:rsidRPr="00461A3A">
        <w:rPr>
          <w:rFonts w:ascii="Times New Roman" w:hAnsi="Times New Roman" w:cs="Times New Roman"/>
          <w:noProof/>
          <w:sz w:val="26"/>
          <w:szCs w:val="26"/>
        </w:rPr>
        <w:pict>
          <v:group id="Полотно 165" o:spid="_x0000_s1026" editas="canvas" style="width:492.15pt;height:574.8pt;mso-position-horizontal-relative:char;mso-position-vertical-relative:line" coordsize="62503,7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503;height:72999;visibility:visibl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8" o:spid="_x0000_s1028" type="#_x0000_t110" style="position:absolute;left:38970;top:15418;width:12287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<v:shape id="AutoShape 139" o:spid="_x0000_s1029" type="#_x0000_t110" style="position:absolute;left:5372;top:16967;width:12287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30" type="#_x0000_t202" style="position:absolute;left:13151;top:8359;width:47997;height:6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E46522" w:rsidRPr="00775061" w:rsidRDefault="00E46522" w:rsidP="00987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98787B">
                      <w:rPr>
                        <w:rFonts w:ascii="Times New Roman" w:hAnsi="Times New Roman"/>
                      </w:rPr>
                      <w:t>прием и 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1" type="#_x0000_t202" style="position:absolute;left:362;top:8356;width:11747;height:86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E46522" w:rsidRDefault="00E46522" w:rsidP="0098787B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Пакет документов, представляемых</w:t>
                    </w:r>
                    <w:r w:rsidRPr="00105674">
                      <w:rPr>
                        <w:rFonts w:ascii="Times New Roman" w:hAnsi="Times New Roman"/>
                      </w:rPr>
                      <w:t xml:space="preserve"> Заявителем</w:t>
                    </w:r>
                  </w:p>
                  <w:p w:rsidR="00E46522" w:rsidRDefault="00E46522" w:rsidP="0098787B">
                    <w:pPr>
                      <w:rPr>
                        <w:rFonts w:ascii="Times New Roman" w:hAnsi="Times New Roman"/>
                      </w:rPr>
                    </w:pPr>
                  </w:p>
                  <w:p w:rsidR="00E46522" w:rsidRPr="00105674" w:rsidRDefault="00E46522" w:rsidP="0098787B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Text Box 142" o:spid="_x0000_s1032" type="#_x0000_t202" style="position:absolute;left:39675;top:15951;width:11747;height:7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E46522" w:rsidRDefault="00E46522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E46522" w:rsidRPr="00D652E8" w:rsidRDefault="00E46522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3" type="#_x0000_t114" style="position:absolute;left:359;top:8359;width:11136;height:86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SwMAA&#10;AADaAAAADwAAAGRycy9kb3ducmV2LnhtbERPXWvCMBR9H+w/hDvY25pOadHOKEMQB8OhXWGvl+au&#10;LTY3JYna/XsjCHs8nO/FajS9OJPznWUFr0kKgri2uuNGQfW9eZmB8AFZY2+ZFPyRh9Xy8WGBhbYX&#10;PtC5DI2IIewLVNCGMBRS+rolgz6xA3Hkfq0zGCJ0jdQOLzHc9HKSprk02HFsaHGgdUv1sTyZOGOb&#10;/WTTPc/dcWeqr895ie7QKfX8NL6/gQg0hn/x3f2hFeRwuxL9I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JSwMAAAADaAAAADwAAAAAAAAAAAAAAAACYAgAAZHJzL2Rvd25y&#10;ZXYueG1sUEsFBgAAAAAEAAQA9QAAAIUDAAAAAA=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34" type="#_x0000_t67" style="position:absolute;left:17107;top:14808;width:1905;height:12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<v:shape id="Text Box 145" o:spid="_x0000_s1035" type="#_x0000_t202" style="position:absolute;left:5372;top:16967;width:11735;height:7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E46522" w:rsidRDefault="00E46522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Не 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E46522" w:rsidRPr="00D652E8" w:rsidRDefault="00E46522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 id="AutoShape 146" o:spid="_x0000_s1036" type="#_x0000_t67" style="position:absolute;left:33687;top:14827;width:1917;height:10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<v:shape id="Text Box 161" o:spid="_x0000_s1037" type="#_x0000_t202" style="position:absolute;left:3759;top:27521;width:17494;height:1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E46522" w:rsidRPr="002D5D3E" w:rsidRDefault="00E46522" w:rsidP="0098787B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Направление (выдача)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уведомления</w:t>
                    </w: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об отказе в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приеме документов</w:t>
                    </w:r>
                  </w:p>
                  <w:p w:rsidR="00E46522" w:rsidRPr="00775061" w:rsidRDefault="00E46522" w:rsidP="0098787B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8" type="#_x0000_t116" style="position:absolute;left:3760;top:931;width:53970;height:3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<v:shape id="Text Box 165" o:spid="_x0000_s1039" type="#_x0000_t202" style="position:absolute;left:3759;top:934;width:54109;height:5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E46522" w:rsidRPr="001D391A" w:rsidRDefault="00E46522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муниципальной</w:t>
                    </w: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услуги</w:t>
                    </w:r>
                    <w:proofErr w:type="gramStart"/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.</w:t>
                    </w:r>
                    <w:proofErr w:type="gramEnd"/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</w:t>
                    </w:r>
                    <w:proofErr w:type="gramEnd"/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рием и регистрация</w:t>
                    </w:r>
                    <w:r w:rsidRPr="00B32DF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заявления и документов</w:t>
                    </w:r>
                  </w:p>
                </w:txbxContent>
              </v:textbox>
            </v:shape>
            <v:shape id="Text Box 140" o:spid="_x0000_s1040" type="#_x0000_t202" style="position:absolute;left:27584;top:24866;width:34919;height:5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E46522" w:rsidRPr="00CA3B98" w:rsidRDefault="00E46522" w:rsidP="0098787B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обработка заявления и представленных документов</w:t>
                    </w:r>
                  </w:p>
                </w:txbxContent>
              </v:textbox>
            </v:shape>
            <v:shape id="AutoShape 146" o:spid="_x0000_s1041" type="#_x0000_t67" style="position:absolute;left:41783;top:31318;width:1918;height:7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mKcIA&#10;AADbAAAADwAAAGRycy9kb3ducmV2LnhtbERP24rCMBB9X/Afwgi+LJqqi2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iYpwgAAANsAAAAPAAAAAAAAAAAAAAAAAJgCAABkcnMvZG93&#10;bnJldi54bWxQSwUGAAAAAAQABAD1AAAAhwMAAAAA&#10;" adj="16074"/>
            <v:shape id="Text Box 140" o:spid="_x0000_s1042" type="#_x0000_t202" style="position:absolute;left:27584;top:38360;width:34919;height:7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E46522" w:rsidRPr="00775061" w:rsidRDefault="00E46522" w:rsidP="00987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формирование и направление межведомственных запросов в органы (организации), участвующие в</w:t>
                    </w:r>
                    <w:r w:rsidRPr="0098787B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CA3B98">
                      <w:rPr>
                        <w:rFonts w:ascii="Times New Roman" w:hAnsi="Times New Roman"/>
                      </w:rPr>
                      <w:t>предоставлении муниципальной услуги</w:t>
                    </w:r>
                  </w:p>
                </w:txbxContent>
              </v:textbox>
            </v:shape>
            <v:shape id="AutoShape 146" o:spid="_x0000_s1043" type="#_x0000_t67" style="position:absolute;left:42259;top:45828;width:1918;height:7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ssIA&#10;AADbAAAADwAAAGRycy9kb3ducmV2LnhtbERPTWvCQBC9C/0PyxS8SN1U1LapqxRF0IugtvcxO01C&#10;srNhd43x37uC4G0e73Nmi87UoiXnS8sK3ocJCOLM6pJzBb/H9dsnCB+QNdaWScGVPCzmL70Zptpe&#10;eE/tIeQihrBPUUERQpNK6bOCDPqhbYgj92+dwRChy6V2eInhppajJJlKgyXHhgIbWhaUVYezUfBX&#10;lR+ndmXyiav2g529jrdfp41S/dfu5xtEoC48xQ/3Rsf5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WywgAAANsAAAAPAAAAAAAAAAAAAAAAAJgCAABkcnMvZG93&#10;bnJldi54bWxQSwUGAAAAAAQABAD1AAAAhwMAAAAA&#10;" adj="16075"/>
            <v:shape id="Text Box 140" o:spid="_x0000_s1044" type="#_x0000_t202" style="position:absolute;left:27584;top:52870;width:34919;height:5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E46522" w:rsidRPr="00775061" w:rsidRDefault="00E46522" w:rsidP="00987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принятие решения о предоставлении (об отказе предоставления) муниципальной услуги</w:t>
                    </w:r>
                    <w:r w:rsidRPr="00C51D9B">
                      <w:rPr>
                        <w:rFonts w:ascii="Times New Roman" w:hAnsi="Times New Roman"/>
                      </w:rPr>
                      <w:t xml:space="preserve"> </w:t>
                    </w:r>
                  </w:p>
                </w:txbxContent>
              </v:textbox>
            </v:shape>
            <v:rect id="Rectangle 169" o:spid="_x0000_s1045" style="position:absolute;left:27584;top:63233;width:34386;height:6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E46522" w:rsidRPr="00CA3B98" w:rsidRDefault="00E46522" w:rsidP="0098787B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выдача документа, являющегося результатом предоставления муниципальной услуги</w:t>
                    </w:r>
                  </w:p>
                  <w:p w:rsidR="00E46522" w:rsidRDefault="00E46522"/>
                </w:txbxContent>
              </v:textbox>
            </v:rect>
            <v:shape id="AutoShape 146" o:spid="_x0000_s1046" type="#_x0000_t67" style="position:absolute;left:42259;top:58750;width:1442;height:4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<w10:wrap type="none"/>
            <w10:anchorlock/>
          </v:group>
        </w:pict>
      </w:r>
    </w:p>
    <w:p w:rsidR="003D4C40" w:rsidRPr="00A52C1E" w:rsidRDefault="003D4C40" w:rsidP="00A52C1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4C40" w:rsidRPr="00A52C1E" w:rsidRDefault="003D4C40" w:rsidP="00A52C1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D4C40" w:rsidRPr="00A52C1E" w:rsidRDefault="003D4C40" w:rsidP="00A52C1E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D4C40" w:rsidRPr="00A52C1E" w:rsidSect="00A52C1E">
          <w:pgSz w:w="11907" w:h="16839" w:code="9"/>
          <w:pgMar w:top="1134" w:right="567" w:bottom="1134" w:left="1134" w:header="709" w:footer="709" w:gutter="0"/>
          <w:paperSrc w:first="15" w:other="15"/>
          <w:cols w:space="708"/>
          <w:docGrid w:linePitch="360"/>
        </w:sect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 3</w:t>
      </w: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4C40" w:rsidRPr="00A52C1E" w:rsidRDefault="003D4C4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b/>
          <w:sz w:val="26"/>
          <w:szCs w:val="26"/>
        </w:rPr>
        <w:t>Образец заявления о предоставлении муниципальной услуги</w:t>
      </w:r>
    </w:p>
    <w:p w:rsidR="00970C4B" w:rsidRDefault="00A85991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eastAsiaTheme="minorEastAsia" w:hAnsi="Times New Roman" w:cs="Times New Roman"/>
          <w:sz w:val="26"/>
          <w:szCs w:val="26"/>
        </w:rPr>
        <w:t xml:space="preserve">В </w:t>
      </w:r>
      <w:r w:rsidR="00970C4B" w:rsidRPr="00090968">
        <w:rPr>
          <w:rFonts w:ascii="Times New Roman" w:hAnsi="Times New Roman" w:cs="Times New Roman"/>
          <w:sz w:val="26"/>
          <w:szCs w:val="26"/>
        </w:rPr>
        <w:t>Администраци</w:t>
      </w:r>
      <w:r w:rsidR="00970C4B">
        <w:rPr>
          <w:rFonts w:ascii="Times New Roman" w:hAnsi="Times New Roman" w:cs="Times New Roman"/>
          <w:sz w:val="26"/>
          <w:szCs w:val="26"/>
        </w:rPr>
        <w:t>ю</w:t>
      </w:r>
      <w:r w:rsidR="00970C4B" w:rsidRPr="00090968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970C4B">
        <w:rPr>
          <w:rFonts w:ascii="Times New Roman" w:hAnsi="Times New Roman" w:cs="Times New Roman"/>
          <w:sz w:val="26"/>
          <w:szCs w:val="26"/>
        </w:rPr>
        <w:t>Заречье</w:t>
      </w:r>
    </w:p>
    <w:p w:rsidR="00A85991" w:rsidRPr="00A52C1E" w:rsidRDefault="00970C4B" w:rsidP="00A52C1E">
      <w:pPr>
        <w:pStyle w:val="ConsPlusNonformat"/>
        <w:jc w:val="right"/>
        <w:rPr>
          <w:rFonts w:ascii="Times New Roman" w:eastAsiaTheme="minorEastAsia" w:hAnsi="Times New Roman" w:cs="Times New Roman"/>
          <w:sz w:val="26"/>
          <w:szCs w:val="26"/>
        </w:rPr>
      </w:pPr>
      <w:r w:rsidRPr="00090968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</w:p>
    <w:p w:rsidR="00A85991" w:rsidRPr="00A52C1E" w:rsidRDefault="00A85991" w:rsidP="00A52C1E">
      <w:pPr>
        <w:pStyle w:val="ConsPlusNonformat"/>
        <w:jc w:val="right"/>
        <w:rPr>
          <w:rFonts w:ascii="Times New Roman" w:eastAsiaTheme="minorEastAsia" w:hAnsi="Times New Roman" w:cs="Times New Roman"/>
          <w:sz w:val="26"/>
          <w:szCs w:val="26"/>
        </w:rPr>
      </w:pPr>
      <w:r w:rsidRPr="00A52C1E">
        <w:rPr>
          <w:rFonts w:ascii="Times New Roman" w:eastAsiaTheme="minorEastAsia" w:hAnsi="Times New Roman" w:cs="Times New Roman"/>
          <w:sz w:val="26"/>
          <w:szCs w:val="26"/>
        </w:rPr>
        <w:t>от ______________________________________________</w:t>
      </w:r>
    </w:p>
    <w:p w:rsidR="00B1591D" w:rsidRPr="00A52C1E" w:rsidRDefault="00B1591D" w:rsidP="00A52C1E">
      <w:pPr>
        <w:pStyle w:val="ConsPlusNonformat"/>
        <w:jc w:val="right"/>
        <w:rPr>
          <w:rFonts w:ascii="Times New Roman" w:eastAsiaTheme="minorEastAsia" w:hAnsi="Times New Roman" w:cs="Times New Roman"/>
          <w:sz w:val="26"/>
          <w:szCs w:val="26"/>
        </w:rPr>
      </w:pPr>
      <w:r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</w:t>
      </w:r>
      <w:r w:rsidR="00A85991"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 w:rsidR="00A85991" w:rsidRPr="00A52C1E">
        <w:rPr>
          <w:rFonts w:ascii="Times New Roman" w:eastAsiaTheme="minorEastAsia" w:hAnsi="Times New Roman" w:cs="Times New Roman"/>
          <w:sz w:val="26"/>
          <w:szCs w:val="26"/>
        </w:rPr>
        <w:t>(</w:t>
      </w:r>
      <w:r w:rsidRPr="00A52C1E">
        <w:rPr>
          <w:rFonts w:ascii="Times New Roman" w:eastAsiaTheme="minorEastAsia" w:hAnsi="Times New Roman" w:cs="Times New Roman"/>
          <w:sz w:val="26"/>
          <w:szCs w:val="26"/>
        </w:rPr>
        <w:t>Ф.И.О.</w:t>
      </w:r>
      <w:r w:rsidR="00A85991"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- для физического</w:t>
      </w:r>
      <w:r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лица,</w:t>
      </w:r>
      <w:proofErr w:type="gramEnd"/>
    </w:p>
    <w:p w:rsidR="00A85991" w:rsidRPr="00A52C1E" w:rsidRDefault="00A85991" w:rsidP="00A52C1E">
      <w:pPr>
        <w:pStyle w:val="ConsPlusNonformat"/>
        <w:jc w:val="right"/>
        <w:rPr>
          <w:rFonts w:ascii="Times New Roman" w:eastAsiaTheme="minorEastAsia" w:hAnsi="Times New Roman" w:cs="Times New Roman"/>
          <w:sz w:val="26"/>
          <w:szCs w:val="26"/>
        </w:rPr>
      </w:pPr>
      <w:r w:rsidRPr="00A52C1E">
        <w:rPr>
          <w:rFonts w:ascii="Times New Roman" w:eastAsiaTheme="minorEastAsia" w:hAnsi="Times New Roman" w:cs="Times New Roman"/>
          <w:sz w:val="26"/>
          <w:szCs w:val="26"/>
        </w:rPr>
        <w:t>_________________________________________________</w:t>
      </w:r>
    </w:p>
    <w:p w:rsidR="00A85991" w:rsidRPr="00A52C1E" w:rsidRDefault="00B1591D" w:rsidP="00A52C1E">
      <w:pPr>
        <w:pStyle w:val="ConsPlusNonformat"/>
        <w:jc w:val="right"/>
        <w:rPr>
          <w:rFonts w:ascii="Times New Roman" w:eastAsiaTheme="minorEastAsia" w:hAnsi="Times New Roman" w:cs="Times New Roman"/>
          <w:sz w:val="26"/>
          <w:szCs w:val="26"/>
        </w:rPr>
      </w:pPr>
      <w:r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         </w:t>
      </w:r>
      <w:r w:rsidR="00824626"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                  </w:t>
      </w:r>
      <w:r w:rsidR="00A85991"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полное наименование организации, </w:t>
      </w:r>
    </w:p>
    <w:p w:rsidR="00A85991" w:rsidRPr="00A52C1E" w:rsidRDefault="00A85991" w:rsidP="00A52C1E">
      <w:pPr>
        <w:pStyle w:val="ConsPlusNonformat"/>
        <w:jc w:val="right"/>
        <w:rPr>
          <w:rFonts w:ascii="Times New Roman" w:eastAsiaTheme="minorEastAsia" w:hAnsi="Times New Roman" w:cs="Times New Roman"/>
          <w:sz w:val="26"/>
          <w:szCs w:val="26"/>
        </w:rPr>
      </w:pPr>
      <w:r w:rsidRPr="00A52C1E">
        <w:rPr>
          <w:rFonts w:ascii="Times New Roman" w:eastAsiaTheme="minorEastAsia" w:hAnsi="Times New Roman" w:cs="Times New Roman"/>
          <w:sz w:val="26"/>
          <w:szCs w:val="26"/>
        </w:rPr>
        <w:t>_________________________________________________</w:t>
      </w:r>
    </w:p>
    <w:p w:rsidR="00A85991" w:rsidRPr="00A52C1E" w:rsidRDefault="00B1591D" w:rsidP="00A52C1E">
      <w:pPr>
        <w:pStyle w:val="ConsPlusNonformat"/>
        <w:jc w:val="right"/>
        <w:rPr>
          <w:rFonts w:ascii="Times New Roman" w:eastAsiaTheme="minorEastAsia" w:hAnsi="Times New Roman" w:cs="Times New Roman"/>
          <w:sz w:val="26"/>
          <w:szCs w:val="26"/>
        </w:rPr>
      </w:pPr>
      <w:r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        </w:t>
      </w:r>
      <w:r w:rsidR="00824626"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          </w:t>
      </w:r>
      <w:r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24626" w:rsidRPr="00A52C1E">
        <w:rPr>
          <w:rFonts w:ascii="Times New Roman" w:eastAsiaTheme="minorEastAsia" w:hAnsi="Times New Roman" w:cs="Times New Roman"/>
          <w:sz w:val="26"/>
          <w:szCs w:val="26"/>
        </w:rPr>
        <w:t>Ф.И.О.</w:t>
      </w:r>
      <w:r w:rsidR="00A85991"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руководителя - для юридических лиц;</w:t>
      </w:r>
    </w:p>
    <w:p w:rsidR="00A85991" w:rsidRPr="00A52C1E" w:rsidRDefault="00A85991" w:rsidP="00A52C1E">
      <w:pPr>
        <w:pStyle w:val="ConsPlusNonformat"/>
        <w:jc w:val="right"/>
        <w:rPr>
          <w:rFonts w:ascii="Times New Roman" w:eastAsiaTheme="minorEastAsia" w:hAnsi="Times New Roman" w:cs="Times New Roman"/>
          <w:sz w:val="26"/>
          <w:szCs w:val="26"/>
        </w:rPr>
      </w:pPr>
      <w:r w:rsidRPr="00A52C1E">
        <w:rPr>
          <w:rFonts w:ascii="Times New Roman" w:eastAsiaTheme="minorEastAsia" w:hAnsi="Times New Roman" w:cs="Times New Roman"/>
          <w:sz w:val="26"/>
          <w:szCs w:val="26"/>
        </w:rPr>
        <w:t>_________________________________________________</w:t>
      </w:r>
    </w:p>
    <w:p w:rsidR="00A85991" w:rsidRPr="00A52C1E" w:rsidRDefault="00B1591D" w:rsidP="00A52C1E">
      <w:pPr>
        <w:pStyle w:val="ConsPlusNonformat"/>
        <w:jc w:val="right"/>
        <w:rPr>
          <w:rFonts w:ascii="Times New Roman" w:eastAsiaTheme="minorEastAsia" w:hAnsi="Times New Roman" w:cs="Times New Roman"/>
          <w:sz w:val="26"/>
          <w:szCs w:val="26"/>
        </w:rPr>
      </w:pPr>
      <w:r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</w:t>
      </w:r>
      <w:r w:rsidR="00824626"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   </w:t>
      </w:r>
      <w:r w:rsidR="00A85991" w:rsidRPr="00A52C1E">
        <w:rPr>
          <w:rFonts w:ascii="Times New Roman" w:eastAsiaTheme="minorEastAsia" w:hAnsi="Times New Roman" w:cs="Times New Roman"/>
          <w:sz w:val="26"/>
          <w:szCs w:val="26"/>
        </w:rPr>
        <w:t>почтовый индекс и адрес</w:t>
      </w:r>
    </w:p>
    <w:p w:rsidR="00A85991" w:rsidRPr="00A52C1E" w:rsidRDefault="00A85991" w:rsidP="00A52C1E">
      <w:pPr>
        <w:pStyle w:val="ConsPlusNonformat"/>
        <w:jc w:val="right"/>
        <w:rPr>
          <w:rFonts w:ascii="Times New Roman" w:eastAsiaTheme="minorEastAsia" w:hAnsi="Times New Roman" w:cs="Times New Roman"/>
          <w:sz w:val="26"/>
          <w:szCs w:val="26"/>
        </w:rPr>
      </w:pPr>
      <w:r w:rsidRPr="00A52C1E">
        <w:rPr>
          <w:rFonts w:ascii="Times New Roman" w:eastAsiaTheme="minorEastAsia" w:hAnsi="Times New Roman" w:cs="Times New Roman"/>
          <w:sz w:val="26"/>
          <w:szCs w:val="26"/>
        </w:rPr>
        <w:t>_________________________________________________</w:t>
      </w:r>
    </w:p>
    <w:p w:rsidR="00A85991" w:rsidRPr="00A52C1E" w:rsidRDefault="00A85991" w:rsidP="00A52C1E">
      <w:pPr>
        <w:pStyle w:val="ConsPlusNonformat"/>
        <w:jc w:val="right"/>
        <w:rPr>
          <w:rFonts w:ascii="Times New Roman" w:eastAsiaTheme="minorEastAsia" w:hAnsi="Times New Roman" w:cs="Times New Roman"/>
          <w:sz w:val="26"/>
          <w:szCs w:val="26"/>
        </w:rPr>
      </w:pPr>
      <w:r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           телефон/факс)</w:t>
      </w:r>
    </w:p>
    <w:p w:rsidR="00A85991" w:rsidRPr="00A52C1E" w:rsidRDefault="00A85991" w:rsidP="00A52C1E">
      <w:pPr>
        <w:pStyle w:val="ConsPlusNonformat"/>
        <w:rPr>
          <w:rFonts w:ascii="Times New Roman" w:eastAsiaTheme="minorEastAsia" w:hAnsi="Times New Roman" w:cs="Times New Roman"/>
          <w:sz w:val="26"/>
          <w:szCs w:val="26"/>
        </w:rPr>
      </w:pPr>
    </w:p>
    <w:p w:rsidR="00A85991" w:rsidRPr="00A52C1E" w:rsidRDefault="00A85991" w:rsidP="00A52C1E">
      <w:pPr>
        <w:pStyle w:val="ConsPlusNonformat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bookmarkStart w:id="1" w:name="Par362"/>
      <w:bookmarkEnd w:id="1"/>
      <w:r w:rsidRPr="00A52C1E">
        <w:rPr>
          <w:rFonts w:ascii="Times New Roman" w:eastAsiaTheme="minorEastAsia" w:hAnsi="Times New Roman" w:cs="Times New Roman"/>
          <w:sz w:val="26"/>
          <w:szCs w:val="26"/>
        </w:rPr>
        <w:t>ЗАЯВЛЕНИЕ</w:t>
      </w:r>
    </w:p>
    <w:p w:rsidR="00A85991" w:rsidRPr="00A52C1E" w:rsidRDefault="00A85991" w:rsidP="00A52C1E">
      <w:pPr>
        <w:pStyle w:val="ConsPlusNonformat"/>
        <w:rPr>
          <w:rFonts w:ascii="Times New Roman" w:eastAsiaTheme="minorEastAsia" w:hAnsi="Times New Roman" w:cs="Times New Roman"/>
          <w:sz w:val="26"/>
          <w:szCs w:val="26"/>
        </w:rPr>
      </w:pPr>
    </w:p>
    <w:p w:rsidR="00A85991" w:rsidRPr="00A52C1E" w:rsidRDefault="00A85991" w:rsidP="00A52C1E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52C1E">
        <w:rPr>
          <w:rFonts w:ascii="Times New Roman" w:eastAsiaTheme="minorEastAsia" w:hAnsi="Times New Roman" w:cs="Times New Roman"/>
          <w:sz w:val="26"/>
          <w:szCs w:val="26"/>
        </w:rPr>
        <w:t xml:space="preserve">Прошу  согласовать  </w:t>
      </w:r>
      <w:r w:rsidR="00CF3C2E" w:rsidRPr="00A52C1E">
        <w:rPr>
          <w:rFonts w:ascii="Times New Roman" w:eastAsiaTheme="minorEastAsia" w:hAnsi="Times New Roman" w:cs="Times New Roman"/>
          <w:sz w:val="26"/>
          <w:szCs w:val="26"/>
        </w:rPr>
        <w:t>местоположение границ земельного участка</w:t>
      </w:r>
      <w:r w:rsidR="00CF3C2E" w:rsidRPr="00A52C1E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</w:t>
      </w:r>
      <w:r w:rsidRPr="00A52C1E">
        <w:rPr>
          <w:rFonts w:ascii="Times New Roman" w:eastAsiaTheme="minorEastAsia" w:hAnsi="Times New Roman" w:cs="Times New Roman"/>
          <w:sz w:val="26"/>
          <w:szCs w:val="26"/>
        </w:rPr>
        <w:t>(части</w:t>
      </w:r>
      <w:r w:rsidR="00824626"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Theme="minorEastAsia" w:hAnsi="Times New Roman" w:cs="Times New Roman"/>
          <w:sz w:val="26"/>
          <w:szCs w:val="26"/>
        </w:rPr>
        <w:t>земельного участка) в акте согласования  местоположения  границ  земельного</w:t>
      </w:r>
      <w:r w:rsidR="00824626"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Theme="minorEastAsia" w:hAnsi="Times New Roman" w:cs="Times New Roman"/>
          <w:sz w:val="26"/>
          <w:szCs w:val="26"/>
        </w:rPr>
        <w:t>участка, в составе  межевого  плана  земельного  участка, подготовленного в</w:t>
      </w:r>
      <w:r w:rsidR="00824626"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Theme="minorEastAsia" w:hAnsi="Times New Roman" w:cs="Times New Roman"/>
          <w:sz w:val="26"/>
          <w:szCs w:val="26"/>
        </w:rPr>
        <w:t>результате  выполнения  кадастровых работ в связи с образованием земельного</w:t>
      </w:r>
      <w:r w:rsidR="00824626"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Theme="minorEastAsia" w:hAnsi="Times New Roman" w:cs="Times New Roman"/>
          <w:sz w:val="26"/>
          <w:szCs w:val="26"/>
        </w:rPr>
        <w:t>участка (уточнением  границ  земельного  участка), местоположение  которого</w:t>
      </w:r>
      <w:r w:rsidR="00824626"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A52C1E">
        <w:rPr>
          <w:rFonts w:ascii="Times New Roman" w:eastAsiaTheme="minorEastAsia" w:hAnsi="Times New Roman" w:cs="Times New Roman"/>
          <w:sz w:val="26"/>
          <w:szCs w:val="26"/>
        </w:rPr>
        <w:t>установлено</w:t>
      </w:r>
    </w:p>
    <w:p w:rsidR="00A85991" w:rsidRPr="00A52C1E" w:rsidRDefault="00A85991" w:rsidP="00A52C1E">
      <w:pPr>
        <w:pStyle w:val="ConsPlusNonformat"/>
        <w:rPr>
          <w:rFonts w:ascii="Times New Roman" w:eastAsiaTheme="minorEastAsia" w:hAnsi="Times New Roman" w:cs="Times New Roman"/>
          <w:sz w:val="26"/>
          <w:szCs w:val="26"/>
        </w:rPr>
      </w:pPr>
      <w:r w:rsidRPr="00A52C1E">
        <w:rPr>
          <w:rFonts w:ascii="Times New Roman" w:eastAsiaTheme="minorEastAsia" w:hAnsi="Times New Roman" w:cs="Times New Roman"/>
          <w:sz w:val="26"/>
          <w:szCs w:val="26"/>
        </w:rPr>
        <w:t>__________________________________________________________________________</w:t>
      </w:r>
      <w:r w:rsidR="00824626" w:rsidRPr="00A52C1E">
        <w:rPr>
          <w:rFonts w:ascii="Times New Roman" w:eastAsiaTheme="minorEastAsia" w:hAnsi="Times New Roman" w:cs="Times New Roman"/>
          <w:sz w:val="26"/>
          <w:szCs w:val="26"/>
        </w:rPr>
        <w:t>___________</w:t>
      </w:r>
      <w:r w:rsidRPr="00A52C1E">
        <w:rPr>
          <w:rFonts w:ascii="Times New Roman" w:eastAsiaTheme="minorEastAsia" w:hAnsi="Times New Roman" w:cs="Times New Roman"/>
          <w:sz w:val="26"/>
          <w:szCs w:val="26"/>
        </w:rPr>
        <w:t>_</w:t>
      </w:r>
    </w:p>
    <w:p w:rsidR="00A85991" w:rsidRPr="00A52C1E" w:rsidRDefault="00A85991" w:rsidP="00A52C1E">
      <w:pPr>
        <w:pStyle w:val="ConsPlusNonformat"/>
        <w:rPr>
          <w:rFonts w:ascii="Times New Roman" w:eastAsiaTheme="minorEastAsia" w:hAnsi="Times New Roman" w:cs="Times New Roman"/>
          <w:sz w:val="26"/>
          <w:szCs w:val="26"/>
        </w:rPr>
      </w:pPr>
      <w:r w:rsidRPr="00A52C1E">
        <w:rPr>
          <w:rFonts w:ascii="Times New Roman" w:eastAsiaTheme="minorEastAsia" w:hAnsi="Times New Roman" w:cs="Times New Roman"/>
          <w:sz w:val="26"/>
          <w:szCs w:val="26"/>
        </w:rPr>
        <w:t>__________________________________________________________________________</w:t>
      </w:r>
      <w:r w:rsidR="00824626" w:rsidRPr="00A52C1E">
        <w:rPr>
          <w:rFonts w:ascii="Times New Roman" w:eastAsiaTheme="minorEastAsia" w:hAnsi="Times New Roman" w:cs="Times New Roman"/>
          <w:sz w:val="26"/>
          <w:szCs w:val="26"/>
        </w:rPr>
        <w:t>___________</w:t>
      </w:r>
      <w:r w:rsidRPr="00A52C1E">
        <w:rPr>
          <w:rFonts w:ascii="Times New Roman" w:eastAsiaTheme="minorEastAsia" w:hAnsi="Times New Roman" w:cs="Times New Roman"/>
          <w:sz w:val="26"/>
          <w:szCs w:val="26"/>
        </w:rPr>
        <w:t>_</w:t>
      </w:r>
    </w:p>
    <w:p w:rsidR="00A85991" w:rsidRPr="00A52C1E" w:rsidRDefault="00A85991" w:rsidP="00A52C1E">
      <w:pPr>
        <w:pStyle w:val="ConsPlusNonformat"/>
        <w:rPr>
          <w:rFonts w:ascii="Times New Roman" w:eastAsiaTheme="minorEastAsia" w:hAnsi="Times New Roman" w:cs="Times New Roman"/>
          <w:sz w:val="26"/>
          <w:szCs w:val="26"/>
        </w:rPr>
      </w:pPr>
    </w:p>
    <w:p w:rsidR="00A85991" w:rsidRPr="00A52C1E" w:rsidRDefault="00A85991" w:rsidP="00A52C1E">
      <w:pPr>
        <w:pStyle w:val="ConsPlusNonformat"/>
        <w:rPr>
          <w:rFonts w:ascii="Times New Roman" w:eastAsiaTheme="minorEastAsia" w:hAnsi="Times New Roman" w:cs="Times New Roman"/>
          <w:sz w:val="26"/>
          <w:szCs w:val="26"/>
        </w:rPr>
      </w:pPr>
      <w:r w:rsidRPr="00A52C1E">
        <w:rPr>
          <w:rFonts w:ascii="Times New Roman" w:eastAsiaTheme="minorEastAsia" w:hAnsi="Times New Roman" w:cs="Times New Roman"/>
          <w:sz w:val="26"/>
          <w:szCs w:val="26"/>
        </w:rPr>
        <w:t>Кадастровый номер земельного участка (при наличии) _______________________</w:t>
      </w:r>
      <w:r w:rsidR="00824626" w:rsidRPr="00A52C1E">
        <w:rPr>
          <w:rFonts w:ascii="Times New Roman" w:eastAsiaTheme="minorEastAsia" w:hAnsi="Times New Roman" w:cs="Times New Roman"/>
          <w:sz w:val="26"/>
          <w:szCs w:val="26"/>
        </w:rPr>
        <w:t>_________</w:t>
      </w:r>
      <w:r w:rsidR="004209C1" w:rsidRPr="00A52C1E">
        <w:rPr>
          <w:rFonts w:ascii="Times New Roman" w:eastAsiaTheme="minorEastAsia" w:hAnsi="Times New Roman" w:cs="Times New Roman"/>
          <w:sz w:val="26"/>
          <w:szCs w:val="26"/>
        </w:rPr>
        <w:t>____________________________</w:t>
      </w:r>
      <w:r w:rsidR="00824626" w:rsidRPr="00A52C1E">
        <w:rPr>
          <w:rFonts w:ascii="Times New Roman" w:eastAsiaTheme="minorEastAsia" w:hAnsi="Times New Roman" w:cs="Times New Roman"/>
          <w:sz w:val="26"/>
          <w:szCs w:val="26"/>
        </w:rPr>
        <w:t>______</w:t>
      </w:r>
      <w:r w:rsidRPr="00A52C1E">
        <w:rPr>
          <w:rFonts w:ascii="Times New Roman" w:eastAsiaTheme="minorEastAsia" w:hAnsi="Times New Roman" w:cs="Times New Roman"/>
          <w:sz w:val="26"/>
          <w:szCs w:val="26"/>
        </w:rPr>
        <w:t>_</w:t>
      </w:r>
    </w:p>
    <w:p w:rsidR="00A85991" w:rsidRPr="00A52C1E" w:rsidRDefault="00A85991" w:rsidP="00A52C1E">
      <w:pPr>
        <w:pStyle w:val="ConsPlusNonformat"/>
        <w:rPr>
          <w:rFonts w:ascii="Times New Roman" w:eastAsiaTheme="minorEastAsia" w:hAnsi="Times New Roman" w:cs="Times New Roman"/>
          <w:sz w:val="26"/>
          <w:szCs w:val="26"/>
        </w:rPr>
      </w:pPr>
    </w:p>
    <w:p w:rsidR="00A85991" w:rsidRPr="00A52C1E" w:rsidRDefault="00A85991" w:rsidP="00A52C1E">
      <w:pPr>
        <w:pStyle w:val="ConsPlusNonformat"/>
        <w:rPr>
          <w:rFonts w:ascii="Times New Roman" w:eastAsiaTheme="minorEastAsia" w:hAnsi="Times New Roman" w:cs="Times New Roman"/>
          <w:sz w:val="26"/>
          <w:szCs w:val="26"/>
        </w:rPr>
      </w:pPr>
      <w:r w:rsidRPr="00A52C1E">
        <w:rPr>
          <w:rFonts w:ascii="Times New Roman" w:eastAsiaTheme="minorEastAsia" w:hAnsi="Times New Roman" w:cs="Times New Roman"/>
          <w:sz w:val="26"/>
          <w:szCs w:val="26"/>
        </w:rPr>
        <w:t>Приложение: на _____ л. в ______ экз.</w:t>
      </w:r>
    </w:p>
    <w:p w:rsidR="00A85991" w:rsidRPr="00A52C1E" w:rsidRDefault="00A85991" w:rsidP="00A52C1E">
      <w:pPr>
        <w:pStyle w:val="ConsPlusNonformat"/>
        <w:rPr>
          <w:rFonts w:ascii="Times New Roman" w:eastAsiaTheme="minorEastAsia" w:hAnsi="Times New Roman" w:cs="Times New Roman"/>
          <w:sz w:val="26"/>
          <w:szCs w:val="26"/>
        </w:rPr>
      </w:pPr>
    </w:p>
    <w:p w:rsidR="00A85991" w:rsidRPr="00A52C1E" w:rsidRDefault="00A85991" w:rsidP="00A52C1E">
      <w:pPr>
        <w:pStyle w:val="ConsPlusNonformat"/>
        <w:rPr>
          <w:rFonts w:ascii="Times New Roman" w:eastAsiaTheme="minorEastAsia" w:hAnsi="Times New Roman" w:cs="Times New Roman"/>
          <w:sz w:val="26"/>
          <w:szCs w:val="26"/>
        </w:rPr>
      </w:pPr>
      <w:r w:rsidRPr="00A52C1E">
        <w:rPr>
          <w:rFonts w:ascii="Times New Roman" w:eastAsiaTheme="minorEastAsia" w:hAnsi="Times New Roman" w:cs="Times New Roman"/>
          <w:sz w:val="26"/>
          <w:szCs w:val="26"/>
        </w:rPr>
        <w:t>Заявитель</w:t>
      </w:r>
    </w:p>
    <w:p w:rsidR="00A85991" w:rsidRPr="00A52C1E" w:rsidRDefault="00A85991" w:rsidP="00A52C1E">
      <w:pPr>
        <w:pStyle w:val="ConsPlusNonformat"/>
        <w:rPr>
          <w:rFonts w:ascii="Times New Roman" w:eastAsiaTheme="minorEastAsia" w:hAnsi="Times New Roman" w:cs="Times New Roman"/>
          <w:sz w:val="26"/>
          <w:szCs w:val="26"/>
        </w:rPr>
      </w:pPr>
      <w:r w:rsidRPr="00A52C1E">
        <w:rPr>
          <w:rFonts w:ascii="Times New Roman" w:eastAsiaTheme="minorEastAsia" w:hAnsi="Times New Roman" w:cs="Times New Roman"/>
          <w:sz w:val="26"/>
          <w:szCs w:val="26"/>
        </w:rPr>
        <w:t>(уполномоченный представитель) _____________________________________</w:t>
      </w:r>
      <w:r w:rsidR="004209C1" w:rsidRPr="00A52C1E">
        <w:rPr>
          <w:rFonts w:ascii="Times New Roman" w:eastAsiaTheme="minorEastAsia" w:hAnsi="Times New Roman" w:cs="Times New Roman"/>
          <w:sz w:val="26"/>
          <w:szCs w:val="26"/>
        </w:rPr>
        <w:t>________________________</w:t>
      </w:r>
      <w:r w:rsidRPr="00A52C1E">
        <w:rPr>
          <w:rFonts w:ascii="Times New Roman" w:eastAsiaTheme="minorEastAsia" w:hAnsi="Times New Roman" w:cs="Times New Roman"/>
          <w:sz w:val="26"/>
          <w:szCs w:val="26"/>
        </w:rPr>
        <w:t>______</w:t>
      </w:r>
    </w:p>
    <w:p w:rsidR="00A85991" w:rsidRPr="00A52C1E" w:rsidRDefault="00A85991" w:rsidP="00A52C1E">
      <w:pPr>
        <w:pStyle w:val="ConsPlusNonformat"/>
        <w:rPr>
          <w:rFonts w:ascii="Times New Roman" w:eastAsiaTheme="minorEastAsia" w:hAnsi="Times New Roman" w:cs="Times New Roman"/>
          <w:sz w:val="26"/>
          <w:szCs w:val="26"/>
        </w:rPr>
      </w:pPr>
      <w:r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</w:t>
      </w:r>
      <w:r w:rsidR="00824626"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       </w:t>
      </w:r>
      <w:r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 (</w:t>
      </w:r>
      <w:r w:rsidR="00824626" w:rsidRPr="00A52C1E">
        <w:rPr>
          <w:rFonts w:ascii="Times New Roman" w:eastAsiaTheme="minorEastAsia" w:hAnsi="Times New Roman" w:cs="Times New Roman"/>
          <w:sz w:val="26"/>
          <w:szCs w:val="26"/>
        </w:rPr>
        <w:t>Ф.И.О.</w:t>
      </w:r>
      <w:r w:rsidRPr="00A52C1E">
        <w:rPr>
          <w:rFonts w:ascii="Times New Roman" w:eastAsiaTheme="minorEastAsia" w:hAnsi="Times New Roman" w:cs="Times New Roman"/>
          <w:sz w:val="26"/>
          <w:szCs w:val="26"/>
        </w:rPr>
        <w:t>)           (дата, подпись)</w:t>
      </w:r>
    </w:p>
    <w:p w:rsidR="00A85991" w:rsidRPr="00A52C1E" w:rsidRDefault="00A85991" w:rsidP="00A52C1E">
      <w:pPr>
        <w:pStyle w:val="ConsPlusNonformat"/>
        <w:rPr>
          <w:rFonts w:ascii="Times New Roman" w:eastAsiaTheme="minorEastAsia" w:hAnsi="Times New Roman" w:cs="Times New Roman"/>
          <w:sz w:val="26"/>
          <w:szCs w:val="26"/>
        </w:rPr>
      </w:pPr>
      <w:r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     </w:t>
      </w:r>
      <w:r w:rsidR="00824626"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              </w:t>
      </w:r>
      <w:r w:rsidRPr="00A52C1E">
        <w:rPr>
          <w:rFonts w:ascii="Times New Roman" w:eastAsiaTheme="minorEastAsia" w:hAnsi="Times New Roman" w:cs="Times New Roman"/>
          <w:sz w:val="26"/>
          <w:szCs w:val="26"/>
        </w:rPr>
        <w:t xml:space="preserve">      М.П.</w:t>
      </w:r>
    </w:p>
    <w:p w:rsidR="00A85991" w:rsidRPr="00A52C1E" w:rsidRDefault="00A85991" w:rsidP="00A52C1E">
      <w:pPr>
        <w:pStyle w:val="ConsPlusNonformat"/>
        <w:rPr>
          <w:rFonts w:ascii="Times New Roman" w:eastAsiaTheme="minorEastAsia" w:hAnsi="Times New Roman" w:cs="Times New Roman"/>
          <w:sz w:val="26"/>
          <w:szCs w:val="26"/>
        </w:rPr>
      </w:pPr>
    </w:p>
    <w:p w:rsidR="00A85991" w:rsidRPr="00A52C1E" w:rsidRDefault="00A85991" w:rsidP="00A52C1E">
      <w:pPr>
        <w:pStyle w:val="ConsPlusNonformat"/>
        <w:rPr>
          <w:rFonts w:ascii="Times New Roman" w:eastAsiaTheme="minorEastAsia" w:hAnsi="Times New Roman" w:cs="Times New Roman"/>
          <w:sz w:val="26"/>
          <w:szCs w:val="26"/>
        </w:rPr>
      </w:pPr>
      <w:r w:rsidRPr="00A52C1E">
        <w:rPr>
          <w:rFonts w:ascii="Times New Roman" w:eastAsiaTheme="minorEastAsia" w:hAnsi="Times New Roman" w:cs="Times New Roman"/>
          <w:sz w:val="26"/>
          <w:szCs w:val="26"/>
        </w:rPr>
        <w:t>Заявление принял __________________________________________________________</w:t>
      </w:r>
    </w:p>
    <w:p w:rsidR="00A85991" w:rsidRPr="00A52C1E" w:rsidRDefault="00A85991" w:rsidP="00A52C1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4358" w:rsidRPr="00A52C1E" w:rsidRDefault="009B4358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Результат муниципальной услуги выдать следующим способом:</w:t>
      </w:r>
    </w:p>
    <w:p w:rsidR="009B4358" w:rsidRPr="00A52C1E" w:rsidRDefault="009B4358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личного обращения в </w:t>
      </w:r>
      <w:r w:rsidR="00970C4B" w:rsidRPr="00090968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970C4B">
        <w:rPr>
          <w:rFonts w:ascii="Times New Roman" w:eastAsia="Times New Roman" w:hAnsi="Times New Roman" w:cs="Times New Roman"/>
          <w:sz w:val="26"/>
          <w:szCs w:val="26"/>
        </w:rPr>
        <w:t>ю</w:t>
      </w:r>
      <w:r w:rsidR="00970C4B" w:rsidRPr="0009096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970C4B">
        <w:rPr>
          <w:rFonts w:ascii="Times New Roman" w:eastAsia="Times New Roman" w:hAnsi="Times New Roman" w:cs="Times New Roman"/>
          <w:sz w:val="26"/>
          <w:szCs w:val="26"/>
        </w:rPr>
        <w:t>Заречье</w:t>
      </w:r>
      <w:r w:rsidR="00970C4B" w:rsidRPr="00090968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A52C1E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9B4358" w:rsidRPr="00970C4B" w:rsidRDefault="009B4358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0C4B"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документа;</w:t>
      </w:r>
    </w:p>
    <w:p w:rsidR="009B4358" w:rsidRPr="00A52C1E" w:rsidRDefault="009B4358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0C4B">
        <w:rPr>
          <w:rFonts w:ascii="Times New Roman" w:eastAsia="Times New Roman" w:hAnsi="Times New Roman" w:cs="Times New Roman"/>
          <w:sz w:val="26"/>
          <w:szCs w:val="26"/>
        </w:rPr>
        <w:t>в форме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документа на бумажном носителе;</w:t>
      </w:r>
    </w:p>
    <w:p w:rsidR="009B4358" w:rsidRPr="00A52C1E" w:rsidRDefault="009B4358" w:rsidP="00A52C1E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1985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B4358" w:rsidRPr="00A52C1E" w:rsidRDefault="009B4358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lastRenderedPageBreak/>
        <w:t>почтовым отправлением на адрес, указанный в заявлении (только на бумажном носителе);</w:t>
      </w:r>
    </w:p>
    <w:p w:rsidR="009B4358" w:rsidRPr="00A52C1E" w:rsidRDefault="009B4358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9B4358" w:rsidRPr="00A52C1E" w:rsidRDefault="009B4358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личного обращения в </w:t>
      </w:r>
      <w:r w:rsidR="00FE0717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(только на бумажном носителе);</w:t>
      </w:r>
    </w:p>
    <w:p w:rsidR="009B4358" w:rsidRPr="00A52C1E" w:rsidRDefault="009B4358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9B4358" w:rsidRPr="00A52C1E" w:rsidRDefault="009B4358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9B4358" w:rsidRPr="00A52C1E" w:rsidRDefault="009B4358" w:rsidP="00A52C1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B4358" w:rsidRPr="00A52C1E" w:rsidRDefault="009B4358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&lt;&lt;Обратная сторона заявления&gt;&gt;</w:t>
      </w:r>
    </w:p>
    <w:p w:rsidR="009B4358" w:rsidRPr="00A52C1E" w:rsidRDefault="009B4358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B4358" w:rsidRPr="00A52C1E" w:rsidRDefault="009B4358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A52C1E">
        <w:rPr>
          <w:rFonts w:ascii="Times New Roman" w:eastAsia="Times New Roman" w:hAnsi="Times New Roman" w:cs="Times New Roman"/>
          <w:sz w:val="26"/>
          <w:szCs w:val="26"/>
        </w:rPr>
        <w:t>предупрежден</w:t>
      </w:r>
      <w:proofErr w:type="gramEnd"/>
    </w:p>
    <w:p w:rsidR="009B4358" w:rsidRPr="00A52C1E" w:rsidRDefault="009B4358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B4358" w:rsidRPr="00A52C1E" w:rsidRDefault="009B4358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 xml:space="preserve">    _____________            __________________________________________</w:t>
      </w:r>
    </w:p>
    <w:p w:rsidR="009B4358" w:rsidRPr="00A52C1E" w:rsidRDefault="009B4358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52C1E">
        <w:rPr>
          <w:rFonts w:ascii="Times New Roman" w:eastAsia="Times New Roman" w:hAnsi="Times New Roman" w:cs="Times New Roman"/>
          <w:sz w:val="26"/>
          <w:szCs w:val="26"/>
        </w:rPr>
        <w:t>(подпись заявителя)                         (Ф.И.О. заявителя, полностью)</w:t>
      </w:r>
    </w:p>
    <w:p w:rsidR="00A85991" w:rsidRPr="00A52C1E" w:rsidRDefault="00A85991" w:rsidP="00A52C1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5991" w:rsidRPr="00A52C1E" w:rsidRDefault="00A85991" w:rsidP="00A52C1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5991" w:rsidRPr="00A52C1E" w:rsidRDefault="00A85991" w:rsidP="00A52C1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45C2" w:rsidRPr="00A52C1E" w:rsidRDefault="008A45C2" w:rsidP="00A52C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8A45C2" w:rsidRPr="00A52C1E" w:rsidSect="00A52C1E">
      <w:pgSz w:w="11906" w:h="16838"/>
      <w:pgMar w:top="1134" w:right="567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4A" w:rsidRDefault="002E654A">
      <w:pPr>
        <w:spacing w:after="0" w:line="240" w:lineRule="auto"/>
      </w:pPr>
      <w:r>
        <w:separator/>
      </w:r>
    </w:p>
  </w:endnote>
  <w:endnote w:type="continuationSeparator" w:id="0">
    <w:p w:rsidR="002E654A" w:rsidRDefault="002E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</w:sdtPr>
    <w:sdtContent>
      <w:p w:rsidR="00E46522" w:rsidRDefault="00461A3A" w:rsidP="003D4C40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E46522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5D4778">
          <w:rPr>
            <w:rFonts w:ascii="Times New Roman" w:hAnsi="Times New Roman" w:cs="Times New Roman"/>
            <w:noProof/>
            <w:sz w:val="24"/>
          </w:rPr>
          <w:t>36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4A" w:rsidRDefault="002E654A">
      <w:pPr>
        <w:spacing w:after="0" w:line="240" w:lineRule="auto"/>
      </w:pPr>
      <w:r>
        <w:separator/>
      </w:r>
    </w:p>
  </w:footnote>
  <w:footnote w:type="continuationSeparator" w:id="0">
    <w:p w:rsidR="002E654A" w:rsidRDefault="002E6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2BF6B85"/>
    <w:multiLevelType w:val="hybridMultilevel"/>
    <w:tmpl w:val="A15247F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0643EF"/>
    <w:multiLevelType w:val="hybridMultilevel"/>
    <w:tmpl w:val="E5B631B4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192969"/>
    <w:multiLevelType w:val="hybridMultilevel"/>
    <w:tmpl w:val="6DBC677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4A34CD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36730C"/>
    <w:multiLevelType w:val="hybridMultilevel"/>
    <w:tmpl w:val="00A86B80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3F908AA"/>
    <w:multiLevelType w:val="hybridMultilevel"/>
    <w:tmpl w:val="664AA14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FFB42D5"/>
    <w:multiLevelType w:val="hybridMultilevel"/>
    <w:tmpl w:val="56FA151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4B5C10"/>
    <w:multiLevelType w:val="hybridMultilevel"/>
    <w:tmpl w:val="44BAE054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AC52E43"/>
    <w:multiLevelType w:val="hybridMultilevel"/>
    <w:tmpl w:val="59A219EA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ED1250D"/>
    <w:multiLevelType w:val="hybridMultilevel"/>
    <w:tmpl w:val="489A938A"/>
    <w:lvl w:ilvl="0" w:tplc="C15EE504">
      <w:start w:val="35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7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ED6875"/>
    <w:multiLevelType w:val="hybridMultilevel"/>
    <w:tmpl w:val="D9ECE16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43"/>
  </w:num>
  <w:num w:numId="4">
    <w:abstractNumId w:val="36"/>
  </w:num>
  <w:num w:numId="5">
    <w:abstractNumId w:val="18"/>
  </w:num>
  <w:num w:numId="6">
    <w:abstractNumId w:val="0"/>
  </w:num>
  <w:num w:numId="7">
    <w:abstractNumId w:val="31"/>
  </w:num>
  <w:num w:numId="8">
    <w:abstractNumId w:val="14"/>
  </w:num>
  <w:num w:numId="9">
    <w:abstractNumId w:val="2"/>
  </w:num>
  <w:num w:numId="10">
    <w:abstractNumId w:val="40"/>
  </w:num>
  <w:num w:numId="11">
    <w:abstractNumId w:val="15"/>
  </w:num>
  <w:num w:numId="12">
    <w:abstractNumId w:val="33"/>
  </w:num>
  <w:num w:numId="13">
    <w:abstractNumId w:val="3"/>
  </w:num>
  <w:num w:numId="14">
    <w:abstractNumId w:val="44"/>
  </w:num>
  <w:num w:numId="15">
    <w:abstractNumId w:val="22"/>
  </w:num>
  <w:num w:numId="16">
    <w:abstractNumId w:val="24"/>
  </w:num>
  <w:num w:numId="17">
    <w:abstractNumId w:val="32"/>
  </w:num>
  <w:num w:numId="18">
    <w:abstractNumId w:val="7"/>
  </w:num>
  <w:num w:numId="19">
    <w:abstractNumId w:val="20"/>
  </w:num>
  <w:num w:numId="20">
    <w:abstractNumId w:val="4"/>
  </w:num>
  <w:num w:numId="21">
    <w:abstractNumId w:val="9"/>
  </w:num>
  <w:num w:numId="22">
    <w:abstractNumId w:val="39"/>
  </w:num>
  <w:num w:numId="23">
    <w:abstractNumId w:val="30"/>
  </w:num>
  <w:num w:numId="24">
    <w:abstractNumId w:val="35"/>
  </w:num>
  <w:num w:numId="25">
    <w:abstractNumId w:val="1"/>
  </w:num>
  <w:num w:numId="26">
    <w:abstractNumId w:val="38"/>
  </w:num>
  <w:num w:numId="27">
    <w:abstractNumId w:val="5"/>
  </w:num>
  <w:num w:numId="28">
    <w:abstractNumId w:val="21"/>
  </w:num>
  <w:num w:numId="29">
    <w:abstractNumId w:val="37"/>
  </w:num>
  <w:num w:numId="30">
    <w:abstractNumId w:val="41"/>
  </w:num>
  <w:num w:numId="31">
    <w:abstractNumId w:val="27"/>
  </w:num>
  <w:num w:numId="32">
    <w:abstractNumId w:val="16"/>
  </w:num>
  <w:num w:numId="33">
    <w:abstractNumId w:val="28"/>
  </w:num>
  <w:num w:numId="34">
    <w:abstractNumId w:val="12"/>
  </w:num>
  <w:num w:numId="35">
    <w:abstractNumId w:val="11"/>
  </w:num>
  <w:num w:numId="36">
    <w:abstractNumId w:val="10"/>
  </w:num>
  <w:num w:numId="37">
    <w:abstractNumId w:val="6"/>
  </w:num>
  <w:num w:numId="38">
    <w:abstractNumId w:val="25"/>
  </w:num>
  <w:num w:numId="39">
    <w:abstractNumId w:val="23"/>
  </w:num>
  <w:num w:numId="40">
    <w:abstractNumId w:val="19"/>
  </w:num>
  <w:num w:numId="41">
    <w:abstractNumId w:val="17"/>
  </w:num>
  <w:num w:numId="42">
    <w:abstractNumId w:val="42"/>
  </w:num>
  <w:num w:numId="43">
    <w:abstractNumId w:val="13"/>
  </w:num>
  <w:num w:numId="44">
    <w:abstractNumId w:val="8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4C40"/>
    <w:rsid w:val="0001365E"/>
    <w:rsid w:val="0006107B"/>
    <w:rsid w:val="00067D95"/>
    <w:rsid w:val="00090968"/>
    <w:rsid w:val="00121E0A"/>
    <w:rsid w:val="001D06D3"/>
    <w:rsid w:val="001D597E"/>
    <w:rsid w:val="002102C7"/>
    <w:rsid w:val="00232FEC"/>
    <w:rsid w:val="0027111E"/>
    <w:rsid w:val="002D0606"/>
    <w:rsid w:val="002D2F5D"/>
    <w:rsid w:val="002E3E7C"/>
    <w:rsid w:val="002E654A"/>
    <w:rsid w:val="00300CD4"/>
    <w:rsid w:val="00320F84"/>
    <w:rsid w:val="00350231"/>
    <w:rsid w:val="003D36B9"/>
    <w:rsid w:val="003D4C40"/>
    <w:rsid w:val="003E2CC5"/>
    <w:rsid w:val="003E43E0"/>
    <w:rsid w:val="003F662A"/>
    <w:rsid w:val="004068CD"/>
    <w:rsid w:val="004123E6"/>
    <w:rsid w:val="00413E78"/>
    <w:rsid w:val="004209C1"/>
    <w:rsid w:val="00431926"/>
    <w:rsid w:val="00453E97"/>
    <w:rsid w:val="00461A3A"/>
    <w:rsid w:val="004874DF"/>
    <w:rsid w:val="00490546"/>
    <w:rsid w:val="004908BE"/>
    <w:rsid w:val="004B5D91"/>
    <w:rsid w:val="004C3AFA"/>
    <w:rsid w:val="00525561"/>
    <w:rsid w:val="005D4778"/>
    <w:rsid w:val="005E0F58"/>
    <w:rsid w:val="005E539F"/>
    <w:rsid w:val="00627982"/>
    <w:rsid w:val="0066461C"/>
    <w:rsid w:val="00686AD4"/>
    <w:rsid w:val="006D0A3B"/>
    <w:rsid w:val="006F75B3"/>
    <w:rsid w:val="0070713D"/>
    <w:rsid w:val="00713480"/>
    <w:rsid w:val="007211D2"/>
    <w:rsid w:val="0076233C"/>
    <w:rsid w:val="00777B5C"/>
    <w:rsid w:val="007A292A"/>
    <w:rsid w:val="007B1A3B"/>
    <w:rsid w:val="007E110E"/>
    <w:rsid w:val="00824626"/>
    <w:rsid w:val="0084018B"/>
    <w:rsid w:val="00870929"/>
    <w:rsid w:val="008A2963"/>
    <w:rsid w:val="008A45C2"/>
    <w:rsid w:val="008A7FE0"/>
    <w:rsid w:val="00960CB7"/>
    <w:rsid w:val="00964722"/>
    <w:rsid w:val="00970C4B"/>
    <w:rsid w:val="00984DEB"/>
    <w:rsid w:val="0098787B"/>
    <w:rsid w:val="009B0502"/>
    <w:rsid w:val="009B4358"/>
    <w:rsid w:val="009C6A46"/>
    <w:rsid w:val="009F32BE"/>
    <w:rsid w:val="00A52C1E"/>
    <w:rsid w:val="00A66D4E"/>
    <w:rsid w:val="00A7624D"/>
    <w:rsid w:val="00A85991"/>
    <w:rsid w:val="00AA7CD3"/>
    <w:rsid w:val="00B14770"/>
    <w:rsid w:val="00B1591D"/>
    <w:rsid w:val="00B3630A"/>
    <w:rsid w:val="00BB2D32"/>
    <w:rsid w:val="00C33003"/>
    <w:rsid w:val="00C72383"/>
    <w:rsid w:val="00CA3B98"/>
    <w:rsid w:val="00CB3D92"/>
    <w:rsid w:val="00CD5D0C"/>
    <w:rsid w:val="00CF3C2E"/>
    <w:rsid w:val="00D54FF2"/>
    <w:rsid w:val="00DE6A79"/>
    <w:rsid w:val="00E21B6C"/>
    <w:rsid w:val="00E338DA"/>
    <w:rsid w:val="00E46522"/>
    <w:rsid w:val="00E66C10"/>
    <w:rsid w:val="00EE693E"/>
    <w:rsid w:val="00F12070"/>
    <w:rsid w:val="00F26FC5"/>
    <w:rsid w:val="00F40AC5"/>
    <w:rsid w:val="00F51CBD"/>
    <w:rsid w:val="00FA3B2A"/>
    <w:rsid w:val="00FE0717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1A3A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D4C4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D4C4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3D4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D4C40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D4C40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D4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3D4C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3D4C4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3D4C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D4C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D4C40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D4C40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D4C40"/>
    <w:rPr>
      <w:b/>
      <w:bCs/>
    </w:rPr>
  </w:style>
  <w:style w:type="character" w:customStyle="1" w:styleId="blk">
    <w:name w:val="blk"/>
    <w:basedOn w:val="a1"/>
    <w:rsid w:val="003D4C40"/>
  </w:style>
  <w:style w:type="character" w:customStyle="1" w:styleId="u">
    <w:name w:val="u"/>
    <w:basedOn w:val="a1"/>
    <w:rsid w:val="003D4C40"/>
  </w:style>
  <w:style w:type="paragraph" w:styleId="ab">
    <w:name w:val="header"/>
    <w:basedOn w:val="a0"/>
    <w:link w:val="ac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D4C40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D4C40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FF6F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FF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F6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A85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0"/>
    <w:link w:val="20"/>
    <w:uiPriority w:val="99"/>
    <w:unhideWhenUsed/>
    <w:rsid w:val="00090968"/>
    <w:pPr>
      <w:widowControl w:val="0"/>
      <w:tabs>
        <w:tab w:val="left" w:pos="1134"/>
        <w:tab w:val="left" w:pos="1276"/>
      </w:tabs>
      <w:autoSpaceDE w:val="0"/>
      <w:autoSpaceDN w:val="0"/>
      <w:adjustRightInd w:val="0"/>
      <w:spacing w:before="60" w:after="6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1"/>
    <w:link w:val="2"/>
    <w:uiPriority w:val="99"/>
    <w:rsid w:val="00090968"/>
    <w:rPr>
      <w:rFonts w:ascii="Times New Roman" w:eastAsia="Times New Roman" w:hAnsi="Times New Roman" w:cs="Times New Roman"/>
      <w:sz w:val="26"/>
      <w:szCs w:val="26"/>
    </w:rPr>
  </w:style>
  <w:style w:type="character" w:styleId="af1">
    <w:name w:val="Hyperlink"/>
    <w:basedOn w:val="a1"/>
    <w:uiPriority w:val="99"/>
    <w:unhideWhenUsed/>
    <w:rsid w:val="003D3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D4C4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D4C4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3D4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D4C40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D4C40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D4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3D4C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3D4C4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3D4C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D4C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D4C40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D4C40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D4C40"/>
    <w:rPr>
      <w:b/>
      <w:bCs/>
    </w:rPr>
  </w:style>
  <w:style w:type="character" w:customStyle="1" w:styleId="blk">
    <w:name w:val="blk"/>
    <w:basedOn w:val="a1"/>
    <w:rsid w:val="003D4C40"/>
  </w:style>
  <w:style w:type="character" w:customStyle="1" w:styleId="u">
    <w:name w:val="u"/>
    <w:basedOn w:val="a1"/>
    <w:rsid w:val="003D4C40"/>
  </w:style>
  <w:style w:type="paragraph" w:styleId="ab">
    <w:name w:val="header"/>
    <w:basedOn w:val="a0"/>
    <w:link w:val="ac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D4C40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D4C40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FF6F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FF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F6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A85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0"/>
    <w:link w:val="20"/>
    <w:uiPriority w:val="99"/>
    <w:unhideWhenUsed/>
    <w:rsid w:val="00090968"/>
    <w:pPr>
      <w:widowControl w:val="0"/>
      <w:tabs>
        <w:tab w:val="left" w:pos="1134"/>
        <w:tab w:val="left" w:pos="1276"/>
      </w:tabs>
      <w:autoSpaceDE w:val="0"/>
      <w:autoSpaceDN w:val="0"/>
      <w:adjustRightInd w:val="0"/>
      <w:spacing w:before="60" w:after="6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1"/>
    <w:link w:val="2"/>
    <w:uiPriority w:val="99"/>
    <w:rsid w:val="00090968"/>
    <w:rPr>
      <w:rFonts w:ascii="Times New Roman" w:eastAsia="Times New Roman" w:hAnsi="Times New Roman" w:cs="Times New Roman"/>
      <w:sz w:val="26"/>
      <w:szCs w:val="26"/>
    </w:rPr>
  </w:style>
  <w:style w:type="character" w:styleId="af1">
    <w:name w:val="Hyperlink"/>
    <w:basedOn w:val="a1"/>
    <w:uiPriority w:val="99"/>
    <w:unhideWhenUsed/>
    <w:rsid w:val="003D36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echye.org" TargetMode="External"/><Relationship Id="rId13" Type="http://schemas.openxmlformats.org/officeDocument/2006/relationships/hyperlink" Target="http://www.zarechye.org" TargetMode="External"/><Relationship Id="rId18" Type="http://schemas.openxmlformats.org/officeDocument/2006/relationships/hyperlink" Target="mailto:info@odinmfc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odinmf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prava-zar@mail.ru" TargetMode="External"/><Relationship Id="rId20" Type="http://schemas.openxmlformats.org/officeDocument/2006/relationships/hyperlink" Target="mailto:fgu50@u50.kadast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rechye.or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FCF61B1203897002AE1EBBDD6BF3825CCC242D70BB000727A0349900Bw5JBI" TargetMode="External"/><Relationship Id="rId19" Type="http://schemas.openxmlformats.org/officeDocument/2006/relationships/hyperlink" Target="http://www.to50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hyperlink" Target="mailto:uprava-zar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8C22A7-A3B8-4E26-B147-743E465D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36</Pages>
  <Words>13704</Words>
  <Characters>78114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l_ushakova</cp:lastModifiedBy>
  <cp:revision>15</cp:revision>
  <cp:lastPrinted>2014-05-21T05:39:00Z</cp:lastPrinted>
  <dcterms:created xsi:type="dcterms:W3CDTF">2014-10-03T11:54:00Z</dcterms:created>
  <dcterms:modified xsi:type="dcterms:W3CDTF">2014-10-08T12:58:00Z</dcterms:modified>
</cp:coreProperties>
</file>