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22" w:rsidRPr="009F5B52" w:rsidRDefault="00E14922" w:rsidP="00E14922">
      <w:pPr>
        <w:spacing w:line="276" w:lineRule="auto"/>
        <w:ind w:left="-284" w:right="-234" w:firstLine="142"/>
        <w:jc w:val="center"/>
        <w:rPr>
          <w:b/>
        </w:rPr>
      </w:pPr>
      <w:bookmarkStart w:id="0" w:name="_Toc297645234"/>
      <w:bookmarkStart w:id="1" w:name="_Toc358120758"/>
      <w:bookmarkStart w:id="2" w:name="_Toc360006004"/>
      <w:bookmarkStart w:id="3" w:name="_Toc436823361"/>
      <w:bookmarkStart w:id="4" w:name="_Toc436823817"/>
      <w:bookmarkStart w:id="5" w:name="_Toc436824034"/>
      <w:bookmarkStart w:id="6" w:name="_Toc438033979"/>
    </w:p>
    <w:p w:rsidR="00E14922" w:rsidRDefault="008C29F2" w:rsidP="00E14922">
      <w:pPr>
        <w:pStyle w:val="af2"/>
        <w:ind w:hanging="426"/>
        <w:jc w:val="center"/>
      </w:pPr>
      <w:r>
        <w:rPr>
          <w:b/>
          <w:noProof/>
          <w:color w:val="000000"/>
        </w:rPr>
        <w:drawing>
          <wp:inline distT="0" distB="0" distL="0" distR="0">
            <wp:extent cx="5948680" cy="102489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948680" cy="1024890"/>
                    </a:xfrm>
                    <a:prstGeom prst="rect">
                      <a:avLst/>
                    </a:prstGeom>
                    <a:noFill/>
                    <a:ln w="9525">
                      <a:noFill/>
                      <a:miter lim="800000"/>
                      <a:headEnd/>
                      <a:tailEnd/>
                    </a:ln>
                  </pic:spPr>
                </pic:pic>
              </a:graphicData>
            </a:graphic>
          </wp:inline>
        </w:drawing>
      </w:r>
    </w:p>
    <w:p w:rsidR="00E14922" w:rsidRDefault="00E14922" w:rsidP="00E14922">
      <w:pPr>
        <w:pStyle w:val="af2"/>
        <w:ind w:hanging="426"/>
        <w:jc w:val="center"/>
      </w:pPr>
    </w:p>
    <w:p w:rsidR="00E14922" w:rsidRDefault="00E14922" w:rsidP="00E14922"/>
    <w:p w:rsidR="007D688C" w:rsidRDefault="007D688C" w:rsidP="007D688C">
      <w:pPr>
        <w:ind w:left="-284" w:right="-234" w:firstLine="142"/>
        <w:jc w:val="center"/>
        <w:rPr>
          <w:rFonts w:eastAsia="Times New Roman"/>
          <w:b/>
          <w:sz w:val="28"/>
        </w:rPr>
      </w:pPr>
    </w:p>
    <w:p w:rsidR="007D688C" w:rsidRDefault="007D688C" w:rsidP="007D688C">
      <w:pPr>
        <w:ind w:left="-284" w:right="-234" w:firstLine="142"/>
        <w:jc w:val="center"/>
        <w:rPr>
          <w:rFonts w:eastAsia="Times New Roman"/>
          <w:b/>
          <w:sz w:val="28"/>
        </w:rPr>
      </w:pPr>
    </w:p>
    <w:p w:rsidR="007D688C" w:rsidRDefault="007D688C" w:rsidP="007D688C">
      <w:pPr>
        <w:ind w:left="-284" w:right="-234" w:firstLine="142"/>
        <w:jc w:val="center"/>
        <w:rPr>
          <w:rFonts w:eastAsia="Times New Roman"/>
          <w:b/>
          <w:sz w:val="28"/>
        </w:rPr>
      </w:pPr>
    </w:p>
    <w:p w:rsidR="007D688C" w:rsidRDefault="007D688C" w:rsidP="007D688C">
      <w:pPr>
        <w:ind w:left="-284" w:right="-234" w:firstLine="142"/>
        <w:jc w:val="center"/>
        <w:rPr>
          <w:rFonts w:eastAsia="Times New Roman"/>
          <w:b/>
          <w:sz w:val="28"/>
        </w:rPr>
      </w:pPr>
    </w:p>
    <w:p w:rsidR="007D688C" w:rsidRPr="007D688C" w:rsidRDefault="007D688C" w:rsidP="007D688C">
      <w:pPr>
        <w:ind w:left="-284" w:right="-234" w:firstLine="142"/>
        <w:jc w:val="center"/>
        <w:rPr>
          <w:rFonts w:eastAsia="Times New Roman"/>
          <w:b/>
          <w:sz w:val="28"/>
        </w:rPr>
      </w:pPr>
      <w:r w:rsidRPr="007D688C">
        <w:rPr>
          <w:rFonts w:eastAsia="Times New Roman"/>
          <w:b/>
          <w:sz w:val="28"/>
        </w:rPr>
        <w:t>«Подготовка проектов документов территориального планирования</w:t>
      </w:r>
      <w:r w:rsidRPr="007D688C">
        <w:rPr>
          <w:rFonts w:eastAsia="Times New Roman"/>
          <w:b/>
          <w:sz w:val="28"/>
        </w:rPr>
        <w:br/>
        <w:t xml:space="preserve"> муниципальных образований Каширского, Красногорского, Ленинского, Луховицкого, Одинцовского,  Орехово-Зуевского, Павлово-Посадского,</w:t>
      </w:r>
      <w:r w:rsidRPr="007D688C">
        <w:rPr>
          <w:rFonts w:eastAsia="Times New Roman"/>
          <w:b/>
          <w:sz w:val="28"/>
        </w:rPr>
        <w:br/>
        <w:t>Подольского, Щелковского муниципальных районов Московской области, городских  округов  Домодедово, Звездный городок, Котельники, Рошаль, Химки  Московской области»</w:t>
      </w:r>
    </w:p>
    <w:p w:rsidR="007D688C" w:rsidRPr="007D688C" w:rsidRDefault="007D688C" w:rsidP="007D688C">
      <w:pPr>
        <w:jc w:val="center"/>
        <w:rPr>
          <w:rFonts w:eastAsia="Times New Roman"/>
          <w:b/>
          <w:sz w:val="28"/>
        </w:rPr>
      </w:pPr>
    </w:p>
    <w:p w:rsidR="007D688C" w:rsidRPr="007D688C" w:rsidRDefault="007D688C" w:rsidP="007D688C">
      <w:pPr>
        <w:jc w:val="center"/>
        <w:rPr>
          <w:rFonts w:eastAsia="Times New Roman"/>
          <w:b/>
          <w:sz w:val="28"/>
          <w:highlight w:val="yellow"/>
        </w:rPr>
      </w:pPr>
    </w:p>
    <w:p w:rsidR="007D688C" w:rsidRPr="007D688C" w:rsidRDefault="007D688C" w:rsidP="007D688C">
      <w:pPr>
        <w:jc w:val="center"/>
        <w:rPr>
          <w:rFonts w:eastAsia="Times New Roman"/>
          <w:b/>
          <w:sz w:val="28"/>
          <w:highlight w:val="yellow"/>
        </w:rPr>
      </w:pPr>
    </w:p>
    <w:p w:rsidR="007D688C" w:rsidRPr="007D688C" w:rsidRDefault="007D688C" w:rsidP="007D688C">
      <w:pPr>
        <w:ind w:left="-284" w:right="-234" w:firstLine="142"/>
        <w:jc w:val="center"/>
        <w:rPr>
          <w:rFonts w:eastAsia="Times New Roman"/>
          <w:b/>
          <w:sz w:val="28"/>
        </w:rPr>
      </w:pPr>
      <w:r w:rsidRPr="007D688C">
        <w:rPr>
          <w:rFonts w:eastAsia="Times New Roman"/>
          <w:b/>
          <w:sz w:val="28"/>
        </w:rPr>
        <w:t>ПРОЕКТ ГЕНЕРАЛЬНОГО ПЛАНА</w:t>
      </w:r>
      <w:r w:rsidRPr="007D688C">
        <w:rPr>
          <w:rFonts w:eastAsia="Times New Roman"/>
          <w:b/>
          <w:sz w:val="28"/>
        </w:rPr>
        <w:br/>
        <w:t>ГОРОДСКОГО ПОСЕЛЕНИЯ ГОЛИЦЫНО</w:t>
      </w:r>
    </w:p>
    <w:p w:rsidR="007D688C" w:rsidRPr="007D688C" w:rsidRDefault="007D688C" w:rsidP="007D688C">
      <w:pPr>
        <w:ind w:left="-284" w:right="-234" w:firstLine="142"/>
        <w:jc w:val="center"/>
        <w:rPr>
          <w:rFonts w:eastAsia="Times New Roman"/>
          <w:b/>
          <w:sz w:val="28"/>
        </w:rPr>
      </w:pPr>
      <w:r w:rsidRPr="007D688C">
        <w:rPr>
          <w:rFonts w:eastAsia="Times New Roman"/>
          <w:b/>
          <w:sz w:val="28"/>
        </w:rPr>
        <w:t>ОДИНЦОВСКОГО МУНИЦИПАЛЬНОГО РАЙОНА</w:t>
      </w:r>
    </w:p>
    <w:p w:rsidR="007D688C" w:rsidRPr="007D688C" w:rsidRDefault="007D688C" w:rsidP="007D688C">
      <w:pPr>
        <w:ind w:left="-284" w:right="-234" w:firstLine="142"/>
        <w:jc w:val="center"/>
        <w:rPr>
          <w:rFonts w:eastAsia="Times New Roman"/>
          <w:b/>
          <w:sz w:val="28"/>
        </w:rPr>
      </w:pPr>
      <w:r w:rsidRPr="007D688C">
        <w:rPr>
          <w:rFonts w:eastAsia="Times New Roman"/>
          <w:b/>
          <w:sz w:val="28"/>
        </w:rPr>
        <w:t>МОСКОВСКОЙ ОБЛАСТИ</w:t>
      </w:r>
    </w:p>
    <w:p w:rsidR="007D688C" w:rsidRPr="007D688C" w:rsidRDefault="007D688C" w:rsidP="007D688C">
      <w:pPr>
        <w:jc w:val="center"/>
        <w:rPr>
          <w:rFonts w:eastAsia="Times New Roman"/>
          <w:b/>
          <w:sz w:val="28"/>
        </w:rPr>
      </w:pPr>
    </w:p>
    <w:p w:rsidR="007D688C" w:rsidRPr="007D688C" w:rsidRDefault="007D688C" w:rsidP="007D688C">
      <w:pPr>
        <w:jc w:val="center"/>
        <w:rPr>
          <w:rFonts w:eastAsia="Times New Roman"/>
          <w:b/>
          <w:sz w:val="28"/>
        </w:rPr>
      </w:pPr>
    </w:p>
    <w:p w:rsidR="007D688C" w:rsidRPr="007D688C" w:rsidRDefault="007D688C" w:rsidP="007D688C">
      <w:pPr>
        <w:jc w:val="center"/>
        <w:rPr>
          <w:rFonts w:eastAsia="Times New Roman"/>
          <w:b/>
          <w:sz w:val="28"/>
          <w:szCs w:val="28"/>
        </w:rPr>
      </w:pPr>
      <w:r w:rsidRPr="007D688C">
        <w:rPr>
          <w:rFonts w:eastAsia="Times New Roman"/>
          <w:b/>
          <w:sz w:val="28"/>
          <w:szCs w:val="28"/>
        </w:rPr>
        <w:t>Материалы по обоснованию проекта генерального плана</w:t>
      </w:r>
    </w:p>
    <w:p w:rsidR="00E14922" w:rsidRDefault="00E14922" w:rsidP="00E14922">
      <w:pPr>
        <w:jc w:val="center"/>
        <w:rPr>
          <w:b/>
          <w:sz w:val="28"/>
        </w:rPr>
      </w:pPr>
    </w:p>
    <w:p w:rsidR="00E14922" w:rsidRDefault="00E14922" w:rsidP="00E14922">
      <w:pPr>
        <w:jc w:val="center"/>
        <w:rPr>
          <w:b/>
          <w:sz w:val="28"/>
        </w:rPr>
      </w:pPr>
    </w:p>
    <w:p w:rsidR="00E14922" w:rsidRPr="007D688C" w:rsidRDefault="00E14922" w:rsidP="00E14922">
      <w:pPr>
        <w:spacing w:line="276" w:lineRule="auto"/>
        <w:jc w:val="center"/>
        <w:rPr>
          <w:b/>
          <w:sz w:val="28"/>
          <w:szCs w:val="28"/>
        </w:rPr>
      </w:pPr>
      <w:r w:rsidRPr="007D688C">
        <w:rPr>
          <w:b/>
          <w:sz w:val="28"/>
          <w:szCs w:val="28"/>
        </w:rPr>
        <w:t>ТОМ II</w:t>
      </w:r>
    </w:p>
    <w:p w:rsidR="00E14922" w:rsidRPr="007D688C" w:rsidRDefault="00E14922" w:rsidP="00E14922">
      <w:pPr>
        <w:spacing w:line="276" w:lineRule="auto"/>
        <w:jc w:val="center"/>
        <w:rPr>
          <w:b/>
          <w:sz w:val="28"/>
          <w:szCs w:val="28"/>
        </w:rPr>
      </w:pPr>
    </w:p>
    <w:p w:rsidR="00E14922" w:rsidRPr="007D688C" w:rsidRDefault="00E14922" w:rsidP="00E14922">
      <w:pPr>
        <w:spacing w:line="276" w:lineRule="auto"/>
        <w:jc w:val="center"/>
        <w:rPr>
          <w:b/>
          <w:sz w:val="28"/>
          <w:szCs w:val="28"/>
        </w:rPr>
      </w:pPr>
      <w:r w:rsidRPr="007D688C">
        <w:rPr>
          <w:b/>
          <w:sz w:val="28"/>
          <w:szCs w:val="28"/>
        </w:rPr>
        <w:t>ОХРАНА ОКРУЖАЮЩЕЙ СРЕДЫ</w:t>
      </w:r>
    </w:p>
    <w:p w:rsidR="00514117" w:rsidRDefault="00514117" w:rsidP="00E14922">
      <w:pPr>
        <w:spacing w:line="276" w:lineRule="auto"/>
        <w:jc w:val="center"/>
        <w:rPr>
          <w:b/>
        </w:rPr>
      </w:pPr>
    </w:p>
    <w:p w:rsidR="00E14922" w:rsidRPr="0059297F" w:rsidRDefault="00E14922" w:rsidP="00E14922">
      <w:pPr>
        <w:jc w:val="center"/>
        <w:outlineLvl w:val="0"/>
        <w:rPr>
          <w:b/>
          <w:sz w:val="28"/>
        </w:rPr>
      </w:pPr>
    </w:p>
    <w:p w:rsidR="00E14922" w:rsidRDefault="00E14922" w:rsidP="00E14922">
      <w:pPr>
        <w:jc w:val="center"/>
        <w:outlineLvl w:val="0"/>
        <w:rPr>
          <w:b/>
          <w:sz w:val="28"/>
        </w:rPr>
      </w:pPr>
    </w:p>
    <w:p w:rsidR="00514117" w:rsidRPr="009F5B52" w:rsidRDefault="007D688C" w:rsidP="007D688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355"/>
        </w:tabs>
        <w:spacing w:line="276" w:lineRule="auto"/>
        <w:jc w:val="both"/>
        <w:rPr>
          <w:b/>
          <w:bCs/>
          <w:noProof/>
        </w:rPr>
      </w:pPr>
      <w:r>
        <w:rPr>
          <w:b/>
          <w:bCs/>
          <w:noProof/>
        </w:rPr>
        <w:tab/>
      </w:r>
    </w:p>
    <w:p w:rsidR="00514117" w:rsidRPr="009F5B52" w:rsidRDefault="00514117" w:rsidP="00514117">
      <w:pPr>
        <w:spacing w:line="276" w:lineRule="auto"/>
        <w:jc w:val="both"/>
        <w:rPr>
          <w:b/>
          <w:bCs/>
          <w:noProof/>
        </w:rPr>
      </w:pPr>
    </w:p>
    <w:p w:rsidR="00514117" w:rsidRPr="009F5B52" w:rsidRDefault="00514117" w:rsidP="00514117">
      <w:pPr>
        <w:spacing w:line="276" w:lineRule="auto"/>
        <w:jc w:val="both"/>
        <w:rPr>
          <w:b/>
          <w:bCs/>
          <w:noProof/>
        </w:rPr>
      </w:pPr>
    </w:p>
    <w:p w:rsidR="00514117" w:rsidRPr="009F5B52" w:rsidRDefault="00514117" w:rsidP="00514117">
      <w:pPr>
        <w:spacing w:line="276" w:lineRule="auto"/>
        <w:jc w:val="both"/>
      </w:pPr>
    </w:p>
    <w:p w:rsidR="00E14922" w:rsidRDefault="00E14922" w:rsidP="00E14922">
      <w:pPr>
        <w:jc w:val="center"/>
        <w:outlineLvl w:val="0"/>
        <w:rPr>
          <w:b/>
          <w:sz w:val="28"/>
        </w:rPr>
      </w:pPr>
    </w:p>
    <w:p w:rsidR="007D688C" w:rsidRDefault="007D688C" w:rsidP="00E14922">
      <w:pPr>
        <w:jc w:val="center"/>
        <w:outlineLvl w:val="0"/>
        <w:rPr>
          <w:b/>
          <w:sz w:val="28"/>
        </w:rPr>
      </w:pPr>
    </w:p>
    <w:p w:rsidR="007D688C" w:rsidRDefault="007D688C" w:rsidP="00E14922">
      <w:pPr>
        <w:jc w:val="center"/>
        <w:outlineLvl w:val="0"/>
        <w:rPr>
          <w:b/>
          <w:sz w:val="28"/>
        </w:rPr>
      </w:pPr>
    </w:p>
    <w:p w:rsidR="00E14922" w:rsidRDefault="00E14922" w:rsidP="00E14922">
      <w:pPr>
        <w:jc w:val="center"/>
        <w:rPr>
          <w:b/>
          <w:sz w:val="28"/>
        </w:rPr>
      </w:pPr>
      <w:bookmarkStart w:id="7" w:name="_Toc418857223"/>
      <w:bookmarkStart w:id="8" w:name="_Toc418867650"/>
      <w:r w:rsidRPr="00774DFC">
        <w:rPr>
          <w:b/>
          <w:sz w:val="28"/>
          <w:szCs w:val="28"/>
        </w:rPr>
        <w:t>Москва, 201</w:t>
      </w:r>
      <w:bookmarkEnd w:id="7"/>
      <w:bookmarkEnd w:id="8"/>
      <w:r>
        <w:rPr>
          <w:b/>
          <w:sz w:val="28"/>
          <w:szCs w:val="28"/>
        </w:rPr>
        <w:t>6</w:t>
      </w:r>
    </w:p>
    <w:p w:rsidR="00E14922" w:rsidRDefault="00E14922" w:rsidP="00E14922">
      <w:pPr>
        <w:jc w:val="center"/>
        <w:outlineLvl w:val="0"/>
        <w:rPr>
          <w:b/>
          <w:sz w:val="28"/>
        </w:rPr>
        <w:sectPr w:rsidR="00E14922" w:rsidSect="007D688C">
          <w:headerReference w:type="even" r:id="rId9"/>
          <w:headerReference w:type="default" r:id="rId10"/>
          <w:footerReference w:type="even" r:id="rId11"/>
          <w:footerReference w:type="default" r:id="rId12"/>
          <w:footerReference w:type="first" r:id="rId13"/>
          <w:pgSz w:w="11906" w:h="16838"/>
          <w:pgMar w:top="1134" w:right="850" w:bottom="1134" w:left="1701" w:header="708" w:footer="708" w:gutter="0"/>
          <w:cols w:space="708"/>
          <w:titlePg/>
          <w:docGrid w:linePitch="360"/>
        </w:sectPr>
      </w:pPr>
    </w:p>
    <w:p w:rsidR="00E14922" w:rsidRPr="009F5B52" w:rsidRDefault="008C29F2" w:rsidP="00E14922">
      <w:pPr>
        <w:pStyle w:val="af2"/>
        <w:spacing w:line="276" w:lineRule="auto"/>
        <w:ind w:hanging="426"/>
        <w:jc w:val="center"/>
      </w:pPr>
      <w:r>
        <w:rPr>
          <w:b/>
          <w:noProof/>
          <w:color w:val="000000"/>
        </w:rPr>
        <w:lastRenderedPageBreak/>
        <w:drawing>
          <wp:inline distT="0" distB="0" distL="0" distR="0">
            <wp:extent cx="5938520" cy="1024890"/>
            <wp:effectExtent l="1905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5938520" cy="1024890"/>
                    </a:xfrm>
                    <a:prstGeom prst="rect">
                      <a:avLst/>
                    </a:prstGeom>
                    <a:noFill/>
                    <a:ln w="9525">
                      <a:noFill/>
                      <a:miter lim="800000"/>
                      <a:headEnd/>
                      <a:tailEnd/>
                    </a:ln>
                  </pic:spPr>
                </pic:pic>
              </a:graphicData>
            </a:graphic>
          </wp:inline>
        </w:drawing>
      </w:r>
    </w:p>
    <w:p w:rsidR="00E14922" w:rsidRDefault="00E14922" w:rsidP="00E14922">
      <w:pPr>
        <w:pStyle w:val="af2"/>
        <w:spacing w:line="276" w:lineRule="auto"/>
        <w:ind w:hanging="426"/>
        <w:jc w:val="center"/>
      </w:pPr>
    </w:p>
    <w:tbl>
      <w:tblPr>
        <w:tblW w:w="0" w:type="auto"/>
        <w:shd w:val="clear" w:color="auto" w:fill="FFFFFF" w:themeFill="background1"/>
        <w:tblLook w:val="04A0"/>
      </w:tblPr>
      <w:tblGrid>
        <w:gridCol w:w="4785"/>
        <w:gridCol w:w="4786"/>
      </w:tblGrid>
      <w:tr w:rsidR="00E14922" w:rsidRPr="007D688C" w:rsidTr="00E14922">
        <w:tc>
          <w:tcPr>
            <w:tcW w:w="4785" w:type="dxa"/>
            <w:shd w:val="clear" w:color="auto" w:fill="FFFFFF" w:themeFill="background1"/>
          </w:tcPr>
          <w:p w:rsidR="00E14922" w:rsidRPr="007D688C" w:rsidRDefault="00E14922" w:rsidP="00E14922">
            <w:pPr>
              <w:pStyle w:val="af2"/>
              <w:spacing w:line="276" w:lineRule="auto"/>
              <w:rPr>
                <w:b/>
                <w:sz w:val="28"/>
                <w:szCs w:val="28"/>
                <w:lang w:eastAsia="en-US" w:bidi="en-US"/>
              </w:rPr>
            </w:pPr>
            <w:r w:rsidRPr="007D688C">
              <w:rPr>
                <w:b/>
                <w:sz w:val="28"/>
                <w:szCs w:val="28"/>
                <w:lang w:eastAsia="en-US" w:bidi="en-US"/>
              </w:rPr>
              <w:t>Заказчик: Главное управление архитектуры и градостроительства Московской области</w:t>
            </w:r>
          </w:p>
        </w:tc>
        <w:tc>
          <w:tcPr>
            <w:tcW w:w="4786" w:type="dxa"/>
            <w:shd w:val="clear" w:color="auto" w:fill="FFFFFF" w:themeFill="background1"/>
          </w:tcPr>
          <w:p w:rsidR="00E14922" w:rsidRPr="007D688C" w:rsidRDefault="00E14922" w:rsidP="00E14922">
            <w:pPr>
              <w:pStyle w:val="af2"/>
              <w:spacing w:line="276" w:lineRule="auto"/>
              <w:ind w:left="1027"/>
              <w:rPr>
                <w:b/>
                <w:sz w:val="28"/>
                <w:szCs w:val="28"/>
                <w:lang w:val="en-US" w:eastAsia="en-US" w:bidi="en-US"/>
              </w:rPr>
            </w:pPr>
            <w:r w:rsidRPr="007D688C">
              <w:rPr>
                <w:b/>
                <w:sz w:val="28"/>
                <w:szCs w:val="28"/>
                <w:lang w:val="en-US" w:eastAsia="en-US" w:bidi="en-US"/>
              </w:rPr>
              <w:t xml:space="preserve">Государственный контракт </w:t>
            </w:r>
          </w:p>
          <w:p w:rsidR="00E14922" w:rsidRPr="007D688C" w:rsidRDefault="00E14922" w:rsidP="00E14922">
            <w:pPr>
              <w:pStyle w:val="af2"/>
              <w:spacing w:line="276" w:lineRule="auto"/>
              <w:ind w:left="1027"/>
              <w:rPr>
                <w:b/>
                <w:sz w:val="28"/>
                <w:szCs w:val="28"/>
                <w:lang w:val="en-US" w:eastAsia="en-US" w:bidi="en-US"/>
              </w:rPr>
            </w:pPr>
            <w:r w:rsidRPr="007D688C">
              <w:rPr>
                <w:b/>
                <w:sz w:val="28"/>
                <w:szCs w:val="28"/>
                <w:lang w:val="en-US" w:eastAsia="en-US" w:bidi="en-US"/>
              </w:rPr>
              <w:t>№1135/15 от 02.03.2015</w:t>
            </w:r>
          </w:p>
        </w:tc>
      </w:tr>
    </w:tbl>
    <w:p w:rsidR="00E14922" w:rsidRDefault="00E14922" w:rsidP="00E14922">
      <w:pPr>
        <w:pStyle w:val="af2"/>
        <w:tabs>
          <w:tab w:val="clear" w:pos="4677"/>
          <w:tab w:val="clear" w:pos="9355"/>
        </w:tabs>
        <w:spacing w:line="276" w:lineRule="auto"/>
        <w:ind w:hanging="426"/>
        <w:jc w:val="center"/>
      </w:pPr>
    </w:p>
    <w:p w:rsidR="007D688C" w:rsidRPr="009F5B52" w:rsidRDefault="007D688C" w:rsidP="00E14922">
      <w:pPr>
        <w:pStyle w:val="af2"/>
        <w:tabs>
          <w:tab w:val="clear" w:pos="4677"/>
          <w:tab w:val="clear" w:pos="9355"/>
        </w:tabs>
        <w:spacing w:line="276" w:lineRule="auto"/>
        <w:ind w:hanging="426"/>
        <w:jc w:val="center"/>
      </w:pPr>
    </w:p>
    <w:p w:rsidR="007D688C" w:rsidRPr="007D688C" w:rsidRDefault="007D688C" w:rsidP="007D688C">
      <w:pPr>
        <w:ind w:left="-284" w:right="-234" w:firstLine="142"/>
        <w:jc w:val="center"/>
        <w:rPr>
          <w:rFonts w:eastAsia="Times New Roman"/>
          <w:b/>
          <w:sz w:val="28"/>
        </w:rPr>
      </w:pPr>
      <w:r w:rsidRPr="007D688C">
        <w:rPr>
          <w:rFonts w:eastAsia="Times New Roman"/>
          <w:b/>
          <w:sz w:val="28"/>
        </w:rPr>
        <w:t>«Подготовка проектов документов территориального планирования</w:t>
      </w:r>
      <w:r w:rsidRPr="007D688C">
        <w:rPr>
          <w:rFonts w:eastAsia="Times New Roman"/>
          <w:b/>
          <w:sz w:val="28"/>
        </w:rPr>
        <w:br/>
        <w:t xml:space="preserve"> муниципальных образований Каширского, Красногорского, Ленинского, Луховицкого, Одинцовского,  Орехово-Зуевского, Павлово-Посадского,</w:t>
      </w:r>
      <w:r w:rsidRPr="007D688C">
        <w:rPr>
          <w:rFonts w:eastAsia="Times New Roman"/>
          <w:b/>
          <w:sz w:val="28"/>
        </w:rPr>
        <w:br/>
        <w:t>Подольского, Щелковского муниципальных районов Московской области, городских  округов  Домодедово, Звездный городок, Котельники, Рошаль, Химки  Московской области»</w:t>
      </w:r>
    </w:p>
    <w:p w:rsidR="007D688C" w:rsidRPr="007D688C" w:rsidRDefault="007D688C" w:rsidP="007D688C">
      <w:pPr>
        <w:jc w:val="center"/>
        <w:rPr>
          <w:rFonts w:eastAsia="Times New Roman"/>
          <w:b/>
          <w:sz w:val="28"/>
        </w:rPr>
      </w:pPr>
    </w:p>
    <w:p w:rsidR="007D688C" w:rsidRPr="007D688C" w:rsidRDefault="007D688C" w:rsidP="007D688C">
      <w:pPr>
        <w:jc w:val="center"/>
        <w:rPr>
          <w:rFonts w:eastAsia="Times New Roman"/>
          <w:b/>
          <w:sz w:val="28"/>
          <w:highlight w:val="yellow"/>
        </w:rPr>
      </w:pPr>
    </w:p>
    <w:p w:rsidR="007D688C" w:rsidRPr="007D688C" w:rsidRDefault="007D688C" w:rsidP="007D688C">
      <w:pPr>
        <w:jc w:val="center"/>
        <w:rPr>
          <w:rFonts w:eastAsia="Times New Roman"/>
          <w:b/>
          <w:sz w:val="28"/>
          <w:highlight w:val="yellow"/>
        </w:rPr>
      </w:pPr>
    </w:p>
    <w:p w:rsidR="007D688C" w:rsidRPr="007D688C" w:rsidRDefault="007D688C" w:rsidP="007D688C">
      <w:pPr>
        <w:ind w:left="-284" w:right="-234" w:firstLine="142"/>
        <w:jc w:val="center"/>
        <w:rPr>
          <w:rFonts w:eastAsia="Times New Roman"/>
          <w:b/>
          <w:sz w:val="28"/>
        </w:rPr>
      </w:pPr>
      <w:r w:rsidRPr="007D688C">
        <w:rPr>
          <w:rFonts w:eastAsia="Times New Roman"/>
          <w:b/>
          <w:sz w:val="28"/>
        </w:rPr>
        <w:t>ПРОЕКТ ГЕНЕРАЛЬНОГО ПЛАНА</w:t>
      </w:r>
      <w:r w:rsidRPr="007D688C">
        <w:rPr>
          <w:rFonts w:eastAsia="Times New Roman"/>
          <w:b/>
          <w:sz w:val="28"/>
        </w:rPr>
        <w:br/>
        <w:t>ГОРОДСКОГО ПОСЕЛЕНИЯ ГОЛИЦЫНО</w:t>
      </w:r>
    </w:p>
    <w:p w:rsidR="007D688C" w:rsidRPr="007D688C" w:rsidRDefault="007D688C" w:rsidP="007D688C">
      <w:pPr>
        <w:ind w:left="-284" w:right="-234" w:firstLine="142"/>
        <w:jc w:val="center"/>
        <w:rPr>
          <w:rFonts w:eastAsia="Times New Roman"/>
          <w:b/>
          <w:sz w:val="28"/>
        </w:rPr>
      </w:pPr>
      <w:r w:rsidRPr="007D688C">
        <w:rPr>
          <w:rFonts w:eastAsia="Times New Roman"/>
          <w:b/>
          <w:sz w:val="28"/>
        </w:rPr>
        <w:t>ОДИНЦОВСКОГО МУНИЦИПАЛЬНОГО РАЙОНА</w:t>
      </w:r>
    </w:p>
    <w:p w:rsidR="007D688C" w:rsidRPr="007D688C" w:rsidRDefault="007D688C" w:rsidP="007D688C">
      <w:pPr>
        <w:ind w:left="-284" w:right="-234" w:firstLine="142"/>
        <w:jc w:val="center"/>
        <w:rPr>
          <w:rFonts w:eastAsia="Times New Roman"/>
          <w:b/>
          <w:sz w:val="28"/>
        </w:rPr>
      </w:pPr>
      <w:r w:rsidRPr="007D688C">
        <w:rPr>
          <w:rFonts w:eastAsia="Times New Roman"/>
          <w:b/>
          <w:sz w:val="28"/>
        </w:rPr>
        <w:t>МОСКОВСКОЙ ОБЛАСТИ</w:t>
      </w:r>
    </w:p>
    <w:p w:rsidR="007D688C" w:rsidRPr="007D688C" w:rsidRDefault="007D688C" w:rsidP="007D688C">
      <w:pPr>
        <w:jc w:val="center"/>
        <w:rPr>
          <w:rFonts w:eastAsia="Times New Roman"/>
          <w:b/>
          <w:sz w:val="28"/>
        </w:rPr>
      </w:pPr>
    </w:p>
    <w:p w:rsidR="007D688C" w:rsidRPr="007D688C" w:rsidRDefault="007D688C" w:rsidP="007D688C">
      <w:pPr>
        <w:jc w:val="center"/>
        <w:rPr>
          <w:rFonts w:eastAsia="Times New Roman"/>
          <w:b/>
          <w:sz w:val="28"/>
        </w:rPr>
      </w:pPr>
    </w:p>
    <w:p w:rsidR="007D688C" w:rsidRPr="007D688C" w:rsidRDefault="007D688C" w:rsidP="007D688C">
      <w:pPr>
        <w:jc w:val="center"/>
        <w:rPr>
          <w:rFonts w:eastAsia="Times New Roman"/>
          <w:b/>
          <w:sz w:val="28"/>
          <w:szCs w:val="28"/>
        </w:rPr>
      </w:pPr>
      <w:r w:rsidRPr="007D688C">
        <w:rPr>
          <w:rFonts w:eastAsia="Times New Roman"/>
          <w:b/>
          <w:sz w:val="28"/>
          <w:szCs w:val="28"/>
        </w:rPr>
        <w:t>Материалы по обоснованию проекта генерального плана</w:t>
      </w:r>
    </w:p>
    <w:p w:rsidR="007D688C" w:rsidRDefault="007D688C" w:rsidP="007D688C">
      <w:pPr>
        <w:jc w:val="center"/>
        <w:rPr>
          <w:b/>
          <w:sz w:val="28"/>
        </w:rPr>
      </w:pPr>
    </w:p>
    <w:p w:rsidR="007D688C" w:rsidRDefault="007D688C" w:rsidP="007D688C">
      <w:pPr>
        <w:jc w:val="center"/>
        <w:rPr>
          <w:b/>
          <w:sz w:val="28"/>
        </w:rPr>
      </w:pPr>
    </w:p>
    <w:p w:rsidR="007D688C" w:rsidRPr="007D688C" w:rsidRDefault="007D688C" w:rsidP="007D688C">
      <w:pPr>
        <w:spacing w:line="276" w:lineRule="auto"/>
        <w:jc w:val="center"/>
        <w:rPr>
          <w:b/>
          <w:sz w:val="28"/>
          <w:szCs w:val="28"/>
        </w:rPr>
      </w:pPr>
      <w:r w:rsidRPr="007D688C">
        <w:rPr>
          <w:b/>
          <w:sz w:val="28"/>
          <w:szCs w:val="28"/>
        </w:rPr>
        <w:t>ТОМ II</w:t>
      </w:r>
    </w:p>
    <w:p w:rsidR="007D688C" w:rsidRPr="007D688C" w:rsidRDefault="007D688C" w:rsidP="007D688C">
      <w:pPr>
        <w:spacing w:line="276" w:lineRule="auto"/>
        <w:jc w:val="center"/>
        <w:rPr>
          <w:b/>
          <w:sz w:val="28"/>
          <w:szCs w:val="28"/>
        </w:rPr>
      </w:pPr>
    </w:p>
    <w:p w:rsidR="007D688C" w:rsidRPr="007D688C" w:rsidRDefault="007D688C" w:rsidP="007D688C">
      <w:pPr>
        <w:spacing w:line="276" w:lineRule="auto"/>
        <w:jc w:val="center"/>
        <w:rPr>
          <w:b/>
          <w:sz w:val="28"/>
          <w:szCs w:val="28"/>
        </w:rPr>
      </w:pPr>
      <w:r w:rsidRPr="007D688C">
        <w:rPr>
          <w:b/>
          <w:sz w:val="28"/>
          <w:szCs w:val="28"/>
        </w:rPr>
        <w:t>ОХРАНА ОКРУЖАЮЩЕЙ СРЕДЫ</w:t>
      </w:r>
    </w:p>
    <w:p w:rsidR="007D688C" w:rsidRDefault="007D688C" w:rsidP="007D688C">
      <w:pPr>
        <w:spacing w:line="276" w:lineRule="auto"/>
        <w:jc w:val="center"/>
        <w:rPr>
          <w:b/>
        </w:rPr>
      </w:pPr>
    </w:p>
    <w:p w:rsidR="007D688C" w:rsidRPr="0059297F" w:rsidRDefault="007D688C" w:rsidP="007D688C">
      <w:pPr>
        <w:jc w:val="center"/>
        <w:outlineLvl w:val="0"/>
        <w:rPr>
          <w:b/>
          <w:sz w:val="28"/>
        </w:rPr>
      </w:pPr>
      <w:r>
        <w:rPr>
          <w:b/>
          <w:noProof/>
          <w:sz w:val="28"/>
        </w:rPr>
        <w:drawing>
          <wp:anchor distT="0" distB="0" distL="114300" distR="114300" simplePos="0" relativeHeight="251660288" behindDoc="1" locked="0" layoutInCell="1" allowOverlap="1">
            <wp:simplePos x="0" y="0"/>
            <wp:positionH relativeFrom="column">
              <wp:posOffset>2195195</wp:posOffset>
            </wp:positionH>
            <wp:positionV relativeFrom="paragraph">
              <wp:posOffset>1905</wp:posOffset>
            </wp:positionV>
            <wp:extent cx="1417955" cy="1436370"/>
            <wp:effectExtent l="19050" t="0" r="0" b="0"/>
            <wp:wrapNone/>
            <wp:docPr id="128" name="Рисунок 3" descr="Печать ИГ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ИГСП.png"/>
                    <pic:cNvPicPr/>
                  </pic:nvPicPr>
                  <pic:blipFill>
                    <a:blip r:embed="rId14" cstate="print"/>
                    <a:stretch>
                      <a:fillRect/>
                    </a:stretch>
                  </pic:blipFill>
                  <pic:spPr>
                    <a:xfrm>
                      <a:off x="0" y="0"/>
                      <a:ext cx="1417955" cy="1436370"/>
                    </a:xfrm>
                    <a:prstGeom prst="rect">
                      <a:avLst/>
                    </a:prstGeom>
                  </pic:spPr>
                </pic:pic>
              </a:graphicData>
            </a:graphic>
          </wp:anchor>
        </w:drawing>
      </w:r>
    </w:p>
    <w:p w:rsidR="007D688C" w:rsidRDefault="007D688C" w:rsidP="007D688C">
      <w:pPr>
        <w:jc w:val="center"/>
        <w:outlineLvl w:val="0"/>
        <w:rPr>
          <w:b/>
          <w:sz w:val="28"/>
        </w:rPr>
      </w:pPr>
      <w:r>
        <w:rPr>
          <w:b/>
          <w:bCs/>
          <w:noProof/>
        </w:rPr>
        <w:pict>
          <v:shape id="_x0000_s1042" type="#_x0000_t75" style="position:absolute;left:0;text-align:left;margin-left:154.2pt;margin-top:.65pt;width:194.6pt;height:45.2pt;z-index:251658240">
            <v:imagedata r:id="rId15" o:title="" croptop="25226f" cropbottom="36112f" cropleft="29523f" cropright="22129f"/>
          </v:shape>
          <o:OLEObject Type="Embed" ProgID="AutoCAD.Drawing.17" ShapeID="_x0000_s1042" DrawAspect="Content" ObjectID="_1539355488" r:id="rId16"/>
        </w:pict>
      </w:r>
    </w:p>
    <w:p w:rsidR="007D688C" w:rsidRPr="009F5B52" w:rsidRDefault="007D688C" w:rsidP="007D688C">
      <w:pPr>
        <w:spacing w:line="276" w:lineRule="auto"/>
        <w:jc w:val="both"/>
        <w:rPr>
          <w:b/>
          <w:bCs/>
          <w:noProof/>
        </w:rPr>
      </w:pPr>
      <w:r w:rsidRPr="009F5B52">
        <w:rPr>
          <w:b/>
          <w:bCs/>
          <w:noProof/>
        </w:rPr>
        <w:t>Генеральный директор</w:t>
      </w:r>
      <w:r w:rsidRPr="009F5B52">
        <w:rPr>
          <w:b/>
          <w:bCs/>
          <w:noProof/>
        </w:rPr>
        <w:tab/>
      </w:r>
      <w:r w:rsidRPr="009F5B52">
        <w:rPr>
          <w:b/>
          <w:bCs/>
          <w:noProof/>
        </w:rPr>
        <w:tab/>
      </w:r>
      <w:r w:rsidRPr="009F5B52">
        <w:rPr>
          <w:b/>
          <w:bCs/>
          <w:noProof/>
        </w:rPr>
        <w:tab/>
      </w:r>
      <w:r w:rsidRPr="009F5B52">
        <w:rPr>
          <w:b/>
          <w:bCs/>
          <w:noProof/>
        </w:rPr>
        <w:tab/>
      </w:r>
      <w:r w:rsidRPr="009F5B52">
        <w:rPr>
          <w:b/>
          <w:bCs/>
          <w:noProof/>
        </w:rPr>
        <w:tab/>
      </w:r>
      <w:r>
        <w:rPr>
          <w:b/>
          <w:bCs/>
          <w:noProof/>
        </w:rPr>
        <w:tab/>
      </w:r>
      <w:r w:rsidRPr="009F5B52">
        <w:rPr>
          <w:b/>
          <w:bCs/>
          <w:noProof/>
        </w:rPr>
        <w:tab/>
        <w:t>С.В. Маршев</w:t>
      </w:r>
    </w:p>
    <w:p w:rsidR="007D688C" w:rsidRPr="009F5B52" w:rsidRDefault="007D688C" w:rsidP="007D688C">
      <w:pPr>
        <w:spacing w:line="276" w:lineRule="auto"/>
        <w:jc w:val="both"/>
        <w:rPr>
          <w:b/>
          <w:bCs/>
          <w:noProof/>
        </w:rPr>
      </w:pPr>
    </w:p>
    <w:p w:rsidR="007D688C" w:rsidRPr="009F5B52" w:rsidRDefault="007D688C" w:rsidP="007D688C">
      <w:pPr>
        <w:spacing w:line="276" w:lineRule="auto"/>
        <w:jc w:val="both"/>
        <w:rPr>
          <w:b/>
          <w:bCs/>
          <w:noProof/>
        </w:rPr>
      </w:pPr>
    </w:p>
    <w:p w:rsidR="007D688C" w:rsidRDefault="007D688C" w:rsidP="00E14922">
      <w:pPr>
        <w:spacing w:line="276" w:lineRule="auto"/>
        <w:jc w:val="center"/>
        <w:rPr>
          <w:b/>
        </w:rPr>
      </w:pPr>
    </w:p>
    <w:p w:rsidR="007D688C" w:rsidRDefault="007D688C" w:rsidP="00E14922">
      <w:pPr>
        <w:spacing w:line="276" w:lineRule="auto"/>
        <w:jc w:val="center"/>
        <w:rPr>
          <w:b/>
        </w:rPr>
      </w:pPr>
    </w:p>
    <w:p w:rsidR="007D688C" w:rsidRDefault="007D688C" w:rsidP="00E14922">
      <w:pPr>
        <w:spacing w:line="276" w:lineRule="auto"/>
        <w:jc w:val="center"/>
        <w:rPr>
          <w:b/>
        </w:rPr>
      </w:pPr>
    </w:p>
    <w:p w:rsidR="007D688C" w:rsidRDefault="007D688C" w:rsidP="00E14922">
      <w:pPr>
        <w:spacing w:line="276" w:lineRule="auto"/>
        <w:jc w:val="center"/>
        <w:rPr>
          <w:b/>
        </w:rPr>
      </w:pPr>
    </w:p>
    <w:p w:rsidR="007D688C" w:rsidRDefault="007D688C" w:rsidP="00E14922">
      <w:pPr>
        <w:spacing w:line="276" w:lineRule="auto"/>
        <w:jc w:val="center"/>
        <w:rPr>
          <w:b/>
        </w:rPr>
      </w:pPr>
    </w:p>
    <w:p w:rsidR="007D688C" w:rsidRDefault="007D688C" w:rsidP="007D688C">
      <w:pPr>
        <w:jc w:val="center"/>
        <w:rPr>
          <w:b/>
          <w:sz w:val="28"/>
          <w:szCs w:val="28"/>
        </w:rPr>
        <w:sectPr w:rsidR="007D688C" w:rsidSect="007D688C">
          <w:pgSz w:w="11909" w:h="16834"/>
          <w:pgMar w:top="1044" w:right="749" w:bottom="360" w:left="1620" w:header="720" w:footer="720" w:gutter="0"/>
          <w:cols w:space="60"/>
          <w:noEndnote/>
          <w:titlePg/>
          <w:docGrid w:linePitch="326"/>
        </w:sectPr>
      </w:pPr>
      <w:r w:rsidRPr="00774DFC">
        <w:rPr>
          <w:b/>
          <w:sz w:val="28"/>
          <w:szCs w:val="28"/>
        </w:rPr>
        <w:t>Москва, 201</w:t>
      </w:r>
      <w:r>
        <w:rPr>
          <w:b/>
          <w:sz w:val="28"/>
          <w:szCs w:val="28"/>
        </w:rPr>
        <w:t>6</w:t>
      </w:r>
    </w:p>
    <w:p w:rsidR="00C94640" w:rsidRPr="00411B45" w:rsidRDefault="00E14922" w:rsidP="00E14922">
      <w:pPr>
        <w:spacing w:line="276" w:lineRule="auto"/>
        <w:jc w:val="center"/>
        <w:rPr>
          <w:noProof/>
        </w:rPr>
      </w:pPr>
      <w:r>
        <w:rPr>
          <w:b/>
        </w:rPr>
        <w:lastRenderedPageBreak/>
        <w:t>С</w:t>
      </w:r>
      <w:r w:rsidR="009C1B10" w:rsidRPr="00411B45">
        <w:rPr>
          <w:noProof/>
        </w:rPr>
        <w:t>ОДЕРЖАНИЕ</w:t>
      </w:r>
      <w:bookmarkEnd w:id="0"/>
      <w:bookmarkEnd w:id="1"/>
      <w:bookmarkEnd w:id="2"/>
      <w:bookmarkEnd w:id="3"/>
      <w:bookmarkEnd w:id="4"/>
      <w:bookmarkEnd w:id="5"/>
      <w:bookmarkEnd w:id="6"/>
    </w:p>
    <w:p w:rsidR="00A54451" w:rsidRPr="00A54451" w:rsidRDefault="00A22713">
      <w:pPr>
        <w:pStyle w:val="1c"/>
        <w:rPr>
          <w:rFonts w:ascii="Times New Roman" w:eastAsiaTheme="minorEastAsia" w:hAnsi="Times New Roman"/>
          <w:b w:val="0"/>
          <w:bCs w:val="0"/>
          <w:caps w:val="0"/>
          <w:noProof/>
          <w:sz w:val="24"/>
          <w:szCs w:val="24"/>
        </w:rPr>
      </w:pPr>
      <w:r w:rsidRPr="00A22713">
        <w:rPr>
          <w:rFonts w:ascii="Times New Roman" w:hAnsi="Times New Roman"/>
          <w:sz w:val="24"/>
          <w:szCs w:val="24"/>
        </w:rPr>
        <w:fldChar w:fldCharType="begin"/>
      </w:r>
      <w:r w:rsidR="00B45AFD" w:rsidRPr="00A54451">
        <w:rPr>
          <w:rFonts w:ascii="Times New Roman" w:hAnsi="Times New Roman"/>
          <w:sz w:val="24"/>
          <w:szCs w:val="24"/>
        </w:rPr>
        <w:instrText xml:space="preserve"> TOC \o "1-3" \h \z \u </w:instrText>
      </w:r>
      <w:r w:rsidRPr="00A22713">
        <w:rPr>
          <w:rFonts w:ascii="Times New Roman" w:hAnsi="Times New Roman"/>
          <w:sz w:val="24"/>
          <w:szCs w:val="24"/>
        </w:rPr>
        <w:fldChar w:fldCharType="separate"/>
      </w:r>
    </w:p>
    <w:p w:rsidR="00A54451" w:rsidRPr="00A54451" w:rsidRDefault="00A22713">
      <w:pPr>
        <w:pStyle w:val="2d"/>
        <w:rPr>
          <w:rFonts w:eastAsiaTheme="minorEastAsia"/>
          <w:bCs w:val="0"/>
          <w:iCs w:val="0"/>
          <w:smallCaps w:val="0"/>
        </w:rPr>
      </w:pPr>
      <w:hyperlink w:anchor="_Toc442194033" w:history="1">
        <w:r w:rsidR="00A54451" w:rsidRPr="00A54451">
          <w:rPr>
            <w:rStyle w:val="ad"/>
            <w:rFonts w:eastAsia="Calibri"/>
          </w:rPr>
          <w:t>ВВЕДЕНИЕ</w:t>
        </w:r>
        <w:r w:rsidR="00A54451" w:rsidRPr="00A54451">
          <w:rPr>
            <w:webHidden/>
          </w:rPr>
          <w:tab/>
        </w:r>
        <w:r w:rsidRPr="00A54451">
          <w:rPr>
            <w:webHidden/>
          </w:rPr>
          <w:fldChar w:fldCharType="begin"/>
        </w:r>
        <w:r w:rsidR="00A54451" w:rsidRPr="00A54451">
          <w:rPr>
            <w:webHidden/>
          </w:rPr>
          <w:instrText xml:space="preserve"> PAGEREF _Toc442194033 \h </w:instrText>
        </w:r>
        <w:r w:rsidRPr="00A54451">
          <w:rPr>
            <w:webHidden/>
          </w:rPr>
        </w:r>
        <w:r w:rsidRPr="00A54451">
          <w:rPr>
            <w:webHidden/>
          </w:rPr>
          <w:fldChar w:fldCharType="separate"/>
        </w:r>
        <w:r w:rsidR="002C6F36">
          <w:rPr>
            <w:webHidden/>
          </w:rPr>
          <w:t>4</w:t>
        </w:r>
        <w:r w:rsidRPr="00A54451">
          <w:rPr>
            <w:webHidden/>
          </w:rPr>
          <w:fldChar w:fldCharType="end"/>
        </w:r>
      </w:hyperlink>
    </w:p>
    <w:p w:rsidR="00A54451" w:rsidRPr="00A54451" w:rsidRDefault="00A22713">
      <w:pPr>
        <w:pStyle w:val="2d"/>
        <w:rPr>
          <w:rFonts w:eastAsiaTheme="minorEastAsia"/>
          <w:bCs w:val="0"/>
          <w:iCs w:val="0"/>
          <w:smallCaps w:val="0"/>
        </w:rPr>
      </w:pPr>
      <w:hyperlink w:anchor="_Toc442194034" w:history="1">
        <w:r w:rsidR="00A54451" w:rsidRPr="00A54451">
          <w:rPr>
            <w:rStyle w:val="ad"/>
            <w:rFonts w:eastAsia="Calibri"/>
          </w:rPr>
          <w:t>1. АНАЛИЗ ПРИРОДНО-РЕСУРСНОГО ПОТЕНЦИАЛА КАК УСЛОВИЙ ТЕРРИТОРИАЛЬНОГО РАЗВИТИЯ</w:t>
        </w:r>
        <w:r w:rsidR="00A54451" w:rsidRPr="00A54451">
          <w:rPr>
            <w:webHidden/>
          </w:rPr>
          <w:tab/>
        </w:r>
        <w:r w:rsidRPr="00A54451">
          <w:rPr>
            <w:webHidden/>
          </w:rPr>
          <w:fldChar w:fldCharType="begin"/>
        </w:r>
        <w:r w:rsidR="00A54451" w:rsidRPr="00A54451">
          <w:rPr>
            <w:webHidden/>
          </w:rPr>
          <w:instrText xml:space="preserve"> PAGEREF _Toc442194034 \h </w:instrText>
        </w:r>
        <w:r w:rsidRPr="00A54451">
          <w:rPr>
            <w:webHidden/>
          </w:rPr>
        </w:r>
        <w:r w:rsidRPr="00A54451">
          <w:rPr>
            <w:webHidden/>
          </w:rPr>
          <w:fldChar w:fldCharType="separate"/>
        </w:r>
        <w:r w:rsidR="002C6F36">
          <w:rPr>
            <w:webHidden/>
          </w:rPr>
          <w:t>8</w:t>
        </w:r>
        <w:r w:rsidRPr="00A54451">
          <w:rPr>
            <w:webHidden/>
          </w:rPr>
          <w:fldChar w:fldCharType="end"/>
        </w:r>
      </w:hyperlink>
    </w:p>
    <w:p w:rsidR="00A54451" w:rsidRPr="00A54451" w:rsidRDefault="00A22713">
      <w:pPr>
        <w:pStyle w:val="2d"/>
        <w:rPr>
          <w:rFonts w:eastAsiaTheme="minorEastAsia"/>
          <w:bCs w:val="0"/>
          <w:iCs w:val="0"/>
          <w:smallCaps w:val="0"/>
        </w:rPr>
      </w:pPr>
      <w:hyperlink w:anchor="_Toc442194035" w:history="1">
        <w:r w:rsidR="00A54451" w:rsidRPr="00A54451">
          <w:rPr>
            <w:rStyle w:val="ad"/>
            <w:rFonts w:eastAsia="Calibri"/>
          </w:rPr>
          <w:t>1.1. Природные условия</w:t>
        </w:r>
        <w:r w:rsidR="00A54451" w:rsidRPr="00A54451">
          <w:rPr>
            <w:webHidden/>
          </w:rPr>
          <w:tab/>
        </w:r>
        <w:r w:rsidRPr="00A54451">
          <w:rPr>
            <w:webHidden/>
          </w:rPr>
          <w:fldChar w:fldCharType="begin"/>
        </w:r>
        <w:r w:rsidR="00A54451" w:rsidRPr="00A54451">
          <w:rPr>
            <w:webHidden/>
          </w:rPr>
          <w:instrText xml:space="preserve"> PAGEREF _Toc442194035 \h </w:instrText>
        </w:r>
        <w:r w:rsidRPr="00A54451">
          <w:rPr>
            <w:webHidden/>
          </w:rPr>
        </w:r>
        <w:r w:rsidRPr="00A54451">
          <w:rPr>
            <w:webHidden/>
          </w:rPr>
          <w:fldChar w:fldCharType="separate"/>
        </w:r>
        <w:r w:rsidR="002C6F36">
          <w:rPr>
            <w:webHidden/>
          </w:rPr>
          <w:t>8</w:t>
        </w:r>
        <w:r w:rsidRPr="00A54451">
          <w:rPr>
            <w:webHidden/>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36" w:history="1">
        <w:r w:rsidR="00A54451" w:rsidRPr="00A54451">
          <w:rPr>
            <w:rStyle w:val="ad"/>
            <w:rFonts w:ascii="Times New Roman" w:hAnsi="Times New Roman"/>
            <w:noProof/>
            <w:sz w:val="24"/>
            <w:szCs w:val="24"/>
          </w:rPr>
          <w:t>1.1.1. Климатические условия</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_Toc442194036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8</w:t>
        </w:r>
        <w:r w:rsidRPr="00A54451">
          <w:rPr>
            <w:rFonts w:ascii="Times New Roman" w:hAnsi="Times New Roman"/>
            <w:noProof/>
            <w:webHidden/>
            <w:sz w:val="24"/>
            <w:szCs w:val="24"/>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37" w:history="1">
        <w:r w:rsidR="00A54451" w:rsidRPr="00A54451">
          <w:rPr>
            <w:rStyle w:val="ad"/>
            <w:rFonts w:ascii="Times New Roman" w:hAnsi="Times New Roman"/>
            <w:noProof/>
            <w:sz w:val="24"/>
            <w:szCs w:val="24"/>
          </w:rPr>
          <w:t>1.1.2. Геолого-геоморфологические условия</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_Toc442194037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10</w:t>
        </w:r>
        <w:r w:rsidRPr="00A54451">
          <w:rPr>
            <w:rFonts w:ascii="Times New Roman" w:hAnsi="Times New Roman"/>
            <w:noProof/>
            <w:webHidden/>
            <w:sz w:val="24"/>
            <w:szCs w:val="24"/>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38" w:history="1">
        <w:r w:rsidR="00A54451" w:rsidRPr="00A54451">
          <w:rPr>
            <w:rStyle w:val="ad"/>
            <w:rFonts w:ascii="Times New Roman" w:hAnsi="Times New Roman"/>
            <w:noProof/>
            <w:sz w:val="24"/>
            <w:szCs w:val="24"/>
          </w:rPr>
          <w:t>1.1.3. Гидрогеологические условия</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_Toc442194038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11</w:t>
        </w:r>
        <w:r w:rsidRPr="00A54451">
          <w:rPr>
            <w:rFonts w:ascii="Times New Roman" w:hAnsi="Times New Roman"/>
            <w:noProof/>
            <w:webHidden/>
            <w:sz w:val="24"/>
            <w:szCs w:val="24"/>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39" w:history="1">
        <w:r w:rsidR="00A54451" w:rsidRPr="00A54451">
          <w:rPr>
            <w:rStyle w:val="ad"/>
            <w:rFonts w:ascii="Times New Roman" w:hAnsi="Times New Roman"/>
            <w:noProof/>
            <w:sz w:val="24"/>
            <w:szCs w:val="24"/>
          </w:rPr>
          <w:t>Современные физико-геологические процессы</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_Toc442194039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12</w:t>
        </w:r>
        <w:r w:rsidRPr="00A54451">
          <w:rPr>
            <w:rFonts w:ascii="Times New Roman" w:hAnsi="Times New Roman"/>
            <w:noProof/>
            <w:webHidden/>
            <w:sz w:val="24"/>
            <w:szCs w:val="24"/>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40" w:history="1">
        <w:r w:rsidR="00A54451" w:rsidRPr="00A54451">
          <w:rPr>
            <w:rStyle w:val="ad"/>
            <w:rFonts w:ascii="Times New Roman" w:hAnsi="Times New Roman"/>
            <w:noProof/>
            <w:sz w:val="24"/>
            <w:szCs w:val="24"/>
          </w:rPr>
          <w:t>1.1.4. Гидрографическая характеристика</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_Toc442194040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13</w:t>
        </w:r>
        <w:r w:rsidRPr="00A54451">
          <w:rPr>
            <w:rFonts w:ascii="Times New Roman" w:hAnsi="Times New Roman"/>
            <w:noProof/>
            <w:webHidden/>
            <w:sz w:val="24"/>
            <w:szCs w:val="24"/>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41" w:history="1">
        <w:r w:rsidR="00A54451" w:rsidRPr="00A54451">
          <w:rPr>
            <w:rStyle w:val="ad"/>
            <w:rFonts w:ascii="Times New Roman" w:hAnsi="Times New Roman"/>
            <w:noProof/>
            <w:sz w:val="24"/>
            <w:szCs w:val="24"/>
          </w:rPr>
          <w:t xml:space="preserve">1.1.5. Характеристика </w:t>
        </w:r>
        <w:r w:rsidR="00A54451" w:rsidRPr="00A54451">
          <w:rPr>
            <w:rStyle w:val="ad"/>
            <w:rFonts w:ascii="Times New Roman" w:hAnsi="Times New Roman"/>
            <w:noProof/>
            <w:sz w:val="24"/>
            <w:szCs w:val="24"/>
            <w:shd w:val="clear" w:color="auto" w:fill="FFFFFF"/>
          </w:rPr>
          <w:t>структуры почвенного</w:t>
        </w:r>
        <w:r w:rsidR="00A54451" w:rsidRPr="00A54451">
          <w:rPr>
            <w:rStyle w:val="ad"/>
            <w:rFonts w:ascii="Times New Roman" w:hAnsi="Times New Roman"/>
            <w:noProof/>
            <w:sz w:val="24"/>
            <w:szCs w:val="24"/>
          </w:rPr>
          <w:t xml:space="preserve"> и растительного покровов</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_Toc442194041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13</w:t>
        </w:r>
        <w:r w:rsidRPr="00A54451">
          <w:rPr>
            <w:rFonts w:ascii="Times New Roman" w:hAnsi="Times New Roman"/>
            <w:noProof/>
            <w:webHidden/>
            <w:sz w:val="24"/>
            <w:szCs w:val="24"/>
          </w:rPr>
          <w:fldChar w:fldCharType="end"/>
        </w:r>
      </w:hyperlink>
    </w:p>
    <w:p w:rsidR="00A54451" w:rsidRPr="00A54451" w:rsidRDefault="00A22713">
      <w:pPr>
        <w:pStyle w:val="2d"/>
        <w:rPr>
          <w:rFonts w:eastAsiaTheme="minorEastAsia"/>
          <w:bCs w:val="0"/>
          <w:iCs w:val="0"/>
          <w:smallCaps w:val="0"/>
        </w:rPr>
      </w:pPr>
      <w:hyperlink w:anchor="_Toc442194042" w:history="1">
        <w:r w:rsidR="00A54451" w:rsidRPr="00A54451">
          <w:rPr>
            <w:rStyle w:val="ad"/>
            <w:rFonts w:eastAsia="Calibri"/>
          </w:rPr>
          <w:t>1.2. Природно-ресурсный потенциал</w:t>
        </w:r>
        <w:r w:rsidR="00A54451" w:rsidRPr="00A54451">
          <w:rPr>
            <w:webHidden/>
          </w:rPr>
          <w:tab/>
        </w:r>
        <w:r w:rsidRPr="00A54451">
          <w:rPr>
            <w:webHidden/>
          </w:rPr>
          <w:fldChar w:fldCharType="begin"/>
        </w:r>
        <w:r w:rsidR="00A54451" w:rsidRPr="00A54451">
          <w:rPr>
            <w:webHidden/>
          </w:rPr>
          <w:instrText xml:space="preserve"> PAGEREF _Toc442194042 \h </w:instrText>
        </w:r>
        <w:r w:rsidRPr="00A54451">
          <w:rPr>
            <w:webHidden/>
          </w:rPr>
        </w:r>
        <w:r w:rsidRPr="00A54451">
          <w:rPr>
            <w:webHidden/>
          </w:rPr>
          <w:fldChar w:fldCharType="separate"/>
        </w:r>
        <w:r w:rsidR="002C6F36">
          <w:rPr>
            <w:webHidden/>
          </w:rPr>
          <w:t>14</w:t>
        </w:r>
        <w:r w:rsidRPr="00A54451">
          <w:rPr>
            <w:webHidden/>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43" w:history="1">
        <w:r w:rsidR="00A54451" w:rsidRPr="00A54451">
          <w:rPr>
            <w:rStyle w:val="ad"/>
            <w:rFonts w:ascii="Times New Roman" w:hAnsi="Times New Roman"/>
            <w:noProof/>
            <w:sz w:val="24"/>
            <w:szCs w:val="24"/>
          </w:rPr>
          <w:t>1.2.1. Минерально-сырьевые ресурсы</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_Toc442194043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14</w:t>
        </w:r>
        <w:r w:rsidRPr="00A54451">
          <w:rPr>
            <w:rFonts w:ascii="Times New Roman" w:hAnsi="Times New Roman"/>
            <w:noProof/>
            <w:webHidden/>
            <w:sz w:val="24"/>
            <w:szCs w:val="24"/>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44" w:history="1">
        <w:r w:rsidR="00A54451" w:rsidRPr="00A54451">
          <w:rPr>
            <w:rStyle w:val="ad"/>
            <w:rFonts w:ascii="Times New Roman" w:hAnsi="Times New Roman"/>
            <w:noProof/>
            <w:sz w:val="24"/>
            <w:szCs w:val="24"/>
          </w:rPr>
          <w:t>1.2.2. Условия водообеспеченности и водные ресурсы</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_Toc442194044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15</w:t>
        </w:r>
        <w:r w:rsidRPr="00A54451">
          <w:rPr>
            <w:rFonts w:ascii="Times New Roman" w:hAnsi="Times New Roman"/>
            <w:noProof/>
            <w:webHidden/>
            <w:sz w:val="24"/>
            <w:szCs w:val="24"/>
          </w:rPr>
          <w:fldChar w:fldCharType="end"/>
        </w:r>
      </w:hyperlink>
    </w:p>
    <w:p w:rsidR="00A54451" w:rsidRPr="00A54451" w:rsidRDefault="00A22713">
      <w:pPr>
        <w:pStyle w:val="33"/>
        <w:tabs>
          <w:tab w:val="right" w:leader="dot" w:pos="9530"/>
        </w:tabs>
        <w:rPr>
          <w:rFonts w:ascii="Times New Roman" w:eastAsiaTheme="minorEastAsia" w:hAnsi="Times New Roman"/>
          <w:i w:val="0"/>
          <w:iCs w:val="0"/>
          <w:noProof/>
          <w:sz w:val="24"/>
          <w:szCs w:val="24"/>
        </w:rPr>
      </w:pPr>
      <w:hyperlink w:anchor="_Toc442194045" w:history="1">
        <w:r w:rsidR="00A54451" w:rsidRPr="00A54451">
          <w:rPr>
            <w:rStyle w:val="ad"/>
            <w:rFonts w:ascii="Times New Roman" w:hAnsi="Times New Roman"/>
            <w:noProof/>
            <w:sz w:val="24"/>
            <w:szCs w:val="24"/>
          </w:rPr>
          <w:t>1.2.3. Инженерно-геологическое районирование территории</w:t>
        </w:r>
        <w:r w:rsidR="00A54451" w:rsidRPr="00A54451">
          <w:rPr>
            <w:rFonts w:ascii="Times New Roman" w:hAnsi="Times New Roman"/>
            <w:noProof/>
            <w:webHidden/>
            <w:sz w:val="24"/>
            <w:szCs w:val="24"/>
          </w:rPr>
          <w:tab/>
        </w:r>
        <w:r w:rsidRPr="00A54451">
          <w:rPr>
            <w:rFonts w:ascii="Times New Roman" w:hAnsi="Times New Roman"/>
            <w:noProof/>
            <w:webHidden/>
            <w:sz w:val="24"/>
            <w:szCs w:val="24"/>
          </w:rPr>
          <w:fldChar w:fldCharType="begin"/>
        </w:r>
        <w:r w:rsidR="00A54451" w:rsidRPr="00A54451">
          <w:rPr>
            <w:rFonts w:ascii="Times New Roman" w:hAnsi="Times New Roman"/>
            <w:noProof/>
            <w:webHidden/>
            <w:sz w:val="24"/>
            <w:szCs w:val="24"/>
          </w:rPr>
          <w:instrText xml:space="preserve"> PAGEREF _Toc442194045 \h </w:instrText>
        </w:r>
        <w:r w:rsidRPr="00A54451">
          <w:rPr>
            <w:rFonts w:ascii="Times New Roman" w:hAnsi="Times New Roman"/>
            <w:noProof/>
            <w:webHidden/>
            <w:sz w:val="24"/>
            <w:szCs w:val="24"/>
          </w:rPr>
        </w:r>
        <w:r w:rsidRPr="00A54451">
          <w:rPr>
            <w:rFonts w:ascii="Times New Roman" w:hAnsi="Times New Roman"/>
            <w:noProof/>
            <w:webHidden/>
            <w:sz w:val="24"/>
            <w:szCs w:val="24"/>
          </w:rPr>
          <w:fldChar w:fldCharType="separate"/>
        </w:r>
        <w:r w:rsidR="002C6F36">
          <w:rPr>
            <w:rFonts w:ascii="Times New Roman" w:hAnsi="Times New Roman"/>
            <w:noProof/>
            <w:webHidden/>
            <w:sz w:val="24"/>
            <w:szCs w:val="24"/>
          </w:rPr>
          <w:t>16</w:t>
        </w:r>
        <w:r w:rsidRPr="00A54451">
          <w:rPr>
            <w:rFonts w:ascii="Times New Roman" w:hAnsi="Times New Roman"/>
            <w:noProof/>
            <w:webHidden/>
            <w:sz w:val="24"/>
            <w:szCs w:val="24"/>
          </w:rPr>
          <w:fldChar w:fldCharType="end"/>
        </w:r>
      </w:hyperlink>
    </w:p>
    <w:p w:rsidR="00A54451" w:rsidRPr="009A1ACB" w:rsidRDefault="00A22713">
      <w:pPr>
        <w:pStyle w:val="2d"/>
        <w:rPr>
          <w:rFonts w:eastAsiaTheme="minorEastAsia"/>
          <w:bCs w:val="0"/>
          <w:iCs w:val="0"/>
          <w:smallCaps w:val="0"/>
        </w:rPr>
      </w:pPr>
      <w:hyperlink w:anchor="_Toc442194046" w:history="1">
        <w:r w:rsidR="00A54451" w:rsidRPr="009A1ACB">
          <w:rPr>
            <w:rStyle w:val="ad"/>
            <w:rFonts w:eastAsia="Calibri"/>
          </w:rPr>
          <w:t>2. Экологическая ситуация</w:t>
        </w:r>
        <w:r w:rsidR="00A54451" w:rsidRPr="009A1ACB">
          <w:rPr>
            <w:webHidden/>
          </w:rPr>
          <w:tab/>
        </w:r>
        <w:r w:rsidRPr="009A1ACB">
          <w:rPr>
            <w:webHidden/>
          </w:rPr>
          <w:fldChar w:fldCharType="begin"/>
        </w:r>
        <w:r w:rsidR="00A54451" w:rsidRPr="009A1ACB">
          <w:rPr>
            <w:webHidden/>
          </w:rPr>
          <w:instrText xml:space="preserve"> PAGEREF _Toc442194046 \h </w:instrText>
        </w:r>
        <w:r w:rsidRPr="009A1ACB">
          <w:rPr>
            <w:webHidden/>
          </w:rPr>
        </w:r>
        <w:r w:rsidRPr="009A1ACB">
          <w:rPr>
            <w:webHidden/>
          </w:rPr>
          <w:fldChar w:fldCharType="separate"/>
        </w:r>
        <w:r w:rsidR="002C6F36">
          <w:rPr>
            <w:webHidden/>
          </w:rPr>
          <w:t>18</w:t>
        </w:r>
        <w:r w:rsidRPr="009A1ACB">
          <w:rPr>
            <w:webHidden/>
          </w:rPr>
          <w:fldChar w:fldCharType="end"/>
        </w:r>
      </w:hyperlink>
    </w:p>
    <w:p w:rsidR="00A54451" w:rsidRPr="009A1ACB" w:rsidRDefault="00A22713">
      <w:pPr>
        <w:pStyle w:val="33"/>
        <w:tabs>
          <w:tab w:val="right" w:leader="dot" w:pos="9530"/>
        </w:tabs>
        <w:rPr>
          <w:rFonts w:ascii="Times New Roman" w:eastAsiaTheme="minorEastAsia" w:hAnsi="Times New Roman"/>
          <w:i w:val="0"/>
          <w:iCs w:val="0"/>
          <w:noProof/>
          <w:sz w:val="24"/>
          <w:szCs w:val="24"/>
        </w:rPr>
      </w:pPr>
      <w:hyperlink w:anchor="_Toc442194047" w:history="1">
        <w:r w:rsidR="00A54451" w:rsidRPr="009A1ACB">
          <w:rPr>
            <w:rStyle w:val="ad"/>
            <w:rFonts w:ascii="Times New Roman" w:eastAsia="Times New Roman" w:hAnsi="Times New Roman"/>
            <w:noProof/>
            <w:sz w:val="24"/>
            <w:szCs w:val="24"/>
          </w:rPr>
          <w:t>2.1. Состояние атмосферного воздуха</w:t>
        </w:r>
        <w:r w:rsidR="00A54451" w:rsidRPr="009A1ACB">
          <w:rPr>
            <w:rFonts w:ascii="Times New Roman" w:hAnsi="Times New Roman"/>
            <w:noProof/>
            <w:webHidden/>
            <w:sz w:val="24"/>
            <w:szCs w:val="24"/>
          </w:rPr>
          <w:tab/>
        </w:r>
        <w:r w:rsidRPr="009A1ACB">
          <w:rPr>
            <w:rFonts w:ascii="Times New Roman" w:hAnsi="Times New Roman"/>
            <w:noProof/>
            <w:webHidden/>
            <w:sz w:val="24"/>
            <w:szCs w:val="24"/>
          </w:rPr>
          <w:fldChar w:fldCharType="begin"/>
        </w:r>
        <w:r w:rsidR="00A54451" w:rsidRPr="009A1ACB">
          <w:rPr>
            <w:rFonts w:ascii="Times New Roman" w:hAnsi="Times New Roman"/>
            <w:noProof/>
            <w:webHidden/>
            <w:sz w:val="24"/>
            <w:szCs w:val="24"/>
          </w:rPr>
          <w:instrText xml:space="preserve"> PAGEREF _Toc442194047 \h </w:instrText>
        </w:r>
        <w:r w:rsidRPr="009A1ACB">
          <w:rPr>
            <w:rFonts w:ascii="Times New Roman" w:hAnsi="Times New Roman"/>
            <w:noProof/>
            <w:webHidden/>
            <w:sz w:val="24"/>
            <w:szCs w:val="24"/>
          </w:rPr>
        </w:r>
        <w:r w:rsidRPr="009A1ACB">
          <w:rPr>
            <w:rFonts w:ascii="Times New Roman" w:hAnsi="Times New Roman"/>
            <w:noProof/>
            <w:webHidden/>
            <w:sz w:val="24"/>
            <w:szCs w:val="24"/>
          </w:rPr>
          <w:fldChar w:fldCharType="separate"/>
        </w:r>
        <w:r w:rsidR="002C6F36">
          <w:rPr>
            <w:rFonts w:ascii="Times New Roman" w:hAnsi="Times New Roman"/>
            <w:noProof/>
            <w:webHidden/>
            <w:sz w:val="24"/>
            <w:szCs w:val="24"/>
          </w:rPr>
          <w:t>18</w:t>
        </w:r>
        <w:r w:rsidRPr="009A1ACB">
          <w:rPr>
            <w:rFonts w:ascii="Times New Roman" w:hAnsi="Times New Roman"/>
            <w:noProof/>
            <w:webHidden/>
            <w:sz w:val="24"/>
            <w:szCs w:val="24"/>
          </w:rPr>
          <w:fldChar w:fldCharType="end"/>
        </w:r>
      </w:hyperlink>
    </w:p>
    <w:p w:rsidR="00A54451" w:rsidRPr="009A1ACB" w:rsidRDefault="00A22713">
      <w:pPr>
        <w:pStyle w:val="33"/>
        <w:tabs>
          <w:tab w:val="right" w:leader="dot" w:pos="9530"/>
        </w:tabs>
        <w:rPr>
          <w:rFonts w:ascii="Times New Roman" w:eastAsiaTheme="minorEastAsia" w:hAnsi="Times New Roman"/>
          <w:i w:val="0"/>
          <w:iCs w:val="0"/>
          <w:noProof/>
          <w:sz w:val="24"/>
          <w:szCs w:val="24"/>
        </w:rPr>
      </w:pPr>
      <w:hyperlink w:anchor="_Toc442194048" w:history="1">
        <w:r w:rsidR="00A54451" w:rsidRPr="009A1ACB">
          <w:rPr>
            <w:rStyle w:val="ad"/>
            <w:rFonts w:ascii="Times New Roman" w:eastAsia="Times New Roman" w:hAnsi="Times New Roman"/>
            <w:noProof/>
            <w:sz w:val="24"/>
            <w:szCs w:val="24"/>
          </w:rPr>
          <w:t xml:space="preserve">2.2. </w:t>
        </w:r>
        <w:r w:rsidR="00A54451" w:rsidRPr="009A1ACB">
          <w:rPr>
            <w:rStyle w:val="ad"/>
            <w:rFonts w:ascii="Times New Roman" w:hAnsi="Times New Roman"/>
            <w:noProof/>
            <w:sz w:val="24"/>
            <w:szCs w:val="24"/>
          </w:rPr>
          <w:t>Оценка акустического воздействий</w:t>
        </w:r>
        <w:r w:rsidR="00A54451" w:rsidRPr="009A1ACB">
          <w:rPr>
            <w:rStyle w:val="ad"/>
            <w:rFonts w:ascii="Times New Roman" w:eastAsia="Times New Roman" w:hAnsi="Times New Roman"/>
            <w:noProof/>
            <w:sz w:val="24"/>
            <w:szCs w:val="24"/>
          </w:rPr>
          <w:t>.</w:t>
        </w:r>
        <w:r w:rsidR="00A54451" w:rsidRPr="009A1ACB">
          <w:rPr>
            <w:rFonts w:ascii="Times New Roman" w:hAnsi="Times New Roman"/>
            <w:noProof/>
            <w:webHidden/>
            <w:sz w:val="24"/>
            <w:szCs w:val="24"/>
          </w:rPr>
          <w:tab/>
        </w:r>
        <w:r w:rsidRPr="009A1ACB">
          <w:rPr>
            <w:rFonts w:ascii="Times New Roman" w:hAnsi="Times New Roman"/>
            <w:noProof/>
            <w:webHidden/>
            <w:sz w:val="24"/>
            <w:szCs w:val="24"/>
          </w:rPr>
          <w:fldChar w:fldCharType="begin"/>
        </w:r>
        <w:r w:rsidR="00A54451" w:rsidRPr="009A1ACB">
          <w:rPr>
            <w:rFonts w:ascii="Times New Roman" w:hAnsi="Times New Roman"/>
            <w:noProof/>
            <w:webHidden/>
            <w:sz w:val="24"/>
            <w:szCs w:val="24"/>
          </w:rPr>
          <w:instrText xml:space="preserve"> PAGEREF _Toc442194048 \h </w:instrText>
        </w:r>
        <w:r w:rsidRPr="009A1ACB">
          <w:rPr>
            <w:rFonts w:ascii="Times New Roman" w:hAnsi="Times New Roman"/>
            <w:noProof/>
            <w:webHidden/>
            <w:sz w:val="24"/>
            <w:szCs w:val="24"/>
          </w:rPr>
        </w:r>
        <w:r w:rsidRPr="009A1ACB">
          <w:rPr>
            <w:rFonts w:ascii="Times New Roman" w:hAnsi="Times New Roman"/>
            <w:noProof/>
            <w:webHidden/>
            <w:sz w:val="24"/>
            <w:szCs w:val="24"/>
          </w:rPr>
          <w:fldChar w:fldCharType="separate"/>
        </w:r>
        <w:r w:rsidR="002C6F36">
          <w:rPr>
            <w:rFonts w:ascii="Times New Roman" w:hAnsi="Times New Roman"/>
            <w:noProof/>
            <w:webHidden/>
            <w:sz w:val="24"/>
            <w:szCs w:val="24"/>
          </w:rPr>
          <w:t>19</w:t>
        </w:r>
        <w:r w:rsidRPr="009A1ACB">
          <w:rPr>
            <w:rFonts w:ascii="Times New Roman" w:hAnsi="Times New Roman"/>
            <w:noProof/>
            <w:webHidden/>
            <w:sz w:val="24"/>
            <w:szCs w:val="24"/>
          </w:rPr>
          <w:fldChar w:fldCharType="end"/>
        </w:r>
      </w:hyperlink>
    </w:p>
    <w:p w:rsidR="00A54451" w:rsidRPr="009A1ACB" w:rsidRDefault="00A22713">
      <w:pPr>
        <w:pStyle w:val="33"/>
        <w:tabs>
          <w:tab w:val="right" w:leader="dot" w:pos="9530"/>
        </w:tabs>
        <w:rPr>
          <w:rFonts w:ascii="Times New Roman" w:eastAsiaTheme="minorEastAsia" w:hAnsi="Times New Roman"/>
          <w:i w:val="0"/>
          <w:iCs w:val="0"/>
          <w:noProof/>
          <w:sz w:val="24"/>
          <w:szCs w:val="24"/>
        </w:rPr>
      </w:pPr>
      <w:hyperlink w:anchor="_Toc442194049" w:history="1">
        <w:r w:rsidR="00A54451" w:rsidRPr="009A1ACB">
          <w:rPr>
            <w:rStyle w:val="ad"/>
            <w:rFonts w:ascii="Times New Roman" w:eastAsia="Times New Roman" w:hAnsi="Times New Roman"/>
            <w:noProof/>
            <w:sz w:val="24"/>
            <w:szCs w:val="24"/>
          </w:rPr>
          <w:t>2.3. Загрязнение поверхностных вод</w:t>
        </w:r>
        <w:r w:rsidR="00A54451" w:rsidRPr="009A1ACB">
          <w:rPr>
            <w:rFonts w:ascii="Times New Roman" w:hAnsi="Times New Roman"/>
            <w:noProof/>
            <w:webHidden/>
            <w:sz w:val="24"/>
            <w:szCs w:val="24"/>
          </w:rPr>
          <w:tab/>
        </w:r>
        <w:r w:rsidRPr="009A1ACB">
          <w:rPr>
            <w:rFonts w:ascii="Times New Roman" w:hAnsi="Times New Roman"/>
            <w:noProof/>
            <w:webHidden/>
            <w:sz w:val="24"/>
            <w:szCs w:val="24"/>
          </w:rPr>
          <w:fldChar w:fldCharType="begin"/>
        </w:r>
        <w:r w:rsidR="00A54451" w:rsidRPr="009A1ACB">
          <w:rPr>
            <w:rFonts w:ascii="Times New Roman" w:hAnsi="Times New Roman"/>
            <w:noProof/>
            <w:webHidden/>
            <w:sz w:val="24"/>
            <w:szCs w:val="24"/>
          </w:rPr>
          <w:instrText xml:space="preserve"> PAGEREF _Toc442194049 \h </w:instrText>
        </w:r>
        <w:r w:rsidRPr="009A1ACB">
          <w:rPr>
            <w:rFonts w:ascii="Times New Roman" w:hAnsi="Times New Roman"/>
            <w:noProof/>
            <w:webHidden/>
            <w:sz w:val="24"/>
            <w:szCs w:val="24"/>
          </w:rPr>
        </w:r>
        <w:r w:rsidRPr="009A1ACB">
          <w:rPr>
            <w:rFonts w:ascii="Times New Roman" w:hAnsi="Times New Roman"/>
            <w:noProof/>
            <w:webHidden/>
            <w:sz w:val="24"/>
            <w:szCs w:val="24"/>
          </w:rPr>
          <w:fldChar w:fldCharType="separate"/>
        </w:r>
        <w:r w:rsidR="002C6F36">
          <w:rPr>
            <w:rFonts w:ascii="Times New Roman" w:hAnsi="Times New Roman"/>
            <w:noProof/>
            <w:webHidden/>
            <w:sz w:val="24"/>
            <w:szCs w:val="24"/>
          </w:rPr>
          <w:t>25</w:t>
        </w:r>
        <w:r w:rsidRPr="009A1ACB">
          <w:rPr>
            <w:rFonts w:ascii="Times New Roman" w:hAnsi="Times New Roman"/>
            <w:noProof/>
            <w:webHidden/>
            <w:sz w:val="24"/>
            <w:szCs w:val="24"/>
          </w:rPr>
          <w:fldChar w:fldCharType="end"/>
        </w:r>
      </w:hyperlink>
    </w:p>
    <w:p w:rsidR="00A54451" w:rsidRPr="009A1ACB" w:rsidRDefault="00A22713">
      <w:pPr>
        <w:pStyle w:val="33"/>
        <w:tabs>
          <w:tab w:val="right" w:leader="dot" w:pos="9530"/>
        </w:tabs>
        <w:rPr>
          <w:rFonts w:ascii="Times New Roman" w:eastAsiaTheme="minorEastAsia" w:hAnsi="Times New Roman"/>
          <w:i w:val="0"/>
          <w:iCs w:val="0"/>
          <w:noProof/>
          <w:sz w:val="24"/>
          <w:szCs w:val="24"/>
        </w:rPr>
      </w:pPr>
      <w:hyperlink w:anchor="_Toc442194050" w:history="1">
        <w:r w:rsidR="00A54451" w:rsidRPr="009A1ACB">
          <w:rPr>
            <w:rStyle w:val="ad"/>
            <w:rFonts w:ascii="Times New Roman" w:eastAsia="Times New Roman" w:hAnsi="Times New Roman"/>
            <w:noProof/>
            <w:sz w:val="24"/>
            <w:szCs w:val="24"/>
          </w:rPr>
          <w:t>2.4. Загрязнение подземных вод</w:t>
        </w:r>
        <w:r w:rsidR="00A54451" w:rsidRPr="009A1ACB">
          <w:rPr>
            <w:rFonts w:ascii="Times New Roman" w:hAnsi="Times New Roman"/>
            <w:noProof/>
            <w:webHidden/>
            <w:sz w:val="24"/>
            <w:szCs w:val="24"/>
          </w:rPr>
          <w:tab/>
        </w:r>
        <w:r w:rsidRPr="009A1ACB">
          <w:rPr>
            <w:rFonts w:ascii="Times New Roman" w:hAnsi="Times New Roman"/>
            <w:noProof/>
            <w:webHidden/>
            <w:sz w:val="24"/>
            <w:szCs w:val="24"/>
          </w:rPr>
          <w:fldChar w:fldCharType="begin"/>
        </w:r>
        <w:r w:rsidR="00A54451" w:rsidRPr="009A1ACB">
          <w:rPr>
            <w:rFonts w:ascii="Times New Roman" w:hAnsi="Times New Roman"/>
            <w:noProof/>
            <w:webHidden/>
            <w:sz w:val="24"/>
            <w:szCs w:val="24"/>
          </w:rPr>
          <w:instrText xml:space="preserve"> PAGEREF _Toc442194050 \h </w:instrText>
        </w:r>
        <w:r w:rsidRPr="009A1ACB">
          <w:rPr>
            <w:rFonts w:ascii="Times New Roman" w:hAnsi="Times New Roman"/>
            <w:noProof/>
            <w:webHidden/>
            <w:sz w:val="24"/>
            <w:szCs w:val="24"/>
          </w:rPr>
        </w:r>
        <w:r w:rsidRPr="009A1ACB">
          <w:rPr>
            <w:rFonts w:ascii="Times New Roman" w:hAnsi="Times New Roman"/>
            <w:noProof/>
            <w:webHidden/>
            <w:sz w:val="24"/>
            <w:szCs w:val="24"/>
          </w:rPr>
          <w:fldChar w:fldCharType="separate"/>
        </w:r>
        <w:r w:rsidR="002C6F36">
          <w:rPr>
            <w:rFonts w:ascii="Times New Roman" w:hAnsi="Times New Roman"/>
            <w:noProof/>
            <w:webHidden/>
            <w:sz w:val="24"/>
            <w:szCs w:val="24"/>
          </w:rPr>
          <w:t>27</w:t>
        </w:r>
        <w:r w:rsidRPr="009A1ACB">
          <w:rPr>
            <w:rFonts w:ascii="Times New Roman" w:hAnsi="Times New Roman"/>
            <w:noProof/>
            <w:webHidden/>
            <w:sz w:val="24"/>
            <w:szCs w:val="24"/>
          </w:rPr>
          <w:fldChar w:fldCharType="end"/>
        </w:r>
      </w:hyperlink>
    </w:p>
    <w:p w:rsidR="00A54451" w:rsidRPr="009A1ACB" w:rsidRDefault="00A22713">
      <w:pPr>
        <w:pStyle w:val="33"/>
        <w:tabs>
          <w:tab w:val="right" w:leader="dot" w:pos="9530"/>
        </w:tabs>
        <w:rPr>
          <w:rFonts w:ascii="Times New Roman" w:eastAsiaTheme="minorEastAsia" w:hAnsi="Times New Roman"/>
          <w:i w:val="0"/>
          <w:iCs w:val="0"/>
          <w:noProof/>
          <w:sz w:val="24"/>
          <w:szCs w:val="24"/>
        </w:rPr>
      </w:pPr>
      <w:hyperlink w:anchor="_Toc442194051" w:history="1">
        <w:r w:rsidR="00A54451" w:rsidRPr="009A1ACB">
          <w:rPr>
            <w:rStyle w:val="ad"/>
            <w:rFonts w:ascii="Times New Roman" w:eastAsia="Times New Roman" w:hAnsi="Times New Roman"/>
            <w:noProof/>
            <w:sz w:val="24"/>
            <w:szCs w:val="24"/>
          </w:rPr>
          <w:t>2.5. Загрязнение почвенного покрова</w:t>
        </w:r>
        <w:r w:rsidR="00A54451" w:rsidRPr="009A1ACB">
          <w:rPr>
            <w:rFonts w:ascii="Times New Roman" w:hAnsi="Times New Roman"/>
            <w:noProof/>
            <w:webHidden/>
            <w:sz w:val="24"/>
            <w:szCs w:val="24"/>
          </w:rPr>
          <w:tab/>
        </w:r>
        <w:r w:rsidRPr="009A1ACB">
          <w:rPr>
            <w:rFonts w:ascii="Times New Roman" w:hAnsi="Times New Roman"/>
            <w:noProof/>
            <w:webHidden/>
            <w:sz w:val="24"/>
            <w:szCs w:val="24"/>
          </w:rPr>
          <w:fldChar w:fldCharType="begin"/>
        </w:r>
        <w:r w:rsidR="00A54451" w:rsidRPr="009A1ACB">
          <w:rPr>
            <w:rFonts w:ascii="Times New Roman" w:hAnsi="Times New Roman"/>
            <w:noProof/>
            <w:webHidden/>
            <w:sz w:val="24"/>
            <w:szCs w:val="24"/>
          </w:rPr>
          <w:instrText xml:space="preserve"> PAGEREF _Toc442194051 \h </w:instrText>
        </w:r>
        <w:r w:rsidRPr="009A1ACB">
          <w:rPr>
            <w:rFonts w:ascii="Times New Roman" w:hAnsi="Times New Roman"/>
            <w:noProof/>
            <w:webHidden/>
            <w:sz w:val="24"/>
            <w:szCs w:val="24"/>
          </w:rPr>
        </w:r>
        <w:r w:rsidRPr="009A1ACB">
          <w:rPr>
            <w:rFonts w:ascii="Times New Roman" w:hAnsi="Times New Roman"/>
            <w:noProof/>
            <w:webHidden/>
            <w:sz w:val="24"/>
            <w:szCs w:val="24"/>
          </w:rPr>
          <w:fldChar w:fldCharType="separate"/>
        </w:r>
        <w:r w:rsidR="002C6F36">
          <w:rPr>
            <w:rFonts w:ascii="Times New Roman" w:hAnsi="Times New Roman"/>
            <w:noProof/>
            <w:webHidden/>
            <w:sz w:val="24"/>
            <w:szCs w:val="24"/>
          </w:rPr>
          <w:t>28</w:t>
        </w:r>
        <w:r w:rsidRPr="009A1ACB">
          <w:rPr>
            <w:rFonts w:ascii="Times New Roman" w:hAnsi="Times New Roman"/>
            <w:noProof/>
            <w:webHidden/>
            <w:sz w:val="24"/>
            <w:szCs w:val="24"/>
          </w:rPr>
          <w:fldChar w:fldCharType="end"/>
        </w:r>
      </w:hyperlink>
    </w:p>
    <w:p w:rsidR="00A54451" w:rsidRPr="009A1ACB" w:rsidRDefault="00A22713">
      <w:pPr>
        <w:pStyle w:val="33"/>
        <w:tabs>
          <w:tab w:val="right" w:leader="dot" w:pos="9530"/>
        </w:tabs>
        <w:rPr>
          <w:rFonts w:ascii="Times New Roman" w:eastAsiaTheme="minorEastAsia" w:hAnsi="Times New Roman"/>
          <w:i w:val="0"/>
          <w:iCs w:val="0"/>
          <w:noProof/>
          <w:sz w:val="24"/>
          <w:szCs w:val="24"/>
        </w:rPr>
      </w:pPr>
      <w:hyperlink w:anchor="_Toc442194052" w:history="1">
        <w:r w:rsidR="00A54451" w:rsidRPr="009A1ACB">
          <w:rPr>
            <w:rStyle w:val="ad"/>
            <w:rFonts w:ascii="Times New Roman" w:eastAsia="Times New Roman" w:hAnsi="Times New Roman"/>
            <w:noProof/>
            <w:sz w:val="24"/>
            <w:szCs w:val="24"/>
          </w:rPr>
          <w:t>2.6. Обращение с отходами производства и потребления</w:t>
        </w:r>
        <w:r w:rsidR="00A54451" w:rsidRPr="009A1ACB">
          <w:rPr>
            <w:rFonts w:ascii="Times New Roman" w:hAnsi="Times New Roman"/>
            <w:noProof/>
            <w:webHidden/>
            <w:sz w:val="24"/>
            <w:szCs w:val="24"/>
          </w:rPr>
          <w:tab/>
        </w:r>
        <w:r w:rsidRPr="009A1ACB">
          <w:rPr>
            <w:rFonts w:ascii="Times New Roman" w:hAnsi="Times New Roman"/>
            <w:noProof/>
            <w:webHidden/>
            <w:sz w:val="24"/>
            <w:szCs w:val="24"/>
          </w:rPr>
          <w:fldChar w:fldCharType="begin"/>
        </w:r>
        <w:r w:rsidR="00A54451" w:rsidRPr="009A1ACB">
          <w:rPr>
            <w:rFonts w:ascii="Times New Roman" w:hAnsi="Times New Roman"/>
            <w:noProof/>
            <w:webHidden/>
            <w:sz w:val="24"/>
            <w:szCs w:val="24"/>
          </w:rPr>
          <w:instrText xml:space="preserve"> PAGEREF _Toc442194052 \h </w:instrText>
        </w:r>
        <w:r w:rsidRPr="009A1ACB">
          <w:rPr>
            <w:rFonts w:ascii="Times New Roman" w:hAnsi="Times New Roman"/>
            <w:noProof/>
            <w:webHidden/>
            <w:sz w:val="24"/>
            <w:szCs w:val="24"/>
          </w:rPr>
        </w:r>
        <w:r w:rsidRPr="009A1ACB">
          <w:rPr>
            <w:rFonts w:ascii="Times New Roman" w:hAnsi="Times New Roman"/>
            <w:noProof/>
            <w:webHidden/>
            <w:sz w:val="24"/>
            <w:szCs w:val="24"/>
          </w:rPr>
          <w:fldChar w:fldCharType="separate"/>
        </w:r>
        <w:r w:rsidR="002C6F36">
          <w:rPr>
            <w:rFonts w:ascii="Times New Roman" w:hAnsi="Times New Roman"/>
            <w:noProof/>
            <w:webHidden/>
            <w:sz w:val="24"/>
            <w:szCs w:val="24"/>
          </w:rPr>
          <w:t>29</w:t>
        </w:r>
        <w:r w:rsidRPr="009A1ACB">
          <w:rPr>
            <w:rFonts w:ascii="Times New Roman" w:hAnsi="Times New Roman"/>
            <w:noProof/>
            <w:webHidden/>
            <w:sz w:val="24"/>
            <w:szCs w:val="24"/>
          </w:rPr>
          <w:fldChar w:fldCharType="end"/>
        </w:r>
      </w:hyperlink>
    </w:p>
    <w:p w:rsidR="00A54451" w:rsidRPr="00A54451" w:rsidRDefault="00A22713">
      <w:pPr>
        <w:pStyle w:val="2d"/>
        <w:rPr>
          <w:rFonts w:eastAsiaTheme="minorEastAsia"/>
          <w:bCs w:val="0"/>
          <w:iCs w:val="0"/>
          <w:smallCaps w:val="0"/>
        </w:rPr>
      </w:pPr>
      <w:hyperlink w:anchor="_Toc442194053" w:history="1">
        <w:r w:rsidR="00A54451" w:rsidRPr="00A54451">
          <w:rPr>
            <w:rStyle w:val="ad"/>
            <w:rFonts w:eastAsia="Calibri"/>
          </w:rPr>
          <w:t>3. ЗОНЫ С ОСОБЫМИ УСЛОВИЯМИ ИСПОЛЬЗОВАНИЯ ТЕРРИТОРИИ</w:t>
        </w:r>
        <w:r w:rsidR="00A54451" w:rsidRPr="00A54451">
          <w:rPr>
            <w:webHidden/>
          </w:rPr>
          <w:tab/>
        </w:r>
        <w:r w:rsidRPr="00A54451">
          <w:rPr>
            <w:webHidden/>
          </w:rPr>
          <w:fldChar w:fldCharType="begin"/>
        </w:r>
        <w:r w:rsidR="00A54451" w:rsidRPr="00A54451">
          <w:rPr>
            <w:webHidden/>
          </w:rPr>
          <w:instrText xml:space="preserve"> PAGEREF _Toc442194053 \h </w:instrText>
        </w:r>
        <w:r w:rsidRPr="00A54451">
          <w:rPr>
            <w:webHidden/>
          </w:rPr>
        </w:r>
        <w:r w:rsidRPr="00A54451">
          <w:rPr>
            <w:webHidden/>
          </w:rPr>
          <w:fldChar w:fldCharType="separate"/>
        </w:r>
        <w:r w:rsidR="002C6F36">
          <w:rPr>
            <w:webHidden/>
          </w:rPr>
          <w:t>32</w:t>
        </w:r>
        <w:r w:rsidRPr="00A54451">
          <w:rPr>
            <w:webHidden/>
          </w:rPr>
          <w:fldChar w:fldCharType="end"/>
        </w:r>
      </w:hyperlink>
    </w:p>
    <w:p w:rsidR="00A54451" w:rsidRPr="00A54451" w:rsidRDefault="00A22713">
      <w:pPr>
        <w:pStyle w:val="2d"/>
        <w:rPr>
          <w:rFonts w:eastAsiaTheme="minorEastAsia"/>
          <w:bCs w:val="0"/>
          <w:iCs w:val="0"/>
          <w:smallCaps w:val="0"/>
        </w:rPr>
      </w:pPr>
      <w:hyperlink w:anchor="_Toc442194054" w:history="1">
        <w:r w:rsidR="00A54451" w:rsidRPr="00A54451">
          <w:rPr>
            <w:rStyle w:val="ad"/>
            <w:rFonts w:eastAsia="Calibri"/>
          </w:rPr>
          <w:t>3.1. Водоохранные зоны и прибрежные защитные полосы</w:t>
        </w:r>
        <w:r w:rsidR="00A54451" w:rsidRPr="00A54451">
          <w:rPr>
            <w:webHidden/>
          </w:rPr>
          <w:tab/>
        </w:r>
        <w:r w:rsidRPr="00A54451">
          <w:rPr>
            <w:webHidden/>
          </w:rPr>
          <w:fldChar w:fldCharType="begin"/>
        </w:r>
        <w:r w:rsidR="00A54451" w:rsidRPr="00A54451">
          <w:rPr>
            <w:webHidden/>
          </w:rPr>
          <w:instrText xml:space="preserve"> PAGEREF _Toc442194054 \h </w:instrText>
        </w:r>
        <w:r w:rsidRPr="00A54451">
          <w:rPr>
            <w:webHidden/>
          </w:rPr>
        </w:r>
        <w:r w:rsidRPr="00A54451">
          <w:rPr>
            <w:webHidden/>
          </w:rPr>
          <w:fldChar w:fldCharType="separate"/>
        </w:r>
        <w:r w:rsidR="002C6F36">
          <w:rPr>
            <w:webHidden/>
          </w:rPr>
          <w:t>33</w:t>
        </w:r>
        <w:r w:rsidRPr="00A54451">
          <w:rPr>
            <w:webHidden/>
          </w:rPr>
          <w:fldChar w:fldCharType="end"/>
        </w:r>
      </w:hyperlink>
    </w:p>
    <w:p w:rsidR="00A54451" w:rsidRPr="00A54451" w:rsidRDefault="00A22713">
      <w:pPr>
        <w:pStyle w:val="2d"/>
        <w:rPr>
          <w:rFonts w:eastAsiaTheme="minorEastAsia"/>
          <w:bCs w:val="0"/>
          <w:iCs w:val="0"/>
          <w:smallCaps w:val="0"/>
        </w:rPr>
      </w:pPr>
      <w:hyperlink w:anchor="_Toc442194055" w:history="1">
        <w:r w:rsidR="00A54451" w:rsidRPr="00A54451">
          <w:rPr>
            <w:rStyle w:val="ad"/>
            <w:rFonts w:eastAsia="Calibri"/>
          </w:rPr>
          <w:t>3.2. Зоны санитарной охраны источников водоснабжения</w:t>
        </w:r>
        <w:r w:rsidR="00A54451" w:rsidRPr="00A54451">
          <w:rPr>
            <w:webHidden/>
          </w:rPr>
          <w:tab/>
        </w:r>
        <w:r w:rsidRPr="00A54451">
          <w:rPr>
            <w:webHidden/>
          </w:rPr>
          <w:fldChar w:fldCharType="begin"/>
        </w:r>
        <w:r w:rsidR="00A54451" w:rsidRPr="00A54451">
          <w:rPr>
            <w:webHidden/>
          </w:rPr>
          <w:instrText xml:space="preserve"> PAGEREF _Toc442194055 \h </w:instrText>
        </w:r>
        <w:r w:rsidRPr="00A54451">
          <w:rPr>
            <w:webHidden/>
          </w:rPr>
        </w:r>
        <w:r w:rsidRPr="00A54451">
          <w:rPr>
            <w:webHidden/>
          </w:rPr>
          <w:fldChar w:fldCharType="separate"/>
        </w:r>
        <w:r w:rsidR="002C6F36">
          <w:rPr>
            <w:webHidden/>
          </w:rPr>
          <w:t>34</w:t>
        </w:r>
        <w:r w:rsidRPr="00A54451">
          <w:rPr>
            <w:webHidden/>
          </w:rPr>
          <w:fldChar w:fldCharType="end"/>
        </w:r>
      </w:hyperlink>
    </w:p>
    <w:p w:rsidR="00A54451" w:rsidRPr="00A54451" w:rsidRDefault="00A22713">
      <w:pPr>
        <w:pStyle w:val="2d"/>
        <w:rPr>
          <w:rFonts w:eastAsiaTheme="minorEastAsia"/>
          <w:bCs w:val="0"/>
          <w:iCs w:val="0"/>
          <w:smallCaps w:val="0"/>
        </w:rPr>
      </w:pPr>
      <w:hyperlink w:anchor="_Toc442194056" w:history="1">
        <w:r w:rsidR="00A54451" w:rsidRPr="00A54451">
          <w:rPr>
            <w:rStyle w:val="ad"/>
            <w:rFonts w:eastAsia="Calibri"/>
          </w:rPr>
          <w:t>3.3. Санитарно-защитные зоны</w:t>
        </w:r>
        <w:r w:rsidR="00A54451" w:rsidRPr="00A54451">
          <w:rPr>
            <w:webHidden/>
          </w:rPr>
          <w:tab/>
        </w:r>
        <w:r w:rsidRPr="00A54451">
          <w:rPr>
            <w:webHidden/>
          </w:rPr>
          <w:fldChar w:fldCharType="begin"/>
        </w:r>
        <w:r w:rsidR="00A54451" w:rsidRPr="00A54451">
          <w:rPr>
            <w:webHidden/>
          </w:rPr>
          <w:instrText xml:space="preserve"> PAGEREF _Toc442194056 \h </w:instrText>
        </w:r>
        <w:r w:rsidRPr="00A54451">
          <w:rPr>
            <w:webHidden/>
          </w:rPr>
        </w:r>
        <w:r w:rsidRPr="00A54451">
          <w:rPr>
            <w:webHidden/>
          </w:rPr>
          <w:fldChar w:fldCharType="separate"/>
        </w:r>
        <w:r w:rsidR="002C6F36">
          <w:rPr>
            <w:webHidden/>
          </w:rPr>
          <w:t>36</w:t>
        </w:r>
        <w:r w:rsidRPr="00A54451">
          <w:rPr>
            <w:webHidden/>
          </w:rPr>
          <w:fldChar w:fldCharType="end"/>
        </w:r>
      </w:hyperlink>
    </w:p>
    <w:p w:rsidR="00A54451" w:rsidRPr="00A54451" w:rsidRDefault="00A22713">
      <w:pPr>
        <w:pStyle w:val="2d"/>
        <w:rPr>
          <w:rFonts w:eastAsiaTheme="minorEastAsia"/>
          <w:bCs w:val="0"/>
          <w:iCs w:val="0"/>
          <w:smallCaps w:val="0"/>
        </w:rPr>
      </w:pPr>
      <w:hyperlink w:anchor="_Toc442194057" w:history="1">
        <w:r w:rsidR="00A54451" w:rsidRPr="00A54451">
          <w:rPr>
            <w:rStyle w:val="ad"/>
            <w:rFonts w:eastAsia="Calibri"/>
          </w:rPr>
          <w:t>4. Территории природоохранного назначения</w:t>
        </w:r>
        <w:r w:rsidR="00A54451" w:rsidRPr="00A54451">
          <w:rPr>
            <w:webHidden/>
          </w:rPr>
          <w:tab/>
        </w:r>
        <w:r w:rsidRPr="00A54451">
          <w:rPr>
            <w:webHidden/>
          </w:rPr>
          <w:fldChar w:fldCharType="begin"/>
        </w:r>
        <w:r w:rsidR="00A54451" w:rsidRPr="00A54451">
          <w:rPr>
            <w:webHidden/>
          </w:rPr>
          <w:instrText xml:space="preserve"> PAGEREF _Toc442194057 \h </w:instrText>
        </w:r>
        <w:r w:rsidRPr="00A54451">
          <w:rPr>
            <w:webHidden/>
          </w:rPr>
        </w:r>
        <w:r w:rsidRPr="00A54451">
          <w:rPr>
            <w:webHidden/>
          </w:rPr>
          <w:fldChar w:fldCharType="separate"/>
        </w:r>
        <w:r w:rsidR="002C6F36">
          <w:rPr>
            <w:webHidden/>
          </w:rPr>
          <w:t>37</w:t>
        </w:r>
        <w:r w:rsidRPr="00A54451">
          <w:rPr>
            <w:webHidden/>
          </w:rPr>
          <w:fldChar w:fldCharType="end"/>
        </w:r>
      </w:hyperlink>
    </w:p>
    <w:p w:rsidR="00A54451" w:rsidRPr="00A54451" w:rsidRDefault="00A22713">
      <w:pPr>
        <w:pStyle w:val="2d"/>
        <w:rPr>
          <w:rFonts w:eastAsiaTheme="minorEastAsia"/>
          <w:bCs w:val="0"/>
          <w:iCs w:val="0"/>
          <w:smallCaps w:val="0"/>
        </w:rPr>
      </w:pPr>
      <w:hyperlink w:anchor="_Toc442194058" w:history="1">
        <w:r w:rsidR="00A54451" w:rsidRPr="00A54451">
          <w:rPr>
            <w:rStyle w:val="ad"/>
            <w:rFonts w:eastAsia="Calibri"/>
          </w:rPr>
          <w:t>5. Комплексная оценка современного состояния окружающей среды.</w:t>
        </w:r>
        <w:r w:rsidR="00A54451" w:rsidRPr="00A54451">
          <w:rPr>
            <w:webHidden/>
          </w:rPr>
          <w:tab/>
        </w:r>
        <w:r w:rsidRPr="00A54451">
          <w:rPr>
            <w:webHidden/>
          </w:rPr>
          <w:fldChar w:fldCharType="begin"/>
        </w:r>
        <w:r w:rsidR="00A54451" w:rsidRPr="00A54451">
          <w:rPr>
            <w:webHidden/>
          </w:rPr>
          <w:instrText xml:space="preserve"> PAGEREF _Toc442194058 \h </w:instrText>
        </w:r>
        <w:r w:rsidRPr="00A54451">
          <w:rPr>
            <w:webHidden/>
          </w:rPr>
        </w:r>
        <w:r w:rsidRPr="00A54451">
          <w:rPr>
            <w:webHidden/>
          </w:rPr>
          <w:fldChar w:fldCharType="separate"/>
        </w:r>
        <w:r w:rsidR="002C6F36">
          <w:rPr>
            <w:webHidden/>
          </w:rPr>
          <w:t>42</w:t>
        </w:r>
        <w:r w:rsidRPr="00A54451">
          <w:rPr>
            <w:webHidden/>
          </w:rPr>
          <w:fldChar w:fldCharType="end"/>
        </w:r>
      </w:hyperlink>
    </w:p>
    <w:p w:rsidR="00833A7C" w:rsidRPr="00411B45" w:rsidRDefault="00A22713" w:rsidP="0047204F">
      <w:pPr>
        <w:pStyle w:val="2d"/>
        <w:rPr>
          <w:bCs w:val="0"/>
        </w:rPr>
      </w:pPr>
      <w:r w:rsidRPr="00A54451">
        <w:rPr>
          <w:bCs w:val="0"/>
        </w:rPr>
        <w:fldChar w:fldCharType="end"/>
      </w:r>
    </w:p>
    <w:p w:rsidR="007D688C" w:rsidRDefault="007D688C" w:rsidP="0047204F">
      <w:pPr>
        <w:pStyle w:val="29"/>
        <w:sectPr w:rsidR="007D688C" w:rsidSect="007D688C">
          <w:pgSz w:w="11909" w:h="16834"/>
          <w:pgMar w:top="1044" w:right="749" w:bottom="360" w:left="1620" w:header="720" w:footer="720" w:gutter="0"/>
          <w:cols w:space="60"/>
          <w:noEndnote/>
          <w:docGrid w:linePitch="326"/>
        </w:sectPr>
      </w:pPr>
      <w:bookmarkStart w:id="9" w:name="_Toc430012154"/>
      <w:bookmarkStart w:id="10" w:name="_Toc430012215"/>
      <w:bookmarkStart w:id="11" w:name="_Toc430012297"/>
      <w:bookmarkStart w:id="12" w:name="_Toc430012546"/>
      <w:bookmarkStart w:id="13" w:name="_Toc431395480"/>
      <w:bookmarkStart w:id="14" w:name="_Toc431395531"/>
      <w:bookmarkStart w:id="15" w:name="_Toc431461095"/>
      <w:bookmarkStart w:id="16" w:name="_Toc431461215"/>
      <w:bookmarkStart w:id="17" w:name="_Toc432090375"/>
      <w:bookmarkStart w:id="18" w:name="_Toc442194033"/>
      <w:bookmarkStart w:id="19" w:name="_Toc243966470"/>
      <w:bookmarkStart w:id="20" w:name="_Toc244319027"/>
    </w:p>
    <w:p w:rsidR="00423384" w:rsidRPr="008B1B84" w:rsidRDefault="00423384" w:rsidP="007D688C">
      <w:pPr>
        <w:pStyle w:val="40"/>
        <w:jc w:val="center"/>
      </w:pPr>
      <w:r w:rsidRPr="00423384">
        <w:lastRenderedPageBreak/>
        <w:t>ВВЕДЕНИЕ</w:t>
      </w:r>
      <w:bookmarkEnd w:id="9"/>
      <w:bookmarkEnd w:id="10"/>
      <w:bookmarkEnd w:id="11"/>
      <w:bookmarkEnd w:id="12"/>
      <w:bookmarkEnd w:id="13"/>
      <w:bookmarkEnd w:id="14"/>
      <w:bookmarkEnd w:id="15"/>
      <w:bookmarkEnd w:id="16"/>
      <w:bookmarkEnd w:id="17"/>
      <w:bookmarkEnd w:id="18"/>
    </w:p>
    <w:p w:rsidR="007D688C" w:rsidRPr="007D688C" w:rsidRDefault="007D688C" w:rsidP="007D688C">
      <w:pPr>
        <w:ind w:firstLine="709"/>
        <w:jc w:val="both"/>
        <w:rPr>
          <w:rFonts w:eastAsia="Times New Roman"/>
        </w:rPr>
      </w:pPr>
      <w:r w:rsidRPr="007D688C">
        <w:rPr>
          <w:rFonts w:eastAsia="Times New Roman"/>
        </w:rPr>
        <w:t xml:space="preserve">Проект генерального плана </w:t>
      </w:r>
      <w:r w:rsidRPr="007D688C">
        <w:rPr>
          <w:rFonts w:eastAsia="Times New Roman"/>
        </w:rPr>
        <w:fldChar w:fldCharType="begin"/>
      </w:r>
      <w:r w:rsidRPr="007D688C">
        <w:rPr>
          <w:rFonts w:eastAsia="Times New Roman"/>
        </w:rPr>
        <w:instrText xml:space="preserve"> MERGEFIELD "Форма_род" </w:instrText>
      </w:r>
      <w:r w:rsidRPr="007D688C">
        <w:rPr>
          <w:rFonts w:eastAsia="Times New Roman"/>
        </w:rPr>
        <w:fldChar w:fldCharType="separate"/>
      </w:r>
      <w:r w:rsidRPr="007D688C">
        <w:rPr>
          <w:rFonts w:eastAsia="Times New Roman"/>
          <w:noProof/>
        </w:rPr>
        <w:t>городского поселения</w:t>
      </w:r>
      <w:r w:rsidRPr="007D688C">
        <w:rPr>
          <w:rFonts w:eastAsia="Times New Roman"/>
        </w:rPr>
        <w:fldChar w:fldCharType="end"/>
      </w:r>
      <w:r w:rsidRPr="007D688C">
        <w:rPr>
          <w:rFonts w:eastAsia="Times New Roman"/>
        </w:rPr>
        <w:t xml:space="preserve"> Голицыно Одинцовского муниципального района Московской области подготовлен на основании государственного контракта № 1135/15 от 02.03.2015.</w:t>
      </w:r>
    </w:p>
    <w:p w:rsidR="007D688C" w:rsidRPr="007D688C" w:rsidRDefault="007D688C" w:rsidP="007D688C">
      <w:pPr>
        <w:ind w:firstLine="709"/>
        <w:jc w:val="both"/>
        <w:rPr>
          <w:rFonts w:eastAsia="Times New Roman"/>
        </w:rPr>
      </w:pPr>
      <w:r w:rsidRPr="007D688C">
        <w:rPr>
          <w:rFonts w:eastAsia="Times New Roman"/>
        </w:rPr>
        <w:t xml:space="preserve">Основанием для разработки проекта генерального плана </w:t>
      </w:r>
      <w:r w:rsidRPr="007D688C">
        <w:rPr>
          <w:rFonts w:eastAsia="Times New Roman"/>
        </w:rPr>
        <w:fldChar w:fldCharType="begin"/>
      </w:r>
      <w:r w:rsidRPr="007D688C">
        <w:rPr>
          <w:rFonts w:eastAsia="Times New Roman"/>
        </w:rPr>
        <w:instrText xml:space="preserve"> MERGEFIELD "Форма_род" </w:instrText>
      </w:r>
      <w:r w:rsidRPr="007D688C">
        <w:rPr>
          <w:rFonts w:eastAsia="Times New Roman"/>
        </w:rPr>
        <w:fldChar w:fldCharType="separate"/>
      </w:r>
      <w:r w:rsidRPr="007D688C">
        <w:rPr>
          <w:rFonts w:eastAsia="Times New Roman"/>
          <w:noProof/>
        </w:rPr>
        <w:t xml:space="preserve">городского поселения </w:t>
      </w:r>
      <w:r w:rsidRPr="007D688C">
        <w:rPr>
          <w:rFonts w:eastAsia="Times New Roman"/>
        </w:rPr>
        <w:fldChar w:fldCharType="end"/>
      </w:r>
      <w:r w:rsidRPr="007D688C">
        <w:rPr>
          <w:rFonts w:eastAsia="Times New Roman"/>
        </w:rPr>
        <w:t>Голицыно является государственная программа Московской области «Архитектура и градостроительство Подмосковья» на 2014-2018 гг.</w:t>
      </w:r>
    </w:p>
    <w:p w:rsidR="007D688C" w:rsidRPr="007D688C" w:rsidRDefault="007D688C" w:rsidP="007D688C">
      <w:pPr>
        <w:ind w:firstLine="709"/>
        <w:jc w:val="both"/>
        <w:rPr>
          <w:rFonts w:eastAsia="Times New Roman"/>
        </w:rPr>
      </w:pPr>
      <w:r w:rsidRPr="007D688C">
        <w:rPr>
          <w:rFonts w:eastAsia="Times New Roman"/>
        </w:rPr>
        <w:t>Проект генерального плана выполнен по результатам анализа материалов государственной и ведомственной статистики, данных, предоставленных администрацией городского поселения Голицыно по формам, подготовленным институтом, а также по материалам, переданным органами исполнительной власти  Московской области и Российской Федерации.</w:t>
      </w:r>
    </w:p>
    <w:p w:rsidR="007D688C" w:rsidRPr="007D688C" w:rsidRDefault="007D688C" w:rsidP="007D688C">
      <w:pPr>
        <w:ind w:firstLine="709"/>
        <w:jc w:val="both"/>
        <w:rPr>
          <w:rFonts w:eastAsia="Times New Roman"/>
        </w:rPr>
      </w:pPr>
      <w:r w:rsidRPr="007D688C">
        <w:rPr>
          <w:rFonts w:eastAsia="Times New Roman"/>
        </w:rPr>
        <w:t xml:space="preserve">Проект генерального плана </w:t>
      </w:r>
      <w:r w:rsidRPr="007D688C">
        <w:rPr>
          <w:rFonts w:eastAsia="Times New Roman"/>
        </w:rPr>
        <w:fldChar w:fldCharType="begin"/>
      </w:r>
      <w:r w:rsidRPr="007D688C">
        <w:rPr>
          <w:rFonts w:eastAsia="Times New Roman"/>
        </w:rPr>
        <w:instrText xml:space="preserve"> MERGEFIELD "Форма_род" </w:instrText>
      </w:r>
      <w:r w:rsidRPr="007D688C">
        <w:rPr>
          <w:rFonts w:eastAsia="Times New Roman"/>
        </w:rPr>
        <w:fldChar w:fldCharType="separate"/>
      </w:r>
      <w:r w:rsidRPr="007D688C">
        <w:rPr>
          <w:rFonts w:eastAsia="Times New Roman"/>
          <w:noProof/>
        </w:rPr>
        <w:t>городского поселения</w:t>
      </w:r>
      <w:r w:rsidRPr="007D688C">
        <w:rPr>
          <w:rFonts w:eastAsia="Times New Roman"/>
        </w:rPr>
        <w:fldChar w:fldCharType="end"/>
      </w:r>
      <w:r w:rsidRPr="007D688C">
        <w:rPr>
          <w:rFonts w:eastAsia="Times New Roman"/>
        </w:rPr>
        <w:t xml:space="preserve"> </w:t>
      </w:r>
      <w:r w:rsidRPr="007D688C">
        <w:rPr>
          <w:rFonts w:eastAsia="Times New Roman"/>
        </w:rPr>
        <w:fldChar w:fldCharType="begin"/>
      </w:r>
      <w:r w:rsidRPr="007D688C">
        <w:rPr>
          <w:rFonts w:eastAsia="Times New Roman"/>
        </w:rPr>
        <w:instrText xml:space="preserve"> MERGEFIELD "M__пп" </w:instrText>
      </w:r>
      <w:r w:rsidRPr="007D688C">
        <w:rPr>
          <w:rFonts w:eastAsia="Times New Roman"/>
        </w:rPr>
        <w:fldChar w:fldCharType="separate"/>
      </w:r>
      <w:r w:rsidRPr="007D688C">
        <w:rPr>
          <w:rFonts w:eastAsia="Times New Roman"/>
          <w:noProof/>
        </w:rPr>
        <w:t>Голицыно</w:t>
      </w:r>
      <w:r w:rsidRPr="007D688C">
        <w:rPr>
          <w:rFonts w:eastAsia="Times New Roman"/>
        </w:rPr>
        <w:fldChar w:fldCharType="end"/>
      </w:r>
      <w:r w:rsidRPr="007D688C">
        <w:rPr>
          <w:rFonts w:eastAsia="Times New Roman"/>
        </w:rPr>
        <w:t xml:space="preserve"> разработан в соответствии с требованиями следующих правовых и нормативных актов:</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Градостроительный кодекс Российской Федерации.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Водный кодекс Российской Федерации.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Лесной кодекс Российской Федерации.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Земельный кодекс Российской Федерации.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Федеральный закон от 14.03.1995 №33-ФЗ «Об особо охраняемых природных территориях».</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Федеральный закон от 12.01.1996 № 8-ФЗ «О погребении и похоронном деле».</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Федеральный закон от 25.06.2002 № 73-ФЗ «Об объектах культурного наследия (памятниках истории и культуры) народов Российской Федерации».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Федеральные закон от 27.07.2010 № 190-ФЗ «О теплоснабжении»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Федеральные закон  от 07.12.2011 № 416-ФЗ «О водоснабжении и водоотведении».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Закон Российской Федерации от 21.02.1992 № 2395-1 «О недрах».</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Федеральный закон от 30.03.1999 № 52-ФЗ (ред. от 28.11.2015) «О санитарно-эпидемиологическом благополучии населения».</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Федеральный закон от 06.10.2003 № 131-ФЗ «Об общих принципах организации местного самоуправления в Российской Федерации».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Постановление Правительства РФ от 28.12.2012 № 1463 «О единых государственных системах координат».</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СП 42.13330.2011. Градостроительство. Планировка и застройка городских и сельских поселений. Актуализированная редакция СНиП 2.07.01-89.</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СП 36.13330.2012 «СНиП 2.05.06-85*. Магистральные трубопроводы».</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Закон Московской области от 21.01.2005 № 26/2005-ОЗ «Об объектах культурного наследия (памятниках истории и культуры) в Московской области».</w:t>
      </w:r>
    </w:p>
    <w:p w:rsidR="007D688C" w:rsidRPr="007D688C" w:rsidRDefault="007D688C" w:rsidP="007D688C">
      <w:pPr>
        <w:numPr>
          <w:ilvl w:val="0"/>
          <w:numId w:val="33"/>
        </w:numPr>
        <w:tabs>
          <w:tab w:val="left" w:pos="-1843"/>
          <w:tab w:val="left" w:pos="993"/>
          <w:tab w:val="left" w:pos="1276"/>
        </w:tabs>
        <w:ind w:left="0" w:firstLine="709"/>
        <w:jc w:val="both"/>
        <w:rPr>
          <w:rFonts w:eastAsia="Times New Roman"/>
        </w:rPr>
      </w:pPr>
      <w:r w:rsidRPr="007D688C">
        <w:rPr>
          <w:rFonts w:eastAsia="Times New Roman"/>
        </w:rPr>
        <w:t>Закон Московской области от 17.02.2012   № 7/2012-ОЗ «О внесении изменений в Закон Московской области «О статусе и границах Одинцовского муниципального района и вновь образованных в его составе муниципальных образований»;</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Закон Московской области от 07.03.2007 № 36/2007-ОЗ «О Генеральном плане развития Московской области».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Постановление Правительства Московской области от 11.07.2007 № 517/23 «Об утверждении Схемы территориального планирования Московской области - основных положений градостроительного развития».</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lastRenderedPageBreak/>
        <w:t xml:space="preserve"> Постановление Правительства Московской области от 25.03.2016 №230/8 «Об утверждении проекта Схемы территориального планирования транспортного обслуживания Московской области».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 xml:space="preserve"> Постановление Правительства Московской области от 28.04.2012 № 627/16 «Об утверждении инвестиционной программы Московской области «Развитие топливозаправочного комплекса Московской области до 2018 года».</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Постановление Правительства Московской области от 13.08.2013 № 602/31 «Об утверждении государственной программы Московской области «Сельское хозяйство Подмосковья».</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 xml:space="preserve"> Постановление Правительства Московской области от 26.03.2014 № 194/9 «Об утверждении итогового отчёта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Постановление Главного государственного санитарного врача РФ от 11.03.2003 № 13 «О введении в действие санитарно-эпидемиологических правил и нормативов СанПиН 2.4.1201-03 (вместе с СанПиН 2.4.1201-03.2.4 «Гигиена детей и подростков»).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Санитарно-эпидемиологические правила и нормативы».</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Постановление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7D688C" w:rsidRPr="007D688C" w:rsidRDefault="007D688C" w:rsidP="007D688C">
      <w:pPr>
        <w:numPr>
          <w:ilvl w:val="0"/>
          <w:numId w:val="33"/>
        </w:numPr>
        <w:tabs>
          <w:tab w:val="left" w:pos="-1843"/>
          <w:tab w:val="left" w:pos="993"/>
        </w:tabs>
        <w:autoSpaceDE w:val="0"/>
        <w:autoSpaceDN w:val="0"/>
        <w:adjustRightInd w:val="0"/>
        <w:ind w:left="0" w:firstLine="709"/>
        <w:contextualSpacing/>
        <w:jc w:val="both"/>
        <w:rPr>
          <w:rFonts w:eastAsia="Times New Roman"/>
        </w:rPr>
      </w:pPr>
      <w:r w:rsidRPr="007D688C">
        <w:rPr>
          <w:rFonts w:eastAsia="Times New Roman"/>
        </w:rPr>
        <w:t xml:space="preserve">Постановление Главного государственного санитарного врача РФ от 14.03.2002 </w:t>
      </w:r>
      <w:r w:rsidRPr="007D688C">
        <w:rPr>
          <w:rFonts w:eastAsia="Times New Roman"/>
          <w:iCs/>
        </w:rPr>
        <w:t xml:space="preserve">№2 </w:t>
      </w:r>
      <w:r w:rsidRPr="007D688C">
        <w:rPr>
          <w:rFonts w:eastAsia="Times New Roman"/>
        </w:rPr>
        <w:t>10 «О введении в действие Санитарных правил и норм «Зоны санитарной охраны источников водоснабжения и водопроводов питьевого назначения. СанПиИ 2.1.4.1110-02» (с изм. от 25.09.2014)</w:t>
      </w:r>
    </w:p>
    <w:p w:rsidR="007D688C" w:rsidRPr="007D688C" w:rsidRDefault="007D688C" w:rsidP="007D688C">
      <w:pPr>
        <w:numPr>
          <w:ilvl w:val="0"/>
          <w:numId w:val="33"/>
        </w:numPr>
        <w:tabs>
          <w:tab w:val="left" w:pos="-1843"/>
          <w:tab w:val="left" w:pos="0"/>
          <w:tab w:val="left" w:pos="993"/>
        </w:tabs>
        <w:ind w:left="0" w:firstLine="709"/>
        <w:jc w:val="both"/>
        <w:rPr>
          <w:rFonts w:eastAsia="Times New Roman"/>
        </w:rPr>
      </w:pPr>
      <w:r w:rsidRPr="007D688C">
        <w:rPr>
          <w:rFonts w:eastAsia="Times New Roman"/>
        </w:rPr>
        <w:t>Постановление Правительства Московской области от 17.08.2015 № 713/30 «Об утверждении нормативов градостроительного проектирования Московской области»;</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 xml:space="preserve"> Распоряжение Министерства энергетики Московской области от 29.04.2014 №24-Р «О схеме и программе перспективного развития электроэнергетики Московской области на период 2015- 2019 годы».</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Распоряжение Министерства строительного комплекса от 10.01.2000 №1 «О введении в действие территориальных строительных норм Московской области (ТСН ПЗП-99 МО)».</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Генеральная схема газоснабжения Московской области на период до 2030 года, одобренная решением Межведомственной комиссии по вопросам энергообеспечения Московской области от 14.11.2013 № 11 (направлена в адрес Глав муниципальных районов и городских округов Московской области письмом от 26.12.2013 № 10/11372). Решение Межведомственной комиссии по вопросам энергообеспечения Московской области от 14.11.2013 № 11 «Об утверждении Генеральной схемы газоснабжения Московской области на период до 2030 года»;</w:t>
      </w:r>
    </w:p>
    <w:p w:rsidR="007D688C" w:rsidRPr="007D688C" w:rsidRDefault="007D688C" w:rsidP="007D688C">
      <w:pPr>
        <w:numPr>
          <w:ilvl w:val="0"/>
          <w:numId w:val="33"/>
        </w:numPr>
        <w:tabs>
          <w:tab w:val="left" w:pos="-1843"/>
          <w:tab w:val="left" w:pos="993"/>
        </w:tabs>
        <w:ind w:left="0" w:firstLine="709"/>
        <w:jc w:val="both"/>
        <w:rPr>
          <w:rFonts w:eastAsia="Times New Roman"/>
        </w:rPr>
      </w:pPr>
      <w:r w:rsidRPr="007D688C">
        <w:rPr>
          <w:rFonts w:eastAsia="Times New Roman"/>
        </w:rPr>
        <w:t>Постановление правительства Московской области от 20.12.2004 №778/50 «Об утверждении Программы «Развитие газификации в Московской области до 2017 года».</w:t>
      </w:r>
    </w:p>
    <w:p w:rsidR="007D688C" w:rsidRPr="007D688C" w:rsidRDefault="007D688C" w:rsidP="007D688C">
      <w:pPr>
        <w:numPr>
          <w:ilvl w:val="0"/>
          <w:numId w:val="33"/>
        </w:numPr>
        <w:tabs>
          <w:tab w:val="left" w:pos="-1843"/>
          <w:tab w:val="left" w:pos="993"/>
          <w:tab w:val="left" w:pos="1276"/>
        </w:tabs>
        <w:ind w:left="0" w:firstLine="709"/>
        <w:jc w:val="both"/>
        <w:rPr>
          <w:rFonts w:eastAsia="Times New Roman"/>
        </w:rPr>
      </w:pPr>
      <w:r w:rsidRPr="007D688C">
        <w:rPr>
          <w:rFonts w:eastAsia="Times New Roman"/>
        </w:rPr>
        <w:lastRenderedPageBreak/>
        <w:t xml:space="preserve"> Постановление Правительства Московской области от 23.08.2013 № 6651/37 Государственная программа Московской области «Архитектура и градостроительство Подмосковья» на 2014- 2018 годы».</w:t>
      </w:r>
    </w:p>
    <w:p w:rsidR="007D688C" w:rsidRPr="007D688C" w:rsidRDefault="007D688C" w:rsidP="007D688C">
      <w:pPr>
        <w:numPr>
          <w:ilvl w:val="0"/>
          <w:numId w:val="33"/>
        </w:numPr>
        <w:shd w:val="clear" w:color="auto" w:fill="FFFFFF"/>
        <w:tabs>
          <w:tab w:val="left" w:pos="-1843"/>
          <w:tab w:val="left" w:pos="993"/>
          <w:tab w:val="left" w:pos="1276"/>
        </w:tabs>
        <w:ind w:left="0" w:firstLine="709"/>
        <w:jc w:val="both"/>
        <w:rPr>
          <w:rFonts w:eastAsia="Times New Roman"/>
        </w:rPr>
      </w:pPr>
      <w:r w:rsidRPr="007D688C">
        <w:rPr>
          <w:rFonts w:eastAsia="Times New Roman"/>
        </w:rPr>
        <w:t xml:space="preserve">иными федеральными законами и нормативными правовыми актами Российской Федерации, Московской области и </w:t>
      </w:r>
      <w:r w:rsidRPr="007D688C">
        <w:rPr>
          <w:rFonts w:eastAsia="Times New Roman"/>
        </w:rPr>
        <w:fldChar w:fldCharType="begin"/>
      </w:r>
      <w:r w:rsidRPr="007D688C">
        <w:rPr>
          <w:rFonts w:eastAsia="Times New Roman"/>
        </w:rPr>
        <w:instrText xml:space="preserve"> MERGEFIELD "Форма_род" </w:instrText>
      </w:r>
      <w:r w:rsidRPr="007D688C">
        <w:rPr>
          <w:rFonts w:eastAsia="Times New Roman"/>
        </w:rPr>
        <w:fldChar w:fldCharType="separate"/>
      </w:r>
      <w:r w:rsidRPr="007D688C">
        <w:rPr>
          <w:rFonts w:eastAsia="Times New Roman"/>
          <w:noProof/>
        </w:rPr>
        <w:t>городского поселения</w:t>
      </w:r>
      <w:r w:rsidRPr="007D688C">
        <w:rPr>
          <w:rFonts w:eastAsia="Times New Roman"/>
        </w:rPr>
        <w:fldChar w:fldCharType="end"/>
      </w:r>
      <w:r w:rsidRPr="007D688C">
        <w:rPr>
          <w:rFonts w:eastAsia="Times New Roman"/>
        </w:rPr>
        <w:t xml:space="preserve"> </w:t>
      </w:r>
      <w:r w:rsidRPr="007D688C">
        <w:rPr>
          <w:rFonts w:eastAsia="Times New Roman"/>
        </w:rPr>
        <w:fldChar w:fldCharType="begin"/>
      </w:r>
      <w:r w:rsidRPr="007D688C">
        <w:rPr>
          <w:rFonts w:eastAsia="Times New Roman"/>
        </w:rPr>
        <w:instrText xml:space="preserve"> MERGEFIELD "M__пп" </w:instrText>
      </w:r>
      <w:r w:rsidRPr="007D688C">
        <w:rPr>
          <w:rFonts w:eastAsia="Times New Roman"/>
        </w:rPr>
        <w:fldChar w:fldCharType="separate"/>
      </w:r>
      <w:r w:rsidRPr="007D688C">
        <w:rPr>
          <w:rFonts w:eastAsia="Times New Roman"/>
          <w:noProof/>
        </w:rPr>
        <w:t>Голицыно</w:t>
      </w:r>
      <w:r w:rsidRPr="007D688C">
        <w:rPr>
          <w:rFonts w:eastAsia="Times New Roman"/>
        </w:rPr>
        <w:fldChar w:fldCharType="end"/>
      </w:r>
      <w:r w:rsidRPr="007D688C">
        <w:rPr>
          <w:rFonts w:eastAsia="Times New Roman"/>
        </w:rPr>
        <w:t>.</w:t>
      </w:r>
    </w:p>
    <w:p w:rsidR="007D688C" w:rsidRPr="007D688C" w:rsidRDefault="007D688C" w:rsidP="007D688C">
      <w:pPr>
        <w:shd w:val="clear" w:color="auto" w:fill="FFFFFF"/>
        <w:tabs>
          <w:tab w:val="left" w:pos="1134"/>
        </w:tabs>
        <w:spacing w:before="120"/>
        <w:ind w:firstLine="709"/>
        <w:jc w:val="both"/>
        <w:rPr>
          <w:rFonts w:eastAsia="Times New Roman"/>
        </w:rPr>
      </w:pPr>
      <w:r w:rsidRPr="007D688C">
        <w:rPr>
          <w:rFonts w:eastAsia="Times New Roman"/>
        </w:rPr>
        <w:t xml:space="preserve">При подготовке проекта Генерального плана </w:t>
      </w:r>
      <w:r w:rsidRPr="007D688C">
        <w:rPr>
          <w:rFonts w:eastAsia="Times New Roman"/>
        </w:rPr>
        <w:fldChar w:fldCharType="begin"/>
      </w:r>
      <w:r w:rsidRPr="007D688C">
        <w:rPr>
          <w:rFonts w:eastAsia="Times New Roman"/>
        </w:rPr>
        <w:instrText xml:space="preserve"> MERGEFIELD "Форма_род" </w:instrText>
      </w:r>
      <w:r w:rsidRPr="007D688C">
        <w:rPr>
          <w:rFonts w:eastAsia="Times New Roman"/>
        </w:rPr>
        <w:fldChar w:fldCharType="separate"/>
      </w:r>
      <w:r w:rsidRPr="007D688C">
        <w:rPr>
          <w:rFonts w:eastAsia="Times New Roman"/>
          <w:noProof/>
        </w:rPr>
        <w:t>городского поселения</w:t>
      </w:r>
      <w:r w:rsidRPr="007D688C">
        <w:rPr>
          <w:rFonts w:eastAsia="Times New Roman"/>
        </w:rPr>
        <w:fldChar w:fldCharType="end"/>
      </w:r>
      <w:r w:rsidRPr="007D688C">
        <w:rPr>
          <w:rFonts w:eastAsia="Times New Roman"/>
        </w:rPr>
        <w:t xml:space="preserve"> были учтены основные положения:</w:t>
      </w:r>
    </w:p>
    <w:p w:rsidR="007D688C" w:rsidRPr="007D688C" w:rsidRDefault="007D688C" w:rsidP="007D688C">
      <w:pPr>
        <w:numPr>
          <w:ilvl w:val="0"/>
          <w:numId w:val="33"/>
        </w:numPr>
        <w:shd w:val="clear" w:color="auto" w:fill="FFFFFF"/>
        <w:tabs>
          <w:tab w:val="left" w:pos="-2694"/>
          <w:tab w:val="left" w:pos="993"/>
        </w:tabs>
        <w:ind w:left="0" w:firstLine="709"/>
        <w:jc w:val="both"/>
        <w:rPr>
          <w:rFonts w:eastAsia="Times New Roman"/>
        </w:rPr>
      </w:pPr>
      <w:r w:rsidRPr="007D688C">
        <w:rPr>
          <w:rFonts w:eastAsia="Times New Roman"/>
        </w:rPr>
        <w:t>Схемы территориального планирования Московской области, утвержденной Постановлением Правительства Московской области от 11.07.2007 № 517/23;</w:t>
      </w:r>
    </w:p>
    <w:p w:rsidR="007D688C" w:rsidRPr="007D688C" w:rsidRDefault="007D688C" w:rsidP="007D688C">
      <w:pPr>
        <w:numPr>
          <w:ilvl w:val="0"/>
          <w:numId w:val="33"/>
        </w:numPr>
        <w:tabs>
          <w:tab w:val="left" w:pos="-2694"/>
          <w:tab w:val="left" w:pos="993"/>
        </w:tabs>
        <w:ind w:left="0" w:firstLine="709"/>
        <w:jc w:val="both"/>
        <w:rPr>
          <w:rFonts w:eastAsia="Times New Roman"/>
        </w:rPr>
      </w:pPr>
      <w:r w:rsidRPr="007D688C">
        <w:rPr>
          <w:rFonts w:eastAsia="Times New Roman"/>
        </w:rPr>
        <w:t>Схемы территориального планирования транспортного обслуживания Московской области, утвержденной постановлением Правительства Московской области от 10.06.2011 № 548/21.</w:t>
      </w:r>
    </w:p>
    <w:p w:rsidR="007D688C" w:rsidRPr="007D688C" w:rsidRDefault="007D688C" w:rsidP="007D688C">
      <w:pPr>
        <w:shd w:val="clear" w:color="auto" w:fill="FFFFFF"/>
        <w:tabs>
          <w:tab w:val="left" w:pos="1134"/>
        </w:tabs>
        <w:ind w:firstLine="709"/>
        <w:jc w:val="both"/>
        <w:rPr>
          <w:rFonts w:eastAsia="Times New Roman"/>
        </w:rPr>
      </w:pPr>
      <w:r w:rsidRPr="007D688C">
        <w:rPr>
          <w:rFonts w:eastAsia="Times New Roman"/>
        </w:rPr>
        <w:t xml:space="preserve">При подготовке проекта Генерального плана </w:t>
      </w:r>
      <w:r w:rsidRPr="007D688C">
        <w:rPr>
          <w:rFonts w:eastAsia="Times New Roman"/>
        </w:rPr>
        <w:fldChar w:fldCharType="begin"/>
      </w:r>
      <w:r w:rsidRPr="007D688C">
        <w:rPr>
          <w:rFonts w:eastAsia="Times New Roman"/>
        </w:rPr>
        <w:instrText xml:space="preserve"> MERGEFIELD "Форма_род" </w:instrText>
      </w:r>
      <w:r w:rsidRPr="007D688C">
        <w:rPr>
          <w:rFonts w:eastAsia="Times New Roman"/>
        </w:rPr>
        <w:fldChar w:fldCharType="separate"/>
      </w:r>
      <w:r w:rsidRPr="007D688C">
        <w:rPr>
          <w:rFonts w:eastAsia="Times New Roman"/>
          <w:noProof/>
        </w:rPr>
        <w:t>городского поселения</w:t>
      </w:r>
      <w:r w:rsidRPr="007D688C">
        <w:rPr>
          <w:rFonts w:eastAsia="Times New Roman"/>
        </w:rPr>
        <w:fldChar w:fldCharType="end"/>
      </w:r>
      <w:r w:rsidRPr="007D688C">
        <w:rPr>
          <w:rFonts w:eastAsia="Times New Roman"/>
        </w:rPr>
        <w:t xml:space="preserve"> были учтены муниципальные целевые программы:</w:t>
      </w:r>
    </w:p>
    <w:p w:rsidR="007D688C" w:rsidRPr="007D688C" w:rsidRDefault="007D688C" w:rsidP="007D688C">
      <w:pPr>
        <w:numPr>
          <w:ilvl w:val="0"/>
          <w:numId w:val="103"/>
        </w:numPr>
        <w:shd w:val="clear" w:color="auto" w:fill="FFFFFF"/>
        <w:tabs>
          <w:tab w:val="left" w:pos="993"/>
        </w:tabs>
        <w:ind w:left="0" w:firstLine="709"/>
        <w:contextualSpacing/>
        <w:jc w:val="both"/>
        <w:rPr>
          <w:rFonts w:eastAsia="Times New Roman"/>
        </w:rPr>
      </w:pPr>
      <w:r w:rsidRPr="007D688C">
        <w:rPr>
          <w:lang w:eastAsia="en-US"/>
        </w:rPr>
        <w:t>Муниципальная программа  «Развитие культуры городского поселения Голицыно Одинцовского муниципального района Московской области», утвержденная Постановлением Администрации городского поселения Голицыно Одинцовского муниципального района Московской области  от 03.03.2016 г. № 18;</w:t>
      </w:r>
    </w:p>
    <w:p w:rsidR="007D688C" w:rsidRPr="007D688C" w:rsidRDefault="007D688C" w:rsidP="007D688C">
      <w:pPr>
        <w:numPr>
          <w:ilvl w:val="0"/>
          <w:numId w:val="103"/>
        </w:numPr>
        <w:shd w:val="clear" w:color="auto" w:fill="FFFFFF"/>
        <w:tabs>
          <w:tab w:val="left" w:pos="993"/>
        </w:tabs>
        <w:ind w:left="0" w:firstLine="709"/>
        <w:contextualSpacing/>
        <w:jc w:val="both"/>
        <w:rPr>
          <w:rFonts w:eastAsia="Times New Roman"/>
        </w:rPr>
      </w:pPr>
      <w:r w:rsidRPr="007D688C">
        <w:t xml:space="preserve">Муниципальная программа «Развитие физической культуры и спорта, формирование здорового образа жизни населения городского поселения Голицыно Одинцовского муниципального района Московской области», </w:t>
      </w:r>
      <w:r w:rsidRPr="007D688C">
        <w:rPr>
          <w:lang w:eastAsia="en-US"/>
        </w:rPr>
        <w:t>утвержденная Постановлением Администрации городского поселения Голицыно Одинцовского муниципального района Московской области  от 03.03.2016 г. № 19;</w:t>
      </w:r>
    </w:p>
    <w:p w:rsidR="007D688C" w:rsidRPr="007D688C" w:rsidRDefault="007D688C" w:rsidP="007D688C">
      <w:pPr>
        <w:numPr>
          <w:ilvl w:val="0"/>
          <w:numId w:val="103"/>
        </w:numPr>
        <w:shd w:val="clear" w:color="auto" w:fill="FFFFFF"/>
        <w:tabs>
          <w:tab w:val="left" w:pos="993"/>
        </w:tabs>
        <w:ind w:left="0" w:firstLine="709"/>
        <w:contextualSpacing/>
        <w:jc w:val="both"/>
        <w:rPr>
          <w:rFonts w:eastAsia="Times New Roman"/>
        </w:rPr>
      </w:pPr>
      <w:r w:rsidRPr="007D688C">
        <w:t xml:space="preserve">Муниципальная программа «Развитие дорожно-транспортной системы в городском поселении Голицыно Одинцовского муниципального района Московской области», </w:t>
      </w:r>
      <w:r w:rsidRPr="007D688C">
        <w:rPr>
          <w:lang w:eastAsia="en-US"/>
        </w:rPr>
        <w:t>утвержденная Постановлением Администрации городского поселения Голицыно Одинцовского муниципального района Московской области  от 03.03.2016 г. № 20;</w:t>
      </w:r>
    </w:p>
    <w:p w:rsidR="007D688C" w:rsidRPr="007D688C" w:rsidRDefault="007D688C" w:rsidP="007D688C">
      <w:pPr>
        <w:numPr>
          <w:ilvl w:val="0"/>
          <w:numId w:val="103"/>
        </w:numPr>
        <w:shd w:val="clear" w:color="auto" w:fill="FFFFFF"/>
        <w:tabs>
          <w:tab w:val="left" w:pos="993"/>
        </w:tabs>
        <w:ind w:left="0" w:firstLine="709"/>
        <w:contextualSpacing/>
        <w:jc w:val="both"/>
        <w:rPr>
          <w:rFonts w:eastAsia="Times New Roman"/>
        </w:rPr>
      </w:pPr>
      <w:r w:rsidRPr="007D688C">
        <w:rPr>
          <w:lang w:eastAsia="en-US"/>
        </w:rPr>
        <w:t>Муниципальная программа «Развитие жилищно-коммунального хозяйства в городском поселении Голицыно Одинцовского  муниципального района Московской области»</w:t>
      </w:r>
      <w:r w:rsidRPr="007D688C">
        <w:t xml:space="preserve">, </w:t>
      </w:r>
      <w:r w:rsidRPr="007D688C">
        <w:rPr>
          <w:lang w:eastAsia="en-US"/>
        </w:rPr>
        <w:t>утвержденная Постановлением Администрации городского поселения Голицыно Одинцовского муниципального района Московской области  от 03.03.2016 г. № 21;</w:t>
      </w:r>
    </w:p>
    <w:p w:rsidR="007D688C" w:rsidRPr="007D688C" w:rsidRDefault="007D688C" w:rsidP="007D688C">
      <w:pPr>
        <w:numPr>
          <w:ilvl w:val="0"/>
          <w:numId w:val="103"/>
        </w:numPr>
        <w:shd w:val="clear" w:color="auto" w:fill="FFFFFF"/>
        <w:tabs>
          <w:tab w:val="left" w:pos="993"/>
        </w:tabs>
        <w:ind w:left="0" w:firstLine="709"/>
        <w:contextualSpacing/>
        <w:jc w:val="both"/>
        <w:rPr>
          <w:rFonts w:eastAsia="Times New Roman"/>
        </w:rPr>
      </w:pPr>
      <w:r w:rsidRPr="007D688C">
        <w:t xml:space="preserve"> </w:t>
      </w:r>
      <w:r w:rsidRPr="007D688C">
        <w:rPr>
          <w:lang w:eastAsia="en-US"/>
        </w:rPr>
        <w:t>Муниципальная  программа «Безопасность в городском поселении Голицыно Одинцовского муниципального района Московской области»</w:t>
      </w:r>
      <w:r w:rsidRPr="007D688C">
        <w:t xml:space="preserve">, </w:t>
      </w:r>
      <w:r w:rsidRPr="007D688C">
        <w:rPr>
          <w:lang w:eastAsia="en-US"/>
        </w:rPr>
        <w:t>утвержденная Постановлением Администрации городского поселения Голицыно Одинцовского муниципального района Московской области  от 03.03.2016 г. № 22.</w:t>
      </w:r>
    </w:p>
    <w:p w:rsidR="007D688C" w:rsidRPr="007D688C" w:rsidRDefault="007D688C" w:rsidP="007D688C">
      <w:pPr>
        <w:tabs>
          <w:tab w:val="left" w:pos="993"/>
        </w:tabs>
        <w:ind w:firstLine="709"/>
        <w:jc w:val="both"/>
        <w:rPr>
          <w:rFonts w:eastAsia="Times New Roman"/>
        </w:rPr>
      </w:pPr>
      <w:r w:rsidRPr="007D688C">
        <w:rPr>
          <w:rFonts w:eastAsia="Times New Roman"/>
        </w:rPr>
        <w:t>При подготовке проекта Генерального плана были использованы материалы инженерно-геологических и гидрологических изысканий:</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t>Геологическая карта СССР (карта четвертичных отложений), лист N-37-IV, М 1:200 000, 1980 г.</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t>Геологическая карта (карта дочетвертичных отложений), лист N-37-IV), М 1:200 000, 1958 г.</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t>Геоморфологическая карта, лист N-37-IV (Шатура), М 1:200 000, 1958 г.</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t>Геологическая карта каменноугольных отложений, лист N-37-IV, М 1:200 000, 2004 г.</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t>Отчет «Региональная переоценка эксплуатационных запасов пресных вод центральной части Московского артезианского бассейна (Московский регион)». ФГУП «Геоцентр-Москва», ЗАО «Геолинк Консалтинг», ЗАО «Гидэк», 2002 г.</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t>Почвенная карта Московской области, М 1:300 000, 1985 г.</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t>Архивные данные ФБУ «ТФГИ по Центральному федеральному округу»</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t>Сводная карта инженерно-геологических условий Московской области (первых от поверхности стратиграфо-генетических комплексов), лист N-37-IV, М 1:200 000, 1986 г.</w:t>
      </w:r>
    </w:p>
    <w:p w:rsidR="007D688C" w:rsidRPr="007D688C" w:rsidRDefault="007D688C" w:rsidP="007D688C">
      <w:pPr>
        <w:numPr>
          <w:ilvl w:val="0"/>
          <w:numId w:val="33"/>
        </w:numPr>
        <w:tabs>
          <w:tab w:val="left" w:pos="993"/>
          <w:tab w:val="left" w:pos="1134"/>
          <w:tab w:val="left" w:pos="1276"/>
        </w:tabs>
        <w:ind w:left="0" w:firstLine="709"/>
        <w:jc w:val="both"/>
        <w:rPr>
          <w:rFonts w:eastAsia="Times New Roman"/>
        </w:rPr>
      </w:pPr>
      <w:r w:rsidRPr="007D688C">
        <w:rPr>
          <w:rFonts w:eastAsia="Times New Roman"/>
        </w:rPr>
        <w:lastRenderedPageBreak/>
        <w:t>Сводная карта инженерно-геологических условий Московской области (вторых от поверхности стратиграфо-генетических комплексов), лист N-37-IV, М 1:200 000, 1986 г.</w:t>
      </w:r>
    </w:p>
    <w:p w:rsidR="007D688C" w:rsidRPr="007D688C" w:rsidRDefault="007D688C" w:rsidP="007D688C">
      <w:pPr>
        <w:ind w:firstLine="709"/>
        <w:jc w:val="both"/>
        <w:rPr>
          <w:rFonts w:eastAsia="Times New Roman"/>
        </w:rPr>
      </w:pPr>
      <w:r w:rsidRPr="007D688C">
        <w:rPr>
          <w:rFonts w:eastAsia="Times New Roman"/>
        </w:rPr>
        <w:t>Содержание проекта генерального плана определено Техническим заданием, утвержденным Главным управлением архитектуры и градостроительства Московской об ласти.</w:t>
      </w:r>
    </w:p>
    <w:p w:rsidR="007D688C" w:rsidRPr="007D688C" w:rsidRDefault="007D688C" w:rsidP="007D688C">
      <w:pPr>
        <w:ind w:firstLine="709"/>
        <w:jc w:val="both"/>
        <w:rPr>
          <w:rFonts w:eastAsia="Times New Roman"/>
        </w:rPr>
      </w:pPr>
      <w:r w:rsidRPr="007D688C">
        <w:rPr>
          <w:rFonts w:eastAsia="Times New Roman"/>
        </w:rPr>
        <w:t xml:space="preserve">Генеральный план городского поселения Голицыно, в соответствии с Законом Московской области от 07.03.2007 № 36/2007-03 «О Генеральном плане развития Московской области», разрабатывается на расчетный период до 2035 года, с выделением первой очереди </w:t>
      </w:r>
      <w:bookmarkStart w:id="21" w:name="_Toc281046708"/>
      <w:r w:rsidRPr="007D688C">
        <w:rPr>
          <w:rFonts w:eastAsia="Times New Roman"/>
        </w:rPr>
        <w:t>– 2022 г</w:t>
      </w:r>
      <w:bookmarkEnd w:id="21"/>
      <w:r w:rsidRPr="007D688C">
        <w:rPr>
          <w:rFonts w:eastAsia="Times New Roman"/>
        </w:rPr>
        <w:t>.</w:t>
      </w:r>
    </w:p>
    <w:p w:rsidR="00BE0445" w:rsidRPr="00423384" w:rsidRDefault="00423384" w:rsidP="007D688C">
      <w:pPr>
        <w:pStyle w:val="40"/>
      </w:pPr>
      <w:r w:rsidRPr="008B1B84">
        <w:br w:type="page"/>
      </w:r>
      <w:bookmarkStart w:id="22" w:name="_Toc442194034"/>
      <w:r w:rsidR="00B65CAB">
        <w:lastRenderedPageBreak/>
        <w:t>1</w:t>
      </w:r>
      <w:r w:rsidR="00BE0445" w:rsidRPr="00423384">
        <w:t xml:space="preserve">. </w:t>
      </w:r>
      <w:bookmarkEnd w:id="19"/>
      <w:bookmarkEnd w:id="20"/>
      <w:r w:rsidR="00E62110" w:rsidRPr="00423384">
        <w:t>АНАЛИЗ ПРИРОДНО-РЕСУРСНОГО ПОТЕНЦИАЛА КАК УСЛОВИЙ ТЕРРИТОРИАЛЬНОГО РАЗВИТИЯ</w:t>
      </w:r>
      <w:bookmarkEnd w:id="22"/>
    </w:p>
    <w:p w:rsidR="009007DE" w:rsidRPr="00411B45" w:rsidRDefault="009007DE" w:rsidP="0047204F">
      <w:pPr>
        <w:ind w:firstLine="709"/>
        <w:jc w:val="both"/>
      </w:pPr>
    </w:p>
    <w:p w:rsidR="00E62110" w:rsidRPr="00411B45" w:rsidRDefault="00B65CAB" w:rsidP="0047204F">
      <w:pPr>
        <w:pStyle w:val="29"/>
        <w:ind w:firstLine="720"/>
        <w:jc w:val="both"/>
        <w:rPr>
          <w:rFonts w:cs="Times New Roman"/>
          <w:sz w:val="24"/>
          <w:szCs w:val="24"/>
        </w:rPr>
      </w:pPr>
      <w:bookmarkStart w:id="23" w:name="_Toc239142726"/>
      <w:bookmarkStart w:id="24" w:name="_Toc259003817"/>
      <w:bookmarkStart w:id="25" w:name="_Toc259459388"/>
      <w:bookmarkStart w:id="26" w:name="_Toc259463261"/>
      <w:bookmarkStart w:id="27" w:name="_Toc290558811"/>
      <w:bookmarkStart w:id="28" w:name="_Toc442194035"/>
      <w:r>
        <w:rPr>
          <w:rFonts w:cs="Times New Roman"/>
          <w:sz w:val="24"/>
          <w:szCs w:val="24"/>
        </w:rPr>
        <w:t>1</w:t>
      </w:r>
      <w:r w:rsidR="00E62110" w:rsidRPr="00411B45">
        <w:rPr>
          <w:rFonts w:cs="Times New Roman"/>
          <w:sz w:val="24"/>
          <w:szCs w:val="24"/>
        </w:rPr>
        <w:t>.1. Природные условия</w:t>
      </w:r>
      <w:bookmarkStart w:id="29" w:name="_Toc229285716"/>
      <w:bookmarkStart w:id="30" w:name="_Toc239142727"/>
      <w:bookmarkEnd w:id="23"/>
      <w:bookmarkEnd w:id="24"/>
      <w:bookmarkEnd w:id="25"/>
      <w:bookmarkEnd w:id="26"/>
      <w:bookmarkEnd w:id="27"/>
      <w:bookmarkEnd w:id="28"/>
    </w:p>
    <w:p w:rsidR="00E62110" w:rsidRPr="00411B45" w:rsidRDefault="00E62110" w:rsidP="0047204F">
      <w:pPr>
        <w:ind w:firstLine="720"/>
        <w:jc w:val="both"/>
        <w:rPr>
          <w:rFonts w:eastAsia="Times New Roman"/>
          <w:b/>
          <w:bCs/>
        </w:rPr>
      </w:pPr>
    </w:p>
    <w:p w:rsidR="00E62110" w:rsidRPr="00411B45" w:rsidRDefault="00B65CAB" w:rsidP="0047204F">
      <w:pPr>
        <w:pStyle w:val="30"/>
        <w:spacing w:before="0" w:after="0"/>
        <w:ind w:firstLine="709"/>
        <w:rPr>
          <w:rFonts w:ascii="Times New Roman" w:hAnsi="Times New Roman"/>
          <w:bCs w:val="0"/>
          <w:sz w:val="24"/>
          <w:szCs w:val="24"/>
        </w:rPr>
      </w:pPr>
      <w:bookmarkStart w:id="31" w:name="_Toc259003818"/>
      <w:bookmarkStart w:id="32" w:name="_Toc259459389"/>
      <w:bookmarkStart w:id="33" w:name="_Toc259463262"/>
      <w:bookmarkStart w:id="34" w:name="_Toc290558812"/>
      <w:bookmarkStart w:id="35" w:name="_Toc442194036"/>
      <w:r>
        <w:rPr>
          <w:rFonts w:ascii="Times New Roman" w:hAnsi="Times New Roman"/>
          <w:bCs w:val="0"/>
          <w:sz w:val="24"/>
          <w:szCs w:val="24"/>
        </w:rPr>
        <w:t>1</w:t>
      </w:r>
      <w:r w:rsidR="00E62110" w:rsidRPr="00411B45">
        <w:rPr>
          <w:rFonts w:ascii="Times New Roman" w:hAnsi="Times New Roman"/>
          <w:bCs w:val="0"/>
          <w:sz w:val="24"/>
          <w:szCs w:val="24"/>
        </w:rPr>
        <w:t>.1.1. Климат</w:t>
      </w:r>
      <w:bookmarkEnd w:id="29"/>
      <w:r w:rsidR="00E62110" w:rsidRPr="00411B45">
        <w:rPr>
          <w:rFonts w:ascii="Times New Roman" w:hAnsi="Times New Roman"/>
          <w:bCs w:val="0"/>
          <w:sz w:val="24"/>
          <w:szCs w:val="24"/>
        </w:rPr>
        <w:t>ические условия</w:t>
      </w:r>
      <w:bookmarkEnd w:id="30"/>
      <w:bookmarkEnd w:id="31"/>
      <w:bookmarkEnd w:id="32"/>
      <w:bookmarkEnd w:id="33"/>
      <w:bookmarkEnd w:id="34"/>
      <w:bookmarkEnd w:id="35"/>
    </w:p>
    <w:p w:rsidR="00E62110" w:rsidRPr="00411B45" w:rsidRDefault="00E62110" w:rsidP="0047204F">
      <w:pPr>
        <w:ind w:firstLine="720"/>
        <w:jc w:val="both"/>
        <w:rPr>
          <w:rFonts w:eastAsia="Times New Roman"/>
        </w:rPr>
      </w:pPr>
    </w:p>
    <w:p w:rsidR="00495BD1" w:rsidRPr="00495BD1" w:rsidRDefault="00495BD1" w:rsidP="00495BD1">
      <w:pPr>
        <w:ind w:firstLine="720"/>
        <w:jc w:val="both"/>
        <w:rPr>
          <w:rFonts w:eastAsia="Times New Roman"/>
          <w:bCs/>
          <w:iCs/>
        </w:rPr>
      </w:pPr>
      <w:bookmarkStart w:id="36" w:name="_Toc243966471"/>
      <w:bookmarkStart w:id="37" w:name="_Toc244319028"/>
      <w:r w:rsidRPr="00495BD1">
        <w:rPr>
          <w:rFonts w:eastAsia="Times New Roman"/>
          <w:bCs/>
          <w:iCs/>
        </w:rPr>
        <w:t>Решение природоохранных проблем в значительной степени зависит от оценки метеорологических факторов, определяющих как перенос и рассеивание газовых выбросов, так и время нахождения примесей в атмосферном воздухе. Кроме того, в атмосфере происходит гравитационное оседание крупных частиц, химические и фотохимические реакции между различными веществами, а также вымывание их атмосферными осадками.</w:t>
      </w:r>
    </w:p>
    <w:p w:rsidR="00495BD1" w:rsidRPr="00495BD1" w:rsidRDefault="00495BD1" w:rsidP="00495BD1">
      <w:pPr>
        <w:ind w:firstLine="720"/>
        <w:jc w:val="both"/>
        <w:rPr>
          <w:rFonts w:eastAsia="Times New Roman"/>
          <w:bCs/>
          <w:iCs/>
        </w:rPr>
      </w:pPr>
      <w:r w:rsidRPr="00495BD1">
        <w:rPr>
          <w:rFonts w:eastAsia="Times New Roman"/>
          <w:bCs/>
          <w:iCs/>
        </w:rPr>
        <w:t>Для климатической характеристики использовались данные метеостанции «Подмосковная» за период с 2001 по 2010 год.</w:t>
      </w:r>
    </w:p>
    <w:p w:rsidR="00495BD1" w:rsidRPr="00495BD1" w:rsidRDefault="00495BD1" w:rsidP="00495BD1">
      <w:pPr>
        <w:ind w:firstLine="720"/>
        <w:jc w:val="both"/>
        <w:rPr>
          <w:rFonts w:eastAsia="Times New Roman"/>
          <w:bCs/>
          <w:iCs/>
        </w:rPr>
      </w:pPr>
      <w:r w:rsidRPr="00495BD1">
        <w:rPr>
          <w:rFonts w:eastAsia="Times New Roman"/>
          <w:bCs/>
          <w:iCs/>
        </w:rPr>
        <w:t>Важнейшими элементами климата, влияющими на рассеивание вредных веществ в атмосфере, являются температура воздуха, туманы, скорость и направление ветра, приподнятые и приземные инверсии (таблицы 5.7.1, 5.7.2, 5.7.3, 5.7.4).</w:t>
      </w:r>
    </w:p>
    <w:p w:rsidR="00495BD1" w:rsidRPr="00495BD1" w:rsidRDefault="00495BD1" w:rsidP="00495BD1">
      <w:pPr>
        <w:ind w:firstLine="720"/>
        <w:jc w:val="both"/>
        <w:rPr>
          <w:rFonts w:eastAsia="Times New Roman"/>
          <w:bCs/>
          <w:iCs/>
        </w:rPr>
      </w:pPr>
      <w:r w:rsidRPr="00495BD1">
        <w:rPr>
          <w:rFonts w:eastAsia="Times New Roman"/>
          <w:bCs/>
          <w:iCs/>
          <w:u w:val="single"/>
        </w:rPr>
        <w:t>Температура воздуха</w:t>
      </w:r>
    </w:p>
    <w:p w:rsidR="00495BD1" w:rsidRPr="00495BD1" w:rsidRDefault="00495BD1" w:rsidP="00495BD1">
      <w:pPr>
        <w:ind w:firstLine="720"/>
        <w:jc w:val="both"/>
        <w:rPr>
          <w:rFonts w:eastAsia="Times New Roman"/>
          <w:bCs/>
          <w:iCs/>
        </w:rPr>
      </w:pPr>
      <w:r w:rsidRPr="00495BD1">
        <w:rPr>
          <w:rFonts w:eastAsia="Times New Roman"/>
          <w:bCs/>
          <w:iCs/>
        </w:rPr>
        <w:t>Таблица 5.7.1</w:t>
      </w:r>
    </w:p>
    <w:tbl>
      <w:tblPr>
        <w:tblW w:w="0" w:type="auto"/>
        <w:tblInd w:w="40" w:type="dxa"/>
        <w:tblLayout w:type="fixed"/>
        <w:tblCellMar>
          <w:left w:w="40" w:type="dxa"/>
          <w:right w:w="40" w:type="dxa"/>
        </w:tblCellMar>
        <w:tblLook w:val="0000"/>
      </w:tblPr>
      <w:tblGrid>
        <w:gridCol w:w="709"/>
        <w:gridCol w:w="706"/>
        <w:gridCol w:w="713"/>
        <w:gridCol w:w="706"/>
        <w:gridCol w:w="907"/>
        <w:gridCol w:w="634"/>
        <w:gridCol w:w="720"/>
        <w:gridCol w:w="806"/>
        <w:gridCol w:w="634"/>
        <w:gridCol w:w="720"/>
        <w:gridCol w:w="720"/>
        <w:gridCol w:w="720"/>
        <w:gridCol w:w="814"/>
      </w:tblGrid>
      <w:tr w:rsidR="00495BD1" w:rsidRPr="00495BD1" w:rsidTr="00695D88">
        <w:trPr>
          <w:trHeight w:hRule="exact" w:val="540"/>
        </w:trPr>
        <w:tc>
          <w:tcPr>
            <w:tcW w:w="9509" w:type="dxa"/>
            <w:gridSpan w:val="13"/>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Месяцы</w:t>
            </w:r>
          </w:p>
        </w:tc>
      </w:tr>
      <w:tr w:rsidR="00495BD1" w:rsidRPr="00495BD1" w:rsidTr="00695D88">
        <w:trPr>
          <w:trHeight w:hRule="exac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lang w:val="en-US"/>
              </w:rPr>
              <w:t>I</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lang w:val="en-US"/>
              </w:rPr>
              <w:t>II</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lang w:val="en-US"/>
              </w:rPr>
              <w:t>III</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lang w:val="en-US"/>
              </w:rPr>
              <w:t>IV</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lang w:val="en-US"/>
              </w:rPr>
              <w:t>V</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lang w:val="en-US"/>
              </w:rPr>
              <w:t>VI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lang w:val="en-US"/>
              </w:rPr>
              <w:t>VII</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lang w:val="en-US"/>
              </w:rPr>
              <w:t>VIII</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lang w:val="en-US"/>
              </w:rPr>
              <w:t>IX</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lang w:val="en-US"/>
              </w:rPr>
              <w:t>X</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lang w:val="en-US"/>
              </w:rPr>
              <w:t>XI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lang w:val="en-US"/>
              </w:rPr>
              <w:t>XII</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год</w:t>
            </w:r>
          </w:p>
        </w:tc>
      </w:tr>
      <w:tr w:rsidR="00495BD1" w:rsidRPr="00495BD1" w:rsidTr="00695D88">
        <w:trPr>
          <w:trHeight w:hRule="exact" w:val="410"/>
        </w:trPr>
        <w:tc>
          <w:tcPr>
            <w:tcW w:w="9509" w:type="dxa"/>
            <w:gridSpan w:val="13"/>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Средняя месячная и годовая температура воздуха ( С):</w:t>
            </w:r>
          </w:p>
        </w:tc>
      </w:tr>
      <w:tr w:rsidR="00495BD1" w:rsidRPr="00495BD1" w:rsidTr="00695D88">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-7,0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-7,9</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-1,4</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6,2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12,9</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15,8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19,7</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17,1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5,3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од</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-5,4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5,6</w:t>
            </w:r>
          </w:p>
        </w:tc>
      </w:tr>
      <w:tr w:rsidR="00495BD1" w:rsidRPr="00495BD1" w:rsidTr="00695D88">
        <w:trPr>
          <w:trHeight w:hRule="exact" w:val="410"/>
        </w:trPr>
        <w:tc>
          <w:tcPr>
            <w:tcW w:w="9509" w:type="dxa"/>
            <w:gridSpan w:val="13"/>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 xml:space="preserve">Абсолютный минимум температур </w:t>
            </w:r>
            <w:r w:rsidRPr="00495BD1">
              <w:rPr>
                <w:rFonts w:eastAsia="Times New Roman"/>
                <w:bCs/>
                <w:iCs/>
              </w:rPr>
              <w:t xml:space="preserve">( </w:t>
            </w:r>
            <w:r w:rsidRPr="00495BD1">
              <w:rPr>
                <w:rFonts w:eastAsia="Times New Roman"/>
                <w:b/>
                <w:bCs/>
                <w:iCs/>
              </w:rPr>
              <w:t>С):</w:t>
            </w:r>
          </w:p>
        </w:tc>
      </w:tr>
      <w:tr w:rsidR="00495BD1" w:rsidRPr="00495BD1" w:rsidTr="00695D88">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-33,7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-34,1</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-22,9</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-11,4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-4,7</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-0,8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3,7</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1,7</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-14,3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-22,9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-30,5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-34,1</w:t>
            </w:r>
          </w:p>
        </w:tc>
      </w:tr>
      <w:tr w:rsidR="00495BD1" w:rsidRPr="00495BD1" w:rsidTr="00695D88">
        <w:trPr>
          <w:trHeight w:hRule="exact" w:val="36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2006</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2006</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2008</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2009</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2006</w:t>
            </w:r>
          </w:p>
        </w:tc>
      </w:tr>
      <w:tr w:rsidR="00495BD1" w:rsidRPr="00495BD1" w:rsidTr="00695D88">
        <w:trPr>
          <w:trHeight w:hRule="exact" w:val="410"/>
        </w:trPr>
        <w:tc>
          <w:tcPr>
            <w:tcW w:w="9509" w:type="dxa"/>
            <w:gridSpan w:val="13"/>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 xml:space="preserve">Абсолютный максимум температур </w:t>
            </w:r>
            <w:r w:rsidRPr="00495BD1">
              <w:rPr>
                <w:rFonts w:eastAsia="Times New Roman"/>
                <w:bCs/>
                <w:iCs/>
              </w:rPr>
              <w:t xml:space="preserve">( </w:t>
            </w:r>
            <w:r w:rsidRPr="00495BD1">
              <w:rPr>
                <w:rFonts w:eastAsia="Times New Roman"/>
                <w:b/>
                <w:bCs/>
                <w:iCs/>
              </w:rPr>
              <w:t>С):</w:t>
            </w:r>
          </w:p>
        </w:tc>
      </w:tr>
      <w:tr w:rsidR="00495BD1" w:rsidRPr="00495BD1" w:rsidTr="00695D88">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8,3</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6,3</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18,0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25,3</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34,6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32,4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37,6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37,2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28,7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22,7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13,9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9,9</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
                <w:bCs/>
                <w:iCs/>
              </w:rPr>
              <w:t>37,6</w:t>
            </w:r>
          </w:p>
        </w:tc>
      </w:tr>
      <w:tr w:rsidR="00495BD1" w:rsidRPr="00495BD1" w:rsidTr="00695D88">
        <w:trPr>
          <w:trHeight w:hRule="exact" w:val="3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2009</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2010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2010</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2008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right="-101"/>
              <w:jc w:val="both"/>
              <w:rPr>
                <w:rFonts w:eastAsia="Times New Roman"/>
                <w:bCs/>
                <w:iCs/>
              </w:rPr>
            </w:pPr>
            <w:r w:rsidRPr="00495BD1">
              <w:rPr>
                <w:rFonts w:eastAsia="Times New Roman"/>
                <w:bCs/>
                <w:iCs/>
              </w:rPr>
              <w:t>2010</w:t>
            </w:r>
          </w:p>
        </w:tc>
      </w:tr>
    </w:tbl>
    <w:p w:rsidR="00495BD1" w:rsidRPr="00495BD1" w:rsidRDefault="00495BD1" w:rsidP="00495BD1">
      <w:pPr>
        <w:ind w:firstLine="720"/>
        <w:jc w:val="both"/>
        <w:rPr>
          <w:rFonts w:eastAsia="Times New Roman"/>
          <w:bCs/>
          <w:iCs/>
        </w:rPr>
      </w:pPr>
      <w:r w:rsidRPr="00495BD1">
        <w:rPr>
          <w:rFonts w:eastAsia="Times New Roman"/>
          <w:bCs/>
          <w:iCs/>
        </w:rPr>
        <w:t xml:space="preserve">Средняя годовая температура воздуха положительная и составляет </w:t>
      </w:r>
      <w:r w:rsidRPr="00495BD1">
        <w:rPr>
          <w:rFonts w:eastAsia="Times New Roman"/>
          <w:bCs/>
          <w:i/>
          <w:iCs/>
        </w:rPr>
        <w:t xml:space="preserve">5,6 </w:t>
      </w:r>
      <w:r w:rsidRPr="00495BD1">
        <w:rPr>
          <w:rFonts w:eastAsia="Times New Roman"/>
          <w:bCs/>
          <w:iCs/>
        </w:rPr>
        <w:t>С. Наиболее жарким месяцем в году является июль (+19,7 ), наиболее холодным - февраль со средней температурой минус 7,9 . Максимальная температура воздуха за отдельные сутки за период с 2001 по 2010 г. наблюдалась летом в июле 2010 г. (+37,6 ). Теплые дни с положительной температурой наблюдаются во все месяцы года, и даже в феврале она поднимается до 6,3 . Наиболее низкие температуры за тот же период наблюдений достигали отметки минус 34,1° в феврале 2006 года. Отрицательные температуры в летние месяцы за рассматриваемый период наблюдалась в июне 2008 года.</w:t>
      </w:r>
    </w:p>
    <w:p w:rsidR="00495BD1" w:rsidRPr="00495BD1" w:rsidRDefault="00495BD1" w:rsidP="00495BD1">
      <w:pPr>
        <w:ind w:firstLine="720"/>
        <w:jc w:val="both"/>
        <w:rPr>
          <w:rFonts w:eastAsia="Times New Roman"/>
          <w:bCs/>
          <w:iCs/>
        </w:rPr>
      </w:pPr>
      <w:r w:rsidRPr="00495BD1">
        <w:rPr>
          <w:rFonts w:eastAsia="Times New Roman"/>
          <w:bCs/>
          <w:iCs/>
        </w:rPr>
        <w:t>За период с 1946 по 2010 год абсолютная максимальная температура воздуха составляла плюс 37,6 , абсолютная минимальная - минус 44 , средняя температура наиболее жаркого месяца - плюс 25,7 , наиболее холодного периода - минус 10,5 .</w:t>
      </w:r>
    </w:p>
    <w:p w:rsidR="00495BD1" w:rsidRPr="00495BD1" w:rsidRDefault="00495BD1" w:rsidP="00495BD1">
      <w:pPr>
        <w:ind w:firstLine="720"/>
        <w:jc w:val="both"/>
        <w:rPr>
          <w:rFonts w:eastAsia="Times New Roman"/>
          <w:bCs/>
          <w:iCs/>
        </w:rPr>
      </w:pPr>
      <w:r w:rsidRPr="00495BD1">
        <w:rPr>
          <w:rFonts w:eastAsia="Times New Roman"/>
          <w:bCs/>
          <w:iCs/>
        </w:rPr>
        <w:t>Большое влияние на перемешивание примесей в атмосфере оказывает ветер, его скорость и направление. Среднемесячная скорость ветра колеблется от 2,2 м/с зимой до 1,5 м/с летом. Средняя годовая скорость ветра составляет 2,1 м/с. В период прохождения циклонов скорость ветра достигает 8-12 м/с. Скорость ветра 5% обеспеченности - 6 м/с.</w:t>
      </w:r>
    </w:p>
    <w:p w:rsidR="00495BD1" w:rsidRPr="00495BD1" w:rsidRDefault="00495BD1" w:rsidP="00495BD1">
      <w:pPr>
        <w:ind w:firstLine="720"/>
        <w:jc w:val="both"/>
        <w:rPr>
          <w:rFonts w:eastAsia="Times New Roman"/>
          <w:bCs/>
          <w:iCs/>
        </w:rPr>
        <w:sectPr w:rsidR="00495BD1" w:rsidRPr="00495BD1" w:rsidSect="007D688C">
          <w:pgSz w:w="11909" w:h="16834"/>
          <w:pgMar w:top="1044" w:right="749" w:bottom="360" w:left="1620" w:header="720" w:footer="720" w:gutter="0"/>
          <w:cols w:space="60"/>
          <w:noEndnote/>
          <w:docGrid w:linePitch="326"/>
        </w:sectPr>
      </w:pPr>
    </w:p>
    <w:p w:rsidR="00495BD1" w:rsidRPr="00495BD1" w:rsidRDefault="00495BD1" w:rsidP="00495BD1">
      <w:pPr>
        <w:ind w:firstLine="720"/>
        <w:jc w:val="both"/>
        <w:rPr>
          <w:rFonts w:eastAsia="Times New Roman"/>
          <w:bCs/>
          <w:iCs/>
        </w:rPr>
      </w:pPr>
      <w:r w:rsidRPr="00495BD1">
        <w:rPr>
          <w:rFonts w:eastAsia="Times New Roman"/>
          <w:bCs/>
          <w:iCs/>
          <w:u w:val="single"/>
        </w:rPr>
        <w:lastRenderedPageBreak/>
        <w:t>Средняя месячная и годовая скорость ветра</w:t>
      </w:r>
    </w:p>
    <w:p w:rsidR="00495BD1" w:rsidRPr="00495BD1" w:rsidRDefault="00495BD1" w:rsidP="00495BD1">
      <w:pPr>
        <w:ind w:firstLine="720"/>
        <w:jc w:val="both"/>
        <w:rPr>
          <w:rFonts w:eastAsia="Times New Roman"/>
          <w:bCs/>
          <w:iCs/>
        </w:rPr>
      </w:pPr>
      <w:r w:rsidRPr="00495BD1">
        <w:rPr>
          <w:rFonts w:eastAsia="Times New Roman"/>
          <w:bCs/>
          <w:iCs/>
        </w:rPr>
        <w:t>Таблица 5.7.2</w:t>
      </w:r>
    </w:p>
    <w:tbl>
      <w:tblPr>
        <w:tblW w:w="0" w:type="auto"/>
        <w:tblInd w:w="40" w:type="dxa"/>
        <w:tblLayout w:type="fixed"/>
        <w:tblCellMar>
          <w:left w:w="40" w:type="dxa"/>
          <w:right w:w="40" w:type="dxa"/>
        </w:tblCellMar>
        <w:tblLook w:val="0000"/>
      </w:tblPr>
      <w:tblGrid>
        <w:gridCol w:w="709"/>
        <w:gridCol w:w="706"/>
        <w:gridCol w:w="706"/>
        <w:gridCol w:w="634"/>
        <w:gridCol w:w="720"/>
        <w:gridCol w:w="634"/>
        <w:gridCol w:w="713"/>
        <w:gridCol w:w="814"/>
        <w:gridCol w:w="720"/>
        <w:gridCol w:w="720"/>
        <w:gridCol w:w="806"/>
        <w:gridCol w:w="814"/>
        <w:gridCol w:w="907"/>
      </w:tblGrid>
      <w:tr w:rsidR="00495BD1" w:rsidRPr="00495BD1" w:rsidTr="00695D88">
        <w:trPr>
          <w:trHeight w:hRule="exact" w:val="612"/>
        </w:trPr>
        <w:tc>
          <w:tcPr>
            <w:tcW w:w="9603" w:type="dxa"/>
            <w:gridSpan w:val="13"/>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Средняя месячная и годовая скорость ветра (м/с):</w:t>
            </w:r>
          </w:p>
        </w:tc>
      </w:tr>
      <w:tr w:rsidR="00495BD1" w:rsidRPr="00495BD1" w:rsidTr="00695D88">
        <w:trPr>
          <w:trHeight w:hRule="exact" w:val="4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I</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II</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III</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IV</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V</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VI</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VII</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VIII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IX</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X</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XI</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lang w:val="en-US"/>
              </w:rPr>
              <w:t>XII</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год</w:t>
            </w:r>
          </w:p>
        </w:tc>
      </w:tr>
      <w:tr w:rsidR="00495BD1" w:rsidRPr="00495BD1" w:rsidTr="00695D88">
        <w:trPr>
          <w:trHeight w:hRule="exact" w:val="4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2,1</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2,1</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2,0</w:t>
            </w:r>
          </w:p>
        </w:tc>
      </w:tr>
    </w:tbl>
    <w:p w:rsidR="00495BD1" w:rsidRPr="00495BD1" w:rsidRDefault="00495BD1" w:rsidP="00495BD1">
      <w:pPr>
        <w:ind w:firstLine="720"/>
        <w:jc w:val="both"/>
        <w:rPr>
          <w:rFonts w:eastAsia="Times New Roman"/>
          <w:bCs/>
          <w:iCs/>
        </w:rPr>
      </w:pPr>
      <w:r w:rsidRPr="00495BD1">
        <w:rPr>
          <w:rFonts w:eastAsia="Times New Roman"/>
          <w:bCs/>
          <w:iCs/>
        </w:rPr>
        <w:t>Преобладающими в году являются ветры юго-западного сектора (3, ЮЗ, Ю), повторяемость их составляет 52%. Эти же ветры обладают наибольшей скоростью, особенно в зимний период. Наименьшей повторяемостью обладают ветры северо</w:t>
      </w:r>
      <w:r w:rsidRPr="00495BD1">
        <w:rPr>
          <w:rFonts w:eastAsia="Times New Roman"/>
          <w:bCs/>
          <w:iCs/>
        </w:rPr>
        <w:softHyphen/>
        <w:t>восточного направления (5%). В летние месяцы наблюдается максимальное количество штилей.</w:t>
      </w:r>
    </w:p>
    <w:p w:rsidR="00495BD1" w:rsidRPr="00495BD1" w:rsidRDefault="00495BD1" w:rsidP="00495BD1">
      <w:pPr>
        <w:ind w:firstLine="720"/>
        <w:jc w:val="both"/>
        <w:rPr>
          <w:rFonts w:eastAsia="Times New Roman"/>
          <w:bCs/>
          <w:iCs/>
        </w:rPr>
      </w:pPr>
      <w:r w:rsidRPr="00495BD1">
        <w:rPr>
          <w:rFonts w:eastAsia="Times New Roman"/>
          <w:bCs/>
          <w:iCs/>
          <w:u w:val="single"/>
        </w:rPr>
        <w:t>Повторяемость направления ветра и штилей</w:t>
      </w:r>
    </w:p>
    <w:p w:rsidR="00495BD1" w:rsidRPr="00495BD1" w:rsidRDefault="00495BD1" w:rsidP="00495BD1">
      <w:pPr>
        <w:ind w:firstLine="720"/>
        <w:jc w:val="both"/>
        <w:rPr>
          <w:rFonts w:eastAsia="Times New Roman"/>
          <w:bCs/>
          <w:iCs/>
        </w:rPr>
      </w:pPr>
      <w:r w:rsidRPr="00495BD1">
        <w:rPr>
          <w:rFonts w:eastAsia="Times New Roman"/>
          <w:bCs/>
          <w:iCs/>
        </w:rPr>
        <w:t>Таблица 5.7.3</w:t>
      </w:r>
    </w:p>
    <w:tbl>
      <w:tblPr>
        <w:tblW w:w="0" w:type="auto"/>
        <w:tblLayout w:type="fixed"/>
        <w:tblCellMar>
          <w:left w:w="40" w:type="dxa"/>
          <w:right w:w="40" w:type="dxa"/>
        </w:tblCellMar>
        <w:tblLook w:val="0000"/>
      </w:tblPr>
      <w:tblGrid>
        <w:gridCol w:w="1138"/>
        <w:gridCol w:w="720"/>
        <w:gridCol w:w="900"/>
        <w:gridCol w:w="814"/>
        <w:gridCol w:w="900"/>
        <w:gridCol w:w="986"/>
        <w:gridCol w:w="994"/>
        <w:gridCol w:w="1080"/>
        <w:gridCol w:w="1080"/>
        <w:gridCol w:w="1087"/>
      </w:tblGrid>
      <w:tr w:rsidR="00495BD1" w:rsidRPr="00495BD1" w:rsidTr="00514117">
        <w:trPr>
          <w:trHeight w:hRule="exact" w:val="418"/>
        </w:trPr>
        <w:tc>
          <w:tcPr>
            <w:tcW w:w="1138" w:type="dxa"/>
            <w:vMerge w:val="restart"/>
            <w:tcBorders>
              <w:top w:val="single" w:sz="6" w:space="0" w:color="auto"/>
              <w:left w:val="single" w:sz="6" w:space="0" w:color="auto"/>
              <w:bottom w:val="nil"/>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Месяцы года</w:t>
            </w:r>
          </w:p>
        </w:tc>
        <w:tc>
          <w:tcPr>
            <w:tcW w:w="8561" w:type="dxa"/>
            <w:gridSpan w:val="9"/>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Направления ветра (%)</w:t>
            </w:r>
          </w:p>
        </w:tc>
      </w:tr>
      <w:tr w:rsidR="00495BD1" w:rsidRPr="00495BD1" w:rsidTr="00514117">
        <w:trPr>
          <w:trHeight w:hRule="exact" w:val="288"/>
        </w:trPr>
        <w:tc>
          <w:tcPr>
            <w:tcW w:w="1138" w:type="dxa"/>
            <w:vMerge/>
            <w:tcBorders>
              <w:top w:val="nil"/>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p>
          <w:p w:rsidR="00495BD1" w:rsidRPr="00495BD1" w:rsidRDefault="00495BD1" w:rsidP="00695D88">
            <w:pPr>
              <w:ind w:hanging="40"/>
              <w:jc w:val="both"/>
              <w:rPr>
                <w:rFonts w:eastAsia="Times New Roman"/>
                <w:bCs/>
                <w:iCs/>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С</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СВ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В</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ЮВ</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Ю</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ЮЗ</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СЗ</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штиль</w:t>
            </w:r>
          </w:p>
        </w:tc>
      </w:tr>
      <w:tr w:rsidR="00495BD1" w:rsidRPr="00495BD1" w:rsidTr="00514117">
        <w:trPr>
          <w:trHeight w:hRule="exact" w:val="418"/>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год</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12</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24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12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ind w:hanging="40"/>
              <w:jc w:val="both"/>
              <w:rPr>
                <w:rFonts w:eastAsia="Times New Roman"/>
                <w:bCs/>
                <w:iCs/>
              </w:rPr>
            </w:pPr>
            <w:r w:rsidRPr="00495BD1">
              <w:rPr>
                <w:rFonts w:eastAsia="Times New Roman"/>
                <w:bCs/>
                <w:iCs/>
              </w:rPr>
              <w:t>27</w:t>
            </w:r>
          </w:p>
        </w:tc>
      </w:tr>
      <w:tr w:rsidR="00495BD1" w:rsidRPr="00495BD1"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lang w:val="en-US"/>
              </w:rPr>
              <w:t>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13</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27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22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11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514117">
            <w:pPr>
              <w:ind w:hanging="40"/>
              <w:jc w:val="center"/>
              <w:rPr>
                <w:rFonts w:eastAsia="Times New Roman"/>
                <w:bCs/>
                <w:iCs/>
              </w:rPr>
            </w:pPr>
            <w:r w:rsidRPr="00495BD1">
              <w:rPr>
                <w:rFonts w:eastAsia="Times New Roman"/>
                <w:bCs/>
                <w:iCs/>
              </w:rPr>
              <w:t>23</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II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20</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22</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III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13</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18</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IV</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24</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V</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13</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27</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VI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7</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9</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16</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30</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VII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11</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11</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16</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40</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VIII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7</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10</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19</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15</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40</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IX</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6</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36</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X</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9</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30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13</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25</w:t>
            </w:r>
          </w:p>
        </w:tc>
      </w:tr>
      <w:tr w:rsidR="00495BD1" w:rsidRPr="00514117" w:rsidTr="00514117">
        <w:trPr>
          <w:trHeight w:hRule="exact" w:val="4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XI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11</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32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7</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17</w:t>
            </w:r>
          </w:p>
        </w:tc>
      </w:tr>
      <w:tr w:rsidR="00495BD1" w:rsidRPr="00514117" w:rsidTr="00514117">
        <w:trPr>
          <w:trHeight w:hRule="exact" w:val="425"/>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495BD1">
              <w:rPr>
                <w:rFonts w:eastAsia="Times New Roman"/>
                <w:bCs/>
                <w:iCs/>
                <w:lang w:val="en-US"/>
              </w:rPr>
              <w:t>XII</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12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495BD1" w:rsidRPr="00514117" w:rsidRDefault="00495BD1" w:rsidP="00514117">
            <w:pPr>
              <w:ind w:hanging="40"/>
              <w:jc w:val="center"/>
              <w:rPr>
                <w:rFonts w:eastAsia="Times New Roman"/>
                <w:bCs/>
                <w:iCs/>
                <w:lang w:val="en-US"/>
              </w:rPr>
            </w:pPr>
            <w:r w:rsidRPr="00514117">
              <w:rPr>
                <w:rFonts w:eastAsia="Times New Roman"/>
                <w:bCs/>
                <w:iCs/>
                <w:lang w:val="en-US"/>
              </w:rPr>
              <w:t>27</w:t>
            </w:r>
          </w:p>
        </w:tc>
      </w:tr>
    </w:tbl>
    <w:p w:rsidR="00495BD1" w:rsidRPr="00495BD1" w:rsidRDefault="00495BD1" w:rsidP="00495BD1">
      <w:pPr>
        <w:ind w:firstLine="720"/>
        <w:jc w:val="both"/>
        <w:rPr>
          <w:rFonts w:eastAsia="Times New Roman"/>
          <w:bCs/>
          <w:iCs/>
        </w:rPr>
      </w:pPr>
      <w:r w:rsidRPr="00495BD1">
        <w:rPr>
          <w:rFonts w:eastAsia="Times New Roman"/>
          <w:bCs/>
          <w:iCs/>
          <w:u w:val="single"/>
        </w:rPr>
        <w:t>Расчётная скорость ветра по направлениям (м/с)</w:t>
      </w:r>
    </w:p>
    <w:p w:rsidR="00495BD1" w:rsidRPr="00495BD1" w:rsidRDefault="00495BD1" w:rsidP="00495BD1">
      <w:pPr>
        <w:ind w:firstLine="720"/>
        <w:jc w:val="both"/>
        <w:rPr>
          <w:rFonts w:eastAsia="Times New Roman"/>
          <w:bCs/>
          <w:iCs/>
        </w:rPr>
      </w:pPr>
      <w:r w:rsidRPr="00495BD1">
        <w:rPr>
          <w:rFonts w:eastAsia="Times New Roman"/>
          <w:bCs/>
          <w:iCs/>
        </w:rPr>
        <w:t>Таблица 5.7.4</w:t>
      </w:r>
    </w:p>
    <w:tbl>
      <w:tblPr>
        <w:tblW w:w="0" w:type="auto"/>
        <w:tblInd w:w="40" w:type="dxa"/>
        <w:tblLayout w:type="fixed"/>
        <w:tblCellMar>
          <w:left w:w="40" w:type="dxa"/>
          <w:right w:w="40" w:type="dxa"/>
        </w:tblCellMar>
        <w:tblLook w:val="0000"/>
      </w:tblPr>
      <w:tblGrid>
        <w:gridCol w:w="1066"/>
        <w:gridCol w:w="943"/>
        <w:gridCol w:w="986"/>
        <w:gridCol w:w="994"/>
        <w:gridCol w:w="1080"/>
        <w:gridCol w:w="1080"/>
        <w:gridCol w:w="1080"/>
        <w:gridCol w:w="1080"/>
        <w:gridCol w:w="1267"/>
      </w:tblGrid>
      <w:tr w:rsidR="00495BD1" w:rsidRPr="00495BD1" w:rsidTr="00711700">
        <w:trPr>
          <w:trHeight w:hRule="exact" w:val="490"/>
        </w:trPr>
        <w:tc>
          <w:tcPr>
            <w:tcW w:w="1066" w:type="dxa"/>
            <w:vMerge w:val="restart"/>
            <w:tcBorders>
              <w:top w:val="single" w:sz="6" w:space="0" w:color="auto"/>
              <w:left w:val="single" w:sz="6" w:space="0" w:color="auto"/>
              <w:bottom w:val="nil"/>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Месяцы</w:t>
            </w:r>
          </w:p>
        </w:tc>
        <w:tc>
          <w:tcPr>
            <w:tcW w:w="8510" w:type="dxa"/>
            <w:gridSpan w:val="8"/>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Направления ветра</w:t>
            </w:r>
          </w:p>
        </w:tc>
      </w:tr>
      <w:tr w:rsidR="00495BD1" w:rsidRPr="00495BD1" w:rsidTr="00711700">
        <w:trPr>
          <w:trHeight w:hRule="exact" w:val="295"/>
        </w:trPr>
        <w:tc>
          <w:tcPr>
            <w:tcW w:w="1066" w:type="dxa"/>
            <w:vMerge/>
            <w:tcBorders>
              <w:top w:val="nil"/>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p>
          <w:p w:rsidR="00495BD1" w:rsidRPr="00495BD1" w:rsidRDefault="00495BD1" w:rsidP="00695D88">
            <w:pPr>
              <w:jc w:val="both"/>
              <w:rPr>
                <w:rFonts w:eastAsia="Times New Roman"/>
                <w:bCs/>
                <w:iCs/>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С</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СВ</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ЮВ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Ю</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ЮЗ</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СЗ</w:t>
            </w:r>
          </w:p>
        </w:tc>
      </w:tr>
      <w:tr w:rsidR="00495BD1" w:rsidRPr="00495BD1" w:rsidTr="00711700">
        <w:trPr>
          <w:trHeight w:hRule="exact" w:val="396"/>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Январь</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2,8</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2,1</w:t>
            </w:r>
          </w:p>
        </w:tc>
      </w:tr>
      <w:tr w:rsidR="00495BD1" w:rsidRPr="00495BD1" w:rsidTr="00711700">
        <w:trPr>
          <w:trHeight w:hRule="exact" w:val="418"/>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Июль</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2,9</w:t>
            </w:r>
          </w:p>
        </w:tc>
        <w:tc>
          <w:tcPr>
            <w:tcW w:w="986"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2,5</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5BD1" w:rsidRPr="00495BD1" w:rsidRDefault="00495BD1" w:rsidP="00695D88">
            <w:pPr>
              <w:jc w:val="both"/>
              <w:rPr>
                <w:rFonts w:eastAsia="Times New Roman"/>
                <w:bCs/>
                <w:iCs/>
              </w:rPr>
            </w:pPr>
            <w:r w:rsidRPr="00495BD1">
              <w:rPr>
                <w:rFonts w:eastAsia="Times New Roman"/>
                <w:bCs/>
                <w:iCs/>
              </w:rPr>
              <w:t>2,5</w:t>
            </w:r>
          </w:p>
        </w:tc>
      </w:tr>
    </w:tbl>
    <w:p w:rsidR="00495BD1" w:rsidRPr="00495BD1" w:rsidRDefault="00495BD1" w:rsidP="00495BD1">
      <w:pPr>
        <w:ind w:firstLine="720"/>
        <w:jc w:val="both"/>
        <w:rPr>
          <w:rFonts w:eastAsia="Times New Roman"/>
          <w:bCs/>
          <w:iCs/>
        </w:rPr>
      </w:pPr>
      <w:r w:rsidRPr="00495BD1">
        <w:rPr>
          <w:rFonts w:eastAsia="Times New Roman"/>
          <w:bCs/>
          <w:iCs/>
        </w:rPr>
        <w:t>Годовая сумма осадков по многолетним данным равна 630 мм. За тёплый период года, с апреля по октябрь, их выпадает до 70 % от годовой суммы и только 30 % осадков выпадает за холодный период - с декабря по март. Наибольшее месячное количество осадков в преобладающее число лет бывает в июле и по средним данным составляет 81 мм. Количество дней с осадками за год в среднем равно 140. Наименьшее число дней с осадками наблюдается в весенний период.</w:t>
      </w:r>
    </w:p>
    <w:p w:rsidR="00495BD1" w:rsidRPr="00495BD1" w:rsidRDefault="00495BD1" w:rsidP="00495BD1">
      <w:pPr>
        <w:ind w:firstLine="720"/>
        <w:jc w:val="both"/>
        <w:rPr>
          <w:rFonts w:eastAsia="Times New Roman"/>
          <w:bCs/>
          <w:iCs/>
        </w:rPr>
      </w:pPr>
      <w:r w:rsidRPr="00495BD1">
        <w:rPr>
          <w:rFonts w:eastAsia="Times New Roman"/>
          <w:bCs/>
          <w:iCs/>
        </w:rPr>
        <w:lastRenderedPageBreak/>
        <w:t xml:space="preserve">Снег лежит с ноября до середины апреля. Высота снежного покрова в среднем составляет </w:t>
      </w:r>
      <w:r w:rsidRPr="00495BD1">
        <w:rPr>
          <w:rFonts w:eastAsia="Times New Roman"/>
          <w:bCs/>
          <w:i/>
          <w:iCs/>
        </w:rPr>
        <w:t xml:space="preserve">55 </w:t>
      </w:r>
      <w:r w:rsidRPr="00495BD1">
        <w:rPr>
          <w:rFonts w:eastAsia="Times New Roman"/>
          <w:bCs/>
          <w:iCs/>
        </w:rPr>
        <w:t>см. Глубина промерзания почвы может достигать 120-140 см. Число дней с гололедом - 10, с изморосью - 16.</w:t>
      </w:r>
    </w:p>
    <w:p w:rsidR="00495BD1" w:rsidRPr="00495BD1" w:rsidRDefault="00495BD1" w:rsidP="00495BD1">
      <w:pPr>
        <w:ind w:firstLine="720"/>
        <w:jc w:val="both"/>
        <w:rPr>
          <w:rFonts w:eastAsia="Times New Roman"/>
          <w:bCs/>
          <w:iCs/>
        </w:rPr>
      </w:pPr>
      <w:r w:rsidRPr="00495BD1">
        <w:rPr>
          <w:rFonts w:eastAsia="Times New Roman"/>
          <w:bCs/>
          <w:iCs/>
        </w:rPr>
        <w:t>Средняя месячная относительная влажность воздуха в течение всего года держится значительной, от 74 до 84 %.</w:t>
      </w:r>
    </w:p>
    <w:p w:rsidR="00495BD1" w:rsidRPr="002F614B" w:rsidRDefault="00495BD1" w:rsidP="00495BD1">
      <w:pPr>
        <w:ind w:firstLine="720"/>
        <w:jc w:val="both"/>
        <w:rPr>
          <w:rFonts w:eastAsia="Times New Roman"/>
          <w:bCs/>
          <w:iCs/>
        </w:rPr>
      </w:pPr>
      <w:r w:rsidRPr="00495BD1">
        <w:rPr>
          <w:rFonts w:eastAsia="Times New Roman"/>
          <w:bCs/>
          <w:iCs/>
        </w:rPr>
        <w:t xml:space="preserve">Процесс накопления или рассеивания вредных примесей зависит от сочетания метеорологических параметров - ветрового режима, температурных инверсий, величин осадков и частоты туманов, и определяется показателем потенциала загрязнения атмосферы (ПЗА). К основным метеорологическим параметрам, способствующим накоплению загрязняющих веществ в атмосфере, относятся слабые скорости ветра и туманы. Главным же фактором, определяющим удаление примесей, являются осадки, которые обеспечивают вымывание примесей, а их интенсивность и количество определяет скорость и эффективность этого процесса. Высокий ПЗА свидетельствует о предрасположенности территории к сильному загрязнению. Но реализация этого потенциала зависит от наличия источников загрязнения, то есть зона высокой повторяемости метеоусловий, интенсифицирующих процессы загрязнения воздушной среды, </w:t>
      </w:r>
      <w:r w:rsidRPr="002F614B">
        <w:rPr>
          <w:rFonts w:eastAsia="Times New Roman"/>
          <w:bCs/>
          <w:iCs/>
        </w:rPr>
        <w:t>не всегда является самой загрязненной.</w:t>
      </w:r>
    </w:p>
    <w:p w:rsidR="00495BD1" w:rsidRPr="00495BD1" w:rsidRDefault="00495BD1" w:rsidP="00495BD1">
      <w:pPr>
        <w:ind w:firstLine="720"/>
        <w:jc w:val="both"/>
        <w:rPr>
          <w:rFonts w:eastAsia="Times New Roman"/>
          <w:bCs/>
          <w:iCs/>
        </w:rPr>
      </w:pPr>
      <w:r w:rsidRPr="002F614B">
        <w:rPr>
          <w:rFonts w:eastAsia="Times New Roman"/>
          <w:bCs/>
          <w:iCs/>
        </w:rPr>
        <w:t>Территория городского поселения Голицын</w:t>
      </w:r>
      <w:r w:rsidR="00AB4356" w:rsidRPr="002F614B">
        <w:rPr>
          <w:rFonts w:eastAsia="Times New Roman"/>
          <w:bCs/>
          <w:iCs/>
        </w:rPr>
        <w:t>о</w:t>
      </w:r>
      <w:r w:rsidRPr="002F614B">
        <w:rPr>
          <w:rFonts w:eastAsia="Times New Roman"/>
          <w:bCs/>
          <w:iCs/>
        </w:rPr>
        <w:t xml:space="preserve"> в среднем за год характеризуется значением Рпза менее 10 (по шкале от «менее 10» до «более 50»), что говорит о хороших возможностях для рассеивания примесей вредных веществ («Климат, погода, экология Москвы», С-П., Гидрометеоиздат</w:t>
      </w:r>
      <w:r w:rsidRPr="00495BD1">
        <w:rPr>
          <w:rFonts w:eastAsia="Times New Roman"/>
          <w:bCs/>
          <w:iCs/>
        </w:rPr>
        <w:t>, 1995 г.). Здесь явно преобладают метеоусловия, способствующие меньшему накоплению и эффективному удалению из атмосферы попавших в нее примесей.</w:t>
      </w:r>
    </w:p>
    <w:p w:rsidR="00495BD1" w:rsidRPr="00495BD1" w:rsidRDefault="00495BD1" w:rsidP="00495BD1">
      <w:pPr>
        <w:ind w:firstLine="720"/>
        <w:jc w:val="both"/>
        <w:rPr>
          <w:rFonts w:eastAsia="Times New Roman"/>
          <w:bCs/>
          <w:iCs/>
        </w:rPr>
      </w:pPr>
      <w:r w:rsidRPr="00495BD1">
        <w:rPr>
          <w:rFonts w:eastAsia="Times New Roman"/>
          <w:bCs/>
          <w:iCs/>
        </w:rPr>
        <w:t>Представленные в данном разделе климатические характеристики используются при расчёте загрязненности атмосферного воздуха, определении уровней шума, качественной и количественной характеристике состава дождевых стоков.</w:t>
      </w:r>
    </w:p>
    <w:p w:rsidR="00DA3470" w:rsidRPr="00411B45" w:rsidRDefault="00DA3470" w:rsidP="0047204F">
      <w:pPr>
        <w:ind w:firstLine="720"/>
        <w:jc w:val="both"/>
        <w:rPr>
          <w:rFonts w:eastAsia="Times New Roman"/>
          <w:bCs/>
          <w:iCs/>
        </w:rPr>
      </w:pPr>
    </w:p>
    <w:p w:rsidR="00D23499" w:rsidRPr="00411B45" w:rsidRDefault="00D23499" w:rsidP="0047204F">
      <w:pPr>
        <w:ind w:firstLine="720"/>
        <w:jc w:val="both"/>
        <w:rPr>
          <w:rFonts w:eastAsia="Times New Roman"/>
        </w:rPr>
      </w:pPr>
    </w:p>
    <w:p w:rsidR="00E62110" w:rsidRPr="00411B45" w:rsidRDefault="00B65CAB" w:rsidP="0047204F">
      <w:pPr>
        <w:pStyle w:val="30"/>
        <w:spacing w:before="0" w:after="0"/>
        <w:ind w:firstLine="709"/>
        <w:rPr>
          <w:rFonts w:ascii="Times New Roman" w:hAnsi="Times New Roman"/>
          <w:bCs w:val="0"/>
          <w:sz w:val="24"/>
          <w:szCs w:val="24"/>
        </w:rPr>
      </w:pPr>
      <w:bookmarkStart w:id="38" w:name="_Toc436823365"/>
      <w:bookmarkStart w:id="39" w:name="_Toc442194037"/>
      <w:r>
        <w:rPr>
          <w:rFonts w:ascii="Times New Roman" w:hAnsi="Times New Roman"/>
          <w:bCs w:val="0"/>
          <w:sz w:val="24"/>
          <w:szCs w:val="24"/>
        </w:rPr>
        <w:t>1</w:t>
      </w:r>
      <w:r w:rsidR="00E62110" w:rsidRPr="00411B45">
        <w:rPr>
          <w:rFonts w:ascii="Times New Roman" w:hAnsi="Times New Roman"/>
          <w:bCs w:val="0"/>
          <w:sz w:val="24"/>
          <w:szCs w:val="24"/>
        </w:rPr>
        <w:t>.1.2</w:t>
      </w:r>
      <w:r w:rsidR="00BE0445" w:rsidRPr="00411B45">
        <w:rPr>
          <w:rFonts w:ascii="Times New Roman" w:hAnsi="Times New Roman"/>
          <w:bCs w:val="0"/>
          <w:sz w:val="24"/>
          <w:szCs w:val="24"/>
        </w:rPr>
        <w:t xml:space="preserve">. </w:t>
      </w:r>
      <w:r w:rsidR="00E62110" w:rsidRPr="00411B45">
        <w:rPr>
          <w:rFonts w:ascii="Times New Roman" w:hAnsi="Times New Roman"/>
          <w:bCs w:val="0"/>
          <w:sz w:val="24"/>
          <w:szCs w:val="24"/>
        </w:rPr>
        <w:t>Геолого-геоморфологические условия</w:t>
      </w:r>
      <w:bookmarkEnd w:id="38"/>
      <w:bookmarkEnd w:id="39"/>
    </w:p>
    <w:p w:rsidR="00E62110" w:rsidRPr="00411B45" w:rsidRDefault="00E62110" w:rsidP="0047204F">
      <w:pPr>
        <w:ind w:firstLine="709"/>
        <w:jc w:val="both"/>
      </w:pPr>
    </w:p>
    <w:p w:rsidR="00D23499" w:rsidRPr="00411B45" w:rsidRDefault="00D23499" w:rsidP="0047204F">
      <w:pPr>
        <w:ind w:firstLine="709"/>
        <w:jc w:val="both"/>
        <w:rPr>
          <w:rFonts w:eastAsia="Times New Roman"/>
          <w:i/>
          <w:u w:val="single"/>
        </w:rPr>
      </w:pPr>
      <w:bookmarkStart w:id="40" w:name="_Toc258996242"/>
      <w:r w:rsidRPr="00411B45">
        <w:rPr>
          <w:rFonts w:eastAsia="Times New Roman"/>
          <w:i/>
          <w:u w:val="single"/>
        </w:rPr>
        <w:t>Геоморфологические условия</w:t>
      </w:r>
      <w:bookmarkEnd w:id="40"/>
    </w:p>
    <w:p w:rsidR="0068021A" w:rsidRPr="0068021A" w:rsidRDefault="0068021A" w:rsidP="0068021A">
      <w:pPr>
        <w:ind w:firstLine="720"/>
        <w:jc w:val="both"/>
        <w:rPr>
          <w:rFonts w:eastAsia="Times New Roman"/>
          <w:bCs/>
          <w:iCs/>
        </w:rPr>
      </w:pPr>
      <w:r w:rsidRPr="0068021A">
        <w:rPr>
          <w:rFonts w:eastAsia="Times New Roman"/>
          <w:bCs/>
          <w:iCs/>
        </w:rPr>
        <w:t>Территория городского поселения Голицыно расположена в пределах Москворецко-Окской равнины, занимающей междуречье р. Москва и р. Оки.</w:t>
      </w:r>
    </w:p>
    <w:p w:rsidR="0068021A" w:rsidRPr="0068021A" w:rsidRDefault="0068021A" w:rsidP="0068021A">
      <w:pPr>
        <w:ind w:firstLine="720"/>
        <w:jc w:val="both"/>
        <w:rPr>
          <w:rFonts w:eastAsia="Times New Roman"/>
          <w:bCs/>
          <w:iCs/>
        </w:rPr>
      </w:pPr>
      <w:r w:rsidRPr="0068021A">
        <w:rPr>
          <w:rFonts w:eastAsia="Times New Roman"/>
          <w:bCs/>
          <w:iCs/>
        </w:rPr>
        <w:t>Западная, северная и юго-восточная окраины городского поселения Голицыно представляют собой мелко холмистые моренные равнины с останцами моренных холмов, высотой не более 3 м. Характеризу</w:t>
      </w:r>
      <w:r>
        <w:rPr>
          <w:rFonts w:eastAsia="Times New Roman"/>
          <w:bCs/>
          <w:iCs/>
        </w:rPr>
        <w:t>ю</w:t>
      </w:r>
      <w:r w:rsidRPr="0068021A">
        <w:rPr>
          <w:rFonts w:eastAsia="Times New Roman"/>
          <w:bCs/>
          <w:iCs/>
        </w:rPr>
        <w:t>тся абсолютными высотами 180 - 200 м.</w:t>
      </w:r>
    </w:p>
    <w:p w:rsidR="0068021A" w:rsidRPr="0068021A" w:rsidRDefault="0068021A" w:rsidP="0068021A">
      <w:pPr>
        <w:ind w:firstLine="720"/>
        <w:jc w:val="both"/>
        <w:rPr>
          <w:rFonts w:eastAsia="Times New Roman"/>
          <w:bCs/>
          <w:iCs/>
        </w:rPr>
      </w:pPr>
      <w:r w:rsidRPr="0068021A">
        <w:rPr>
          <w:rFonts w:eastAsia="Times New Roman"/>
          <w:bCs/>
          <w:iCs/>
        </w:rPr>
        <w:t>Центральная и северо-восточная части городского поселения Голицыно представляют собой водно-ледниковую равнину</w:t>
      </w:r>
      <w:r>
        <w:rPr>
          <w:rFonts w:eastAsia="Times New Roman"/>
          <w:bCs/>
          <w:iCs/>
        </w:rPr>
        <w:t xml:space="preserve"> с абсолютными отметками рельефа</w:t>
      </w:r>
      <w:r w:rsidR="00D07842">
        <w:rPr>
          <w:rFonts w:eastAsia="Times New Roman"/>
          <w:bCs/>
          <w:iCs/>
        </w:rPr>
        <w:t xml:space="preserve"> 160-180</w:t>
      </w:r>
      <w:r w:rsidRPr="0068021A">
        <w:rPr>
          <w:rFonts w:eastAsia="Times New Roman"/>
          <w:bCs/>
          <w:iCs/>
        </w:rPr>
        <w:t xml:space="preserve">. </w:t>
      </w:r>
    </w:p>
    <w:p w:rsidR="00D07842" w:rsidRDefault="00D07842" w:rsidP="0047204F">
      <w:pPr>
        <w:ind w:firstLine="720"/>
        <w:jc w:val="both"/>
        <w:rPr>
          <w:rFonts w:eastAsia="Times New Roman"/>
          <w:i/>
          <w:u w:val="single"/>
        </w:rPr>
      </w:pPr>
    </w:p>
    <w:p w:rsidR="00D23499" w:rsidRPr="00411B45" w:rsidRDefault="00D23499" w:rsidP="0047204F">
      <w:pPr>
        <w:ind w:firstLine="720"/>
        <w:jc w:val="both"/>
        <w:rPr>
          <w:rFonts w:eastAsia="Times New Roman"/>
          <w:i/>
          <w:u w:val="single"/>
        </w:rPr>
      </w:pPr>
      <w:r w:rsidRPr="00411B45">
        <w:rPr>
          <w:rFonts w:eastAsia="Times New Roman"/>
          <w:i/>
          <w:u w:val="single"/>
        </w:rPr>
        <w:t>Геологическое строение</w:t>
      </w:r>
    </w:p>
    <w:p w:rsidR="00B77424" w:rsidRPr="00845A7A" w:rsidRDefault="00B77424" w:rsidP="00B77424">
      <w:pPr>
        <w:shd w:val="clear" w:color="auto" w:fill="FFFFFF"/>
        <w:ind w:firstLine="709"/>
        <w:jc w:val="both"/>
        <w:rPr>
          <w:rFonts w:eastAsia="Times New Roman"/>
        </w:rPr>
      </w:pPr>
      <w:r w:rsidRPr="00845A7A">
        <w:rPr>
          <w:rFonts w:eastAsia="Times New Roman"/>
        </w:rPr>
        <w:t>В интервале глубин инженерно-строительного освоения геологический разрез рассматриваемой территории представлен комплексом песчано-глинистых грунтов мезокайнозойского возраста.</w:t>
      </w:r>
    </w:p>
    <w:p w:rsidR="00B77424" w:rsidRPr="00845A7A" w:rsidRDefault="00B77424" w:rsidP="00B77424">
      <w:pPr>
        <w:shd w:val="clear" w:color="auto" w:fill="FFFFFF"/>
        <w:ind w:firstLine="709"/>
        <w:jc w:val="both"/>
        <w:rPr>
          <w:rFonts w:eastAsia="Times New Roman"/>
        </w:rPr>
      </w:pPr>
      <w:r w:rsidRPr="00845A7A">
        <w:rPr>
          <w:rFonts w:eastAsia="Times New Roman"/>
        </w:rPr>
        <w:t xml:space="preserve">На застроенных участках с поверхности развиты </w:t>
      </w:r>
      <w:r w:rsidRPr="00845A7A">
        <w:rPr>
          <w:rFonts w:eastAsia="Times New Roman"/>
          <w:i/>
        </w:rPr>
        <w:t>техногенные грунты</w:t>
      </w:r>
      <w:r w:rsidRPr="00845A7A">
        <w:rPr>
          <w:rFonts w:eastAsia="Times New Roman"/>
        </w:rPr>
        <w:t xml:space="preserve">, представленные перекопанными песками и суглинками с включением строительного мусора мощностью до 1,5–2,0 м, на участках, свободных от застройки – почвенно-растительный слой мощностью до </w:t>
      </w:r>
      <w:smartTag w:uri="urn:schemas-microsoft-com:office:smarttags" w:element="metricconverter">
        <w:smartTagPr>
          <w:attr w:name="ProductID" w:val="0,5 м"/>
        </w:smartTagPr>
        <w:r w:rsidRPr="00845A7A">
          <w:rPr>
            <w:rFonts w:eastAsia="Times New Roman"/>
          </w:rPr>
          <w:t>0,5 м</w:t>
        </w:r>
      </w:smartTag>
      <w:r w:rsidRPr="00845A7A">
        <w:rPr>
          <w:rFonts w:eastAsia="Times New Roman"/>
        </w:rPr>
        <w:t>.</w:t>
      </w:r>
    </w:p>
    <w:p w:rsidR="00B77424" w:rsidRPr="00845A7A" w:rsidRDefault="00B77424" w:rsidP="00B77424">
      <w:pPr>
        <w:shd w:val="clear" w:color="auto" w:fill="FFFFFF"/>
        <w:ind w:firstLine="709"/>
        <w:jc w:val="both"/>
        <w:rPr>
          <w:rFonts w:eastAsia="Times New Roman"/>
        </w:rPr>
      </w:pPr>
      <w:r w:rsidRPr="00845A7A">
        <w:rPr>
          <w:rFonts w:eastAsia="Times New Roman"/>
        </w:rPr>
        <w:t xml:space="preserve">Ниже повсеместно (кроме долинных комплексов) развиты </w:t>
      </w:r>
      <w:r w:rsidRPr="00845A7A">
        <w:rPr>
          <w:rFonts w:eastAsia="Times New Roman"/>
          <w:i/>
        </w:rPr>
        <w:t>покровные</w:t>
      </w:r>
      <w:r w:rsidRPr="00845A7A">
        <w:rPr>
          <w:rFonts w:eastAsia="Times New Roman"/>
        </w:rPr>
        <w:t xml:space="preserve"> безвалунные глины и суглинки, пылеватые, высокопористые, мощностью до 2,0–4,0 м.</w:t>
      </w:r>
    </w:p>
    <w:p w:rsidR="00B77424" w:rsidRDefault="00B77424" w:rsidP="00B77424">
      <w:pPr>
        <w:shd w:val="clear" w:color="auto" w:fill="FFFFFF"/>
        <w:ind w:firstLine="709"/>
        <w:jc w:val="both"/>
        <w:rPr>
          <w:rFonts w:eastAsia="Times New Roman"/>
          <w:bCs/>
        </w:rPr>
      </w:pPr>
      <w:r w:rsidRPr="00845A7A">
        <w:rPr>
          <w:rFonts w:eastAsia="Times New Roman"/>
          <w:bCs/>
        </w:rPr>
        <w:lastRenderedPageBreak/>
        <w:t xml:space="preserve">Под покровными отложениями в районе междуречья рр. Бутынь и Жезеевка, по верховьях р. Вяземы и ее притока отмечается присутствие </w:t>
      </w:r>
      <w:r w:rsidRPr="00845A7A">
        <w:rPr>
          <w:rFonts w:eastAsia="Times New Roman"/>
          <w:i/>
        </w:rPr>
        <w:t>озерно-болотных суглинков микулинского времени</w:t>
      </w:r>
      <w:r w:rsidRPr="00845A7A">
        <w:rPr>
          <w:rFonts w:eastAsia="Times New Roman"/>
          <w:bCs/>
        </w:rPr>
        <w:t xml:space="preserve">, содержащих большое количество растительных остатков, мощностью от 1,5 до </w:t>
      </w:r>
      <w:smartTag w:uri="urn:schemas-microsoft-com:office:smarttags" w:element="metricconverter">
        <w:smartTagPr>
          <w:attr w:name="ProductID" w:val="3,0 м"/>
        </w:smartTagPr>
        <w:r w:rsidRPr="00845A7A">
          <w:rPr>
            <w:rFonts w:eastAsia="Times New Roman"/>
            <w:bCs/>
          </w:rPr>
          <w:t>3,0 м</w:t>
        </w:r>
      </w:smartTag>
      <w:r w:rsidRPr="00845A7A">
        <w:rPr>
          <w:rFonts w:eastAsia="Times New Roman"/>
          <w:bCs/>
        </w:rPr>
        <w:t>.</w:t>
      </w:r>
    </w:p>
    <w:p w:rsidR="0035762D" w:rsidRPr="00845A7A" w:rsidRDefault="0035762D" w:rsidP="0035762D">
      <w:pPr>
        <w:shd w:val="clear" w:color="auto" w:fill="FFFFFF"/>
        <w:ind w:firstLine="709"/>
        <w:jc w:val="both"/>
      </w:pPr>
      <w:r w:rsidRPr="00845A7A">
        <w:rPr>
          <w:rFonts w:eastAsia="Times New Roman"/>
          <w:i/>
        </w:rPr>
        <w:t xml:space="preserve">Долинные комплексы рек </w:t>
      </w:r>
      <w:r w:rsidRPr="00845A7A">
        <w:rPr>
          <w:rFonts w:eastAsia="Times New Roman"/>
        </w:rPr>
        <w:t xml:space="preserve">поселения </w:t>
      </w:r>
      <w:r w:rsidRPr="00845A7A">
        <w:rPr>
          <w:rFonts w:eastAsia="Times New Roman"/>
          <w:bCs/>
        </w:rPr>
        <w:t xml:space="preserve">представлены только современными аллювиальными отложениями поймы. </w:t>
      </w:r>
      <w:r w:rsidRPr="00845A7A">
        <w:rPr>
          <w:rFonts w:eastAsia="Times New Roman"/>
        </w:rPr>
        <w:t>Они представлены песками различной зернистости, часто глинистыми, заиленными и заторфованными, а также супесями и суглинками, суммарная мощность которых около 2,0-6,0 м.</w:t>
      </w:r>
    </w:p>
    <w:p w:rsidR="00B77424" w:rsidRPr="00845A7A" w:rsidRDefault="00B77424" w:rsidP="00B77424">
      <w:pPr>
        <w:shd w:val="clear" w:color="auto" w:fill="FFFFFF"/>
        <w:ind w:firstLine="709"/>
        <w:jc w:val="both"/>
        <w:rPr>
          <w:rFonts w:eastAsia="Times New Roman"/>
          <w:bCs/>
        </w:rPr>
      </w:pPr>
      <w:r w:rsidRPr="00845A7A">
        <w:rPr>
          <w:rFonts w:eastAsia="Times New Roman"/>
          <w:bCs/>
        </w:rPr>
        <w:t>Ниже по разрезу залегают флювиогляциальные либо моренные отложения московского времени.</w:t>
      </w:r>
    </w:p>
    <w:p w:rsidR="00B77424" w:rsidRPr="00845A7A" w:rsidRDefault="00B77424" w:rsidP="00B77424">
      <w:pPr>
        <w:shd w:val="clear" w:color="auto" w:fill="FFFFFF"/>
        <w:ind w:firstLine="709"/>
        <w:jc w:val="both"/>
        <w:rPr>
          <w:rFonts w:eastAsia="Times New Roman"/>
          <w:bCs/>
        </w:rPr>
      </w:pPr>
      <w:r w:rsidRPr="00845A7A">
        <w:rPr>
          <w:rFonts w:eastAsia="Times New Roman"/>
          <w:i/>
        </w:rPr>
        <w:t>Водно-ледниковые отложения</w:t>
      </w:r>
      <w:r w:rsidRPr="00845A7A">
        <w:rPr>
          <w:rFonts w:eastAsia="Times New Roman"/>
          <w:bCs/>
        </w:rPr>
        <w:t xml:space="preserve"> представлены песками и суглинками с линзами и прослоями супесей, влажные и водонасыщенные, суммарная мощность которых достигает 8,0–10,0 м.</w:t>
      </w:r>
    </w:p>
    <w:p w:rsidR="00B77424" w:rsidRPr="00845A7A" w:rsidRDefault="00B77424" w:rsidP="00B77424">
      <w:pPr>
        <w:shd w:val="clear" w:color="auto" w:fill="FFFFFF"/>
        <w:ind w:firstLine="709"/>
        <w:jc w:val="both"/>
        <w:rPr>
          <w:rFonts w:eastAsia="Times New Roman"/>
          <w:bCs/>
        </w:rPr>
      </w:pPr>
      <w:r w:rsidRPr="00845A7A">
        <w:rPr>
          <w:rFonts w:eastAsia="Times New Roman"/>
          <w:i/>
        </w:rPr>
        <w:t>Московская морена</w:t>
      </w:r>
      <w:r w:rsidRPr="00845A7A">
        <w:rPr>
          <w:rFonts w:eastAsia="Times New Roman"/>
          <w:bCs/>
        </w:rPr>
        <w:t xml:space="preserve"> сложена суглинками с включениями щебня и гравия, мощность которых изменяется в широких пределах - от менее </w:t>
      </w:r>
      <w:smartTag w:uri="urn:schemas-microsoft-com:office:smarttags" w:element="metricconverter">
        <w:smartTagPr>
          <w:attr w:name="ProductID" w:val="1,0 м"/>
        </w:smartTagPr>
        <w:r w:rsidRPr="00845A7A">
          <w:rPr>
            <w:rFonts w:eastAsia="Times New Roman"/>
            <w:bCs/>
          </w:rPr>
          <w:t>1,0 м</w:t>
        </w:r>
      </w:smartTag>
      <w:r w:rsidRPr="00845A7A">
        <w:rPr>
          <w:rFonts w:eastAsia="Times New Roman"/>
          <w:bCs/>
        </w:rPr>
        <w:t xml:space="preserve"> до 8,0–10,0 и более метров. Моренные суглинки характеризуются преимущественно тугопластичной и полутвердой консистенцией, на контакте с водонасыщенными грунтами - мягкопластичной.</w:t>
      </w:r>
    </w:p>
    <w:p w:rsidR="00B77424" w:rsidRPr="00845A7A" w:rsidRDefault="00B77424" w:rsidP="00B77424">
      <w:pPr>
        <w:shd w:val="clear" w:color="auto" w:fill="FFFFFF"/>
        <w:ind w:firstLine="709"/>
        <w:jc w:val="both"/>
        <w:rPr>
          <w:rFonts w:eastAsia="Times New Roman"/>
          <w:bCs/>
        </w:rPr>
      </w:pPr>
      <w:r w:rsidRPr="00845A7A">
        <w:rPr>
          <w:rFonts w:eastAsia="Times New Roman"/>
          <w:i/>
        </w:rPr>
        <w:t>Водно-ледниковые отложения озов и камов</w:t>
      </w:r>
      <w:r w:rsidRPr="00845A7A">
        <w:rPr>
          <w:rFonts w:eastAsia="Times New Roman"/>
          <w:bCs/>
        </w:rPr>
        <w:t xml:space="preserve"> приурочены к конечно-моренному рельефу. Они образуют хорошо выраженные в рельефе холмы округлой и вытянутой формы. Отложения представлены песками с гравием и галькой (1-5%), разнозернистыми, плохосортированными. Мощность до 10 м.</w:t>
      </w:r>
    </w:p>
    <w:p w:rsidR="00B77424" w:rsidRPr="00845A7A" w:rsidRDefault="00B77424" w:rsidP="00B77424">
      <w:pPr>
        <w:shd w:val="clear" w:color="auto" w:fill="FFFFFF"/>
        <w:ind w:firstLine="709"/>
        <w:jc w:val="both"/>
        <w:rPr>
          <w:rFonts w:eastAsia="Times New Roman"/>
          <w:bCs/>
        </w:rPr>
      </w:pPr>
      <w:r w:rsidRPr="00845A7A">
        <w:rPr>
          <w:rFonts w:eastAsia="Times New Roman"/>
          <w:bCs/>
        </w:rPr>
        <w:t xml:space="preserve">Моренно-флювиогляциальные отложения московского времени подстилаются флювиогляциальными суглинками, супесями </w:t>
      </w:r>
      <w:r w:rsidRPr="00845A7A">
        <w:rPr>
          <w:rFonts w:eastAsia="Times New Roman"/>
          <w:i/>
        </w:rPr>
        <w:t>времени наступления московского ледника</w:t>
      </w:r>
      <w:r w:rsidRPr="00845A7A">
        <w:rPr>
          <w:rFonts w:eastAsia="Times New Roman"/>
          <w:bCs/>
        </w:rPr>
        <w:t xml:space="preserve"> мощностью до 5-7 м.</w:t>
      </w:r>
    </w:p>
    <w:p w:rsidR="00B77424" w:rsidRPr="00845A7A" w:rsidRDefault="00B77424" w:rsidP="00B77424">
      <w:pPr>
        <w:shd w:val="clear" w:color="auto" w:fill="FFFFFF"/>
        <w:ind w:firstLine="709"/>
        <w:jc w:val="both"/>
        <w:rPr>
          <w:rFonts w:eastAsia="Times New Roman"/>
          <w:bCs/>
        </w:rPr>
      </w:pPr>
      <w:r w:rsidRPr="00845A7A">
        <w:rPr>
          <w:rFonts w:eastAsia="Times New Roman"/>
          <w:bCs/>
        </w:rPr>
        <w:t xml:space="preserve">Ниже по разрезу повсеместно развиты </w:t>
      </w:r>
      <w:r w:rsidRPr="00845A7A">
        <w:rPr>
          <w:rFonts w:eastAsia="Times New Roman"/>
          <w:i/>
        </w:rPr>
        <w:t>отложения днепровской морены</w:t>
      </w:r>
      <w:r w:rsidRPr="00845A7A">
        <w:rPr>
          <w:rFonts w:eastAsia="Times New Roman"/>
          <w:bCs/>
        </w:rPr>
        <w:t xml:space="preserve"> - опесчаненные суглинки с включениями щебня и гравия, мощность которых увеличивается от 3,0–4,0 м до 10,0 и более метров.</w:t>
      </w:r>
    </w:p>
    <w:p w:rsidR="00B77424" w:rsidRPr="00845A7A" w:rsidRDefault="00B77424" w:rsidP="00B77424">
      <w:pPr>
        <w:shd w:val="clear" w:color="auto" w:fill="FFFFFF"/>
        <w:ind w:firstLine="709"/>
        <w:jc w:val="both"/>
        <w:rPr>
          <w:rFonts w:eastAsia="Times New Roman"/>
          <w:bCs/>
        </w:rPr>
      </w:pPr>
      <w:r w:rsidRPr="00845A7A">
        <w:rPr>
          <w:rFonts w:eastAsia="Times New Roman"/>
          <w:bCs/>
        </w:rPr>
        <w:t xml:space="preserve">В основании днепровской морены залегает толща флювиогляциальных песков </w:t>
      </w:r>
      <w:r w:rsidRPr="00845A7A">
        <w:rPr>
          <w:rFonts w:eastAsia="Times New Roman"/>
          <w:i/>
        </w:rPr>
        <w:t>окско-днепровского межледниковья</w:t>
      </w:r>
      <w:r w:rsidRPr="00845A7A">
        <w:rPr>
          <w:rFonts w:eastAsia="Times New Roman"/>
          <w:bCs/>
        </w:rPr>
        <w:t xml:space="preserve"> мощностью до 10 м. </w:t>
      </w:r>
    </w:p>
    <w:p w:rsidR="00B77424" w:rsidRPr="00845A7A" w:rsidRDefault="00B77424" w:rsidP="00B77424">
      <w:pPr>
        <w:shd w:val="clear" w:color="auto" w:fill="FFFFFF"/>
        <w:ind w:firstLine="709"/>
        <w:jc w:val="both"/>
        <w:rPr>
          <w:rFonts w:eastAsia="Times New Roman"/>
          <w:bCs/>
        </w:rPr>
      </w:pPr>
      <w:r w:rsidRPr="00845A7A">
        <w:rPr>
          <w:rFonts w:eastAsia="Times New Roman"/>
          <w:bCs/>
        </w:rPr>
        <w:t>Четвертичные отложения на севере и юго-востоке поселения подстилаются верхнеюрскими-</w:t>
      </w:r>
      <w:r w:rsidRPr="00845A7A">
        <w:rPr>
          <w:rFonts w:eastAsia="Times New Roman"/>
          <w:i/>
        </w:rPr>
        <w:t>нижнемеловыми песками</w:t>
      </w:r>
      <w:r w:rsidRPr="00845A7A">
        <w:rPr>
          <w:rFonts w:eastAsia="Times New Roman"/>
          <w:bCs/>
        </w:rPr>
        <w:t xml:space="preserve">, мощностью около 15-25 м, на юго-западе — </w:t>
      </w:r>
      <w:r w:rsidRPr="00845A7A">
        <w:rPr>
          <w:rFonts w:eastAsia="Times New Roman"/>
          <w:i/>
        </w:rPr>
        <w:t>среднекаме</w:t>
      </w:r>
      <w:r w:rsidR="0035762D">
        <w:rPr>
          <w:rFonts w:eastAsia="Times New Roman"/>
          <w:i/>
        </w:rPr>
        <w:t>н</w:t>
      </w:r>
      <w:r w:rsidRPr="00845A7A">
        <w:rPr>
          <w:rFonts w:eastAsia="Times New Roman"/>
          <w:i/>
        </w:rPr>
        <w:t>ноугольными карбонатными породами (мячковский и подольский ярусы)</w:t>
      </w:r>
      <w:r w:rsidRPr="00845A7A">
        <w:rPr>
          <w:rFonts w:eastAsia="Times New Roman"/>
          <w:bCs/>
        </w:rPr>
        <w:t xml:space="preserve"> мощностью более 10 м.</w:t>
      </w:r>
      <w:r w:rsidR="0035762D">
        <w:rPr>
          <w:rFonts w:eastAsia="Times New Roman"/>
          <w:bCs/>
        </w:rPr>
        <w:t xml:space="preserve"> </w:t>
      </w:r>
    </w:p>
    <w:p w:rsidR="00737C78" w:rsidRPr="00411B45" w:rsidRDefault="00737C78" w:rsidP="0047204F">
      <w:pPr>
        <w:ind w:firstLine="709"/>
        <w:jc w:val="both"/>
      </w:pPr>
    </w:p>
    <w:p w:rsidR="00E62110" w:rsidRDefault="00B65CAB" w:rsidP="0047204F">
      <w:pPr>
        <w:pStyle w:val="30"/>
        <w:spacing w:before="0" w:after="0"/>
        <w:ind w:firstLine="709"/>
        <w:rPr>
          <w:rFonts w:ascii="Times New Roman" w:hAnsi="Times New Roman"/>
          <w:bCs w:val="0"/>
          <w:sz w:val="24"/>
          <w:szCs w:val="24"/>
        </w:rPr>
      </w:pPr>
      <w:bookmarkStart w:id="41" w:name="_Toc259459391"/>
      <w:bookmarkStart w:id="42" w:name="_Toc259463264"/>
      <w:bookmarkStart w:id="43" w:name="_Toc290558814"/>
      <w:bookmarkStart w:id="44" w:name="_Toc442194038"/>
      <w:r>
        <w:rPr>
          <w:rFonts w:ascii="Times New Roman" w:hAnsi="Times New Roman"/>
          <w:bCs w:val="0"/>
          <w:sz w:val="24"/>
          <w:szCs w:val="24"/>
        </w:rPr>
        <w:t>1</w:t>
      </w:r>
      <w:r w:rsidR="00E62110" w:rsidRPr="00411B45">
        <w:rPr>
          <w:rFonts w:ascii="Times New Roman" w:hAnsi="Times New Roman"/>
          <w:bCs w:val="0"/>
          <w:sz w:val="24"/>
          <w:szCs w:val="24"/>
        </w:rPr>
        <w:t>.1.3. Гидрогеологические условия</w:t>
      </w:r>
      <w:bookmarkEnd w:id="41"/>
      <w:bookmarkEnd w:id="42"/>
      <w:bookmarkEnd w:id="43"/>
      <w:bookmarkEnd w:id="44"/>
    </w:p>
    <w:p w:rsidR="00A76BE0" w:rsidRDefault="00A76BE0" w:rsidP="0047204F"/>
    <w:p w:rsidR="00190283" w:rsidRPr="00190283" w:rsidRDefault="00190283" w:rsidP="00190283">
      <w:pPr>
        <w:ind w:firstLine="709"/>
        <w:jc w:val="both"/>
        <w:rPr>
          <w:rFonts w:eastAsia="Times New Roman"/>
        </w:rPr>
      </w:pPr>
      <w:r w:rsidRPr="00190283">
        <w:rPr>
          <w:rFonts w:eastAsia="Times New Roman"/>
        </w:rPr>
        <w:t xml:space="preserve">Гидрогеологические условия определяются расположением территории на юго-западном склоне Московского артезианского бассейна, представляющим собой систему водоносных и относительно водоупорных горизонтов и комплексов, взаимосвязанных между собой и с поверхностными водами. Водоносные комплексы, являющиеся основными объектами эксплуатации подземных вод, приурочены к каменноугольным отложениям. </w:t>
      </w:r>
    </w:p>
    <w:p w:rsidR="00190283" w:rsidRPr="00190283" w:rsidRDefault="00190283" w:rsidP="00190283">
      <w:pPr>
        <w:ind w:firstLine="709"/>
        <w:jc w:val="both"/>
        <w:rPr>
          <w:rFonts w:eastAsia="Times New Roman"/>
        </w:rPr>
      </w:pPr>
      <w:r w:rsidRPr="00190283">
        <w:rPr>
          <w:rFonts w:eastAsia="Times New Roman"/>
          <w:b/>
          <w:i/>
        </w:rPr>
        <w:t xml:space="preserve">Надморенный водоносный комплекс </w:t>
      </w:r>
      <w:r w:rsidRPr="00190283">
        <w:rPr>
          <w:rFonts w:eastAsia="Times New Roman"/>
        </w:rPr>
        <w:t xml:space="preserve">приурочен к современным болотным, аллювиальнымотложениям, флювиогляциальным и ледниковым отложениям московского возраста, залегающим на днепровской морене. Горизонт развит повсеместно. Водовмещающие породы — пески разнозернистые, прослои суглинка и супеси. Нижним водоупором служат моренные суглинки. Глубина залегания зеркала грунтовых вод изменяется от 1,5 до 4,5 м, в местах современного заболачивания - на глубине 0,0 - 0,5 м от поверхности. Мощность обводненной толщи от 1,5 до 11,0 м. Сезонные колебания составляют менее 0,5 - 1,0 м. Наиболее высокий уровень бывает весной в период </w:t>
      </w:r>
      <w:r w:rsidRPr="00190283">
        <w:rPr>
          <w:rFonts w:eastAsia="Times New Roman"/>
        </w:rPr>
        <w:lastRenderedPageBreak/>
        <w:t>снеготаяния. Питание горизонта осуществляется главным образом за счет атмосферных осадков, дополнительное питание за счет поверхностных водотоков.</w:t>
      </w:r>
    </w:p>
    <w:p w:rsidR="00190283" w:rsidRPr="00190283" w:rsidRDefault="00190283" w:rsidP="00190283">
      <w:pPr>
        <w:ind w:firstLine="709"/>
        <w:jc w:val="both"/>
        <w:rPr>
          <w:rFonts w:eastAsia="Times New Roman"/>
        </w:rPr>
      </w:pPr>
      <w:r w:rsidRPr="00190283">
        <w:rPr>
          <w:rFonts w:eastAsia="Times New Roman"/>
          <w:b/>
          <w:i/>
        </w:rPr>
        <w:t xml:space="preserve">Надъюрский водоносный комплекс </w:t>
      </w:r>
      <w:r w:rsidRPr="00190283">
        <w:rPr>
          <w:rFonts w:eastAsia="Times New Roman"/>
        </w:rPr>
        <w:t>содержит порово-пластовые воды в терригенных отложениях верхней юры- нижнего мела. Горизонт развит широко, кроме юго-западной части территории, где отложения размыты. Водовмещающими породами являются пески, алевриты, с прослоями песчаников и глин. Горизонт на большей части безнапорный. УПВ на отметках 10-20 м. Нижним водоупором являются глины келловей-киммериджского водоупора. Используется комплекс для мелкого сельского водоснабжения с помощью каптированных родников и колодцев. Подземные воды верхней толщи питают реки и ручьи, в существенной мере обеспечивая их сток в летнюю и зимнюю межень. Надъюрский водоносный комплекс разгружается в долины крупных рек.</w:t>
      </w:r>
    </w:p>
    <w:p w:rsidR="00190283" w:rsidRPr="00190283" w:rsidRDefault="00190283" w:rsidP="00190283">
      <w:pPr>
        <w:ind w:firstLine="709"/>
        <w:jc w:val="both"/>
        <w:rPr>
          <w:rFonts w:eastAsia="Times New Roman"/>
        </w:rPr>
      </w:pPr>
      <w:r w:rsidRPr="00190283">
        <w:rPr>
          <w:rFonts w:eastAsia="Times New Roman"/>
          <w:b/>
          <w:i/>
        </w:rPr>
        <w:t>Смешанный комплекс</w:t>
      </w:r>
      <w:r w:rsidRPr="00190283">
        <w:rPr>
          <w:rFonts w:eastAsia="Times New Roman"/>
        </w:rPr>
        <w:t xml:space="preserve"> содержит воды в четвертичных песчаных отложениях и подстилающих их карбонатных отложениях на юго-западе территории, где водоупорные верхнеюрские глины размыты. УГВ залегает на глубинах 15-25 м. Горизонт безнапорный. Нижним водоупором являются глины каменноугольного возраста.</w:t>
      </w:r>
    </w:p>
    <w:p w:rsidR="00190283" w:rsidRPr="00190283" w:rsidRDefault="00190283" w:rsidP="00190283">
      <w:pPr>
        <w:ind w:firstLine="709"/>
        <w:jc w:val="both"/>
        <w:rPr>
          <w:rFonts w:eastAsia="Times New Roman"/>
        </w:rPr>
      </w:pPr>
      <w:r w:rsidRPr="00190283">
        <w:rPr>
          <w:rFonts w:eastAsia="Times New Roman"/>
          <w:b/>
          <w:i/>
        </w:rPr>
        <w:t>Водоносный подольско-мячковский карбонатный комплекс (С2рd-mс)</w:t>
      </w:r>
      <w:r w:rsidRPr="00190283">
        <w:rPr>
          <w:rFonts w:eastAsia="Times New Roman"/>
        </w:rPr>
        <w:t xml:space="preserve"> приурочен к карбонатным отложениям подольского и мячковского горизонтов среднего карбона с трещинно-пластовыми и трещинно-карстовыми водами. Распространен горизонт повсеместно. Водовмещающие породы представлены известняками и доломитами с подчиненными прослоями мергелей и глин. Известняки доломитизированные, трещиноватые, местами закарстованные. Общая мощность порядка 40-60 м. От поверхностного загрязнения комплекс на большей части территории защищен верхнеюрскими глинами, за исключением юго-западной части, где глины размыты. В подошве горизонта залегают ростиславльские водоупорные глины. Водообильность неравномерна по площади. Наибольшие удельные дебиты скважин отмечаются по долинам рек. По направлению к водоразделам и по мере погружения кровли горизонта удельные дебиты скважин снижаются. Глубина залегания кровли горизонты в пределах 55-65 м. Воды гидрокарбонатные магниево-кальциевые. В условиях, где подольско-мячковские отложения залегают под мезо-кайнозойскими, содержащиеся в них воды имеют невысокую минерализацию 0,2-0,5 г/л, имеют повышенное содержание железа природного происхождения. </w:t>
      </w:r>
    </w:p>
    <w:p w:rsidR="00190283" w:rsidRDefault="00190283" w:rsidP="00190283">
      <w:pPr>
        <w:ind w:firstLine="709"/>
        <w:jc w:val="both"/>
        <w:rPr>
          <w:rFonts w:eastAsia="Times New Roman"/>
        </w:rPr>
      </w:pPr>
      <w:r w:rsidRPr="00190283">
        <w:rPr>
          <w:rFonts w:eastAsia="Times New Roman"/>
        </w:rPr>
        <w:t>Горизонт является основным источником хозяйственно-питьевого вод</w:t>
      </w:r>
      <w:r w:rsidR="00BB3E7E">
        <w:rPr>
          <w:rFonts w:eastAsia="Times New Roman"/>
        </w:rPr>
        <w:t>оснабжения.</w:t>
      </w:r>
    </w:p>
    <w:p w:rsidR="00BB3E7E" w:rsidRDefault="00BB3E7E" w:rsidP="00BB3E7E">
      <w:pPr>
        <w:shd w:val="clear" w:color="auto" w:fill="FFFFFF"/>
        <w:spacing w:line="317" w:lineRule="exact"/>
        <w:ind w:left="7" w:firstLine="706"/>
        <w:jc w:val="both"/>
      </w:pPr>
      <w:r w:rsidRPr="00BB3E7E">
        <w:rPr>
          <w:rFonts w:eastAsia="Times New Roman"/>
          <w:b/>
          <w:i/>
        </w:rPr>
        <w:t xml:space="preserve">Алексинско-протвинский </w:t>
      </w:r>
      <w:r>
        <w:rPr>
          <w:rFonts w:eastAsia="Times New Roman"/>
          <w:b/>
          <w:i/>
        </w:rPr>
        <w:t xml:space="preserve">водоносный комплекс </w:t>
      </w:r>
      <w:r>
        <w:rPr>
          <w:rFonts w:eastAsia="Times New Roman"/>
        </w:rPr>
        <w:t xml:space="preserve">залегает с глубины 151 - 160 м. От </w:t>
      </w:r>
      <w:r>
        <w:rPr>
          <w:rFonts w:eastAsia="Times New Roman"/>
          <w:spacing w:val="-1"/>
        </w:rPr>
        <w:t xml:space="preserve">поверхностного загрязнения он защищен глинами верейского горизонта мощностью 8-14 м. </w:t>
      </w:r>
      <w:r>
        <w:rPr>
          <w:rFonts w:eastAsia="Times New Roman"/>
        </w:rPr>
        <w:t>Горизонт напорный, установившийся уровень - на глубине 120 - 130 м.</w:t>
      </w:r>
    </w:p>
    <w:p w:rsidR="00BB3E7E" w:rsidRPr="00190283" w:rsidRDefault="00BB3E7E" w:rsidP="00190283">
      <w:pPr>
        <w:ind w:firstLine="709"/>
        <w:jc w:val="both"/>
        <w:rPr>
          <w:rFonts w:eastAsia="Times New Roman"/>
        </w:rPr>
      </w:pPr>
    </w:p>
    <w:p w:rsidR="00190283" w:rsidRPr="00190283" w:rsidRDefault="00190283" w:rsidP="00190283">
      <w:pPr>
        <w:ind w:firstLine="709"/>
        <w:jc w:val="both"/>
        <w:rPr>
          <w:rFonts w:eastAsia="Times New Roman"/>
        </w:rPr>
      </w:pPr>
    </w:p>
    <w:p w:rsidR="00DA3CF2" w:rsidRPr="00411B45" w:rsidRDefault="00DA3CF2" w:rsidP="0047204F">
      <w:pPr>
        <w:ind w:firstLine="709"/>
        <w:jc w:val="both"/>
        <w:rPr>
          <w:rFonts w:eastAsia="Times New Roman"/>
        </w:rPr>
      </w:pPr>
    </w:p>
    <w:p w:rsidR="0089108B" w:rsidRPr="00411B45" w:rsidRDefault="0089108B" w:rsidP="0047204F">
      <w:pPr>
        <w:pStyle w:val="30"/>
        <w:spacing w:before="0"/>
        <w:jc w:val="center"/>
        <w:rPr>
          <w:sz w:val="24"/>
          <w:szCs w:val="24"/>
        </w:rPr>
      </w:pPr>
      <w:bookmarkStart w:id="45" w:name="_Toc442194039"/>
      <w:r w:rsidRPr="00411B45">
        <w:rPr>
          <w:sz w:val="24"/>
          <w:szCs w:val="24"/>
        </w:rPr>
        <w:t>Современные физико-геологические процессы</w:t>
      </w:r>
      <w:bookmarkEnd w:id="45"/>
    </w:p>
    <w:p w:rsidR="00304951" w:rsidRDefault="00304951" w:rsidP="0047204F">
      <w:pPr>
        <w:ind w:firstLine="709"/>
        <w:jc w:val="both"/>
        <w:rPr>
          <w:szCs w:val="28"/>
        </w:rPr>
      </w:pPr>
      <w:r w:rsidRPr="00F816B6">
        <w:rPr>
          <w:szCs w:val="28"/>
        </w:rPr>
        <w:t>Анализ геоморфологических</w:t>
      </w:r>
      <w:r>
        <w:rPr>
          <w:szCs w:val="28"/>
        </w:rPr>
        <w:t xml:space="preserve"> </w:t>
      </w:r>
      <w:r w:rsidRPr="00F816B6">
        <w:rPr>
          <w:szCs w:val="28"/>
        </w:rPr>
        <w:t xml:space="preserve">условий территории показал возможности проявления и активизации следующих неблагоприятных </w:t>
      </w:r>
      <w:r w:rsidR="002C283C" w:rsidRPr="00411B45">
        <w:t>физико-геологически</w:t>
      </w:r>
      <w:r w:rsidR="002C283C">
        <w:t>х</w:t>
      </w:r>
      <w:r w:rsidR="002C283C" w:rsidRPr="00411B45">
        <w:t xml:space="preserve"> процесс</w:t>
      </w:r>
      <w:r w:rsidR="002C283C">
        <w:t>ов</w:t>
      </w:r>
      <w:r w:rsidRPr="00F816B6">
        <w:rPr>
          <w:szCs w:val="28"/>
        </w:rPr>
        <w:t>.</w:t>
      </w:r>
    </w:p>
    <w:p w:rsidR="00222450" w:rsidRPr="00222450" w:rsidRDefault="00222450" w:rsidP="0047204F">
      <w:pPr>
        <w:ind w:firstLine="709"/>
        <w:jc w:val="both"/>
        <w:rPr>
          <w:rFonts w:eastAsia="Times New Roman"/>
        </w:rPr>
      </w:pPr>
      <w:r w:rsidRPr="00411B45">
        <w:rPr>
          <w:rFonts w:eastAsia="Times New Roman"/>
        </w:rPr>
        <w:t xml:space="preserve">Плоский рельеф и слабая дренированность территории </w:t>
      </w:r>
      <w:r w:rsidR="00190283">
        <w:rPr>
          <w:rFonts w:eastAsia="Times New Roman"/>
        </w:rPr>
        <w:t>в центральной част</w:t>
      </w:r>
      <w:r w:rsidR="00A557ED">
        <w:rPr>
          <w:rFonts w:eastAsia="Times New Roman"/>
        </w:rPr>
        <w:t>и</w:t>
      </w:r>
      <w:r w:rsidR="00190283">
        <w:rPr>
          <w:rFonts w:eastAsia="Times New Roman"/>
        </w:rPr>
        <w:t xml:space="preserve"> поселения </w:t>
      </w:r>
      <w:r w:rsidRPr="00411B45">
        <w:rPr>
          <w:rFonts w:eastAsia="Times New Roman"/>
        </w:rPr>
        <w:t xml:space="preserve">способствует широкому развитию </w:t>
      </w:r>
      <w:r w:rsidR="00190283">
        <w:rPr>
          <w:rFonts w:eastAsia="Times New Roman"/>
        </w:rPr>
        <w:t xml:space="preserve">здесь </w:t>
      </w:r>
      <w:r w:rsidRPr="00411B45">
        <w:rPr>
          <w:rFonts w:eastAsia="Times New Roman"/>
        </w:rPr>
        <w:t>процесса з</w:t>
      </w:r>
      <w:r w:rsidRPr="00411B45">
        <w:rPr>
          <w:rFonts w:eastAsia="Times New Roman"/>
          <w:i/>
        </w:rPr>
        <w:t>аболачивания</w:t>
      </w:r>
      <w:r w:rsidRPr="00411B45">
        <w:rPr>
          <w:rFonts w:eastAsia="Times New Roman"/>
        </w:rPr>
        <w:t>.</w:t>
      </w:r>
      <w:r>
        <w:rPr>
          <w:rFonts w:eastAsia="Times New Roman"/>
        </w:rPr>
        <w:t xml:space="preserve"> </w:t>
      </w:r>
      <w:r w:rsidRPr="00222450">
        <w:rPr>
          <w:rFonts w:eastAsia="Times New Roman"/>
        </w:rPr>
        <w:t xml:space="preserve">Мощность торфа редко превышает </w:t>
      </w:r>
      <w:smartTag w:uri="urn:schemas-microsoft-com:office:smarttags" w:element="metricconverter">
        <w:smartTagPr>
          <w:attr w:name="ProductID" w:val="2 метра"/>
        </w:smartTagPr>
        <w:r w:rsidRPr="00222450">
          <w:rPr>
            <w:rFonts w:eastAsia="Times New Roman"/>
          </w:rPr>
          <w:t>2 метра</w:t>
        </w:r>
      </w:smartTag>
      <w:r w:rsidRPr="00222450">
        <w:rPr>
          <w:rFonts w:eastAsia="Times New Roman"/>
        </w:rPr>
        <w:t xml:space="preserve">. </w:t>
      </w:r>
      <w:r w:rsidR="00A557ED">
        <w:rPr>
          <w:rFonts w:eastAsia="Times New Roman"/>
        </w:rPr>
        <w:t>Уровень грунтовых вод - 0,5 м.</w:t>
      </w:r>
    </w:p>
    <w:p w:rsidR="00A557ED" w:rsidRDefault="00A557ED" w:rsidP="0047204F">
      <w:pPr>
        <w:ind w:firstLine="709"/>
        <w:jc w:val="both"/>
        <w:rPr>
          <w:rFonts w:eastAsia="Times New Roman"/>
        </w:rPr>
      </w:pPr>
      <w:r>
        <w:rPr>
          <w:rFonts w:eastAsia="Times New Roman"/>
        </w:rPr>
        <w:t xml:space="preserve">Большая часть территории подвержена процессу </w:t>
      </w:r>
      <w:r w:rsidRPr="00411B45">
        <w:rPr>
          <w:rFonts w:eastAsia="Times New Roman"/>
          <w:i/>
        </w:rPr>
        <w:t>подтоплени</w:t>
      </w:r>
      <w:r>
        <w:rPr>
          <w:rFonts w:eastAsia="Times New Roman"/>
          <w:i/>
        </w:rPr>
        <w:t>я</w:t>
      </w:r>
      <w:r w:rsidRPr="00411B45">
        <w:rPr>
          <w:rFonts w:eastAsia="Times New Roman"/>
        </w:rPr>
        <w:t xml:space="preserve"> (глуб</w:t>
      </w:r>
      <w:r>
        <w:rPr>
          <w:rFonts w:eastAsia="Times New Roman"/>
        </w:rPr>
        <w:t>ина до грунтовых вод менее 3 м).</w:t>
      </w:r>
    </w:p>
    <w:p w:rsidR="000455D9" w:rsidRDefault="000455D9" w:rsidP="0047204F">
      <w:pPr>
        <w:ind w:firstLine="709"/>
        <w:jc w:val="both"/>
        <w:rPr>
          <w:rFonts w:eastAsia="Times New Roman"/>
        </w:rPr>
      </w:pPr>
      <w:r w:rsidRPr="000455D9">
        <w:rPr>
          <w:rFonts w:eastAsia="Times New Roman"/>
        </w:rPr>
        <w:t xml:space="preserve">Меловые пески, распространенные на водоразделах под четвертичными  грунтами, преимущественно мелкозернистые, глинистые, иногда приобретающие свойства </w:t>
      </w:r>
      <w:r w:rsidRPr="000455D9">
        <w:rPr>
          <w:rFonts w:eastAsia="Times New Roman"/>
          <w:i/>
        </w:rPr>
        <w:t>плывунов</w:t>
      </w:r>
      <w:r w:rsidRPr="000455D9">
        <w:rPr>
          <w:rFonts w:eastAsia="Times New Roman"/>
        </w:rPr>
        <w:t>.</w:t>
      </w:r>
    </w:p>
    <w:p w:rsidR="003A4B67" w:rsidRDefault="00304951" w:rsidP="0047204F">
      <w:pPr>
        <w:ind w:firstLine="709"/>
        <w:jc w:val="both"/>
        <w:rPr>
          <w:rFonts w:eastAsia="Times New Roman"/>
        </w:rPr>
      </w:pPr>
      <w:r w:rsidRPr="00304951">
        <w:rPr>
          <w:rFonts w:eastAsia="Times New Roman"/>
          <w:i/>
        </w:rPr>
        <w:t>Карстово-суффозионные процессы.</w:t>
      </w:r>
      <w:r w:rsidRPr="00304951">
        <w:rPr>
          <w:rFonts w:eastAsia="Times New Roman"/>
          <w:b/>
        </w:rPr>
        <w:t xml:space="preserve"> </w:t>
      </w:r>
      <w:r w:rsidR="00A557ED" w:rsidRPr="000455D9">
        <w:rPr>
          <w:rFonts w:eastAsia="Times New Roman"/>
        </w:rPr>
        <w:t>На юго-западе территории прослеживается</w:t>
      </w:r>
      <w:r w:rsidR="00A557ED">
        <w:rPr>
          <w:rFonts w:eastAsia="Times New Roman"/>
          <w:b/>
        </w:rPr>
        <w:t xml:space="preserve"> </w:t>
      </w:r>
      <w:r w:rsidRPr="00304951">
        <w:rPr>
          <w:rFonts w:eastAsia="Times New Roman"/>
        </w:rPr>
        <w:t>древнеэрозионн</w:t>
      </w:r>
      <w:r w:rsidR="00A557ED">
        <w:rPr>
          <w:rFonts w:eastAsia="Times New Roman"/>
        </w:rPr>
        <w:t>ая</w:t>
      </w:r>
      <w:r w:rsidRPr="00304951">
        <w:rPr>
          <w:rFonts w:eastAsia="Times New Roman"/>
        </w:rPr>
        <w:t xml:space="preserve"> доледников</w:t>
      </w:r>
      <w:r w:rsidR="00A557ED">
        <w:rPr>
          <w:rFonts w:eastAsia="Times New Roman"/>
        </w:rPr>
        <w:t>ая</w:t>
      </w:r>
      <w:r w:rsidRPr="00304951">
        <w:rPr>
          <w:rFonts w:eastAsia="Times New Roman"/>
        </w:rPr>
        <w:t xml:space="preserve"> долин</w:t>
      </w:r>
      <w:r w:rsidR="00A557ED">
        <w:rPr>
          <w:rFonts w:eastAsia="Times New Roman"/>
        </w:rPr>
        <w:t>а</w:t>
      </w:r>
      <w:r w:rsidRPr="00304951">
        <w:rPr>
          <w:rFonts w:eastAsia="Times New Roman"/>
        </w:rPr>
        <w:t xml:space="preserve"> размыва, в которой отсутствует региональный </w:t>
      </w:r>
      <w:r w:rsidRPr="00304951">
        <w:rPr>
          <w:rFonts w:eastAsia="Times New Roman"/>
        </w:rPr>
        <w:lastRenderedPageBreak/>
        <w:t xml:space="preserve">водоупор (юрские глины) и песчаные аллювиальные четвертичные отложения залегают на размытой поверхности карбона. </w:t>
      </w:r>
      <w:r w:rsidR="005A4231">
        <w:rPr>
          <w:rFonts w:eastAsia="Times New Roman"/>
        </w:rPr>
        <w:t>Таким образом, территория поселения располагается в области</w:t>
      </w:r>
      <w:r w:rsidRPr="00304951">
        <w:rPr>
          <w:rFonts w:eastAsia="Times New Roman"/>
        </w:rPr>
        <w:t xml:space="preserve"> </w:t>
      </w:r>
      <w:r w:rsidR="005A4231">
        <w:rPr>
          <w:rFonts w:eastAsia="Times New Roman"/>
        </w:rPr>
        <w:t xml:space="preserve">потенциального </w:t>
      </w:r>
      <w:r w:rsidRPr="00304951">
        <w:rPr>
          <w:rFonts w:eastAsia="Times New Roman"/>
        </w:rPr>
        <w:t>развития к</w:t>
      </w:r>
      <w:r w:rsidR="000455D9">
        <w:rPr>
          <w:rFonts w:eastAsia="Times New Roman"/>
        </w:rPr>
        <w:t>арстово-суффозионных процессов.</w:t>
      </w:r>
    </w:p>
    <w:p w:rsidR="00516D56" w:rsidRDefault="00516D56" w:rsidP="0047204F">
      <w:pPr>
        <w:ind w:firstLine="709"/>
        <w:jc w:val="both"/>
        <w:rPr>
          <w:rFonts w:eastAsia="Times New Roman"/>
        </w:rPr>
      </w:pPr>
    </w:p>
    <w:p w:rsidR="00411B45" w:rsidRPr="00411B45" w:rsidRDefault="00411B45" w:rsidP="0047204F">
      <w:pPr>
        <w:ind w:firstLine="709"/>
        <w:jc w:val="both"/>
        <w:rPr>
          <w:rFonts w:eastAsia="Times New Roman"/>
        </w:rPr>
      </w:pPr>
    </w:p>
    <w:p w:rsidR="00E62110" w:rsidRPr="00411B45" w:rsidRDefault="00B65CAB" w:rsidP="0047204F">
      <w:pPr>
        <w:pStyle w:val="30"/>
        <w:spacing w:before="0" w:after="0"/>
        <w:ind w:firstLine="709"/>
        <w:rPr>
          <w:rFonts w:ascii="Times New Roman" w:hAnsi="Times New Roman"/>
          <w:bCs w:val="0"/>
          <w:sz w:val="24"/>
          <w:szCs w:val="24"/>
        </w:rPr>
      </w:pPr>
      <w:bookmarkStart w:id="46" w:name="_Toc290558815"/>
      <w:bookmarkStart w:id="47" w:name="_Toc442194040"/>
      <w:bookmarkStart w:id="48" w:name="_Toc259459392"/>
      <w:bookmarkStart w:id="49" w:name="_Toc259463265"/>
      <w:r>
        <w:rPr>
          <w:rFonts w:ascii="Times New Roman" w:hAnsi="Times New Roman"/>
          <w:bCs w:val="0"/>
          <w:sz w:val="24"/>
          <w:szCs w:val="24"/>
        </w:rPr>
        <w:t>1</w:t>
      </w:r>
      <w:r w:rsidR="00E62110" w:rsidRPr="00411B45">
        <w:rPr>
          <w:rFonts w:ascii="Times New Roman" w:hAnsi="Times New Roman"/>
          <w:bCs w:val="0"/>
          <w:sz w:val="24"/>
          <w:szCs w:val="24"/>
        </w:rPr>
        <w:t>.1.4. Гидрографическая характеристика</w:t>
      </w:r>
      <w:bookmarkEnd w:id="46"/>
      <w:bookmarkEnd w:id="47"/>
      <w:r w:rsidR="00E62110" w:rsidRPr="00411B45">
        <w:rPr>
          <w:rFonts w:ascii="Times New Roman" w:hAnsi="Times New Roman"/>
          <w:bCs w:val="0"/>
          <w:sz w:val="24"/>
          <w:szCs w:val="24"/>
        </w:rPr>
        <w:t xml:space="preserve"> </w:t>
      </w:r>
      <w:bookmarkEnd w:id="48"/>
      <w:bookmarkEnd w:id="49"/>
    </w:p>
    <w:p w:rsidR="00E62110" w:rsidRPr="00916044" w:rsidRDefault="00E62110" w:rsidP="0047204F">
      <w:pPr>
        <w:ind w:firstLine="709"/>
        <w:jc w:val="both"/>
      </w:pPr>
    </w:p>
    <w:p w:rsidR="000455D9" w:rsidRDefault="000455D9" w:rsidP="000455D9">
      <w:pPr>
        <w:shd w:val="clear" w:color="auto" w:fill="FFFFFF"/>
        <w:ind w:left="7" w:right="14" w:firstLine="706"/>
        <w:jc w:val="both"/>
      </w:pPr>
      <w:r>
        <w:rPr>
          <w:rFonts w:eastAsia="Times New Roman"/>
        </w:rPr>
        <w:t>Гидрографическая сеть городского поселения представлена реками Вязёмка, Бутынь, Жидеевка и безымянными ручьями. Территория городского поселения Голицыне относится к бассейну р. Москвы.</w:t>
      </w:r>
    </w:p>
    <w:p w:rsidR="000455D9" w:rsidRDefault="000455D9" w:rsidP="000455D9">
      <w:pPr>
        <w:shd w:val="clear" w:color="auto" w:fill="FFFFFF"/>
        <w:ind w:left="7" w:firstLine="706"/>
        <w:jc w:val="both"/>
      </w:pPr>
      <w:r>
        <w:rPr>
          <w:rFonts w:eastAsia="Times New Roman"/>
        </w:rPr>
        <w:t xml:space="preserve">Река </w:t>
      </w:r>
      <w:r>
        <w:rPr>
          <w:rFonts w:eastAsia="Times New Roman"/>
          <w:i/>
          <w:iCs/>
        </w:rPr>
        <w:t xml:space="preserve">Вязёмка </w:t>
      </w:r>
      <w:r>
        <w:rPr>
          <w:rFonts w:eastAsia="Times New Roman"/>
        </w:rPr>
        <w:t xml:space="preserve">является правобережным притоком первого порядка р. Москвы, впадающим в р. Москву на 257 км её течения. В верховьях река именуется также Большая Вязёмка. Река берет начало из озера Рыбное. Длина реки составляет 20 км. Русло реки </w:t>
      </w:r>
      <w:r>
        <w:rPr>
          <w:rFonts w:eastAsia="Times New Roman"/>
          <w:spacing w:val="-1"/>
        </w:rPr>
        <w:t xml:space="preserve">имеет ширину 3 - 6 м. Глубина реки в межень - до 0,5 м, в паводок - 1,5 - 1,8 м. Площадь </w:t>
      </w:r>
      <w:r>
        <w:rPr>
          <w:rFonts w:eastAsia="Times New Roman"/>
        </w:rPr>
        <w:t>водосборного бассейна составляет 115 км . Средний годовой расход воды в устье -0,75 м /сек, средний максимальный расход весеннего половодья - 23,2 м /сек. Максимальный расход весеннего половодья 1% обеспеченности - 9,4 м /сек, максимальный расход дождевого паводка 1% обеспеченности - 40,2 м /сек.</w:t>
      </w:r>
    </w:p>
    <w:p w:rsidR="000455D9" w:rsidRDefault="000455D9" w:rsidP="000455D9">
      <w:pPr>
        <w:shd w:val="clear" w:color="auto" w:fill="FFFFFF"/>
        <w:ind w:left="58" w:right="7" w:firstLine="655"/>
        <w:jc w:val="both"/>
      </w:pPr>
      <w:r>
        <w:rPr>
          <w:rFonts w:eastAsia="Times New Roman"/>
        </w:rPr>
        <w:t>Минимальный зимний расход 95% обеспеченности - 0,034 м /сек, летне-осенней -также 0,034 м /сек.</w:t>
      </w:r>
    </w:p>
    <w:p w:rsidR="000455D9" w:rsidRDefault="000455D9" w:rsidP="000455D9">
      <w:pPr>
        <w:shd w:val="clear" w:color="auto" w:fill="FFFFFF"/>
        <w:ind w:right="14" w:firstLine="713"/>
        <w:jc w:val="both"/>
      </w:pPr>
      <w:r>
        <w:rPr>
          <w:rFonts w:eastAsia="Times New Roman"/>
        </w:rPr>
        <w:t>Питание реки преимущественно снеговое. Вязёмка замерзает в ноябре - начале декабря и вскрывается в конце марта - начале апреля.</w:t>
      </w:r>
    </w:p>
    <w:p w:rsidR="000455D9" w:rsidRDefault="000455D9" w:rsidP="000455D9">
      <w:pPr>
        <w:shd w:val="clear" w:color="auto" w:fill="FFFFFF"/>
        <w:ind w:left="7" w:firstLine="706"/>
        <w:jc w:val="both"/>
      </w:pPr>
      <w:r>
        <w:rPr>
          <w:rFonts w:eastAsia="Times New Roman"/>
          <w:spacing w:val="-1"/>
        </w:rPr>
        <w:t xml:space="preserve">На реке Вязёмка в границах г. Голицыне образовано два прирусловых пруда. Длина </w:t>
      </w:r>
      <w:r>
        <w:rPr>
          <w:rFonts w:eastAsia="Times New Roman"/>
        </w:rPr>
        <w:t>нижнего пруда составляет 1500 м, ширина - до 100 м. Длина верхнего пруда - 900 м, ширина - до 90 м. Берега прудов пологие.</w:t>
      </w:r>
    </w:p>
    <w:p w:rsidR="000455D9" w:rsidRDefault="000455D9" w:rsidP="000455D9">
      <w:pPr>
        <w:shd w:val="clear" w:color="auto" w:fill="FFFFFF"/>
        <w:ind w:firstLine="713"/>
        <w:jc w:val="both"/>
      </w:pPr>
      <w:r>
        <w:rPr>
          <w:rFonts w:eastAsia="Times New Roman"/>
          <w:spacing w:val="-1"/>
        </w:rPr>
        <w:t xml:space="preserve">В реку Вяземку с правого берега впадают два безымянных ручья с незначительными </w:t>
      </w:r>
      <w:r>
        <w:rPr>
          <w:rFonts w:eastAsia="Times New Roman"/>
        </w:rPr>
        <w:t>расходами воды, длина которых составляет 1800 м и 2500 м. На одном из притоков расположен прирусловой. Кобяковский пруд, длиной 500 м, шириной до 150 м. Берега пруда пологие.</w:t>
      </w:r>
    </w:p>
    <w:p w:rsidR="000455D9" w:rsidRDefault="000455D9" w:rsidP="000455D9">
      <w:pPr>
        <w:shd w:val="clear" w:color="auto" w:fill="FFFFFF"/>
        <w:ind w:left="7" w:right="7" w:firstLine="706"/>
        <w:jc w:val="both"/>
      </w:pPr>
      <w:r>
        <w:rPr>
          <w:rFonts w:eastAsia="Times New Roman"/>
        </w:rPr>
        <w:t xml:space="preserve">Река </w:t>
      </w:r>
      <w:r w:rsidRPr="000455D9">
        <w:rPr>
          <w:rFonts w:eastAsia="Times New Roman"/>
          <w:bCs/>
          <w:i/>
          <w:iCs/>
        </w:rPr>
        <w:t>Бутынь</w:t>
      </w:r>
      <w:r>
        <w:rPr>
          <w:rFonts w:eastAsia="Times New Roman"/>
          <w:b/>
          <w:bCs/>
          <w:i/>
          <w:iCs/>
        </w:rPr>
        <w:t xml:space="preserve"> </w:t>
      </w:r>
      <w:r>
        <w:rPr>
          <w:rFonts w:eastAsia="Times New Roman"/>
        </w:rPr>
        <w:t>берет начало из болота, расположенного вблизи полигона ТБО «Часцы». Река является левобережном притоком р. Десны. В 4 км к северу от платформы Селятино р. Бутынь сливается с р. Пахоркой, образуя р. Десну. Протяжённость р. Бутынь 12 км. Глубина составляет 0,3 — 2,0 м, ширина - 1,5 м, скорость течения - 0,2 - 0,5 м/с. Питание р. Бутынь преимущественно снеговое.</w:t>
      </w:r>
    </w:p>
    <w:p w:rsidR="000455D9" w:rsidRDefault="000455D9" w:rsidP="000455D9">
      <w:pPr>
        <w:shd w:val="clear" w:color="auto" w:fill="FFFFFF"/>
        <w:ind w:right="7" w:firstLine="706"/>
        <w:jc w:val="both"/>
      </w:pPr>
      <w:r>
        <w:rPr>
          <w:rFonts w:eastAsia="Times New Roman"/>
        </w:rPr>
        <w:t xml:space="preserve">Река </w:t>
      </w:r>
      <w:r>
        <w:rPr>
          <w:rFonts w:eastAsia="Times New Roman"/>
          <w:i/>
          <w:iCs/>
        </w:rPr>
        <w:t xml:space="preserve">Жидеевка </w:t>
      </w:r>
      <w:r>
        <w:rPr>
          <w:rFonts w:eastAsia="Times New Roman"/>
        </w:rPr>
        <w:t xml:space="preserve">является левобережным притоком р. Пахорки. Длина реки составляет </w:t>
      </w:r>
      <w:r>
        <w:rPr>
          <w:rFonts w:eastAsia="Times New Roman"/>
          <w:i/>
          <w:iCs/>
        </w:rPr>
        <w:t xml:space="preserve">6,5 </w:t>
      </w:r>
      <w:r>
        <w:rPr>
          <w:rFonts w:eastAsia="Times New Roman"/>
        </w:rPr>
        <w:t>км, глубина - 0,2 - 0,7 м, ширина - до 1,5 м, скорость течения - 0,2 - 0,4 м/с. Питание преимущественно снеговое. В пределах городского поселения Голицыне р. Жидеевка принимает один левобережный безымянный приток.</w:t>
      </w:r>
    </w:p>
    <w:p w:rsidR="00411B45" w:rsidRDefault="00411B45" w:rsidP="0047204F">
      <w:pPr>
        <w:ind w:firstLine="709"/>
        <w:jc w:val="both"/>
        <w:rPr>
          <w:rFonts w:eastAsia="Times New Roman"/>
        </w:rPr>
      </w:pPr>
    </w:p>
    <w:p w:rsidR="007D688C" w:rsidRPr="00916044" w:rsidRDefault="007D688C" w:rsidP="0047204F">
      <w:pPr>
        <w:ind w:firstLine="709"/>
        <w:jc w:val="both"/>
        <w:rPr>
          <w:rFonts w:eastAsia="Times New Roman"/>
        </w:rPr>
      </w:pPr>
    </w:p>
    <w:p w:rsidR="00E62110" w:rsidRPr="00AC282C" w:rsidRDefault="00B65CAB" w:rsidP="0047204F">
      <w:pPr>
        <w:pStyle w:val="30"/>
        <w:spacing w:before="0" w:after="0"/>
        <w:ind w:firstLine="709"/>
        <w:rPr>
          <w:rFonts w:ascii="Times New Roman" w:hAnsi="Times New Roman"/>
          <w:bCs w:val="0"/>
          <w:color w:val="000000"/>
          <w:sz w:val="24"/>
          <w:szCs w:val="24"/>
        </w:rPr>
      </w:pPr>
      <w:bookmarkStart w:id="50" w:name="_Toc442194041"/>
      <w:r>
        <w:rPr>
          <w:rFonts w:ascii="Times New Roman" w:hAnsi="Times New Roman"/>
          <w:bCs w:val="0"/>
          <w:color w:val="000000"/>
          <w:sz w:val="24"/>
          <w:szCs w:val="24"/>
        </w:rPr>
        <w:t>1</w:t>
      </w:r>
      <w:r w:rsidR="00E62110" w:rsidRPr="00AC282C">
        <w:rPr>
          <w:rFonts w:ascii="Times New Roman" w:hAnsi="Times New Roman"/>
          <w:bCs w:val="0"/>
          <w:color w:val="000000"/>
          <w:sz w:val="24"/>
          <w:szCs w:val="24"/>
        </w:rPr>
        <w:t xml:space="preserve">.1.5. Характеристика </w:t>
      </w:r>
      <w:r w:rsidR="00E62110" w:rsidRPr="00AC282C">
        <w:rPr>
          <w:rFonts w:ascii="Times New Roman" w:hAnsi="Times New Roman"/>
          <w:bCs w:val="0"/>
          <w:color w:val="000000"/>
          <w:sz w:val="24"/>
          <w:szCs w:val="24"/>
          <w:shd w:val="clear" w:color="auto" w:fill="FFFFFF"/>
        </w:rPr>
        <w:t>структуры почвенного</w:t>
      </w:r>
      <w:r w:rsidR="00E62110" w:rsidRPr="00AC282C">
        <w:rPr>
          <w:rFonts w:ascii="Times New Roman" w:hAnsi="Times New Roman"/>
          <w:bCs w:val="0"/>
          <w:color w:val="000000"/>
          <w:sz w:val="24"/>
          <w:szCs w:val="24"/>
        </w:rPr>
        <w:t xml:space="preserve"> и растительного</w:t>
      </w:r>
      <w:r w:rsidR="002232C3" w:rsidRPr="00AC282C">
        <w:rPr>
          <w:rFonts w:ascii="Times New Roman" w:hAnsi="Times New Roman"/>
          <w:bCs w:val="0"/>
          <w:color w:val="000000"/>
          <w:sz w:val="24"/>
          <w:szCs w:val="24"/>
        </w:rPr>
        <w:t xml:space="preserve"> </w:t>
      </w:r>
      <w:r w:rsidR="00E62110" w:rsidRPr="00AC282C">
        <w:rPr>
          <w:rFonts w:ascii="Times New Roman" w:hAnsi="Times New Roman"/>
          <w:bCs w:val="0"/>
          <w:color w:val="000000"/>
          <w:sz w:val="24"/>
          <w:szCs w:val="24"/>
        </w:rPr>
        <w:t>покровов</w:t>
      </w:r>
      <w:bookmarkEnd w:id="50"/>
    </w:p>
    <w:p w:rsidR="007D688C" w:rsidRDefault="007D688C" w:rsidP="0047204F">
      <w:pPr>
        <w:ind w:firstLine="709"/>
        <w:rPr>
          <w:i/>
          <w:u w:val="single"/>
        </w:rPr>
      </w:pPr>
      <w:bookmarkStart w:id="51" w:name="_Toc259459395"/>
      <w:bookmarkStart w:id="52" w:name="_Toc259463268"/>
      <w:bookmarkStart w:id="53" w:name="_Toc290558818"/>
    </w:p>
    <w:p w:rsidR="00AE3228" w:rsidRPr="00AC282C" w:rsidRDefault="00AE3228" w:rsidP="0047204F">
      <w:pPr>
        <w:ind w:firstLine="709"/>
        <w:rPr>
          <w:i/>
          <w:u w:val="single"/>
        </w:rPr>
      </w:pPr>
      <w:r w:rsidRPr="00AC282C">
        <w:rPr>
          <w:i/>
          <w:u w:val="single"/>
        </w:rPr>
        <w:t>Почвенный покров</w:t>
      </w:r>
    </w:p>
    <w:p w:rsidR="0035762D" w:rsidRDefault="000455D9" w:rsidP="0035762D">
      <w:pPr>
        <w:pStyle w:val="BodyText21"/>
        <w:ind w:firstLine="709"/>
        <w:jc w:val="both"/>
        <w:rPr>
          <w:bCs/>
          <w:iCs/>
        </w:rPr>
      </w:pPr>
      <w:r>
        <w:rPr>
          <w:rFonts w:eastAsia="Calibri"/>
          <w:sz w:val="24"/>
          <w:szCs w:val="24"/>
        </w:rPr>
        <w:t xml:space="preserve">В </w:t>
      </w:r>
      <w:r>
        <w:rPr>
          <w:rFonts w:eastAsia="Calibri"/>
          <w:bCs/>
          <w:iCs/>
          <w:sz w:val="24"/>
          <w:szCs w:val="24"/>
        </w:rPr>
        <w:t>пределах развития</w:t>
      </w:r>
      <w:r w:rsidRPr="000455D9">
        <w:rPr>
          <w:rFonts w:eastAsia="Calibri"/>
          <w:bCs/>
          <w:iCs/>
          <w:sz w:val="24"/>
          <w:szCs w:val="24"/>
        </w:rPr>
        <w:t xml:space="preserve"> водно-ледников</w:t>
      </w:r>
      <w:r>
        <w:rPr>
          <w:rFonts w:eastAsia="Calibri"/>
          <w:bCs/>
          <w:iCs/>
          <w:sz w:val="24"/>
          <w:szCs w:val="24"/>
        </w:rPr>
        <w:t>ой</w:t>
      </w:r>
      <w:r w:rsidRPr="000455D9">
        <w:rPr>
          <w:rFonts w:eastAsia="Calibri"/>
          <w:bCs/>
          <w:iCs/>
          <w:sz w:val="24"/>
          <w:szCs w:val="24"/>
        </w:rPr>
        <w:t xml:space="preserve"> равнин</w:t>
      </w:r>
      <w:r>
        <w:rPr>
          <w:rFonts w:eastAsia="Calibri"/>
          <w:bCs/>
          <w:iCs/>
          <w:sz w:val="24"/>
          <w:szCs w:val="24"/>
        </w:rPr>
        <w:t>ы в</w:t>
      </w:r>
      <w:r w:rsidRPr="000455D9">
        <w:rPr>
          <w:rFonts w:eastAsia="Calibri"/>
          <w:bCs/>
          <w:iCs/>
          <w:sz w:val="24"/>
          <w:szCs w:val="24"/>
        </w:rPr>
        <w:t xml:space="preserve"> почвенном покрове преобладают оглеенные разности сильноподзолистых и дерново-сильноподзолистых почв.</w:t>
      </w:r>
      <w:r w:rsidR="0035762D" w:rsidRPr="0035762D">
        <w:rPr>
          <w:bCs/>
          <w:iCs/>
        </w:rPr>
        <w:t xml:space="preserve"> </w:t>
      </w:r>
    </w:p>
    <w:p w:rsidR="0035762D" w:rsidRDefault="0035762D" w:rsidP="0035762D">
      <w:pPr>
        <w:shd w:val="clear" w:color="auto" w:fill="FFFFFF"/>
        <w:ind w:firstLine="706"/>
        <w:jc w:val="both"/>
      </w:pPr>
      <w:r>
        <w:rPr>
          <w:rFonts w:eastAsia="Times New Roman"/>
        </w:rPr>
        <w:t xml:space="preserve">Для </w:t>
      </w:r>
      <w:r w:rsidRPr="0035762D">
        <w:t>мелко холмистых моренных равнин на севере территории</w:t>
      </w:r>
      <w:r>
        <w:rPr>
          <w:bCs/>
          <w:iCs/>
        </w:rPr>
        <w:t xml:space="preserve"> </w:t>
      </w:r>
      <w:r>
        <w:rPr>
          <w:rFonts w:eastAsia="Times New Roman"/>
        </w:rPr>
        <w:t>характерна большая пестрота почвенного покрова: на повышенных участках формируются дерново-слабоподзолистые почвы, в понижениях - дерново-среднеподзолистые, слабоглееватые почвы.</w:t>
      </w:r>
    </w:p>
    <w:p w:rsidR="0035762D" w:rsidRDefault="0035762D" w:rsidP="0035762D">
      <w:pPr>
        <w:shd w:val="clear" w:color="auto" w:fill="FFFFFF"/>
        <w:ind w:right="14" w:firstLine="698"/>
        <w:jc w:val="both"/>
      </w:pPr>
      <w:r>
        <w:rPr>
          <w:rFonts w:eastAsia="Times New Roman"/>
          <w:spacing w:val="-1"/>
        </w:rPr>
        <w:t>Долины рек Вязёмки и Бутыни наследуют дочетвертичные понижения с пойменными дерновыми глееватыми и глеевыми и болотными почвами.</w:t>
      </w:r>
    </w:p>
    <w:p w:rsidR="00FC3C97" w:rsidRPr="00411B45" w:rsidRDefault="00FC3C97" w:rsidP="0035762D">
      <w:pPr>
        <w:pStyle w:val="BodyText21"/>
        <w:ind w:firstLine="709"/>
        <w:jc w:val="both"/>
        <w:rPr>
          <w:sz w:val="24"/>
          <w:szCs w:val="24"/>
        </w:rPr>
      </w:pPr>
    </w:p>
    <w:p w:rsidR="0079578D" w:rsidRPr="00411B45" w:rsidRDefault="0079578D" w:rsidP="0047204F">
      <w:pPr>
        <w:ind w:firstLine="709"/>
        <w:rPr>
          <w:i/>
          <w:u w:val="single"/>
        </w:rPr>
      </w:pPr>
      <w:r w:rsidRPr="00411B45">
        <w:rPr>
          <w:i/>
          <w:u w:val="single"/>
        </w:rPr>
        <w:t>Растительный покров</w:t>
      </w:r>
    </w:p>
    <w:p w:rsidR="000455D9" w:rsidRPr="000455D9" w:rsidRDefault="000455D9" w:rsidP="000455D9">
      <w:pPr>
        <w:shd w:val="clear" w:color="auto" w:fill="FFFFFF"/>
        <w:ind w:left="7" w:firstLine="706"/>
        <w:jc w:val="both"/>
        <w:rPr>
          <w:rFonts w:eastAsia="Times New Roman"/>
        </w:rPr>
      </w:pPr>
      <w:r w:rsidRPr="000455D9">
        <w:rPr>
          <w:rFonts w:eastAsia="Times New Roman"/>
        </w:rPr>
        <w:t>На территории городского поселения Голицыне произрастают леса Пионерского и Хлюпинского участковых лесничеств Звенигородского лесничества, а также леса Октябрьского лесничества Московского военного лесхоза. Около 40% территории городского поселения покрыта лесом.</w:t>
      </w:r>
    </w:p>
    <w:p w:rsidR="000455D9" w:rsidRPr="000455D9" w:rsidRDefault="000455D9" w:rsidP="000455D9">
      <w:pPr>
        <w:shd w:val="clear" w:color="auto" w:fill="FFFFFF"/>
        <w:ind w:left="7" w:firstLine="706"/>
        <w:jc w:val="both"/>
        <w:rPr>
          <w:rFonts w:eastAsia="Times New Roman"/>
        </w:rPr>
      </w:pPr>
      <w:r w:rsidRPr="000455D9">
        <w:rPr>
          <w:rFonts w:eastAsia="Times New Roman"/>
        </w:rPr>
        <w:t>Для городского поселения Голицыне характерны хвойные субнеморальные сосново-еловые кис лично-широктраные леса. В верхнем ярусе доминируют ель и сосна; осина, береза, ольха серая и рябина занимают подчиненное положение. В травянистом ярусе произрастают папоротники (щитовник игольчатый, щитовник мужской, кочедыжник женский), кислица обыкновенная, неморальные виды зеленых мхов и печеночников.</w:t>
      </w:r>
    </w:p>
    <w:p w:rsidR="000455D9" w:rsidRPr="000455D9" w:rsidRDefault="000455D9" w:rsidP="000455D9">
      <w:pPr>
        <w:shd w:val="clear" w:color="auto" w:fill="FFFFFF"/>
        <w:ind w:left="7" w:firstLine="706"/>
        <w:jc w:val="both"/>
        <w:rPr>
          <w:rFonts w:eastAsia="Times New Roman"/>
        </w:rPr>
      </w:pPr>
      <w:r w:rsidRPr="000455D9">
        <w:rPr>
          <w:rFonts w:eastAsia="Times New Roman"/>
        </w:rPr>
        <w:t>В пределах Октябрьского военного лесничества встречаются участки условнокоренных бореальных сосновых долгомошно-сфагновых лесов. В верхнем ярусе преобладает сосна. Кустарничковый ярус представлен багульником болотным, миртом болотным, клюквой болотной, пушицей влагалищной. В наземном ярусе доминируют долгомошные и сфагновые мхи.</w:t>
      </w:r>
    </w:p>
    <w:p w:rsidR="000455D9" w:rsidRPr="000455D9" w:rsidRDefault="000455D9" w:rsidP="000455D9">
      <w:pPr>
        <w:shd w:val="clear" w:color="auto" w:fill="FFFFFF"/>
        <w:ind w:left="7" w:firstLine="706"/>
        <w:jc w:val="both"/>
        <w:rPr>
          <w:rFonts w:eastAsia="Times New Roman"/>
        </w:rPr>
      </w:pPr>
      <w:r w:rsidRPr="000455D9">
        <w:rPr>
          <w:rFonts w:eastAsia="Times New Roman"/>
        </w:rPr>
        <w:t>Кварталы 244 - 248 Хлюпинского участкового лесничества выполняют важнейшие санитарно-гигиенические функции, являясь защитным барьером между трассой М-1 «Беларусь» и жилой застройкой г. Голицыно.</w:t>
      </w:r>
    </w:p>
    <w:p w:rsidR="000455D9" w:rsidRPr="000455D9" w:rsidRDefault="000455D9" w:rsidP="000455D9">
      <w:pPr>
        <w:shd w:val="clear" w:color="auto" w:fill="FFFFFF"/>
        <w:ind w:left="7" w:firstLine="706"/>
        <w:jc w:val="both"/>
        <w:rPr>
          <w:rFonts w:eastAsia="Times New Roman"/>
        </w:rPr>
      </w:pPr>
      <w:r w:rsidRPr="000455D9">
        <w:rPr>
          <w:rFonts w:eastAsia="Times New Roman"/>
        </w:rPr>
        <w:t>В соответствии со статьей 61 Федерального закона «Об охране окружающей среды» леса городского поселения Голицыно являются его зеленым фондом. На территориях, входящих в состав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A41D8" w:rsidRDefault="00EA41D8" w:rsidP="000455D9">
      <w:pPr>
        <w:jc w:val="both"/>
      </w:pPr>
    </w:p>
    <w:p w:rsidR="00EA41D8" w:rsidRPr="00EA41D8" w:rsidRDefault="00EA41D8" w:rsidP="00EA41D8"/>
    <w:p w:rsidR="00E62110" w:rsidRPr="00411B45" w:rsidRDefault="00B65CAB" w:rsidP="0047204F">
      <w:pPr>
        <w:pStyle w:val="29"/>
        <w:ind w:firstLine="720"/>
        <w:jc w:val="both"/>
        <w:rPr>
          <w:rFonts w:cs="Times New Roman"/>
          <w:sz w:val="24"/>
          <w:szCs w:val="24"/>
        </w:rPr>
      </w:pPr>
      <w:bookmarkStart w:id="54" w:name="_Toc442194042"/>
      <w:r>
        <w:rPr>
          <w:rFonts w:cs="Times New Roman"/>
          <w:sz w:val="24"/>
          <w:szCs w:val="24"/>
        </w:rPr>
        <w:t>1</w:t>
      </w:r>
      <w:r w:rsidR="00E62110" w:rsidRPr="00411B45">
        <w:rPr>
          <w:rFonts w:cs="Times New Roman"/>
          <w:sz w:val="24"/>
          <w:szCs w:val="24"/>
        </w:rPr>
        <w:t>.2. Природно-ресурсный потенциал</w:t>
      </w:r>
      <w:bookmarkEnd w:id="51"/>
      <w:bookmarkEnd w:id="52"/>
      <w:bookmarkEnd w:id="53"/>
      <w:bookmarkEnd w:id="54"/>
    </w:p>
    <w:p w:rsidR="00BD7C12" w:rsidRPr="00411B45" w:rsidRDefault="00BD7C12" w:rsidP="0047204F">
      <w:pPr>
        <w:ind w:firstLine="709"/>
        <w:jc w:val="both"/>
      </w:pPr>
      <w:bookmarkStart w:id="55" w:name="_Toc259459396"/>
      <w:bookmarkStart w:id="56" w:name="_Toc259463269"/>
      <w:bookmarkStart w:id="57" w:name="_Toc290558820"/>
    </w:p>
    <w:p w:rsidR="00E62110" w:rsidRPr="00411B45" w:rsidRDefault="00B65CAB" w:rsidP="0047204F">
      <w:pPr>
        <w:pStyle w:val="30"/>
        <w:spacing w:before="0" w:after="0"/>
        <w:ind w:firstLine="709"/>
        <w:rPr>
          <w:rFonts w:ascii="Times New Roman" w:hAnsi="Times New Roman"/>
          <w:bCs w:val="0"/>
          <w:sz w:val="24"/>
          <w:szCs w:val="24"/>
        </w:rPr>
      </w:pPr>
      <w:bookmarkStart w:id="58" w:name="_Toc442194043"/>
      <w:r>
        <w:rPr>
          <w:rFonts w:ascii="Times New Roman" w:hAnsi="Times New Roman"/>
          <w:bCs w:val="0"/>
          <w:sz w:val="24"/>
          <w:szCs w:val="24"/>
        </w:rPr>
        <w:t>1</w:t>
      </w:r>
      <w:r w:rsidR="00E62110" w:rsidRPr="00411B45">
        <w:rPr>
          <w:rFonts w:ascii="Times New Roman" w:hAnsi="Times New Roman"/>
          <w:bCs w:val="0"/>
          <w:sz w:val="24"/>
          <w:szCs w:val="24"/>
        </w:rPr>
        <w:t>.2.</w:t>
      </w:r>
      <w:r w:rsidR="00D23499" w:rsidRPr="00411B45">
        <w:rPr>
          <w:rFonts w:ascii="Times New Roman" w:hAnsi="Times New Roman"/>
          <w:bCs w:val="0"/>
          <w:sz w:val="24"/>
          <w:szCs w:val="24"/>
        </w:rPr>
        <w:t>1</w:t>
      </w:r>
      <w:r w:rsidR="00E62110" w:rsidRPr="00411B45">
        <w:rPr>
          <w:rFonts w:ascii="Times New Roman" w:hAnsi="Times New Roman"/>
          <w:bCs w:val="0"/>
          <w:sz w:val="24"/>
          <w:szCs w:val="24"/>
        </w:rPr>
        <w:t>. Минерально-сырьевые ресурсы</w:t>
      </w:r>
      <w:bookmarkEnd w:id="55"/>
      <w:bookmarkEnd w:id="56"/>
      <w:bookmarkEnd w:id="57"/>
      <w:bookmarkEnd w:id="58"/>
    </w:p>
    <w:p w:rsidR="0035762D" w:rsidRDefault="0035762D" w:rsidP="0035762D">
      <w:pPr>
        <w:shd w:val="clear" w:color="auto" w:fill="FFFFFF"/>
        <w:spacing w:before="194" w:line="324" w:lineRule="exact"/>
        <w:ind w:left="7" w:right="7" w:firstLine="706"/>
        <w:jc w:val="both"/>
        <w:rPr>
          <w:rFonts w:eastAsia="Times New Roman"/>
        </w:rPr>
      </w:pPr>
      <w:r>
        <w:rPr>
          <w:rFonts w:eastAsia="Times New Roman"/>
        </w:rPr>
        <w:t>Месторождения полезных ископаемых в пределах городского поселения Голицыно отсутствуют.</w:t>
      </w:r>
    </w:p>
    <w:p w:rsidR="00514117" w:rsidRDefault="00514117" w:rsidP="0035762D">
      <w:pPr>
        <w:shd w:val="clear" w:color="auto" w:fill="FFFFFF"/>
        <w:spacing w:before="194" w:line="324" w:lineRule="exact"/>
        <w:ind w:left="7" w:right="7" w:firstLine="706"/>
        <w:jc w:val="both"/>
      </w:pPr>
    </w:p>
    <w:p w:rsidR="00E14922" w:rsidRPr="00514117" w:rsidRDefault="00E14922" w:rsidP="00514117">
      <w:pPr>
        <w:ind w:firstLine="709"/>
        <w:rPr>
          <w:i/>
          <w:u w:val="single"/>
        </w:rPr>
      </w:pPr>
      <w:r w:rsidRPr="00514117">
        <w:rPr>
          <w:i/>
          <w:u w:val="single"/>
        </w:rPr>
        <w:t>Месторождения подземных вод</w:t>
      </w:r>
    </w:p>
    <w:p w:rsidR="00E14922" w:rsidRPr="009F5B52" w:rsidRDefault="00E14922" w:rsidP="00514117">
      <w:pPr>
        <w:shd w:val="clear" w:color="auto" w:fill="FFFFFF"/>
        <w:ind w:left="7" w:firstLine="706"/>
        <w:jc w:val="both"/>
        <w:rPr>
          <w:rFonts w:eastAsia="Times New Roman"/>
        </w:rPr>
      </w:pPr>
      <w:r w:rsidRPr="009F5B52">
        <w:rPr>
          <w:rFonts w:eastAsia="Times New Roman"/>
        </w:rPr>
        <w:t>На территории Одинцовского района эксплуатируются подземные воды подольско-мячковского, каширского и алексинско-протвинского водоносных комплексов. Основную роль в водоснабжении района играет подольско-мячковский комплекс. Первые сведения об эксплуатации подольско-мячковского комплекса относятся к 1928 году. Период с 1928 по 1959 гг. характеризуется постепенным увеличением водоотбора и количества эксплуатационных скважин. Максимальный водоотбор из подольско-мячковского комплекса был достигнут в 1977-79 годах. Период с 1978-79 гг. по 1995 год характеризовался плавным снижением водоотбора из подольско-мячковского водоносного комплекса, снижение же водоотбора из среднекаменноугольного комплекса было более резкое. В последние 10 лет эксплуатация водозаборов на территории всего Одинцовского района характеризуется относительной стабильностью водоотбора из подольско-мячковского (46,2-51,7 тыс. м</w:t>
      </w:r>
      <w:r w:rsidRPr="00514117">
        <w:rPr>
          <w:rFonts w:eastAsia="Times New Roman"/>
        </w:rPr>
        <w:t>3</w:t>
      </w:r>
      <w:r w:rsidRPr="009F5B52">
        <w:rPr>
          <w:rFonts w:eastAsia="Times New Roman"/>
        </w:rPr>
        <w:t>/сут) и среднекаменноугольного (5,9-7,1 тыс. м</w:t>
      </w:r>
      <w:r w:rsidRPr="00514117">
        <w:rPr>
          <w:rFonts w:eastAsia="Times New Roman"/>
        </w:rPr>
        <w:t>3</w:t>
      </w:r>
      <w:r w:rsidRPr="009F5B52">
        <w:rPr>
          <w:rFonts w:eastAsia="Times New Roman"/>
        </w:rPr>
        <w:t xml:space="preserve">/сут) водоносных комплексов. По данным мониторинга изменения уровня подольско-мячковского водоносного комплекса связаны с изменениями величины водоотбора. После </w:t>
      </w:r>
      <w:r w:rsidRPr="009F5B52">
        <w:rPr>
          <w:rFonts w:eastAsia="Times New Roman"/>
        </w:rPr>
        <w:lastRenderedPageBreak/>
        <w:t xml:space="preserve">подъема уровня в 90-е годы прошлого столетия уровни в режимных скважинах на большей части Одинцовского района практически не изменились. Очень важную роль в стабилизации уровня играет также наличие контура постоянного напора, которым является река Москва. Русловые хорошо промытые песчаные отложения реки Москва в районе г. Звенигорода залегают непосредственно на карбонатных отложениях подольско-мячковского водоносного комплекса, которые имеют тесную гидравлическую связь с поверхностными водами. </w:t>
      </w:r>
    </w:p>
    <w:p w:rsidR="00E14922" w:rsidRPr="00514117" w:rsidRDefault="00E14922" w:rsidP="00514117">
      <w:pPr>
        <w:shd w:val="clear" w:color="auto" w:fill="FFFFFF"/>
        <w:ind w:left="7" w:firstLine="706"/>
        <w:jc w:val="both"/>
        <w:rPr>
          <w:rFonts w:eastAsia="Times New Roman"/>
        </w:rPr>
      </w:pPr>
      <w:r w:rsidRPr="00514117">
        <w:rPr>
          <w:rFonts w:eastAsia="Times New Roman"/>
        </w:rPr>
        <w:t>Т</w:t>
      </w:r>
      <w:r w:rsidR="00666BE2">
        <w:rPr>
          <w:rFonts w:eastAsia="Times New Roman"/>
        </w:rPr>
        <w:t>ерритория городского поселения Г</w:t>
      </w:r>
      <w:r w:rsidRPr="00514117">
        <w:rPr>
          <w:rFonts w:eastAsia="Times New Roman"/>
        </w:rPr>
        <w:t xml:space="preserve">олицыно Одинцовского муниципального района входит в состав СреднеМоскворецкого месторождения подземных вод (МПВ), относящегося к Центральной части Московского артезианского бассейна. Запасы подземных вод относятся к подольско-мячковскому (C2pd-mc) водоносному горизонту. </w:t>
      </w:r>
    </w:p>
    <w:p w:rsidR="00B51D3C" w:rsidRPr="00411B45" w:rsidRDefault="00B51D3C" w:rsidP="0047204F">
      <w:pPr>
        <w:shd w:val="clear" w:color="auto" w:fill="FFFFFF"/>
        <w:ind w:firstLine="709"/>
        <w:jc w:val="both"/>
        <w:rPr>
          <w:rFonts w:eastAsia="Times New Roman"/>
        </w:rPr>
      </w:pPr>
    </w:p>
    <w:p w:rsidR="00E62110" w:rsidRDefault="00B65CAB" w:rsidP="0047204F">
      <w:pPr>
        <w:pStyle w:val="30"/>
        <w:tabs>
          <w:tab w:val="left" w:pos="7020"/>
        </w:tabs>
        <w:spacing w:before="0" w:after="0"/>
        <w:ind w:firstLine="709"/>
        <w:rPr>
          <w:rFonts w:ascii="Times New Roman" w:hAnsi="Times New Roman"/>
          <w:bCs w:val="0"/>
          <w:sz w:val="24"/>
          <w:szCs w:val="24"/>
        </w:rPr>
      </w:pPr>
      <w:bookmarkStart w:id="59" w:name="_Toc259003828"/>
      <w:bookmarkStart w:id="60" w:name="_Toc259459397"/>
      <w:bookmarkStart w:id="61" w:name="_Toc259463270"/>
      <w:bookmarkStart w:id="62" w:name="_Toc290558821"/>
      <w:bookmarkStart w:id="63" w:name="_Toc442194044"/>
      <w:r>
        <w:rPr>
          <w:rFonts w:ascii="Times New Roman" w:hAnsi="Times New Roman"/>
          <w:bCs w:val="0"/>
          <w:sz w:val="24"/>
          <w:szCs w:val="24"/>
        </w:rPr>
        <w:t>1</w:t>
      </w:r>
      <w:r w:rsidR="00E62110" w:rsidRPr="00B51D3C">
        <w:rPr>
          <w:rFonts w:ascii="Times New Roman" w:hAnsi="Times New Roman"/>
          <w:bCs w:val="0"/>
          <w:sz w:val="24"/>
          <w:szCs w:val="24"/>
        </w:rPr>
        <w:t>.2.</w:t>
      </w:r>
      <w:r w:rsidR="005B5A96" w:rsidRPr="00B51D3C">
        <w:rPr>
          <w:rFonts w:ascii="Times New Roman" w:hAnsi="Times New Roman"/>
          <w:bCs w:val="0"/>
          <w:sz w:val="24"/>
          <w:szCs w:val="24"/>
        </w:rPr>
        <w:t>2</w:t>
      </w:r>
      <w:r w:rsidR="00E62110" w:rsidRPr="00B51D3C">
        <w:rPr>
          <w:rFonts w:ascii="Times New Roman" w:hAnsi="Times New Roman"/>
          <w:bCs w:val="0"/>
          <w:sz w:val="24"/>
          <w:szCs w:val="24"/>
        </w:rPr>
        <w:t xml:space="preserve">. </w:t>
      </w:r>
      <w:bookmarkEnd w:id="59"/>
      <w:r w:rsidR="00E62110" w:rsidRPr="00B51D3C">
        <w:rPr>
          <w:rFonts w:ascii="Times New Roman" w:hAnsi="Times New Roman"/>
          <w:bCs w:val="0"/>
          <w:sz w:val="24"/>
          <w:szCs w:val="24"/>
        </w:rPr>
        <w:t>Условия водообеспеченности и водные ресурсы</w:t>
      </w:r>
      <w:bookmarkEnd w:id="60"/>
      <w:bookmarkEnd w:id="61"/>
      <w:bookmarkEnd w:id="62"/>
      <w:bookmarkEnd w:id="63"/>
    </w:p>
    <w:p w:rsidR="00B51D3C" w:rsidRPr="00B51D3C" w:rsidRDefault="00B51D3C" w:rsidP="0047204F"/>
    <w:p w:rsidR="008B4172" w:rsidRDefault="0035762D" w:rsidP="00BB3E7E">
      <w:pPr>
        <w:shd w:val="clear" w:color="auto" w:fill="FFFFFF"/>
        <w:ind w:left="7" w:firstLine="706"/>
        <w:jc w:val="both"/>
        <w:rPr>
          <w:rFonts w:eastAsia="Times New Roman"/>
        </w:rPr>
      </w:pPr>
      <w:r>
        <w:rPr>
          <w:rFonts w:eastAsia="Times New Roman"/>
        </w:rPr>
        <w:t xml:space="preserve">В городском поселении Голицыне отсутствует единая система хозяйственно-питьевого и противопожарного водоснабжения. В настоящее время </w:t>
      </w:r>
      <w:r w:rsidR="008B4172">
        <w:rPr>
          <w:rFonts w:eastAsia="Times New Roman"/>
        </w:rPr>
        <w:t>здесь</w:t>
      </w:r>
      <w:r>
        <w:rPr>
          <w:rFonts w:eastAsia="Times New Roman"/>
        </w:rPr>
        <w:t xml:space="preserve"> действуют несколько самостоятельных централизованных систем, обеспечивающих население и малые промпредприятия водой питьевого качества. Источником хозяйственно-питьевого водоснабжения являются артезианские воды подольского-мячковского и алек</w:t>
      </w:r>
      <w:r w:rsidR="00BB3E7E">
        <w:rPr>
          <w:rFonts w:eastAsia="Times New Roman"/>
        </w:rPr>
        <w:t>синско-протвинского водоносных комплексов</w:t>
      </w:r>
      <w:r>
        <w:rPr>
          <w:rFonts w:eastAsia="Times New Roman"/>
        </w:rPr>
        <w:t xml:space="preserve">. </w:t>
      </w:r>
      <w:r w:rsidR="00BB3E7E">
        <w:rPr>
          <w:rFonts w:eastAsia="Times New Roman"/>
        </w:rPr>
        <w:t xml:space="preserve">Основным «недропользователем» на территории городского поселения является ОАО «РЭП Голицыно». </w:t>
      </w:r>
      <w:r w:rsidR="00BB3E7E" w:rsidRPr="00BB3E7E">
        <w:rPr>
          <w:rFonts w:eastAsia="Times New Roman"/>
        </w:rPr>
        <w:t>Кроме того в городском поселении имеется предприятие ЗАО «УМЦ Голицын</w:t>
      </w:r>
      <w:r w:rsidR="00BB3E7E">
        <w:rPr>
          <w:rFonts w:eastAsia="Times New Roman"/>
        </w:rPr>
        <w:t>о</w:t>
      </w:r>
      <w:r w:rsidR="00BB3E7E" w:rsidRPr="00BB3E7E">
        <w:rPr>
          <w:rFonts w:eastAsia="Times New Roman"/>
        </w:rPr>
        <w:t>», имеющее ведомственный водозаборный узел.</w:t>
      </w:r>
      <w:r w:rsidR="008B4172" w:rsidRPr="008B4172">
        <w:rPr>
          <w:rFonts w:eastAsia="Times New Roman"/>
        </w:rPr>
        <w:t xml:space="preserve"> </w:t>
      </w:r>
    </w:p>
    <w:p w:rsidR="00BB3E7E" w:rsidRDefault="00BB3E7E" w:rsidP="00BB3E7E">
      <w:pPr>
        <w:shd w:val="clear" w:color="auto" w:fill="FFFFFF"/>
        <w:ind w:left="7" w:firstLine="706"/>
        <w:jc w:val="both"/>
        <w:rPr>
          <w:rFonts w:eastAsia="Times New Roman"/>
        </w:rPr>
      </w:pPr>
      <w:r>
        <w:rPr>
          <w:rFonts w:eastAsia="Times New Roman"/>
        </w:rPr>
        <w:t xml:space="preserve">В настоящее время ОАО «РЭП Голицыно» эксплуатирует шесть ВЗУ (в составе восьми </w:t>
      </w:r>
      <w:r w:rsidRPr="00BB3E7E">
        <w:rPr>
          <w:rFonts w:eastAsia="Times New Roman"/>
        </w:rPr>
        <w:t xml:space="preserve">артезианских скважин, расположенных на территории городского поселения). Все скважины пробурены в период с конца пятидесятых до середины семидесятых годов </w:t>
      </w:r>
      <w:r>
        <w:rPr>
          <w:rFonts w:eastAsia="Times New Roman"/>
        </w:rPr>
        <w:t>прошлого века и выработали свой эксплуатационный срок. Дальнейшее их использование возможно при обследовании и получении соответствующих заключений и рекомендаций от органов Роспотребнадзора и ОАО «Геоцентр-Москва».</w:t>
      </w:r>
    </w:p>
    <w:p w:rsidR="00666BE2" w:rsidRPr="00666BE2" w:rsidRDefault="00666BE2" w:rsidP="00666BE2">
      <w:pPr>
        <w:shd w:val="clear" w:color="auto" w:fill="FFFFFF"/>
        <w:ind w:left="7" w:firstLine="706"/>
        <w:jc w:val="both"/>
      </w:pPr>
      <w:r w:rsidRPr="00666BE2">
        <w:t>В соответствии с реестром лицензий на право пользования недрами для геологического изучения, разведки и добычи подземных вод, предоставленным Департаментом по недропользованию по Центральному федеральному округу (далее - Центрнедра) Министерству экологии и природопользования Московской области в марте 2015 года, а также - реестром лицензий питьевых и технических ПВ по Московской области из ИС «Учет и баланс питьевых и технических подземных вод» в городском поселении Голицыно имеются 4 действующие лицензии, выданные Центрнедра с объемом добычи не более 500 м3/сут а именно:.</w:t>
      </w:r>
    </w:p>
    <w:p w:rsidR="00666BE2" w:rsidRPr="00666BE2" w:rsidRDefault="00666BE2" w:rsidP="00666BE2">
      <w:pPr>
        <w:numPr>
          <w:ilvl w:val="0"/>
          <w:numId w:val="102"/>
        </w:numPr>
        <w:shd w:val="clear" w:color="auto" w:fill="FFFFFF"/>
        <w:ind w:left="0" w:firstLine="709"/>
        <w:jc w:val="both"/>
      </w:pPr>
      <w:r w:rsidRPr="00666BE2">
        <w:t>МСК 02856 ВЭ, дата государственной регистрации лицензии от 09.11.2010, срок окончания действия лицензии 01.12.2020, участок недр расположен в д. Кобяково. Лицензия выдана ООО «КМФ» (1 скважина);</w:t>
      </w:r>
    </w:p>
    <w:p w:rsidR="00666BE2" w:rsidRPr="00666BE2" w:rsidRDefault="00666BE2" w:rsidP="00666BE2">
      <w:pPr>
        <w:numPr>
          <w:ilvl w:val="0"/>
          <w:numId w:val="102"/>
        </w:numPr>
        <w:shd w:val="clear" w:color="auto" w:fill="FFFFFF"/>
        <w:ind w:left="0" w:firstLine="709"/>
        <w:jc w:val="both"/>
      </w:pPr>
      <w:r w:rsidRPr="00666BE2">
        <w:t>МСК 04729 ВЭ, дата государственной регистрации лицензии от 17.07.2013, срок окончания действия лицензии 01.08.2033, участок недр расположен вблизи г. Голицыне Лицензия выдана ЗАО «Гемаинвест» (2 скважины);</w:t>
      </w:r>
    </w:p>
    <w:p w:rsidR="00666BE2" w:rsidRPr="00666BE2" w:rsidRDefault="00666BE2" w:rsidP="00666BE2">
      <w:pPr>
        <w:numPr>
          <w:ilvl w:val="0"/>
          <w:numId w:val="102"/>
        </w:numPr>
        <w:shd w:val="clear" w:color="auto" w:fill="FFFFFF"/>
        <w:ind w:left="0" w:firstLine="709"/>
        <w:jc w:val="both"/>
      </w:pPr>
      <w:r w:rsidRPr="00666BE2">
        <w:t>МСК 00680 ВЭ, дата государственной регистрации лицензии от 11.11.2005, срок окончания действия лицензии 01.02.2038, участок недр расположен вблизи ст. Голицыно. Лицензия выдана ОАО «РЖД» (1 скважина);</w:t>
      </w:r>
    </w:p>
    <w:p w:rsidR="00666BE2" w:rsidRPr="00666BE2" w:rsidRDefault="00666BE2" w:rsidP="00666BE2">
      <w:pPr>
        <w:numPr>
          <w:ilvl w:val="0"/>
          <w:numId w:val="102"/>
        </w:numPr>
        <w:shd w:val="clear" w:color="auto" w:fill="FFFFFF"/>
        <w:ind w:left="0" w:firstLine="709"/>
        <w:jc w:val="both"/>
      </w:pPr>
      <w:r w:rsidRPr="00666BE2">
        <w:t>МСК 05097 ВП, дата государственной   регистрации   лицензии   от11.12.2013,</w:t>
      </w:r>
      <w:r w:rsidRPr="00666BE2">
        <w:tab/>
        <w:t>срок окончания действия лицензии 01.12.2018, участок недр</w:t>
      </w:r>
      <w:r>
        <w:t xml:space="preserve"> </w:t>
      </w:r>
      <w:r w:rsidRPr="00666BE2">
        <w:t>расположен вблизи д. Сидоровское. Лицензия выдана ДСК«КРОНА»(1 скважина);</w:t>
      </w:r>
    </w:p>
    <w:p w:rsidR="00666BE2" w:rsidRPr="00666BE2" w:rsidRDefault="00666BE2" w:rsidP="00666BE2">
      <w:pPr>
        <w:numPr>
          <w:ilvl w:val="0"/>
          <w:numId w:val="102"/>
        </w:numPr>
        <w:shd w:val="clear" w:color="auto" w:fill="FFFFFF"/>
        <w:ind w:left="0" w:firstLine="709"/>
        <w:jc w:val="both"/>
      </w:pPr>
      <w:r w:rsidRPr="00666BE2">
        <w:lastRenderedPageBreak/>
        <w:t>МСК 04058 ВЭ, дата государственной регистрации лицензии от 07.09.2012, срок окончания действия лицензии 01.09.2015, участок недр расположен в г. Голицыно, 43 км Минского шоссе. Лицензия выдана ООО «Скания-Русь» (1 скважина);</w:t>
      </w:r>
    </w:p>
    <w:p w:rsidR="00666BE2" w:rsidRPr="00666BE2" w:rsidRDefault="00666BE2" w:rsidP="00666BE2">
      <w:pPr>
        <w:numPr>
          <w:ilvl w:val="0"/>
          <w:numId w:val="102"/>
        </w:numPr>
        <w:shd w:val="clear" w:color="auto" w:fill="FFFFFF"/>
        <w:ind w:left="0" w:firstLine="709"/>
        <w:jc w:val="both"/>
      </w:pPr>
      <w:r w:rsidRPr="00666BE2">
        <w:t>МСК 05272 ВЭ, дата государственной регистрации лицензии  от11.03.2014,</w:t>
      </w:r>
      <w:r w:rsidRPr="00666BE2">
        <w:tab/>
        <w:t>срок окончания действия лицензии 01.09.2015, участок недррасположен вблизи пос. Голицыно, 45 км Минского шоссе. Лицензия выдана ООО «Хладокомбинат Западный» (1 скважина);</w:t>
      </w:r>
    </w:p>
    <w:p w:rsidR="00666BE2" w:rsidRPr="00666BE2" w:rsidRDefault="00666BE2" w:rsidP="00666BE2">
      <w:pPr>
        <w:numPr>
          <w:ilvl w:val="0"/>
          <w:numId w:val="102"/>
        </w:numPr>
        <w:shd w:val="clear" w:color="auto" w:fill="FFFFFF"/>
        <w:ind w:left="0" w:firstLine="709"/>
        <w:jc w:val="both"/>
      </w:pPr>
      <w:r w:rsidRPr="00666BE2">
        <w:t>МСК 00347 ВЭ, дата государственной регистрации лицензии от</w:t>
      </w:r>
      <w:r w:rsidRPr="00666BE2">
        <w:br/>
        <w:t>04.04.2005, срок окончания действия лицензии 01.03.2015, участок недр</w:t>
      </w:r>
      <w:r w:rsidRPr="00666BE2">
        <w:br/>
        <w:t>расположен в пос. Голицыно-4. Лицензия выдана ЗАО «УМЦ «Голицыно» (2скважины).</w:t>
      </w:r>
    </w:p>
    <w:p w:rsidR="00BB3E7E" w:rsidRDefault="00BB3E7E" w:rsidP="00BB3E7E">
      <w:pPr>
        <w:shd w:val="clear" w:color="auto" w:fill="FFFFFF"/>
        <w:ind w:left="7" w:firstLine="706"/>
        <w:jc w:val="both"/>
        <w:rPr>
          <w:rFonts w:eastAsia="Times New Roman"/>
        </w:rPr>
      </w:pPr>
      <w:r>
        <w:rPr>
          <w:rFonts w:eastAsia="Times New Roman"/>
        </w:rPr>
        <w:t xml:space="preserve">Качество воды алексинско-протвинского водоносного комплекса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за исключением повышенного содержания фтора (до 3 мг/дм ). </w:t>
      </w:r>
    </w:p>
    <w:p w:rsidR="00BB3E7E" w:rsidRPr="00BB3E7E" w:rsidRDefault="00BB3E7E" w:rsidP="00BB3E7E">
      <w:pPr>
        <w:shd w:val="clear" w:color="auto" w:fill="FFFFFF"/>
        <w:ind w:left="7" w:firstLine="706"/>
        <w:jc w:val="both"/>
        <w:rPr>
          <w:rFonts w:eastAsia="Times New Roman"/>
        </w:rPr>
      </w:pPr>
      <w:r>
        <w:rPr>
          <w:rFonts w:eastAsia="Times New Roman"/>
        </w:rPr>
        <w:t>Качество воды подольско-мячковского водоносного комплекса не соответствует СанПиН 2.1.4.1074-01 по содержанию железа. Станция обезжелезивание имеется только на ВЗУ№3 (муниципальной принадлежности), расположенного на территории городского поселения Большие Вязёмы и эксплуатируемого ЗАО «УМЦ Голицыне». ВЗУ №3 закольцован с системой централизованного водоснабжения р.п. Большие Вязёмы.</w:t>
      </w:r>
    </w:p>
    <w:p w:rsidR="00BB3E7E" w:rsidRPr="00BB3E7E" w:rsidRDefault="00BB3E7E" w:rsidP="00BB3E7E">
      <w:pPr>
        <w:shd w:val="clear" w:color="auto" w:fill="FFFFFF"/>
        <w:ind w:left="7" w:firstLine="706"/>
        <w:jc w:val="both"/>
        <w:rPr>
          <w:rFonts w:eastAsia="Times New Roman"/>
        </w:rPr>
      </w:pPr>
      <w:r w:rsidRPr="00BB3E7E">
        <w:rPr>
          <w:rFonts w:eastAsia="Times New Roman"/>
        </w:rPr>
        <w:t>Остальные недропользователи, находящиеся на территории городского поселения Голицыно, имеют на своём балансе отдельные артезианские скважины, по которым данные отсутствуют.</w:t>
      </w:r>
    </w:p>
    <w:p w:rsidR="008B4172" w:rsidRPr="00BB3E7E" w:rsidRDefault="008B4172" w:rsidP="008B4172">
      <w:pPr>
        <w:shd w:val="clear" w:color="auto" w:fill="FFFFFF"/>
        <w:ind w:left="7" w:firstLine="706"/>
        <w:jc w:val="both"/>
        <w:rPr>
          <w:rFonts w:eastAsia="Times New Roman"/>
        </w:rPr>
      </w:pPr>
      <w:r>
        <w:rPr>
          <w:rFonts w:eastAsia="Times New Roman"/>
        </w:rPr>
        <w:t>Централизованным водоснабжением охвачена вся многоэтажная жилая застройка, тогда как часть населения индивидуального жилого фонда пользуется водой из нецентрализованных источников водоснабжения.</w:t>
      </w:r>
    </w:p>
    <w:p w:rsidR="008B4172" w:rsidRDefault="008B4172" w:rsidP="008B4172">
      <w:pPr>
        <w:shd w:val="clear" w:color="auto" w:fill="FFFFFF"/>
        <w:spacing w:line="317" w:lineRule="exact"/>
        <w:ind w:left="7" w:right="29" w:firstLine="706"/>
        <w:jc w:val="both"/>
      </w:pPr>
      <w:r>
        <w:rPr>
          <w:rFonts w:eastAsia="Times New Roman"/>
        </w:rPr>
        <w:t>Населённые пункты п. Октябрьский, с. Сидоровское, п. НИИ Радио, а также ряд садовых и дачных товариществ имеют собственные ВЗУ либо артезианские скважины, данные по которым отсутствуют.</w:t>
      </w:r>
    </w:p>
    <w:p w:rsidR="000E09A7" w:rsidRPr="000E09A7" w:rsidRDefault="000E09A7" w:rsidP="0047204F">
      <w:pPr>
        <w:ind w:right="-8" w:firstLine="709"/>
        <w:jc w:val="both"/>
      </w:pPr>
      <w:r w:rsidRPr="000E09A7">
        <w:t>Необходимо 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w:t>
      </w:r>
    </w:p>
    <w:p w:rsidR="00583AA9" w:rsidRPr="00411B45" w:rsidRDefault="00583AA9" w:rsidP="0047204F">
      <w:pPr>
        <w:ind w:right="-8" w:firstLine="709"/>
        <w:jc w:val="both"/>
      </w:pPr>
    </w:p>
    <w:p w:rsidR="00E62110" w:rsidRPr="00411B45" w:rsidRDefault="00E62110" w:rsidP="0047204F">
      <w:pPr>
        <w:ind w:firstLine="709"/>
        <w:jc w:val="both"/>
      </w:pPr>
    </w:p>
    <w:p w:rsidR="00E62110" w:rsidRPr="00411B45" w:rsidRDefault="00B65CAB" w:rsidP="0047204F">
      <w:pPr>
        <w:pStyle w:val="30"/>
        <w:spacing w:before="0" w:after="0"/>
        <w:ind w:firstLine="709"/>
        <w:rPr>
          <w:rFonts w:ascii="Times New Roman" w:hAnsi="Times New Roman"/>
          <w:bCs w:val="0"/>
          <w:sz w:val="24"/>
          <w:szCs w:val="24"/>
        </w:rPr>
      </w:pPr>
      <w:bookmarkStart w:id="64" w:name="_Toc290558822"/>
      <w:bookmarkStart w:id="65" w:name="_Toc442194045"/>
      <w:bookmarkStart w:id="66" w:name="_Toc259003836"/>
      <w:bookmarkStart w:id="67" w:name="_Toc259459398"/>
      <w:bookmarkStart w:id="68" w:name="_Toc259463271"/>
      <w:r>
        <w:rPr>
          <w:rFonts w:ascii="Times New Roman" w:hAnsi="Times New Roman"/>
          <w:bCs w:val="0"/>
          <w:sz w:val="24"/>
          <w:szCs w:val="24"/>
        </w:rPr>
        <w:t>1</w:t>
      </w:r>
      <w:r w:rsidR="00E62110" w:rsidRPr="00411B45">
        <w:rPr>
          <w:rFonts w:ascii="Times New Roman" w:hAnsi="Times New Roman"/>
          <w:bCs w:val="0"/>
          <w:sz w:val="24"/>
          <w:szCs w:val="24"/>
        </w:rPr>
        <w:t>.2.</w:t>
      </w:r>
      <w:r w:rsidR="005B5A96" w:rsidRPr="00411B45">
        <w:rPr>
          <w:rFonts w:ascii="Times New Roman" w:hAnsi="Times New Roman"/>
          <w:bCs w:val="0"/>
          <w:sz w:val="24"/>
          <w:szCs w:val="24"/>
        </w:rPr>
        <w:t>3</w:t>
      </w:r>
      <w:r w:rsidR="00E62110" w:rsidRPr="00411B45">
        <w:rPr>
          <w:rFonts w:ascii="Times New Roman" w:hAnsi="Times New Roman"/>
          <w:bCs w:val="0"/>
          <w:sz w:val="24"/>
          <w:szCs w:val="24"/>
        </w:rPr>
        <w:t>. Инженерно-геологическое районирование территории</w:t>
      </w:r>
      <w:bookmarkEnd w:id="64"/>
      <w:bookmarkEnd w:id="65"/>
      <w:r w:rsidR="00E62110" w:rsidRPr="00411B45">
        <w:rPr>
          <w:rFonts w:ascii="Times New Roman" w:hAnsi="Times New Roman"/>
          <w:bCs w:val="0"/>
          <w:sz w:val="24"/>
          <w:szCs w:val="24"/>
        </w:rPr>
        <w:t xml:space="preserve"> </w:t>
      </w:r>
      <w:bookmarkEnd w:id="66"/>
      <w:bookmarkEnd w:id="67"/>
      <w:bookmarkEnd w:id="68"/>
    </w:p>
    <w:p w:rsidR="00E62110" w:rsidRPr="00411B45" w:rsidRDefault="00E62110" w:rsidP="0047204F">
      <w:pPr>
        <w:ind w:firstLine="709"/>
        <w:jc w:val="both"/>
      </w:pPr>
    </w:p>
    <w:p w:rsidR="00C00740" w:rsidRPr="00411B45" w:rsidRDefault="00C00740" w:rsidP="0047204F">
      <w:pPr>
        <w:shd w:val="clear" w:color="auto" w:fill="FFFFFF"/>
        <w:ind w:firstLine="709"/>
        <w:jc w:val="both"/>
        <w:rPr>
          <w:rFonts w:eastAsia="Times New Roman"/>
        </w:rPr>
      </w:pPr>
      <w:bookmarkStart w:id="69" w:name="_Toc239142739"/>
      <w:bookmarkStart w:id="70" w:name="_Toc259003826"/>
      <w:bookmarkStart w:id="71" w:name="_Toc259459399"/>
      <w:bookmarkStart w:id="72" w:name="_Toc259463272"/>
      <w:r w:rsidRPr="00411B45">
        <w:rPr>
          <w:rFonts w:eastAsia="Times New Roman"/>
        </w:rPr>
        <w:t>Анализ современного состояния геологической среды позволил выполнить ранжирование территории по степени благоприятности для условий наземного строительного освоения.</w:t>
      </w:r>
    </w:p>
    <w:p w:rsidR="00C00740" w:rsidRPr="00411B45" w:rsidRDefault="00C00740" w:rsidP="0047204F">
      <w:pPr>
        <w:shd w:val="clear" w:color="auto" w:fill="FFFFFF"/>
        <w:ind w:firstLine="709"/>
        <w:jc w:val="both"/>
        <w:rPr>
          <w:rFonts w:eastAsia="Times New Roman"/>
        </w:rPr>
      </w:pPr>
      <w:r w:rsidRPr="00411B45">
        <w:rPr>
          <w:rFonts w:eastAsia="Times New Roman"/>
        </w:rPr>
        <w:t>Основными определяющими факторами являются:</w:t>
      </w:r>
    </w:p>
    <w:p w:rsidR="00C00740" w:rsidRPr="00411B45" w:rsidRDefault="00C00740" w:rsidP="0047204F">
      <w:pPr>
        <w:numPr>
          <w:ilvl w:val="0"/>
          <w:numId w:val="68"/>
        </w:numPr>
        <w:shd w:val="clear" w:color="auto" w:fill="FFFFFF"/>
        <w:jc w:val="both"/>
        <w:rPr>
          <w:rFonts w:eastAsia="Times New Roman"/>
        </w:rPr>
      </w:pPr>
      <w:r w:rsidRPr="00411B45">
        <w:rPr>
          <w:rFonts w:eastAsia="Times New Roman"/>
        </w:rPr>
        <w:t>устойчивость грунтов;</w:t>
      </w:r>
    </w:p>
    <w:p w:rsidR="00C00740" w:rsidRPr="00411B45" w:rsidRDefault="00C00740" w:rsidP="0047204F">
      <w:pPr>
        <w:numPr>
          <w:ilvl w:val="0"/>
          <w:numId w:val="68"/>
        </w:numPr>
        <w:shd w:val="clear" w:color="auto" w:fill="FFFFFF"/>
        <w:jc w:val="both"/>
        <w:rPr>
          <w:rFonts w:eastAsia="Times New Roman"/>
        </w:rPr>
      </w:pPr>
      <w:r w:rsidRPr="00411B45">
        <w:rPr>
          <w:rFonts w:eastAsia="Times New Roman"/>
        </w:rPr>
        <w:t>глубина залегания грунтовых вод;</w:t>
      </w:r>
    </w:p>
    <w:p w:rsidR="00C00740" w:rsidRPr="00411B45" w:rsidRDefault="00C00740" w:rsidP="0047204F">
      <w:pPr>
        <w:numPr>
          <w:ilvl w:val="0"/>
          <w:numId w:val="68"/>
        </w:numPr>
        <w:shd w:val="clear" w:color="auto" w:fill="FFFFFF"/>
        <w:jc w:val="both"/>
        <w:rPr>
          <w:rFonts w:eastAsia="Times New Roman"/>
        </w:rPr>
      </w:pPr>
      <w:r w:rsidRPr="00411B45">
        <w:rPr>
          <w:rFonts w:eastAsia="Times New Roman"/>
        </w:rPr>
        <w:t>наличие или возможность проявления негативных инженерно-геологических процессов.</w:t>
      </w:r>
    </w:p>
    <w:p w:rsidR="00682A56" w:rsidRPr="00411B45" w:rsidRDefault="008B4172" w:rsidP="0047204F">
      <w:pPr>
        <w:shd w:val="clear" w:color="auto" w:fill="FFFFFF"/>
        <w:ind w:firstLine="709"/>
        <w:jc w:val="both"/>
        <w:rPr>
          <w:rFonts w:eastAsia="Times New Roman"/>
        </w:rPr>
      </w:pPr>
      <w:r>
        <w:rPr>
          <w:rFonts w:eastAsia="Times New Roman"/>
        </w:rPr>
        <w:t>Большая часть т</w:t>
      </w:r>
      <w:r w:rsidR="00682A56" w:rsidRPr="00411B45">
        <w:rPr>
          <w:rFonts w:eastAsia="Times New Roman"/>
        </w:rPr>
        <w:t>ерритори</w:t>
      </w:r>
      <w:r w:rsidR="001701CC">
        <w:rPr>
          <w:rFonts w:eastAsia="Times New Roman"/>
        </w:rPr>
        <w:t>и</w:t>
      </w:r>
      <w:r w:rsidR="00682A56" w:rsidRPr="00411B45">
        <w:rPr>
          <w:rFonts w:eastAsia="Times New Roman"/>
        </w:rPr>
        <w:t xml:space="preserve"> </w:t>
      </w:r>
      <w:r w:rsidR="001A3555">
        <w:rPr>
          <w:rFonts w:eastAsia="Times New Roman"/>
        </w:rPr>
        <w:t>поселения</w:t>
      </w:r>
      <w:r w:rsidR="00682A56" w:rsidRPr="00411B45">
        <w:rPr>
          <w:rFonts w:eastAsia="Times New Roman"/>
        </w:rPr>
        <w:t xml:space="preserve"> характеризуется близким залеганием грунтовых вод (менее </w:t>
      </w:r>
      <w:r w:rsidR="001A3555">
        <w:rPr>
          <w:rFonts w:eastAsia="Times New Roman"/>
        </w:rPr>
        <w:t>5</w:t>
      </w:r>
      <w:r w:rsidR="001701CC">
        <w:rPr>
          <w:rFonts w:eastAsia="Times New Roman"/>
        </w:rPr>
        <w:t xml:space="preserve"> м);</w:t>
      </w:r>
      <w:r w:rsidR="00682A56" w:rsidRPr="00411B45">
        <w:rPr>
          <w:rFonts w:eastAsia="Times New Roman"/>
        </w:rPr>
        <w:t xml:space="preserve"> наличием </w:t>
      </w:r>
      <w:r>
        <w:rPr>
          <w:rFonts w:eastAsia="Times New Roman"/>
        </w:rPr>
        <w:t xml:space="preserve">большого количества </w:t>
      </w:r>
      <w:r w:rsidR="00AB1759">
        <w:t>заболоченных территорий с преобладанием в разрезе неустойчивых грунтов (</w:t>
      </w:r>
      <w:r w:rsidR="00682A56" w:rsidRPr="00411B45">
        <w:rPr>
          <w:rFonts w:eastAsia="Times New Roman"/>
        </w:rPr>
        <w:t>торф</w:t>
      </w:r>
      <w:r w:rsidR="00AB1759">
        <w:rPr>
          <w:rFonts w:eastAsia="Times New Roman"/>
        </w:rPr>
        <w:t>)</w:t>
      </w:r>
      <w:r w:rsidR="001701CC">
        <w:rPr>
          <w:rFonts w:eastAsia="Times New Roman"/>
        </w:rPr>
        <w:t>;</w:t>
      </w:r>
      <w:r w:rsidR="00682A56" w:rsidRPr="00411B45">
        <w:rPr>
          <w:rFonts w:eastAsia="Times New Roman"/>
        </w:rPr>
        <w:t xml:space="preserve"> </w:t>
      </w:r>
      <w:r>
        <w:rPr>
          <w:rFonts w:eastAsia="Times New Roman"/>
        </w:rPr>
        <w:t xml:space="preserve">в пределах юго-западной части </w:t>
      </w:r>
      <w:r w:rsidR="001701CC">
        <w:rPr>
          <w:rFonts w:eastAsia="Times New Roman"/>
        </w:rPr>
        <w:t>выделяется область</w:t>
      </w:r>
      <w:r w:rsidR="001701CC" w:rsidRPr="00304951">
        <w:rPr>
          <w:rFonts w:eastAsia="Times New Roman"/>
        </w:rPr>
        <w:t xml:space="preserve"> </w:t>
      </w:r>
      <w:r w:rsidR="001701CC">
        <w:rPr>
          <w:rFonts w:eastAsia="Times New Roman"/>
        </w:rPr>
        <w:t xml:space="preserve">потенциального </w:t>
      </w:r>
      <w:r w:rsidR="001701CC" w:rsidRPr="00304951">
        <w:rPr>
          <w:rFonts w:eastAsia="Times New Roman"/>
        </w:rPr>
        <w:t>развития к</w:t>
      </w:r>
      <w:r w:rsidR="001701CC">
        <w:rPr>
          <w:rFonts w:eastAsia="Times New Roman"/>
        </w:rPr>
        <w:t xml:space="preserve">арстово-суффозионных процессов; </w:t>
      </w:r>
      <w:r w:rsidR="007C7515">
        <w:t>наличие районов выработанных карьеров строительных материалов.</w:t>
      </w:r>
    </w:p>
    <w:p w:rsidR="00C00740" w:rsidRPr="00411B45" w:rsidRDefault="00C00740" w:rsidP="0047204F">
      <w:pPr>
        <w:shd w:val="clear" w:color="auto" w:fill="FFFFFF"/>
        <w:ind w:firstLine="709"/>
        <w:jc w:val="both"/>
        <w:rPr>
          <w:rFonts w:eastAsia="Times New Roman"/>
        </w:rPr>
      </w:pPr>
      <w:r w:rsidRPr="00411B45">
        <w:rPr>
          <w:rFonts w:eastAsia="Times New Roman"/>
        </w:rPr>
        <w:t xml:space="preserve">По совокупности вышеперечисленных факторов </w:t>
      </w:r>
      <w:r w:rsidR="001701CC">
        <w:rPr>
          <w:rFonts w:eastAsia="Times New Roman"/>
        </w:rPr>
        <w:t>большую часть поселения</w:t>
      </w:r>
      <w:r w:rsidR="00682A56" w:rsidRPr="00411B45">
        <w:rPr>
          <w:rFonts w:eastAsia="Times New Roman"/>
        </w:rPr>
        <w:t xml:space="preserve"> следует отнести к </w:t>
      </w:r>
      <w:r w:rsidR="00294255" w:rsidRPr="00411B45">
        <w:rPr>
          <w:rFonts w:eastAsia="Times New Roman"/>
          <w:b/>
          <w:i/>
        </w:rPr>
        <w:t>мало</w:t>
      </w:r>
      <w:r w:rsidRPr="00411B45">
        <w:rPr>
          <w:rFonts w:eastAsia="Times New Roman"/>
          <w:b/>
          <w:i/>
        </w:rPr>
        <w:t>благоприятн</w:t>
      </w:r>
      <w:r w:rsidR="00682A56" w:rsidRPr="00411B45">
        <w:rPr>
          <w:rFonts w:eastAsia="Times New Roman"/>
          <w:b/>
          <w:i/>
        </w:rPr>
        <w:t>ой</w:t>
      </w:r>
      <w:r w:rsidRPr="00411B45">
        <w:rPr>
          <w:rFonts w:eastAsia="Times New Roman"/>
        </w:rPr>
        <w:t>.</w:t>
      </w:r>
      <w:r w:rsidR="00682A56" w:rsidRPr="00411B45">
        <w:rPr>
          <w:rFonts w:eastAsia="Times New Roman"/>
        </w:rPr>
        <w:t xml:space="preserve"> </w:t>
      </w:r>
    </w:p>
    <w:p w:rsidR="00C00740" w:rsidRPr="00411B45" w:rsidRDefault="00870272" w:rsidP="0047204F">
      <w:pPr>
        <w:shd w:val="clear" w:color="auto" w:fill="FFFFFF"/>
        <w:ind w:firstLine="709"/>
        <w:jc w:val="both"/>
        <w:rPr>
          <w:rFonts w:eastAsia="Times New Roman"/>
        </w:rPr>
      </w:pPr>
      <w:r w:rsidRPr="00411B45">
        <w:rPr>
          <w:rFonts w:eastAsia="Times New Roman"/>
        </w:rPr>
        <w:lastRenderedPageBreak/>
        <w:t>Использование территории возможно после регулирования и отвода поверхностного стока; понижения УГВ, предварительного осушения заболоченных площадей с сооружением в основании склонов дрен; вертикальной планировки с организацией водоотведения поверхностного стока.</w:t>
      </w:r>
    </w:p>
    <w:p w:rsidR="002A4F2E" w:rsidRDefault="00FC550B" w:rsidP="0047204F">
      <w:pPr>
        <w:shd w:val="clear" w:color="auto" w:fill="FFFFFF"/>
        <w:ind w:firstLine="709"/>
        <w:jc w:val="both"/>
        <w:rPr>
          <w:rFonts w:eastAsia="Times New Roman"/>
        </w:rPr>
      </w:pPr>
      <w:r w:rsidRPr="00411B45">
        <w:rPr>
          <w:rFonts w:eastAsia="Times New Roman"/>
        </w:rPr>
        <w:t>Торфяные грунты не могут служить основанием для фундамента. Освоение этих территорий под застройку потребует проведения серьезных работ по инженерной подготовке.</w:t>
      </w:r>
    </w:p>
    <w:p w:rsidR="001701CC" w:rsidRPr="00BE5813" w:rsidRDefault="001701CC" w:rsidP="001701CC">
      <w:pPr>
        <w:shd w:val="clear" w:color="auto" w:fill="FFFFFF"/>
        <w:ind w:firstLine="709"/>
        <w:jc w:val="both"/>
        <w:rPr>
          <w:rFonts w:eastAsia="Times New Roman"/>
        </w:rPr>
      </w:pPr>
      <w:r w:rsidRPr="00BE5813">
        <w:rPr>
          <w:rFonts w:eastAsia="Times New Roman"/>
        </w:rPr>
        <w:t xml:space="preserve">Особенное внимание следует уделить потенциальной </w:t>
      </w:r>
      <w:r>
        <w:rPr>
          <w:rFonts w:eastAsia="Times New Roman"/>
        </w:rPr>
        <w:t>карстово-суффозионной опасности</w:t>
      </w:r>
      <w:r w:rsidRPr="00BE5813">
        <w:rPr>
          <w:rFonts w:eastAsia="Times New Roman"/>
        </w:rPr>
        <w:t xml:space="preserve"> территории. Дальнейшее размещение строительства должно осуществляться с обязательным предварительным проведением инженерно-геологических изысканий, учитывающих эти процессы.</w:t>
      </w:r>
    </w:p>
    <w:p w:rsidR="001701CC" w:rsidRPr="001701CC" w:rsidRDefault="001701CC" w:rsidP="00133B49">
      <w:pPr>
        <w:shd w:val="clear" w:color="auto" w:fill="FFFFFF"/>
        <w:ind w:firstLine="709"/>
        <w:jc w:val="both"/>
        <w:rPr>
          <w:rFonts w:eastAsia="Times New Roman"/>
        </w:rPr>
      </w:pPr>
      <w:r>
        <w:rPr>
          <w:rFonts w:eastAsia="Times New Roman"/>
        </w:rPr>
        <w:t xml:space="preserve">К </w:t>
      </w:r>
      <w:r w:rsidRPr="001701CC">
        <w:rPr>
          <w:rFonts w:eastAsia="Times New Roman"/>
          <w:b/>
          <w:i/>
        </w:rPr>
        <w:t>благоприятно</w:t>
      </w:r>
      <w:r>
        <w:rPr>
          <w:rFonts w:eastAsia="Times New Roman"/>
          <w:b/>
          <w:i/>
        </w:rPr>
        <w:t>й</w:t>
      </w:r>
      <w:r>
        <w:rPr>
          <w:rFonts w:eastAsia="Times New Roman"/>
        </w:rPr>
        <w:t xml:space="preserve"> территории для </w:t>
      </w:r>
      <w:r w:rsidRPr="00EE213B">
        <w:rPr>
          <w:rFonts w:eastAsia="Times New Roman"/>
        </w:rPr>
        <w:t>застройки следует отнести участок мелко холмистого моренного рельефа на севере поселения. Литологически грунты представлены разнозернистыми песками и суглинками с высокими</w:t>
      </w:r>
      <w:r w:rsidRPr="001701CC">
        <w:rPr>
          <w:rFonts w:eastAsia="Times New Roman"/>
        </w:rPr>
        <w:t xml:space="preserve"> прочностными показателями. Специальных мероприятий по защите сооружений от грунтовых вод не требуется. Осложняющим строительство фактором является локальное развитие грунтовых вод типа «верховодки».</w:t>
      </w:r>
    </w:p>
    <w:p w:rsidR="001701CC" w:rsidRPr="00411B45" w:rsidRDefault="001701CC" w:rsidP="00133B49">
      <w:pPr>
        <w:shd w:val="clear" w:color="auto" w:fill="FFFFFF"/>
        <w:ind w:firstLine="709"/>
        <w:jc w:val="both"/>
        <w:rPr>
          <w:rFonts w:eastAsia="Times New Roman"/>
        </w:rPr>
      </w:pPr>
      <w:r w:rsidRPr="00133B49">
        <w:rPr>
          <w:rFonts w:eastAsia="Times New Roman"/>
        </w:rPr>
        <w:t xml:space="preserve">В Генеральном плане участки перспективной застройки </w:t>
      </w:r>
      <w:r w:rsidRPr="00411B45">
        <w:rPr>
          <w:rFonts w:eastAsia="Times New Roman"/>
        </w:rPr>
        <w:t>требуют учета компонентов геологической среды для обоснования мер инженерной защиты сооружений от возможной активизации негативных инженерно-геологических процессов.</w:t>
      </w:r>
    </w:p>
    <w:p w:rsidR="00C02F5D" w:rsidRPr="00411B45" w:rsidRDefault="00C02F5D" w:rsidP="0047204F">
      <w:pPr>
        <w:shd w:val="clear" w:color="auto" w:fill="FFFFFF"/>
        <w:ind w:firstLine="709"/>
        <w:jc w:val="both"/>
        <w:rPr>
          <w:rFonts w:eastAsia="Times New Roman"/>
        </w:rPr>
      </w:pPr>
    </w:p>
    <w:p w:rsidR="005B5A96" w:rsidRPr="00411B45" w:rsidRDefault="005B5A96" w:rsidP="0047204F">
      <w:pPr>
        <w:ind w:firstLine="709"/>
        <w:jc w:val="both"/>
        <w:rPr>
          <w:rFonts w:eastAsia="Times New Roman"/>
        </w:rPr>
        <w:sectPr w:rsidR="005B5A96" w:rsidRPr="00411B45" w:rsidSect="00B07773">
          <w:headerReference w:type="default" r:id="rId17"/>
          <w:headerReference w:type="first" r:id="rId18"/>
          <w:footerReference w:type="first" r:id="rId19"/>
          <w:pgSz w:w="11906" w:h="16838"/>
          <w:pgMar w:top="1134" w:right="851" w:bottom="1438" w:left="1701" w:header="709" w:footer="709" w:gutter="0"/>
          <w:cols w:space="708"/>
          <w:docGrid w:linePitch="360"/>
        </w:sectPr>
      </w:pPr>
    </w:p>
    <w:p w:rsidR="005B5A96" w:rsidRPr="00411B45" w:rsidRDefault="005B5A96" w:rsidP="0047204F">
      <w:pPr>
        <w:jc w:val="center"/>
        <w:rPr>
          <w:rFonts w:eastAsia="Times New Roman"/>
          <w:color w:val="0070C0"/>
        </w:rPr>
      </w:pPr>
    </w:p>
    <w:p w:rsidR="00E62110" w:rsidRPr="00657CB7" w:rsidRDefault="00B65CAB" w:rsidP="0047204F">
      <w:pPr>
        <w:pStyle w:val="29"/>
      </w:pPr>
      <w:bookmarkStart w:id="73" w:name="_Toc442194046"/>
      <w:bookmarkEnd w:id="69"/>
      <w:bookmarkEnd w:id="70"/>
      <w:bookmarkEnd w:id="71"/>
      <w:bookmarkEnd w:id="72"/>
      <w:r>
        <w:t>2</w:t>
      </w:r>
      <w:r w:rsidR="00E62110" w:rsidRPr="00657CB7">
        <w:t>. Экологическая ситуация</w:t>
      </w:r>
      <w:bookmarkEnd w:id="73"/>
    </w:p>
    <w:p w:rsidR="00E62110" w:rsidRPr="00411B45" w:rsidRDefault="00E62110" w:rsidP="0047204F">
      <w:pPr>
        <w:ind w:firstLine="709"/>
        <w:jc w:val="both"/>
      </w:pPr>
    </w:p>
    <w:p w:rsidR="00DB4831" w:rsidRPr="00411B45" w:rsidRDefault="00B65CAB" w:rsidP="007D688C">
      <w:pPr>
        <w:keepNext/>
        <w:ind w:firstLine="709"/>
        <w:outlineLvl w:val="2"/>
        <w:rPr>
          <w:rFonts w:eastAsia="Times New Roman"/>
          <w:b/>
        </w:rPr>
      </w:pPr>
      <w:bookmarkStart w:id="74" w:name="_Toc442194047"/>
      <w:r>
        <w:rPr>
          <w:rFonts w:eastAsia="Times New Roman"/>
          <w:b/>
        </w:rPr>
        <w:t>2</w:t>
      </w:r>
      <w:r w:rsidR="00626030" w:rsidRPr="00411B45">
        <w:rPr>
          <w:rFonts w:eastAsia="Times New Roman"/>
          <w:b/>
        </w:rPr>
        <w:t>.1. Состояние атмосферного воздуха</w:t>
      </w:r>
      <w:bookmarkEnd w:id="74"/>
    </w:p>
    <w:p w:rsidR="007D688C" w:rsidRDefault="007D688C" w:rsidP="0047204F">
      <w:pPr>
        <w:autoSpaceDE w:val="0"/>
        <w:autoSpaceDN w:val="0"/>
        <w:adjustRightInd w:val="0"/>
        <w:ind w:firstLine="709"/>
        <w:jc w:val="both"/>
        <w:rPr>
          <w:rFonts w:eastAsia="Times New Roman"/>
          <w:i/>
          <w:u w:val="single"/>
          <w:lang w:eastAsia="ar-SA"/>
        </w:rPr>
      </w:pPr>
    </w:p>
    <w:p w:rsidR="00626030" w:rsidRPr="00411B45" w:rsidRDefault="00DB4831" w:rsidP="0047204F">
      <w:pPr>
        <w:autoSpaceDE w:val="0"/>
        <w:autoSpaceDN w:val="0"/>
        <w:adjustRightInd w:val="0"/>
        <w:ind w:firstLine="709"/>
        <w:jc w:val="both"/>
        <w:rPr>
          <w:rFonts w:eastAsia="Times New Roman"/>
          <w:lang w:eastAsia="ar-SA"/>
        </w:rPr>
      </w:pPr>
      <w:r w:rsidRPr="00DB4831">
        <w:rPr>
          <w:rFonts w:eastAsia="Times New Roman"/>
          <w:i/>
          <w:u w:val="single"/>
          <w:lang w:eastAsia="ar-SA"/>
        </w:rPr>
        <w:t>Существующее положение</w:t>
      </w:r>
      <w:r>
        <w:rPr>
          <w:rFonts w:eastAsia="Times New Roman"/>
          <w:lang w:eastAsia="ar-SA"/>
        </w:rPr>
        <w:t>.</w:t>
      </w:r>
    </w:p>
    <w:p w:rsidR="00EE213B" w:rsidRPr="00133B49" w:rsidRDefault="00EE213B" w:rsidP="00133B49">
      <w:pPr>
        <w:shd w:val="clear" w:color="auto" w:fill="FFFFFF"/>
        <w:ind w:right="-1" w:firstLine="709"/>
        <w:jc w:val="both"/>
        <w:rPr>
          <w:rFonts w:eastAsia="Times New Roman"/>
        </w:rPr>
      </w:pPr>
      <w:r w:rsidRPr="00133B49">
        <w:rPr>
          <w:rFonts w:eastAsia="Times New Roman"/>
        </w:rPr>
        <w:t xml:space="preserve">Состояние атмосферного воздуха в городском поселении Голицыно </w:t>
      </w:r>
      <w:r w:rsidR="00133B49" w:rsidRPr="00133B49">
        <w:rPr>
          <w:rFonts w:eastAsia="Times New Roman"/>
        </w:rPr>
        <w:t>О</w:t>
      </w:r>
      <w:r w:rsidRPr="00133B49">
        <w:rPr>
          <w:rFonts w:eastAsia="Times New Roman"/>
        </w:rPr>
        <w:t>динцовского</w:t>
      </w:r>
      <w:r w:rsidR="00133B49">
        <w:rPr>
          <w:rFonts w:eastAsia="Times New Roman"/>
        </w:rPr>
        <w:t xml:space="preserve"> </w:t>
      </w:r>
      <w:r>
        <w:rPr>
          <w:rFonts w:eastAsia="Times New Roman"/>
        </w:rPr>
        <w:t>муниципального района определяется его положением в западном секторе Московской области и оценивается как относительно благополучное.</w:t>
      </w:r>
    </w:p>
    <w:p w:rsidR="00EE213B" w:rsidRPr="00133B49" w:rsidRDefault="00EE213B" w:rsidP="00133B49">
      <w:pPr>
        <w:shd w:val="clear" w:color="auto" w:fill="FFFFFF"/>
        <w:ind w:right="-1" w:firstLine="709"/>
        <w:jc w:val="both"/>
        <w:rPr>
          <w:rFonts w:eastAsia="Times New Roman"/>
        </w:rPr>
      </w:pPr>
      <w:r>
        <w:rPr>
          <w:rFonts w:eastAsia="Times New Roman"/>
        </w:rPr>
        <w:t>На состояние атмосферного воздуха оказывают воздействие и передвижные источники (автотранспорт) и стационарные (отопительные котельные, промышленные предприятия).</w:t>
      </w:r>
    </w:p>
    <w:p w:rsidR="00EE213B" w:rsidRPr="00133B49" w:rsidRDefault="00EE213B" w:rsidP="00133B49">
      <w:pPr>
        <w:shd w:val="clear" w:color="auto" w:fill="FFFFFF"/>
        <w:ind w:right="-1" w:firstLine="709"/>
        <w:jc w:val="both"/>
        <w:rPr>
          <w:rFonts w:eastAsia="Times New Roman"/>
        </w:rPr>
      </w:pPr>
      <w:r>
        <w:rPr>
          <w:rFonts w:eastAsia="Times New Roman"/>
        </w:rPr>
        <w:t>Автомобильный транспорт является одним из наиболее значимых вкладчиков в загрязнение атмосферного воздуха.</w:t>
      </w:r>
    </w:p>
    <w:p w:rsidR="00EE213B" w:rsidRPr="00133B49" w:rsidRDefault="00EE213B" w:rsidP="00133B49">
      <w:pPr>
        <w:shd w:val="clear" w:color="auto" w:fill="FFFFFF"/>
        <w:ind w:right="-1" w:firstLine="709"/>
        <w:jc w:val="both"/>
        <w:rPr>
          <w:rFonts w:eastAsia="Times New Roman"/>
        </w:rPr>
      </w:pPr>
      <w:r w:rsidRPr="00133B49">
        <w:rPr>
          <w:rFonts w:eastAsia="Times New Roman"/>
        </w:rPr>
        <w:t>Проведённые расчёты показали, что превышение ПДК будет наблюдаться по диоксиду азота и группе суммации из азота диоксида и серы диоксида для следующих автодорог: М-1 «Беларусь». А-107 «ММК» и «Можайское шоссе».</w:t>
      </w:r>
    </w:p>
    <w:p w:rsidR="00EE213B" w:rsidRPr="00133B49" w:rsidRDefault="00EE213B" w:rsidP="00133B49">
      <w:pPr>
        <w:shd w:val="clear" w:color="auto" w:fill="FFFFFF"/>
        <w:ind w:right="-1" w:firstLine="709"/>
        <w:jc w:val="both"/>
        <w:rPr>
          <w:rFonts w:eastAsia="Times New Roman"/>
        </w:rPr>
      </w:pPr>
      <w:r w:rsidRPr="00133B49">
        <w:rPr>
          <w:rFonts w:eastAsia="Times New Roman"/>
        </w:rPr>
        <w:t>Наибольшая зона загрязнения, превышающая ПДК, наблюдается по группе суммации. Ширина зон загрязнения составит: для а/д М-1 «Беларусь» - 146 м от оси трассы., для а/д А-107 «ММК» - 45 м от оси трассы., для а/д «Можайское шоссе» - 57 м от оси трасы.</w:t>
      </w:r>
    </w:p>
    <w:p w:rsidR="00EE213B" w:rsidRPr="00133B49" w:rsidRDefault="00EE213B" w:rsidP="00133B49">
      <w:pPr>
        <w:shd w:val="clear" w:color="auto" w:fill="FFFFFF"/>
        <w:ind w:right="-1" w:firstLine="709"/>
        <w:jc w:val="both"/>
        <w:rPr>
          <w:rFonts w:eastAsia="Times New Roman"/>
        </w:rPr>
      </w:pPr>
      <w:r w:rsidRPr="00133B49">
        <w:rPr>
          <w:rFonts w:eastAsia="Times New Roman"/>
        </w:rPr>
        <w:t>В зоны загрязнения попадают следующие населённые пункты городского поселения Голицыне:</w:t>
      </w:r>
    </w:p>
    <w:p w:rsidR="00EE213B" w:rsidRPr="00133B49" w:rsidRDefault="00133B49" w:rsidP="00133B49">
      <w:pPr>
        <w:shd w:val="clear" w:color="auto" w:fill="FFFFFF"/>
        <w:ind w:right="-1" w:firstLine="709"/>
        <w:jc w:val="both"/>
        <w:rPr>
          <w:rFonts w:eastAsia="Times New Roman"/>
        </w:rPr>
      </w:pPr>
      <w:r>
        <w:rPr>
          <w:rFonts w:eastAsia="Times New Roman"/>
        </w:rPr>
        <w:t xml:space="preserve">- </w:t>
      </w:r>
      <w:r w:rsidR="00EE213B" w:rsidRPr="00133B49">
        <w:rPr>
          <w:rFonts w:eastAsia="Times New Roman"/>
        </w:rPr>
        <w:t xml:space="preserve">от а/д М-1 «Беларусь»: жилая застройка </w:t>
      </w:r>
      <w:r>
        <w:rPr>
          <w:rFonts w:eastAsia="Times New Roman"/>
        </w:rPr>
        <w:t>п. Октябрьский, г. Голицыне, д. </w:t>
      </w:r>
      <w:r w:rsidR="00EE213B" w:rsidRPr="00133B49">
        <w:rPr>
          <w:rFonts w:eastAsia="Times New Roman"/>
        </w:rPr>
        <w:t>Бутынь, а также СНТ «Лес», СНТ «Хвойный лес», СНТ «Бутынь»;</w:t>
      </w:r>
    </w:p>
    <w:p w:rsidR="00EE213B" w:rsidRPr="00133B49" w:rsidRDefault="00133B49" w:rsidP="00133B49">
      <w:pPr>
        <w:shd w:val="clear" w:color="auto" w:fill="FFFFFF"/>
        <w:ind w:right="-1" w:firstLine="709"/>
        <w:jc w:val="both"/>
        <w:rPr>
          <w:rFonts w:eastAsia="Times New Roman"/>
        </w:rPr>
      </w:pPr>
      <w:r>
        <w:rPr>
          <w:rFonts w:eastAsia="Times New Roman"/>
        </w:rPr>
        <w:t xml:space="preserve">- </w:t>
      </w:r>
      <w:r w:rsidR="00EE213B" w:rsidRPr="00133B49">
        <w:rPr>
          <w:rFonts w:eastAsia="Times New Roman"/>
        </w:rPr>
        <w:t>от а/д А-107 «ММК»: жилая застройка п. НИИ Радио, д. Кобяково, г. Голицыне, а также ДСК «Радио»;</w:t>
      </w:r>
    </w:p>
    <w:p w:rsidR="00EE213B" w:rsidRPr="00133B49" w:rsidRDefault="00133B49" w:rsidP="00133B49">
      <w:pPr>
        <w:shd w:val="clear" w:color="auto" w:fill="FFFFFF"/>
        <w:ind w:right="-1" w:firstLine="709"/>
        <w:jc w:val="both"/>
        <w:rPr>
          <w:rFonts w:eastAsia="Times New Roman"/>
        </w:rPr>
      </w:pPr>
      <w:r>
        <w:rPr>
          <w:rFonts w:eastAsia="Times New Roman"/>
        </w:rPr>
        <w:t xml:space="preserve">- </w:t>
      </w:r>
      <w:r w:rsidR="00EE213B" w:rsidRPr="00133B49">
        <w:rPr>
          <w:rFonts w:eastAsia="Times New Roman"/>
        </w:rPr>
        <w:t>от а/д «Можайское шоссе»: жилая застройка г. Голицыне.</w:t>
      </w:r>
    </w:p>
    <w:p w:rsidR="00EE213B" w:rsidRPr="00133B49" w:rsidRDefault="00EE213B" w:rsidP="00133B49">
      <w:pPr>
        <w:shd w:val="clear" w:color="auto" w:fill="FFFFFF"/>
        <w:ind w:right="-1" w:firstLine="709"/>
        <w:jc w:val="both"/>
        <w:rPr>
          <w:rFonts w:eastAsia="Times New Roman"/>
        </w:rPr>
      </w:pPr>
      <w:r w:rsidRPr="00133B49">
        <w:rPr>
          <w:rFonts w:eastAsia="Times New Roman"/>
        </w:rPr>
        <w:t>Городское поселение Голицыне характеризуется значительным промышленным потенциалом. Здесь сосредоточены крупные предприятия по производству строительных материалов (ОАО «Голицынский керамический завод», ЗАО «Завод лицевого кирпича», ЗАО «Завод керамических изделий», ООО «Дека), предприятия металлообработки (ОАО «Голицынский опытный завод средств автоматизации». ООО «Производственно-коммерческое предприятие «Валя»), предприятия деревообработки (ООО «Кобяковская мебельная фабрика», деревообрабатывающий цех), автотранспортные предприятия, предприятия по обработке пластмасс (ООО «Карбогласс», ООО «Максипласт»).</w:t>
      </w:r>
    </w:p>
    <w:p w:rsidR="00EE213B" w:rsidRPr="00133B49" w:rsidRDefault="00EE213B" w:rsidP="00133B49">
      <w:pPr>
        <w:shd w:val="clear" w:color="auto" w:fill="FFFFFF"/>
        <w:ind w:right="-1" w:firstLine="709"/>
        <w:jc w:val="both"/>
        <w:rPr>
          <w:rFonts w:eastAsia="Times New Roman"/>
        </w:rPr>
      </w:pPr>
      <w:r w:rsidRPr="00133B49">
        <w:rPr>
          <w:rFonts w:eastAsia="Times New Roman"/>
        </w:rPr>
        <w:t xml:space="preserve">Основными загрязняющими веществами, образующимися при производстве кирпича и керамических изделий, являются </w:t>
      </w:r>
      <w:r w:rsidR="00133B49">
        <w:rPr>
          <w:rFonts w:eastAsia="Times New Roman"/>
        </w:rPr>
        <w:t xml:space="preserve">неорганическая </w:t>
      </w:r>
      <w:r w:rsidRPr="00133B49">
        <w:rPr>
          <w:rFonts w:eastAsia="Times New Roman"/>
        </w:rPr>
        <w:t>пыль, соединения серы, хлора и фтора.</w:t>
      </w:r>
    </w:p>
    <w:p w:rsidR="00EE213B" w:rsidRPr="00133B49" w:rsidRDefault="00EE213B" w:rsidP="00133B49">
      <w:pPr>
        <w:shd w:val="clear" w:color="auto" w:fill="FFFFFF"/>
        <w:ind w:right="-1" w:firstLine="709"/>
        <w:jc w:val="both"/>
        <w:rPr>
          <w:rFonts w:eastAsia="Times New Roman"/>
        </w:rPr>
      </w:pPr>
      <w:r w:rsidRPr="00133B49">
        <w:rPr>
          <w:rFonts w:eastAsia="Times New Roman"/>
        </w:rPr>
        <w:t>Предприятия деревообработки выделяют в воздух древесную пыль. Предприятия металлообработки - пыль металлическую, аэрозоли соединений цветных и тяжелых металлов, автотранспортные предприятия - оксиды азота, углеводороды, свинец, соединения серы и др.</w:t>
      </w:r>
    </w:p>
    <w:p w:rsidR="00EE213B" w:rsidRPr="00133B49" w:rsidRDefault="00EE213B" w:rsidP="00133B49">
      <w:pPr>
        <w:shd w:val="clear" w:color="auto" w:fill="FFFFFF"/>
        <w:ind w:right="-1" w:firstLine="709"/>
        <w:jc w:val="both"/>
        <w:rPr>
          <w:rFonts w:eastAsia="Times New Roman"/>
        </w:rPr>
      </w:pPr>
      <w:r w:rsidRPr="00133B49">
        <w:rPr>
          <w:rFonts w:eastAsia="Times New Roman"/>
        </w:rPr>
        <w:t>Оценить воздействие промышленных предприятий на атмосферный воздух на данном этапе работы не представляется возможным, в связи с тем, что разработчикам генерального плана не были предоставлены исходные данные.</w:t>
      </w:r>
    </w:p>
    <w:p w:rsidR="00EE213B" w:rsidRPr="00133B49" w:rsidRDefault="00EE213B" w:rsidP="00133B49">
      <w:pPr>
        <w:shd w:val="clear" w:color="auto" w:fill="FFFFFF"/>
        <w:ind w:right="-1" w:firstLine="709"/>
        <w:jc w:val="both"/>
        <w:rPr>
          <w:rFonts w:eastAsia="Times New Roman"/>
        </w:rPr>
      </w:pPr>
      <w:r w:rsidRPr="00133B49">
        <w:rPr>
          <w:rFonts w:eastAsia="Times New Roman"/>
        </w:rPr>
        <w:t>Состав и объём загрязняющих веществ, поступающих в атмосферный воздух от котельных, в последние годы не учитывались. В связи с этим, оценить воздействие котельных на атмосферный воздух не представляется возможным.</w:t>
      </w:r>
    </w:p>
    <w:p w:rsidR="000728E7" w:rsidRPr="000728E7" w:rsidRDefault="000728E7" w:rsidP="0047204F">
      <w:pPr>
        <w:shd w:val="clear" w:color="auto" w:fill="FFFFFF"/>
        <w:ind w:firstLine="720"/>
        <w:jc w:val="both"/>
        <w:rPr>
          <w:rFonts w:eastAsia="Times New Roman"/>
        </w:rPr>
      </w:pPr>
    </w:p>
    <w:p w:rsidR="007D688C" w:rsidRDefault="007D688C" w:rsidP="00752491">
      <w:pPr>
        <w:ind w:firstLine="720"/>
        <w:jc w:val="both"/>
        <w:rPr>
          <w:i/>
          <w:u w:val="single"/>
        </w:rPr>
      </w:pPr>
    </w:p>
    <w:p w:rsidR="007D688C" w:rsidRDefault="007D688C" w:rsidP="00752491">
      <w:pPr>
        <w:ind w:firstLine="720"/>
        <w:jc w:val="both"/>
        <w:rPr>
          <w:i/>
          <w:u w:val="single"/>
        </w:rPr>
      </w:pPr>
    </w:p>
    <w:p w:rsidR="00B46396" w:rsidRPr="00411B45" w:rsidRDefault="00B46396" w:rsidP="00752491">
      <w:pPr>
        <w:ind w:firstLine="720"/>
        <w:jc w:val="both"/>
        <w:rPr>
          <w:i/>
          <w:u w:val="single"/>
        </w:rPr>
      </w:pPr>
      <w:r w:rsidRPr="00752491">
        <w:rPr>
          <w:i/>
          <w:u w:val="single"/>
        </w:rPr>
        <w:lastRenderedPageBreak/>
        <w:t>Проектные предложения</w:t>
      </w:r>
    </w:p>
    <w:p w:rsidR="00B21C4A" w:rsidRPr="00B21C4A" w:rsidRDefault="00B21C4A" w:rsidP="00B21C4A">
      <w:pPr>
        <w:suppressAutoHyphens/>
        <w:ind w:firstLine="709"/>
        <w:jc w:val="both"/>
      </w:pPr>
      <w:r w:rsidRPr="00B21C4A">
        <w:t>На первую очередь проблема охраны атмосферного воздуха сводится к решению следующих задач:</w:t>
      </w:r>
    </w:p>
    <w:p w:rsidR="00B21C4A" w:rsidRPr="00B21C4A" w:rsidRDefault="00B21C4A" w:rsidP="00335FE7">
      <w:pPr>
        <w:numPr>
          <w:ilvl w:val="0"/>
          <w:numId w:val="82"/>
        </w:numPr>
        <w:suppressAutoHyphens/>
        <w:jc w:val="both"/>
      </w:pPr>
      <w:r w:rsidRPr="00B21C4A">
        <w:t>Внедрение новых (более совершенных и безопасных) технологических процессов, установка и совершенствование существующих установок газоочистных и пылеулавливающих установок исключающих выделение в атмосферу вредных веществ.</w:t>
      </w:r>
    </w:p>
    <w:p w:rsidR="00B21C4A" w:rsidRPr="00B21C4A" w:rsidRDefault="00B21C4A" w:rsidP="00335FE7">
      <w:pPr>
        <w:numPr>
          <w:ilvl w:val="0"/>
          <w:numId w:val="82"/>
        </w:numPr>
        <w:suppressAutoHyphens/>
        <w:jc w:val="both"/>
      </w:pPr>
      <w:r w:rsidRPr="00B21C4A">
        <w:t>Разработка проектов санитарно-защитных зон (СЗЗ) на всех предприятиях городского поселения.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rsidR="00B21C4A" w:rsidRPr="00B21C4A" w:rsidRDefault="00B21C4A" w:rsidP="00335FE7">
      <w:pPr>
        <w:numPr>
          <w:ilvl w:val="0"/>
          <w:numId w:val="82"/>
        </w:numPr>
        <w:suppressAutoHyphens/>
        <w:jc w:val="both"/>
      </w:pPr>
      <w:r w:rsidRPr="00B21C4A">
        <w:t>Организация системы мониторинга за состоянием атмосферного воздуха, установка нескольких стационарных или передвижных постов наблюдения на перекрестках с наиболее интенсивным транспортным движением, а также в районах промышленных пре</w:t>
      </w:r>
      <w:r w:rsidR="00752491">
        <w:t>дприятий.</w:t>
      </w:r>
    </w:p>
    <w:p w:rsidR="00B21C4A" w:rsidRPr="00B21C4A" w:rsidRDefault="00B21C4A" w:rsidP="00335FE7">
      <w:pPr>
        <w:numPr>
          <w:ilvl w:val="0"/>
          <w:numId w:val="82"/>
        </w:numPr>
        <w:suppressAutoHyphens/>
        <w:jc w:val="both"/>
      </w:pPr>
      <w:r w:rsidRPr="00B21C4A">
        <w:t>Совершенствование и развитие сетей автомобильных дорог (доведение технического уровня существующих дорог в соответствии с ростом интенсивности движения, реконструкция наиболее загруженных участков, строительство обходов с целью вывода из них транзитных потоков).</w:t>
      </w:r>
    </w:p>
    <w:p w:rsidR="00B21C4A" w:rsidRPr="00B21C4A" w:rsidRDefault="00B21C4A" w:rsidP="00335FE7">
      <w:pPr>
        <w:numPr>
          <w:ilvl w:val="0"/>
          <w:numId w:val="82"/>
        </w:numPr>
        <w:suppressAutoHyphens/>
        <w:jc w:val="both"/>
      </w:pPr>
      <w:r w:rsidRPr="00B21C4A">
        <w:t>В бесснежный период в сухую погоду необходим полив улиц для предотвращения попадания пыли, в дыхательные пути и на кожу населения.</w:t>
      </w:r>
    </w:p>
    <w:p w:rsidR="00B21C4A" w:rsidRPr="00B21C4A" w:rsidRDefault="00B21C4A" w:rsidP="00335FE7">
      <w:pPr>
        <w:numPr>
          <w:ilvl w:val="0"/>
          <w:numId w:val="82"/>
        </w:numPr>
        <w:suppressAutoHyphens/>
        <w:jc w:val="both"/>
      </w:pPr>
      <w:r w:rsidRPr="00B21C4A">
        <w:t>Расширения площадей декоративных насаждений, состоящих из достаточно газоустойчивых растений. Создание зеленых защитных полос вдоль автомобильных дорог и озеленение улиц и санитарно-защитных зон.</w:t>
      </w:r>
    </w:p>
    <w:p w:rsidR="00626030" w:rsidRDefault="00626030" w:rsidP="0047204F">
      <w:pPr>
        <w:suppressAutoHyphens/>
        <w:ind w:firstLine="709"/>
        <w:jc w:val="both"/>
        <w:rPr>
          <w:rFonts w:eastAsia="Times New Roman"/>
          <w:lang w:eastAsia="ar-SA"/>
        </w:rPr>
      </w:pPr>
    </w:p>
    <w:p w:rsidR="00752491" w:rsidRPr="00411B45" w:rsidRDefault="00752491" w:rsidP="0047204F">
      <w:pPr>
        <w:suppressAutoHyphens/>
        <w:ind w:firstLine="709"/>
        <w:jc w:val="both"/>
        <w:rPr>
          <w:rFonts w:eastAsia="Times New Roman"/>
          <w:lang w:eastAsia="ar-SA"/>
        </w:rPr>
      </w:pPr>
    </w:p>
    <w:p w:rsidR="00DB4831" w:rsidRPr="00411B45" w:rsidRDefault="00B65CAB" w:rsidP="007D688C">
      <w:pPr>
        <w:keepNext/>
        <w:ind w:firstLine="709"/>
        <w:outlineLvl w:val="2"/>
        <w:rPr>
          <w:rFonts w:eastAsia="Times New Roman"/>
          <w:b/>
        </w:rPr>
      </w:pPr>
      <w:bookmarkStart w:id="75" w:name="_Toc442194048"/>
      <w:r>
        <w:rPr>
          <w:rFonts w:eastAsia="Times New Roman"/>
          <w:b/>
        </w:rPr>
        <w:t>2</w:t>
      </w:r>
      <w:r w:rsidR="00626030" w:rsidRPr="00201934">
        <w:rPr>
          <w:rFonts w:eastAsia="Times New Roman"/>
          <w:b/>
        </w:rPr>
        <w:t>.</w:t>
      </w:r>
      <w:r w:rsidR="00C43952" w:rsidRPr="00201934">
        <w:rPr>
          <w:rFonts w:eastAsia="Times New Roman"/>
          <w:b/>
        </w:rPr>
        <w:t>2</w:t>
      </w:r>
      <w:r w:rsidR="00626030" w:rsidRPr="00201934">
        <w:rPr>
          <w:rFonts w:eastAsia="Times New Roman"/>
          <w:b/>
        </w:rPr>
        <w:t xml:space="preserve">. </w:t>
      </w:r>
      <w:r w:rsidR="008754ED" w:rsidRPr="00201934">
        <w:rPr>
          <w:b/>
        </w:rPr>
        <w:t xml:space="preserve">Оценка </w:t>
      </w:r>
      <w:r w:rsidR="001705A2" w:rsidRPr="00201934">
        <w:rPr>
          <w:b/>
        </w:rPr>
        <w:t>акустического</w:t>
      </w:r>
      <w:r w:rsidR="008754ED" w:rsidRPr="00201934">
        <w:rPr>
          <w:b/>
        </w:rPr>
        <w:t xml:space="preserve"> воздействий</w:t>
      </w:r>
      <w:r w:rsidR="00377344" w:rsidRPr="00201934">
        <w:rPr>
          <w:rFonts w:eastAsia="Times New Roman"/>
          <w:b/>
        </w:rPr>
        <w:t>.</w:t>
      </w:r>
      <w:bookmarkEnd w:id="75"/>
    </w:p>
    <w:p w:rsidR="007D688C" w:rsidRDefault="007D688C" w:rsidP="00DB4831">
      <w:pPr>
        <w:autoSpaceDE w:val="0"/>
        <w:autoSpaceDN w:val="0"/>
        <w:adjustRightInd w:val="0"/>
        <w:ind w:firstLine="1134"/>
        <w:jc w:val="both"/>
        <w:rPr>
          <w:rFonts w:eastAsia="Times New Roman"/>
          <w:i/>
          <w:u w:val="single"/>
          <w:lang w:eastAsia="ar-SA"/>
        </w:rPr>
      </w:pPr>
    </w:p>
    <w:p w:rsidR="00DB4831" w:rsidRPr="00411B45" w:rsidRDefault="00DB4831" w:rsidP="00DB4831">
      <w:pPr>
        <w:autoSpaceDE w:val="0"/>
        <w:autoSpaceDN w:val="0"/>
        <w:adjustRightInd w:val="0"/>
        <w:ind w:firstLine="1134"/>
        <w:jc w:val="both"/>
        <w:rPr>
          <w:rFonts w:eastAsia="Times New Roman"/>
          <w:lang w:eastAsia="ar-SA"/>
        </w:rPr>
      </w:pPr>
      <w:r w:rsidRPr="00DB4831">
        <w:rPr>
          <w:rFonts w:eastAsia="Times New Roman"/>
          <w:i/>
          <w:u w:val="single"/>
          <w:lang w:eastAsia="ar-SA"/>
        </w:rPr>
        <w:t>Существующее положение</w:t>
      </w:r>
      <w:r>
        <w:rPr>
          <w:rFonts w:eastAsia="Times New Roman"/>
          <w:lang w:eastAsia="ar-SA"/>
        </w:rPr>
        <w:t>.</w:t>
      </w:r>
    </w:p>
    <w:p w:rsidR="00133B49" w:rsidRPr="00133B49" w:rsidRDefault="00133B49" w:rsidP="00133B49">
      <w:pPr>
        <w:shd w:val="clear" w:color="auto" w:fill="FFFFFF"/>
        <w:ind w:left="567" w:firstLine="567"/>
        <w:jc w:val="both"/>
        <w:rPr>
          <w:rFonts w:eastAsia="Times New Roman"/>
        </w:rPr>
      </w:pPr>
      <w:r w:rsidRPr="00133B49">
        <w:rPr>
          <w:rFonts w:eastAsia="Times New Roman"/>
        </w:rPr>
        <w:t xml:space="preserve">Шум является одним из физических факторов, оказывающих негативное влияние на среду обитания человека в городе. Населенные пункты и прилегающие к ним территории насыщены множеством мобильных и стационарных источников шума. Во многих случаях санитарные нормы шума в жилых помещениях превышаются по энергетическим характеристикам в сотни раз. Это приводит к ухудшению физического состояния людей, повышению числа заболеваний сердечно-сосудистой системы. </w:t>
      </w:r>
    </w:p>
    <w:p w:rsidR="00133B49" w:rsidRPr="00133B49" w:rsidRDefault="00133B49" w:rsidP="00133B49">
      <w:pPr>
        <w:shd w:val="clear" w:color="auto" w:fill="FFFFFF"/>
        <w:ind w:left="567" w:firstLine="567"/>
        <w:jc w:val="both"/>
        <w:rPr>
          <w:rFonts w:eastAsia="Times New Roman"/>
        </w:rPr>
      </w:pPr>
      <w:r w:rsidRPr="00133B49">
        <w:rPr>
          <w:rFonts w:eastAsia="Times New Roman"/>
        </w:rPr>
        <w:t>Таким образом, защита от шума – одного из основных неблагоприятных факторов среды обитания человека – является неотъемлемой частью вопросов проектирования, строите</w:t>
      </w:r>
      <w:r w:rsidR="00DB4831">
        <w:rPr>
          <w:rFonts w:eastAsia="Times New Roman"/>
        </w:rPr>
        <w:t>льства и реконструкции городов.</w:t>
      </w:r>
    </w:p>
    <w:p w:rsidR="00133B49" w:rsidRPr="00133B49" w:rsidRDefault="00133B49" w:rsidP="00133B49">
      <w:pPr>
        <w:shd w:val="clear" w:color="auto" w:fill="FFFFFF"/>
        <w:ind w:left="567" w:firstLine="567"/>
        <w:jc w:val="both"/>
        <w:rPr>
          <w:rFonts w:eastAsia="Times New Roman"/>
        </w:rPr>
      </w:pPr>
      <w:r w:rsidRPr="00133B49">
        <w:rPr>
          <w:rFonts w:eastAsia="Times New Roman"/>
        </w:rPr>
        <w:t>Акустическое состояние окружающей среды на рассматриваемой территории определяется шумом от:</w:t>
      </w:r>
    </w:p>
    <w:p w:rsidR="00133B49" w:rsidRDefault="00133B49" w:rsidP="00133B49">
      <w:pPr>
        <w:shd w:val="clear" w:color="auto" w:fill="FFFFFF"/>
        <w:ind w:left="567" w:firstLine="567"/>
        <w:jc w:val="both"/>
        <w:rPr>
          <w:rFonts w:eastAsia="Times New Roman"/>
        </w:rPr>
      </w:pPr>
      <w:r w:rsidRPr="00133B49">
        <w:rPr>
          <w:rFonts w:eastAsia="Times New Roman"/>
        </w:rPr>
        <w:t>- движения автомобильного транспорта по дорогам, проходящим в преде</w:t>
      </w:r>
      <w:r>
        <w:rPr>
          <w:rFonts w:eastAsia="Times New Roman"/>
        </w:rPr>
        <w:t>лах рассматриваемой территории;</w:t>
      </w:r>
    </w:p>
    <w:p w:rsidR="00DB4831" w:rsidRDefault="00133B49" w:rsidP="00DB4831">
      <w:pPr>
        <w:shd w:val="clear" w:color="auto" w:fill="FFFFFF"/>
        <w:tabs>
          <w:tab w:val="left" w:pos="1276"/>
        </w:tabs>
        <w:ind w:left="567" w:firstLine="567"/>
        <w:jc w:val="both"/>
        <w:rPr>
          <w:rFonts w:eastAsia="Times New Roman"/>
        </w:rPr>
      </w:pPr>
      <w:r>
        <w:rPr>
          <w:rFonts w:eastAsia="Times New Roman"/>
        </w:rPr>
        <w:t xml:space="preserve">- </w:t>
      </w:r>
      <w:r w:rsidRPr="00133B49">
        <w:rPr>
          <w:rFonts w:eastAsia="Times New Roman"/>
        </w:rPr>
        <w:t xml:space="preserve">движения </w:t>
      </w:r>
      <w:r>
        <w:rPr>
          <w:rFonts w:eastAsia="Times New Roman"/>
        </w:rPr>
        <w:t>железнодорожного</w:t>
      </w:r>
      <w:r w:rsidRPr="00133B49">
        <w:rPr>
          <w:rFonts w:eastAsia="Times New Roman"/>
        </w:rPr>
        <w:t xml:space="preserve"> транспорта</w:t>
      </w:r>
      <w:r w:rsidR="00DB4831">
        <w:rPr>
          <w:rFonts w:eastAsia="Times New Roman"/>
        </w:rPr>
        <w:t xml:space="preserve"> по Московско-Смоленскому направлению;</w:t>
      </w:r>
    </w:p>
    <w:p w:rsidR="00DB4831" w:rsidRPr="00133B49" w:rsidRDefault="00DB4831" w:rsidP="00DB4831">
      <w:pPr>
        <w:shd w:val="clear" w:color="auto" w:fill="FFFFFF"/>
        <w:ind w:left="567" w:firstLine="567"/>
        <w:jc w:val="both"/>
        <w:rPr>
          <w:rFonts w:eastAsia="Times New Roman"/>
        </w:rPr>
      </w:pPr>
      <w:r w:rsidRPr="00133B49">
        <w:rPr>
          <w:rFonts w:eastAsia="Times New Roman"/>
        </w:rPr>
        <w:t>- пролета самолетов при взлете</w:t>
      </w:r>
      <w:r>
        <w:rPr>
          <w:rFonts w:eastAsia="Times New Roman"/>
        </w:rPr>
        <w:t xml:space="preserve"> и посадке в аэропорт «Внуково».</w:t>
      </w:r>
    </w:p>
    <w:p w:rsidR="00DB4831" w:rsidRDefault="00DB4831" w:rsidP="00DB4831">
      <w:pPr>
        <w:shd w:val="clear" w:color="auto" w:fill="FFFFFF"/>
        <w:ind w:left="567" w:right="-1" w:firstLine="567"/>
        <w:jc w:val="both"/>
        <w:rPr>
          <w:rFonts w:eastAsia="Times New Roman"/>
        </w:rPr>
      </w:pPr>
    </w:p>
    <w:p w:rsidR="00DB4831" w:rsidRPr="00DB4831" w:rsidRDefault="00DB4831" w:rsidP="00DB4831">
      <w:pPr>
        <w:shd w:val="clear" w:color="auto" w:fill="FFFFFF"/>
        <w:ind w:left="567" w:right="-1" w:firstLine="567"/>
        <w:jc w:val="both"/>
        <w:rPr>
          <w:rFonts w:eastAsia="Times New Roman"/>
        </w:rPr>
      </w:pPr>
      <w:r w:rsidRPr="00B5175B">
        <w:rPr>
          <w:rFonts w:eastAsia="Times New Roman"/>
          <w:u w:val="single"/>
        </w:rPr>
        <w:t>Оценка шумового режима от автомобильного транспорта</w:t>
      </w:r>
      <w:r>
        <w:rPr>
          <w:rFonts w:eastAsia="Times New Roman"/>
        </w:rPr>
        <w:t xml:space="preserve"> </w:t>
      </w:r>
      <w:r w:rsidRPr="00DB4831">
        <w:rPr>
          <w:rFonts w:eastAsia="Times New Roman"/>
        </w:rPr>
        <w:t xml:space="preserve">на территории </w:t>
      </w:r>
      <w:r>
        <w:rPr>
          <w:rFonts w:eastAsia="Times New Roman"/>
        </w:rPr>
        <w:t xml:space="preserve">городского </w:t>
      </w:r>
      <w:r w:rsidRPr="00DB4831">
        <w:rPr>
          <w:rFonts w:eastAsia="Times New Roman"/>
        </w:rPr>
        <w:t xml:space="preserve">поселения </w:t>
      </w:r>
      <w:r>
        <w:rPr>
          <w:rFonts w:eastAsia="Times New Roman"/>
        </w:rPr>
        <w:t xml:space="preserve">Голицыно </w:t>
      </w:r>
      <w:r w:rsidRPr="00DB4831">
        <w:rPr>
          <w:rFonts w:eastAsia="Times New Roman"/>
        </w:rPr>
        <w:t>выполнялась в соответствии с:</w:t>
      </w:r>
    </w:p>
    <w:p w:rsidR="00DB4831" w:rsidRPr="00DB4831" w:rsidRDefault="00A22713" w:rsidP="00335FE7">
      <w:pPr>
        <w:numPr>
          <w:ilvl w:val="0"/>
          <w:numId w:val="85"/>
        </w:numPr>
        <w:shd w:val="clear" w:color="auto" w:fill="FFFFFF"/>
        <w:ind w:right="-1"/>
        <w:jc w:val="both"/>
        <w:rPr>
          <w:rFonts w:eastAsia="Times New Roman"/>
        </w:rPr>
      </w:pPr>
      <w:hyperlink r:id="rId20" w:history="1">
        <w:r w:rsidR="00DB4831" w:rsidRPr="00DB4831">
          <w:t>СП 51.13330.2011</w:t>
        </w:r>
      </w:hyperlink>
      <w:r w:rsidR="00DB4831" w:rsidRPr="00DB4831">
        <w:rPr>
          <w:rFonts w:eastAsia="Times New Roman"/>
        </w:rPr>
        <w:t xml:space="preserve"> </w:t>
      </w:r>
    </w:p>
    <w:p w:rsidR="00DB4831" w:rsidRPr="00DB4831" w:rsidRDefault="00DB4831" w:rsidP="00335FE7">
      <w:pPr>
        <w:numPr>
          <w:ilvl w:val="0"/>
          <w:numId w:val="85"/>
        </w:numPr>
        <w:shd w:val="clear" w:color="auto" w:fill="FFFFFF"/>
        <w:ind w:right="-1"/>
        <w:jc w:val="both"/>
        <w:rPr>
          <w:rFonts w:eastAsia="Times New Roman"/>
          <w:bCs/>
        </w:rPr>
      </w:pPr>
      <w:r w:rsidRPr="00DB4831">
        <w:rPr>
          <w:rFonts w:eastAsia="Times New Roman"/>
          <w:bCs/>
        </w:rPr>
        <w:lastRenderedPageBreak/>
        <w:t>СН 2.2.4/2.1.8.562-96 «Шум на рабочих местах, в помещениях жилых, общественных зданий и на территории жилой застройки»;</w:t>
      </w:r>
    </w:p>
    <w:p w:rsidR="00DB4831" w:rsidRPr="00DB4831" w:rsidRDefault="00DB4831" w:rsidP="00335FE7">
      <w:pPr>
        <w:numPr>
          <w:ilvl w:val="0"/>
          <w:numId w:val="85"/>
        </w:numPr>
        <w:shd w:val="clear" w:color="auto" w:fill="FFFFFF"/>
        <w:ind w:right="-1"/>
        <w:jc w:val="both"/>
        <w:rPr>
          <w:rFonts w:eastAsia="Times New Roman"/>
          <w:bCs/>
        </w:rPr>
      </w:pPr>
      <w:r w:rsidRPr="00DB4831">
        <w:rPr>
          <w:rFonts w:eastAsia="Times New Roman"/>
          <w:bCs/>
        </w:rPr>
        <w:t>СанПиН 2.2.1/2.1.1.1200-03 «Санитарно-защитные зоны и санитарная классификация предприятий, сооружений и иных объектов» (Новая редакция).</w:t>
      </w:r>
    </w:p>
    <w:p w:rsidR="00133B49" w:rsidRPr="00DB4831" w:rsidRDefault="00133B49" w:rsidP="00133B49">
      <w:pPr>
        <w:shd w:val="clear" w:color="auto" w:fill="FFFFFF"/>
        <w:ind w:left="567" w:right="-1" w:firstLine="567"/>
        <w:jc w:val="both"/>
        <w:rPr>
          <w:rFonts w:eastAsia="Times New Roman"/>
        </w:rPr>
      </w:pPr>
    </w:p>
    <w:p w:rsidR="00133B49" w:rsidRPr="00133B49" w:rsidRDefault="00133B49" w:rsidP="00133B49">
      <w:pPr>
        <w:shd w:val="clear" w:color="auto" w:fill="FFFFFF"/>
        <w:ind w:left="567" w:right="-1" w:firstLine="567"/>
        <w:jc w:val="both"/>
        <w:rPr>
          <w:rFonts w:eastAsia="Times New Roman"/>
        </w:rPr>
      </w:pPr>
      <w:r w:rsidRPr="00133B49">
        <w:rPr>
          <w:rFonts w:eastAsia="Times New Roman"/>
        </w:rPr>
        <w:t xml:space="preserve">При решении вопросов защиты от шума основными задачами являются: определение шумовых характеристик внешних источников шума, расчет ожидаемых уровней звука на селитебных территориях, прилегающих к транспортным магистралям, сравнение  их с допустимыми уровнями звука по санитарным нормам и выбор на этой основе вариантов шумозащитных мероприятий. </w:t>
      </w:r>
    </w:p>
    <w:p w:rsidR="00133B49" w:rsidRPr="00133B49" w:rsidRDefault="00133B49" w:rsidP="00133B49">
      <w:pPr>
        <w:shd w:val="clear" w:color="auto" w:fill="FFFFFF"/>
        <w:ind w:left="567" w:right="-1" w:firstLine="567"/>
        <w:jc w:val="both"/>
        <w:rPr>
          <w:rFonts w:eastAsia="Times New Roman"/>
        </w:rPr>
      </w:pPr>
      <w:r w:rsidRPr="00133B49">
        <w:rPr>
          <w:rFonts w:eastAsia="Times New Roman"/>
        </w:rPr>
        <w:t>В процессе выполнения работы были определены шумовые характеристики выше перечисленных источников шума и на основании их произведена оценка акустического режима на рассматриваемой территории.</w:t>
      </w:r>
    </w:p>
    <w:p w:rsidR="00133B49" w:rsidRPr="00133B49" w:rsidRDefault="00133B49" w:rsidP="00133B49">
      <w:pPr>
        <w:shd w:val="clear" w:color="auto" w:fill="FFFFFF"/>
        <w:ind w:left="567" w:right="-1" w:firstLine="567"/>
        <w:jc w:val="both"/>
        <w:rPr>
          <w:rFonts w:eastAsia="Times New Roman"/>
        </w:rPr>
      </w:pPr>
      <w:r w:rsidRPr="00133B49">
        <w:rPr>
          <w:rFonts w:eastAsia="Times New Roman"/>
        </w:rPr>
        <w:t>Определенные шумовые характеристики автомобильного и транспорта явились исходными данными для расчетов  параметров санитарного разрыва. Границей санитарного разрыва является линия (графические материалы), вдоль которой эквивалентные уровни звука, создаваемые источником шума, равны допустимому уровню звука, установленному нормативными документами. Расстояние до нее определяем из следующего уравнения:</w:t>
      </w:r>
    </w:p>
    <w:p w:rsidR="00133B49" w:rsidRPr="00C46C75" w:rsidRDefault="00133B49" w:rsidP="00133B49">
      <w:pPr>
        <w:pStyle w:val="afc"/>
        <w:ind w:right="-1" w:firstLine="567"/>
        <w:jc w:val="center"/>
        <w:rPr>
          <w:sz w:val="28"/>
          <w:szCs w:val="28"/>
        </w:rPr>
      </w:pPr>
      <w:r w:rsidRPr="00C46C75">
        <w:rPr>
          <w:sz w:val="28"/>
          <w:szCs w:val="28"/>
        </w:rPr>
        <w:t>L</w:t>
      </w:r>
      <w:r w:rsidRPr="00C46C75">
        <w:rPr>
          <w:sz w:val="28"/>
          <w:szCs w:val="28"/>
          <w:vertAlign w:val="subscript"/>
        </w:rPr>
        <w:t>A экв.i,j</w:t>
      </w:r>
      <w:r w:rsidRPr="00C46C75">
        <w:rPr>
          <w:sz w:val="28"/>
          <w:szCs w:val="28"/>
        </w:rPr>
        <w:t xml:space="preserve"> = L</w:t>
      </w:r>
      <w:r w:rsidRPr="00C46C75">
        <w:rPr>
          <w:sz w:val="28"/>
          <w:szCs w:val="28"/>
          <w:vertAlign w:val="subscript"/>
        </w:rPr>
        <w:t>доп</w:t>
      </w:r>
      <w:r>
        <w:rPr>
          <w:sz w:val="28"/>
          <w:szCs w:val="28"/>
          <w:vertAlign w:val="subscript"/>
        </w:rPr>
        <w:t>.</w:t>
      </w:r>
      <w:r w:rsidRPr="00C46C75">
        <w:rPr>
          <w:sz w:val="28"/>
          <w:szCs w:val="28"/>
          <w:vertAlign w:val="subscript"/>
        </w:rPr>
        <w:t>Аэкв</w:t>
      </w:r>
      <w:r w:rsidRPr="00C46C75">
        <w:rPr>
          <w:sz w:val="28"/>
          <w:szCs w:val="28"/>
        </w:rPr>
        <w:t>.= L</w:t>
      </w:r>
      <w:r w:rsidRPr="00C46C75">
        <w:rPr>
          <w:sz w:val="28"/>
          <w:szCs w:val="28"/>
          <w:vertAlign w:val="subscript"/>
        </w:rPr>
        <w:t>А экв,i</w:t>
      </w:r>
      <w:r w:rsidRPr="00C46C75">
        <w:rPr>
          <w:sz w:val="28"/>
          <w:szCs w:val="28"/>
        </w:rPr>
        <w:t xml:space="preserve"> - 10 lgR</w:t>
      </w:r>
      <w:r w:rsidRPr="00C46C75">
        <w:rPr>
          <w:sz w:val="28"/>
          <w:szCs w:val="28"/>
          <w:vertAlign w:val="subscript"/>
        </w:rPr>
        <w:t>грi</w:t>
      </w:r>
      <w:r w:rsidRPr="00C46C75">
        <w:rPr>
          <w:sz w:val="28"/>
          <w:szCs w:val="28"/>
        </w:rPr>
        <w:t xml:space="preserve"> ,j/Ro-</w:t>
      </w:r>
      <w:r w:rsidRPr="00C46C75">
        <w:rPr>
          <w:sz w:val="28"/>
          <w:szCs w:val="28"/>
        </w:rPr>
        <w:sym w:font="Symbol" w:char="F061"/>
      </w:r>
      <w:r w:rsidRPr="00C46C75">
        <w:rPr>
          <w:sz w:val="28"/>
          <w:szCs w:val="28"/>
        </w:rPr>
        <w:t>Rгрi,j/1000 -</w:t>
      </w:r>
      <w:r w:rsidRPr="00C46C75">
        <w:rPr>
          <w:sz w:val="28"/>
          <w:szCs w:val="28"/>
        </w:rPr>
        <w:sym w:font="Symbol" w:char="F044"/>
      </w:r>
      <w:r w:rsidRPr="00C46C75">
        <w:rPr>
          <w:sz w:val="28"/>
          <w:szCs w:val="28"/>
        </w:rPr>
        <w:t>L</w:t>
      </w:r>
      <w:r w:rsidRPr="00C46C75">
        <w:rPr>
          <w:sz w:val="28"/>
          <w:szCs w:val="28"/>
          <w:vertAlign w:val="subscript"/>
        </w:rPr>
        <w:t xml:space="preserve">аэквj,     </w:t>
      </w:r>
      <w:r w:rsidRPr="00C46C75">
        <w:rPr>
          <w:sz w:val="28"/>
          <w:szCs w:val="28"/>
        </w:rPr>
        <w:t>дБА,</w:t>
      </w:r>
    </w:p>
    <w:p w:rsidR="00133B49" w:rsidRPr="00C46C75" w:rsidRDefault="00133B49" w:rsidP="00133B49">
      <w:pPr>
        <w:pStyle w:val="afc"/>
        <w:ind w:right="-1" w:firstLine="567"/>
      </w:pPr>
      <w:r w:rsidRPr="00C46C75">
        <w:t>где:</w:t>
      </w:r>
    </w:p>
    <w:p w:rsidR="00133B49" w:rsidRPr="00C46C75" w:rsidRDefault="00133B49" w:rsidP="00133B49">
      <w:pPr>
        <w:pStyle w:val="afc"/>
        <w:ind w:right="-1" w:firstLine="567"/>
      </w:pPr>
      <w:r w:rsidRPr="00C46C75">
        <w:t xml:space="preserve">LA </w:t>
      </w:r>
      <w:r w:rsidRPr="00C46C75">
        <w:rPr>
          <w:vertAlign w:val="subscript"/>
        </w:rPr>
        <w:t>экв.i,j</w:t>
      </w:r>
      <w:r w:rsidRPr="00C46C75">
        <w:t xml:space="preserve"> – эквивалентный уровень звука на границе зоны акустического дискомфорта, дБА;</w:t>
      </w:r>
    </w:p>
    <w:p w:rsidR="00133B49" w:rsidRPr="00C46C75" w:rsidRDefault="00133B49" w:rsidP="00133B49">
      <w:pPr>
        <w:pStyle w:val="afc"/>
        <w:ind w:right="-1" w:firstLine="567"/>
      </w:pPr>
      <w:r w:rsidRPr="00C46C75">
        <w:t>L</w:t>
      </w:r>
      <w:r w:rsidRPr="00C46C75">
        <w:rPr>
          <w:vertAlign w:val="subscript"/>
        </w:rPr>
        <w:t>доп А экв</w:t>
      </w:r>
      <w:r w:rsidRPr="00C46C75">
        <w:t>–  допустимый по санитарным нормам эквивалентный уровень звука,  55 дБА;</w:t>
      </w:r>
    </w:p>
    <w:p w:rsidR="00133B49" w:rsidRPr="00C46C75" w:rsidRDefault="00133B49" w:rsidP="00133B49">
      <w:pPr>
        <w:pStyle w:val="afc"/>
        <w:ind w:right="-1" w:firstLine="567"/>
      </w:pPr>
      <w:r w:rsidRPr="00C46C75">
        <w:t>R</w:t>
      </w:r>
      <w:r w:rsidRPr="00C46C75">
        <w:rPr>
          <w:vertAlign w:val="subscript"/>
        </w:rPr>
        <w:t xml:space="preserve">грi,j </w:t>
      </w:r>
      <w:r w:rsidRPr="00C46C75">
        <w:t>– расстояние от оси ближайшей полосы движения автомобильного или железнодорожного транспорта до границы зоны акустического дискомфорта, м;</w:t>
      </w:r>
    </w:p>
    <w:p w:rsidR="00133B49" w:rsidRPr="00C46C75" w:rsidRDefault="00133B49" w:rsidP="00133B49">
      <w:pPr>
        <w:pStyle w:val="afc"/>
        <w:ind w:right="-1" w:firstLine="567"/>
      </w:pPr>
      <w:r w:rsidRPr="00C46C75">
        <w:t>Ro – базовое расстояние, на котором определяется шумовая характеристика, ( 7,5 м – авто. тр., 25 м – ж/д тр.)м;</w:t>
      </w:r>
    </w:p>
    <w:p w:rsidR="00133B49" w:rsidRPr="00C46C75" w:rsidRDefault="00133B49" w:rsidP="00133B49">
      <w:pPr>
        <w:pStyle w:val="afc"/>
        <w:ind w:right="-1" w:firstLine="567"/>
      </w:pPr>
      <w:r w:rsidRPr="00C46C75">
        <w:sym w:font="Symbol" w:char="F061"/>
      </w:r>
      <w:r w:rsidRPr="00C46C75">
        <w:t xml:space="preserve"> – затухание звука в воздухе, дБА/км (при расчете принимаем 5 дБА на 1км);</w:t>
      </w:r>
    </w:p>
    <w:p w:rsidR="00133B49" w:rsidRPr="00C46C75" w:rsidRDefault="00133B49" w:rsidP="00133B49">
      <w:pPr>
        <w:pStyle w:val="afc"/>
        <w:ind w:right="-1" w:firstLine="567"/>
      </w:pPr>
      <w:r w:rsidRPr="00C46C75">
        <w:sym w:font="Symbol" w:char="F044"/>
      </w:r>
      <w:r w:rsidRPr="00C46C75">
        <w:t>L</w:t>
      </w:r>
      <w:r w:rsidRPr="00C46C75">
        <w:rPr>
          <w:vertAlign w:val="subscript"/>
        </w:rPr>
        <w:t>аэквj</w:t>
      </w:r>
      <w:r w:rsidRPr="00C46C75">
        <w:t xml:space="preserve"> – усредненный экранирующий эффект территории, дБА.</w:t>
      </w:r>
    </w:p>
    <w:p w:rsidR="00133B49" w:rsidRPr="00DB4831" w:rsidRDefault="00133B49" w:rsidP="00133B49">
      <w:pPr>
        <w:pStyle w:val="a5"/>
        <w:ind w:right="-1" w:firstLine="567"/>
        <w:rPr>
          <w:sz w:val="24"/>
        </w:rPr>
      </w:pPr>
    </w:p>
    <w:p w:rsidR="00133B49" w:rsidRPr="00DB4831" w:rsidRDefault="00133B49" w:rsidP="00DB4831">
      <w:pPr>
        <w:shd w:val="clear" w:color="auto" w:fill="FFFFFF"/>
        <w:ind w:firstLine="709"/>
        <w:jc w:val="both"/>
        <w:rPr>
          <w:rFonts w:eastAsia="Times New Roman"/>
        </w:rPr>
      </w:pPr>
      <w:r w:rsidRPr="00DB4831">
        <w:rPr>
          <w:rFonts w:eastAsia="Times New Roman"/>
        </w:rPr>
        <w:t xml:space="preserve">К основным источникам шума, влияющим на акустический режим рассматриваемой территории, относится автомобильный транспорт, двигающийся по улицам города. Шумовой характеристикой потока автомобильного транспорта, в соответствии с ГОСТ 20444-85, принят эквивалентный уровень звука LАэкв, дБА. Величина эквивалентного уровня звука зависит от  интенсивности движения, состава  транспортного потока и скорости движения. </w:t>
      </w:r>
    </w:p>
    <w:p w:rsidR="00133B49" w:rsidRPr="00DB4831" w:rsidRDefault="00133B49" w:rsidP="00DB4831">
      <w:pPr>
        <w:shd w:val="clear" w:color="auto" w:fill="FFFFFF"/>
        <w:ind w:firstLine="709"/>
        <w:jc w:val="both"/>
        <w:rPr>
          <w:rFonts w:eastAsia="Times New Roman"/>
        </w:rPr>
      </w:pPr>
      <w:r w:rsidRPr="00DB4831">
        <w:rPr>
          <w:rFonts w:eastAsia="Times New Roman"/>
        </w:rPr>
        <w:t>Расчет шумовых характеристик транспортных магистралей, формирующих акустический режим территории проектируемого строительства, был выполнен в соответствии с расчетной интенсивностью движения. Интенсивности движения автотранспорта, состав транспортного потока и скорости движения взяты из раздела «Транспортная инфраструктура».</w:t>
      </w:r>
    </w:p>
    <w:p w:rsidR="00133B49" w:rsidRPr="00DB4831" w:rsidRDefault="00133B49" w:rsidP="00DB4831">
      <w:pPr>
        <w:shd w:val="clear" w:color="auto" w:fill="FFFFFF"/>
        <w:ind w:firstLine="709"/>
        <w:jc w:val="both"/>
        <w:rPr>
          <w:rFonts w:eastAsia="Times New Roman"/>
        </w:rPr>
      </w:pPr>
    </w:p>
    <w:p w:rsidR="00133B49" w:rsidRPr="00DB4831" w:rsidRDefault="00133B49" w:rsidP="00DB4831">
      <w:pPr>
        <w:shd w:val="clear" w:color="auto" w:fill="FFFFFF"/>
        <w:ind w:firstLine="567"/>
        <w:jc w:val="both"/>
        <w:rPr>
          <w:rFonts w:eastAsia="Times New Roman"/>
        </w:rPr>
      </w:pPr>
      <w:r w:rsidRPr="00DB4831">
        <w:rPr>
          <w:rFonts w:eastAsia="Times New Roman"/>
        </w:rPr>
        <w:t xml:space="preserve">Расчет шумовой характеристики транспортного потока выполнен по формуле: </w:t>
      </w:r>
    </w:p>
    <w:p w:rsidR="00133B49" w:rsidRPr="008C1108" w:rsidRDefault="00133B49" w:rsidP="00133B49">
      <w:pPr>
        <w:ind w:right="-1" w:firstLine="567"/>
        <w:rPr>
          <w:rFonts w:ascii="Times New Roman CYR" w:hAnsi="Times New Roman CYR"/>
          <w:highlight w:val="yellow"/>
        </w:rPr>
      </w:pPr>
    </w:p>
    <w:p w:rsidR="00133B49" w:rsidRPr="00DB4831" w:rsidRDefault="00133B49" w:rsidP="00133B49">
      <w:pPr>
        <w:ind w:right="-1" w:firstLine="567"/>
        <w:jc w:val="both"/>
        <w:rPr>
          <w:sz w:val="22"/>
          <w:szCs w:val="22"/>
        </w:rPr>
      </w:pPr>
      <w:r w:rsidRPr="00DB4831">
        <w:rPr>
          <w:u w:val="single"/>
        </w:rPr>
        <w:t>для средств автомобильного транспорта</w:t>
      </w:r>
      <w:r w:rsidRPr="00DB4831">
        <w:rPr>
          <w:sz w:val="22"/>
          <w:szCs w:val="22"/>
        </w:rPr>
        <w:t>:</w:t>
      </w:r>
    </w:p>
    <w:p w:rsidR="00133B49" w:rsidRPr="00B5175B" w:rsidRDefault="00133B49" w:rsidP="00133B49">
      <w:pPr>
        <w:ind w:right="-1" w:firstLine="567"/>
        <w:jc w:val="both"/>
        <w:rPr>
          <w:sz w:val="22"/>
          <w:szCs w:val="22"/>
        </w:rPr>
      </w:pPr>
      <w:r w:rsidRPr="00DB4831">
        <w:rPr>
          <w:sz w:val="22"/>
          <w:szCs w:val="22"/>
          <w:lang w:val="en-US"/>
        </w:rPr>
        <w:lastRenderedPageBreak/>
        <w:t>L</w:t>
      </w:r>
      <w:r w:rsidRPr="00DB4831">
        <w:rPr>
          <w:sz w:val="22"/>
          <w:szCs w:val="22"/>
          <w:vertAlign w:val="subscript"/>
        </w:rPr>
        <w:t>Аэкв</w:t>
      </w:r>
      <w:r w:rsidRPr="00DB4831">
        <w:rPr>
          <w:sz w:val="22"/>
          <w:szCs w:val="22"/>
        </w:rPr>
        <w:t xml:space="preserve"> = 10</w:t>
      </w:r>
      <w:r w:rsidRPr="00DB4831">
        <w:rPr>
          <w:sz w:val="22"/>
          <w:szCs w:val="22"/>
        </w:rPr>
        <w:sym w:font="Symbol" w:char="00B4"/>
      </w:r>
      <w:r w:rsidRPr="00DB4831">
        <w:rPr>
          <w:sz w:val="22"/>
          <w:szCs w:val="22"/>
          <w:lang w:val="en-US"/>
        </w:rPr>
        <w:t>lgQ</w:t>
      </w:r>
      <w:r w:rsidRPr="00DB4831">
        <w:rPr>
          <w:sz w:val="22"/>
          <w:szCs w:val="22"/>
        </w:rPr>
        <w:t xml:space="preserve"> + 13.3</w:t>
      </w:r>
      <w:r w:rsidRPr="00DB4831">
        <w:rPr>
          <w:sz w:val="22"/>
          <w:szCs w:val="22"/>
        </w:rPr>
        <w:sym w:font="Symbol" w:char="00B4"/>
      </w:r>
      <w:r w:rsidRPr="00DB4831">
        <w:rPr>
          <w:sz w:val="22"/>
          <w:szCs w:val="22"/>
          <w:lang w:val="en-US"/>
        </w:rPr>
        <w:t>lgV</w:t>
      </w:r>
      <w:r w:rsidRPr="00DB4831">
        <w:rPr>
          <w:sz w:val="22"/>
          <w:szCs w:val="22"/>
        </w:rPr>
        <w:t xml:space="preserve"> + 4</w:t>
      </w:r>
      <w:r w:rsidRPr="00DB4831">
        <w:rPr>
          <w:sz w:val="22"/>
          <w:szCs w:val="22"/>
        </w:rPr>
        <w:sym w:font="Symbol" w:char="00B4"/>
      </w:r>
      <w:r w:rsidRPr="00DB4831">
        <w:rPr>
          <w:sz w:val="22"/>
          <w:szCs w:val="22"/>
          <w:lang w:val="en-US"/>
        </w:rPr>
        <w:t>lg</w:t>
      </w:r>
      <w:r w:rsidRPr="00DB4831">
        <w:rPr>
          <w:sz w:val="22"/>
          <w:szCs w:val="22"/>
        </w:rPr>
        <w:t>(1+</w:t>
      </w:r>
      <w:r w:rsidRPr="00DB4831">
        <w:rPr>
          <w:sz w:val="22"/>
          <w:szCs w:val="22"/>
          <w:lang w:val="en-US"/>
        </w:rPr>
        <w:t>p</w:t>
      </w:r>
      <w:r w:rsidRPr="00DB4831">
        <w:rPr>
          <w:sz w:val="22"/>
          <w:szCs w:val="22"/>
        </w:rPr>
        <w:t xml:space="preserve">) + </w:t>
      </w:r>
      <w:r w:rsidRPr="00DB4831">
        <w:rPr>
          <w:sz w:val="22"/>
          <w:szCs w:val="22"/>
          <w:lang w:val="en-US"/>
        </w:rPr>
        <w:sym w:font="Symbol" w:char="0044"/>
      </w:r>
      <w:r w:rsidRPr="00DB4831">
        <w:rPr>
          <w:sz w:val="22"/>
          <w:szCs w:val="22"/>
          <w:lang w:val="en-US"/>
        </w:rPr>
        <w:t>L</w:t>
      </w:r>
      <w:r w:rsidRPr="00DB4831">
        <w:rPr>
          <w:sz w:val="22"/>
          <w:szCs w:val="22"/>
          <w:vertAlign w:val="subscript"/>
          <w:lang w:val="en-US"/>
        </w:rPr>
        <w:t>A</w:t>
      </w:r>
      <w:r w:rsidRPr="00DB4831">
        <w:rPr>
          <w:sz w:val="22"/>
          <w:szCs w:val="22"/>
          <w:vertAlign w:val="subscript"/>
        </w:rPr>
        <w:t>1</w:t>
      </w:r>
      <w:r w:rsidRPr="00DB4831">
        <w:rPr>
          <w:sz w:val="22"/>
          <w:szCs w:val="22"/>
        </w:rPr>
        <w:t xml:space="preserve"> + </w:t>
      </w:r>
      <w:r w:rsidRPr="00DB4831">
        <w:rPr>
          <w:sz w:val="22"/>
          <w:szCs w:val="22"/>
          <w:lang w:val="en-US"/>
        </w:rPr>
        <w:sym w:font="Symbol" w:char="0044"/>
      </w:r>
      <w:r w:rsidRPr="00DB4831">
        <w:rPr>
          <w:sz w:val="22"/>
          <w:szCs w:val="22"/>
          <w:lang w:val="en-US"/>
        </w:rPr>
        <w:t>L</w:t>
      </w:r>
      <w:r w:rsidRPr="00DB4831">
        <w:rPr>
          <w:sz w:val="22"/>
          <w:szCs w:val="22"/>
          <w:vertAlign w:val="subscript"/>
          <w:lang w:val="en-US"/>
        </w:rPr>
        <w:t>A</w:t>
      </w:r>
      <w:r w:rsidRPr="00DB4831">
        <w:rPr>
          <w:sz w:val="22"/>
          <w:szCs w:val="22"/>
          <w:vertAlign w:val="subscript"/>
        </w:rPr>
        <w:t>2</w:t>
      </w:r>
      <w:r w:rsidRPr="00DB4831">
        <w:rPr>
          <w:sz w:val="22"/>
          <w:szCs w:val="22"/>
        </w:rPr>
        <w:t xml:space="preserve"> + 15, дБА</w:t>
      </w:r>
      <w:r w:rsidRPr="00DB4831">
        <w:rPr>
          <w:sz w:val="22"/>
          <w:szCs w:val="22"/>
        </w:rPr>
        <w:tab/>
      </w:r>
      <w:r w:rsidRPr="00B5175B">
        <w:rPr>
          <w:sz w:val="22"/>
          <w:szCs w:val="22"/>
        </w:rPr>
        <w:t>(1)</w:t>
      </w:r>
    </w:p>
    <w:p w:rsidR="00133B49" w:rsidRPr="00DB4831" w:rsidRDefault="00133B49" w:rsidP="00133B49">
      <w:pPr>
        <w:ind w:right="-1" w:firstLine="567"/>
        <w:jc w:val="both"/>
        <w:rPr>
          <w:sz w:val="22"/>
          <w:szCs w:val="22"/>
        </w:rPr>
      </w:pPr>
    </w:p>
    <w:p w:rsidR="00133B49" w:rsidRPr="00DB4831" w:rsidRDefault="00133B49" w:rsidP="00133B49">
      <w:pPr>
        <w:ind w:right="-1" w:firstLine="567"/>
        <w:jc w:val="both"/>
        <w:rPr>
          <w:sz w:val="22"/>
          <w:szCs w:val="22"/>
        </w:rPr>
      </w:pPr>
      <w:r w:rsidRPr="00DB4831">
        <w:rPr>
          <w:sz w:val="22"/>
          <w:szCs w:val="22"/>
        </w:rPr>
        <w:t>где:</w:t>
      </w:r>
      <w:r w:rsidRPr="00DB4831">
        <w:rPr>
          <w:sz w:val="22"/>
          <w:szCs w:val="22"/>
        </w:rPr>
        <w:tab/>
      </w:r>
      <w:r w:rsidRPr="00DB4831">
        <w:rPr>
          <w:sz w:val="22"/>
          <w:szCs w:val="22"/>
          <w:lang w:val="en-US"/>
        </w:rPr>
        <w:t>L</w:t>
      </w:r>
      <w:r w:rsidRPr="00DB4831">
        <w:rPr>
          <w:sz w:val="22"/>
          <w:szCs w:val="22"/>
          <w:vertAlign w:val="subscript"/>
        </w:rPr>
        <w:t xml:space="preserve">Аэкв </w:t>
      </w:r>
      <w:r w:rsidRPr="00DB4831">
        <w:rPr>
          <w:sz w:val="22"/>
          <w:szCs w:val="22"/>
        </w:rPr>
        <w:t>— шумовая характеристика потока автомобильного транспорта.</w:t>
      </w:r>
    </w:p>
    <w:p w:rsidR="00133B49" w:rsidRPr="00DB4831" w:rsidRDefault="00133B49" w:rsidP="00133B49">
      <w:pPr>
        <w:ind w:right="-1" w:firstLine="567"/>
        <w:jc w:val="both"/>
        <w:rPr>
          <w:sz w:val="22"/>
          <w:szCs w:val="22"/>
        </w:rPr>
      </w:pPr>
      <w:r w:rsidRPr="00DB4831">
        <w:rPr>
          <w:sz w:val="22"/>
          <w:szCs w:val="22"/>
          <w:lang w:val="en-US"/>
        </w:rPr>
        <w:t>Q</w:t>
      </w:r>
      <w:r w:rsidRPr="00DB4831">
        <w:rPr>
          <w:sz w:val="22"/>
          <w:szCs w:val="22"/>
        </w:rPr>
        <w:t xml:space="preserve"> — интенсивность движения автотранспорта, ед/час;</w:t>
      </w:r>
    </w:p>
    <w:p w:rsidR="00133B49" w:rsidRPr="00DB4831" w:rsidRDefault="00133B49" w:rsidP="00133B49">
      <w:pPr>
        <w:ind w:right="-1" w:firstLine="567"/>
        <w:jc w:val="both"/>
        <w:rPr>
          <w:sz w:val="22"/>
          <w:szCs w:val="22"/>
        </w:rPr>
      </w:pPr>
      <w:r w:rsidRPr="00DB4831">
        <w:rPr>
          <w:sz w:val="22"/>
          <w:szCs w:val="22"/>
          <w:lang w:val="en-US"/>
        </w:rPr>
        <w:t>V</w:t>
      </w:r>
      <w:r w:rsidRPr="00DB4831">
        <w:rPr>
          <w:sz w:val="22"/>
          <w:szCs w:val="22"/>
        </w:rPr>
        <w:t xml:space="preserve"> — средняя скорость потока, км/час;</w:t>
      </w:r>
    </w:p>
    <w:p w:rsidR="00133B49" w:rsidRPr="00DB4831" w:rsidRDefault="00133B49" w:rsidP="00133B49">
      <w:pPr>
        <w:ind w:right="-1" w:firstLine="567"/>
        <w:jc w:val="both"/>
        <w:rPr>
          <w:sz w:val="22"/>
          <w:szCs w:val="22"/>
        </w:rPr>
      </w:pPr>
      <w:r w:rsidRPr="00DB4831">
        <w:rPr>
          <w:sz w:val="22"/>
          <w:szCs w:val="22"/>
          <w:lang w:val="en-US"/>
        </w:rPr>
        <w:t>p</w:t>
      </w:r>
      <w:r w:rsidRPr="00DB4831">
        <w:rPr>
          <w:sz w:val="22"/>
          <w:szCs w:val="22"/>
        </w:rPr>
        <w:t xml:space="preserve"> — доля средств грузового и общественного транспорта, %;</w:t>
      </w:r>
    </w:p>
    <w:p w:rsidR="00133B49" w:rsidRPr="00DB4831" w:rsidRDefault="00133B49" w:rsidP="00133B49">
      <w:pPr>
        <w:ind w:right="-1" w:firstLine="567"/>
        <w:jc w:val="both"/>
        <w:rPr>
          <w:sz w:val="22"/>
          <w:szCs w:val="22"/>
        </w:rPr>
      </w:pPr>
      <w:r w:rsidRPr="00DB4831">
        <w:rPr>
          <w:sz w:val="22"/>
          <w:szCs w:val="22"/>
          <w:lang w:val="en-US"/>
        </w:rPr>
        <w:sym w:font="Symbol" w:char="0044"/>
      </w:r>
      <w:r w:rsidRPr="00DB4831">
        <w:rPr>
          <w:sz w:val="22"/>
          <w:szCs w:val="22"/>
          <w:lang w:val="en-US"/>
        </w:rPr>
        <w:t>L</w:t>
      </w:r>
      <w:r w:rsidRPr="00DB4831">
        <w:rPr>
          <w:sz w:val="22"/>
          <w:szCs w:val="22"/>
          <w:vertAlign w:val="subscript"/>
          <w:lang w:val="en-US"/>
        </w:rPr>
        <w:t>A</w:t>
      </w:r>
      <w:r w:rsidRPr="00DB4831">
        <w:rPr>
          <w:sz w:val="22"/>
          <w:szCs w:val="22"/>
          <w:vertAlign w:val="subscript"/>
        </w:rPr>
        <w:t>1</w:t>
      </w:r>
      <w:r w:rsidRPr="00DB4831">
        <w:rPr>
          <w:sz w:val="22"/>
          <w:szCs w:val="22"/>
        </w:rPr>
        <w:t xml:space="preserve"> — поправка, учитывающая вид покрытия проезжей части улицы или дороги, дБА;</w:t>
      </w:r>
    </w:p>
    <w:p w:rsidR="00133B49" w:rsidRPr="00DB4831" w:rsidRDefault="00133B49" w:rsidP="00133B49">
      <w:pPr>
        <w:ind w:right="-1" w:firstLine="567"/>
        <w:jc w:val="both"/>
        <w:rPr>
          <w:sz w:val="22"/>
          <w:szCs w:val="22"/>
        </w:rPr>
      </w:pPr>
      <w:r w:rsidRPr="00DB4831">
        <w:rPr>
          <w:sz w:val="22"/>
          <w:szCs w:val="22"/>
          <w:lang w:val="en-US"/>
        </w:rPr>
        <w:sym w:font="Symbol" w:char="0044"/>
      </w:r>
      <w:r w:rsidRPr="00DB4831">
        <w:rPr>
          <w:sz w:val="22"/>
          <w:szCs w:val="22"/>
          <w:lang w:val="en-US"/>
        </w:rPr>
        <w:t>L</w:t>
      </w:r>
      <w:r w:rsidRPr="00DB4831">
        <w:rPr>
          <w:sz w:val="22"/>
          <w:szCs w:val="22"/>
          <w:vertAlign w:val="subscript"/>
          <w:lang w:val="en-US"/>
        </w:rPr>
        <w:t>A</w:t>
      </w:r>
      <w:r w:rsidRPr="00DB4831">
        <w:rPr>
          <w:sz w:val="22"/>
          <w:szCs w:val="22"/>
          <w:vertAlign w:val="subscript"/>
        </w:rPr>
        <w:t>2</w:t>
      </w:r>
      <w:r w:rsidRPr="00DB4831">
        <w:rPr>
          <w:sz w:val="22"/>
          <w:szCs w:val="22"/>
        </w:rPr>
        <w:t xml:space="preserve"> — поправка, учитывающая продольный уклон улицы или дороги, дБА;</w:t>
      </w:r>
    </w:p>
    <w:p w:rsidR="00133B49" w:rsidRDefault="00133B49" w:rsidP="00133B49">
      <w:pPr>
        <w:ind w:right="-1" w:firstLine="567"/>
        <w:jc w:val="both"/>
        <w:rPr>
          <w:b/>
          <w:sz w:val="28"/>
          <w:szCs w:val="28"/>
        </w:rPr>
      </w:pPr>
    </w:p>
    <w:p w:rsidR="00133B49" w:rsidRPr="00ED759B" w:rsidRDefault="00133B49" w:rsidP="00B5175B">
      <w:pPr>
        <w:pStyle w:val="a1"/>
        <w:spacing w:before="120"/>
        <w:ind w:right="-1" w:firstLine="567"/>
        <w:jc w:val="center"/>
      </w:pPr>
      <w:r w:rsidRPr="00B5175B">
        <w:t xml:space="preserve">Таблица </w:t>
      </w:r>
      <w:r w:rsidR="00B5175B">
        <w:t>2.2.</w:t>
      </w:r>
      <w:r w:rsidRPr="00B5175B">
        <w:t>1. Расчетные</w:t>
      </w:r>
      <w:r w:rsidRPr="00ED759B">
        <w:t xml:space="preserve"> шумовые характеристики магистралей</w:t>
      </w:r>
    </w:p>
    <w:tbl>
      <w:tblPr>
        <w:tblW w:w="919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739"/>
        <w:gridCol w:w="3461"/>
        <w:gridCol w:w="1220"/>
        <w:gridCol w:w="1468"/>
        <w:gridCol w:w="1128"/>
        <w:gridCol w:w="1182"/>
      </w:tblGrid>
      <w:tr w:rsidR="00133B49" w:rsidRPr="00B5175B" w:rsidTr="00B5175B">
        <w:trPr>
          <w:jc w:val="center"/>
        </w:trPr>
        <w:tc>
          <w:tcPr>
            <w:tcW w:w="739" w:type="dxa"/>
            <w:vMerge w:val="restart"/>
            <w:shd w:val="clear" w:color="auto" w:fill="auto"/>
            <w:vAlign w:val="center"/>
          </w:tcPr>
          <w:p w:rsidR="00133B49" w:rsidRPr="00B5175B" w:rsidRDefault="00133B49" w:rsidP="00B5175B">
            <w:pPr>
              <w:ind w:right="-1" w:hanging="44"/>
              <w:jc w:val="center"/>
            </w:pPr>
            <w:r w:rsidRPr="00B5175B">
              <w:t>№</w:t>
            </w:r>
          </w:p>
          <w:p w:rsidR="00133B49" w:rsidRPr="00B5175B" w:rsidRDefault="00133B49" w:rsidP="00B5175B">
            <w:pPr>
              <w:ind w:right="-1" w:hanging="44"/>
              <w:jc w:val="center"/>
            </w:pPr>
            <w:r w:rsidRPr="00B5175B">
              <w:t>п/п</w:t>
            </w:r>
          </w:p>
        </w:tc>
        <w:tc>
          <w:tcPr>
            <w:tcW w:w="3461" w:type="dxa"/>
            <w:vMerge w:val="restart"/>
            <w:shd w:val="clear" w:color="auto" w:fill="auto"/>
            <w:vAlign w:val="center"/>
          </w:tcPr>
          <w:p w:rsidR="00133B49" w:rsidRPr="00B5175B" w:rsidRDefault="00133B49" w:rsidP="00B5175B">
            <w:pPr>
              <w:ind w:right="-1" w:hanging="44"/>
              <w:jc w:val="center"/>
            </w:pPr>
            <w:r w:rsidRPr="00B5175B">
              <w:t>Название магистрали</w:t>
            </w:r>
          </w:p>
          <w:p w:rsidR="00133B49" w:rsidRPr="00B5175B" w:rsidRDefault="00133B49" w:rsidP="00B5175B">
            <w:pPr>
              <w:ind w:right="-1" w:hanging="44"/>
              <w:jc w:val="center"/>
            </w:pPr>
            <w:r w:rsidRPr="00B5175B">
              <w:t>(улицы)</w:t>
            </w:r>
          </w:p>
        </w:tc>
        <w:tc>
          <w:tcPr>
            <w:tcW w:w="1220" w:type="dxa"/>
            <w:vMerge w:val="restart"/>
            <w:shd w:val="clear" w:color="auto" w:fill="auto"/>
            <w:vAlign w:val="center"/>
          </w:tcPr>
          <w:p w:rsidR="00133B49" w:rsidRPr="00B5175B" w:rsidRDefault="00133B49" w:rsidP="00B5175B">
            <w:pPr>
              <w:ind w:right="-1" w:hanging="44"/>
              <w:jc w:val="center"/>
            </w:pPr>
            <w:r w:rsidRPr="00B5175B">
              <w:t>Кол-во полос движения</w:t>
            </w:r>
          </w:p>
        </w:tc>
        <w:tc>
          <w:tcPr>
            <w:tcW w:w="2596" w:type="dxa"/>
            <w:gridSpan w:val="2"/>
            <w:shd w:val="clear" w:color="auto" w:fill="auto"/>
            <w:vAlign w:val="center"/>
          </w:tcPr>
          <w:p w:rsidR="00133B49" w:rsidRPr="00B5175B" w:rsidRDefault="00133B49" w:rsidP="00B5175B">
            <w:pPr>
              <w:ind w:right="-1" w:hanging="44"/>
              <w:jc w:val="center"/>
            </w:pPr>
            <w:r w:rsidRPr="00B5175B">
              <w:t>Интенсивность</w:t>
            </w:r>
          </w:p>
          <w:p w:rsidR="00133B49" w:rsidRPr="00B5175B" w:rsidRDefault="00133B49" w:rsidP="00B5175B">
            <w:pPr>
              <w:ind w:right="-1" w:hanging="44"/>
              <w:jc w:val="center"/>
            </w:pPr>
            <w:r w:rsidRPr="00B5175B">
              <w:t>транспортного потока, ед/час</w:t>
            </w:r>
          </w:p>
        </w:tc>
        <w:tc>
          <w:tcPr>
            <w:tcW w:w="0" w:type="auto"/>
            <w:vMerge w:val="restart"/>
            <w:shd w:val="clear" w:color="auto" w:fill="auto"/>
            <w:vAlign w:val="center"/>
          </w:tcPr>
          <w:p w:rsidR="00133B49" w:rsidRPr="00B5175B" w:rsidRDefault="00133B49" w:rsidP="00B5175B">
            <w:pPr>
              <w:ind w:right="-1" w:hanging="44"/>
              <w:jc w:val="center"/>
            </w:pPr>
            <w:r w:rsidRPr="00B5175B">
              <w:t>Шумовая</w:t>
            </w:r>
          </w:p>
          <w:p w:rsidR="00133B49" w:rsidRPr="00B5175B" w:rsidRDefault="00133B49" w:rsidP="00B5175B">
            <w:pPr>
              <w:ind w:right="-1" w:hanging="44"/>
              <w:jc w:val="center"/>
            </w:pPr>
            <w:r w:rsidRPr="00B5175B">
              <w:t>хар-ка</w:t>
            </w:r>
          </w:p>
          <w:p w:rsidR="00133B49" w:rsidRPr="00B5175B" w:rsidRDefault="00133B49" w:rsidP="00B5175B">
            <w:pPr>
              <w:ind w:right="-1" w:hanging="44"/>
              <w:jc w:val="center"/>
            </w:pPr>
            <w:r w:rsidRPr="00B5175B">
              <w:rPr>
                <w:iCs/>
                <w:lang w:val="en-US"/>
              </w:rPr>
              <w:t>L</w:t>
            </w:r>
            <w:r w:rsidRPr="00B5175B">
              <w:rPr>
                <w:iCs/>
                <w:vertAlign w:val="subscript"/>
              </w:rPr>
              <w:t>Аэкв</w:t>
            </w:r>
            <w:r w:rsidRPr="00B5175B">
              <w:rPr>
                <w:iCs/>
              </w:rPr>
              <w:t xml:space="preserve"> </w:t>
            </w:r>
            <w:r w:rsidRPr="00B5175B">
              <w:t>дБА</w:t>
            </w:r>
          </w:p>
          <w:p w:rsidR="00133B49" w:rsidRPr="00B5175B" w:rsidRDefault="00133B49" w:rsidP="00B5175B">
            <w:pPr>
              <w:ind w:right="-1" w:hanging="44"/>
              <w:jc w:val="center"/>
            </w:pPr>
          </w:p>
        </w:tc>
      </w:tr>
      <w:tr w:rsidR="00133B49" w:rsidRPr="00B5175B" w:rsidTr="00B5175B">
        <w:trPr>
          <w:jc w:val="center"/>
        </w:trPr>
        <w:tc>
          <w:tcPr>
            <w:tcW w:w="739" w:type="dxa"/>
            <w:vMerge/>
            <w:shd w:val="clear" w:color="auto" w:fill="auto"/>
            <w:vAlign w:val="center"/>
          </w:tcPr>
          <w:p w:rsidR="00133B49" w:rsidRPr="00B5175B" w:rsidRDefault="00133B49" w:rsidP="00B5175B">
            <w:pPr>
              <w:ind w:right="-1" w:hanging="44"/>
              <w:jc w:val="center"/>
            </w:pPr>
          </w:p>
        </w:tc>
        <w:tc>
          <w:tcPr>
            <w:tcW w:w="3461" w:type="dxa"/>
            <w:vMerge/>
            <w:shd w:val="clear" w:color="auto" w:fill="auto"/>
            <w:vAlign w:val="center"/>
          </w:tcPr>
          <w:p w:rsidR="00133B49" w:rsidRPr="00B5175B" w:rsidRDefault="00133B49" w:rsidP="00B5175B">
            <w:pPr>
              <w:ind w:right="-1" w:hanging="44"/>
              <w:jc w:val="center"/>
            </w:pPr>
          </w:p>
        </w:tc>
        <w:tc>
          <w:tcPr>
            <w:tcW w:w="1220" w:type="dxa"/>
            <w:vMerge/>
            <w:shd w:val="clear" w:color="auto" w:fill="auto"/>
            <w:vAlign w:val="center"/>
          </w:tcPr>
          <w:p w:rsidR="00133B49" w:rsidRPr="00B5175B" w:rsidRDefault="00133B49" w:rsidP="00B5175B">
            <w:pPr>
              <w:ind w:right="-1" w:hanging="44"/>
              <w:jc w:val="center"/>
            </w:pPr>
          </w:p>
        </w:tc>
        <w:tc>
          <w:tcPr>
            <w:tcW w:w="1468" w:type="dxa"/>
            <w:shd w:val="clear" w:color="auto" w:fill="auto"/>
            <w:vAlign w:val="center"/>
          </w:tcPr>
          <w:p w:rsidR="00133B49" w:rsidRPr="00B5175B" w:rsidRDefault="00133B49" w:rsidP="00B5175B">
            <w:pPr>
              <w:ind w:right="-1" w:hanging="44"/>
              <w:jc w:val="center"/>
            </w:pPr>
            <w:r w:rsidRPr="00B5175B">
              <w:t>суммарная</w:t>
            </w:r>
          </w:p>
        </w:tc>
        <w:tc>
          <w:tcPr>
            <w:tcW w:w="1128" w:type="dxa"/>
            <w:shd w:val="clear" w:color="auto" w:fill="auto"/>
            <w:vAlign w:val="center"/>
          </w:tcPr>
          <w:p w:rsidR="00133B49" w:rsidRPr="00B5175B" w:rsidRDefault="00133B49" w:rsidP="00B5175B">
            <w:pPr>
              <w:ind w:right="-1" w:hanging="44"/>
              <w:jc w:val="center"/>
            </w:pPr>
            <w:r w:rsidRPr="00B5175B">
              <w:t>доля груз. и общ. трансп., %</w:t>
            </w:r>
          </w:p>
        </w:tc>
        <w:tc>
          <w:tcPr>
            <w:tcW w:w="0" w:type="auto"/>
            <w:vMerge/>
            <w:shd w:val="clear" w:color="auto" w:fill="auto"/>
            <w:vAlign w:val="center"/>
          </w:tcPr>
          <w:p w:rsidR="00133B49" w:rsidRPr="00B5175B" w:rsidRDefault="00133B49" w:rsidP="00B5175B">
            <w:pPr>
              <w:ind w:right="-1" w:hanging="44"/>
              <w:jc w:val="center"/>
            </w:pPr>
          </w:p>
        </w:tc>
      </w:tr>
      <w:tr w:rsidR="00133B49" w:rsidRPr="00B5175B" w:rsidTr="00B5175B">
        <w:trPr>
          <w:jc w:val="center"/>
        </w:trPr>
        <w:tc>
          <w:tcPr>
            <w:tcW w:w="739" w:type="dxa"/>
            <w:shd w:val="clear" w:color="auto" w:fill="auto"/>
            <w:vAlign w:val="center"/>
          </w:tcPr>
          <w:p w:rsidR="00133B49" w:rsidRPr="00B5175B" w:rsidRDefault="00133B49" w:rsidP="00335FE7">
            <w:pPr>
              <w:numPr>
                <w:ilvl w:val="0"/>
                <w:numId w:val="83"/>
              </w:numPr>
              <w:ind w:left="470" w:right="-1" w:hanging="44"/>
              <w:rPr>
                <w:rFonts w:eastAsia="Arial Unicode MS"/>
              </w:rPr>
            </w:pPr>
          </w:p>
        </w:tc>
        <w:tc>
          <w:tcPr>
            <w:tcW w:w="3461"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А-107 ММК (Минско - Можайский перегон)</w:t>
            </w:r>
          </w:p>
        </w:tc>
        <w:tc>
          <w:tcPr>
            <w:tcW w:w="1220"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2</w:t>
            </w:r>
          </w:p>
        </w:tc>
        <w:tc>
          <w:tcPr>
            <w:tcW w:w="146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2100</w:t>
            </w:r>
          </w:p>
        </w:tc>
        <w:tc>
          <w:tcPr>
            <w:tcW w:w="1128" w:type="dxa"/>
            <w:shd w:val="clear" w:color="auto" w:fill="auto"/>
            <w:vAlign w:val="center"/>
          </w:tcPr>
          <w:p w:rsidR="00133B49" w:rsidRPr="00B5175B" w:rsidRDefault="00133B49" w:rsidP="00B5175B">
            <w:pPr>
              <w:ind w:right="-1" w:hanging="44"/>
              <w:jc w:val="center"/>
              <w:rPr>
                <w:lang w:eastAsia="en-US"/>
              </w:rPr>
            </w:pPr>
            <w:r w:rsidRPr="00B5175B">
              <w:rPr>
                <w:lang w:eastAsia="en-US"/>
              </w:rPr>
              <w:t>21.0</w:t>
            </w:r>
          </w:p>
        </w:tc>
        <w:tc>
          <w:tcPr>
            <w:tcW w:w="0" w:type="auto"/>
            <w:shd w:val="clear" w:color="auto" w:fill="auto"/>
            <w:vAlign w:val="center"/>
          </w:tcPr>
          <w:p w:rsidR="00133B49" w:rsidRPr="00B5175B" w:rsidRDefault="00133B49" w:rsidP="00B5175B">
            <w:pPr>
              <w:ind w:right="-1" w:hanging="44"/>
              <w:jc w:val="center"/>
              <w:rPr>
                <w:lang w:eastAsia="en-US"/>
              </w:rPr>
            </w:pPr>
            <w:r w:rsidRPr="00B5175B">
              <w:rPr>
                <w:lang w:eastAsia="en-US"/>
              </w:rPr>
              <w:t>75.6</w:t>
            </w:r>
          </w:p>
        </w:tc>
      </w:tr>
      <w:tr w:rsidR="00133B49" w:rsidRPr="00B5175B" w:rsidTr="00B5175B">
        <w:trPr>
          <w:jc w:val="center"/>
        </w:trPr>
        <w:tc>
          <w:tcPr>
            <w:tcW w:w="739" w:type="dxa"/>
            <w:shd w:val="clear" w:color="auto" w:fill="auto"/>
            <w:vAlign w:val="center"/>
          </w:tcPr>
          <w:p w:rsidR="00133B49" w:rsidRPr="00B5175B" w:rsidRDefault="00133B49" w:rsidP="00335FE7">
            <w:pPr>
              <w:numPr>
                <w:ilvl w:val="0"/>
                <w:numId w:val="83"/>
              </w:numPr>
              <w:ind w:left="470" w:right="-1" w:hanging="44"/>
              <w:jc w:val="center"/>
              <w:rPr>
                <w:rFonts w:eastAsia="Arial Unicode MS"/>
              </w:rPr>
            </w:pPr>
          </w:p>
        </w:tc>
        <w:tc>
          <w:tcPr>
            <w:tcW w:w="3461"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М-1 «Беларусь» ( от ул. Минская (г. Краснознаменск) до А-107 ММК)</w:t>
            </w:r>
          </w:p>
        </w:tc>
        <w:tc>
          <w:tcPr>
            <w:tcW w:w="1220"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8</w:t>
            </w:r>
          </w:p>
        </w:tc>
        <w:tc>
          <w:tcPr>
            <w:tcW w:w="146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8900</w:t>
            </w:r>
          </w:p>
        </w:tc>
        <w:tc>
          <w:tcPr>
            <w:tcW w:w="1128" w:type="dxa"/>
            <w:shd w:val="clear" w:color="auto" w:fill="auto"/>
            <w:vAlign w:val="center"/>
          </w:tcPr>
          <w:p w:rsidR="00133B49" w:rsidRPr="00B5175B" w:rsidRDefault="00133B49" w:rsidP="00B5175B">
            <w:pPr>
              <w:ind w:right="-1" w:hanging="44"/>
              <w:jc w:val="center"/>
              <w:rPr>
                <w:lang w:eastAsia="en-US"/>
              </w:rPr>
            </w:pPr>
            <w:r w:rsidRPr="00B5175B">
              <w:rPr>
                <w:lang w:eastAsia="en-US"/>
              </w:rPr>
              <w:t>30.0</w:t>
            </w:r>
          </w:p>
        </w:tc>
        <w:tc>
          <w:tcPr>
            <w:tcW w:w="0" w:type="auto"/>
            <w:shd w:val="clear" w:color="auto" w:fill="auto"/>
            <w:vAlign w:val="center"/>
          </w:tcPr>
          <w:p w:rsidR="00133B49" w:rsidRPr="00B5175B" w:rsidRDefault="00133B49" w:rsidP="00B5175B">
            <w:pPr>
              <w:ind w:right="-1" w:hanging="44"/>
              <w:jc w:val="center"/>
              <w:rPr>
                <w:lang w:eastAsia="en-US"/>
              </w:rPr>
            </w:pPr>
            <w:r w:rsidRPr="00B5175B">
              <w:rPr>
                <w:lang w:eastAsia="en-US"/>
              </w:rPr>
              <w:t>82.4</w:t>
            </w:r>
          </w:p>
        </w:tc>
      </w:tr>
      <w:tr w:rsidR="00133B49" w:rsidRPr="00B5175B" w:rsidTr="00B5175B">
        <w:trPr>
          <w:jc w:val="center"/>
        </w:trPr>
        <w:tc>
          <w:tcPr>
            <w:tcW w:w="739" w:type="dxa"/>
            <w:shd w:val="clear" w:color="auto" w:fill="auto"/>
            <w:vAlign w:val="center"/>
          </w:tcPr>
          <w:p w:rsidR="00133B49" w:rsidRPr="00B5175B" w:rsidRDefault="00133B49" w:rsidP="00335FE7">
            <w:pPr>
              <w:numPr>
                <w:ilvl w:val="0"/>
                <w:numId w:val="83"/>
              </w:numPr>
              <w:ind w:left="470" w:right="-1" w:hanging="44"/>
              <w:jc w:val="center"/>
              <w:rPr>
                <w:rFonts w:eastAsia="Arial Unicode MS"/>
              </w:rPr>
            </w:pPr>
          </w:p>
        </w:tc>
        <w:tc>
          <w:tcPr>
            <w:tcW w:w="3461"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М-1 «Беларусь» (от А-107 ММК до г. Кубинка)</w:t>
            </w:r>
          </w:p>
        </w:tc>
        <w:tc>
          <w:tcPr>
            <w:tcW w:w="1220"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4</w:t>
            </w:r>
          </w:p>
        </w:tc>
        <w:tc>
          <w:tcPr>
            <w:tcW w:w="146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5600</w:t>
            </w:r>
          </w:p>
        </w:tc>
        <w:tc>
          <w:tcPr>
            <w:tcW w:w="1128" w:type="dxa"/>
            <w:shd w:val="clear" w:color="auto" w:fill="auto"/>
            <w:vAlign w:val="center"/>
          </w:tcPr>
          <w:p w:rsidR="00133B49" w:rsidRPr="00B5175B" w:rsidRDefault="00133B49" w:rsidP="00B5175B">
            <w:pPr>
              <w:ind w:right="-1" w:hanging="44"/>
              <w:jc w:val="center"/>
              <w:rPr>
                <w:lang w:eastAsia="en-US"/>
              </w:rPr>
            </w:pPr>
            <w:r w:rsidRPr="00B5175B">
              <w:rPr>
                <w:lang w:eastAsia="en-US"/>
              </w:rPr>
              <w:t>25.0</w:t>
            </w:r>
          </w:p>
        </w:tc>
        <w:tc>
          <w:tcPr>
            <w:tcW w:w="0" w:type="auto"/>
            <w:shd w:val="clear" w:color="auto" w:fill="auto"/>
            <w:vAlign w:val="center"/>
          </w:tcPr>
          <w:p w:rsidR="00133B49" w:rsidRPr="00B5175B" w:rsidRDefault="00133B49" w:rsidP="00B5175B">
            <w:pPr>
              <w:ind w:right="-1" w:hanging="44"/>
              <w:jc w:val="center"/>
              <w:rPr>
                <w:lang w:eastAsia="en-US"/>
              </w:rPr>
            </w:pPr>
            <w:r w:rsidRPr="00B5175B">
              <w:rPr>
                <w:lang w:eastAsia="en-US"/>
              </w:rPr>
              <w:t>79.4</w:t>
            </w:r>
          </w:p>
        </w:tc>
      </w:tr>
      <w:tr w:rsidR="00133B49" w:rsidRPr="00B5175B" w:rsidTr="00B5175B">
        <w:trPr>
          <w:jc w:val="center"/>
        </w:trPr>
        <w:tc>
          <w:tcPr>
            <w:tcW w:w="739" w:type="dxa"/>
            <w:shd w:val="clear" w:color="auto" w:fill="auto"/>
            <w:vAlign w:val="center"/>
          </w:tcPr>
          <w:p w:rsidR="00133B49" w:rsidRPr="00B5175B" w:rsidRDefault="00133B49" w:rsidP="00335FE7">
            <w:pPr>
              <w:numPr>
                <w:ilvl w:val="0"/>
                <w:numId w:val="83"/>
              </w:numPr>
              <w:ind w:left="470" w:right="-1" w:hanging="44"/>
              <w:jc w:val="center"/>
              <w:rPr>
                <w:rFonts w:eastAsia="Arial Unicode MS"/>
              </w:rPr>
            </w:pPr>
          </w:p>
        </w:tc>
        <w:tc>
          <w:tcPr>
            <w:tcW w:w="3461"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А-100 «Можайское шоссе»</w:t>
            </w:r>
          </w:p>
        </w:tc>
        <w:tc>
          <w:tcPr>
            <w:tcW w:w="1220"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2</w:t>
            </w:r>
          </w:p>
        </w:tc>
        <w:tc>
          <w:tcPr>
            <w:tcW w:w="146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2100</w:t>
            </w:r>
          </w:p>
        </w:tc>
        <w:tc>
          <w:tcPr>
            <w:tcW w:w="1128" w:type="dxa"/>
            <w:shd w:val="clear" w:color="auto" w:fill="auto"/>
            <w:vAlign w:val="center"/>
          </w:tcPr>
          <w:p w:rsidR="00133B49" w:rsidRPr="00B5175B" w:rsidRDefault="00133B49" w:rsidP="00B5175B">
            <w:pPr>
              <w:ind w:right="-1" w:hanging="44"/>
              <w:jc w:val="center"/>
              <w:rPr>
                <w:lang w:eastAsia="en-US"/>
              </w:rPr>
            </w:pPr>
            <w:r w:rsidRPr="00B5175B">
              <w:rPr>
                <w:lang w:eastAsia="en-US"/>
              </w:rPr>
              <w:t>16.0</w:t>
            </w:r>
          </w:p>
        </w:tc>
        <w:tc>
          <w:tcPr>
            <w:tcW w:w="0" w:type="auto"/>
            <w:shd w:val="clear" w:color="auto" w:fill="auto"/>
            <w:vAlign w:val="center"/>
          </w:tcPr>
          <w:p w:rsidR="00133B49" w:rsidRPr="00B5175B" w:rsidRDefault="00133B49" w:rsidP="00B5175B">
            <w:pPr>
              <w:ind w:right="-1" w:hanging="44"/>
              <w:jc w:val="center"/>
              <w:rPr>
                <w:lang w:eastAsia="en-US"/>
              </w:rPr>
            </w:pPr>
            <w:r w:rsidRPr="00B5175B">
              <w:rPr>
                <w:lang w:eastAsia="en-US"/>
              </w:rPr>
              <w:t>75.1</w:t>
            </w:r>
          </w:p>
        </w:tc>
      </w:tr>
      <w:tr w:rsidR="00133B49" w:rsidRPr="00B5175B" w:rsidTr="00B5175B">
        <w:trPr>
          <w:jc w:val="center"/>
        </w:trPr>
        <w:tc>
          <w:tcPr>
            <w:tcW w:w="739" w:type="dxa"/>
            <w:shd w:val="clear" w:color="auto" w:fill="auto"/>
            <w:vAlign w:val="center"/>
          </w:tcPr>
          <w:p w:rsidR="00133B49" w:rsidRPr="00B5175B" w:rsidRDefault="00133B49" w:rsidP="00335FE7">
            <w:pPr>
              <w:numPr>
                <w:ilvl w:val="0"/>
                <w:numId w:val="83"/>
              </w:numPr>
              <w:ind w:left="470" w:right="-1" w:hanging="44"/>
              <w:jc w:val="center"/>
              <w:rPr>
                <w:rFonts w:eastAsia="Arial Unicode MS"/>
              </w:rPr>
            </w:pPr>
          </w:p>
        </w:tc>
        <w:tc>
          <w:tcPr>
            <w:tcW w:w="3461"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ул. Советская</w:t>
            </w:r>
          </w:p>
        </w:tc>
        <w:tc>
          <w:tcPr>
            <w:tcW w:w="1220"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2</w:t>
            </w:r>
          </w:p>
        </w:tc>
        <w:tc>
          <w:tcPr>
            <w:tcW w:w="146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650</w:t>
            </w:r>
          </w:p>
        </w:tc>
        <w:tc>
          <w:tcPr>
            <w:tcW w:w="1128" w:type="dxa"/>
            <w:shd w:val="clear" w:color="auto" w:fill="auto"/>
            <w:vAlign w:val="center"/>
          </w:tcPr>
          <w:p w:rsidR="00133B49" w:rsidRPr="00B5175B" w:rsidRDefault="00133B49" w:rsidP="00B5175B">
            <w:pPr>
              <w:ind w:right="-1" w:hanging="44"/>
              <w:jc w:val="center"/>
              <w:rPr>
                <w:lang w:eastAsia="en-US"/>
              </w:rPr>
            </w:pPr>
            <w:r w:rsidRPr="00B5175B">
              <w:rPr>
                <w:lang w:eastAsia="en-US"/>
              </w:rPr>
              <w:t>12.0</w:t>
            </w:r>
          </w:p>
        </w:tc>
        <w:tc>
          <w:tcPr>
            <w:tcW w:w="0" w:type="auto"/>
            <w:shd w:val="clear" w:color="auto" w:fill="auto"/>
            <w:vAlign w:val="center"/>
          </w:tcPr>
          <w:p w:rsidR="00133B49" w:rsidRPr="00B5175B" w:rsidRDefault="00133B49" w:rsidP="00B5175B">
            <w:pPr>
              <w:ind w:right="-1" w:hanging="44"/>
              <w:jc w:val="center"/>
              <w:rPr>
                <w:lang w:eastAsia="en-US"/>
              </w:rPr>
            </w:pPr>
            <w:r w:rsidRPr="00B5175B">
              <w:rPr>
                <w:lang w:eastAsia="en-US"/>
              </w:rPr>
              <w:t>68.1</w:t>
            </w:r>
          </w:p>
        </w:tc>
      </w:tr>
      <w:tr w:rsidR="00133B49" w:rsidRPr="00B5175B" w:rsidTr="00B5175B">
        <w:trPr>
          <w:jc w:val="center"/>
        </w:trPr>
        <w:tc>
          <w:tcPr>
            <w:tcW w:w="739" w:type="dxa"/>
            <w:shd w:val="clear" w:color="auto" w:fill="auto"/>
            <w:vAlign w:val="center"/>
          </w:tcPr>
          <w:p w:rsidR="00133B49" w:rsidRPr="00B5175B" w:rsidRDefault="00133B49" w:rsidP="00335FE7">
            <w:pPr>
              <w:numPr>
                <w:ilvl w:val="0"/>
                <w:numId w:val="83"/>
              </w:numPr>
              <w:ind w:left="470" w:right="-1" w:hanging="44"/>
              <w:jc w:val="center"/>
              <w:rPr>
                <w:rFonts w:eastAsia="Arial Unicode MS"/>
              </w:rPr>
            </w:pPr>
          </w:p>
        </w:tc>
        <w:tc>
          <w:tcPr>
            <w:tcW w:w="3461"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Петровское шоссе (на участке от ММК до ст. Голицыно)</w:t>
            </w:r>
          </w:p>
        </w:tc>
        <w:tc>
          <w:tcPr>
            <w:tcW w:w="1220"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2</w:t>
            </w:r>
          </w:p>
        </w:tc>
        <w:tc>
          <w:tcPr>
            <w:tcW w:w="146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1400</w:t>
            </w:r>
          </w:p>
        </w:tc>
        <w:tc>
          <w:tcPr>
            <w:tcW w:w="112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12.0</w:t>
            </w:r>
          </w:p>
        </w:tc>
        <w:tc>
          <w:tcPr>
            <w:tcW w:w="0" w:type="auto"/>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72.9</w:t>
            </w:r>
          </w:p>
        </w:tc>
      </w:tr>
      <w:tr w:rsidR="00133B49" w:rsidRPr="00B5175B" w:rsidTr="00B5175B">
        <w:trPr>
          <w:jc w:val="center"/>
        </w:trPr>
        <w:tc>
          <w:tcPr>
            <w:tcW w:w="739" w:type="dxa"/>
            <w:shd w:val="clear" w:color="auto" w:fill="auto"/>
            <w:vAlign w:val="center"/>
          </w:tcPr>
          <w:p w:rsidR="00133B49" w:rsidRPr="00B5175B" w:rsidRDefault="00133B49" w:rsidP="00335FE7">
            <w:pPr>
              <w:numPr>
                <w:ilvl w:val="0"/>
                <w:numId w:val="83"/>
              </w:numPr>
              <w:ind w:left="470" w:right="-1" w:hanging="44"/>
              <w:jc w:val="center"/>
              <w:rPr>
                <w:rFonts w:eastAsia="Arial Unicode MS"/>
              </w:rPr>
            </w:pPr>
          </w:p>
        </w:tc>
        <w:tc>
          <w:tcPr>
            <w:tcW w:w="3461"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М-1 «Беларусь» - дачи Сивково</w:t>
            </w:r>
          </w:p>
        </w:tc>
        <w:tc>
          <w:tcPr>
            <w:tcW w:w="1220"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2</w:t>
            </w:r>
          </w:p>
        </w:tc>
        <w:tc>
          <w:tcPr>
            <w:tcW w:w="146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250</w:t>
            </w:r>
          </w:p>
        </w:tc>
        <w:tc>
          <w:tcPr>
            <w:tcW w:w="1128" w:type="dxa"/>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5.0</w:t>
            </w:r>
          </w:p>
        </w:tc>
        <w:tc>
          <w:tcPr>
            <w:tcW w:w="0" w:type="auto"/>
            <w:shd w:val="clear" w:color="auto" w:fill="auto"/>
            <w:vAlign w:val="center"/>
          </w:tcPr>
          <w:p w:rsidR="00133B49" w:rsidRPr="00B5175B" w:rsidRDefault="00133B49" w:rsidP="00B5175B">
            <w:pPr>
              <w:ind w:right="-1" w:hanging="44"/>
              <w:jc w:val="center"/>
              <w:rPr>
                <w:color w:val="000000"/>
                <w:lang w:eastAsia="en-US"/>
              </w:rPr>
            </w:pPr>
            <w:r w:rsidRPr="00B5175B">
              <w:rPr>
                <w:color w:val="000000"/>
                <w:lang w:eastAsia="en-US"/>
              </w:rPr>
              <w:t>64.0</w:t>
            </w:r>
          </w:p>
        </w:tc>
      </w:tr>
    </w:tbl>
    <w:p w:rsidR="00133B49" w:rsidRDefault="00133B49" w:rsidP="00133B49">
      <w:pPr>
        <w:pStyle w:val="a5"/>
        <w:ind w:right="-1" w:firstLine="567"/>
      </w:pPr>
    </w:p>
    <w:p w:rsidR="00133B49" w:rsidRPr="00B5175B" w:rsidRDefault="00133B49" w:rsidP="00133B49">
      <w:pPr>
        <w:pStyle w:val="afc"/>
        <w:ind w:right="-1" w:firstLine="567"/>
      </w:pPr>
      <w:r w:rsidRPr="00B5175B">
        <w:t>Результаты расчетов шумовых характерист</w:t>
      </w:r>
      <w:r w:rsidR="00B5175B">
        <w:t xml:space="preserve">ик автотранспортных потоков и </w:t>
      </w:r>
      <w:r w:rsidRPr="00B5175B">
        <w:t xml:space="preserve">рассчитанные величины зон акустического дискомфорта от  них на существующий период приведены в таблице </w:t>
      </w:r>
      <w:r w:rsidR="00B5175B">
        <w:t>2.</w:t>
      </w:r>
      <w:r w:rsidRPr="00B5175B">
        <w:t>2.</w:t>
      </w:r>
      <w:r w:rsidR="00B5175B">
        <w:t>2</w:t>
      </w:r>
    </w:p>
    <w:p w:rsidR="00133B49" w:rsidRDefault="00133B49" w:rsidP="00133B49">
      <w:pPr>
        <w:pStyle w:val="BodyTextIndent31"/>
        <w:widowControl/>
        <w:ind w:right="-1" w:firstLine="567"/>
      </w:pPr>
    </w:p>
    <w:p w:rsidR="00133B49" w:rsidRPr="00B5175B" w:rsidRDefault="00133B49" w:rsidP="00B5175B">
      <w:pPr>
        <w:pStyle w:val="BodyTextIndent31"/>
        <w:widowControl/>
        <w:ind w:right="-1" w:firstLine="567"/>
        <w:jc w:val="center"/>
        <w:rPr>
          <w:sz w:val="24"/>
          <w:szCs w:val="24"/>
        </w:rPr>
      </w:pPr>
      <w:r w:rsidRPr="00B5175B">
        <w:rPr>
          <w:sz w:val="24"/>
          <w:szCs w:val="24"/>
        </w:rPr>
        <w:t xml:space="preserve">Таблица </w:t>
      </w:r>
      <w:r w:rsidR="00B5175B">
        <w:rPr>
          <w:sz w:val="24"/>
          <w:szCs w:val="24"/>
        </w:rPr>
        <w:t>2.2.</w:t>
      </w:r>
      <w:r w:rsidRPr="00B5175B">
        <w:rPr>
          <w:sz w:val="24"/>
          <w:szCs w:val="24"/>
        </w:rPr>
        <w:t>2. Зоны санитарного разрыва существующей УДС</w:t>
      </w:r>
    </w:p>
    <w:tbl>
      <w:tblPr>
        <w:tblW w:w="915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785"/>
        <w:gridCol w:w="5151"/>
        <w:gridCol w:w="1496"/>
        <w:gridCol w:w="1726"/>
      </w:tblGrid>
      <w:tr w:rsidR="00133B49" w:rsidRPr="003468D9" w:rsidTr="00B5175B">
        <w:trPr>
          <w:trHeight w:val="858"/>
          <w:jc w:val="center"/>
        </w:trPr>
        <w:tc>
          <w:tcPr>
            <w:tcW w:w="785" w:type="dxa"/>
            <w:shd w:val="clear" w:color="auto" w:fill="auto"/>
            <w:vAlign w:val="center"/>
          </w:tcPr>
          <w:p w:rsidR="00133B49" w:rsidRPr="003468D9" w:rsidRDefault="00133B49" w:rsidP="00B5175B">
            <w:pPr>
              <w:ind w:right="-1" w:firstLine="21"/>
              <w:jc w:val="center"/>
            </w:pPr>
            <w:r w:rsidRPr="003468D9">
              <w:t>№</w:t>
            </w:r>
          </w:p>
          <w:p w:rsidR="00133B49" w:rsidRPr="003468D9" w:rsidRDefault="00133B49" w:rsidP="00B5175B">
            <w:pPr>
              <w:ind w:right="-1" w:firstLine="21"/>
              <w:jc w:val="center"/>
            </w:pPr>
            <w:r w:rsidRPr="003468D9">
              <w:t>п/п</w:t>
            </w:r>
          </w:p>
        </w:tc>
        <w:tc>
          <w:tcPr>
            <w:tcW w:w="5151" w:type="dxa"/>
            <w:shd w:val="clear" w:color="auto" w:fill="auto"/>
            <w:vAlign w:val="center"/>
          </w:tcPr>
          <w:p w:rsidR="00133B49" w:rsidRPr="003468D9" w:rsidRDefault="00133B49" w:rsidP="00B5175B">
            <w:pPr>
              <w:ind w:right="-1" w:firstLine="21"/>
              <w:jc w:val="center"/>
            </w:pPr>
            <w:r w:rsidRPr="003468D9">
              <w:t>Название</w:t>
            </w:r>
            <w:r>
              <w:t xml:space="preserve"> магистрали</w:t>
            </w:r>
          </w:p>
          <w:p w:rsidR="00133B49" w:rsidRPr="003468D9" w:rsidRDefault="00133B49" w:rsidP="00B5175B">
            <w:pPr>
              <w:ind w:right="-1" w:firstLine="21"/>
              <w:jc w:val="center"/>
            </w:pPr>
            <w:r>
              <w:t>(улицы)</w:t>
            </w:r>
          </w:p>
        </w:tc>
        <w:tc>
          <w:tcPr>
            <w:tcW w:w="1496" w:type="dxa"/>
            <w:shd w:val="clear" w:color="auto" w:fill="auto"/>
            <w:vAlign w:val="center"/>
          </w:tcPr>
          <w:p w:rsidR="00133B49" w:rsidRPr="003468D9" w:rsidRDefault="00133B49" w:rsidP="00B5175B">
            <w:pPr>
              <w:ind w:right="-1" w:firstLine="21"/>
              <w:jc w:val="center"/>
            </w:pPr>
            <w:r w:rsidRPr="003468D9">
              <w:t>Шумовая</w:t>
            </w:r>
          </w:p>
          <w:p w:rsidR="00133B49" w:rsidRPr="003468D9" w:rsidRDefault="00133B49" w:rsidP="00B5175B">
            <w:pPr>
              <w:ind w:right="-1" w:firstLine="21"/>
              <w:jc w:val="center"/>
            </w:pPr>
            <w:r w:rsidRPr="003468D9">
              <w:t>хар-ка</w:t>
            </w:r>
          </w:p>
          <w:p w:rsidR="00133B49" w:rsidRPr="003468D9" w:rsidRDefault="00133B49" w:rsidP="00B5175B">
            <w:pPr>
              <w:ind w:right="-1" w:firstLine="21"/>
              <w:jc w:val="center"/>
            </w:pPr>
            <w:r w:rsidRPr="00252CF7">
              <w:rPr>
                <w:iCs/>
                <w:lang w:val="en-US"/>
              </w:rPr>
              <w:t>L</w:t>
            </w:r>
            <w:r w:rsidRPr="00252CF7">
              <w:rPr>
                <w:iCs/>
                <w:vertAlign w:val="subscript"/>
              </w:rPr>
              <w:t>Аэкв</w:t>
            </w:r>
            <w:r>
              <w:rPr>
                <w:iCs/>
                <w:vertAlign w:val="subscript"/>
              </w:rPr>
              <w:t>,</w:t>
            </w:r>
            <w:r w:rsidRPr="00252CF7">
              <w:rPr>
                <w:iCs/>
              </w:rPr>
              <w:t xml:space="preserve"> </w:t>
            </w:r>
            <w:r w:rsidRPr="003468D9">
              <w:t>дБА</w:t>
            </w:r>
          </w:p>
          <w:p w:rsidR="00133B49" w:rsidRPr="003468D9" w:rsidRDefault="00133B49" w:rsidP="00B5175B">
            <w:pPr>
              <w:ind w:right="-1" w:firstLine="21"/>
              <w:jc w:val="center"/>
            </w:pPr>
          </w:p>
        </w:tc>
        <w:tc>
          <w:tcPr>
            <w:tcW w:w="1726" w:type="dxa"/>
            <w:vAlign w:val="center"/>
          </w:tcPr>
          <w:p w:rsidR="00133B49" w:rsidRDefault="00133B49" w:rsidP="00B5175B">
            <w:pPr>
              <w:ind w:right="-1" w:firstLine="21"/>
              <w:jc w:val="center"/>
            </w:pPr>
            <w:r>
              <w:t>Санитарный разрыв, м</w:t>
            </w:r>
          </w:p>
        </w:tc>
      </w:tr>
      <w:tr w:rsidR="00133B49" w:rsidRPr="00F1103D" w:rsidTr="00B5175B">
        <w:trPr>
          <w:jc w:val="center"/>
        </w:trPr>
        <w:tc>
          <w:tcPr>
            <w:tcW w:w="785" w:type="dxa"/>
            <w:shd w:val="clear" w:color="auto" w:fill="auto"/>
            <w:vAlign w:val="center"/>
          </w:tcPr>
          <w:p w:rsidR="00133B49" w:rsidRPr="00252CF7" w:rsidRDefault="00133B49" w:rsidP="00335FE7">
            <w:pPr>
              <w:numPr>
                <w:ilvl w:val="0"/>
                <w:numId w:val="84"/>
              </w:numPr>
              <w:ind w:left="-32" w:right="97" w:firstLine="32"/>
              <w:jc w:val="center"/>
              <w:rPr>
                <w:rFonts w:eastAsia="Arial Unicode MS"/>
              </w:rPr>
            </w:pPr>
          </w:p>
        </w:tc>
        <w:tc>
          <w:tcPr>
            <w:tcW w:w="5151" w:type="dxa"/>
            <w:shd w:val="clear" w:color="auto" w:fill="auto"/>
            <w:vAlign w:val="center"/>
          </w:tcPr>
          <w:p w:rsidR="00133B49" w:rsidRPr="00BF08CE" w:rsidRDefault="00133B49" w:rsidP="00B5175B">
            <w:pPr>
              <w:ind w:right="-1" w:firstLine="21"/>
              <w:jc w:val="center"/>
              <w:rPr>
                <w:color w:val="000000"/>
                <w:lang w:eastAsia="en-US"/>
              </w:rPr>
            </w:pPr>
            <w:r w:rsidRPr="00BF08CE">
              <w:rPr>
                <w:color w:val="000000"/>
                <w:lang w:eastAsia="en-US"/>
              </w:rPr>
              <w:t>А-107 ММК (Минско - Можайский перегон)</w:t>
            </w:r>
          </w:p>
        </w:tc>
        <w:tc>
          <w:tcPr>
            <w:tcW w:w="1496" w:type="dxa"/>
            <w:shd w:val="clear" w:color="auto" w:fill="auto"/>
            <w:vAlign w:val="center"/>
          </w:tcPr>
          <w:p w:rsidR="00133B49" w:rsidRPr="00DD425A" w:rsidRDefault="00133B49" w:rsidP="00B5175B">
            <w:pPr>
              <w:ind w:right="-1" w:firstLine="21"/>
              <w:jc w:val="center"/>
              <w:rPr>
                <w:lang w:eastAsia="en-US"/>
              </w:rPr>
            </w:pPr>
            <w:r w:rsidRPr="00DD425A">
              <w:rPr>
                <w:lang w:eastAsia="en-US"/>
              </w:rPr>
              <w:t>75.6</w:t>
            </w:r>
          </w:p>
        </w:tc>
        <w:tc>
          <w:tcPr>
            <w:tcW w:w="1726" w:type="dxa"/>
            <w:vAlign w:val="center"/>
          </w:tcPr>
          <w:p w:rsidR="00133B49" w:rsidRPr="009A1F1E" w:rsidRDefault="00133B49" w:rsidP="00B5175B">
            <w:pPr>
              <w:ind w:right="-1" w:firstLine="21"/>
              <w:jc w:val="center"/>
              <w:rPr>
                <w:lang w:eastAsia="en-US"/>
              </w:rPr>
            </w:pPr>
            <w:r w:rsidRPr="009A1F1E">
              <w:rPr>
                <w:lang w:eastAsia="en-US"/>
              </w:rPr>
              <w:t>140</w:t>
            </w:r>
          </w:p>
        </w:tc>
      </w:tr>
      <w:tr w:rsidR="00133B49" w:rsidRPr="00F1103D" w:rsidTr="00B5175B">
        <w:trPr>
          <w:jc w:val="center"/>
        </w:trPr>
        <w:tc>
          <w:tcPr>
            <w:tcW w:w="785" w:type="dxa"/>
            <w:shd w:val="clear" w:color="auto" w:fill="auto"/>
            <w:vAlign w:val="center"/>
          </w:tcPr>
          <w:p w:rsidR="00133B49" w:rsidRDefault="00133B49" w:rsidP="00335FE7">
            <w:pPr>
              <w:numPr>
                <w:ilvl w:val="0"/>
                <w:numId w:val="84"/>
              </w:numPr>
              <w:ind w:left="-32" w:right="97" w:firstLine="32"/>
              <w:jc w:val="center"/>
              <w:rPr>
                <w:rFonts w:eastAsia="Arial Unicode MS"/>
              </w:rPr>
            </w:pPr>
          </w:p>
        </w:tc>
        <w:tc>
          <w:tcPr>
            <w:tcW w:w="5151" w:type="dxa"/>
            <w:shd w:val="clear" w:color="auto" w:fill="auto"/>
            <w:vAlign w:val="center"/>
          </w:tcPr>
          <w:p w:rsidR="00133B49" w:rsidRPr="00BF08CE" w:rsidRDefault="00133B49" w:rsidP="00B5175B">
            <w:pPr>
              <w:ind w:right="-1" w:firstLine="21"/>
              <w:jc w:val="center"/>
              <w:rPr>
                <w:color w:val="000000"/>
                <w:lang w:eastAsia="en-US"/>
              </w:rPr>
            </w:pPr>
            <w:r w:rsidRPr="00BF08CE">
              <w:rPr>
                <w:color w:val="000000"/>
                <w:lang w:eastAsia="en-US"/>
              </w:rPr>
              <w:t>М-1 «Беларусь» ( от ул.Минская (г.</w:t>
            </w:r>
            <w:r>
              <w:rPr>
                <w:color w:val="000000"/>
                <w:lang w:eastAsia="en-US"/>
              </w:rPr>
              <w:t xml:space="preserve"> </w:t>
            </w:r>
            <w:r w:rsidRPr="00BF08CE">
              <w:rPr>
                <w:color w:val="000000"/>
                <w:lang w:eastAsia="en-US"/>
              </w:rPr>
              <w:t>Краснознаменск) до А-107 ММК)</w:t>
            </w:r>
          </w:p>
        </w:tc>
        <w:tc>
          <w:tcPr>
            <w:tcW w:w="1496" w:type="dxa"/>
            <w:shd w:val="clear" w:color="auto" w:fill="auto"/>
            <w:vAlign w:val="center"/>
          </w:tcPr>
          <w:p w:rsidR="00133B49" w:rsidRPr="00DD425A" w:rsidRDefault="00133B49" w:rsidP="00B5175B">
            <w:pPr>
              <w:ind w:right="-1" w:firstLine="21"/>
              <w:jc w:val="center"/>
              <w:rPr>
                <w:lang w:eastAsia="en-US"/>
              </w:rPr>
            </w:pPr>
            <w:r w:rsidRPr="00DD425A">
              <w:rPr>
                <w:lang w:eastAsia="en-US"/>
              </w:rPr>
              <w:t>82.4</w:t>
            </w:r>
          </w:p>
        </w:tc>
        <w:tc>
          <w:tcPr>
            <w:tcW w:w="1726" w:type="dxa"/>
            <w:vAlign w:val="center"/>
          </w:tcPr>
          <w:p w:rsidR="00133B49" w:rsidRPr="009A1F1E" w:rsidRDefault="00133B49" w:rsidP="00B5175B">
            <w:pPr>
              <w:ind w:right="-1" w:firstLine="21"/>
              <w:jc w:val="center"/>
              <w:rPr>
                <w:lang w:eastAsia="en-US"/>
              </w:rPr>
            </w:pPr>
            <w:r w:rsidRPr="009A1F1E">
              <w:rPr>
                <w:lang w:eastAsia="en-US"/>
              </w:rPr>
              <w:t>353</w:t>
            </w:r>
          </w:p>
        </w:tc>
      </w:tr>
      <w:tr w:rsidR="00133B49" w:rsidRPr="00F1103D" w:rsidTr="00B5175B">
        <w:trPr>
          <w:jc w:val="center"/>
        </w:trPr>
        <w:tc>
          <w:tcPr>
            <w:tcW w:w="785" w:type="dxa"/>
            <w:shd w:val="clear" w:color="auto" w:fill="auto"/>
            <w:vAlign w:val="center"/>
          </w:tcPr>
          <w:p w:rsidR="00133B49" w:rsidRDefault="00133B49" w:rsidP="00335FE7">
            <w:pPr>
              <w:numPr>
                <w:ilvl w:val="0"/>
                <w:numId w:val="84"/>
              </w:numPr>
              <w:ind w:left="-32" w:right="97" w:firstLine="32"/>
              <w:jc w:val="center"/>
              <w:rPr>
                <w:rFonts w:eastAsia="Arial Unicode MS"/>
              </w:rPr>
            </w:pPr>
          </w:p>
        </w:tc>
        <w:tc>
          <w:tcPr>
            <w:tcW w:w="5151" w:type="dxa"/>
            <w:shd w:val="clear" w:color="auto" w:fill="auto"/>
            <w:vAlign w:val="center"/>
          </w:tcPr>
          <w:p w:rsidR="00133B49" w:rsidRPr="00BF08CE" w:rsidRDefault="00133B49" w:rsidP="00B5175B">
            <w:pPr>
              <w:ind w:right="-1" w:firstLine="21"/>
              <w:jc w:val="center"/>
              <w:rPr>
                <w:color w:val="000000"/>
                <w:lang w:eastAsia="en-US"/>
              </w:rPr>
            </w:pPr>
            <w:r w:rsidRPr="00BF08CE">
              <w:rPr>
                <w:color w:val="000000"/>
                <w:lang w:eastAsia="en-US"/>
              </w:rPr>
              <w:t>М-1 «Беларусь» (от А-107 ММК до г.</w:t>
            </w:r>
            <w:r>
              <w:rPr>
                <w:color w:val="000000"/>
                <w:lang w:eastAsia="en-US"/>
              </w:rPr>
              <w:t xml:space="preserve"> </w:t>
            </w:r>
            <w:r w:rsidRPr="00BF08CE">
              <w:rPr>
                <w:color w:val="000000"/>
                <w:lang w:eastAsia="en-US"/>
              </w:rPr>
              <w:t>Кубинка)</w:t>
            </w:r>
          </w:p>
        </w:tc>
        <w:tc>
          <w:tcPr>
            <w:tcW w:w="1496" w:type="dxa"/>
            <w:shd w:val="clear" w:color="auto" w:fill="auto"/>
            <w:vAlign w:val="center"/>
          </w:tcPr>
          <w:p w:rsidR="00133B49" w:rsidRPr="00DD425A" w:rsidRDefault="00133B49" w:rsidP="00B5175B">
            <w:pPr>
              <w:ind w:right="-1" w:firstLine="21"/>
              <w:jc w:val="center"/>
              <w:rPr>
                <w:lang w:eastAsia="en-US"/>
              </w:rPr>
            </w:pPr>
            <w:r w:rsidRPr="00DD425A">
              <w:rPr>
                <w:lang w:eastAsia="en-US"/>
              </w:rPr>
              <w:t>79.4</w:t>
            </w:r>
          </w:p>
        </w:tc>
        <w:tc>
          <w:tcPr>
            <w:tcW w:w="1726" w:type="dxa"/>
            <w:vAlign w:val="center"/>
          </w:tcPr>
          <w:p w:rsidR="00133B49" w:rsidRPr="009A1F1E" w:rsidRDefault="00133B49" w:rsidP="00B5175B">
            <w:pPr>
              <w:ind w:right="-1" w:firstLine="21"/>
              <w:jc w:val="center"/>
              <w:rPr>
                <w:lang w:eastAsia="en-US"/>
              </w:rPr>
            </w:pPr>
            <w:r w:rsidRPr="009A1F1E">
              <w:rPr>
                <w:lang w:eastAsia="en-US"/>
              </w:rPr>
              <w:t>245</w:t>
            </w:r>
          </w:p>
        </w:tc>
      </w:tr>
      <w:tr w:rsidR="00133B49" w:rsidRPr="00F1103D" w:rsidTr="00B5175B">
        <w:trPr>
          <w:jc w:val="center"/>
        </w:trPr>
        <w:tc>
          <w:tcPr>
            <w:tcW w:w="785" w:type="dxa"/>
            <w:shd w:val="clear" w:color="auto" w:fill="auto"/>
            <w:vAlign w:val="center"/>
          </w:tcPr>
          <w:p w:rsidR="00133B49" w:rsidRDefault="00133B49" w:rsidP="00335FE7">
            <w:pPr>
              <w:numPr>
                <w:ilvl w:val="0"/>
                <w:numId w:val="84"/>
              </w:numPr>
              <w:ind w:left="-32" w:right="97" w:firstLine="32"/>
              <w:jc w:val="center"/>
              <w:rPr>
                <w:rFonts w:eastAsia="Arial Unicode MS"/>
              </w:rPr>
            </w:pPr>
          </w:p>
        </w:tc>
        <w:tc>
          <w:tcPr>
            <w:tcW w:w="5151" w:type="dxa"/>
            <w:shd w:val="clear" w:color="auto" w:fill="auto"/>
            <w:vAlign w:val="center"/>
          </w:tcPr>
          <w:p w:rsidR="00133B49" w:rsidRPr="00BF08CE" w:rsidRDefault="00133B49" w:rsidP="00B5175B">
            <w:pPr>
              <w:ind w:right="-1" w:firstLine="21"/>
              <w:jc w:val="center"/>
              <w:rPr>
                <w:color w:val="000000"/>
                <w:lang w:eastAsia="en-US"/>
              </w:rPr>
            </w:pPr>
            <w:r w:rsidRPr="00BF08CE">
              <w:rPr>
                <w:color w:val="000000"/>
                <w:lang w:eastAsia="en-US"/>
              </w:rPr>
              <w:t>А-100 «Можайское шоссе»</w:t>
            </w:r>
          </w:p>
        </w:tc>
        <w:tc>
          <w:tcPr>
            <w:tcW w:w="1496" w:type="dxa"/>
            <w:shd w:val="clear" w:color="auto" w:fill="auto"/>
            <w:vAlign w:val="center"/>
          </w:tcPr>
          <w:p w:rsidR="00133B49" w:rsidRPr="00DD425A" w:rsidRDefault="00133B49" w:rsidP="00B5175B">
            <w:pPr>
              <w:ind w:right="-1" w:firstLine="21"/>
              <w:jc w:val="center"/>
              <w:rPr>
                <w:lang w:eastAsia="en-US"/>
              </w:rPr>
            </w:pPr>
            <w:r w:rsidRPr="00DD425A">
              <w:rPr>
                <w:lang w:eastAsia="en-US"/>
              </w:rPr>
              <w:t>75.1</w:t>
            </w:r>
          </w:p>
        </w:tc>
        <w:tc>
          <w:tcPr>
            <w:tcW w:w="1726" w:type="dxa"/>
            <w:vAlign w:val="center"/>
          </w:tcPr>
          <w:p w:rsidR="00133B49" w:rsidRPr="009A1F1E" w:rsidRDefault="00133B49" w:rsidP="00B5175B">
            <w:pPr>
              <w:ind w:right="-1" w:firstLine="21"/>
              <w:jc w:val="center"/>
              <w:rPr>
                <w:lang w:eastAsia="en-US"/>
              </w:rPr>
            </w:pPr>
            <w:r w:rsidRPr="009A1F1E">
              <w:rPr>
                <w:lang w:eastAsia="en-US"/>
              </w:rPr>
              <w:t>130</w:t>
            </w:r>
          </w:p>
        </w:tc>
      </w:tr>
      <w:tr w:rsidR="00133B49" w:rsidRPr="00F1103D" w:rsidTr="00B5175B">
        <w:trPr>
          <w:jc w:val="center"/>
        </w:trPr>
        <w:tc>
          <w:tcPr>
            <w:tcW w:w="785" w:type="dxa"/>
            <w:shd w:val="clear" w:color="auto" w:fill="auto"/>
            <w:vAlign w:val="center"/>
          </w:tcPr>
          <w:p w:rsidR="00133B49" w:rsidRDefault="00133B49" w:rsidP="00335FE7">
            <w:pPr>
              <w:numPr>
                <w:ilvl w:val="0"/>
                <w:numId w:val="84"/>
              </w:numPr>
              <w:ind w:left="-32" w:right="97" w:firstLine="32"/>
              <w:jc w:val="center"/>
              <w:rPr>
                <w:rFonts w:eastAsia="Arial Unicode MS"/>
              </w:rPr>
            </w:pPr>
          </w:p>
        </w:tc>
        <w:tc>
          <w:tcPr>
            <w:tcW w:w="5151" w:type="dxa"/>
            <w:shd w:val="clear" w:color="auto" w:fill="auto"/>
            <w:vAlign w:val="center"/>
          </w:tcPr>
          <w:p w:rsidR="00133B49" w:rsidRPr="00BF08CE" w:rsidRDefault="00133B49" w:rsidP="00B5175B">
            <w:pPr>
              <w:ind w:right="-1" w:firstLine="21"/>
              <w:jc w:val="center"/>
              <w:rPr>
                <w:color w:val="000000"/>
                <w:lang w:eastAsia="en-US"/>
              </w:rPr>
            </w:pPr>
            <w:r w:rsidRPr="00BF08CE">
              <w:rPr>
                <w:color w:val="000000"/>
                <w:lang w:eastAsia="en-US"/>
              </w:rPr>
              <w:t>Ул. Советская</w:t>
            </w:r>
          </w:p>
        </w:tc>
        <w:tc>
          <w:tcPr>
            <w:tcW w:w="1496" w:type="dxa"/>
            <w:shd w:val="clear" w:color="auto" w:fill="auto"/>
            <w:vAlign w:val="center"/>
          </w:tcPr>
          <w:p w:rsidR="00133B49" w:rsidRPr="00DD425A" w:rsidRDefault="00133B49" w:rsidP="00B5175B">
            <w:pPr>
              <w:ind w:right="-1" w:firstLine="21"/>
              <w:jc w:val="center"/>
              <w:rPr>
                <w:lang w:eastAsia="en-US"/>
              </w:rPr>
            </w:pPr>
            <w:r w:rsidRPr="00DD425A">
              <w:rPr>
                <w:lang w:eastAsia="en-US"/>
              </w:rPr>
              <w:t>68.1</w:t>
            </w:r>
          </w:p>
        </w:tc>
        <w:tc>
          <w:tcPr>
            <w:tcW w:w="1726" w:type="dxa"/>
            <w:vAlign w:val="center"/>
          </w:tcPr>
          <w:p w:rsidR="00133B49" w:rsidRPr="009A1F1E" w:rsidRDefault="00133B49" w:rsidP="00B5175B">
            <w:pPr>
              <w:ind w:right="-1" w:firstLine="21"/>
              <w:jc w:val="center"/>
              <w:rPr>
                <w:lang w:eastAsia="en-US"/>
              </w:rPr>
            </w:pPr>
            <w:r w:rsidRPr="009A1F1E">
              <w:rPr>
                <w:lang w:eastAsia="en-US"/>
              </w:rPr>
              <w:t>36</w:t>
            </w:r>
          </w:p>
        </w:tc>
      </w:tr>
      <w:tr w:rsidR="00133B49" w:rsidRPr="00F1103D" w:rsidTr="00B5175B">
        <w:trPr>
          <w:jc w:val="center"/>
        </w:trPr>
        <w:tc>
          <w:tcPr>
            <w:tcW w:w="785" w:type="dxa"/>
            <w:shd w:val="clear" w:color="auto" w:fill="auto"/>
            <w:vAlign w:val="center"/>
          </w:tcPr>
          <w:p w:rsidR="00133B49" w:rsidRDefault="00133B49" w:rsidP="00335FE7">
            <w:pPr>
              <w:numPr>
                <w:ilvl w:val="0"/>
                <w:numId w:val="84"/>
              </w:numPr>
              <w:ind w:left="-32" w:right="97" w:firstLine="32"/>
              <w:jc w:val="center"/>
              <w:rPr>
                <w:rFonts w:eastAsia="Arial Unicode MS"/>
              </w:rPr>
            </w:pPr>
          </w:p>
        </w:tc>
        <w:tc>
          <w:tcPr>
            <w:tcW w:w="5151" w:type="dxa"/>
            <w:shd w:val="clear" w:color="auto" w:fill="auto"/>
            <w:vAlign w:val="center"/>
          </w:tcPr>
          <w:p w:rsidR="00133B49" w:rsidRPr="00BF08CE" w:rsidRDefault="00133B49" w:rsidP="00B5175B">
            <w:pPr>
              <w:ind w:right="-1" w:firstLine="21"/>
              <w:jc w:val="center"/>
              <w:rPr>
                <w:color w:val="000000"/>
                <w:lang w:eastAsia="en-US"/>
              </w:rPr>
            </w:pPr>
            <w:r w:rsidRPr="00BF08CE">
              <w:rPr>
                <w:color w:val="000000"/>
                <w:lang w:eastAsia="en-US"/>
              </w:rPr>
              <w:t>Петровское шоссе (на участке от ММК до ст.</w:t>
            </w:r>
            <w:r>
              <w:rPr>
                <w:color w:val="000000"/>
                <w:lang w:eastAsia="en-US"/>
              </w:rPr>
              <w:t xml:space="preserve"> </w:t>
            </w:r>
            <w:r w:rsidRPr="00BF08CE">
              <w:rPr>
                <w:color w:val="000000"/>
                <w:lang w:eastAsia="en-US"/>
              </w:rPr>
              <w:t>Голицыно)</w:t>
            </w:r>
          </w:p>
        </w:tc>
        <w:tc>
          <w:tcPr>
            <w:tcW w:w="1496" w:type="dxa"/>
            <w:shd w:val="clear" w:color="auto" w:fill="auto"/>
            <w:vAlign w:val="center"/>
          </w:tcPr>
          <w:p w:rsidR="00133B49" w:rsidRPr="00DD425A" w:rsidRDefault="00133B49" w:rsidP="00B5175B">
            <w:pPr>
              <w:ind w:right="-1" w:firstLine="21"/>
              <w:jc w:val="center"/>
              <w:rPr>
                <w:color w:val="000000"/>
                <w:lang w:eastAsia="en-US"/>
              </w:rPr>
            </w:pPr>
            <w:r w:rsidRPr="00DD425A">
              <w:rPr>
                <w:color w:val="000000"/>
                <w:lang w:eastAsia="en-US"/>
              </w:rPr>
              <w:t>72.9</w:t>
            </w:r>
          </w:p>
        </w:tc>
        <w:tc>
          <w:tcPr>
            <w:tcW w:w="1726" w:type="dxa"/>
            <w:vAlign w:val="center"/>
          </w:tcPr>
          <w:p w:rsidR="00133B49" w:rsidRPr="009A1F1E" w:rsidRDefault="00133B49" w:rsidP="00B5175B">
            <w:pPr>
              <w:ind w:right="-1" w:firstLine="21"/>
              <w:jc w:val="center"/>
              <w:rPr>
                <w:color w:val="000000"/>
                <w:lang w:eastAsia="en-US"/>
              </w:rPr>
            </w:pPr>
            <w:r w:rsidRPr="009A1F1E">
              <w:rPr>
                <w:color w:val="000000"/>
                <w:lang w:eastAsia="en-US"/>
              </w:rPr>
              <w:t>89</w:t>
            </w:r>
          </w:p>
        </w:tc>
      </w:tr>
      <w:tr w:rsidR="00133B49" w:rsidRPr="00F1103D" w:rsidTr="00B5175B">
        <w:trPr>
          <w:jc w:val="center"/>
        </w:trPr>
        <w:tc>
          <w:tcPr>
            <w:tcW w:w="785" w:type="dxa"/>
            <w:shd w:val="clear" w:color="auto" w:fill="auto"/>
            <w:vAlign w:val="center"/>
          </w:tcPr>
          <w:p w:rsidR="00133B49" w:rsidRDefault="00133B49" w:rsidP="00335FE7">
            <w:pPr>
              <w:numPr>
                <w:ilvl w:val="0"/>
                <w:numId w:val="84"/>
              </w:numPr>
              <w:ind w:left="-32" w:right="97" w:firstLine="32"/>
              <w:jc w:val="center"/>
              <w:rPr>
                <w:rFonts w:eastAsia="Arial Unicode MS"/>
              </w:rPr>
            </w:pPr>
          </w:p>
        </w:tc>
        <w:tc>
          <w:tcPr>
            <w:tcW w:w="5151" w:type="dxa"/>
            <w:shd w:val="clear" w:color="auto" w:fill="auto"/>
            <w:vAlign w:val="center"/>
          </w:tcPr>
          <w:p w:rsidR="00133B49" w:rsidRPr="00BF08CE" w:rsidRDefault="00133B49" w:rsidP="00B5175B">
            <w:pPr>
              <w:ind w:right="-1" w:firstLine="21"/>
              <w:jc w:val="center"/>
              <w:rPr>
                <w:color w:val="000000"/>
                <w:lang w:eastAsia="en-US"/>
              </w:rPr>
            </w:pPr>
            <w:r w:rsidRPr="00BF08CE">
              <w:rPr>
                <w:color w:val="000000"/>
                <w:lang w:eastAsia="en-US"/>
              </w:rPr>
              <w:t>М-1 «Беларусь» - дачи Сивково</w:t>
            </w:r>
          </w:p>
        </w:tc>
        <w:tc>
          <w:tcPr>
            <w:tcW w:w="1496" w:type="dxa"/>
            <w:shd w:val="clear" w:color="auto" w:fill="auto"/>
            <w:vAlign w:val="center"/>
          </w:tcPr>
          <w:p w:rsidR="00133B49" w:rsidRPr="00DD425A" w:rsidRDefault="00133B49" w:rsidP="00B5175B">
            <w:pPr>
              <w:ind w:right="-1" w:firstLine="21"/>
              <w:jc w:val="center"/>
              <w:rPr>
                <w:color w:val="000000"/>
                <w:lang w:eastAsia="en-US"/>
              </w:rPr>
            </w:pPr>
            <w:r w:rsidRPr="00DD425A">
              <w:rPr>
                <w:color w:val="000000"/>
                <w:lang w:eastAsia="en-US"/>
              </w:rPr>
              <w:t>64.0</w:t>
            </w:r>
          </w:p>
        </w:tc>
        <w:tc>
          <w:tcPr>
            <w:tcW w:w="1726" w:type="dxa"/>
            <w:vAlign w:val="center"/>
          </w:tcPr>
          <w:p w:rsidR="00133B49" w:rsidRPr="009A1F1E" w:rsidRDefault="00133B49" w:rsidP="00B5175B">
            <w:pPr>
              <w:ind w:right="-1" w:firstLine="21"/>
              <w:jc w:val="center"/>
              <w:rPr>
                <w:color w:val="000000"/>
                <w:lang w:eastAsia="en-US"/>
              </w:rPr>
            </w:pPr>
            <w:r w:rsidRPr="009A1F1E">
              <w:rPr>
                <w:color w:val="000000"/>
                <w:lang w:eastAsia="en-US"/>
              </w:rPr>
              <w:t>16</w:t>
            </w:r>
          </w:p>
        </w:tc>
      </w:tr>
    </w:tbl>
    <w:p w:rsidR="007B2C25" w:rsidRDefault="007B2C25" w:rsidP="00B5175B">
      <w:pPr>
        <w:autoSpaceDE w:val="0"/>
        <w:autoSpaceDN w:val="0"/>
        <w:adjustRightInd w:val="0"/>
        <w:ind w:firstLine="709"/>
        <w:jc w:val="both"/>
        <w:rPr>
          <w:rFonts w:eastAsia="Times New Roman"/>
        </w:rPr>
      </w:pPr>
    </w:p>
    <w:p w:rsidR="00B5175B" w:rsidRDefault="00B5175B" w:rsidP="00B5175B">
      <w:pPr>
        <w:autoSpaceDE w:val="0"/>
        <w:autoSpaceDN w:val="0"/>
        <w:adjustRightInd w:val="0"/>
        <w:ind w:firstLine="709"/>
        <w:jc w:val="both"/>
        <w:rPr>
          <w:rFonts w:eastAsia="Times New Roman"/>
        </w:rPr>
      </w:pPr>
      <w:r w:rsidRPr="00C31B14">
        <w:rPr>
          <w:rFonts w:eastAsia="Times New Roman"/>
        </w:rPr>
        <w:t>В этих зонах находятся нормируемые жилые дома и социальные объекты, расположенные вдоль автотранспортных магистралей.</w:t>
      </w:r>
    </w:p>
    <w:p w:rsidR="00C2614E" w:rsidRPr="00C31B14" w:rsidRDefault="00C2614E" w:rsidP="00B5175B">
      <w:pPr>
        <w:autoSpaceDE w:val="0"/>
        <w:autoSpaceDN w:val="0"/>
        <w:adjustRightInd w:val="0"/>
        <w:ind w:firstLine="709"/>
        <w:jc w:val="both"/>
        <w:rPr>
          <w:rFonts w:eastAsia="Times New Roman"/>
        </w:rPr>
      </w:pPr>
      <w:r>
        <w:rPr>
          <w:rFonts w:eastAsia="Times New Roman"/>
        </w:rPr>
        <w:t xml:space="preserve">На севере поселения Голицыно </w:t>
      </w:r>
      <w:r w:rsidR="007B2C25">
        <w:rPr>
          <w:rFonts w:eastAsia="Times New Roman"/>
        </w:rPr>
        <w:t xml:space="preserve">проходит участок </w:t>
      </w:r>
      <w:r w:rsidR="007B2C25">
        <w:t xml:space="preserve">Одинцово – Можайск Московской </w:t>
      </w:r>
      <w:r w:rsidR="007B2C25" w:rsidRPr="007B2C25">
        <w:rPr>
          <w:u w:val="single"/>
        </w:rPr>
        <w:t>железной дороге</w:t>
      </w:r>
      <w:r w:rsidR="007B2C25">
        <w:t xml:space="preserve"> Смоленского направления.</w:t>
      </w:r>
    </w:p>
    <w:p w:rsidR="007B2C25" w:rsidRPr="007B2C25" w:rsidRDefault="007B2C25" w:rsidP="007B2C25">
      <w:pPr>
        <w:autoSpaceDE w:val="0"/>
        <w:autoSpaceDN w:val="0"/>
        <w:adjustRightInd w:val="0"/>
        <w:ind w:firstLine="709"/>
        <w:jc w:val="both"/>
      </w:pPr>
      <w:r w:rsidRPr="007B2C25">
        <w:t>На текущий момент интенсивность движения  на участке «Одинцово-Можайск» в сутки составляет:</w:t>
      </w:r>
    </w:p>
    <w:p w:rsidR="007B2C25" w:rsidRPr="007B2C25" w:rsidRDefault="007B2C25" w:rsidP="00335FE7">
      <w:pPr>
        <w:numPr>
          <w:ilvl w:val="0"/>
          <w:numId w:val="88"/>
        </w:numPr>
        <w:autoSpaceDE w:val="0"/>
        <w:autoSpaceDN w:val="0"/>
        <w:adjustRightInd w:val="0"/>
        <w:jc w:val="both"/>
      </w:pPr>
      <w:r w:rsidRPr="007B2C25">
        <w:t>пассажирские поезда дальнего следования - 27 пар поездов в сутки;</w:t>
      </w:r>
    </w:p>
    <w:p w:rsidR="007B2C25" w:rsidRPr="007B2C25" w:rsidRDefault="007B2C25" w:rsidP="00335FE7">
      <w:pPr>
        <w:numPr>
          <w:ilvl w:val="0"/>
          <w:numId w:val="88"/>
        </w:numPr>
        <w:autoSpaceDE w:val="0"/>
        <w:autoSpaceDN w:val="0"/>
        <w:adjustRightInd w:val="0"/>
        <w:jc w:val="both"/>
      </w:pPr>
      <w:r w:rsidRPr="007B2C25">
        <w:t>пригородные электропоезда - 40 пар поездов в сутки;</w:t>
      </w:r>
    </w:p>
    <w:p w:rsidR="007B2C25" w:rsidRPr="007B2C25" w:rsidRDefault="007B2C25" w:rsidP="00335FE7">
      <w:pPr>
        <w:numPr>
          <w:ilvl w:val="0"/>
          <w:numId w:val="88"/>
        </w:numPr>
        <w:autoSpaceDE w:val="0"/>
        <w:autoSpaceDN w:val="0"/>
        <w:adjustRightInd w:val="0"/>
        <w:jc w:val="both"/>
      </w:pPr>
      <w:r w:rsidRPr="007B2C25">
        <w:t>грузовые поезда - 25 пар в сутки.</w:t>
      </w:r>
    </w:p>
    <w:p w:rsidR="007B2C25" w:rsidRPr="007B2C25" w:rsidRDefault="007B2C25" w:rsidP="007B2C25">
      <w:pPr>
        <w:autoSpaceDE w:val="0"/>
        <w:autoSpaceDN w:val="0"/>
        <w:adjustRightInd w:val="0"/>
        <w:ind w:firstLine="709"/>
        <w:jc w:val="both"/>
      </w:pPr>
      <w:r w:rsidRPr="007B2C25">
        <w:t xml:space="preserve">В качестве шумовой характеристики потока железнодорожного транспорта в соответствии с ГОСТ 20444–85 «Шум. Транспортные потоки. Методы измерения шумовой характеристики», принят эквивалентный уровень звука </w:t>
      </w:r>
      <w:r w:rsidRPr="007B2C25">
        <w:rPr>
          <w:lang w:val="en-US"/>
        </w:rPr>
        <w:t>L</w:t>
      </w:r>
      <w:r w:rsidRPr="007B2C25">
        <w:rPr>
          <w:vertAlign w:val="subscript"/>
        </w:rPr>
        <w:t xml:space="preserve">Аэкв. </w:t>
      </w:r>
      <w:r w:rsidRPr="007B2C25">
        <w:t xml:space="preserve"> в дБА, на расстоянии 25 метров от оси железнодорожного пути, ближнего к расчётной точке, определяемый в зависимости от средней часовой интенсивности движения, пар/ч, за дневной период суток. Шумовая характеристика смешенного железнодорожного потока рассчитывалась в зависимости от интенсивности движения поездов, их скорости и длины составов. </w:t>
      </w:r>
    </w:p>
    <w:p w:rsidR="007B2C25" w:rsidRPr="007B2C25" w:rsidRDefault="007B2C25" w:rsidP="007B2C25">
      <w:pPr>
        <w:autoSpaceDE w:val="0"/>
        <w:autoSpaceDN w:val="0"/>
        <w:adjustRightInd w:val="0"/>
        <w:ind w:firstLine="709"/>
        <w:jc w:val="both"/>
      </w:pPr>
      <w:r w:rsidRPr="007B2C25">
        <w:t>Эквивалентный уровень шума рельсового транспорта определялся отдельно для различных типов поездов, по формулам:</w:t>
      </w:r>
    </w:p>
    <w:p w:rsidR="007B2C25" w:rsidRPr="007B2C25" w:rsidRDefault="007B2C25" w:rsidP="007B2C25">
      <w:pPr>
        <w:autoSpaceDE w:val="0"/>
        <w:autoSpaceDN w:val="0"/>
        <w:adjustRightInd w:val="0"/>
        <w:ind w:firstLine="709"/>
        <w:jc w:val="both"/>
      </w:pPr>
      <w:r w:rsidRPr="007B2C25">
        <w:t>пригородные электропоезда</w:t>
      </w:r>
    </w:p>
    <w:p w:rsidR="007B2C25" w:rsidRPr="007B2C25" w:rsidRDefault="007B2C25" w:rsidP="007B2C25">
      <w:pPr>
        <w:autoSpaceDE w:val="0"/>
        <w:autoSpaceDN w:val="0"/>
        <w:adjustRightInd w:val="0"/>
        <w:ind w:firstLine="709"/>
        <w:jc w:val="both"/>
      </w:pPr>
      <w:r w:rsidRPr="007B2C25">
        <w:t>LАэкв= 10lgN+ 26lgV+ ΔLA6+ 9, дБА</w:t>
      </w:r>
    </w:p>
    <w:p w:rsidR="007B2C25" w:rsidRPr="007B2C25" w:rsidRDefault="007B2C25" w:rsidP="007B2C25">
      <w:pPr>
        <w:autoSpaceDE w:val="0"/>
        <w:autoSpaceDN w:val="0"/>
        <w:adjustRightInd w:val="0"/>
        <w:ind w:firstLine="709"/>
        <w:jc w:val="both"/>
      </w:pPr>
      <w:r w:rsidRPr="007B2C25">
        <w:t>пассажирские поезда</w:t>
      </w:r>
    </w:p>
    <w:p w:rsidR="007B2C25" w:rsidRPr="007B2C25" w:rsidRDefault="007B2C25" w:rsidP="007B2C25">
      <w:pPr>
        <w:autoSpaceDE w:val="0"/>
        <w:autoSpaceDN w:val="0"/>
        <w:adjustRightInd w:val="0"/>
        <w:ind w:firstLine="709"/>
        <w:jc w:val="both"/>
      </w:pPr>
      <w:r w:rsidRPr="007B2C25">
        <w:t>LАэкв= 10lgN+ 13lgV+ ΔLA6+ 34, дБА</w:t>
      </w:r>
    </w:p>
    <w:p w:rsidR="007B2C25" w:rsidRPr="007B2C25" w:rsidRDefault="007B2C25" w:rsidP="007B2C25">
      <w:pPr>
        <w:autoSpaceDE w:val="0"/>
        <w:autoSpaceDN w:val="0"/>
        <w:adjustRightInd w:val="0"/>
        <w:ind w:firstLine="709"/>
        <w:jc w:val="both"/>
      </w:pPr>
      <w:r w:rsidRPr="007B2C25">
        <w:t>грузовые поезда</w:t>
      </w:r>
    </w:p>
    <w:p w:rsidR="007B2C25" w:rsidRPr="007B2C25" w:rsidRDefault="007B2C25" w:rsidP="007B2C25">
      <w:pPr>
        <w:autoSpaceDE w:val="0"/>
        <w:autoSpaceDN w:val="0"/>
        <w:adjustRightInd w:val="0"/>
        <w:ind w:firstLine="709"/>
        <w:jc w:val="both"/>
      </w:pPr>
      <w:r w:rsidRPr="007B2C25">
        <w:t>LАэкв= 10lgN+ 13lgV+ ΔLA6+ 41, дБА,</w:t>
      </w:r>
    </w:p>
    <w:p w:rsidR="007B2C25" w:rsidRPr="007B2C25" w:rsidRDefault="007B2C25" w:rsidP="007B2C25">
      <w:pPr>
        <w:autoSpaceDE w:val="0"/>
        <w:autoSpaceDN w:val="0"/>
        <w:adjustRightInd w:val="0"/>
        <w:ind w:firstLine="709"/>
        <w:jc w:val="both"/>
      </w:pPr>
      <w:r w:rsidRPr="007B2C25">
        <w:t>где N – средняя часовая интенсивность движения поездов, ед/час; ΔLA6 – поправка, учитывающая тип железнодорожного пути, дБА (изменяется от -2 дБА для бесстыковых путей на деревянных шпалах до +2 дБА для путей с открытыми стыками на железобетонных шпалах).</w:t>
      </w:r>
    </w:p>
    <w:p w:rsidR="007B2C25" w:rsidRPr="007B2C25" w:rsidRDefault="007B2C25" w:rsidP="007B2C25">
      <w:pPr>
        <w:autoSpaceDE w:val="0"/>
        <w:autoSpaceDN w:val="0"/>
        <w:adjustRightInd w:val="0"/>
        <w:ind w:firstLine="709"/>
        <w:jc w:val="both"/>
      </w:pPr>
      <w:r w:rsidRPr="007B2C25">
        <w:t xml:space="preserve">В таблице 2.2.3 представлена современная интенсивность движения, состав железнодорожных потоков поездов и результаты расчетов шумовых характеристик смешенного потока и параметры санитарного разрыва по фактору шума. </w:t>
      </w:r>
    </w:p>
    <w:p w:rsidR="007B2C25" w:rsidRPr="007B2C25" w:rsidRDefault="007B2C25" w:rsidP="007B2C25">
      <w:pPr>
        <w:autoSpaceDE w:val="0"/>
        <w:autoSpaceDN w:val="0"/>
        <w:adjustRightInd w:val="0"/>
        <w:ind w:firstLine="709"/>
        <w:jc w:val="both"/>
      </w:pPr>
    </w:p>
    <w:p w:rsidR="007B2C25" w:rsidRPr="007B2C25" w:rsidRDefault="007B2C25" w:rsidP="007B2C25">
      <w:pPr>
        <w:autoSpaceDE w:val="0"/>
        <w:autoSpaceDN w:val="0"/>
        <w:adjustRightInd w:val="0"/>
        <w:ind w:firstLine="709"/>
        <w:jc w:val="both"/>
        <w:rPr>
          <w:bCs/>
        </w:rPr>
      </w:pPr>
      <w:r w:rsidRPr="007B2C25">
        <w:rPr>
          <w:bCs/>
        </w:rPr>
        <w:t xml:space="preserve">Таблица </w:t>
      </w:r>
      <w:r w:rsidRPr="007B2C25">
        <w:t>2.2.3</w:t>
      </w:r>
      <w:r w:rsidRPr="007B2C25">
        <w:rPr>
          <w:bCs/>
        </w:rPr>
        <w:t xml:space="preserve">. </w:t>
      </w:r>
      <w:r w:rsidRPr="007B2C25">
        <w:t xml:space="preserve">Интенсивность движения, состав железнодорожных потоков поездов,  результаты расчетов шумовых характеристик и параметры санитарного разрыва </w:t>
      </w:r>
    </w:p>
    <w:tbl>
      <w:tblPr>
        <w:tblW w:w="9577"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116"/>
        <w:gridCol w:w="1701"/>
        <w:gridCol w:w="1701"/>
        <w:gridCol w:w="1876"/>
        <w:gridCol w:w="1197"/>
      </w:tblGrid>
      <w:tr w:rsidR="007B2C25" w:rsidRPr="007B2C25" w:rsidTr="007B2C25">
        <w:trPr>
          <w:jc w:val="center"/>
        </w:trPr>
        <w:tc>
          <w:tcPr>
            <w:tcW w:w="9577" w:type="dxa"/>
            <w:gridSpan w:val="6"/>
          </w:tcPr>
          <w:p w:rsidR="007B2C25" w:rsidRPr="007B2C25" w:rsidRDefault="007B2C25" w:rsidP="007B2C25">
            <w:pPr>
              <w:autoSpaceDE w:val="0"/>
              <w:autoSpaceDN w:val="0"/>
              <w:adjustRightInd w:val="0"/>
              <w:jc w:val="both"/>
            </w:pPr>
            <w:r w:rsidRPr="007B2C25">
              <w:t>Смоленское направление МЖД,  участок  МЖД - «Одинцово-Можайск»</w:t>
            </w:r>
          </w:p>
        </w:tc>
      </w:tr>
      <w:tr w:rsidR="007B2C25" w:rsidRPr="007B2C25" w:rsidTr="007B2C25">
        <w:trPr>
          <w:jc w:val="center"/>
        </w:trPr>
        <w:tc>
          <w:tcPr>
            <w:tcW w:w="1986" w:type="dxa"/>
            <w:shd w:val="clear" w:color="auto" w:fill="FFFFFF"/>
            <w:vAlign w:val="center"/>
          </w:tcPr>
          <w:p w:rsidR="007B2C25" w:rsidRPr="007B2C25" w:rsidRDefault="007B2C25" w:rsidP="007B2C25">
            <w:pPr>
              <w:autoSpaceDE w:val="0"/>
              <w:autoSpaceDN w:val="0"/>
              <w:adjustRightInd w:val="0"/>
              <w:jc w:val="both"/>
              <w:rPr>
                <w:sz w:val="22"/>
                <w:szCs w:val="22"/>
              </w:rPr>
            </w:pPr>
            <w:r w:rsidRPr="007B2C25">
              <w:rPr>
                <w:sz w:val="22"/>
                <w:szCs w:val="22"/>
              </w:rPr>
              <w:t>Интенсивность, единиц/час</w:t>
            </w:r>
          </w:p>
        </w:tc>
        <w:tc>
          <w:tcPr>
            <w:tcW w:w="1116" w:type="dxa"/>
            <w:shd w:val="clear" w:color="auto" w:fill="FFFFFF"/>
            <w:vAlign w:val="center"/>
          </w:tcPr>
          <w:p w:rsidR="007B2C25" w:rsidRPr="007B2C25" w:rsidRDefault="007B2C25" w:rsidP="007B2C25">
            <w:pPr>
              <w:autoSpaceDE w:val="0"/>
              <w:autoSpaceDN w:val="0"/>
              <w:adjustRightInd w:val="0"/>
              <w:jc w:val="both"/>
              <w:rPr>
                <w:sz w:val="22"/>
                <w:szCs w:val="22"/>
              </w:rPr>
            </w:pPr>
            <w:r>
              <w:rPr>
                <w:sz w:val="22"/>
                <w:szCs w:val="22"/>
              </w:rPr>
              <w:t>Скорость</w:t>
            </w:r>
            <w:r w:rsidRPr="007B2C25">
              <w:rPr>
                <w:sz w:val="22"/>
                <w:szCs w:val="22"/>
              </w:rPr>
              <w:t xml:space="preserve"> км/ч</w:t>
            </w:r>
          </w:p>
        </w:tc>
        <w:tc>
          <w:tcPr>
            <w:tcW w:w="1701" w:type="dxa"/>
            <w:shd w:val="clear" w:color="auto" w:fill="FFFFFF"/>
            <w:vAlign w:val="center"/>
          </w:tcPr>
          <w:p w:rsidR="007B2C25" w:rsidRPr="007B2C25" w:rsidRDefault="007B2C25" w:rsidP="007B2C25">
            <w:pPr>
              <w:autoSpaceDE w:val="0"/>
              <w:autoSpaceDN w:val="0"/>
              <w:adjustRightInd w:val="0"/>
              <w:jc w:val="both"/>
              <w:rPr>
                <w:sz w:val="22"/>
                <w:szCs w:val="22"/>
              </w:rPr>
            </w:pPr>
            <w:r w:rsidRPr="007B2C25">
              <w:rPr>
                <w:sz w:val="22"/>
                <w:szCs w:val="22"/>
              </w:rPr>
              <w:t>Максимальный уровень звука, дБА</w:t>
            </w:r>
          </w:p>
        </w:tc>
        <w:tc>
          <w:tcPr>
            <w:tcW w:w="1701" w:type="dxa"/>
            <w:shd w:val="clear" w:color="auto" w:fill="FFFFFF"/>
            <w:vAlign w:val="center"/>
          </w:tcPr>
          <w:p w:rsidR="007B2C25" w:rsidRPr="007B2C25" w:rsidRDefault="007B2C25" w:rsidP="007B2C25">
            <w:pPr>
              <w:autoSpaceDE w:val="0"/>
              <w:autoSpaceDN w:val="0"/>
              <w:adjustRightInd w:val="0"/>
              <w:jc w:val="center"/>
              <w:rPr>
                <w:sz w:val="22"/>
                <w:szCs w:val="22"/>
              </w:rPr>
            </w:pPr>
            <w:r w:rsidRPr="007B2C25">
              <w:rPr>
                <w:sz w:val="22"/>
                <w:szCs w:val="22"/>
              </w:rPr>
              <w:t>Эквивалентный уровень звука, дБА</w:t>
            </w:r>
          </w:p>
        </w:tc>
        <w:tc>
          <w:tcPr>
            <w:tcW w:w="1876" w:type="dxa"/>
            <w:shd w:val="clear" w:color="auto" w:fill="FFFFFF"/>
            <w:vAlign w:val="center"/>
          </w:tcPr>
          <w:p w:rsidR="007B2C25" w:rsidRPr="007B2C25" w:rsidRDefault="007B2C25" w:rsidP="007B2C25">
            <w:pPr>
              <w:autoSpaceDE w:val="0"/>
              <w:autoSpaceDN w:val="0"/>
              <w:adjustRightInd w:val="0"/>
              <w:jc w:val="both"/>
              <w:rPr>
                <w:sz w:val="22"/>
                <w:szCs w:val="22"/>
              </w:rPr>
            </w:pPr>
            <w:r w:rsidRPr="007B2C25">
              <w:rPr>
                <w:sz w:val="22"/>
                <w:szCs w:val="22"/>
              </w:rPr>
              <w:t>Суммарный эквивалентный уровень звука, дБА</w:t>
            </w:r>
          </w:p>
        </w:tc>
        <w:tc>
          <w:tcPr>
            <w:tcW w:w="1197" w:type="dxa"/>
            <w:shd w:val="clear" w:color="auto" w:fill="FFFFFF"/>
            <w:vAlign w:val="center"/>
          </w:tcPr>
          <w:p w:rsidR="007B2C25" w:rsidRPr="007B2C25" w:rsidRDefault="007B2C25" w:rsidP="007B2C25">
            <w:pPr>
              <w:autoSpaceDE w:val="0"/>
              <w:autoSpaceDN w:val="0"/>
              <w:adjustRightInd w:val="0"/>
              <w:jc w:val="both"/>
              <w:rPr>
                <w:sz w:val="22"/>
                <w:szCs w:val="22"/>
              </w:rPr>
            </w:pPr>
            <w:r w:rsidRPr="007B2C25">
              <w:rPr>
                <w:sz w:val="22"/>
                <w:szCs w:val="22"/>
              </w:rPr>
              <w:t>Параметры санитарного разрыва,м</w:t>
            </w:r>
          </w:p>
        </w:tc>
      </w:tr>
      <w:tr w:rsidR="007B2C25" w:rsidRPr="007B2C25" w:rsidTr="007B2C25">
        <w:trPr>
          <w:trHeight w:val="474"/>
          <w:jc w:val="center"/>
        </w:trPr>
        <w:tc>
          <w:tcPr>
            <w:tcW w:w="1986" w:type="dxa"/>
            <w:vAlign w:val="center"/>
          </w:tcPr>
          <w:p w:rsidR="007B2C25" w:rsidRPr="007B2C25" w:rsidRDefault="007B2C25" w:rsidP="007B2C25">
            <w:pPr>
              <w:autoSpaceDE w:val="0"/>
              <w:autoSpaceDN w:val="0"/>
              <w:adjustRightInd w:val="0"/>
              <w:jc w:val="both"/>
            </w:pPr>
            <w:r w:rsidRPr="007B2C25">
              <w:t xml:space="preserve">Пассажирские поезда-2 </w:t>
            </w:r>
          </w:p>
        </w:tc>
        <w:tc>
          <w:tcPr>
            <w:tcW w:w="1116" w:type="dxa"/>
            <w:vAlign w:val="bottom"/>
          </w:tcPr>
          <w:p w:rsidR="007B2C25" w:rsidRPr="007B2C25" w:rsidRDefault="007B2C25" w:rsidP="007B2C25">
            <w:pPr>
              <w:autoSpaceDE w:val="0"/>
              <w:autoSpaceDN w:val="0"/>
              <w:adjustRightInd w:val="0"/>
              <w:jc w:val="both"/>
            </w:pPr>
            <w:r w:rsidRPr="007B2C25">
              <w:t>40</w:t>
            </w:r>
          </w:p>
        </w:tc>
        <w:tc>
          <w:tcPr>
            <w:tcW w:w="1701" w:type="dxa"/>
            <w:vAlign w:val="bottom"/>
          </w:tcPr>
          <w:p w:rsidR="007B2C25" w:rsidRPr="007B2C25" w:rsidRDefault="007B2C25" w:rsidP="007B2C25">
            <w:pPr>
              <w:autoSpaceDE w:val="0"/>
              <w:autoSpaceDN w:val="0"/>
              <w:adjustRightInd w:val="0"/>
              <w:jc w:val="both"/>
            </w:pPr>
            <w:r w:rsidRPr="007B2C25">
              <w:t>75.7</w:t>
            </w:r>
          </w:p>
        </w:tc>
        <w:tc>
          <w:tcPr>
            <w:tcW w:w="1701" w:type="dxa"/>
            <w:vAlign w:val="bottom"/>
          </w:tcPr>
          <w:p w:rsidR="007B2C25" w:rsidRPr="007B2C25" w:rsidRDefault="007B2C25" w:rsidP="007B2C25">
            <w:pPr>
              <w:autoSpaceDE w:val="0"/>
              <w:autoSpaceDN w:val="0"/>
              <w:adjustRightInd w:val="0"/>
              <w:jc w:val="both"/>
            </w:pPr>
            <w:r w:rsidRPr="007B2C25">
              <w:t>57.9</w:t>
            </w:r>
          </w:p>
        </w:tc>
        <w:tc>
          <w:tcPr>
            <w:tcW w:w="1876" w:type="dxa"/>
            <w:vMerge w:val="restart"/>
            <w:vAlign w:val="center"/>
          </w:tcPr>
          <w:p w:rsidR="007B2C25" w:rsidRPr="007B2C25" w:rsidRDefault="007B2C25" w:rsidP="007B2C25">
            <w:pPr>
              <w:autoSpaceDE w:val="0"/>
              <w:autoSpaceDN w:val="0"/>
              <w:adjustRightInd w:val="0"/>
              <w:jc w:val="both"/>
            </w:pPr>
            <w:r w:rsidRPr="007B2C25">
              <w:t>LАэкв.=67,4 дБА</w:t>
            </w:r>
          </w:p>
        </w:tc>
        <w:tc>
          <w:tcPr>
            <w:tcW w:w="1197" w:type="dxa"/>
            <w:vMerge w:val="restart"/>
            <w:vAlign w:val="center"/>
          </w:tcPr>
          <w:p w:rsidR="007B2C25" w:rsidRPr="007B2C25" w:rsidRDefault="007B2C25" w:rsidP="007B2C25">
            <w:pPr>
              <w:autoSpaceDE w:val="0"/>
              <w:autoSpaceDN w:val="0"/>
              <w:adjustRightInd w:val="0"/>
              <w:jc w:val="both"/>
            </w:pPr>
            <w:r w:rsidRPr="007B2C25">
              <w:t>290</w:t>
            </w:r>
          </w:p>
        </w:tc>
      </w:tr>
      <w:tr w:rsidR="007B2C25" w:rsidRPr="007B2C25" w:rsidTr="007B2C25">
        <w:trPr>
          <w:trHeight w:val="564"/>
          <w:jc w:val="center"/>
        </w:trPr>
        <w:tc>
          <w:tcPr>
            <w:tcW w:w="1986" w:type="dxa"/>
            <w:vAlign w:val="center"/>
          </w:tcPr>
          <w:p w:rsidR="007B2C25" w:rsidRPr="007B2C25" w:rsidRDefault="007B2C25" w:rsidP="007B2C25">
            <w:pPr>
              <w:autoSpaceDE w:val="0"/>
              <w:autoSpaceDN w:val="0"/>
              <w:adjustRightInd w:val="0"/>
              <w:jc w:val="both"/>
            </w:pPr>
            <w:r w:rsidRPr="007B2C25">
              <w:t>Пригородные поезда-3</w:t>
            </w:r>
          </w:p>
        </w:tc>
        <w:tc>
          <w:tcPr>
            <w:tcW w:w="1116" w:type="dxa"/>
            <w:vAlign w:val="bottom"/>
          </w:tcPr>
          <w:p w:rsidR="007B2C25" w:rsidRPr="007B2C25" w:rsidRDefault="007B2C25" w:rsidP="007B2C25">
            <w:pPr>
              <w:autoSpaceDE w:val="0"/>
              <w:autoSpaceDN w:val="0"/>
              <w:adjustRightInd w:val="0"/>
              <w:jc w:val="both"/>
            </w:pPr>
            <w:r w:rsidRPr="007B2C25">
              <w:t>50</w:t>
            </w:r>
          </w:p>
        </w:tc>
        <w:tc>
          <w:tcPr>
            <w:tcW w:w="1701" w:type="dxa"/>
            <w:vAlign w:val="bottom"/>
          </w:tcPr>
          <w:p w:rsidR="007B2C25" w:rsidRPr="007B2C25" w:rsidRDefault="007B2C25" w:rsidP="007B2C25">
            <w:pPr>
              <w:autoSpaceDE w:val="0"/>
              <w:autoSpaceDN w:val="0"/>
              <w:adjustRightInd w:val="0"/>
              <w:jc w:val="both"/>
            </w:pPr>
            <w:r w:rsidRPr="007B2C25">
              <w:t>78.1</w:t>
            </w:r>
          </w:p>
        </w:tc>
        <w:tc>
          <w:tcPr>
            <w:tcW w:w="1701" w:type="dxa"/>
            <w:vAlign w:val="bottom"/>
          </w:tcPr>
          <w:p w:rsidR="007B2C25" w:rsidRPr="007B2C25" w:rsidRDefault="007B2C25" w:rsidP="007B2C25">
            <w:pPr>
              <w:autoSpaceDE w:val="0"/>
              <w:autoSpaceDN w:val="0"/>
              <w:adjustRightInd w:val="0"/>
              <w:jc w:val="both"/>
            </w:pPr>
            <w:r w:rsidRPr="007B2C25">
              <w:t>61.6</w:t>
            </w:r>
          </w:p>
        </w:tc>
        <w:tc>
          <w:tcPr>
            <w:tcW w:w="1876" w:type="dxa"/>
            <w:vMerge/>
            <w:vAlign w:val="center"/>
          </w:tcPr>
          <w:p w:rsidR="007B2C25" w:rsidRPr="007B2C25" w:rsidRDefault="007B2C25" w:rsidP="007B2C25">
            <w:pPr>
              <w:autoSpaceDE w:val="0"/>
              <w:autoSpaceDN w:val="0"/>
              <w:adjustRightInd w:val="0"/>
              <w:jc w:val="both"/>
            </w:pPr>
          </w:p>
        </w:tc>
        <w:tc>
          <w:tcPr>
            <w:tcW w:w="1197" w:type="dxa"/>
            <w:vMerge/>
            <w:vAlign w:val="center"/>
          </w:tcPr>
          <w:p w:rsidR="007B2C25" w:rsidRPr="007B2C25" w:rsidRDefault="007B2C25" w:rsidP="007B2C25">
            <w:pPr>
              <w:autoSpaceDE w:val="0"/>
              <w:autoSpaceDN w:val="0"/>
              <w:adjustRightInd w:val="0"/>
              <w:jc w:val="both"/>
            </w:pPr>
          </w:p>
        </w:tc>
      </w:tr>
      <w:tr w:rsidR="007B2C25" w:rsidRPr="007B2C25" w:rsidTr="007B2C25">
        <w:trPr>
          <w:trHeight w:val="546"/>
          <w:jc w:val="center"/>
        </w:trPr>
        <w:tc>
          <w:tcPr>
            <w:tcW w:w="1986" w:type="dxa"/>
            <w:vAlign w:val="center"/>
          </w:tcPr>
          <w:p w:rsidR="007B2C25" w:rsidRPr="007B2C25" w:rsidRDefault="007B2C25" w:rsidP="007B2C25">
            <w:pPr>
              <w:autoSpaceDE w:val="0"/>
              <w:autoSpaceDN w:val="0"/>
              <w:adjustRightInd w:val="0"/>
              <w:jc w:val="both"/>
            </w:pPr>
            <w:r w:rsidRPr="007B2C25">
              <w:t>Грузовые поезда-2</w:t>
            </w:r>
          </w:p>
        </w:tc>
        <w:tc>
          <w:tcPr>
            <w:tcW w:w="1116" w:type="dxa"/>
            <w:vAlign w:val="bottom"/>
          </w:tcPr>
          <w:p w:rsidR="007B2C25" w:rsidRPr="007B2C25" w:rsidRDefault="007B2C25" w:rsidP="007B2C25">
            <w:pPr>
              <w:autoSpaceDE w:val="0"/>
              <w:autoSpaceDN w:val="0"/>
              <w:adjustRightInd w:val="0"/>
              <w:jc w:val="both"/>
            </w:pPr>
            <w:r w:rsidRPr="007B2C25">
              <w:t>30</w:t>
            </w:r>
          </w:p>
        </w:tc>
        <w:tc>
          <w:tcPr>
            <w:tcW w:w="1701" w:type="dxa"/>
            <w:vAlign w:val="bottom"/>
          </w:tcPr>
          <w:p w:rsidR="007B2C25" w:rsidRPr="007B2C25" w:rsidRDefault="007B2C25" w:rsidP="007B2C25">
            <w:pPr>
              <w:autoSpaceDE w:val="0"/>
              <w:autoSpaceDN w:val="0"/>
              <w:adjustRightInd w:val="0"/>
              <w:jc w:val="both"/>
            </w:pPr>
            <w:r w:rsidRPr="007B2C25">
              <w:t>76.0</w:t>
            </w:r>
          </w:p>
        </w:tc>
        <w:tc>
          <w:tcPr>
            <w:tcW w:w="1701" w:type="dxa"/>
            <w:vAlign w:val="bottom"/>
          </w:tcPr>
          <w:p w:rsidR="007B2C25" w:rsidRPr="007B2C25" w:rsidRDefault="007B2C25" w:rsidP="007B2C25">
            <w:pPr>
              <w:autoSpaceDE w:val="0"/>
              <w:autoSpaceDN w:val="0"/>
              <w:adjustRightInd w:val="0"/>
              <w:jc w:val="both"/>
            </w:pPr>
            <w:r w:rsidRPr="007B2C25">
              <w:t>65.4</w:t>
            </w:r>
          </w:p>
        </w:tc>
        <w:tc>
          <w:tcPr>
            <w:tcW w:w="1876" w:type="dxa"/>
            <w:vMerge/>
            <w:vAlign w:val="center"/>
          </w:tcPr>
          <w:p w:rsidR="007B2C25" w:rsidRPr="007B2C25" w:rsidRDefault="007B2C25" w:rsidP="007B2C25">
            <w:pPr>
              <w:autoSpaceDE w:val="0"/>
              <w:autoSpaceDN w:val="0"/>
              <w:adjustRightInd w:val="0"/>
              <w:jc w:val="both"/>
            </w:pPr>
          </w:p>
        </w:tc>
        <w:tc>
          <w:tcPr>
            <w:tcW w:w="1197" w:type="dxa"/>
            <w:vMerge/>
            <w:vAlign w:val="center"/>
          </w:tcPr>
          <w:p w:rsidR="007B2C25" w:rsidRPr="007B2C25" w:rsidRDefault="007B2C25" w:rsidP="007B2C25">
            <w:pPr>
              <w:autoSpaceDE w:val="0"/>
              <w:autoSpaceDN w:val="0"/>
              <w:adjustRightInd w:val="0"/>
              <w:jc w:val="both"/>
            </w:pPr>
          </w:p>
        </w:tc>
      </w:tr>
    </w:tbl>
    <w:p w:rsidR="007B2C25" w:rsidRPr="007B2C25" w:rsidRDefault="007B2C25" w:rsidP="007B2C25">
      <w:pPr>
        <w:autoSpaceDE w:val="0"/>
        <w:autoSpaceDN w:val="0"/>
        <w:adjustRightInd w:val="0"/>
        <w:ind w:firstLine="709"/>
        <w:jc w:val="both"/>
      </w:pPr>
      <w:r w:rsidRPr="007B2C25">
        <w:t xml:space="preserve">Согласно проведенному расчету суммарный эквивалентный уровень звука от железнодорожного транспорта, движущегося по Смоленскому направлению МЖД, составляет 67.4 дБА. Шум от железнодорожных магистралей в застройке создает уровни, превышающие допустимые эквивалентные уровни звука, установленные для ночного </w:t>
      </w:r>
      <w:r w:rsidRPr="007B2C25">
        <w:lastRenderedPageBreak/>
        <w:t>времени, на 12 дБА. Ширина зоны акустического дискомфорта для потока поездов составляет 290 м.</w:t>
      </w:r>
    </w:p>
    <w:p w:rsidR="007B2C25" w:rsidRDefault="007B2C25" w:rsidP="007B2C25">
      <w:pPr>
        <w:tabs>
          <w:tab w:val="center" w:pos="4820"/>
          <w:tab w:val="right" w:pos="9356"/>
        </w:tabs>
        <w:ind w:firstLine="709"/>
        <w:jc w:val="both"/>
      </w:pPr>
      <w:r w:rsidRPr="007B2C25">
        <w:t xml:space="preserve">Помимо шумового воздействия железнодорожный транспорт провоцирует вибрационные нагрузки. Исходя из требований обеспечения нормативных параметров вибрации в застройке жилого и общественного назначения зона санитарного разрыва МЖД и подъездных путей составляет:- для жилых домов не менее </w:t>
      </w:r>
      <w:smartTag w:uri="urn:schemas-microsoft-com:office:smarttags" w:element="metricconverter">
        <w:smartTagPr>
          <w:attr w:name="ProductID" w:val="100 м"/>
        </w:smartTagPr>
        <w:r w:rsidRPr="007B2C25">
          <w:t>100 м</w:t>
        </w:r>
      </w:smartTag>
      <w:r w:rsidRPr="007B2C25">
        <w:t xml:space="preserve"> от ближайшего пути; до границ садовых участков не менее </w:t>
      </w:r>
      <w:smartTag w:uri="urn:schemas-microsoft-com:office:smarttags" w:element="metricconverter">
        <w:smartTagPr>
          <w:attr w:name="ProductID" w:val="50 м"/>
        </w:smartTagPr>
        <w:r w:rsidRPr="007B2C25">
          <w:t>50 м</w:t>
        </w:r>
      </w:smartTag>
      <w:r w:rsidRPr="007B2C25">
        <w:t xml:space="preserve"> от ближнего пути. Таким образом, жилые дома в первом и втором ряду застройки, через которые проходит железная дорога, располагаются в условиях возможного воздействия вибрации, превышающей нормативно установленные уровни. </w:t>
      </w:r>
    </w:p>
    <w:p w:rsidR="007B2C25" w:rsidRDefault="007B2C25" w:rsidP="007B2C25">
      <w:pPr>
        <w:autoSpaceDE w:val="0"/>
        <w:autoSpaceDN w:val="0"/>
        <w:adjustRightInd w:val="0"/>
        <w:ind w:firstLine="709"/>
        <w:jc w:val="both"/>
        <w:rPr>
          <w:rFonts w:eastAsia="Times New Roman"/>
          <w:bCs/>
        </w:rPr>
      </w:pPr>
      <w:r w:rsidRPr="007B2C25">
        <w:rPr>
          <w:rFonts w:eastAsia="Times New Roman"/>
        </w:rPr>
        <w:t xml:space="preserve">Восточная часть поселения расположена в зоне санитарного разрыва </w:t>
      </w:r>
      <w:r w:rsidRPr="007B2C25">
        <w:rPr>
          <w:rFonts w:eastAsia="Times New Roman"/>
          <w:u w:val="single"/>
        </w:rPr>
        <w:t>аэропорта «Внуково»</w:t>
      </w:r>
      <w:r w:rsidRPr="007B2C25">
        <w:rPr>
          <w:rFonts w:eastAsia="Times New Roman"/>
        </w:rPr>
        <w:t xml:space="preserve"> и характеризуется максимальными уровнями звука для ночи 60-75 дБА (письмо Роспотребнадзора от 04.05.2011 №01/5312-1-31). </w:t>
      </w:r>
      <w:r w:rsidRPr="007B2C25">
        <w:rPr>
          <w:rFonts w:eastAsia="Times New Roman"/>
          <w:bCs/>
        </w:rPr>
        <w:t>В соответствии с СП 51.13330.2001 нормативные уровни звука, установленные для нормируемых объектов, превышены на 5 -15 дБА.</w:t>
      </w:r>
    </w:p>
    <w:p w:rsidR="007B2C25" w:rsidRDefault="007B2C25" w:rsidP="007B2C25">
      <w:pPr>
        <w:tabs>
          <w:tab w:val="center" w:pos="4820"/>
          <w:tab w:val="right" w:pos="9356"/>
        </w:tabs>
        <w:ind w:firstLine="709"/>
        <w:jc w:val="both"/>
      </w:pPr>
    </w:p>
    <w:p w:rsidR="007B2C25" w:rsidRDefault="007B2C25" w:rsidP="007B2C25">
      <w:pPr>
        <w:tabs>
          <w:tab w:val="center" w:pos="4820"/>
          <w:tab w:val="right" w:pos="9356"/>
        </w:tabs>
        <w:ind w:firstLine="709"/>
        <w:jc w:val="both"/>
      </w:pPr>
    </w:p>
    <w:p w:rsidR="007B2C25" w:rsidRPr="007B2C25" w:rsidRDefault="007B2C25" w:rsidP="007B2C25">
      <w:pPr>
        <w:tabs>
          <w:tab w:val="center" w:pos="4820"/>
          <w:tab w:val="right" w:pos="9356"/>
        </w:tabs>
        <w:ind w:firstLine="709"/>
        <w:jc w:val="both"/>
      </w:pPr>
    </w:p>
    <w:p w:rsidR="00332ACB" w:rsidRDefault="00332ACB" w:rsidP="0047204F">
      <w:pPr>
        <w:tabs>
          <w:tab w:val="center" w:pos="4820"/>
          <w:tab w:val="right" w:pos="9356"/>
        </w:tabs>
        <w:ind w:firstLine="709"/>
        <w:jc w:val="both"/>
        <w:rPr>
          <w:i/>
          <w:u w:val="single"/>
        </w:rPr>
      </w:pPr>
      <w:r w:rsidRPr="00411B45">
        <w:rPr>
          <w:i/>
          <w:u w:val="single"/>
        </w:rPr>
        <w:t>Проектные предложения</w:t>
      </w:r>
    </w:p>
    <w:p w:rsidR="00B5175B" w:rsidRDefault="00B5175B" w:rsidP="00B5175B">
      <w:pPr>
        <w:ind w:firstLine="720"/>
        <w:jc w:val="both"/>
      </w:pPr>
      <w:r w:rsidRPr="00B5175B">
        <w:t>Проектная интенсивность движения а</w:t>
      </w:r>
      <w:r w:rsidRPr="007B2C25">
        <w:rPr>
          <w:u w:val="single"/>
        </w:rPr>
        <w:t>втотранспорта</w:t>
      </w:r>
      <w:r w:rsidRPr="00B5175B">
        <w:t xml:space="preserve">, состав транспортных потоков и результаты расчетов шумовых характеристик, приведены в таблице </w:t>
      </w:r>
      <w:r>
        <w:t>2.2.</w:t>
      </w:r>
      <w:r w:rsidR="007B2C25">
        <w:t>4</w:t>
      </w:r>
      <w:r w:rsidRPr="00B5175B">
        <w:t>.</w:t>
      </w:r>
    </w:p>
    <w:p w:rsidR="00B5175B" w:rsidRPr="00B5175B" w:rsidRDefault="00B5175B" w:rsidP="00B5175B">
      <w:pPr>
        <w:jc w:val="center"/>
        <w:rPr>
          <w:b/>
        </w:rPr>
      </w:pPr>
    </w:p>
    <w:p w:rsidR="00B5175B" w:rsidRPr="00B5175B" w:rsidRDefault="00B5175B" w:rsidP="00B5175B">
      <w:pPr>
        <w:jc w:val="center"/>
      </w:pPr>
      <w:r w:rsidRPr="00B5175B">
        <w:t>Таблица 2.2.</w:t>
      </w:r>
      <w:r w:rsidR="007B2C25">
        <w:t>4</w:t>
      </w:r>
      <w:r w:rsidRPr="00B5175B">
        <w:t>. Расчетные шумовые характеристики магистралей</w:t>
      </w:r>
    </w:p>
    <w:tbl>
      <w:tblPr>
        <w:tblW w:w="93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881"/>
        <w:gridCol w:w="3243"/>
        <w:gridCol w:w="1417"/>
        <w:gridCol w:w="1319"/>
        <w:gridCol w:w="1298"/>
        <w:gridCol w:w="1181"/>
      </w:tblGrid>
      <w:tr w:rsidR="00B5175B" w:rsidRPr="00B5175B" w:rsidTr="00B5175B">
        <w:trPr>
          <w:jc w:val="center"/>
        </w:trPr>
        <w:tc>
          <w:tcPr>
            <w:tcW w:w="881" w:type="dxa"/>
            <w:vMerge w:val="restart"/>
            <w:shd w:val="clear" w:color="auto" w:fill="auto"/>
            <w:vAlign w:val="center"/>
          </w:tcPr>
          <w:p w:rsidR="00B5175B" w:rsidRPr="00B5175B" w:rsidRDefault="00B5175B" w:rsidP="00B5175B">
            <w:pPr>
              <w:jc w:val="both"/>
            </w:pPr>
            <w:r w:rsidRPr="00B5175B">
              <w:t>№</w:t>
            </w:r>
          </w:p>
          <w:p w:rsidR="00B5175B" w:rsidRPr="00B5175B" w:rsidRDefault="00B5175B" w:rsidP="00B5175B">
            <w:pPr>
              <w:jc w:val="both"/>
            </w:pPr>
            <w:r w:rsidRPr="00B5175B">
              <w:t>п/п</w:t>
            </w:r>
          </w:p>
        </w:tc>
        <w:tc>
          <w:tcPr>
            <w:tcW w:w="3243" w:type="dxa"/>
            <w:vMerge w:val="restart"/>
            <w:shd w:val="clear" w:color="auto" w:fill="auto"/>
            <w:vAlign w:val="center"/>
          </w:tcPr>
          <w:p w:rsidR="00B5175B" w:rsidRPr="00B5175B" w:rsidRDefault="00B5175B" w:rsidP="00B5175B">
            <w:pPr>
              <w:jc w:val="both"/>
            </w:pPr>
            <w:r w:rsidRPr="00B5175B">
              <w:t>Название магистрали</w:t>
            </w:r>
          </w:p>
          <w:p w:rsidR="00B5175B" w:rsidRPr="00B5175B" w:rsidRDefault="00B5175B" w:rsidP="00B5175B">
            <w:pPr>
              <w:jc w:val="both"/>
            </w:pPr>
            <w:r w:rsidRPr="00B5175B">
              <w:t xml:space="preserve"> (улицы)</w:t>
            </w:r>
          </w:p>
        </w:tc>
        <w:tc>
          <w:tcPr>
            <w:tcW w:w="1417" w:type="dxa"/>
            <w:vMerge w:val="restart"/>
            <w:shd w:val="clear" w:color="auto" w:fill="auto"/>
            <w:vAlign w:val="center"/>
          </w:tcPr>
          <w:p w:rsidR="00B5175B" w:rsidRPr="00B5175B" w:rsidRDefault="00B5175B" w:rsidP="00B5175B">
            <w:pPr>
              <w:jc w:val="both"/>
            </w:pPr>
            <w:r w:rsidRPr="00B5175B">
              <w:t>Количество полос движения</w:t>
            </w:r>
          </w:p>
        </w:tc>
        <w:tc>
          <w:tcPr>
            <w:tcW w:w="2617" w:type="dxa"/>
            <w:gridSpan w:val="2"/>
            <w:shd w:val="clear" w:color="auto" w:fill="auto"/>
            <w:vAlign w:val="center"/>
          </w:tcPr>
          <w:p w:rsidR="00B5175B" w:rsidRPr="00B5175B" w:rsidRDefault="00B5175B" w:rsidP="00B5175B">
            <w:pPr>
              <w:jc w:val="both"/>
            </w:pPr>
            <w:r w:rsidRPr="00B5175B">
              <w:t>Интенсивность</w:t>
            </w:r>
          </w:p>
          <w:p w:rsidR="00B5175B" w:rsidRPr="00B5175B" w:rsidRDefault="00B5175B" w:rsidP="00B5175B">
            <w:pPr>
              <w:jc w:val="both"/>
            </w:pPr>
            <w:r w:rsidRPr="00B5175B">
              <w:t>транспортного потока, ед/час</w:t>
            </w:r>
          </w:p>
        </w:tc>
        <w:tc>
          <w:tcPr>
            <w:tcW w:w="0" w:type="auto"/>
            <w:vMerge w:val="restart"/>
            <w:shd w:val="clear" w:color="auto" w:fill="auto"/>
            <w:vAlign w:val="center"/>
          </w:tcPr>
          <w:p w:rsidR="00B5175B" w:rsidRPr="00B5175B" w:rsidRDefault="00B5175B" w:rsidP="00B5175B">
            <w:pPr>
              <w:jc w:val="both"/>
            </w:pPr>
            <w:r w:rsidRPr="00B5175B">
              <w:t>Шумовая</w:t>
            </w:r>
          </w:p>
          <w:p w:rsidR="00B5175B" w:rsidRPr="00B5175B" w:rsidRDefault="00B5175B" w:rsidP="00B5175B">
            <w:pPr>
              <w:jc w:val="both"/>
            </w:pPr>
            <w:r w:rsidRPr="00B5175B">
              <w:t>хар-ка</w:t>
            </w:r>
          </w:p>
          <w:p w:rsidR="00B5175B" w:rsidRPr="00B5175B" w:rsidRDefault="00B5175B" w:rsidP="00B5175B">
            <w:pPr>
              <w:jc w:val="both"/>
            </w:pPr>
            <w:r w:rsidRPr="00B5175B">
              <w:rPr>
                <w:iCs/>
                <w:lang w:val="en-US"/>
              </w:rPr>
              <w:t>L</w:t>
            </w:r>
            <w:r w:rsidRPr="00B5175B">
              <w:rPr>
                <w:iCs/>
                <w:vertAlign w:val="subscript"/>
              </w:rPr>
              <w:t>Аэкв</w:t>
            </w:r>
            <w:r w:rsidRPr="00B5175B">
              <w:rPr>
                <w:iCs/>
              </w:rPr>
              <w:t xml:space="preserve"> </w:t>
            </w:r>
            <w:r w:rsidRPr="00B5175B">
              <w:t>дБА</w:t>
            </w:r>
          </w:p>
          <w:p w:rsidR="00B5175B" w:rsidRPr="00B5175B" w:rsidRDefault="00B5175B" w:rsidP="00B5175B">
            <w:pPr>
              <w:jc w:val="both"/>
            </w:pPr>
          </w:p>
        </w:tc>
      </w:tr>
      <w:tr w:rsidR="00B5175B" w:rsidRPr="00B5175B" w:rsidTr="00B5175B">
        <w:trPr>
          <w:jc w:val="center"/>
        </w:trPr>
        <w:tc>
          <w:tcPr>
            <w:tcW w:w="881" w:type="dxa"/>
            <w:vMerge/>
            <w:shd w:val="clear" w:color="auto" w:fill="auto"/>
            <w:vAlign w:val="center"/>
          </w:tcPr>
          <w:p w:rsidR="00B5175B" w:rsidRPr="00B5175B" w:rsidRDefault="00B5175B" w:rsidP="00B5175B">
            <w:pPr>
              <w:jc w:val="both"/>
            </w:pPr>
          </w:p>
        </w:tc>
        <w:tc>
          <w:tcPr>
            <w:tcW w:w="3243" w:type="dxa"/>
            <w:vMerge/>
            <w:shd w:val="clear" w:color="auto" w:fill="auto"/>
            <w:vAlign w:val="center"/>
          </w:tcPr>
          <w:p w:rsidR="00B5175B" w:rsidRPr="00B5175B" w:rsidRDefault="00B5175B" w:rsidP="00B5175B">
            <w:pPr>
              <w:jc w:val="both"/>
            </w:pPr>
          </w:p>
        </w:tc>
        <w:tc>
          <w:tcPr>
            <w:tcW w:w="1417" w:type="dxa"/>
            <w:vMerge/>
            <w:shd w:val="clear" w:color="auto" w:fill="auto"/>
            <w:vAlign w:val="center"/>
          </w:tcPr>
          <w:p w:rsidR="00B5175B" w:rsidRPr="00B5175B" w:rsidRDefault="00B5175B" w:rsidP="00B5175B">
            <w:pPr>
              <w:jc w:val="both"/>
            </w:pPr>
          </w:p>
        </w:tc>
        <w:tc>
          <w:tcPr>
            <w:tcW w:w="1319" w:type="dxa"/>
            <w:shd w:val="clear" w:color="auto" w:fill="auto"/>
            <w:vAlign w:val="center"/>
          </w:tcPr>
          <w:p w:rsidR="00B5175B" w:rsidRPr="00B5175B" w:rsidRDefault="00B5175B" w:rsidP="00B5175B">
            <w:pPr>
              <w:jc w:val="both"/>
            </w:pPr>
            <w:r w:rsidRPr="00B5175B">
              <w:t>суммарная</w:t>
            </w:r>
          </w:p>
        </w:tc>
        <w:tc>
          <w:tcPr>
            <w:tcW w:w="1298" w:type="dxa"/>
            <w:shd w:val="clear" w:color="auto" w:fill="auto"/>
            <w:vAlign w:val="center"/>
          </w:tcPr>
          <w:p w:rsidR="00B5175B" w:rsidRPr="00B5175B" w:rsidRDefault="00B5175B" w:rsidP="00B5175B">
            <w:pPr>
              <w:jc w:val="both"/>
            </w:pPr>
            <w:r w:rsidRPr="00B5175B">
              <w:t>доля груз. и общ. трансп., %</w:t>
            </w:r>
          </w:p>
        </w:tc>
        <w:tc>
          <w:tcPr>
            <w:tcW w:w="0" w:type="auto"/>
            <w:vMerge/>
            <w:shd w:val="clear" w:color="auto" w:fill="auto"/>
            <w:vAlign w:val="center"/>
          </w:tcPr>
          <w:p w:rsidR="00B5175B" w:rsidRPr="00B5175B" w:rsidRDefault="00B5175B" w:rsidP="00B5175B">
            <w:pPr>
              <w:jc w:val="both"/>
            </w:pPr>
          </w:p>
        </w:tc>
      </w:tr>
      <w:tr w:rsidR="00B5175B" w:rsidRPr="00B5175B" w:rsidTr="00B5175B">
        <w:trPr>
          <w:jc w:val="center"/>
        </w:trPr>
        <w:tc>
          <w:tcPr>
            <w:tcW w:w="881" w:type="dxa"/>
            <w:shd w:val="clear" w:color="auto" w:fill="auto"/>
            <w:vAlign w:val="center"/>
          </w:tcPr>
          <w:p w:rsidR="00B5175B" w:rsidRPr="00B5175B" w:rsidRDefault="00B5175B" w:rsidP="00335FE7">
            <w:pPr>
              <w:numPr>
                <w:ilvl w:val="0"/>
                <w:numId w:val="86"/>
              </w:numPr>
              <w:ind w:firstLine="0"/>
              <w:jc w:val="both"/>
            </w:pPr>
          </w:p>
        </w:tc>
        <w:tc>
          <w:tcPr>
            <w:tcW w:w="3243" w:type="dxa"/>
            <w:shd w:val="clear" w:color="auto" w:fill="auto"/>
            <w:vAlign w:val="center"/>
          </w:tcPr>
          <w:p w:rsidR="00B5175B" w:rsidRPr="00B5175B" w:rsidRDefault="00B5175B" w:rsidP="00B5175B">
            <w:pPr>
              <w:jc w:val="both"/>
            </w:pPr>
            <w:r w:rsidRPr="00B5175B">
              <w:t>А-107 ММК (Минско - Можайский перегон)</w:t>
            </w:r>
          </w:p>
        </w:tc>
        <w:tc>
          <w:tcPr>
            <w:tcW w:w="1417" w:type="dxa"/>
            <w:shd w:val="clear" w:color="auto" w:fill="auto"/>
            <w:vAlign w:val="center"/>
          </w:tcPr>
          <w:p w:rsidR="00B5175B" w:rsidRPr="00B5175B" w:rsidRDefault="00B5175B" w:rsidP="00514117">
            <w:pPr>
              <w:jc w:val="center"/>
            </w:pPr>
            <w:r w:rsidRPr="00B5175B">
              <w:t>2</w:t>
            </w:r>
          </w:p>
        </w:tc>
        <w:tc>
          <w:tcPr>
            <w:tcW w:w="1319" w:type="dxa"/>
            <w:shd w:val="clear" w:color="auto" w:fill="auto"/>
            <w:vAlign w:val="center"/>
          </w:tcPr>
          <w:p w:rsidR="00B5175B" w:rsidRPr="00B5175B" w:rsidRDefault="00B5175B" w:rsidP="00514117">
            <w:pPr>
              <w:jc w:val="center"/>
            </w:pPr>
            <w:r w:rsidRPr="00B5175B">
              <w:t>1300</w:t>
            </w:r>
          </w:p>
        </w:tc>
        <w:tc>
          <w:tcPr>
            <w:tcW w:w="1298" w:type="dxa"/>
            <w:shd w:val="clear" w:color="auto" w:fill="auto"/>
            <w:vAlign w:val="center"/>
          </w:tcPr>
          <w:p w:rsidR="00B5175B" w:rsidRPr="00B5175B" w:rsidRDefault="00B5175B" w:rsidP="00514117">
            <w:pPr>
              <w:jc w:val="center"/>
            </w:pPr>
            <w:r w:rsidRPr="00B5175B">
              <w:t>19.0</w:t>
            </w:r>
          </w:p>
        </w:tc>
        <w:tc>
          <w:tcPr>
            <w:tcW w:w="0" w:type="auto"/>
            <w:shd w:val="clear" w:color="auto" w:fill="auto"/>
            <w:vAlign w:val="center"/>
          </w:tcPr>
          <w:p w:rsidR="00B5175B" w:rsidRPr="00B5175B" w:rsidRDefault="00B5175B" w:rsidP="00514117">
            <w:pPr>
              <w:jc w:val="center"/>
            </w:pPr>
            <w:r w:rsidRPr="00B5175B">
              <w:t>73.3</w:t>
            </w:r>
          </w:p>
        </w:tc>
      </w:tr>
      <w:tr w:rsidR="00B5175B" w:rsidRPr="00B5175B" w:rsidTr="00B5175B">
        <w:trPr>
          <w:jc w:val="center"/>
        </w:trPr>
        <w:tc>
          <w:tcPr>
            <w:tcW w:w="881" w:type="dxa"/>
            <w:shd w:val="clear" w:color="auto" w:fill="auto"/>
            <w:vAlign w:val="center"/>
          </w:tcPr>
          <w:p w:rsidR="00B5175B" w:rsidRPr="00B5175B" w:rsidRDefault="00B5175B" w:rsidP="00335FE7">
            <w:pPr>
              <w:numPr>
                <w:ilvl w:val="0"/>
                <w:numId w:val="86"/>
              </w:numPr>
              <w:ind w:firstLine="0"/>
              <w:jc w:val="both"/>
            </w:pPr>
          </w:p>
        </w:tc>
        <w:tc>
          <w:tcPr>
            <w:tcW w:w="3243" w:type="dxa"/>
            <w:shd w:val="clear" w:color="auto" w:fill="auto"/>
            <w:vAlign w:val="center"/>
          </w:tcPr>
          <w:p w:rsidR="00B5175B" w:rsidRPr="00B5175B" w:rsidRDefault="00B5175B" w:rsidP="00B5175B">
            <w:pPr>
              <w:jc w:val="both"/>
            </w:pPr>
            <w:r w:rsidRPr="00B5175B">
              <w:t>М-1 «Беларусь» ( от ул.Минская (г. Краснознаменск) до А-107 ММК)</w:t>
            </w:r>
          </w:p>
        </w:tc>
        <w:tc>
          <w:tcPr>
            <w:tcW w:w="1417" w:type="dxa"/>
            <w:shd w:val="clear" w:color="auto" w:fill="auto"/>
            <w:vAlign w:val="center"/>
          </w:tcPr>
          <w:p w:rsidR="00B5175B" w:rsidRPr="00B5175B" w:rsidRDefault="00B5175B" w:rsidP="00514117">
            <w:pPr>
              <w:jc w:val="center"/>
            </w:pPr>
            <w:r w:rsidRPr="00B5175B">
              <w:t>8</w:t>
            </w:r>
          </w:p>
        </w:tc>
        <w:tc>
          <w:tcPr>
            <w:tcW w:w="1319" w:type="dxa"/>
            <w:shd w:val="clear" w:color="auto" w:fill="auto"/>
            <w:vAlign w:val="center"/>
          </w:tcPr>
          <w:p w:rsidR="00B5175B" w:rsidRPr="00B5175B" w:rsidRDefault="00B5175B" w:rsidP="00514117">
            <w:pPr>
              <w:jc w:val="center"/>
            </w:pPr>
            <w:r w:rsidRPr="00B5175B">
              <w:t>10500</w:t>
            </w:r>
          </w:p>
        </w:tc>
        <w:tc>
          <w:tcPr>
            <w:tcW w:w="1298" w:type="dxa"/>
            <w:shd w:val="clear" w:color="auto" w:fill="auto"/>
            <w:vAlign w:val="center"/>
          </w:tcPr>
          <w:p w:rsidR="00B5175B" w:rsidRPr="00B5175B" w:rsidRDefault="00B5175B" w:rsidP="00514117">
            <w:pPr>
              <w:jc w:val="center"/>
            </w:pPr>
            <w:r w:rsidRPr="00B5175B">
              <w:t>27.0</w:t>
            </w:r>
          </w:p>
        </w:tc>
        <w:tc>
          <w:tcPr>
            <w:tcW w:w="0" w:type="auto"/>
            <w:shd w:val="clear" w:color="auto" w:fill="auto"/>
            <w:vAlign w:val="center"/>
          </w:tcPr>
          <w:p w:rsidR="00B5175B" w:rsidRPr="00B5175B" w:rsidRDefault="00B5175B" w:rsidP="00514117">
            <w:pPr>
              <w:jc w:val="center"/>
            </w:pPr>
            <w:r w:rsidRPr="00B5175B">
              <w:t>82.3</w:t>
            </w:r>
          </w:p>
        </w:tc>
      </w:tr>
      <w:tr w:rsidR="00B5175B" w:rsidRPr="00B5175B" w:rsidTr="00B5175B">
        <w:trPr>
          <w:jc w:val="center"/>
        </w:trPr>
        <w:tc>
          <w:tcPr>
            <w:tcW w:w="881" w:type="dxa"/>
            <w:shd w:val="clear" w:color="auto" w:fill="auto"/>
            <w:vAlign w:val="center"/>
          </w:tcPr>
          <w:p w:rsidR="00B5175B" w:rsidRPr="00B5175B" w:rsidRDefault="00B5175B" w:rsidP="00335FE7">
            <w:pPr>
              <w:numPr>
                <w:ilvl w:val="0"/>
                <w:numId w:val="86"/>
              </w:numPr>
              <w:ind w:firstLine="0"/>
              <w:jc w:val="both"/>
            </w:pPr>
          </w:p>
        </w:tc>
        <w:tc>
          <w:tcPr>
            <w:tcW w:w="3243" w:type="dxa"/>
            <w:shd w:val="clear" w:color="auto" w:fill="auto"/>
            <w:vAlign w:val="center"/>
          </w:tcPr>
          <w:p w:rsidR="00B5175B" w:rsidRPr="00B5175B" w:rsidRDefault="00B5175B" w:rsidP="00B5175B">
            <w:pPr>
              <w:jc w:val="both"/>
            </w:pPr>
            <w:r w:rsidRPr="00B5175B">
              <w:t>М-1 «Беларусь» (от А-107 ММК до г.Кубинка)</w:t>
            </w:r>
          </w:p>
        </w:tc>
        <w:tc>
          <w:tcPr>
            <w:tcW w:w="1417" w:type="dxa"/>
            <w:shd w:val="clear" w:color="auto" w:fill="auto"/>
            <w:vAlign w:val="center"/>
          </w:tcPr>
          <w:p w:rsidR="00B5175B" w:rsidRPr="00B5175B" w:rsidRDefault="00B5175B" w:rsidP="00514117">
            <w:pPr>
              <w:jc w:val="center"/>
            </w:pPr>
            <w:r w:rsidRPr="00B5175B">
              <w:t>6</w:t>
            </w:r>
          </w:p>
        </w:tc>
        <w:tc>
          <w:tcPr>
            <w:tcW w:w="1319" w:type="dxa"/>
            <w:shd w:val="clear" w:color="auto" w:fill="auto"/>
            <w:vAlign w:val="center"/>
          </w:tcPr>
          <w:p w:rsidR="00B5175B" w:rsidRPr="00B5175B" w:rsidRDefault="00B5175B" w:rsidP="00514117">
            <w:pPr>
              <w:jc w:val="center"/>
            </w:pPr>
            <w:r w:rsidRPr="00B5175B">
              <w:t>7050</w:t>
            </w:r>
          </w:p>
        </w:tc>
        <w:tc>
          <w:tcPr>
            <w:tcW w:w="1298" w:type="dxa"/>
            <w:shd w:val="clear" w:color="auto" w:fill="auto"/>
            <w:vAlign w:val="center"/>
          </w:tcPr>
          <w:p w:rsidR="00B5175B" w:rsidRPr="00B5175B" w:rsidRDefault="00B5175B" w:rsidP="00514117">
            <w:pPr>
              <w:jc w:val="center"/>
            </w:pPr>
            <w:r w:rsidRPr="00B5175B">
              <w:t>24.0</w:t>
            </w:r>
          </w:p>
        </w:tc>
        <w:tc>
          <w:tcPr>
            <w:tcW w:w="0" w:type="auto"/>
            <w:shd w:val="clear" w:color="auto" w:fill="auto"/>
            <w:vAlign w:val="center"/>
          </w:tcPr>
          <w:p w:rsidR="00B5175B" w:rsidRPr="00B5175B" w:rsidRDefault="00B5175B" w:rsidP="00514117">
            <w:pPr>
              <w:jc w:val="center"/>
            </w:pPr>
            <w:r w:rsidRPr="00B5175B">
              <w:t>81.1</w:t>
            </w:r>
          </w:p>
        </w:tc>
      </w:tr>
      <w:tr w:rsidR="00B5175B" w:rsidRPr="00B5175B" w:rsidTr="00B5175B">
        <w:trPr>
          <w:jc w:val="center"/>
        </w:trPr>
        <w:tc>
          <w:tcPr>
            <w:tcW w:w="881" w:type="dxa"/>
            <w:shd w:val="clear" w:color="auto" w:fill="auto"/>
            <w:vAlign w:val="center"/>
          </w:tcPr>
          <w:p w:rsidR="00B5175B" w:rsidRPr="00B5175B" w:rsidRDefault="00B5175B" w:rsidP="00335FE7">
            <w:pPr>
              <w:numPr>
                <w:ilvl w:val="0"/>
                <w:numId w:val="86"/>
              </w:numPr>
              <w:ind w:firstLine="0"/>
              <w:jc w:val="both"/>
            </w:pPr>
          </w:p>
        </w:tc>
        <w:tc>
          <w:tcPr>
            <w:tcW w:w="3243" w:type="dxa"/>
            <w:shd w:val="clear" w:color="auto" w:fill="auto"/>
            <w:vAlign w:val="center"/>
          </w:tcPr>
          <w:p w:rsidR="00B5175B" w:rsidRPr="00B5175B" w:rsidRDefault="00B5175B" w:rsidP="00B5175B">
            <w:pPr>
              <w:jc w:val="both"/>
            </w:pPr>
            <w:r w:rsidRPr="00B5175B">
              <w:t>А-100 «Можайское шоссе»</w:t>
            </w:r>
          </w:p>
        </w:tc>
        <w:tc>
          <w:tcPr>
            <w:tcW w:w="1417" w:type="dxa"/>
            <w:shd w:val="clear" w:color="auto" w:fill="auto"/>
            <w:vAlign w:val="center"/>
          </w:tcPr>
          <w:p w:rsidR="00B5175B" w:rsidRPr="00B5175B" w:rsidRDefault="00B5175B" w:rsidP="00514117">
            <w:pPr>
              <w:jc w:val="center"/>
            </w:pPr>
            <w:r w:rsidRPr="00B5175B">
              <w:t>2</w:t>
            </w:r>
          </w:p>
        </w:tc>
        <w:tc>
          <w:tcPr>
            <w:tcW w:w="1319" w:type="dxa"/>
            <w:shd w:val="clear" w:color="auto" w:fill="auto"/>
            <w:vAlign w:val="center"/>
          </w:tcPr>
          <w:p w:rsidR="00B5175B" w:rsidRPr="00B5175B" w:rsidRDefault="00B5175B" w:rsidP="00514117">
            <w:pPr>
              <w:jc w:val="center"/>
            </w:pPr>
            <w:r w:rsidRPr="00B5175B">
              <w:t>2600</w:t>
            </w:r>
          </w:p>
        </w:tc>
        <w:tc>
          <w:tcPr>
            <w:tcW w:w="1298" w:type="dxa"/>
            <w:shd w:val="clear" w:color="auto" w:fill="auto"/>
            <w:vAlign w:val="center"/>
          </w:tcPr>
          <w:p w:rsidR="00B5175B" w:rsidRPr="00B5175B" w:rsidRDefault="00B5175B" w:rsidP="00514117">
            <w:pPr>
              <w:jc w:val="center"/>
            </w:pPr>
            <w:r w:rsidRPr="00B5175B">
              <w:t>16.0</w:t>
            </w:r>
          </w:p>
        </w:tc>
        <w:tc>
          <w:tcPr>
            <w:tcW w:w="0" w:type="auto"/>
            <w:shd w:val="clear" w:color="auto" w:fill="auto"/>
            <w:vAlign w:val="center"/>
          </w:tcPr>
          <w:p w:rsidR="00B5175B" w:rsidRPr="00B5175B" w:rsidRDefault="00B5175B" w:rsidP="00514117">
            <w:pPr>
              <w:jc w:val="center"/>
            </w:pPr>
            <w:r w:rsidRPr="00B5175B">
              <w:t>75.4</w:t>
            </w:r>
          </w:p>
        </w:tc>
      </w:tr>
      <w:tr w:rsidR="00B5175B" w:rsidRPr="00B5175B" w:rsidTr="00B5175B">
        <w:trPr>
          <w:jc w:val="center"/>
        </w:trPr>
        <w:tc>
          <w:tcPr>
            <w:tcW w:w="881" w:type="dxa"/>
            <w:shd w:val="clear" w:color="auto" w:fill="auto"/>
            <w:vAlign w:val="center"/>
          </w:tcPr>
          <w:p w:rsidR="00B5175B" w:rsidRPr="00B5175B" w:rsidRDefault="00B5175B" w:rsidP="00335FE7">
            <w:pPr>
              <w:numPr>
                <w:ilvl w:val="0"/>
                <w:numId w:val="86"/>
              </w:numPr>
              <w:ind w:firstLine="0"/>
              <w:jc w:val="both"/>
            </w:pPr>
          </w:p>
        </w:tc>
        <w:tc>
          <w:tcPr>
            <w:tcW w:w="3243" w:type="dxa"/>
            <w:shd w:val="clear" w:color="auto" w:fill="auto"/>
            <w:vAlign w:val="center"/>
          </w:tcPr>
          <w:p w:rsidR="00B5175B" w:rsidRPr="00B5175B" w:rsidRDefault="00B5175B" w:rsidP="00B5175B">
            <w:pPr>
              <w:jc w:val="both"/>
            </w:pPr>
            <w:r w:rsidRPr="00B5175B">
              <w:t>ул. Советская</w:t>
            </w:r>
          </w:p>
        </w:tc>
        <w:tc>
          <w:tcPr>
            <w:tcW w:w="1417" w:type="dxa"/>
            <w:shd w:val="clear" w:color="auto" w:fill="auto"/>
            <w:vAlign w:val="center"/>
          </w:tcPr>
          <w:p w:rsidR="00B5175B" w:rsidRPr="00B5175B" w:rsidRDefault="00B5175B" w:rsidP="00514117">
            <w:pPr>
              <w:jc w:val="center"/>
            </w:pPr>
            <w:r w:rsidRPr="00B5175B">
              <w:t>2</w:t>
            </w:r>
          </w:p>
        </w:tc>
        <w:tc>
          <w:tcPr>
            <w:tcW w:w="1319" w:type="dxa"/>
            <w:shd w:val="clear" w:color="auto" w:fill="auto"/>
            <w:vAlign w:val="center"/>
          </w:tcPr>
          <w:p w:rsidR="00B5175B" w:rsidRPr="00B5175B" w:rsidRDefault="00B5175B" w:rsidP="00514117">
            <w:pPr>
              <w:jc w:val="center"/>
            </w:pPr>
            <w:r w:rsidRPr="00B5175B">
              <w:t>1250</w:t>
            </w:r>
          </w:p>
        </w:tc>
        <w:tc>
          <w:tcPr>
            <w:tcW w:w="1298" w:type="dxa"/>
            <w:shd w:val="clear" w:color="auto" w:fill="auto"/>
            <w:vAlign w:val="center"/>
          </w:tcPr>
          <w:p w:rsidR="00B5175B" w:rsidRPr="00B5175B" w:rsidRDefault="00B5175B" w:rsidP="00514117">
            <w:pPr>
              <w:jc w:val="center"/>
            </w:pPr>
            <w:r w:rsidRPr="00B5175B">
              <w:t>16.0</w:t>
            </w:r>
          </w:p>
        </w:tc>
        <w:tc>
          <w:tcPr>
            <w:tcW w:w="0" w:type="auto"/>
            <w:shd w:val="clear" w:color="auto" w:fill="auto"/>
            <w:vAlign w:val="center"/>
          </w:tcPr>
          <w:p w:rsidR="00B5175B" w:rsidRPr="00B5175B" w:rsidRDefault="00B5175B" w:rsidP="00514117">
            <w:pPr>
              <w:jc w:val="center"/>
            </w:pPr>
            <w:r w:rsidRPr="00B5175B">
              <w:t>71.4</w:t>
            </w:r>
          </w:p>
        </w:tc>
      </w:tr>
      <w:tr w:rsidR="00B5175B" w:rsidRPr="00B5175B" w:rsidTr="00B5175B">
        <w:trPr>
          <w:jc w:val="center"/>
        </w:trPr>
        <w:tc>
          <w:tcPr>
            <w:tcW w:w="881" w:type="dxa"/>
            <w:shd w:val="clear" w:color="auto" w:fill="auto"/>
            <w:vAlign w:val="center"/>
          </w:tcPr>
          <w:p w:rsidR="00B5175B" w:rsidRPr="00B5175B" w:rsidRDefault="00B5175B" w:rsidP="00335FE7">
            <w:pPr>
              <w:numPr>
                <w:ilvl w:val="0"/>
                <w:numId w:val="86"/>
              </w:numPr>
              <w:ind w:firstLine="0"/>
              <w:jc w:val="both"/>
            </w:pPr>
          </w:p>
        </w:tc>
        <w:tc>
          <w:tcPr>
            <w:tcW w:w="3243" w:type="dxa"/>
            <w:shd w:val="clear" w:color="auto" w:fill="auto"/>
            <w:vAlign w:val="center"/>
          </w:tcPr>
          <w:p w:rsidR="00B5175B" w:rsidRPr="00B5175B" w:rsidRDefault="00B5175B" w:rsidP="00B5175B">
            <w:pPr>
              <w:jc w:val="both"/>
            </w:pPr>
            <w:r w:rsidRPr="00B5175B">
              <w:t>Петровское шоссе (на участке от ММК до ст. Голицыно)</w:t>
            </w:r>
          </w:p>
        </w:tc>
        <w:tc>
          <w:tcPr>
            <w:tcW w:w="1417" w:type="dxa"/>
            <w:shd w:val="clear" w:color="auto" w:fill="auto"/>
            <w:vAlign w:val="center"/>
          </w:tcPr>
          <w:p w:rsidR="00B5175B" w:rsidRPr="00B5175B" w:rsidRDefault="00B5175B" w:rsidP="00514117">
            <w:pPr>
              <w:jc w:val="center"/>
            </w:pPr>
            <w:r w:rsidRPr="00B5175B">
              <w:t>2</w:t>
            </w:r>
          </w:p>
        </w:tc>
        <w:tc>
          <w:tcPr>
            <w:tcW w:w="1319" w:type="dxa"/>
            <w:shd w:val="clear" w:color="auto" w:fill="auto"/>
            <w:vAlign w:val="center"/>
          </w:tcPr>
          <w:p w:rsidR="00B5175B" w:rsidRPr="00B5175B" w:rsidRDefault="00B5175B" w:rsidP="00514117">
            <w:pPr>
              <w:jc w:val="center"/>
            </w:pPr>
            <w:r w:rsidRPr="00B5175B">
              <w:t>2600</w:t>
            </w:r>
          </w:p>
        </w:tc>
        <w:tc>
          <w:tcPr>
            <w:tcW w:w="1298" w:type="dxa"/>
            <w:shd w:val="clear" w:color="auto" w:fill="auto"/>
            <w:vAlign w:val="center"/>
          </w:tcPr>
          <w:p w:rsidR="00B5175B" w:rsidRPr="00B5175B" w:rsidRDefault="00B5175B" w:rsidP="00514117">
            <w:pPr>
              <w:jc w:val="center"/>
            </w:pPr>
            <w:r w:rsidRPr="00B5175B">
              <w:t>24.0</w:t>
            </w:r>
          </w:p>
        </w:tc>
        <w:tc>
          <w:tcPr>
            <w:tcW w:w="0" w:type="auto"/>
            <w:shd w:val="clear" w:color="auto" w:fill="auto"/>
            <w:vAlign w:val="center"/>
          </w:tcPr>
          <w:p w:rsidR="00B5175B" w:rsidRPr="00B5175B" w:rsidRDefault="00B5175B" w:rsidP="00514117">
            <w:pPr>
              <w:jc w:val="center"/>
            </w:pPr>
            <w:r w:rsidRPr="00B5175B">
              <w:t>76.7</w:t>
            </w:r>
          </w:p>
        </w:tc>
      </w:tr>
      <w:tr w:rsidR="00B5175B" w:rsidRPr="00B5175B" w:rsidTr="00B5175B">
        <w:trPr>
          <w:jc w:val="center"/>
        </w:trPr>
        <w:tc>
          <w:tcPr>
            <w:tcW w:w="881" w:type="dxa"/>
            <w:shd w:val="clear" w:color="auto" w:fill="auto"/>
            <w:vAlign w:val="center"/>
          </w:tcPr>
          <w:p w:rsidR="00B5175B" w:rsidRPr="00B5175B" w:rsidRDefault="00B5175B" w:rsidP="00335FE7">
            <w:pPr>
              <w:numPr>
                <w:ilvl w:val="0"/>
                <w:numId w:val="86"/>
              </w:numPr>
              <w:ind w:firstLine="0"/>
              <w:jc w:val="both"/>
            </w:pPr>
          </w:p>
        </w:tc>
        <w:tc>
          <w:tcPr>
            <w:tcW w:w="3243" w:type="dxa"/>
            <w:shd w:val="clear" w:color="auto" w:fill="auto"/>
            <w:vAlign w:val="center"/>
          </w:tcPr>
          <w:p w:rsidR="00B5175B" w:rsidRPr="00B5175B" w:rsidRDefault="00B5175B" w:rsidP="00B5175B">
            <w:pPr>
              <w:jc w:val="both"/>
            </w:pPr>
            <w:r w:rsidRPr="00B5175B">
              <w:t>А-113 ЦКАД</w:t>
            </w:r>
          </w:p>
        </w:tc>
        <w:tc>
          <w:tcPr>
            <w:tcW w:w="1417" w:type="dxa"/>
            <w:shd w:val="clear" w:color="auto" w:fill="auto"/>
            <w:vAlign w:val="center"/>
          </w:tcPr>
          <w:p w:rsidR="00B5175B" w:rsidRPr="00B5175B" w:rsidRDefault="00B5175B" w:rsidP="00514117">
            <w:pPr>
              <w:jc w:val="center"/>
            </w:pPr>
            <w:r w:rsidRPr="00B5175B">
              <w:t>4</w:t>
            </w:r>
          </w:p>
        </w:tc>
        <w:tc>
          <w:tcPr>
            <w:tcW w:w="1319" w:type="dxa"/>
            <w:shd w:val="clear" w:color="auto" w:fill="auto"/>
            <w:vAlign w:val="center"/>
          </w:tcPr>
          <w:p w:rsidR="00B5175B" w:rsidRPr="00B5175B" w:rsidRDefault="00B5175B" w:rsidP="00514117">
            <w:pPr>
              <w:jc w:val="center"/>
            </w:pPr>
            <w:r w:rsidRPr="00B5175B">
              <w:t>2750</w:t>
            </w:r>
          </w:p>
        </w:tc>
        <w:tc>
          <w:tcPr>
            <w:tcW w:w="1298" w:type="dxa"/>
            <w:shd w:val="clear" w:color="auto" w:fill="auto"/>
            <w:vAlign w:val="center"/>
          </w:tcPr>
          <w:p w:rsidR="00B5175B" w:rsidRPr="00B5175B" w:rsidRDefault="00B5175B" w:rsidP="00514117">
            <w:pPr>
              <w:jc w:val="center"/>
            </w:pPr>
            <w:r w:rsidRPr="00B5175B">
              <w:t>30.0</w:t>
            </w:r>
          </w:p>
        </w:tc>
        <w:tc>
          <w:tcPr>
            <w:tcW w:w="0" w:type="auto"/>
            <w:shd w:val="clear" w:color="auto" w:fill="auto"/>
            <w:vAlign w:val="center"/>
          </w:tcPr>
          <w:p w:rsidR="00B5175B" w:rsidRPr="00B5175B" w:rsidRDefault="00B5175B" w:rsidP="00514117">
            <w:pPr>
              <w:jc w:val="center"/>
            </w:pPr>
            <w:r w:rsidRPr="00B5175B">
              <w:t>77.3</w:t>
            </w:r>
          </w:p>
        </w:tc>
      </w:tr>
      <w:tr w:rsidR="00B5175B" w:rsidRPr="00B5175B" w:rsidTr="00B5175B">
        <w:trPr>
          <w:jc w:val="center"/>
        </w:trPr>
        <w:tc>
          <w:tcPr>
            <w:tcW w:w="881" w:type="dxa"/>
            <w:shd w:val="clear" w:color="auto" w:fill="auto"/>
            <w:vAlign w:val="center"/>
          </w:tcPr>
          <w:p w:rsidR="00B5175B" w:rsidRPr="00B5175B" w:rsidRDefault="00B5175B" w:rsidP="00335FE7">
            <w:pPr>
              <w:numPr>
                <w:ilvl w:val="0"/>
                <w:numId w:val="86"/>
              </w:numPr>
              <w:ind w:firstLine="0"/>
              <w:jc w:val="both"/>
            </w:pPr>
          </w:p>
        </w:tc>
        <w:tc>
          <w:tcPr>
            <w:tcW w:w="3243" w:type="dxa"/>
            <w:shd w:val="clear" w:color="auto" w:fill="auto"/>
            <w:vAlign w:val="center"/>
          </w:tcPr>
          <w:p w:rsidR="00B5175B" w:rsidRPr="00B5175B" w:rsidRDefault="00B5175B" w:rsidP="00B5175B">
            <w:pPr>
              <w:jc w:val="both"/>
            </w:pPr>
            <w:r w:rsidRPr="00B5175B">
              <w:t>М-1 «Беларусь» - дачи Сивково</w:t>
            </w:r>
          </w:p>
        </w:tc>
        <w:tc>
          <w:tcPr>
            <w:tcW w:w="1417" w:type="dxa"/>
            <w:shd w:val="clear" w:color="auto" w:fill="auto"/>
            <w:vAlign w:val="center"/>
          </w:tcPr>
          <w:p w:rsidR="00B5175B" w:rsidRPr="00B5175B" w:rsidRDefault="00B5175B" w:rsidP="00514117">
            <w:pPr>
              <w:jc w:val="center"/>
            </w:pPr>
            <w:r w:rsidRPr="00B5175B">
              <w:t>2</w:t>
            </w:r>
          </w:p>
        </w:tc>
        <w:tc>
          <w:tcPr>
            <w:tcW w:w="1319" w:type="dxa"/>
            <w:shd w:val="clear" w:color="auto" w:fill="auto"/>
            <w:vAlign w:val="center"/>
          </w:tcPr>
          <w:p w:rsidR="00B5175B" w:rsidRPr="00B5175B" w:rsidRDefault="00B5175B" w:rsidP="00514117">
            <w:pPr>
              <w:jc w:val="center"/>
            </w:pPr>
            <w:r w:rsidRPr="00B5175B">
              <w:t>800</w:t>
            </w:r>
          </w:p>
        </w:tc>
        <w:tc>
          <w:tcPr>
            <w:tcW w:w="1298" w:type="dxa"/>
            <w:shd w:val="clear" w:color="auto" w:fill="auto"/>
            <w:vAlign w:val="center"/>
          </w:tcPr>
          <w:p w:rsidR="00B5175B" w:rsidRPr="00B5175B" w:rsidRDefault="00B5175B" w:rsidP="00514117">
            <w:pPr>
              <w:jc w:val="center"/>
            </w:pPr>
            <w:r w:rsidRPr="00B5175B">
              <w:t>9.0</w:t>
            </w:r>
          </w:p>
        </w:tc>
        <w:tc>
          <w:tcPr>
            <w:tcW w:w="0" w:type="auto"/>
            <w:shd w:val="clear" w:color="auto" w:fill="auto"/>
            <w:vAlign w:val="center"/>
          </w:tcPr>
          <w:p w:rsidR="00B5175B" w:rsidRPr="00B5175B" w:rsidRDefault="00B5175B" w:rsidP="00514117">
            <w:pPr>
              <w:jc w:val="center"/>
            </w:pPr>
            <w:r w:rsidRPr="00B5175B">
              <w:t>70.0</w:t>
            </w:r>
          </w:p>
        </w:tc>
      </w:tr>
    </w:tbl>
    <w:p w:rsidR="00B5175B" w:rsidRPr="00B5175B" w:rsidRDefault="00B5175B" w:rsidP="00B5175B">
      <w:pPr>
        <w:ind w:firstLine="720"/>
        <w:jc w:val="both"/>
        <w:rPr>
          <w:b/>
          <w:bCs/>
        </w:rPr>
      </w:pPr>
    </w:p>
    <w:p w:rsidR="00B5175B" w:rsidRPr="00B5175B" w:rsidRDefault="00B5175B" w:rsidP="00B5175B">
      <w:pPr>
        <w:ind w:firstLine="720"/>
        <w:jc w:val="both"/>
      </w:pPr>
      <w:r w:rsidRPr="00B5175B">
        <w:t xml:space="preserve">Результаты расчетов шумовых характеристик автотранспортных потоков  и  рассчитанные величины зон акустического дискомфорта от  них на существующий период приведены в таблице </w:t>
      </w:r>
      <w:r>
        <w:t>2.2.</w:t>
      </w:r>
      <w:r w:rsidR="007B2C25">
        <w:t>5</w:t>
      </w:r>
      <w:r w:rsidRPr="00B5175B">
        <w:t>.</w:t>
      </w:r>
    </w:p>
    <w:p w:rsidR="00B5175B" w:rsidRPr="00B5175B" w:rsidRDefault="00B5175B" w:rsidP="00B5175B">
      <w:pPr>
        <w:ind w:firstLine="720"/>
        <w:jc w:val="both"/>
      </w:pPr>
    </w:p>
    <w:p w:rsidR="00B5175B" w:rsidRPr="00B5175B" w:rsidRDefault="00B5175B" w:rsidP="00B5175B">
      <w:pPr>
        <w:ind w:firstLine="720"/>
        <w:jc w:val="both"/>
      </w:pPr>
      <w:r w:rsidRPr="007B2C25">
        <w:t>Таблица 2.2.</w:t>
      </w:r>
      <w:r w:rsidR="007B2C25" w:rsidRPr="007B2C25">
        <w:t>5</w:t>
      </w:r>
      <w:r w:rsidRPr="007B2C25">
        <w:t>. Зоны</w:t>
      </w:r>
      <w:r w:rsidRPr="00B5175B">
        <w:t xml:space="preserve"> санитарного разрыва проектируемой УДС</w:t>
      </w:r>
    </w:p>
    <w:tbl>
      <w:tblPr>
        <w:tblW w:w="9490" w:type="dxa"/>
        <w:jc w:val="center"/>
        <w:tblInd w:w="2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986"/>
        <w:gridCol w:w="5324"/>
        <w:gridCol w:w="1688"/>
        <w:gridCol w:w="1492"/>
      </w:tblGrid>
      <w:tr w:rsidR="00B5175B" w:rsidRPr="00B5175B" w:rsidTr="00C2614E">
        <w:trPr>
          <w:trHeight w:val="858"/>
          <w:jc w:val="center"/>
        </w:trPr>
        <w:tc>
          <w:tcPr>
            <w:tcW w:w="986" w:type="dxa"/>
            <w:shd w:val="clear" w:color="auto" w:fill="auto"/>
            <w:vAlign w:val="center"/>
          </w:tcPr>
          <w:p w:rsidR="00B5175B" w:rsidRPr="00B5175B" w:rsidRDefault="00B5175B" w:rsidP="00C2614E">
            <w:pPr>
              <w:ind w:right="-547" w:firstLine="21"/>
              <w:jc w:val="both"/>
            </w:pPr>
            <w:r w:rsidRPr="00B5175B">
              <w:lastRenderedPageBreak/>
              <w:t>№</w:t>
            </w:r>
          </w:p>
          <w:p w:rsidR="00B5175B" w:rsidRPr="00B5175B" w:rsidRDefault="00B5175B" w:rsidP="00C2614E">
            <w:pPr>
              <w:ind w:right="-547" w:firstLine="21"/>
              <w:jc w:val="both"/>
            </w:pPr>
            <w:r w:rsidRPr="00B5175B">
              <w:t>п/п</w:t>
            </w:r>
          </w:p>
        </w:tc>
        <w:tc>
          <w:tcPr>
            <w:tcW w:w="5324" w:type="dxa"/>
            <w:shd w:val="clear" w:color="auto" w:fill="auto"/>
            <w:vAlign w:val="center"/>
          </w:tcPr>
          <w:p w:rsidR="00B5175B" w:rsidRPr="00B5175B" w:rsidRDefault="00B5175B" w:rsidP="00C2614E">
            <w:pPr>
              <w:ind w:right="-547" w:firstLine="21"/>
              <w:jc w:val="both"/>
            </w:pPr>
            <w:r w:rsidRPr="00B5175B">
              <w:t>Название магистрали</w:t>
            </w:r>
          </w:p>
          <w:p w:rsidR="00B5175B" w:rsidRPr="00B5175B" w:rsidRDefault="00B5175B" w:rsidP="00C2614E">
            <w:pPr>
              <w:ind w:right="-547" w:firstLine="21"/>
              <w:jc w:val="both"/>
            </w:pPr>
            <w:r w:rsidRPr="00B5175B">
              <w:t>(улицы)</w:t>
            </w:r>
          </w:p>
        </w:tc>
        <w:tc>
          <w:tcPr>
            <w:tcW w:w="1688" w:type="dxa"/>
            <w:shd w:val="clear" w:color="auto" w:fill="auto"/>
            <w:vAlign w:val="center"/>
          </w:tcPr>
          <w:p w:rsidR="00B5175B" w:rsidRPr="00B5175B" w:rsidRDefault="00B5175B" w:rsidP="00C2614E">
            <w:pPr>
              <w:ind w:right="-547" w:firstLine="21"/>
              <w:jc w:val="both"/>
            </w:pPr>
            <w:r w:rsidRPr="00B5175B">
              <w:t>Шумовая</w:t>
            </w:r>
          </w:p>
          <w:p w:rsidR="00B5175B" w:rsidRPr="00B5175B" w:rsidRDefault="00B5175B" w:rsidP="00C2614E">
            <w:pPr>
              <w:ind w:right="-547" w:firstLine="21"/>
              <w:jc w:val="both"/>
            </w:pPr>
            <w:r w:rsidRPr="00B5175B">
              <w:t>хар-ка</w:t>
            </w:r>
          </w:p>
          <w:p w:rsidR="00B5175B" w:rsidRPr="00B5175B" w:rsidRDefault="00B5175B" w:rsidP="00C2614E">
            <w:pPr>
              <w:ind w:right="-547" w:firstLine="21"/>
              <w:jc w:val="both"/>
            </w:pPr>
            <w:r w:rsidRPr="00B5175B">
              <w:rPr>
                <w:iCs/>
                <w:lang w:val="en-US"/>
              </w:rPr>
              <w:t>L</w:t>
            </w:r>
            <w:r w:rsidRPr="00B5175B">
              <w:rPr>
                <w:iCs/>
                <w:vertAlign w:val="subscript"/>
              </w:rPr>
              <w:t>Аэкв,</w:t>
            </w:r>
            <w:r w:rsidRPr="00B5175B">
              <w:rPr>
                <w:iCs/>
              </w:rPr>
              <w:t xml:space="preserve"> </w:t>
            </w:r>
            <w:r w:rsidRPr="00B5175B">
              <w:t>дБА</w:t>
            </w:r>
          </w:p>
          <w:p w:rsidR="00B5175B" w:rsidRPr="00B5175B" w:rsidRDefault="00B5175B" w:rsidP="00C2614E">
            <w:pPr>
              <w:ind w:right="-547" w:firstLine="21"/>
              <w:jc w:val="both"/>
            </w:pPr>
          </w:p>
        </w:tc>
        <w:tc>
          <w:tcPr>
            <w:tcW w:w="1492" w:type="dxa"/>
            <w:vAlign w:val="center"/>
          </w:tcPr>
          <w:p w:rsidR="00B5175B" w:rsidRPr="00B5175B" w:rsidRDefault="00B5175B" w:rsidP="00C2614E">
            <w:pPr>
              <w:ind w:right="-547" w:firstLine="21"/>
              <w:jc w:val="both"/>
            </w:pPr>
            <w:r w:rsidRPr="00B5175B">
              <w:t>Санитарный разрыв, м</w:t>
            </w:r>
          </w:p>
        </w:tc>
      </w:tr>
      <w:tr w:rsidR="00B5175B" w:rsidRPr="00B5175B" w:rsidTr="00C2614E">
        <w:trPr>
          <w:jc w:val="center"/>
        </w:trPr>
        <w:tc>
          <w:tcPr>
            <w:tcW w:w="986" w:type="dxa"/>
            <w:shd w:val="clear" w:color="auto" w:fill="auto"/>
            <w:vAlign w:val="center"/>
          </w:tcPr>
          <w:p w:rsidR="00B5175B" w:rsidRPr="00B5175B" w:rsidRDefault="00B5175B" w:rsidP="00335FE7">
            <w:pPr>
              <w:numPr>
                <w:ilvl w:val="0"/>
                <w:numId w:val="87"/>
              </w:numPr>
              <w:ind w:right="-547" w:firstLine="21"/>
              <w:jc w:val="both"/>
            </w:pPr>
          </w:p>
        </w:tc>
        <w:tc>
          <w:tcPr>
            <w:tcW w:w="5324" w:type="dxa"/>
            <w:shd w:val="clear" w:color="auto" w:fill="auto"/>
            <w:vAlign w:val="center"/>
          </w:tcPr>
          <w:p w:rsidR="00B5175B" w:rsidRPr="00B5175B" w:rsidRDefault="00B5175B" w:rsidP="00C2614E">
            <w:pPr>
              <w:ind w:right="-547" w:firstLine="21"/>
              <w:jc w:val="both"/>
            </w:pPr>
            <w:r w:rsidRPr="00B5175B">
              <w:t>А-107 ММК (Минско - Можайский перегон)</w:t>
            </w:r>
          </w:p>
        </w:tc>
        <w:tc>
          <w:tcPr>
            <w:tcW w:w="1688" w:type="dxa"/>
            <w:shd w:val="clear" w:color="auto" w:fill="auto"/>
            <w:vAlign w:val="center"/>
          </w:tcPr>
          <w:p w:rsidR="00B5175B" w:rsidRPr="00B5175B" w:rsidRDefault="00B5175B" w:rsidP="00514117">
            <w:pPr>
              <w:ind w:right="-547" w:firstLine="21"/>
              <w:jc w:val="center"/>
            </w:pPr>
            <w:r w:rsidRPr="00B5175B">
              <w:t>73.3</w:t>
            </w:r>
          </w:p>
        </w:tc>
        <w:tc>
          <w:tcPr>
            <w:tcW w:w="1492" w:type="dxa"/>
            <w:vAlign w:val="center"/>
          </w:tcPr>
          <w:p w:rsidR="00B5175B" w:rsidRPr="00B5175B" w:rsidRDefault="00B5175B" w:rsidP="00514117">
            <w:pPr>
              <w:ind w:right="-547" w:firstLine="21"/>
              <w:jc w:val="center"/>
            </w:pPr>
            <w:r w:rsidRPr="00B5175B">
              <w:t>96</w:t>
            </w:r>
          </w:p>
        </w:tc>
      </w:tr>
      <w:tr w:rsidR="00B5175B" w:rsidRPr="00B5175B" w:rsidTr="00C2614E">
        <w:trPr>
          <w:jc w:val="center"/>
        </w:trPr>
        <w:tc>
          <w:tcPr>
            <w:tcW w:w="986" w:type="dxa"/>
            <w:shd w:val="clear" w:color="auto" w:fill="auto"/>
            <w:vAlign w:val="center"/>
          </w:tcPr>
          <w:p w:rsidR="00B5175B" w:rsidRPr="00B5175B" w:rsidRDefault="00B5175B" w:rsidP="00335FE7">
            <w:pPr>
              <w:numPr>
                <w:ilvl w:val="0"/>
                <w:numId w:val="87"/>
              </w:numPr>
              <w:ind w:right="-547" w:firstLine="21"/>
              <w:jc w:val="both"/>
            </w:pPr>
          </w:p>
        </w:tc>
        <w:tc>
          <w:tcPr>
            <w:tcW w:w="5324" w:type="dxa"/>
            <w:shd w:val="clear" w:color="auto" w:fill="auto"/>
            <w:vAlign w:val="center"/>
          </w:tcPr>
          <w:p w:rsidR="00B5175B" w:rsidRPr="00B5175B" w:rsidRDefault="00B5175B" w:rsidP="00C2614E">
            <w:pPr>
              <w:ind w:right="-547" w:firstLine="21"/>
              <w:jc w:val="both"/>
            </w:pPr>
            <w:r w:rsidRPr="00B5175B">
              <w:t>М-1 «Беларусь» ( от ул.Минская (г. Краснознаменск) до А-107 ММК)</w:t>
            </w:r>
          </w:p>
        </w:tc>
        <w:tc>
          <w:tcPr>
            <w:tcW w:w="1688" w:type="dxa"/>
            <w:shd w:val="clear" w:color="auto" w:fill="auto"/>
            <w:vAlign w:val="center"/>
          </w:tcPr>
          <w:p w:rsidR="00B5175B" w:rsidRPr="00B5175B" w:rsidRDefault="00B5175B" w:rsidP="00514117">
            <w:pPr>
              <w:ind w:right="-547" w:firstLine="21"/>
              <w:jc w:val="center"/>
            </w:pPr>
            <w:r w:rsidRPr="00B5175B">
              <w:t>82.3</w:t>
            </w:r>
          </w:p>
        </w:tc>
        <w:tc>
          <w:tcPr>
            <w:tcW w:w="1492" w:type="dxa"/>
            <w:vAlign w:val="center"/>
          </w:tcPr>
          <w:p w:rsidR="00B5175B" w:rsidRPr="00B5175B" w:rsidRDefault="00B5175B" w:rsidP="00514117">
            <w:pPr>
              <w:ind w:right="-547" w:firstLine="21"/>
              <w:jc w:val="center"/>
            </w:pPr>
            <w:r w:rsidRPr="00B5175B">
              <w:t>353</w:t>
            </w:r>
          </w:p>
        </w:tc>
      </w:tr>
      <w:tr w:rsidR="00B5175B" w:rsidRPr="00B5175B" w:rsidTr="00C2614E">
        <w:trPr>
          <w:jc w:val="center"/>
        </w:trPr>
        <w:tc>
          <w:tcPr>
            <w:tcW w:w="986" w:type="dxa"/>
            <w:shd w:val="clear" w:color="auto" w:fill="auto"/>
            <w:vAlign w:val="center"/>
          </w:tcPr>
          <w:p w:rsidR="00B5175B" w:rsidRPr="00B5175B" w:rsidRDefault="00B5175B" w:rsidP="00335FE7">
            <w:pPr>
              <w:numPr>
                <w:ilvl w:val="0"/>
                <w:numId w:val="87"/>
              </w:numPr>
              <w:ind w:right="-547" w:firstLine="21"/>
              <w:jc w:val="both"/>
            </w:pPr>
          </w:p>
        </w:tc>
        <w:tc>
          <w:tcPr>
            <w:tcW w:w="5324" w:type="dxa"/>
            <w:shd w:val="clear" w:color="auto" w:fill="auto"/>
            <w:vAlign w:val="center"/>
          </w:tcPr>
          <w:p w:rsidR="00B5175B" w:rsidRPr="00B5175B" w:rsidRDefault="00B5175B" w:rsidP="00C2614E">
            <w:pPr>
              <w:ind w:right="-547" w:firstLine="21"/>
              <w:jc w:val="both"/>
            </w:pPr>
            <w:r w:rsidRPr="00B5175B">
              <w:t>М-1 «Беларусь» (от А-107 ММК до г. Кубинка)</w:t>
            </w:r>
          </w:p>
        </w:tc>
        <w:tc>
          <w:tcPr>
            <w:tcW w:w="1688" w:type="dxa"/>
            <w:shd w:val="clear" w:color="auto" w:fill="auto"/>
            <w:vAlign w:val="center"/>
          </w:tcPr>
          <w:p w:rsidR="00B5175B" w:rsidRPr="00B5175B" w:rsidRDefault="00B5175B" w:rsidP="00514117">
            <w:pPr>
              <w:ind w:right="-547" w:firstLine="21"/>
              <w:jc w:val="center"/>
            </w:pPr>
            <w:r w:rsidRPr="00B5175B">
              <w:t>81.1</w:t>
            </w:r>
          </w:p>
        </w:tc>
        <w:tc>
          <w:tcPr>
            <w:tcW w:w="1492" w:type="dxa"/>
            <w:vAlign w:val="center"/>
          </w:tcPr>
          <w:p w:rsidR="00B5175B" w:rsidRPr="00B5175B" w:rsidRDefault="00B5175B" w:rsidP="00514117">
            <w:pPr>
              <w:ind w:right="-547" w:firstLine="21"/>
              <w:jc w:val="center"/>
            </w:pPr>
            <w:r w:rsidRPr="00B5175B">
              <w:t>300</w:t>
            </w:r>
          </w:p>
        </w:tc>
      </w:tr>
      <w:tr w:rsidR="00B5175B" w:rsidRPr="00B5175B" w:rsidTr="00C2614E">
        <w:trPr>
          <w:jc w:val="center"/>
        </w:trPr>
        <w:tc>
          <w:tcPr>
            <w:tcW w:w="986" w:type="dxa"/>
            <w:shd w:val="clear" w:color="auto" w:fill="auto"/>
            <w:vAlign w:val="center"/>
          </w:tcPr>
          <w:p w:rsidR="00B5175B" w:rsidRPr="00B5175B" w:rsidRDefault="00B5175B" w:rsidP="00335FE7">
            <w:pPr>
              <w:numPr>
                <w:ilvl w:val="0"/>
                <w:numId w:val="87"/>
              </w:numPr>
              <w:ind w:right="-547" w:firstLine="21"/>
              <w:jc w:val="both"/>
            </w:pPr>
          </w:p>
        </w:tc>
        <w:tc>
          <w:tcPr>
            <w:tcW w:w="5324" w:type="dxa"/>
            <w:shd w:val="clear" w:color="auto" w:fill="auto"/>
            <w:vAlign w:val="center"/>
          </w:tcPr>
          <w:p w:rsidR="00B5175B" w:rsidRPr="00B5175B" w:rsidRDefault="00B5175B" w:rsidP="00C2614E">
            <w:pPr>
              <w:ind w:right="-547" w:firstLine="21"/>
              <w:jc w:val="both"/>
            </w:pPr>
            <w:r w:rsidRPr="00B5175B">
              <w:t>А-100 «Можайское шоссе»</w:t>
            </w:r>
          </w:p>
        </w:tc>
        <w:tc>
          <w:tcPr>
            <w:tcW w:w="1688" w:type="dxa"/>
            <w:shd w:val="clear" w:color="auto" w:fill="auto"/>
            <w:vAlign w:val="center"/>
          </w:tcPr>
          <w:p w:rsidR="00B5175B" w:rsidRPr="00B5175B" w:rsidRDefault="00B5175B" w:rsidP="00514117">
            <w:pPr>
              <w:ind w:right="-547" w:firstLine="21"/>
              <w:jc w:val="center"/>
            </w:pPr>
            <w:r w:rsidRPr="00B5175B">
              <w:t>75.4</w:t>
            </w:r>
          </w:p>
        </w:tc>
        <w:tc>
          <w:tcPr>
            <w:tcW w:w="1492" w:type="dxa"/>
            <w:vAlign w:val="center"/>
          </w:tcPr>
          <w:p w:rsidR="00B5175B" w:rsidRPr="00B5175B" w:rsidRDefault="00B5175B" w:rsidP="00514117">
            <w:pPr>
              <w:ind w:right="-547" w:firstLine="21"/>
              <w:jc w:val="center"/>
            </w:pPr>
            <w:r w:rsidRPr="00B5175B">
              <w:t>136</w:t>
            </w:r>
          </w:p>
        </w:tc>
      </w:tr>
      <w:tr w:rsidR="00B5175B" w:rsidRPr="00B5175B" w:rsidTr="00C2614E">
        <w:trPr>
          <w:jc w:val="center"/>
        </w:trPr>
        <w:tc>
          <w:tcPr>
            <w:tcW w:w="986" w:type="dxa"/>
            <w:shd w:val="clear" w:color="auto" w:fill="auto"/>
            <w:vAlign w:val="center"/>
          </w:tcPr>
          <w:p w:rsidR="00B5175B" w:rsidRPr="00B5175B" w:rsidRDefault="00B5175B" w:rsidP="00335FE7">
            <w:pPr>
              <w:numPr>
                <w:ilvl w:val="0"/>
                <w:numId w:val="87"/>
              </w:numPr>
              <w:ind w:right="-547" w:firstLine="21"/>
              <w:jc w:val="both"/>
            </w:pPr>
          </w:p>
        </w:tc>
        <w:tc>
          <w:tcPr>
            <w:tcW w:w="5324" w:type="dxa"/>
            <w:shd w:val="clear" w:color="auto" w:fill="auto"/>
            <w:vAlign w:val="center"/>
          </w:tcPr>
          <w:p w:rsidR="00B5175B" w:rsidRPr="00B5175B" w:rsidRDefault="00B5175B" w:rsidP="00C2614E">
            <w:pPr>
              <w:ind w:right="-547" w:firstLine="21"/>
              <w:jc w:val="both"/>
            </w:pPr>
            <w:r w:rsidRPr="00B5175B">
              <w:t>ул. Советская</w:t>
            </w:r>
          </w:p>
        </w:tc>
        <w:tc>
          <w:tcPr>
            <w:tcW w:w="1688" w:type="dxa"/>
            <w:shd w:val="clear" w:color="auto" w:fill="auto"/>
            <w:vAlign w:val="center"/>
          </w:tcPr>
          <w:p w:rsidR="00B5175B" w:rsidRPr="00B5175B" w:rsidRDefault="00B5175B" w:rsidP="00514117">
            <w:pPr>
              <w:ind w:right="-547" w:firstLine="21"/>
              <w:jc w:val="center"/>
            </w:pPr>
            <w:r w:rsidRPr="00B5175B">
              <w:t>71.4</w:t>
            </w:r>
          </w:p>
        </w:tc>
        <w:tc>
          <w:tcPr>
            <w:tcW w:w="1492" w:type="dxa"/>
            <w:vAlign w:val="center"/>
          </w:tcPr>
          <w:p w:rsidR="00B5175B" w:rsidRPr="00B5175B" w:rsidRDefault="00B5175B" w:rsidP="00514117">
            <w:pPr>
              <w:ind w:right="-547" w:firstLine="21"/>
              <w:jc w:val="center"/>
            </w:pPr>
            <w:r w:rsidRPr="00B5175B">
              <w:t>68</w:t>
            </w:r>
          </w:p>
        </w:tc>
      </w:tr>
      <w:tr w:rsidR="00B5175B" w:rsidRPr="00B5175B" w:rsidTr="00C2614E">
        <w:trPr>
          <w:jc w:val="center"/>
        </w:trPr>
        <w:tc>
          <w:tcPr>
            <w:tcW w:w="986" w:type="dxa"/>
            <w:shd w:val="clear" w:color="auto" w:fill="auto"/>
            <w:vAlign w:val="center"/>
          </w:tcPr>
          <w:p w:rsidR="00B5175B" w:rsidRPr="00B5175B" w:rsidRDefault="00B5175B" w:rsidP="00335FE7">
            <w:pPr>
              <w:numPr>
                <w:ilvl w:val="0"/>
                <w:numId w:val="87"/>
              </w:numPr>
              <w:ind w:right="-547" w:firstLine="21"/>
              <w:jc w:val="both"/>
            </w:pPr>
          </w:p>
        </w:tc>
        <w:tc>
          <w:tcPr>
            <w:tcW w:w="5324" w:type="dxa"/>
            <w:shd w:val="clear" w:color="auto" w:fill="auto"/>
            <w:vAlign w:val="center"/>
          </w:tcPr>
          <w:p w:rsidR="00B5175B" w:rsidRPr="00B5175B" w:rsidRDefault="00B5175B" w:rsidP="00C2614E">
            <w:pPr>
              <w:ind w:right="-547" w:firstLine="21"/>
              <w:jc w:val="both"/>
            </w:pPr>
            <w:r w:rsidRPr="00B5175B">
              <w:t>Петровское шоссе (на участке от ММК до ст. Голицыно)</w:t>
            </w:r>
          </w:p>
        </w:tc>
        <w:tc>
          <w:tcPr>
            <w:tcW w:w="1688" w:type="dxa"/>
            <w:shd w:val="clear" w:color="auto" w:fill="auto"/>
            <w:vAlign w:val="center"/>
          </w:tcPr>
          <w:p w:rsidR="00B5175B" w:rsidRPr="00B5175B" w:rsidRDefault="00B5175B" w:rsidP="00514117">
            <w:pPr>
              <w:ind w:right="-547" w:firstLine="21"/>
              <w:jc w:val="center"/>
            </w:pPr>
            <w:r w:rsidRPr="00B5175B">
              <w:t>76.7</w:t>
            </w:r>
          </w:p>
        </w:tc>
        <w:tc>
          <w:tcPr>
            <w:tcW w:w="1492" w:type="dxa"/>
            <w:vAlign w:val="center"/>
          </w:tcPr>
          <w:p w:rsidR="00B5175B" w:rsidRPr="00B5175B" w:rsidRDefault="00B5175B" w:rsidP="00514117">
            <w:pPr>
              <w:ind w:right="-547" w:firstLine="21"/>
              <w:jc w:val="center"/>
            </w:pPr>
            <w:r w:rsidRPr="00B5175B">
              <w:t>166</w:t>
            </w:r>
          </w:p>
        </w:tc>
      </w:tr>
      <w:tr w:rsidR="00B5175B" w:rsidRPr="00B5175B" w:rsidTr="00C2614E">
        <w:trPr>
          <w:jc w:val="center"/>
        </w:trPr>
        <w:tc>
          <w:tcPr>
            <w:tcW w:w="986" w:type="dxa"/>
            <w:shd w:val="clear" w:color="auto" w:fill="auto"/>
            <w:vAlign w:val="center"/>
          </w:tcPr>
          <w:p w:rsidR="00B5175B" w:rsidRPr="00B5175B" w:rsidRDefault="00B5175B" w:rsidP="00335FE7">
            <w:pPr>
              <w:numPr>
                <w:ilvl w:val="0"/>
                <w:numId w:val="87"/>
              </w:numPr>
              <w:ind w:right="-547" w:firstLine="21"/>
              <w:jc w:val="both"/>
            </w:pPr>
          </w:p>
        </w:tc>
        <w:tc>
          <w:tcPr>
            <w:tcW w:w="5324" w:type="dxa"/>
            <w:shd w:val="clear" w:color="auto" w:fill="auto"/>
            <w:vAlign w:val="center"/>
          </w:tcPr>
          <w:p w:rsidR="00B5175B" w:rsidRPr="00B5175B" w:rsidRDefault="00B5175B" w:rsidP="00C2614E">
            <w:pPr>
              <w:ind w:right="-547" w:firstLine="21"/>
              <w:jc w:val="both"/>
            </w:pPr>
            <w:r w:rsidRPr="00B5175B">
              <w:t>А-113 ЦКАД</w:t>
            </w:r>
          </w:p>
        </w:tc>
        <w:tc>
          <w:tcPr>
            <w:tcW w:w="1688" w:type="dxa"/>
            <w:shd w:val="clear" w:color="auto" w:fill="auto"/>
            <w:vAlign w:val="center"/>
          </w:tcPr>
          <w:p w:rsidR="00B5175B" w:rsidRPr="00B5175B" w:rsidRDefault="00B5175B" w:rsidP="00514117">
            <w:pPr>
              <w:ind w:right="-547" w:firstLine="21"/>
              <w:jc w:val="center"/>
            </w:pPr>
            <w:r w:rsidRPr="00B5175B">
              <w:t>77.3</w:t>
            </w:r>
          </w:p>
        </w:tc>
        <w:tc>
          <w:tcPr>
            <w:tcW w:w="1492" w:type="dxa"/>
            <w:vAlign w:val="center"/>
          </w:tcPr>
          <w:p w:rsidR="00B5175B" w:rsidRPr="00B5175B" w:rsidRDefault="00B5175B" w:rsidP="00514117">
            <w:pPr>
              <w:ind w:right="-547" w:firstLine="21"/>
              <w:jc w:val="center"/>
            </w:pPr>
            <w:r w:rsidRPr="00B5175B">
              <w:t>180</w:t>
            </w:r>
          </w:p>
        </w:tc>
      </w:tr>
      <w:tr w:rsidR="00B5175B" w:rsidRPr="00B5175B" w:rsidTr="00C2614E">
        <w:trPr>
          <w:jc w:val="center"/>
        </w:trPr>
        <w:tc>
          <w:tcPr>
            <w:tcW w:w="986" w:type="dxa"/>
            <w:shd w:val="clear" w:color="auto" w:fill="auto"/>
            <w:vAlign w:val="center"/>
          </w:tcPr>
          <w:p w:rsidR="00B5175B" w:rsidRPr="00B5175B" w:rsidRDefault="00B5175B" w:rsidP="00335FE7">
            <w:pPr>
              <w:numPr>
                <w:ilvl w:val="0"/>
                <w:numId w:val="87"/>
              </w:numPr>
              <w:ind w:right="-547" w:firstLine="21"/>
              <w:jc w:val="both"/>
            </w:pPr>
          </w:p>
        </w:tc>
        <w:tc>
          <w:tcPr>
            <w:tcW w:w="5324" w:type="dxa"/>
            <w:shd w:val="clear" w:color="auto" w:fill="auto"/>
            <w:vAlign w:val="center"/>
          </w:tcPr>
          <w:p w:rsidR="00B5175B" w:rsidRPr="00B5175B" w:rsidRDefault="00B5175B" w:rsidP="00C2614E">
            <w:pPr>
              <w:ind w:right="-547" w:firstLine="21"/>
              <w:jc w:val="both"/>
            </w:pPr>
            <w:r w:rsidRPr="00B5175B">
              <w:t>М-1 «Беларусь» - дачи Сивково</w:t>
            </w:r>
          </w:p>
        </w:tc>
        <w:tc>
          <w:tcPr>
            <w:tcW w:w="1688" w:type="dxa"/>
            <w:shd w:val="clear" w:color="auto" w:fill="auto"/>
            <w:vAlign w:val="center"/>
          </w:tcPr>
          <w:p w:rsidR="00B5175B" w:rsidRPr="00B5175B" w:rsidRDefault="00B5175B" w:rsidP="00514117">
            <w:pPr>
              <w:ind w:right="-547" w:firstLine="21"/>
              <w:jc w:val="center"/>
            </w:pPr>
            <w:r w:rsidRPr="00B5175B">
              <w:t>70.0</w:t>
            </w:r>
          </w:p>
        </w:tc>
        <w:tc>
          <w:tcPr>
            <w:tcW w:w="1492" w:type="dxa"/>
            <w:vAlign w:val="center"/>
          </w:tcPr>
          <w:p w:rsidR="00B5175B" w:rsidRPr="00B5175B" w:rsidRDefault="00B5175B" w:rsidP="00514117">
            <w:pPr>
              <w:ind w:right="-547" w:firstLine="21"/>
              <w:jc w:val="center"/>
            </w:pPr>
            <w:r w:rsidRPr="00B5175B">
              <w:t>53</w:t>
            </w:r>
          </w:p>
        </w:tc>
      </w:tr>
    </w:tbl>
    <w:p w:rsidR="00B5175B" w:rsidRPr="00B5175B" w:rsidRDefault="00B5175B" w:rsidP="00B5175B">
      <w:pPr>
        <w:ind w:firstLine="720"/>
        <w:jc w:val="both"/>
        <w:rPr>
          <w:bCs/>
        </w:rPr>
      </w:pPr>
    </w:p>
    <w:p w:rsidR="00B5175B" w:rsidRPr="00B5175B" w:rsidRDefault="00B5175B" w:rsidP="00B5175B">
      <w:pPr>
        <w:ind w:firstLine="720"/>
        <w:jc w:val="both"/>
        <w:rPr>
          <w:bCs/>
        </w:rPr>
      </w:pPr>
    </w:p>
    <w:p w:rsidR="00B5175B" w:rsidRPr="00B5175B" w:rsidRDefault="00B5175B" w:rsidP="00B5175B">
      <w:pPr>
        <w:ind w:firstLine="720"/>
        <w:jc w:val="both"/>
        <w:rPr>
          <w:bCs/>
        </w:rPr>
      </w:pPr>
      <w:r w:rsidRPr="00B5175B">
        <w:rPr>
          <w:bCs/>
        </w:rPr>
        <w:t xml:space="preserve">Как показали расчеты наибольшее шумовое воздействие на рассматриваемую территорию оказывает трасса М1 «Беларусь». В зону сверхнормативного воздействия трассы М-1 попадают населенные пункты Зеленая Роща-1, д. Бутынь, Хвойный лес, Фортуна, Солнечногорское-2, Октябрьский, частично район Южный Голицыно. В зону воздействия Можайского шоссе попадают  СНТ «Вяземы», Летний отдых. В зоне воздействия Петровского шоссе и ул. Советская находятся жилые кварталы и малоэтажная застройка г.п. Голицыно.  </w:t>
      </w:r>
    </w:p>
    <w:p w:rsidR="00B5175B" w:rsidRPr="00B5175B" w:rsidRDefault="00B5175B" w:rsidP="00B5175B">
      <w:pPr>
        <w:ind w:firstLine="720"/>
        <w:jc w:val="both"/>
        <w:rPr>
          <w:bCs/>
        </w:rPr>
      </w:pPr>
      <w:r w:rsidRPr="00B5175B">
        <w:rPr>
          <w:bCs/>
        </w:rPr>
        <w:t xml:space="preserve">Для защиты от шума малоэтажной жилой застройки рекомендуется предусмотреть установку шумозащитных экранов вдоль УДС со стороны ближайшей жилой застройки. </w:t>
      </w:r>
      <w:r w:rsidR="00C2614E">
        <w:t>Также</w:t>
      </w:r>
      <w:r w:rsidR="00C2614E" w:rsidRPr="00411B45">
        <w:t xml:space="preserve"> можно использовать полосы зеленых насаждений.</w:t>
      </w:r>
    </w:p>
    <w:p w:rsidR="00B5175B" w:rsidRDefault="00B5175B" w:rsidP="00B5175B">
      <w:pPr>
        <w:ind w:firstLine="720"/>
        <w:jc w:val="both"/>
        <w:rPr>
          <w:bCs/>
        </w:rPr>
      </w:pPr>
      <w:r w:rsidRPr="00B5175B">
        <w:rPr>
          <w:bCs/>
          <w:iCs/>
        </w:rPr>
        <w:t xml:space="preserve">Защита от </w:t>
      </w:r>
      <w:r w:rsidRPr="00C2614E">
        <w:rPr>
          <w:bCs/>
        </w:rPr>
        <w:t>шума среднеэтажной и многоэтажной жилой застройки может быть обеспечена применением оконных блоков с шумозащитными клапанами вентиляции, установленными на фасадах, ориентированных в сторону УДС</w:t>
      </w:r>
      <w:r w:rsidR="00C2614E">
        <w:rPr>
          <w:bCs/>
        </w:rPr>
        <w:t>.</w:t>
      </w:r>
    </w:p>
    <w:p w:rsidR="007B2C25" w:rsidRPr="007B2C25" w:rsidRDefault="007B2C25" w:rsidP="007B2C25">
      <w:pPr>
        <w:ind w:firstLine="720"/>
        <w:jc w:val="both"/>
        <w:rPr>
          <w:bCs/>
        </w:rPr>
      </w:pPr>
      <w:r w:rsidRPr="007B2C25">
        <w:rPr>
          <w:bCs/>
        </w:rPr>
        <w:t xml:space="preserve">В соответствии с проектными решениями на территории городского поселения Голицыно планируется строительство </w:t>
      </w:r>
      <w:r w:rsidRPr="007B2C25">
        <w:rPr>
          <w:bCs/>
          <w:u w:val="single"/>
        </w:rPr>
        <w:t>высокоскоростной железнодорожной магистрали</w:t>
      </w:r>
      <w:r w:rsidRPr="007B2C25">
        <w:rPr>
          <w:bCs/>
        </w:rPr>
        <w:t xml:space="preserve"> (ВМС) вдоль существующей железной дороги Смоленского направления. </w:t>
      </w:r>
    </w:p>
    <w:p w:rsidR="007B2C25" w:rsidRPr="007B2C25" w:rsidRDefault="007B2C25" w:rsidP="007B2C25">
      <w:pPr>
        <w:ind w:firstLine="720"/>
        <w:jc w:val="both"/>
        <w:rPr>
          <w:bCs/>
        </w:rPr>
      </w:pPr>
      <w:r w:rsidRPr="007B2C25">
        <w:rPr>
          <w:bCs/>
        </w:rPr>
        <w:t xml:space="preserve">Шумовые характеристики железнодорожной ветки ВМС (в виде эквивалентного уровеня звука (дБА) на расстоянии </w:t>
      </w:r>
      <w:smartTag w:uri="urn:schemas-microsoft-com:office:smarttags" w:element="metricconverter">
        <w:smartTagPr>
          <w:attr w:name="ProductID" w:val="25 м"/>
        </w:smartTagPr>
        <w:r w:rsidRPr="007B2C25">
          <w:rPr>
            <w:bCs/>
          </w:rPr>
          <w:t>25 м</w:t>
        </w:r>
      </w:smartTag>
      <w:r w:rsidRPr="007B2C25">
        <w:rPr>
          <w:bCs/>
        </w:rPr>
        <w:t xml:space="preserve"> от оси ближнего пути) оценены в соответствии с Пособием к МГСН 2.04-97 «Проектирование защиты от транспортного шума и вибраций жилых и общественных зданий» (М., 1999) и представлены в таблице </w:t>
      </w:r>
      <w:r>
        <w:rPr>
          <w:bCs/>
        </w:rPr>
        <w:t>2</w:t>
      </w:r>
      <w:r w:rsidRPr="007B2C25">
        <w:rPr>
          <w:bCs/>
        </w:rPr>
        <w:t>.</w:t>
      </w:r>
      <w:r>
        <w:rPr>
          <w:bCs/>
        </w:rPr>
        <w:t>2</w:t>
      </w:r>
      <w:r w:rsidRPr="007B2C25">
        <w:rPr>
          <w:bCs/>
        </w:rPr>
        <w:t>.</w:t>
      </w:r>
      <w:r>
        <w:rPr>
          <w:bCs/>
        </w:rPr>
        <w:t>6</w:t>
      </w:r>
      <w:r w:rsidRPr="007B2C25">
        <w:rPr>
          <w:bCs/>
        </w:rPr>
        <w:t>.</w:t>
      </w:r>
    </w:p>
    <w:p w:rsidR="007B2C25" w:rsidRPr="007B2C25" w:rsidRDefault="007B2C25" w:rsidP="007B2C25">
      <w:pPr>
        <w:ind w:firstLine="720"/>
        <w:jc w:val="both"/>
        <w:rPr>
          <w:bCs/>
        </w:rPr>
      </w:pPr>
      <w:r w:rsidRPr="007B2C25">
        <w:rPr>
          <w:bCs/>
        </w:rPr>
        <w:t>Эквивалентный уровень шума рельсового транспорта:</w:t>
      </w:r>
    </w:p>
    <w:p w:rsidR="007B2C25" w:rsidRPr="007B2C25" w:rsidRDefault="007B2C25" w:rsidP="007B2C25">
      <w:pPr>
        <w:ind w:firstLine="720"/>
        <w:jc w:val="both"/>
        <w:rPr>
          <w:bCs/>
        </w:rPr>
      </w:pPr>
      <w:r w:rsidRPr="007B2C25">
        <w:rPr>
          <w:bCs/>
        </w:rPr>
        <w:t>LАэкв= 10lgN+ 13lgV+ ΔLA6+ 34, дБА</w:t>
      </w:r>
    </w:p>
    <w:p w:rsidR="007B2C25" w:rsidRPr="007B2C25" w:rsidRDefault="007B2C25" w:rsidP="007B2C25">
      <w:pPr>
        <w:ind w:firstLine="720"/>
        <w:jc w:val="both"/>
        <w:rPr>
          <w:bCs/>
        </w:rPr>
      </w:pPr>
      <w:r w:rsidRPr="007B2C25">
        <w:rPr>
          <w:bCs/>
        </w:rPr>
        <w:t xml:space="preserve">где N – средняя часовая интенсивность движения поездов, ед/час; </w:t>
      </w:r>
    </w:p>
    <w:p w:rsidR="007B2C25" w:rsidRPr="007B2C25" w:rsidRDefault="007B2C25" w:rsidP="007B2C25">
      <w:pPr>
        <w:ind w:firstLine="720"/>
        <w:jc w:val="both"/>
        <w:rPr>
          <w:bCs/>
        </w:rPr>
      </w:pPr>
      <w:r w:rsidRPr="007B2C25">
        <w:rPr>
          <w:bCs/>
        </w:rPr>
        <w:t>ΔLA6 – поправка, учитывающая тип железнодорожного пути, дБА (0 дБА для бесстыкового пути на железобетонных шпалах).</w:t>
      </w:r>
    </w:p>
    <w:p w:rsidR="007B2C25" w:rsidRPr="007B2C25" w:rsidRDefault="007B2C25" w:rsidP="007B2C25">
      <w:pPr>
        <w:ind w:firstLine="720"/>
        <w:jc w:val="center"/>
        <w:rPr>
          <w:bCs/>
        </w:rPr>
      </w:pPr>
      <w:r w:rsidRPr="007B2C25">
        <w:rPr>
          <w:bCs/>
        </w:rPr>
        <w:t xml:space="preserve">Таблица </w:t>
      </w:r>
      <w:r>
        <w:rPr>
          <w:bCs/>
        </w:rPr>
        <w:t>2</w:t>
      </w:r>
      <w:r w:rsidRPr="007B2C25">
        <w:rPr>
          <w:bCs/>
        </w:rPr>
        <w:t>.</w:t>
      </w:r>
      <w:r>
        <w:rPr>
          <w:bCs/>
        </w:rPr>
        <w:t>2</w:t>
      </w:r>
      <w:r w:rsidRPr="007B2C25">
        <w:rPr>
          <w:bCs/>
        </w:rPr>
        <w:t>.</w:t>
      </w:r>
      <w:r>
        <w:rPr>
          <w:bCs/>
        </w:rPr>
        <w:t>6</w:t>
      </w:r>
      <w:r w:rsidRPr="007B2C25">
        <w:rPr>
          <w:bCs/>
        </w:rPr>
        <w:t>. Расчетные шумовые характеристики ВМС Перспективное положение</w:t>
      </w:r>
    </w:p>
    <w:tbl>
      <w:tblPr>
        <w:tblW w:w="941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744"/>
        <w:gridCol w:w="1505"/>
        <w:gridCol w:w="1810"/>
        <w:gridCol w:w="1559"/>
        <w:gridCol w:w="1646"/>
        <w:gridCol w:w="1647"/>
      </w:tblGrid>
      <w:tr w:rsidR="007B2C25" w:rsidRPr="007B2C25" w:rsidTr="00514117">
        <w:trPr>
          <w:jc w:val="center"/>
        </w:trPr>
        <w:tc>
          <w:tcPr>
            <w:tcW w:w="502" w:type="dxa"/>
          </w:tcPr>
          <w:p w:rsidR="007B2C25" w:rsidRPr="007B2C25" w:rsidRDefault="007B2C25" w:rsidP="007B2C25">
            <w:pPr>
              <w:ind w:hanging="51"/>
              <w:jc w:val="center"/>
              <w:rPr>
                <w:b/>
                <w:bCs/>
              </w:rPr>
            </w:pPr>
          </w:p>
        </w:tc>
        <w:tc>
          <w:tcPr>
            <w:tcW w:w="8911" w:type="dxa"/>
            <w:gridSpan w:val="6"/>
          </w:tcPr>
          <w:p w:rsidR="007B2C25" w:rsidRPr="007B2C25" w:rsidRDefault="007B2C25" w:rsidP="007B2C25">
            <w:pPr>
              <w:ind w:hanging="51"/>
              <w:jc w:val="center"/>
              <w:rPr>
                <w:b/>
                <w:bCs/>
              </w:rPr>
            </w:pPr>
            <w:r w:rsidRPr="007B2C25">
              <w:rPr>
                <w:b/>
                <w:bCs/>
              </w:rPr>
              <w:t>ВМС</w:t>
            </w:r>
          </w:p>
        </w:tc>
      </w:tr>
      <w:tr w:rsidR="007B2C25" w:rsidRPr="007B2C25" w:rsidTr="00514117">
        <w:trPr>
          <w:jc w:val="center"/>
        </w:trPr>
        <w:tc>
          <w:tcPr>
            <w:tcW w:w="1246" w:type="dxa"/>
            <w:gridSpan w:val="2"/>
            <w:shd w:val="clear" w:color="auto" w:fill="FFFFFF"/>
            <w:vAlign w:val="center"/>
          </w:tcPr>
          <w:p w:rsidR="007B2C25" w:rsidRPr="007B2C25" w:rsidRDefault="007B2C25" w:rsidP="007B2C25">
            <w:pPr>
              <w:ind w:hanging="51"/>
              <w:jc w:val="center"/>
              <w:rPr>
                <w:bCs/>
              </w:rPr>
            </w:pPr>
          </w:p>
        </w:tc>
        <w:tc>
          <w:tcPr>
            <w:tcW w:w="1505" w:type="dxa"/>
            <w:shd w:val="clear" w:color="auto" w:fill="FFFFFF"/>
            <w:vAlign w:val="center"/>
          </w:tcPr>
          <w:p w:rsidR="007B2C25" w:rsidRPr="007B2C25" w:rsidRDefault="007B2C25" w:rsidP="007B2C25">
            <w:pPr>
              <w:ind w:hanging="51"/>
              <w:jc w:val="center"/>
              <w:rPr>
                <w:bCs/>
              </w:rPr>
            </w:pPr>
            <w:r w:rsidRPr="007B2C25">
              <w:rPr>
                <w:bCs/>
              </w:rPr>
              <w:t>Проектная скорость, км/ч</w:t>
            </w:r>
          </w:p>
        </w:tc>
        <w:tc>
          <w:tcPr>
            <w:tcW w:w="1810" w:type="dxa"/>
            <w:shd w:val="clear" w:color="auto" w:fill="FFFFFF"/>
          </w:tcPr>
          <w:p w:rsidR="007B2C25" w:rsidRPr="007B2C25" w:rsidRDefault="007B2C25" w:rsidP="007B2C25">
            <w:pPr>
              <w:ind w:hanging="51"/>
              <w:jc w:val="center"/>
              <w:rPr>
                <w:bCs/>
              </w:rPr>
            </w:pPr>
            <w:r w:rsidRPr="007B2C25">
              <w:rPr>
                <w:bCs/>
              </w:rPr>
              <w:t>Проектная интенсивность, единиц/час</w:t>
            </w:r>
          </w:p>
        </w:tc>
        <w:tc>
          <w:tcPr>
            <w:tcW w:w="1559" w:type="dxa"/>
            <w:shd w:val="clear" w:color="auto" w:fill="FFFFFF"/>
            <w:vAlign w:val="center"/>
          </w:tcPr>
          <w:p w:rsidR="007B2C25" w:rsidRPr="007B2C25" w:rsidRDefault="007B2C25" w:rsidP="007B2C25">
            <w:pPr>
              <w:ind w:hanging="51"/>
              <w:jc w:val="center"/>
              <w:rPr>
                <w:bCs/>
              </w:rPr>
            </w:pPr>
            <w:r w:rsidRPr="007B2C25">
              <w:rPr>
                <w:bCs/>
              </w:rPr>
              <w:t>Максимальный уровень звука, дБА</w:t>
            </w:r>
          </w:p>
        </w:tc>
        <w:tc>
          <w:tcPr>
            <w:tcW w:w="1646" w:type="dxa"/>
            <w:shd w:val="clear" w:color="auto" w:fill="FFFFFF"/>
            <w:vAlign w:val="bottom"/>
          </w:tcPr>
          <w:p w:rsidR="007B2C25" w:rsidRPr="007B2C25" w:rsidRDefault="007B2C25" w:rsidP="007B2C25">
            <w:pPr>
              <w:ind w:hanging="51"/>
              <w:jc w:val="center"/>
              <w:rPr>
                <w:bCs/>
              </w:rPr>
            </w:pPr>
            <w:r w:rsidRPr="007B2C25">
              <w:rPr>
                <w:bCs/>
              </w:rPr>
              <w:t>Эквивалентный уровень звука, дБА</w:t>
            </w:r>
          </w:p>
        </w:tc>
        <w:tc>
          <w:tcPr>
            <w:tcW w:w="1647" w:type="dxa"/>
            <w:shd w:val="clear" w:color="auto" w:fill="FFFFFF"/>
            <w:vAlign w:val="center"/>
          </w:tcPr>
          <w:p w:rsidR="007B2C25" w:rsidRPr="007B2C25" w:rsidRDefault="007B2C25" w:rsidP="007B2C25">
            <w:pPr>
              <w:ind w:hanging="51"/>
              <w:jc w:val="center"/>
              <w:rPr>
                <w:bCs/>
              </w:rPr>
            </w:pPr>
            <w:r w:rsidRPr="007B2C25">
              <w:rPr>
                <w:bCs/>
              </w:rPr>
              <w:t>Параметры санитарного разрыва,м</w:t>
            </w:r>
          </w:p>
        </w:tc>
      </w:tr>
      <w:tr w:rsidR="007B2C25" w:rsidRPr="007B2C25" w:rsidTr="00514117">
        <w:trPr>
          <w:trHeight w:val="546"/>
          <w:jc w:val="center"/>
        </w:trPr>
        <w:tc>
          <w:tcPr>
            <w:tcW w:w="1246" w:type="dxa"/>
            <w:gridSpan w:val="2"/>
            <w:vAlign w:val="center"/>
          </w:tcPr>
          <w:p w:rsidR="007B2C25" w:rsidRPr="007B2C25" w:rsidRDefault="007B2C25" w:rsidP="007B2C25">
            <w:pPr>
              <w:ind w:hanging="51"/>
              <w:jc w:val="center"/>
              <w:rPr>
                <w:bCs/>
              </w:rPr>
            </w:pPr>
            <w:r w:rsidRPr="007B2C25">
              <w:rPr>
                <w:bCs/>
              </w:rPr>
              <w:t>ВМС</w:t>
            </w:r>
          </w:p>
        </w:tc>
        <w:tc>
          <w:tcPr>
            <w:tcW w:w="1505" w:type="dxa"/>
            <w:vAlign w:val="bottom"/>
          </w:tcPr>
          <w:p w:rsidR="007B2C25" w:rsidRPr="007B2C25" w:rsidRDefault="007B2C25" w:rsidP="007B2C25">
            <w:pPr>
              <w:ind w:hanging="51"/>
              <w:jc w:val="center"/>
              <w:rPr>
                <w:bCs/>
              </w:rPr>
            </w:pPr>
            <w:r w:rsidRPr="007B2C25">
              <w:rPr>
                <w:bCs/>
              </w:rPr>
              <w:t>250</w:t>
            </w:r>
          </w:p>
        </w:tc>
        <w:tc>
          <w:tcPr>
            <w:tcW w:w="1810" w:type="dxa"/>
          </w:tcPr>
          <w:p w:rsidR="007B2C25" w:rsidRPr="007B2C25" w:rsidRDefault="007B2C25" w:rsidP="007B2C25">
            <w:pPr>
              <w:ind w:hanging="51"/>
              <w:jc w:val="center"/>
              <w:rPr>
                <w:bCs/>
              </w:rPr>
            </w:pPr>
            <w:r w:rsidRPr="007B2C25">
              <w:rPr>
                <w:bCs/>
              </w:rPr>
              <w:t>21 состав в сутки,</w:t>
            </w:r>
          </w:p>
          <w:p w:rsidR="007B2C25" w:rsidRPr="007B2C25" w:rsidRDefault="007B2C25" w:rsidP="007B2C25">
            <w:pPr>
              <w:ind w:hanging="51"/>
              <w:jc w:val="center"/>
              <w:rPr>
                <w:bCs/>
              </w:rPr>
            </w:pPr>
            <w:r w:rsidRPr="007B2C25">
              <w:rPr>
                <w:bCs/>
              </w:rPr>
              <w:t>(1 ед./час)</w:t>
            </w:r>
          </w:p>
        </w:tc>
        <w:tc>
          <w:tcPr>
            <w:tcW w:w="1559" w:type="dxa"/>
            <w:vAlign w:val="bottom"/>
          </w:tcPr>
          <w:p w:rsidR="007B2C25" w:rsidRPr="007B2C25" w:rsidRDefault="007B2C25" w:rsidP="007B2C25">
            <w:pPr>
              <w:ind w:hanging="51"/>
              <w:jc w:val="center"/>
              <w:rPr>
                <w:bCs/>
              </w:rPr>
            </w:pPr>
            <w:r w:rsidRPr="007B2C25">
              <w:rPr>
                <w:bCs/>
              </w:rPr>
              <w:t>92,2</w:t>
            </w:r>
          </w:p>
        </w:tc>
        <w:tc>
          <w:tcPr>
            <w:tcW w:w="1646" w:type="dxa"/>
            <w:vAlign w:val="bottom"/>
          </w:tcPr>
          <w:p w:rsidR="007B2C25" w:rsidRPr="007B2C25" w:rsidRDefault="007B2C25" w:rsidP="007B2C25">
            <w:pPr>
              <w:ind w:hanging="51"/>
              <w:jc w:val="center"/>
              <w:rPr>
                <w:bCs/>
              </w:rPr>
            </w:pPr>
            <w:r w:rsidRPr="007B2C25">
              <w:rPr>
                <w:bCs/>
              </w:rPr>
              <w:t>65.2</w:t>
            </w:r>
          </w:p>
        </w:tc>
        <w:tc>
          <w:tcPr>
            <w:tcW w:w="1647" w:type="dxa"/>
            <w:vAlign w:val="center"/>
          </w:tcPr>
          <w:p w:rsidR="007B2C25" w:rsidRPr="007B2C25" w:rsidRDefault="007B2C25" w:rsidP="007B2C25">
            <w:pPr>
              <w:ind w:hanging="51"/>
              <w:jc w:val="center"/>
              <w:rPr>
                <w:bCs/>
              </w:rPr>
            </w:pPr>
            <w:r w:rsidRPr="007B2C25">
              <w:rPr>
                <w:bCs/>
              </w:rPr>
              <w:t>200</w:t>
            </w:r>
          </w:p>
        </w:tc>
      </w:tr>
    </w:tbl>
    <w:p w:rsidR="007B2C25" w:rsidRPr="007B2C25" w:rsidRDefault="007B2C25" w:rsidP="007B2C25">
      <w:pPr>
        <w:ind w:firstLine="720"/>
        <w:jc w:val="both"/>
        <w:rPr>
          <w:b/>
          <w:bCs/>
          <w:i/>
          <w:iCs/>
        </w:rPr>
      </w:pPr>
    </w:p>
    <w:p w:rsidR="007B2C25" w:rsidRPr="007B2C25" w:rsidRDefault="007B2C25" w:rsidP="007B2C25">
      <w:pPr>
        <w:ind w:firstLine="720"/>
        <w:jc w:val="both"/>
        <w:rPr>
          <w:bCs/>
        </w:rPr>
      </w:pPr>
      <w:r w:rsidRPr="007B2C25">
        <w:rPr>
          <w:bCs/>
        </w:rPr>
        <w:lastRenderedPageBreak/>
        <w:t>Согласно проведенному расчету эквивалентный уровень звука составляет 65.2 дБА. Шум от железнодорожной ВМС в застройке создает уровни, превышающие допустимые эквивалентные уровни звука, установленные для ночного времени, на 10 дБА. Ширина зоны акустического дискомфорта составит 200 м. В пределах городского поселения проектная зона санитарного разрыва входит в пределы зоны шумового дискомфорта от существующей железной дороги Смоленского направления.</w:t>
      </w:r>
    </w:p>
    <w:p w:rsidR="007B2C25" w:rsidRPr="001F3E83" w:rsidRDefault="007B2C25" w:rsidP="007B2C25">
      <w:pPr>
        <w:ind w:firstLine="709"/>
        <w:jc w:val="both"/>
      </w:pPr>
      <w:r>
        <w:t>Для защиты от шума жилых территорий, расположенных вдоль Смоленского направления МЖД также рекомендуется установка шумозащитных экранов-стенок. С</w:t>
      </w:r>
      <w:r w:rsidRPr="001F3E83">
        <w:t>охранение и создание озеленённых защитных полос вдоль железнодорожных путей</w:t>
      </w:r>
      <w:r>
        <w:t xml:space="preserve"> также улучшит акустическую обстановку в поселении.</w:t>
      </w:r>
    </w:p>
    <w:p w:rsidR="007B2C25" w:rsidRDefault="007B2C25" w:rsidP="007B2C25">
      <w:pPr>
        <w:ind w:firstLine="720"/>
        <w:jc w:val="both"/>
      </w:pPr>
      <w:r w:rsidRPr="007617F9">
        <w:t xml:space="preserve">На детальной стадии проектирования следует предусмотреть проведение специальных исследований с соответствующими замерами и расчетами уровней вибрации и, при необходимости, разработать инженерно-технические меры по защите возводимых </w:t>
      </w:r>
      <w:r>
        <w:t xml:space="preserve">зданий и </w:t>
      </w:r>
      <w:r w:rsidRPr="007617F9">
        <w:t>сооружений от вибрационного воздействия с целью обеспечения их устойчивости.</w:t>
      </w:r>
      <w:r>
        <w:t xml:space="preserve"> </w:t>
      </w:r>
      <w:r w:rsidRPr="007617F9">
        <w:t>Предварительно может быть рекомендовано применение специальных противовибрационных фундаментов или защитных экранов.</w:t>
      </w:r>
    </w:p>
    <w:p w:rsidR="00C2614E" w:rsidRPr="00C31B14" w:rsidRDefault="00C2614E" w:rsidP="00C2614E">
      <w:pPr>
        <w:autoSpaceDE w:val="0"/>
        <w:autoSpaceDN w:val="0"/>
        <w:adjustRightInd w:val="0"/>
        <w:ind w:firstLine="709"/>
        <w:jc w:val="both"/>
        <w:rPr>
          <w:rFonts w:eastAsia="Times New Roman"/>
          <w:bCs/>
        </w:rPr>
      </w:pPr>
      <w:r>
        <w:rPr>
          <w:rFonts w:eastAsia="Times New Roman"/>
        </w:rPr>
        <w:t>Восточная часть</w:t>
      </w:r>
      <w:r w:rsidRPr="00C31B14">
        <w:rPr>
          <w:rFonts w:eastAsia="Times New Roman"/>
        </w:rPr>
        <w:t xml:space="preserve"> городского поселения </w:t>
      </w:r>
      <w:r>
        <w:rPr>
          <w:rFonts w:eastAsia="Times New Roman"/>
        </w:rPr>
        <w:t>Голицыно</w:t>
      </w:r>
      <w:r w:rsidRPr="00C31B14">
        <w:rPr>
          <w:rFonts w:eastAsia="Times New Roman"/>
        </w:rPr>
        <w:t xml:space="preserve"> находится в зоне акустического дискомфорта от шума самолетов в зоне воздушных подходов к аэропорту «Внуково» с максимальными уровнями звука для ночи 60-75 дБА</w:t>
      </w:r>
      <w:r w:rsidRPr="00C31B14">
        <w:rPr>
          <w:rFonts w:eastAsia="Times New Roman"/>
          <w:bCs/>
        </w:rPr>
        <w:t xml:space="preserve">. </w:t>
      </w:r>
    </w:p>
    <w:p w:rsidR="00C2614E" w:rsidRPr="00C31B14" w:rsidRDefault="00C2614E" w:rsidP="00C2614E">
      <w:pPr>
        <w:autoSpaceDE w:val="0"/>
        <w:autoSpaceDN w:val="0"/>
        <w:adjustRightInd w:val="0"/>
        <w:ind w:firstLine="709"/>
        <w:jc w:val="both"/>
        <w:rPr>
          <w:rFonts w:eastAsia="Times New Roman"/>
        </w:rPr>
      </w:pPr>
      <w:r w:rsidRPr="00C31B14">
        <w:rPr>
          <w:rFonts w:eastAsia="Times New Roman"/>
          <w:bCs/>
        </w:rPr>
        <w:t xml:space="preserve">Согласно новому ГОСТ 22283-2014 для вновь проектируемой жилой застройки максимальный уровень шума для ночи не должен превышать 65 дБА. В соответствии с СП 51.13330.2001 для проектируемой социальной застройки максимальный уровень шума для ночи не должен превышать 70 дБА. </w:t>
      </w:r>
    </w:p>
    <w:p w:rsidR="00C2614E" w:rsidRPr="00C31B14" w:rsidRDefault="00C2614E" w:rsidP="00C2614E">
      <w:pPr>
        <w:autoSpaceDE w:val="0"/>
        <w:autoSpaceDN w:val="0"/>
        <w:adjustRightInd w:val="0"/>
        <w:ind w:firstLine="709"/>
        <w:jc w:val="both"/>
        <w:rPr>
          <w:rFonts w:eastAsia="Times New Roman"/>
          <w:bCs/>
        </w:rPr>
      </w:pPr>
      <w:r w:rsidRPr="00C31B14">
        <w:rPr>
          <w:rFonts w:eastAsia="Times New Roman"/>
          <w:bCs/>
        </w:rPr>
        <w:t>В связи с представленными данными нормативные уровни звука, установленные для проектируемых нормируемых объектов, будут превышены на 5 -10 дБА.</w:t>
      </w:r>
    </w:p>
    <w:p w:rsidR="00C2614E" w:rsidRPr="00C31B14" w:rsidRDefault="00C2614E" w:rsidP="00C2614E">
      <w:pPr>
        <w:autoSpaceDE w:val="0"/>
        <w:autoSpaceDN w:val="0"/>
        <w:adjustRightInd w:val="0"/>
        <w:ind w:firstLine="709"/>
        <w:jc w:val="both"/>
        <w:rPr>
          <w:rFonts w:eastAsia="Times New Roman"/>
          <w:bCs/>
        </w:rPr>
      </w:pPr>
      <w:r w:rsidRPr="00C31B14">
        <w:rPr>
          <w:rFonts w:eastAsia="Times New Roman"/>
          <w:bCs/>
        </w:rPr>
        <w:t xml:space="preserve">Таким образом, проектом следует предусмотреть мероприятия по снижению акустического воздействия </w:t>
      </w:r>
      <w:r w:rsidRPr="00C31B14">
        <w:rPr>
          <w:rFonts w:eastAsia="Times New Roman"/>
        </w:rPr>
        <w:t xml:space="preserve">от шума самолетов </w:t>
      </w:r>
      <w:r w:rsidRPr="00C31B14">
        <w:rPr>
          <w:rFonts w:eastAsia="Times New Roman"/>
          <w:bCs/>
        </w:rPr>
        <w:t>на существующую и проектируемую застройку, включающие повышенную звукоизоляцию наружных ограждений, установку звукоизоляционных стеклопакетов.</w:t>
      </w:r>
    </w:p>
    <w:p w:rsidR="000A116F" w:rsidRPr="00411B45" w:rsidRDefault="000A116F" w:rsidP="0047204F">
      <w:pPr>
        <w:ind w:firstLine="720"/>
        <w:jc w:val="both"/>
      </w:pPr>
      <w:r w:rsidRPr="00411B45">
        <w:t>Предложенные в генплане мероприятия носят общий характер, т.к. конкретные мероприятия целесообразно разрабатывать на последующих стадиях проектирования. Для этого необходимо детальное акустическое обследование территории и получение точных акустических характеристик каждого из источников шума.</w:t>
      </w:r>
    </w:p>
    <w:p w:rsidR="00861788" w:rsidRPr="00411B45" w:rsidRDefault="00861788" w:rsidP="0047204F">
      <w:pPr>
        <w:ind w:firstLine="720"/>
        <w:jc w:val="both"/>
      </w:pPr>
    </w:p>
    <w:p w:rsidR="00626030" w:rsidRPr="00411B45" w:rsidRDefault="00B65CAB" w:rsidP="0047204F">
      <w:pPr>
        <w:keepNext/>
        <w:ind w:firstLine="709"/>
        <w:outlineLvl w:val="2"/>
        <w:rPr>
          <w:rFonts w:eastAsia="Times New Roman"/>
          <w:b/>
        </w:rPr>
      </w:pPr>
      <w:bookmarkStart w:id="76" w:name="_Toc442194049"/>
      <w:r>
        <w:rPr>
          <w:rFonts w:eastAsia="Times New Roman"/>
          <w:b/>
        </w:rPr>
        <w:t>2</w:t>
      </w:r>
      <w:r w:rsidR="00626030" w:rsidRPr="00411B45">
        <w:rPr>
          <w:rFonts w:eastAsia="Times New Roman"/>
          <w:b/>
        </w:rPr>
        <w:t>.3. Загрязнение поверхностных вод</w:t>
      </w:r>
      <w:bookmarkEnd w:id="76"/>
    </w:p>
    <w:p w:rsidR="00626030" w:rsidRPr="00411B45" w:rsidRDefault="00626030" w:rsidP="0047204F">
      <w:pPr>
        <w:ind w:firstLine="720"/>
        <w:jc w:val="both"/>
      </w:pPr>
    </w:p>
    <w:p w:rsidR="001C0CCE" w:rsidRPr="00411B45" w:rsidRDefault="001C0CCE" w:rsidP="0047204F">
      <w:pPr>
        <w:shd w:val="clear" w:color="auto" w:fill="FFFFFF"/>
        <w:ind w:left="720"/>
        <w:rPr>
          <w:i/>
          <w:u w:val="single"/>
        </w:rPr>
      </w:pPr>
      <w:r w:rsidRPr="00411B45">
        <w:rPr>
          <w:i/>
          <w:u w:val="single"/>
        </w:rPr>
        <w:t>Существующее положение</w:t>
      </w:r>
    </w:p>
    <w:p w:rsidR="00736C04" w:rsidRDefault="00C0589E" w:rsidP="00736C04">
      <w:pPr>
        <w:ind w:firstLine="720"/>
        <w:jc w:val="both"/>
      </w:pPr>
      <w:r w:rsidRPr="00C0589E">
        <w:t>В соответствии с требованиями Водного Кодекса Российской Федерации все водные объекты подлежат охране от загрязнения, засорения и истощения, причиняющих вред здоровью населения, а также уменьшающих рыбные запасы, ухудшающих условия водоснабжения и вызывающих другие неблагоприятные явления из-за изменения физических, химических, биологических свойств воды, снижения их гидрогеологического режима вод.</w:t>
      </w:r>
    </w:p>
    <w:p w:rsidR="00C0589E" w:rsidRPr="00C0589E" w:rsidRDefault="00C0589E" w:rsidP="0047204F">
      <w:pPr>
        <w:ind w:firstLine="720"/>
        <w:jc w:val="both"/>
      </w:pPr>
      <w:r w:rsidRPr="00C0589E">
        <w:t xml:space="preserve">Естественными водными объектами на территории городского поселения </w:t>
      </w:r>
      <w:r w:rsidR="00736C04">
        <w:t>Голицыно</w:t>
      </w:r>
      <w:r w:rsidRPr="00C0589E">
        <w:t xml:space="preserve"> является рек</w:t>
      </w:r>
      <w:r w:rsidR="00736C04">
        <w:t>и</w:t>
      </w:r>
      <w:r w:rsidRPr="00C0589E">
        <w:t xml:space="preserve"> </w:t>
      </w:r>
      <w:r w:rsidR="00736C04" w:rsidRPr="00736C04">
        <w:rPr>
          <w:rFonts w:eastAsia="Times New Roman"/>
        </w:rPr>
        <w:t>Вязёмка, Бутынь, Жидеевка</w:t>
      </w:r>
      <w:r w:rsidR="00736C04">
        <w:rPr>
          <w:rFonts w:eastAsia="Times New Roman"/>
        </w:rPr>
        <w:t xml:space="preserve">, безымянные ручьи и </w:t>
      </w:r>
      <w:r w:rsidR="009B2C17" w:rsidRPr="00411B45">
        <w:t>ряд мелких озер</w:t>
      </w:r>
      <w:r w:rsidR="00736C04" w:rsidRPr="00736C04">
        <w:rPr>
          <w:rFonts w:eastAsia="Times New Roman"/>
        </w:rPr>
        <w:t>.</w:t>
      </w:r>
      <w:r w:rsidR="005B2F74">
        <w:rPr>
          <w:rFonts w:eastAsia="Times New Roman"/>
        </w:rPr>
        <w:t xml:space="preserve"> </w:t>
      </w:r>
      <w:r w:rsidRPr="00C0589E">
        <w:t>Искусственными водоемами являют</w:t>
      </w:r>
      <w:r w:rsidR="00736C04">
        <w:t>ся пруды и обводненные карьеры.</w:t>
      </w:r>
    </w:p>
    <w:p w:rsidR="005B2F74" w:rsidRPr="005B2F74" w:rsidRDefault="005B2F74" w:rsidP="005B2F74">
      <w:pPr>
        <w:ind w:firstLine="720"/>
        <w:jc w:val="both"/>
      </w:pPr>
      <w:r w:rsidRPr="005B2F74">
        <w:t>Основным источником загрязнения р. Вяземки является неочищенный поверхностный сток с территории городского поселения. В настоящее время городское поселение Голицын</w:t>
      </w:r>
      <w:r>
        <w:t xml:space="preserve">о </w:t>
      </w:r>
      <w:r w:rsidRPr="005B2F74">
        <w:t xml:space="preserve">имеет довольно низкую степень благоустройства. Централизованной системой канализации охвачена, в основном, существующая многоэтажная застройка. Население индивидуального сектора пользуется выгребами. Сети дождевой канализации и очистные сооружения поверхностного стока отсутствуют, что приводит к загрязнению </w:t>
      </w:r>
      <w:r w:rsidRPr="005B2F74">
        <w:lastRenderedPageBreak/>
        <w:t>поверхностных и грунтовых вод. Производительность городских очистных сооружений хозяйственно-бытовых стоков достаточна для приёма даже дополнительных стоков, но требуется реконструкция блока доочистки и приёмных камер сточных вод. Технические условия на реконструкцию имеются. Очистные сооружения, расположенные на полигоне НИИ Радио, находятся в неудовлетворительном состоянии, им необходима реконструкция.</w:t>
      </w:r>
    </w:p>
    <w:p w:rsidR="00FB1793" w:rsidRDefault="005B2F74" w:rsidP="005B2F74">
      <w:pPr>
        <w:ind w:firstLine="720"/>
        <w:jc w:val="both"/>
      </w:pPr>
      <w:r w:rsidRPr="005B2F74">
        <w:t>Основным источником загрязнения реки Бутынь является полигон ТБО, расположенный в сельском поселении Часцовское Одинцовского муниципального района. Полигон ТБО располагается на землях лесного фонда Звенигородского лесничества. Полигон расположен на водораздельной поверхности рек Москва и Десна в пределах заболоченной впадины. На территории, занятой полигоном, имелась система дренажных канав для сброса поверхностных вод в ручей и далее в р. Бутынь. Образовавшаяся насыпь отходов перекрыла часть водостока, что привело к заболачиванию участка леса вдоль автомобильной дороги (Можайское шоссе). Лес, расположенный на этом участке, погиб. Одновременно в систему гидромелиорации начали поступать загрязняющие вещества с фильтратом из тела холма с захороненными отходами. Эти вещества беспрепятственно попадают в ручей и далее в реку Бутынь.</w:t>
      </w:r>
    </w:p>
    <w:p w:rsidR="005B2F74" w:rsidRPr="00C0589E" w:rsidRDefault="005B2F74" w:rsidP="005B2F74">
      <w:pPr>
        <w:ind w:firstLine="720"/>
        <w:jc w:val="both"/>
      </w:pPr>
      <w:r w:rsidRPr="00C0589E">
        <w:t>Предприятия, организации и учреждения, деятельность которых влияет на состояние вод, обязаны осуществлять мероприятия, обеспечивающие охрану вод от загрязнения, а также улучшение их состояния и режима.</w:t>
      </w:r>
    </w:p>
    <w:p w:rsidR="005B2F74" w:rsidRPr="00C0589E" w:rsidRDefault="005B2F74" w:rsidP="005B2F74">
      <w:pPr>
        <w:ind w:firstLine="720"/>
        <w:jc w:val="both"/>
      </w:pPr>
      <w:r w:rsidRPr="00C0589E">
        <w:t>Очень опасным источником загрязнения водоемов являются нефтепродукты, попадающие, в основном, с ливневыми сточными водами. Рост количества автомобилей, отсутствие сооружений для мойки автотранспорта остро ставит проблему защиты от нефтепродуктов поверхностных водоемов.</w:t>
      </w:r>
    </w:p>
    <w:p w:rsidR="005B2F74" w:rsidRPr="00C0589E" w:rsidRDefault="005B2F74" w:rsidP="005B2F74">
      <w:pPr>
        <w:ind w:firstLine="720"/>
        <w:jc w:val="both"/>
      </w:pPr>
      <w:r w:rsidRPr="00C0589E">
        <w:t>Наиболее существенные изменения в водных объектах происходят в районах промышленно-селитебных зон, зон сельскохозяйственного производства, мелиорации земель, добычи полезных ископаемых.</w:t>
      </w:r>
    </w:p>
    <w:p w:rsidR="005B2F74" w:rsidRDefault="005B2F74" w:rsidP="005B2F74">
      <w:pPr>
        <w:ind w:firstLine="720"/>
        <w:jc w:val="both"/>
      </w:pPr>
    </w:p>
    <w:p w:rsidR="005B2F74" w:rsidRPr="005B2F74" w:rsidRDefault="005B2F74" w:rsidP="005B2F74">
      <w:pPr>
        <w:ind w:firstLine="720"/>
        <w:jc w:val="both"/>
      </w:pPr>
    </w:p>
    <w:p w:rsidR="000D7663" w:rsidRPr="00411B45" w:rsidRDefault="000D7663" w:rsidP="0047204F">
      <w:pPr>
        <w:tabs>
          <w:tab w:val="num" w:pos="0"/>
        </w:tabs>
        <w:ind w:firstLine="709"/>
        <w:rPr>
          <w:i/>
          <w:u w:val="single"/>
        </w:rPr>
      </w:pPr>
      <w:r w:rsidRPr="00B72AF7">
        <w:rPr>
          <w:i/>
          <w:u w:val="single"/>
        </w:rPr>
        <w:t>Проектные предложения</w:t>
      </w:r>
    </w:p>
    <w:p w:rsidR="00F50F75" w:rsidRDefault="00F50F75" w:rsidP="004929A1">
      <w:pPr>
        <w:ind w:firstLine="720"/>
        <w:jc w:val="both"/>
        <w:rPr>
          <w:color w:val="000000"/>
        </w:rPr>
      </w:pPr>
      <w:r w:rsidRPr="00411B45">
        <w:rPr>
          <w:color w:val="000000"/>
        </w:rPr>
        <w:t xml:space="preserve">С целью </w:t>
      </w:r>
      <w:r w:rsidR="009A7210">
        <w:rPr>
          <w:color w:val="000000"/>
        </w:rPr>
        <w:t>предотвращения загрязнения</w:t>
      </w:r>
      <w:r w:rsidRPr="00411B45">
        <w:rPr>
          <w:color w:val="000000"/>
        </w:rPr>
        <w:t xml:space="preserve"> </w:t>
      </w:r>
      <w:r w:rsidR="00613EC3">
        <w:rPr>
          <w:color w:val="000000"/>
        </w:rPr>
        <w:t xml:space="preserve">водных объектов на территории городского поселения </w:t>
      </w:r>
      <w:r w:rsidR="005B2F74">
        <w:rPr>
          <w:color w:val="000000"/>
        </w:rPr>
        <w:t>Голицыно</w:t>
      </w:r>
      <w:r w:rsidRPr="00411B45">
        <w:rPr>
          <w:color w:val="000000"/>
        </w:rPr>
        <w:t xml:space="preserve"> генеральным планом </w:t>
      </w:r>
      <w:r w:rsidR="00613EC3">
        <w:rPr>
          <w:szCs w:val="26"/>
        </w:rPr>
        <w:t xml:space="preserve">планируется </w:t>
      </w:r>
      <w:r w:rsidR="00613EC3" w:rsidRPr="007436AD">
        <w:rPr>
          <w:szCs w:val="26"/>
        </w:rPr>
        <w:t xml:space="preserve">строительство сети ливневой канализации в комплексе с </w:t>
      </w:r>
      <w:r w:rsidR="005B2F74">
        <w:rPr>
          <w:szCs w:val="26"/>
        </w:rPr>
        <w:t>тремя</w:t>
      </w:r>
      <w:r w:rsidR="0011597B" w:rsidRPr="007436AD">
        <w:rPr>
          <w:szCs w:val="26"/>
        </w:rPr>
        <w:t xml:space="preserve"> </w:t>
      </w:r>
      <w:r w:rsidR="00613EC3" w:rsidRPr="007436AD">
        <w:rPr>
          <w:szCs w:val="26"/>
        </w:rPr>
        <w:t>очистным</w:t>
      </w:r>
      <w:r w:rsidR="005B2F74">
        <w:rPr>
          <w:szCs w:val="26"/>
        </w:rPr>
        <w:t>и</w:t>
      </w:r>
      <w:r w:rsidR="00613EC3" w:rsidRPr="007436AD">
        <w:rPr>
          <w:szCs w:val="26"/>
        </w:rPr>
        <w:t xml:space="preserve"> сооружени</w:t>
      </w:r>
      <w:r w:rsidR="005B2F74">
        <w:rPr>
          <w:szCs w:val="26"/>
        </w:rPr>
        <w:t>ями</w:t>
      </w:r>
      <w:r w:rsidR="00613EC3" w:rsidRPr="007436AD">
        <w:rPr>
          <w:szCs w:val="26"/>
        </w:rPr>
        <w:t xml:space="preserve"> поверхностных сточных вод</w:t>
      </w:r>
      <w:r w:rsidR="0011597B" w:rsidRPr="007436AD">
        <w:rPr>
          <w:szCs w:val="26"/>
        </w:rPr>
        <w:t xml:space="preserve"> закрытого типа</w:t>
      </w:r>
      <w:r w:rsidR="00613EC3" w:rsidRPr="007436AD">
        <w:rPr>
          <w:szCs w:val="26"/>
        </w:rPr>
        <w:t>. Отведение поверхностных сточных вод с территорий застройки предусматривается путем</w:t>
      </w:r>
      <w:r w:rsidR="00613EC3">
        <w:rPr>
          <w:szCs w:val="26"/>
        </w:rPr>
        <w:t xml:space="preserve"> устройства смешанной системы водоотведения, которая включает в себя как сеть открытых лотков (кюветов), так и закрытых коллекторов.</w:t>
      </w:r>
      <w:r w:rsidR="00BB5D0D" w:rsidRPr="00411B45">
        <w:rPr>
          <w:color w:val="000000"/>
        </w:rPr>
        <w:t xml:space="preserve"> Степень очистки на очистных сооружениях должна соответствовать нормам сброса в водоёмы рыбохозяйственного назначения.</w:t>
      </w:r>
    </w:p>
    <w:p w:rsidR="004929A1" w:rsidRPr="004929A1" w:rsidRDefault="004929A1" w:rsidP="004929A1">
      <w:pPr>
        <w:ind w:firstLine="720"/>
        <w:jc w:val="both"/>
        <w:rPr>
          <w:color w:val="000000"/>
        </w:rPr>
      </w:pPr>
      <w:r w:rsidRPr="004929A1">
        <w:rPr>
          <w:color w:val="000000"/>
        </w:rPr>
        <w:t>На территориях промышленной застройки должны функционировать очистные сооружения поверхностных стоков с последующим сбросом их в существующую сеть дождевой канализации  либо с использованием их в оборотных системах водоснабжения.</w:t>
      </w:r>
    </w:p>
    <w:p w:rsidR="004929A1" w:rsidRPr="00411B45" w:rsidRDefault="004929A1" w:rsidP="004929A1">
      <w:pPr>
        <w:tabs>
          <w:tab w:val="num" w:pos="0"/>
        </w:tabs>
        <w:ind w:firstLine="709"/>
        <w:jc w:val="both"/>
      </w:pPr>
      <w:r w:rsidRPr="00411B45">
        <w:t>АЗС, СТО, гаражи и объекты дорожного сервиса должны быть оборудованы локальными очистными сооружениями с учётом специфических загрязнений с дальнейшим сбросом условно очищенных стоков в существующую сеть дождевой канализации.</w:t>
      </w:r>
    </w:p>
    <w:p w:rsidR="004929A1" w:rsidRPr="00411B45" w:rsidRDefault="004929A1" w:rsidP="004929A1">
      <w:pPr>
        <w:ind w:firstLine="720"/>
        <w:jc w:val="both"/>
        <w:rPr>
          <w:color w:val="000000"/>
        </w:rPr>
      </w:pPr>
      <w:r w:rsidRPr="00411B45">
        <w:rPr>
          <w:color w:val="000000"/>
        </w:rPr>
        <w:t>Для предотвращения теплового загрязнения поверхностных водотоков рекомендуется осуществлять контроль температуры сбрасываемых стоков, особенно в зимний период. Наиболее тщательному контролю должны подвергаться стоки очистных сооружений и производственных предприятий.</w:t>
      </w:r>
    </w:p>
    <w:p w:rsidR="004929A1" w:rsidRPr="00411B45" w:rsidRDefault="004929A1" w:rsidP="004929A1">
      <w:pPr>
        <w:ind w:firstLine="720"/>
        <w:jc w:val="both"/>
        <w:rPr>
          <w:color w:val="000000"/>
        </w:rPr>
      </w:pPr>
    </w:p>
    <w:p w:rsidR="0011597B" w:rsidRDefault="00327759" w:rsidP="004929A1">
      <w:pPr>
        <w:tabs>
          <w:tab w:val="num" w:pos="0"/>
        </w:tabs>
        <w:ind w:firstLine="709"/>
        <w:jc w:val="both"/>
      </w:pPr>
      <w:r w:rsidRPr="00327759">
        <w:lastRenderedPageBreak/>
        <w:t xml:space="preserve">Стихийные свалки хозяйственно-бытовых отходов являются локальными источниками загрязнения поверхностных и грунтовых вод. </w:t>
      </w:r>
      <w:r>
        <w:t xml:space="preserve">Поэтому </w:t>
      </w:r>
      <w:r w:rsidRPr="00327759">
        <w:t xml:space="preserve">расчистка замусоренных территорий является </w:t>
      </w:r>
      <w:r>
        <w:t xml:space="preserve">одним из важных </w:t>
      </w:r>
      <w:r w:rsidRPr="00327759">
        <w:t>природоохранны</w:t>
      </w:r>
      <w:r>
        <w:t xml:space="preserve">х </w:t>
      </w:r>
      <w:r w:rsidRPr="00327759">
        <w:t>мероприяти</w:t>
      </w:r>
      <w:r>
        <w:t>й.</w:t>
      </w:r>
    </w:p>
    <w:p w:rsidR="00327759" w:rsidRDefault="00327759" w:rsidP="00327759">
      <w:pPr>
        <w:ind w:firstLine="708"/>
        <w:jc w:val="both"/>
      </w:pPr>
      <w:r>
        <w:t>С</w:t>
      </w:r>
      <w:r w:rsidRPr="00327759">
        <w:t xml:space="preserve"> целью улучшения качества поверхностных вод предлагается также</w:t>
      </w:r>
      <w:r>
        <w:t xml:space="preserve"> б</w:t>
      </w:r>
      <w:r w:rsidRPr="00327759">
        <w:t>лагоустройство водотоков</w:t>
      </w:r>
      <w:r>
        <w:t>,</w:t>
      </w:r>
      <w:r w:rsidRPr="00327759">
        <w:t xml:space="preserve"> водоемов и территорий, прилегающих к ним</w:t>
      </w:r>
      <w:r>
        <w:t>.</w:t>
      </w:r>
    </w:p>
    <w:p w:rsidR="00327759" w:rsidRDefault="00327759" w:rsidP="00327759">
      <w:pPr>
        <w:ind w:firstLine="720"/>
        <w:jc w:val="both"/>
        <w:rPr>
          <w:color w:val="000000"/>
        </w:rPr>
      </w:pPr>
      <w:r w:rsidRPr="00327759">
        <w:rPr>
          <w:color w:val="000000"/>
        </w:rPr>
        <w:t>Следует следить за соблюдением режима водоохранных, прибрежных защитных и береговых полос водных объектов.</w:t>
      </w:r>
    </w:p>
    <w:p w:rsidR="000D7663" w:rsidRPr="00411B45" w:rsidRDefault="000D7663" w:rsidP="0047204F">
      <w:pPr>
        <w:ind w:firstLine="708"/>
        <w:jc w:val="both"/>
      </w:pPr>
      <w:r w:rsidRPr="00411B45">
        <w:t xml:space="preserve">При проведении </w:t>
      </w:r>
      <w:r w:rsidR="00A875A8" w:rsidRPr="00411B45">
        <w:t>предлагаемых</w:t>
      </w:r>
      <w:r w:rsidRPr="00411B45">
        <w:t xml:space="preserve"> мероприятий состояния водных объектов</w:t>
      </w:r>
      <w:r w:rsidR="00A875A8" w:rsidRPr="00411B45">
        <w:t xml:space="preserve"> на территории </w:t>
      </w:r>
      <w:r w:rsidR="00436463">
        <w:t>поселения</w:t>
      </w:r>
      <w:r w:rsidR="00A875A8" w:rsidRPr="00411B45">
        <w:t xml:space="preserve"> улучшится.</w:t>
      </w:r>
    </w:p>
    <w:p w:rsidR="00626030" w:rsidRPr="00411B45" w:rsidRDefault="00626030" w:rsidP="0047204F">
      <w:pPr>
        <w:ind w:firstLine="720"/>
        <w:jc w:val="both"/>
      </w:pPr>
    </w:p>
    <w:p w:rsidR="00626030" w:rsidRPr="00411B45" w:rsidRDefault="00626030" w:rsidP="0047204F">
      <w:pPr>
        <w:ind w:firstLine="720"/>
        <w:jc w:val="both"/>
      </w:pPr>
    </w:p>
    <w:p w:rsidR="00626030" w:rsidRPr="00411B45" w:rsidRDefault="00B65CAB" w:rsidP="0047204F">
      <w:pPr>
        <w:keepNext/>
        <w:ind w:firstLine="720"/>
        <w:outlineLvl w:val="2"/>
        <w:rPr>
          <w:rFonts w:eastAsia="Times New Roman"/>
          <w:b/>
        </w:rPr>
      </w:pPr>
      <w:bookmarkStart w:id="77" w:name="_Toc442194050"/>
      <w:r>
        <w:rPr>
          <w:rFonts w:eastAsia="Times New Roman"/>
          <w:b/>
        </w:rPr>
        <w:t>2</w:t>
      </w:r>
      <w:r w:rsidR="00626030" w:rsidRPr="00411B45">
        <w:rPr>
          <w:rFonts w:eastAsia="Times New Roman"/>
          <w:b/>
        </w:rPr>
        <w:t>.4. Загрязнение подземных вод</w:t>
      </w:r>
      <w:bookmarkEnd w:id="77"/>
    </w:p>
    <w:p w:rsidR="00B91BFE" w:rsidRPr="00411B45" w:rsidRDefault="00B91BFE" w:rsidP="0047204F">
      <w:pPr>
        <w:shd w:val="clear" w:color="auto" w:fill="FFFFFF"/>
        <w:ind w:left="720"/>
        <w:rPr>
          <w:i/>
          <w:u w:val="single"/>
        </w:rPr>
      </w:pPr>
      <w:r w:rsidRPr="00411B45">
        <w:rPr>
          <w:i/>
          <w:u w:val="single"/>
        </w:rPr>
        <w:t>Существующее положение</w:t>
      </w:r>
    </w:p>
    <w:p w:rsidR="0047204F" w:rsidRDefault="0047204F" w:rsidP="004929A1">
      <w:pPr>
        <w:tabs>
          <w:tab w:val="num" w:pos="0"/>
        </w:tabs>
        <w:ind w:firstLine="709"/>
        <w:jc w:val="both"/>
      </w:pPr>
      <w:r w:rsidRPr="0047204F">
        <w:t>Грунтовые воды, залегая на небольших глубинах, подвержены поверхностному загрязнению. Основными источниками загрязнения являются неочищенные или недостаточно очищенные хозяйственно-бытовые и производственные сточные воды, участки несанкционированного складирования твердых бытовых и промышленных отходов, участки сельскохозяйственных угодий и т.д.</w:t>
      </w:r>
    </w:p>
    <w:p w:rsidR="001A5720" w:rsidRDefault="001A5720" w:rsidP="00D475C1">
      <w:pPr>
        <w:tabs>
          <w:tab w:val="num" w:pos="0"/>
        </w:tabs>
        <w:ind w:firstLine="709"/>
        <w:jc w:val="both"/>
        <w:rPr>
          <w:rFonts w:eastAsia="Times New Roman"/>
        </w:rPr>
      </w:pPr>
      <w:r>
        <w:rPr>
          <w:rFonts w:eastAsia="Times New Roman"/>
        </w:rPr>
        <w:t xml:space="preserve">Источником хозяйственно-питьевого водоснабжения являются артезианские воды подольского-мячковского и алексинско-протвинского водоносных комплексов каменноугольных отложений. </w:t>
      </w:r>
    </w:p>
    <w:p w:rsidR="00D475C1" w:rsidRDefault="001A5720" w:rsidP="00D475C1">
      <w:pPr>
        <w:tabs>
          <w:tab w:val="num" w:pos="0"/>
        </w:tabs>
        <w:ind w:firstLine="709"/>
        <w:jc w:val="both"/>
      </w:pPr>
      <w:r>
        <w:t xml:space="preserve">В северной части поселения, где сосредоточены эксплуатационные скважины, воды подольско-мячковского водоносного комплекса являются защищенными  от поверхностного загрязнения мощной толщей (более 10 м) верхнеюрских глин. </w:t>
      </w:r>
      <w:r>
        <w:rPr>
          <w:rFonts w:eastAsia="Times New Roman"/>
        </w:rPr>
        <w:t>Качество вод подольско-мячковского водоносного комплекса не соответствует СанПиН 2.1.4.1074-01 по содержанию железа. На юго-западе территории в</w:t>
      </w:r>
      <w:r w:rsidR="00D475C1">
        <w:t xml:space="preserve"> связи с существующей гидравлической связью вод подольско-мячковского водоносного комплекса и подверженных загрязнению грунтовых вод, воды комплекса являются слабо-защищенными от </w:t>
      </w:r>
      <w:r>
        <w:t xml:space="preserve">антропогенного </w:t>
      </w:r>
      <w:r w:rsidR="00D475C1">
        <w:t>загрязнения.</w:t>
      </w:r>
    </w:p>
    <w:p w:rsidR="00D475C1" w:rsidRDefault="00D475C1" w:rsidP="00D475C1">
      <w:pPr>
        <w:tabs>
          <w:tab w:val="num" w:pos="0"/>
        </w:tabs>
        <w:ind w:firstLine="709"/>
        <w:jc w:val="both"/>
      </w:pPr>
      <w:r>
        <w:t>Воды алексинско-протвинского водоносного комплекса относятся к защищенным от поверхностного загрязнения за счет перекрывающих их верейского водоупорного слоя.</w:t>
      </w:r>
      <w:r w:rsidR="001A5720">
        <w:t xml:space="preserve"> </w:t>
      </w:r>
      <w:r w:rsidR="001A5720">
        <w:rPr>
          <w:rFonts w:eastAsia="Times New Roman"/>
        </w:rPr>
        <w:t>Качество воды алексинско-протвинского водоносного горизонта соответствует СанПиН 2.1.4.1074-01, за исключением повышенного содержания фтора.</w:t>
      </w:r>
    </w:p>
    <w:p w:rsidR="00D475C1" w:rsidRPr="00D475C1" w:rsidRDefault="00D475C1" w:rsidP="00D475C1">
      <w:pPr>
        <w:tabs>
          <w:tab w:val="num" w:pos="0"/>
        </w:tabs>
        <w:ind w:firstLine="709"/>
        <w:jc w:val="both"/>
      </w:pPr>
      <w:r w:rsidRPr="00D475C1">
        <w:t>Также защищенность водоносных комплексов камменоугольных отложений определяется надежной гидроизоляцией водоносных комплексо в эксплуатационных и резервных скважинах, качественного и своевременного тампонажа вышедших из строя скважин, при водопотреблении, не превышающем эксплуатационные запасы подземных вод; соблюдение зон санитарной охраны.</w:t>
      </w:r>
    </w:p>
    <w:p w:rsidR="004929A1" w:rsidRPr="0047204F" w:rsidRDefault="004929A1" w:rsidP="0047204F">
      <w:pPr>
        <w:tabs>
          <w:tab w:val="num" w:pos="0"/>
        </w:tabs>
        <w:ind w:firstLine="709"/>
        <w:jc w:val="both"/>
      </w:pPr>
    </w:p>
    <w:p w:rsidR="0047204F" w:rsidRPr="0047204F" w:rsidRDefault="0047204F" w:rsidP="0047204F">
      <w:pPr>
        <w:tabs>
          <w:tab w:val="num" w:pos="0"/>
        </w:tabs>
        <w:ind w:firstLine="709"/>
        <w:jc w:val="both"/>
      </w:pPr>
    </w:p>
    <w:p w:rsidR="00F042F8" w:rsidRPr="00411B45" w:rsidRDefault="00F042F8" w:rsidP="0047204F">
      <w:pPr>
        <w:tabs>
          <w:tab w:val="num" w:pos="0"/>
        </w:tabs>
        <w:ind w:firstLine="709"/>
        <w:rPr>
          <w:i/>
          <w:u w:val="single"/>
        </w:rPr>
      </w:pPr>
      <w:r w:rsidRPr="008024D1">
        <w:rPr>
          <w:i/>
          <w:u w:val="single"/>
        </w:rPr>
        <w:t>Проектные предложения</w:t>
      </w:r>
    </w:p>
    <w:p w:rsidR="006A75C0" w:rsidRPr="00411B45" w:rsidRDefault="006A75C0" w:rsidP="0047204F">
      <w:pPr>
        <w:ind w:firstLine="720"/>
        <w:jc w:val="both"/>
        <w:rPr>
          <w:color w:val="000000"/>
        </w:rPr>
      </w:pPr>
      <w:r w:rsidRPr="00411B45">
        <w:rPr>
          <w:color w:val="000000"/>
        </w:rPr>
        <w:t xml:space="preserve">Генеральным планом для улучшения состояния грунтовых вод предусматривается </w:t>
      </w:r>
    </w:p>
    <w:p w:rsidR="006A75C0" w:rsidRPr="00411B45" w:rsidRDefault="006A75C0" w:rsidP="00335FE7">
      <w:pPr>
        <w:numPr>
          <w:ilvl w:val="0"/>
          <w:numId w:val="80"/>
        </w:numPr>
        <w:ind w:left="709"/>
        <w:jc w:val="both"/>
        <w:rPr>
          <w:color w:val="000000"/>
        </w:rPr>
      </w:pPr>
      <w:r w:rsidRPr="00411B45">
        <w:rPr>
          <w:color w:val="000000"/>
        </w:rPr>
        <w:t>оборудование очагов загрязнения (район АЗС, СТО и др.) локальными очистными сооружениями;</w:t>
      </w:r>
    </w:p>
    <w:p w:rsidR="006A75C0" w:rsidRPr="00411B45" w:rsidRDefault="006A75C0" w:rsidP="00335FE7">
      <w:pPr>
        <w:numPr>
          <w:ilvl w:val="0"/>
          <w:numId w:val="80"/>
        </w:numPr>
        <w:ind w:left="709"/>
        <w:jc w:val="both"/>
        <w:rPr>
          <w:color w:val="000000"/>
        </w:rPr>
      </w:pPr>
      <w:r w:rsidRPr="00411B45">
        <w:rPr>
          <w:color w:val="000000"/>
        </w:rPr>
        <w:t>организация поверхностного стока с очистными сооружениями на выпусках;</w:t>
      </w:r>
    </w:p>
    <w:p w:rsidR="006536D0" w:rsidRPr="00411B45" w:rsidRDefault="006536D0" w:rsidP="00335FE7">
      <w:pPr>
        <w:numPr>
          <w:ilvl w:val="0"/>
          <w:numId w:val="80"/>
        </w:numPr>
        <w:ind w:left="709"/>
        <w:jc w:val="both"/>
        <w:rPr>
          <w:color w:val="000000"/>
        </w:rPr>
      </w:pPr>
      <w:r w:rsidRPr="00411B45">
        <w:rPr>
          <w:bCs/>
          <w:iCs/>
        </w:rPr>
        <w:t>замена изношенных и прокладка новых сетей хозяйственно-бытовой канализации</w:t>
      </w:r>
      <w:r w:rsidRPr="00411B45">
        <w:t>;</w:t>
      </w:r>
    </w:p>
    <w:p w:rsidR="006A75C0" w:rsidRPr="00411B45" w:rsidRDefault="006A75C0" w:rsidP="00335FE7">
      <w:pPr>
        <w:numPr>
          <w:ilvl w:val="0"/>
          <w:numId w:val="80"/>
        </w:numPr>
        <w:ind w:left="709"/>
        <w:jc w:val="both"/>
        <w:rPr>
          <w:color w:val="000000"/>
        </w:rPr>
      </w:pPr>
      <w:r w:rsidRPr="00411B45">
        <w:rPr>
          <w:color w:val="000000"/>
        </w:rPr>
        <w:t>озеленение территории;</w:t>
      </w:r>
    </w:p>
    <w:p w:rsidR="006A75C0" w:rsidRPr="008024D1" w:rsidRDefault="006A75C0" w:rsidP="00335FE7">
      <w:pPr>
        <w:numPr>
          <w:ilvl w:val="0"/>
          <w:numId w:val="80"/>
        </w:numPr>
        <w:ind w:left="709"/>
        <w:jc w:val="both"/>
        <w:rPr>
          <w:color w:val="000000"/>
        </w:rPr>
      </w:pPr>
      <w:r w:rsidRPr="00411B45">
        <w:t>расчистка замусоренных  территорий, как источника загрязнения грунтовых и подземных вод</w:t>
      </w:r>
      <w:r w:rsidR="009C38A0">
        <w:t>.</w:t>
      </w:r>
    </w:p>
    <w:p w:rsidR="00A86145" w:rsidRDefault="00A86145" w:rsidP="0047204F">
      <w:pPr>
        <w:ind w:firstLine="709"/>
        <w:jc w:val="both"/>
      </w:pPr>
    </w:p>
    <w:p w:rsidR="00A86145" w:rsidRPr="00A03AF3" w:rsidRDefault="00A86145" w:rsidP="009C38A0">
      <w:pPr>
        <w:ind w:firstLine="709"/>
      </w:pPr>
      <w:r>
        <w:lastRenderedPageBreak/>
        <w:t>Качество воды подземных вод</w:t>
      </w:r>
      <w:r w:rsidRPr="00A03AF3">
        <w:t xml:space="preserve"> </w:t>
      </w:r>
      <w:r>
        <w:t>эксплуатируемых комплексов не соответствует</w:t>
      </w:r>
      <w:r w:rsidRPr="00C1646F">
        <w:t xml:space="preserve"> </w:t>
      </w:r>
      <w:r>
        <w:t>по некоторым нормативным показателям</w:t>
      </w:r>
      <w:r w:rsidR="009C38A0">
        <w:t xml:space="preserve"> (см. главу Водоснабжение)</w:t>
      </w:r>
      <w:r>
        <w:t xml:space="preserve">. </w:t>
      </w:r>
      <w:r w:rsidR="009C38A0">
        <w:t xml:space="preserve">Следует </w:t>
      </w:r>
      <w:r w:rsidRPr="006A355C">
        <w:t>произвести анализы воды для принятия решения по реконструкции ВЗУ (строительство станции с установками обезжелезивания, обесфторивания и т.</w:t>
      </w:r>
      <w:r>
        <w:t>п.).</w:t>
      </w:r>
    </w:p>
    <w:p w:rsidR="006A75C0" w:rsidRPr="00411B45" w:rsidRDefault="006A75C0" w:rsidP="0047204F">
      <w:pPr>
        <w:ind w:firstLine="709"/>
        <w:jc w:val="both"/>
        <w:rPr>
          <w:bCs/>
          <w:iCs/>
        </w:rPr>
      </w:pPr>
      <w:r w:rsidRPr="00411B45">
        <w:t xml:space="preserve">Для предупреждения загрязнения </w:t>
      </w:r>
      <w:r w:rsidR="008024D1">
        <w:t>эксплуатируемых водоносных горизонтов каменноугольного возраста</w:t>
      </w:r>
      <w:r w:rsidRPr="00411B45">
        <w:t xml:space="preserve"> необходимо установить </w:t>
      </w:r>
      <w:r w:rsidR="008024D1">
        <w:t xml:space="preserve">вокруг водозаборных сооружений </w:t>
      </w:r>
      <w:r w:rsidRPr="00411B45">
        <w:t xml:space="preserve">три пояса санитарной охраны. </w:t>
      </w:r>
      <w:r w:rsidRPr="00411B45">
        <w:rPr>
          <w:bCs/>
          <w:iCs/>
        </w:rPr>
        <w:t xml:space="preserve">Первый пояс  – зона строгого режима – составляет не менее 30 м (для  защищенных вод). Размеры </w:t>
      </w:r>
      <w:r w:rsidRPr="00411B45">
        <w:rPr>
          <w:bCs/>
          <w:iCs/>
          <w:lang w:val="en-US"/>
        </w:rPr>
        <w:t>II</w:t>
      </w:r>
      <w:r w:rsidRPr="00411B45">
        <w:rPr>
          <w:bCs/>
          <w:iCs/>
        </w:rPr>
        <w:t xml:space="preserve"> и </w:t>
      </w:r>
      <w:r w:rsidRPr="00411B45">
        <w:rPr>
          <w:bCs/>
          <w:iCs/>
          <w:lang w:val="en-US"/>
        </w:rPr>
        <w:t>III</w:t>
      </w:r>
      <w:r w:rsidRPr="00411B45">
        <w:rPr>
          <w:bCs/>
          <w:iCs/>
        </w:rPr>
        <w:t xml:space="preserve"> поясов устанавливаются на основе соответствующих гидрогеологических расчетов. В пределах </w:t>
      </w:r>
      <w:r w:rsidRPr="00411B45">
        <w:rPr>
          <w:bCs/>
          <w:iCs/>
          <w:lang w:val="en-US"/>
        </w:rPr>
        <w:t>II</w:t>
      </w:r>
      <w:r w:rsidRPr="00411B45">
        <w:rPr>
          <w:bCs/>
          <w:iCs/>
        </w:rPr>
        <w:t xml:space="preserve"> и </w:t>
      </w:r>
      <w:r w:rsidRPr="00411B45">
        <w:rPr>
          <w:bCs/>
          <w:iCs/>
          <w:lang w:val="en-US"/>
        </w:rPr>
        <w:t>III</w:t>
      </w:r>
      <w:r w:rsidRPr="00411B45">
        <w:rPr>
          <w:bCs/>
          <w:iCs/>
        </w:rPr>
        <w:t xml:space="preserve"> поясов не допускается размещение объектов, обуславливающих химическое и бактериологическое загрязнение подземных вод.</w:t>
      </w:r>
    </w:p>
    <w:p w:rsidR="006A75C0" w:rsidRPr="00411B45" w:rsidRDefault="006A75C0" w:rsidP="008024D1">
      <w:pPr>
        <w:ind w:firstLine="709"/>
        <w:jc w:val="both"/>
        <w:rPr>
          <w:bCs/>
          <w:iCs/>
        </w:rPr>
      </w:pPr>
      <w:r w:rsidRPr="00411B45">
        <w:rPr>
          <w:bCs/>
          <w:iCs/>
        </w:rPr>
        <w:t>С целью предотвращения развития воронки депрессии в водоносных горизонтах каменноугольных отложений при расширении ВЗУ необходимо провести переоценку запасов подземных вод. Дальнейшая эксплуатация ВЗУ должна проводиться только при строгом соблюдении допустимого понижения уровня подземных вод, что обеспечит естественное восстановление запасов водоносного горизонта и предотвратит его истощение. Увеличение производительности существующих ВЗУ и бурение дополнительных скважин должны проводиться только после утверждения запасов подземных вод в установленном порядке.</w:t>
      </w:r>
    </w:p>
    <w:p w:rsidR="008024D1" w:rsidRPr="008024D1" w:rsidRDefault="008024D1" w:rsidP="008024D1">
      <w:pPr>
        <w:tabs>
          <w:tab w:val="num" w:pos="0"/>
        </w:tabs>
        <w:ind w:firstLine="709"/>
        <w:jc w:val="both"/>
      </w:pPr>
      <w:r w:rsidRPr="008024D1">
        <w:t xml:space="preserve">В садоводческих товариществ городского поселения нет централизованной системы водоотведения, канализование осуществляется в септики, выгребные ямы, надворные уборные, и т.п. Поэтому для предотвращения загрязнения грунтовых вод предлагается обеспечение централизованным водоотведением всех пользователей </w:t>
      </w:r>
      <w:r w:rsidR="00436463">
        <w:t>поселения</w:t>
      </w:r>
      <w:r w:rsidRPr="008024D1">
        <w:t>.</w:t>
      </w:r>
    </w:p>
    <w:p w:rsidR="006A75C0" w:rsidRPr="00411B45" w:rsidRDefault="006A75C0" w:rsidP="008024D1">
      <w:pPr>
        <w:ind w:firstLine="709"/>
        <w:jc w:val="both"/>
        <w:rPr>
          <w:bCs/>
          <w:iCs/>
        </w:rPr>
      </w:pPr>
      <w:r w:rsidRPr="008024D1">
        <w:rPr>
          <w:bCs/>
          <w:iCs/>
        </w:rPr>
        <w:t>Проведение вышеперечисленных природоохранных мероприятий в отношении</w:t>
      </w:r>
      <w:r w:rsidRPr="00411B45">
        <w:rPr>
          <w:bCs/>
          <w:iCs/>
        </w:rPr>
        <w:t xml:space="preserve"> гидрогеодинамического режима и качества подземных вод, предотвратит истощение и загрязнение водоносных горизонтов.</w:t>
      </w:r>
    </w:p>
    <w:p w:rsidR="008049C4" w:rsidRPr="00411B45" w:rsidRDefault="008049C4" w:rsidP="0047204F"/>
    <w:p w:rsidR="003F648C" w:rsidRPr="00411B45" w:rsidRDefault="003F648C" w:rsidP="0047204F"/>
    <w:p w:rsidR="00626030" w:rsidRPr="00411B45" w:rsidRDefault="00626030" w:rsidP="0047204F">
      <w:pPr>
        <w:ind w:firstLine="720"/>
        <w:jc w:val="both"/>
      </w:pPr>
    </w:p>
    <w:p w:rsidR="00626030" w:rsidRPr="00411B45" w:rsidRDefault="00B65CAB" w:rsidP="0047204F">
      <w:pPr>
        <w:keepNext/>
        <w:ind w:firstLine="720"/>
        <w:outlineLvl w:val="2"/>
        <w:rPr>
          <w:rFonts w:eastAsia="Times New Roman"/>
          <w:b/>
        </w:rPr>
      </w:pPr>
      <w:bookmarkStart w:id="78" w:name="_Toc442194051"/>
      <w:r>
        <w:rPr>
          <w:rFonts w:eastAsia="Times New Roman"/>
          <w:b/>
        </w:rPr>
        <w:t>2</w:t>
      </w:r>
      <w:r w:rsidR="00626030" w:rsidRPr="00AC282C">
        <w:rPr>
          <w:rFonts w:eastAsia="Times New Roman"/>
          <w:b/>
        </w:rPr>
        <w:t>.5. Загрязнение почвенного покрова</w:t>
      </w:r>
      <w:bookmarkEnd w:id="78"/>
    </w:p>
    <w:p w:rsidR="00626030" w:rsidRPr="00411B45" w:rsidRDefault="00626030" w:rsidP="0047204F">
      <w:pPr>
        <w:ind w:firstLine="720"/>
      </w:pPr>
    </w:p>
    <w:p w:rsidR="00AC282C" w:rsidRPr="00411B45" w:rsidRDefault="00AC282C" w:rsidP="00AC282C">
      <w:pPr>
        <w:tabs>
          <w:tab w:val="num" w:pos="0"/>
        </w:tabs>
        <w:ind w:firstLine="709"/>
        <w:jc w:val="both"/>
        <w:rPr>
          <w:rFonts w:eastAsia="Times New Roman"/>
        </w:rPr>
      </w:pPr>
      <w:r w:rsidRPr="00411B45">
        <w:rPr>
          <w:rFonts w:eastAsia="Times New Roman"/>
        </w:rPr>
        <w:t xml:space="preserve">Значительный ущерб почвам наносит техногенное загрязнение токсичными веществами, особенно вблизи промышленных предприятий и автомобильных дорог, где основным источником загрязнения является осаждение газопылевых выбросов загрязняющих веществ из атмосферы. Косвенный путь загрязнения обусловлен переносом загрязняющих веществ с талыми, дождевыми и грунтовыми водами, когда в почву попадают и разносятся загрязнения, содержавшиеся на поверхности территории промышленных предприятий, селитебной застройки, автодорог. </w:t>
      </w:r>
    </w:p>
    <w:p w:rsidR="00AC282C" w:rsidRPr="00411B45" w:rsidRDefault="00AC282C" w:rsidP="00AC282C">
      <w:pPr>
        <w:tabs>
          <w:tab w:val="num" w:pos="0"/>
        </w:tabs>
        <w:ind w:firstLine="709"/>
        <w:jc w:val="both"/>
        <w:rPr>
          <w:rFonts w:eastAsia="Times New Roman"/>
        </w:rPr>
      </w:pPr>
      <w:r w:rsidRPr="00411B45">
        <w:rPr>
          <w:rFonts w:eastAsia="Times New Roman"/>
        </w:rPr>
        <w:t xml:space="preserve">Почвы в силу своих природных особенностей способны накапливать значительные количества загрязняющих химических веществ. При этом наиболее опасно накопление в почве тяжелых металлов с выраженным токсическим характером – ртути, свинца, кадмия, а также полициклического ароматического углеводорода – 3,4-бенз(а)пирена, обладающего канцерогенными свойствами. </w:t>
      </w:r>
    </w:p>
    <w:p w:rsidR="00AC282C" w:rsidRPr="00411B45" w:rsidRDefault="00AC282C" w:rsidP="00AC282C">
      <w:pPr>
        <w:tabs>
          <w:tab w:val="num" w:pos="0"/>
        </w:tabs>
        <w:ind w:firstLine="709"/>
        <w:jc w:val="both"/>
        <w:rPr>
          <w:rFonts w:eastAsia="Times New Roman"/>
        </w:rPr>
      </w:pPr>
      <w:r w:rsidRPr="00411B45">
        <w:rPr>
          <w:rFonts w:eastAsia="Times New Roman"/>
        </w:rPr>
        <w:t xml:space="preserve">Химическое загрязнение почв приводит к глубоким изменениям их экологических, природорегулирующих и санитарно-гигиенических функций. При максимальном уровне химического загрязнения почвы теряют способность к продуктивности и биологическому самоочищению. Химическое загрязнение почв и грунтов представляет значительную опасность для здоровья населения при непосредственном воздействии (например, в результате распыления). В силу высокой естественной буферной способности – максимально долго удерживать загрязнения – почвы являются наиболее пролонгированным вторичным источником загрязнения сопредельных природных сред: </w:t>
      </w:r>
      <w:r w:rsidRPr="00411B45">
        <w:rPr>
          <w:rFonts w:eastAsia="Times New Roman"/>
        </w:rPr>
        <w:lastRenderedPageBreak/>
        <w:t>атмосферного воздуха, поверхностных и подземных вод, растительности, что в конечном итоге отражается на здоровье населения.</w:t>
      </w:r>
    </w:p>
    <w:p w:rsidR="00AC282C" w:rsidRPr="00411B45" w:rsidRDefault="00AC282C" w:rsidP="00AC282C">
      <w:pPr>
        <w:ind w:firstLine="540"/>
        <w:jc w:val="both"/>
      </w:pPr>
      <w:r w:rsidRPr="00411B45">
        <w:t>Нарушенные почвы (главным образом, антропогенные глубоко-преобразованные  почвы</w:t>
      </w:r>
      <w:r>
        <w:t xml:space="preserve"> - урбаноземы</w:t>
      </w:r>
      <w:r w:rsidRPr="00411B45">
        <w:t>) при условии их техногенного загрязнения могут представлять определенную опасность для населения.</w:t>
      </w:r>
    </w:p>
    <w:p w:rsidR="00AC282C" w:rsidRPr="00411B45" w:rsidRDefault="00AC282C" w:rsidP="00AC282C">
      <w:pPr>
        <w:ind w:firstLine="540"/>
        <w:jc w:val="both"/>
      </w:pPr>
      <w:r w:rsidRPr="00411B45">
        <w:t xml:space="preserve">Потенциальными источниками загрязнения территории городского </w:t>
      </w:r>
      <w:r>
        <w:t>поселения</w:t>
      </w:r>
      <w:r w:rsidRPr="00411B45">
        <w:t xml:space="preserve"> являются:</w:t>
      </w:r>
    </w:p>
    <w:p w:rsidR="00AC282C" w:rsidRDefault="00AC282C" w:rsidP="00335FE7">
      <w:pPr>
        <w:numPr>
          <w:ilvl w:val="0"/>
          <w:numId w:val="81"/>
        </w:numPr>
        <w:jc w:val="both"/>
      </w:pPr>
      <w:r w:rsidRPr="00411B45">
        <w:t>выхлопы и ГСМ автомобильного и железнодорожного транспорта, осуществляющего транзит по грунтовым, бетонным, асфальтированным и железным дорогам;</w:t>
      </w:r>
    </w:p>
    <w:p w:rsidR="00AC282C" w:rsidRPr="00411B45" w:rsidRDefault="00AC282C" w:rsidP="00335FE7">
      <w:pPr>
        <w:numPr>
          <w:ilvl w:val="0"/>
          <w:numId w:val="81"/>
        </w:numPr>
        <w:jc w:val="both"/>
      </w:pPr>
      <w:r>
        <w:t xml:space="preserve">выбросы промышленных </w:t>
      </w:r>
      <w:r w:rsidRPr="00411B45">
        <w:t>предприяти</w:t>
      </w:r>
      <w:r>
        <w:t xml:space="preserve">й, расположенных </w:t>
      </w:r>
      <w:r w:rsidRPr="00411B45">
        <w:t>на территории</w:t>
      </w:r>
      <w:r w:rsidRPr="00313521">
        <w:t xml:space="preserve"> </w:t>
      </w:r>
      <w:r w:rsidRPr="00411B45">
        <w:t xml:space="preserve">городского </w:t>
      </w:r>
      <w:r>
        <w:t>поселения</w:t>
      </w:r>
      <w:r w:rsidRPr="00411B45">
        <w:t>;</w:t>
      </w:r>
    </w:p>
    <w:p w:rsidR="00AC282C" w:rsidRPr="00411B45" w:rsidRDefault="00AC282C" w:rsidP="00335FE7">
      <w:pPr>
        <w:numPr>
          <w:ilvl w:val="0"/>
          <w:numId w:val="81"/>
        </w:numPr>
        <w:jc w:val="both"/>
      </w:pPr>
      <w:r w:rsidRPr="00411B45">
        <w:t>бытовые отходы вокруг садовых некоммерческих товариществ;</w:t>
      </w:r>
    </w:p>
    <w:p w:rsidR="00AC282C" w:rsidRPr="00411B45" w:rsidRDefault="00AC282C" w:rsidP="00335FE7">
      <w:pPr>
        <w:numPr>
          <w:ilvl w:val="0"/>
          <w:numId w:val="81"/>
        </w:numPr>
        <w:jc w:val="both"/>
      </w:pPr>
      <w:r w:rsidRPr="00411B45">
        <w:t>бытовые отходы в местах, используемых местным населением в целях рекреации;</w:t>
      </w:r>
    </w:p>
    <w:p w:rsidR="00AC282C" w:rsidRPr="00411B45" w:rsidRDefault="00AC282C" w:rsidP="00335FE7">
      <w:pPr>
        <w:numPr>
          <w:ilvl w:val="0"/>
          <w:numId w:val="81"/>
        </w:numPr>
        <w:jc w:val="both"/>
      </w:pPr>
      <w:r w:rsidRPr="00411B45">
        <w:t>химические удобрения, используемые местным населением для сельскохозяйственного производства, в пределах садовых некоммерческих товариществ и огородов</w:t>
      </w:r>
      <w:r>
        <w:t>.</w:t>
      </w:r>
    </w:p>
    <w:p w:rsidR="00AC282C" w:rsidRPr="00411B45" w:rsidRDefault="00AC282C" w:rsidP="00AC282C">
      <w:pPr>
        <w:tabs>
          <w:tab w:val="num" w:pos="0"/>
        </w:tabs>
        <w:ind w:firstLine="709"/>
        <w:jc w:val="both"/>
        <w:rPr>
          <w:rFonts w:eastAsia="Times New Roman"/>
        </w:rPr>
      </w:pPr>
    </w:p>
    <w:p w:rsidR="00AC282C" w:rsidRPr="00411B45" w:rsidRDefault="00AC282C" w:rsidP="00AC282C">
      <w:pPr>
        <w:tabs>
          <w:tab w:val="num" w:pos="0"/>
        </w:tabs>
        <w:ind w:firstLine="709"/>
        <w:jc w:val="both"/>
        <w:rPr>
          <w:i/>
          <w:u w:val="single"/>
        </w:rPr>
      </w:pPr>
      <w:r w:rsidRPr="00411B45">
        <w:rPr>
          <w:i/>
          <w:u w:val="single"/>
        </w:rPr>
        <w:t>Проектные предложения</w:t>
      </w:r>
    </w:p>
    <w:p w:rsidR="00AC282C" w:rsidRPr="00411B45" w:rsidRDefault="00AC282C" w:rsidP="00AC282C">
      <w:pPr>
        <w:tabs>
          <w:tab w:val="num" w:pos="0"/>
        </w:tabs>
        <w:ind w:firstLine="709"/>
        <w:jc w:val="both"/>
      </w:pPr>
      <w:r w:rsidRPr="00411B45">
        <w:t>Для предотвращения загрязнения почв рекомендуется производить комплексное озеленение всех открытых пространств, уделяя особое внимание участкам вдоль автодорог, организовать систему обращения с отходами, исключающую захламление и загрязнение почв и грунтов (в том числе ГСМ автотранспорта и их отходами: маслами, кислотами и т.д.).</w:t>
      </w:r>
    </w:p>
    <w:p w:rsidR="00AC282C" w:rsidRPr="00411B45" w:rsidRDefault="00AC282C" w:rsidP="00AC282C">
      <w:pPr>
        <w:tabs>
          <w:tab w:val="num" w:pos="0"/>
        </w:tabs>
        <w:ind w:firstLine="709"/>
        <w:jc w:val="both"/>
      </w:pPr>
      <w:r w:rsidRPr="00411B45">
        <w:t>Необходимы меры по реабилитации нарушенных почв, возникающих вокруг жилых поселков (свалки строительного и бытового мусора, загрязнение нефтепродуктами, сброс сточных вод с содержанием детергентов в естественные водные объекты) и вдоль строящихся дорог (проливы горюче-смазочных веществ, нефтепродуктов).</w:t>
      </w:r>
    </w:p>
    <w:p w:rsidR="00AC282C" w:rsidRPr="00411B45" w:rsidRDefault="00AC282C" w:rsidP="00AC282C">
      <w:pPr>
        <w:tabs>
          <w:tab w:val="num" w:pos="0"/>
        </w:tabs>
        <w:ind w:firstLine="709"/>
        <w:jc w:val="both"/>
      </w:pPr>
      <w:r w:rsidRPr="00411B45">
        <w:t>Переуплотнение корнеобитаемого слоя - это основной процесс физической деградации почв. Высокая плотность почвы приводит к ухудшению водного, воздушного и теплового режимов почвы, следствием чего является угнетение корневых систем растений, изменение состава растительных сообществ и микроорганизмов, обитающих в почве.</w:t>
      </w:r>
    </w:p>
    <w:p w:rsidR="00AC282C" w:rsidRPr="00411B45" w:rsidRDefault="00AC282C" w:rsidP="00AC282C">
      <w:pPr>
        <w:tabs>
          <w:tab w:val="num" w:pos="0"/>
        </w:tabs>
        <w:ind w:firstLine="709"/>
        <w:jc w:val="both"/>
      </w:pPr>
      <w:r w:rsidRPr="00411B45">
        <w:t>Рекомендациями по устранению последствий увеличения запечатанности и переуплотнения почвы могут служить:</w:t>
      </w:r>
    </w:p>
    <w:p w:rsidR="00AC282C" w:rsidRPr="00411B45" w:rsidRDefault="00AC282C" w:rsidP="00AC282C">
      <w:pPr>
        <w:numPr>
          <w:ilvl w:val="0"/>
          <w:numId w:val="69"/>
        </w:numPr>
        <w:tabs>
          <w:tab w:val="num" w:pos="0"/>
        </w:tabs>
        <w:ind w:left="0" w:firstLine="709"/>
        <w:jc w:val="both"/>
      </w:pPr>
      <w:r w:rsidRPr="00411B45">
        <w:t>контроль за соблюдением норм озеленения территорий, увеличение площади озеленения за счет ликвидации неиспользуемых запечатанных территорий;</w:t>
      </w:r>
    </w:p>
    <w:p w:rsidR="00AC282C" w:rsidRPr="00411B45" w:rsidRDefault="00AC282C" w:rsidP="00AC282C">
      <w:pPr>
        <w:numPr>
          <w:ilvl w:val="0"/>
          <w:numId w:val="69"/>
        </w:numPr>
        <w:tabs>
          <w:tab w:val="num" w:pos="0"/>
        </w:tabs>
        <w:ind w:left="0" w:firstLine="709"/>
        <w:jc w:val="both"/>
      </w:pPr>
      <w:r w:rsidRPr="00411B45">
        <w:t xml:space="preserve">своевременное рыхление почв газонов; </w:t>
      </w:r>
    </w:p>
    <w:p w:rsidR="00AC282C" w:rsidRPr="00411B45" w:rsidRDefault="00AC282C" w:rsidP="00AC282C">
      <w:pPr>
        <w:numPr>
          <w:ilvl w:val="0"/>
          <w:numId w:val="69"/>
        </w:numPr>
        <w:tabs>
          <w:tab w:val="num" w:pos="0"/>
        </w:tabs>
        <w:ind w:left="0" w:firstLine="709"/>
        <w:jc w:val="both"/>
      </w:pPr>
      <w:r w:rsidRPr="00411B45">
        <w:t>сбор и очистка поверхностного стока с твердых покрытий, озеленение территорий, не имеющих твердого покрытия;</w:t>
      </w:r>
    </w:p>
    <w:p w:rsidR="00AC282C" w:rsidRPr="00411B45" w:rsidRDefault="00AC282C" w:rsidP="00AC282C">
      <w:pPr>
        <w:numPr>
          <w:ilvl w:val="0"/>
          <w:numId w:val="69"/>
        </w:numPr>
        <w:tabs>
          <w:tab w:val="num" w:pos="0"/>
        </w:tabs>
        <w:ind w:left="0" w:firstLine="709"/>
        <w:jc w:val="both"/>
      </w:pPr>
      <w:r w:rsidRPr="00411B45">
        <w:rPr>
          <w:color w:val="000000"/>
        </w:rPr>
        <w:t>оборудование очагов загрязнения (район АЗС, СТО и др.) локальными очистными сооружениями;</w:t>
      </w:r>
    </w:p>
    <w:p w:rsidR="00AC282C" w:rsidRPr="00411B45" w:rsidRDefault="00AC282C" w:rsidP="00AC282C">
      <w:pPr>
        <w:numPr>
          <w:ilvl w:val="0"/>
          <w:numId w:val="69"/>
        </w:numPr>
        <w:tabs>
          <w:tab w:val="num" w:pos="0"/>
        </w:tabs>
        <w:ind w:left="0" w:firstLine="709"/>
        <w:jc w:val="both"/>
      </w:pPr>
      <w:r w:rsidRPr="00411B45">
        <w:t>организация дорожно-тропиночной сети с песчаным, гравийным и щебеночным покрытием в пределах рекреационных территорий.</w:t>
      </w:r>
    </w:p>
    <w:p w:rsidR="00AE3228" w:rsidRPr="00411B45" w:rsidRDefault="00AE3228" w:rsidP="0047204F"/>
    <w:p w:rsidR="00626030" w:rsidRPr="00411B45" w:rsidRDefault="00626030" w:rsidP="0047204F">
      <w:pPr>
        <w:ind w:firstLine="709"/>
        <w:rPr>
          <w:rFonts w:eastAsia="Times New Roman"/>
        </w:rPr>
      </w:pPr>
    </w:p>
    <w:p w:rsidR="00626030" w:rsidRDefault="00B65CAB" w:rsidP="0047204F">
      <w:pPr>
        <w:keepNext/>
        <w:ind w:firstLine="709"/>
        <w:outlineLvl w:val="2"/>
        <w:rPr>
          <w:rFonts w:eastAsia="Times New Roman"/>
          <w:b/>
        </w:rPr>
      </w:pPr>
      <w:bookmarkStart w:id="79" w:name="_Toc442194052"/>
      <w:r>
        <w:rPr>
          <w:rFonts w:eastAsia="Times New Roman"/>
          <w:b/>
        </w:rPr>
        <w:t>2</w:t>
      </w:r>
      <w:r w:rsidR="00626030" w:rsidRPr="00411B45">
        <w:rPr>
          <w:rFonts w:eastAsia="Times New Roman"/>
          <w:b/>
        </w:rPr>
        <w:t>.6. Обращение с отходами производства и потребления</w:t>
      </w:r>
      <w:bookmarkEnd w:id="79"/>
    </w:p>
    <w:p w:rsidR="007D688C" w:rsidRDefault="007D688C" w:rsidP="00C97EC6">
      <w:pPr>
        <w:suppressAutoHyphens/>
        <w:ind w:firstLine="709"/>
        <w:jc w:val="both"/>
        <w:rPr>
          <w:rFonts w:eastAsia="Times New Roman"/>
          <w:lang w:eastAsia="ar-SA"/>
        </w:rPr>
      </w:pPr>
    </w:p>
    <w:p w:rsidR="00C97EC6" w:rsidRPr="00C97EC6" w:rsidRDefault="00C97EC6" w:rsidP="00C97EC6">
      <w:pPr>
        <w:suppressAutoHyphens/>
        <w:ind w:firstLine="709"/>
        <w:jc w:val="both"/>
        <w:rPr>
          <w:rFonts w:eastAsia="Times New Roman"/>
          <w:lang w:eastAsia="ar-SA"/>
        </w:rPr>
      </w:pPr>
      <w:r w:rsidRPr="00C97EC6">
        <w:rPr>
          <w:rFonts w:eastAsia="Times New Roman"/>
          <w:lang w:eastAsia="ar-SA"/>
        </w:rPr>
        <w:t xml:space="preserve">Продолжающиеся загрязнения природной среды жидкими и твердыми отходами производства вызывают деградацию среды обитания и наносят ущерб здоровью </w:t>
      </w:r>
      <w:r w:rsidRPr="00C97EC6">
        <w:rPr>
          <w:rFonts w:eastAsia="Times New Roman"/>
          <w:lang w:eastAsia="ar-SA"/>
        </w:rPr>
        <w:lastRenderedPageBreak/>
        <w:t>населения, что в последнее время остается острой экологической проблемой, имеющей приоритетное социальное и экономическое значение.</w:t>
      </w:r>
    </w:p>
    <w:p w:rsidR="00C97EC6" w:rsidRPr="00C97EC6" w:rsidRDefault="00C97EC6" w:rsidP="00C97EC6">
      <w:pPr>
        <w:suppressAutoHyphens/>
        <w:ind w:firstLine="709"/>
        <w:jc w:val="both"/>
        <w:rPr>
          <w:rFonts w:eastAsia="Times New Roman"/>
          <w:lang w:eastAsia="ar-SA"/>
        </w:rPr>
      </w:pPr>
      <w:r w:rsidRPr="00C97EC6">
        <w:rPr>
          <w:rFonts w:eastAsia="Times New Roman"/>
          <w:lang w:eastAsia="ar-SA"/>
        </w:rPr>
        <w:t>Проблема сбора, утилизации, обеззараживания бытовых и промышленных отходов на территории поселения до конца не решена.</w:t>
      </w:r>
    </w:p>
    <w:p w:rsidR="00C97EC6" w:rsidRPr="00C97EC6" w:rsidRDefault="00C97EC6" w:rsidP="00C97EC6">
      <w:pPr>
        <w:suppressAutoHyphens/>
        <w:ind w:firstLine="709"/>
        <w:jc w:val="both"/>
        <w:rPr>
          <w:rFonts w:eastAsia="Times New Roman"/>
          <w:lang w:eastAsia="ar-SA"/>
        </w:rPr>
      </w:pPr>
      <w:r w:rsidRPr="00C97EC6">
        <w:rPr>
          <w:rFonts w:eastAsia="Times New Roman"/>
          <w:lang w:eastAsia="ar-SA"/>
        </w:rPr>
        <w:t>Источниками загрязнения окружающей среды являются отходы, промышленные и бытовые, а также свалки захоронения ТБО и несанкционированные свалки.</w:t>
      </w:r>
    </w:p>
    <w:p w:rsidR="009B2C17" w:rsidRDefault="00E41FA9" w:rsidP="009B2C17">
      <w:pPr>
        <w:shd w:val="clear" w:color="auto" w:fill="FFFFFF"/>
        <w:spacing w:line="317" w:lineRule="exact"/>
        <w:ind w:left="7" w:right="7" w:firstLine="706"/>
        <w:jc w:val="both"/>
      </w:pPr>
      <w:r w:rsidRPr="00E41FA9">
        <w:t xml:space="preserve">Твердые бытовые отходы городского поселения </w:t>
      </w:r>
      <w:r w:rsidR="00363A23">
        <w:t>Голицыно</w:t>
      </w:r>
      <w:r w:rsidRPr="00E41FA9">
        <w:t xml:space="preserve"> вывозятся на полигон  «</w:t>
      </w:r>
      <w:r w:rsidR="00363A23">
        <w:t>Часцы</w:t>
      </w:r>
      <w:r w:rsidRPr="00E41FA9">
        <w:t xml:space="preserve">». </w:t>
      </w:r>
      <w:r w:rsidR="009B2C17">
        <w:rPr>
          <w:rFonts w:eastAsia="Times New Roman"/>
          <w:spacing w:val="-1"/>
        </w:rPr>
        <w:t xml:space="preserve">Сбором и удалением отходов с территории городского поселения занимаются </w:t>
      </w:r>
      <w:r w:rsidR="009B2C17">
        <w:rPr>
          <w:rFonts w:eastAsia="Times New Roman"/>
        </w:rPr>
        <w:t>следующие организации:</w:t>
      </w:r>
    </w:p>
    <w:p w:rsidR="009B2C17" w:rsidRDefault="009B2C17" w:rsidP="00335FE7">
      <w:pPr>
        <w:widowControl w:val="0"/>
        <w:numPr>
          <w:ilvl w:val="0"/>
          <w:numId w:val="89"/>
        </w:numPr>
        <w:shd w:val="clear" w:color="auto" w:fill="FFFFFF"/>
        <w:tabs>
          <w:tab w:val="left" w:pos="1426"/>
        </w:tabs>
        <w:autoSpaceDE w:val="0"/>
        <w:autoSpaceDN w:val="0"/>
        <w:adjustRightInd w:val="0"/>
        <w:spacing w:line="317" w:lineRule="exact"/>
        <w:rPr>
          <w:spacing w:val="-25"/>
        </w:rPr>
      </w:pPr>
      <w:r>
        <w:rPr>
          <w:rFonts w:eastAsia="Times New Roman"/>
          <w:spacing w:val="-2"/>
        </w:rPr>
        <w:t>ООО «Экокупол»;</w:t>
      </w:r>
    </w:p>
    <w:p w:rsidR="009B2C17" w:rsidRDefault="009B2C17" w:rsidP="00335FE7">
      <w:pPr>
        <w:widowControl w:val="0"/>
        <w:numPr>
          <w:ilvl w:val="0"/>
          <w:numId w:val="89"/>
        </w:numPr>
        <w:shd w:val="clear" w:color="auto" w:fill="FFFFFF"/>
        <w:tabs>
          <w:tab w:val="left" w:pos="1426"/>
        </w:tabs>
        <w:autoSpaceDE w:val="0"/>
        <w:autoSpaceDN w:val="0"/>
        <w:adjustRightInd w:val="0"/>
        <w:spacing w:line="317" w:lineRule="exact"/>
        <w:rPr>
          <w:spacing w:val="-15"/>
        </w:rPr>
      </w:pPr>
      <w:r>
        <w:rPr>
          <w:rFonts w:eastAsia="Times New Roman"/>
          <w:spacing w:val="-1"/>
        </w:rPr>
        <w:t>ОАО «Одинцовское коммунальное хозяйство и благоустройство»;</w:t>
      </w:r>
    </w:p>
    <w:p w:rsidR="009B2C17" w:rsidRDefault="009B2C17" w:rsidP="00335FE7">
      <w:pPr>
        <w:widowControl w:val="0"/>
        <w:numPr>
          <w:ilvl w:val="0"/>
          <w:numId w:val="89"/>
        </w:numPr>
        <w:shd w:val="clear" w:color="auto" w:fill="FFFFFF"/>
        <w:tabs>
          <w:tab w:val="left" w:pos="1426"/>
        </w:tabs>
        <w:autoSpaceDE w:val="0"/>
        <w:autoSpaceDN w:val="0"/>
        <w:adjustRightInd w:val="0"/>
        <w:spacing w:line="317" w:lineRule="exact"/>
        <w:rPr>
          <w:spacing w:val="-15"/>
        </w:rPr>
      </w:pPr>
      <w:r>
        <w:rPr>
          <w:rFonts w:eastAsia="Times New Roman"/>
          <w:spacing w:val="-2"/>
        </w:rPr>
        <w:t>ООО «Экополис».</w:t>
      </w:r>
    </w:p>
    <w:p w:rsidR="009B2C17" w:rsidRDefault="009B2C17" w:rsidP="009B2C17">
      <w:pPr>
        <w:shd w:val="clear" w:color="auto" w:fill="FFFFFF"/>
        <w:ind w:left="7" w:firstLine="698"/>
        <w:jc w:val="both"/>
      </w:pPr>
      <w:r>
        <w:rPr>
          <w:rFonts w:eastAsia="Times New Roman"/>
        </w:rPr>
        <w:t>Дачные и садоводческие товарищества самостоятельно занимаются организацией сбора бытовых отходов. На вывоз отходов заключаются договора со специализированными организациями.</w:t>
      </w:r>
    </w:p>
    <w:p w:rsidR="00796571" w:rsidRDefault="00E41FA9" w:rsidP="00E41FA9">
      <w:pPr>
        <w:tabs>
          <w:tab w:val="num" w:pos="0"/>
        </w:tabs>
        <w:ind w:firstLine="709"/>
        <w:jc w:val="both"/>
      </w:pPr>
      <w:r w:rsidRPr="00E41FA9">
        <w:t xml:space="preserve">Жилая застройка района представлена многоквартирной и индивидуальной застройкой. Численность постоянного населения составляет </w:t>
      </w:r>
      <w:r w:rsidR="00796571">
        <w:t>18</w:t>
      </w:r>
      <w:r w:rsidR="008A7D5F">
        <w:t>,</w:t>
      </w:r>
      <w:r w:rsidR="00796571">
        <w:t>127</w:t>
      </w:r>
      <w:r w:rsidRPr="00E41FA9">
        <w:t xml:space="preserve"> </w:t>
      </w:r>
      <w:r w:rsidR="008A7D5F">
        <w:t xml:space="preserve">тыс. </w:t>
      </w:r>
      <w:r w:rsidRPr="00E41FA9">
        <w:t>человек</w:t>
      </w:r>
      <w:r w:rsidR="008A7D5F">
        <w:t xml:space="preserve"> (на 01.01.2014)</w:t>
      </w:r>
      <w:r w:rsidR="00796571">
        <w:t>.</w:t>
      </w:r>
    </w:p>
    <w:p w:rsidR="00E41FA9" w:rsidRPr="00E41FA9" w:rsidRDefault="00E41FA9" w:rsidP="00E82428">
      <w:pPr>
        <w:pStyle w:val="afffffffffc"/>
        <w:spacing w:before="0" w:after="0" w:line="240" w:lineRule="auto"/>
      </w:pPr>
      <w:r w:rsidRPr="00E41FA9">
        <w:rPr>
          <w:bCs/>
        </w:rPr>
        <w:t xml:space="preserve">В соответствии </w:t>
      </w:r>
      <w:r w:rsidR="008A7D5F">
        <w:rPr>
          <w:bCs/>
        </w:rPr>
        <w:t xml:space="preserve">с </w:t>
      </w:r>
      <w:r w:rsidR="008A7D5F" w:rsidRPr="00387B0F">
        <w:t>Решением Совета депутатов Одинцовского муниципального района Московской области от 21.12.2007 №3/20 «Об установлении с 1 января 2008 года порядка определения размера платы граждан за предоставленные жилищно-коммунальные услуги»</w:t>
      </w:r>
      <w:r w:rsidRPr="00E41FA9">
        <w:rPr>
          <w:bCs/>
        </w:rPr>
        <w:t xml:space="preserve">, объем образования твердых бытовых отходов составляет </w:t>
      </w:r>
      <w:r w:rsidR="008A7D5F">
        <w:rPr>
          <w:bCs/>
        </w:rPr>
        <w:t>2,1</w:t>
      </w:r>
      <w:r w:rsidRPr="00E41FA9">
        <w:rPr>
          <w:bCs/>
        </w:rPr>
        <w:t xml:space="preserve"> м</w:t>
      </w:r>
      <w:r w:rsidRPr="00E41FA9">
        <w:rPr>
          <w:bCs/>
          <w:vertAlign w:val="superscript"/>
        </w:rPr>
        <w:t>3</w:t>
      </w:r>
      <w:r w:rsidRPr="00E41FA9">
        <w:rPr>
          <w:bCs/>
        </w:rPr>
        <w:t xml:space="preserve"> на человека в год.</w:t>
      </w:r>
      <w:r w:rsidR="00E82428">
        <w:rPr>
          <w:bCs/>
        </w:rPr>
        <w:t xml:space="preserve"> </w:t>
      </w:r>
      <w:r w:rsidR="00E82428" w:rsidRPr="00387B0F">
        <w:t xml:space="preserve">Те же нормы накопления в размере 2,1 куб.м. на человека в год утверждены Постановлением № </w:t>
      </w:r>
      <w:r w:rsidR="00E82428">
        <w:t>1-4</w:t>
      </w:r>
      <w:r w:rsidR="00E82428" w:rsidRPr="00387B0F">
        <w:t xml:space="preserve"> Г</w:t>
      </w:r>
      <w:r w:rsidR="00E82428">
        <w:t>лавы поселения от 21.12.2009 г</w:t>
      </w:r>
      <w:r w:rsidR="00E82428" w:rsidRPr="00387B0F">
        <w:t>. Примерная плотность компонентов ТБО в контейнере (на основе таблицы плотности отходов Министерства Природных Ресурсов РФ) составляет 180–220 кг/м</w:t>
      </w:r>
      <w:r w:rsidR="00E82428" w:rsidRPr="008A40FE">
        <w:rPr>
          <w:vertAlign w:val="superscript"/>
        </w:rPr>
        <w:t>3</w:t>
      </w:r>
      <w:r w:rsidR="00E82428">
        <w:t>.</w:t>
      </w:r>
    </w:p>
    <w:p w:rsidR="00E41FA9" w:rsidRPr="00E41FA9" w:rsidRDefault="00E41FA9" w:rsidP="00E82428">
      <w:pPr>
        <w:tabs>
          <w:tab w:val="num" w:pos="0"/>
        </w:tabs>
        <w:ind w:firstLine="709"/>
        <w:jc w:val="both"/>
        <w:rPr>
          <w:bCs/>
        </w:rPr>
      </w:pPr>
      <w:r w:rsidRPr="00E41FA9">
        <w:rPr>
          <w:bCs/>
        </w:rPr>
        <w:t xml:space="preserve">Объем образования твердых бытовых отходов от жителей составляет по расчету </w:t>
      </w:r>
      <w:r w:rsidR="00E82428">
        <w:rPr>
          <w:bCs/>
        </w:rPr>
        <w:t>38,07</w:t>
      </w:r>
      <w:r w:rsidRPr="00E41FA9">
        <w:rPr>
          <w:bCs/>
        </w:rPr>
        <w:t xml:space="preserve"> тыс.м</w:t>
      </w:r>
      <w:r w:rsidRPr="00561291">
        <w:rPr>
          <w:bCs/>
          <w:vertAlign w:val="superscript"/>
        </w:rPr>
        <w:t>3</w:t>
      </w:r>
      <w:r w:rsidRPr="00E41FA9">
        <w:rPr>
          <w:bCs/>
        </w:rPr>
        <w:t xml:space="preserve">/год или </w:t>
      </w:r>
      <w:r w:rsidR="00561291">
        <w:rPr>
          <w:bCs/>
        </w:rPr>
        <w:t>3,98</w:t>
      </w:r>
      <w:r w:rsidRPr="00E41FA9">
        <w:rPr>
          <w:bCs/>
        </w:rPr>
        <w:t xml:space="preserve"> тыс.т/год. Крупногабаритные бытовые отходы составляют в среднем 5% от объема образующихся отходов.</w:t>
      </w:r>
    </w:p>
    <w:p w:rsidR="00E41FA9" w:rsidRPr="00E41FA9" w:rsidRDefault="00E41FA9" w:rsidP="00E82428">
      <w:pPr>
        <w:tabs>
          <w:tab w:val="num" w:pos="0"/>
        </w:tabs>
        <w:ind w:firstLine="709"/>
        <w:jc w:val="both"/>
        <w:rPr>
          <w:bCs/>
        </w:rPr>
      </w:pPr>
      <w:r w:rsidRPr="00E41FA9">
        <w:rPr>
          <w:bCs/>
        </w:rPr>
        <w:t xml:space="preserve">В поселении бытовые отходы собираются в контейнеры по </w:t>
      </w:r>
      <w:smartTag w:uri="urn:schemas-microsoft-com:office:smarttags" w:element="metricconverter">
        <w:smartTagPr>
          <w:attr w:name="ProductID" w:val="0,8 м3"/>
        </w:smartTagPr>
        <w:r w:rsidRPr="00E41FA9">
          <w:rPr>
            <w:bCs/>
          </w:rPr>
          <w:t>0,8 м</w:t>
        </w:r>
        <w:r w:rsidRPr="00E41FA9">
          <w:rPr>
            <w:bCs/>
            <w:vertAlign w:val="superscript"/>
          </w:rPr>
          <w:t>3</w:t>
        </w:r>
      </w:smartTag>
      <w:r w:rsidRPr="00E41FA9">
        <w:rPr>
          <w:bCs/>
        </w:rPr>
        <w:t>, крупногабаритный мусор (КГМ) накапливается на контейнерных площадках в бункерах или навалом и по графику вывозится на полигоны самосвальным транспортом.</w:t>
      </w:r>
    </w:p>
    <w:p w:rsidR="00E41FA9" w:rsidRDefault="00E41FA9" w:rsidP="00E41FA9">
      <w:pPr>
        <w:tabs>
          <w:tab w:val="num" w:pos="0"/>
        </w:tabs>
        <w:ind w:firstLine="709"/>
        <w:jc w:val="both"/>
      </w:pPr>
      <w:r w:rsidRPr="00E41FA9">
        <w:t xml:space="preserve">Расчетная потребность в контейнерах для сбора бытовых отходов от жителей составляет минимально </w:t>
      </w:r>
      <w:r w:rsidR="00561291">
        <w:t>130</w:t>
      </w:r>
      <w:r w:rsidRPr="00E41FA9">
        <w:t xml:space="preserve"> штук по </w:t>
      </w:r>
      <w:smartTag w:uri="urn:schemas-microsoft-com:office:smarttags" w:element="metricconverter">
        <w:smartTagPr>
          <w:attr w:name="ProductID" w:val="0,8 м3"/>
        </w:smartTagPr>
        <w:r w:rsidRPr="00E41FA9">
          <w:t>0,8 м</w:t>
        </w:r>
        <w:r w:rsidRPr="00E41FA9">
          <w:rPr>
            <w:vertAlign w:val="superscript"/>
          </w:rPr>
          <w:t>3</w:t>
        </w:r>
      </w:smartTag>
      <w:r w:rsidRPr="00E41FA9">
        <w:t xml:space="preserve"> при ежедневном вывозе отходов. Фактически для сбора бытовых отходов используется большее количество мусоросборников с учетом арендаторов.</w:t>
      </w:r>
    </w:p>
    <w:p w:rsidR="00F43F50" w:rsidRPr="00E41FA9" w:rsidRDefault="00F43F50" w:rsidP="00E41FA9">
      <w:pPr>
        <w:tabs>
          <w:tab w:val="num" w:pos="0"/>
        </w:tabs>
        <w:ind w:firstLine="709"/>
        <w:jc w:val="both"/>
      </w:pPr>
    </w:p>
    <w:p w:rsidR="00E57496" w:rsidRPr="00411B45" w:rsidRDefault="00E57496" w:rsidP="0047204F">
      <w:pPr>
        <w:tabs>
          <w:tab w:val="num" w:pos="0"/>
        </w:tabs>
        <w:ind w:firstLine="709"/>
        <w:jc w:val="both"/>
        <w:rPr>
          <w:i/>
          <w:u w:val="single"/>
        </w:rPr>
      </w:pPr>
    </w:p>
    <w:p w:rsidR="00E57496" w:rsidRPr="00411B45" w:rsidRDefault="00E57496" w:rsidP="0047204F">
      <w:pPr>
        <w:tabs>
          <w:tab w:val="num" w:pos="0"/>
        </w:tabs>
        <w:ind w:firstLine="709"/>
        <w:jc w:val="both"/>
        <w:rPr>
          <w:i/>
          <w:u w:val="single"/>
        </w:rPr>
      </w:pPr>
      <w:r w:rsidRPr="005D1BB2">
        <w:rPr>
          <w:i/>
          <w:u w:val="single"/>
        </w:rPr>
        <w:t>Проектные предложения</w:t>
      </w:r>
    </w:p>
    <w:p w:rsidR="00E57496" w:rsidRPr="00411B45" w:rsidRDefault="00E57496" w:rsidP="0047204F">
      <w:pPr>
        <w:spacing w:after="120"/>
        <w:ind w:firstLine="720"/>
        <w:jc w:val="both"/>
      </w:pPr>
      <w:r w:rsidRPr="00411B45">
        <w:t xml:space="preserve">В соответствии с расчетной проектной численностью населения </w:t>
      </w:r>
      <w:r w:rsidR="00561291">
        <w:t>27,</w:t>
      </w:r>
      <w:r w:rsidR="009C723C">
        <w:t>027</w:t>
      </w:r>
      <w:r w:rsidR="00AC282C">
        <w:t xml:space="preserve"> </w:t>
      </w:r>
      <w:r w:rsidR="009F14BD" w:rsidRPr="00411B45">
        <w:t>(2035 г.)</w:t>
      </w:r>
      <w:r w:rsidRPr="00411B45">
        <w:t xml:space="preserve"> тыс. чел, объем образования бытовых отходов составит </w:t>
      </w:r>
      <w:r w:rsidR="009F14BD" w:rsidRPr="00411B45">
        <w:t xml:space="preserve">соответственно </w:t>
      </w:r>
      <w:r w:rsidR="009C723C">
        <w:t>56,8</w:t>
      </w:r>
      <w:r w:rsidRPr="00411B45">
        <w:t xml:space="preserve"> тыс. м</w:t>
      </w:r>
      <w:r w:rsidRPr="00411B45">
        <w:rPr>
          <w:vertAlign w:val="superscript"/>
        </w:rPr>
        <w:t>3</w:t>
      </w:r>
      <w:r w:rsidR="00561291">
        <w:t xml:space="preserve"> в год</w:t>
      </w:r>
    </w:p>
    <w:p w:rsidR="00E57496" w:rsidRPr="00411B45" w:rsidRDefault="00E57496" w:rsidP="0047204F">
      <w:pPr>
        <w:spacing w:after="120"/>
        <w:ind w:firstLine="720"/>
        <w:jc w:val="both"/>
      </w:pPr>
      <w:r w:rsidRPr="00411B45">
        <w:t>Генеральным планом предусматривается очистка поверхностного стока на очистных сооружениях ливневой канализации. При их эксплуатации образуется осадок сточных вод, а также загрязненные фильтрующие элементы. При разработке проектов очистных сооружений должны быть решены вопросы утилизации осадка.</w:t>
      </w:r>
    </w:p>
    <w:p w:rsidR="00E57496" w:rsidRPr="00411B45" w:rsidRDefault="00E57496" w:rsidP="0047204F">
      <w:pPr>
        <w:spacing w:after="120"/>
        <w:ind w:firstLine="720"/>
        <w:jc w:val="both"/>
      </w:pPr>
      <w:r w:rsidRPr="00411B45">
        <w:t xml:space="preserve">При отсутствии или недостаточной эффективности системы сбора мусора твердые бытовые отходы могут стать серьезным источником загрязнения всех компонентов окружающей среды. Являясь отходами 4 класса опасности (малоопасными), твердые бытовые отходы, тем не менее, могут сформировать на прилегающей территории крайне неблагоприятную экологическую ситуацию за счет возникновения резких неприятных </w:t>
      </w:r>
      <w:r w:rsidRPr="00411B45">
        <w:lastRenderedPageBreak/>
        <w:t>запахов в процессе трансформации отходов, а также поступления загрязняющих веществ в поверхностные и подземные воды и почвы. Поэтому проблема контроля вывоза отходов является крайне актуальной.</w:t>
      </w:r>
    </w:p>
    <w:p w:rsidR="00E57496" w:rsidRPr="00411B45" w:rsidRDefault="00E57496" w:rsidP="0047204F">
      <w:pPr>
        <w:ind w:firstLine="709"/>
        <w:jc w:val="both"/>
      </w:pPr>
      <w:r w:rsidRPr="00411B45">
        <w:t xml:space="preserve">Отходы третьего и выше классов опасности должны на переработку и захоронение организациям, имеющим лицензию на осуществление данного вида деятельности. </w:t>
      </w:r>
    </w:p>
    <w:p w:rsidR="00E57496" w:rsidRPr="00411B45" w:rsidRDefault="00E57496" w:rsidP="0047204F">
      <w:pPr>
        <w:ind w:firstLine="709"/>
        <w:jc w:val="both"/>
      </w:pPr>
      <w:r w:rsidRPr="00411B45">
        <w:t>В ходе реализации государственных энергосберегающих программ в результате широкого использования энергосберегающих ламп, образуются отходы первого класса опасности (ртутьсодержащие лампы). Требуются организация и контроль сбора и утилизации отходов первого класса опасности, включая  установку герметичных контейнеров для сбора отходов первого класса, специального автотранспорта для их перевозки на пункты утилизации.</w:t>
      </w:r>
    </w:p>
    <w:p w:rsidR="00E57496" w:rsidRPr="00411B45" w:rsidRDefault="00E57496" w:rsidP="0047204F">
      <w:pPr>
        <w:ind w:firstLine="709"/>
        <w:jc w:val="both"/>
      </w:pPr>
      <w:r w:rsidRPr="00411B45">
        <w:t>Мероприятия, необходимые для предотвращения негативного воздействия отходов на окружающую среду:</w:t>
      </w:r>
    </w:p>
    <w:p w:rsidR="00E57496" w:rsidRPr="00411B45" w:rsidRDefault="00E57496" w:rsidP="0047204F">
      <w:pPr>
        <w:numPr>
          <w:ilvl w:val="0"/>
          <w:numId w:val="70"/>
        </w:numPr>
        <w:ind w:left="0" w:firstLine="709"/>
        <w:jc w:val="both"/>
      </w:pPr>
      <w:r w:rsidRPr="00411B45">
        <w:t>расчистка замусоренных территорий;</w:t>
      </w:r>
    </w:p>
    <w:p w:rsidR="00E57496" w:rsidRPr="00411B45" w:rsidRDefault="00E57496" w:rsidP="0047204F">
      <w:pPr>
        <w:numPr>
          <w:ilvl w:val="0"/>
          <w:numId w:val="70"/>
        </w:numPr>
        <w:ind w:left="0" w:firstLine="709"/>
        <w:jc w:val="both"/>
      </w:pPr>
      <w:r w:rsidRPr="00411B45">
        <w:t>оборудование площадок с твердым покрытием для сбора и временного хранения отходов за пределами водоохранных зон и зон санитарной охраны водозаборов, включая садоводческие товарищества, предназначенные для сезонного проживания;</w:t>
      </w:r>
    </w:p>
    <w:p w:rsidR="00E57496" w:rsidRPr="00411B45" w:rsidRDefault="00E57496" w:rsidP="0047204F">
      <w:pPr>
        <w:numPr>
          <w:ilvl w:val="0"/>
          <w:numId w:val="70"/>
        </w:numPr>
        <w:ind w:left="0" w:firstLine="709"/>
        <w:jc w:val="both"/>
      </w:pPr>
      <w:r w:rsidRPr="00411B45">
        <w:t>систематическое проведение санитарной очистки территорий вблизи садовых товариществ, коллективных садов и участков индивидуальной застройки;</w:t>
      </w:r>
    </w:p>
    <w:p w:rsidR="00E57496" w:rsidRPr="00411B45" w:rsidRDefault="00E57496" w:rsidP="0047204F">
      <w:pPr>
        <w:numPr>
          <w:ilvl w:val="0"/>
          <w:numId w:val="70"/>
        </w:numPr>
        <w:ind w:left="0" w:firstLine="709"/>
        <w:jc w:val="both"/>
      </w:pPr>
      <w:r w:rsidRPr="00411B45">
        <w:t>размещение на оборудованных площадках металлических контейнеров емкостью 0,8–1,1 м</w:t>
      </w:r>
      <w:r w:rsidRPr="00411B45">
        <w:rPr>
          <w:vertAlign w:val="superscript"/>
        </w:rPr>
        <w:t>3</w:t>
      </w:r>
      <w:r w:rsidRPr="00411B45">
        <w:t xml:space="preserve"> для временного хранения отходов, а также контейнеров для крупногабаритных отходов и урн в общественных зонах;</w:t>
      </w:r>
    </w:p>
    <w:p w:rsidR="00E57496" w:rsidRPr="00411B45" w:rsidRDefault="00E57496" w:rsidP="0047204F">
      <w:pPr>
        <w:numPr>
          <w:ilvl w:val="0"/>
          <w:numId w:val="70"/>
        </w:numPr>
        <w:ind w:left="0" w:firstLine="709"/>
        <w:jc w:val="both"/>
      </w:pPr>
      <w:r w:rsidRPr="00411B45">
        <w:t>систематический  вывоз твердых бытовых отходов и производственных отходов 4-5 классов опасности на полигоны ТБО;</w:t>
      </w:r>
    </w:p>
    <w:p w:rsidR="00E57496" w:rsidRPr="00411B45" w:rsidRDefault="00E57496" w:rsidP="0047204F">
      <w:pPr>
        <w:numPr>
          <w:ilvl w:val="0"/>
          <w:numId w:val="70"/>
        </w:numPr>
        <w:ind w:left="0" w:firstLine="709"/>
        <w:jc w:val="both"/>
        <w:rPr>
          <w:b/>
        </w:rPr>
      </w:pPr>
      <w:r w:rsidRPr="00411B45">
        <w:t>сбор отходов  1-3 классов опасности и передача на переработку и захоронение организациям, имеющим лицензию на осуществление данного вида деятельности;</w:t>
      </w:r>
    </w:p>
    <w:p w:rsidR="00E57496" w:rsidRPr="00411B45" w:rsidRDefault="00E57496" w:rsidP="0047204F">
      <w:pPr>
        <w:numPr>
          <w:ilvl w:val="0"/>
          <w:numId w:val="70"/>
        </w:numPr>
        <w:ind w:left="0" w:firstLine="709"/>
        <w:jc w:val="both"/>
        <w:rPr>
          <w:b/>
          <w:i/>
        </w:rPr>
      </w:pPr>
      <w:r w:rsidRPr="00411B45">
        <w:t>организация системы безопасного обращения с производственными отходами на всех предприятиях, включающей в себя:</w:t>
      </w:r>
    </w:p>
    <w:p w:rsidR="00E57496" w:rsidRPr="00411B45" w:rsidRDefault="00E57496" w:rsidP="0047204F">
      <w:pPr>
        <w:numPr>
          <w:ilvl w:val="0"/>
          <w:numId w:val="71"/>
        </w:numPr>
        <w:ind w:left="1418" w:firstLine="0"/>
        <w:jc w:val="both"/>
      </w:pPr>
      <w:r w:rsidRPr="00411B45">
        <w:t>инвентаризацию мест временного хранения отходов на территории предприятий;</w:t>
      </w:r>
    </w:p>
    <w:p w:rsidR="00E57496" w:rsidRPr="00411B45" w:rsidRDefault="00E57496" w:rsidP="0047204F">
      <w:pPr>
        <w:numPr>
          <w:ilvl w:val="0"/>
          <w:numId w:val="71"/>
        </w:numPr>
        <w:ind w:left="1418" w:firstLine="0"/>
        <w:jc w:val="both"/>
      </w:pPr>
      <w:r w:rsidRPr="00411B45">
        <w:t>селективный сбор и хранение отходов на территории производственных предприятий для последующей сдачи на переработку или утилизацию, организациям, имеющим лицензию на работу с отходами определенных классов опасности.</w:t>
      </w:r>
    </w:p>
    <w:p w:rsidR="00164DFB" w:rsidRPr="00411B45" w:rsidRDefault="00164DFB" w:rsidP="0047204F">
      <w:pPr>
        <w:suppressAutoHyphens/>
        <w:ind w:firstLine="709"/>
        <w:jc w:val="both"/>
        <w:rPr>
          <w:rFonts w:eastAsia="Times New Roman"/>
          <w:lang w:eastAsia="ar-SA"/>
        </w:rPr>
      </w:pPr>
    </w:p>
    <w:p w:rsidR="003C52BE" w:rsidRPr="00411B45" w:rsidRDefault="003C52BE" w:rsidP="0047204F">
      <w:pPr>
        <w:suppressAutoHyphens/>
        <w:ind w:firstLine="709"/>
        <w:jc w:val="both"/>
        <w:rPr>
          <w:rFonts w:eastAsia="Times New Roman"/>
          <w:lang w:eastAsia="ar-SA"/>
        </w:rPr>
        <w:sectPr w:rsidR="003C52BE" w:rsidRPr="00411B45" w:rsidSect="00B07773">
          <w:footerReference w:type="even" r:id="rId21"/>
          <w:pgSz w:w="11906" w:h="16838"/>
          <w:pgMar w:top="1134" w:right="850" w:bottom="1134" w:left="1701" w:header="709" w:footer="709" w:gutter="0"/>
          <w:cols w:space="709"/>
          <w:docGrid w:linePitch="326"/>
        </w:sectPr>
      </w:pPr>
    </w:p>
    <w:p w:rsidR="00E3458C" w:rsidRPr="00411B45" w:rsidRDefault="00B65CAB" w:rsidP="0047204F">
      <w:pPr>
        <w:pStyle w:val="29"/>
      </w:pPr>
      <w:bookmarkStart w:id="80" w:name="_Toc442194053"/>
      <w:r>
        <w:lastRenderedPageBreak/>
        <w:t>3</w:t>
      </w:r>
      <w:r w:rsidR="00411B45">
        <w:t xml:space="preserve">. </w:t>
      </w:r>
      <w:r w:rsidR="00E3458C" w:rsidRPr="00411B45">
        <w:t>ЗОНЫ С ОСОБЫМИ УСЛОВИЯМИ ИСПОЛЬЗОВАНИЯ</w:t>
      </w:r>
      <w:r w:rsidR="00E3458C" w:rsidRPr="00411B45">
        <w:br/>
        <w:t>ТЕРРИТОРИИ</w:t>
      </w:r>
      <w:bookmarkEnd w:id="80"/>
    </w:p>
    <w:p w:rsidR="00E3458C" w:rsidRPr="00411B45" w:rsidRDefault="00E3458C" w:rsidP="0047204F">
      <w:pPr>
        <w:ind w:right="-143" w:firstLine="709"/>
        <w:jc w:val="both"/>
      </w:pPr>
    </w:p>
    <w:p w:rsidR="00E3458C" w:rsidRPr="00411B45" w:rsidRDefault="00E3458C" w:rsidP="0047204F">
      <w:pPr>
        <w:ind w:firstLine="709"/>
        <w:jc w:val="both"/>
        <w:rPr>
          <w:rFonts w:eastAsia="Times New Roman"/>
        </w:rPr>
      </w:pPr>
      <w:r w:rsidRPr="00411B45">
        <w:rPr>
          <w:rFonts w:eastAsia="Times New Roman"/>
        </w:rPr>
        <w:t xml:space="preserve">Комплексный анализ территории городского </w:t>
      </w:r>
      <w:r w:rsidR="00F3431E">
        <w:rPr>
          <w:rFonts w:eastAsia="Times New Roman"/>
        </w:rPr>
        <w:t xml:space="preserve">поселения </w:t>
      </w:r>
      <w:r w:rsidR="009B2C17">
        <w:rPr>
          <w:rFonts w:eastAsia="Times New Roman"/>
        </w:rPr>
        <w:t>Голицыно</w:t>
      </w:r>
      <w:r w:rsidRPr="00411B45">
        <w:rPr>
          <w:rFonts w:eastAsia="Times New Roman"/>
        </w:rPr>
        <w:t xml:space="preserve"> выполнен с учетом наличия зон с особыми усло</w:t>
      </w:r>
      <w:r w:rsidR="00885025" w:rsidRPr="00411B45">
        <w:rPr>
          <w:rFonts w:eastAsia="Times New Roman"/>
        </w:rPr>
        <w:t>виями использования территорий.</w:t>
      </w:r>
    </w:p>
    <w:p w:rsidR="00E3458C" w:rsidRPr="00411B45" w:rsidRDefault="00E3458C" w:rsidP="0047204F">
      <w:pPr>
        <w:ind w:firstLine="709"/>
        <w:jc w:val="both"/>
        <w:rPr>
          <w:rFonts w:eastAsia="Times New Roman"/>
        </w:rPr>
      </w:pPr>
      <w:r w:rsidRPr="00411B45">
        <w:rPr>
          <w:rFonts w:eastAsia="Times New Roman"/>
        </w:rPr>
        <w:t>Система планировочных ограничений разработана на основании требований действующих нормативных документов и является составной частью Проекта генерального плана.</w:t>
      </w:r>
    </w:p>
    <w:p w:rsidR="00E3458C" w:rsidRPr="00411B45" w:rsidRDefault="00E3458C" w:rsidP="0047204F">
      <w:pPr>
        <w:ind w:firstLine="709"/>
        <w:jc w:val="both"/>
        <w:rPr>
          <w:rFonts w:eastAsia="Times New Roman"/>
        </w:rPr>
      </w:pPr>
      <w:r w:rsidRPr="00411B45">
        <w:rPr>
          <w:rFonts w:eastAsia="Times New Roman"/>
        </w:rPr>
        <w:t>Градостроительная и иные виды деятельности в зонах с особыми условиями использования территорий осуществляются:</w:t>
      </w:r>
    </w:p>
    <w:p w:rsidR="00E3458C" w:rsidRPr="00411B45" w:rsidRDefault="00E3458C" w:rsidP="0047204F">
      <w:pPr>
        <w:ind w:firstLine="709"/>
        <w:jc w:val="both"/>
        <w:rPr>
          <w:rFonts w:eastAsia="Times New Roman"/>
        </w:rPr>
      </w:pPr>
      <w:r w:rsidRPr="00411B45">
        <w:rPr>
          <w:rFonts w:eastAsia="Times New Roman"/>
        </w:rPr>
        <w:t>1) с соблюдением запрещений и ограничений, установленных законодательством;</w:t>
      </w:r>
    </w:p>
    <w:p w:rsidR="00E3458C" w:rsidRPr="00411B45" w:rsidRDefault="00E3458C" w:rsidP="0047204F">
      <w:pPr>
        <w:ind w:firstLine="709"/>
        <w:jc w:val="both"/>
        <w:rPr>
          <w:rFonts w:eastAsia="Times New Roman"/>
        </w:rPr>
      </w:pPr>
      <w:r w:rsidRPr="00411B45">
        <w:rPr>
          <w:rFonts w:eastAsia="Times New Roman"/>
        </w:rPr>
        <w:t>2) с соблюдением требований градостроительных регламентов правил землепользования и застройки муниципальных образований, содержащих указание на виды деятельности, осуществление которых не запрещено или не ограничено применительно к конкретных зонам с особыми условиями использования территорий;</w:t>
      </w:r>
    </w:p>
    <w:p w:rsidR="00E3458C" w:rsidRPr="00411B45" w:rsidRDefault="00E3458C" w:rsidP="0047204F">
      <w:pPr>
        <w:ind w:firstLine="709"/>
        <w:jc w:val="both"/>
        <w:rPr>
          <w:rFonts w:eastAsia="Times New Roman"/>
        </w:rPr>
      </w:pPr>
      <w:r w:rsidRPr="00411B45">
        <w:rPr>
          <w:rFonts w:eastAsia="Times New Roman"/>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E3458C" w:rsidRPr="00411B45" w:rsidRDefault="00E3458C" w:rsidP="0047204F">
      <w:pPr>
        <w:ind w:firstLine="709"/>
        <w:jc w:val="both"/>
        <w:rPr>
          <w:rFonts w:eastAsia="Times New Roman"/>
        </w:rPr>
      </w:pPr>
      <w:r w:rsidRPr="00411B45">
        <w:rPr>
          <w:rFonts w:eastAsia="Times New Roman"/>
        </w:rPr>
        <w:t>Применительно к зонам с особыми условиями использования территории, согласно части пятой статьи 36 ГСК РФ, градостроительные регламенты устанавливаются в соответствии с законодательством РФ.</w:t>
      </w:r>
    </w:p>
    <w:p w:rsidR="00E3458C" w:rsidRPr="00411B45" w:rsidRDefault="00E3458C" w:rsidP="0047204F">
      <w:pPr>
        <w:ind w:firstLine="709"/>
        <w:jc w:val="both"/>
        <w:rPr>
          <w:rFonts w:eastAsia="Times New Roman"/>
        </w:rPr>
      </w:pPr>
      <w:r w:rsidRPr="00411B45">
        <w:rPr>
          <w:rFonts w:eastAsia="Times New Roman"/>
        </w:rPr>
        <w:t>На следующих стадиях проектирования – проекты планировки территории и проекты межевания территории – зоны с особыми условиями использования территории должны быть учтены и уточнены в соответствии с масштабом проектирования.</w:t>
      </w:r>
    </w:p>
    <w:p w:rsidR="00E3458C" w:rsidRPr="00411B45" w:rsidRDefault="00E3458C" w:rsidP="0047204F">
      <w:pPr>
        <w:ind w:firstLine="709"/>
        <w:jc w:val="both"/>
        <w:rPr>
          <w:rFonts w:eastAsia="Times New Roman"/>
        </w:rPr>
      </w:pPr>
      <w:r w:rsidRPr="00411B45">
        <w:rPr>
          <w:rFonts w:eastAsia="Times New Roman"/>
        </w:rPr>
        <w:t>В отношении некоторых зон границы определяются указанием на определенное расстояние (как правило, в метрах) от охраняемого объекта либо объекта, от которого требуется охрана. В отношении же, например, санитарно-защитных зон и зон охраны объектов культурного наследия (памятников истории и культуры) границы устанавливаются в результате разработки проекта границ таких зон. Таким образом, границы зон с особыми условиями использования территорий либо прямо определяются в нормативных правовых актах Российской Федерации посредством указания на величину их отступа от конкретного объекта, либо устанавливаются при разработке специальных проектов границ таких зон.</w:t>
      </w:r>
    </w:p>
    <w:p w:rsidR="00E3458C" w:rsidRPr="00411B45" w:rsidRDefault="00E3458C" w:rsidP="0047204F">
      <w:pPr>
        <w:tabs>
          <w:tab w:val="left" w:pos="900"/>
        </w:tabs>
        <w:ind w:firstLine="708"/>
        <w:jc w:val="both"/>
        <w:sectPr w:rsidR="00E3458C" w:rsidRPr="00411B45" w:rsidSect="00B07773">
          <w:pgSz w:w="11906" w:h="16838"/>
          <w:pgMar w:top="1134" w:right="850" w:bottom="1134" w:left="1701" w:header="709" w:footer="709" w:gutter="0"/>
          <w:cols w:space="709"/>
          <w:docGrid w:linePitch="326"/>
        </w:sectPr>
      </w:pPr>
    </w:p>
    <w:p w:rsidR="00E3458C" w:rsidRPr="00411B45" w:rsidRDefault="00B65CAB" w:rsidP="0047204F">
      <w:pPr>
        <w:pStyle w:val="29"/>
        <w:ind w:firstLine="720"/>
        <w:jc w:val="both"/>
        <w:rPr>
          <w:rFonts w:cs="Times New Roman"/>
          <w:sz w:val="24"/>
          <w:szCs w:val="24"/>
        </w:rPr>
      </w:pPr>
      <w:bookmarkStart w:id="81" w:name="_Toc243966483"/>
      <w:bookmarkStart w:id="82" w:name="_Toc244319040"/>
      <w:bookmarkStart w:id="83" w:name="_Toc442194054"/>
      <w:r>
        <w:rPr>
          <w:rFonts w:cs="Times New Roman"/>
          <w:sz w:val="24"/>
          <w:szCs w:val="24"/>
        </w:rPr>
        <w:lastRenderedPageBreak/>
        <w:t>3</w:t>
      </w:r>
      <w:r w:rsidR="00E3458C" w:rsidRPr="00411B45">
        <w:rPr>
          <w:rFonts w:cs="Times New Roman"/>
          <w:sz w:val="24"/>
          <w:szCs w:val="24"/>
        </w:rPr>
        <w:t>.1. Водоохранные зоны и прибрежн</w:t>
      </w:r>
      <w:r w:rsidR="00192CFE" w:rsidRPr="00411B45">
        <w:rPr>
          <w:rFonts w:cs="Times New Roman"/>
          <w:sz w:val="24"/>
          <w:szCs w:val="24"/>
        </w:rPr>
        <w:t xml:space="preserve">ые </w:t>
      </w:r>
      <w:r w:rsidR="00E3458C" w:rsidRPr="00411B45">
        <w:rPr>
          <w:rFonts w:cs="Times New Roman"/>
          <w:sz w:val="24"/>
          <w:szCs w:val="24"/>
        </w:rPr>
        <w:t>защитные полосы</w:t>
      </w:r>
      <w:bookmarkEnd w:id="81"/>
      <w:bookmarkEnd w:id="82"/>
      <w:bookmarkEnd w:id="83"/>
    </w:p>
    <w:p w:rsidR="00E3458C" w:rsidRPr="00411B45" w:rsidRDefault="00E3458C" w:rsidP="0047204F">
      <w:pPr>
        <w:ind w:firstLine="720"/>
        <w:jc w:val="both"/>
      </w:pPr>
    </w:p>
    <w:p w:rsidR="00E3458C" w:rsidRPr="00411B45" w:rsidRDefault="00E3458C" w:rsidP="0047204F">
      <w:pPr>
        <w:overflowPunct w:val="0"/>
        <w:autoSpaceDE w:val="0"/>
        <w:autoSpaceDN w:val="0"/>
        <w:adjustRightInd w:val="0"/>
        <w:ind w:firstLine="720"/>
        <w:jc w:val="both"/>
        <w:textAlignment w:val="baseline"/>
        <w:rPr>
          <w:rFonts w:eastAsia="Times New Roman"/>
        </w:rPr>
      </w:pPr>
      <w:r w:rsidRPr="00411B45">
        <w:rPr>
          <w:rFonts w:eastAsia="Times New Roman"/>
        </w:rPr>
        <w:t xml:space="preserve">Водоохранной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E3458C" w:rsidRPr="00411B45" w:rsidRDefault="00E3458C" w:rsidP="0047204F">
      <w:pPr>
        <w:overflowPunct w:val="0"/>
        <w:autoSpaceDE w:val="0"/>
        <w:autoSpaceDN w:val="0"/>
        <w:adjustRightInd w:val="0"/>
        <w:ind w:firstLine="709"/>
        <w:jc w:val="both"/>
        <w:textAlignment w:val="baseline"/>
        <w:rPr>
          <w:rFonts w:eastAsia="Times New Roman"/>
        </w:rPr>
      </w:pPr>
      <w:r w:rsidRPr="00411B45">
        <w:rPr>
          <w:rFonts w:eastAsia="Times New Roman"/>
        </w:rPr>
        <w:t>В соответствии</w:t>
      </w:r>
      <w:r w:rsidR="00885025" w:rsidRPr="00411B45">
        <w:rPr>
          <w:rFonts w:eastAsia="Times New Roman"/>
        </w:rPr>
        <w:t xml:space="preserve"> с Водным кодексом РФ от 12.04.</w:t>
      </w:r>
      <w:r w:rsidRPr="00411B45">
        <w:rPr>
          <w:rFonts w:eastAsia="Times New Roman"/>
        </w:rPr>
        <w:t xml:space="preserve">2006 № 74-ФЗ устанавливаются размеры водоохранных зон и режимы их использования для всех водных объектов </w:t>
      </w:r>
      <w:r w:rsidR="00436463">
        <w:t>поселения</w:t>
      </w:r>
      <w:r w:rsidRPr="00411B45">
        <w:rPr>
          <w:rFonts w:eastAsia="Times New Roman"/>
        </w:rPr>
        <w:t xml:space="preserve">. </w:t>
      </w:r>
    </w:p>
    <w:p w:rsidR="006332AB" w:rsidRPr="00411B45" w:rsidRDefault="005229AC" w:rsidP="0047204F">
      <w:pPr>
        <w:ind w:firstLine="709"/>
        <w:jc w:val="both"/>
      </w:pPr>
      <w:r w:rsidRPr="00411B45">
        <w:t>Из водных объектов н</w:t>
      </w:r>
      <w:r w:rsidR="00885025" w:rsidRPr="00411B45">
        <w:t xml:space="preserve">а территории </w:t>
      </w:r>
      <w:r w:rsidR="009B2C17">
        <w:t>Голицыно</w:t>
      </w:r>
      <w:r w:rsidR="00885025" w:rsidRPr="00411B45">
        <w:t xml:space="preserve"> расположены </w:t>
      </w:r>
      <w:r w:rsidR="009B2C17" w:rsidRPr="00C0589E">
        <w:t>рек</w:t>
      </w:r>
      <w:r w:rsidR="009B2C17">
        <w:t>и</w:t>
      </w:r>
      <w:r w:rsidR="009B2C17" w:rsidRPr="00C0589E">
        <w:t xml:space="preserve"> </w:t>
      </w:r>
      <w:r w:rsidR="009B2C17" w:rsidRPr="00736C04">
        <w:rPr>
          <w:rFonts w:eastAsia="Times New Roman"/>
        </w:rPr>
        <w:t>Вязёмка, Бутынь, Жидеевка</w:t>
      </w:r>
      <w:r w:rsidR="009B2C17">
        <w:rPr>
          <w:rFonts w:eastAsia="Times New Roman"/>
        </w:rPr>
        <w:t xml:space="preserve">, безымянные ручьи и </w:t>
      </w:r>
      <w:r w:rsidR="00E84325">
        <w:t>ряд мелких озер и прудов.</w:t>
      </w:r>
    </w:p>
    <w:p w:rsidR="005B2782" w:rsidRPr="00411B45" w:rsidRDefault="005229AC" w:rsidP="005B2782">
      <w:pPr>
        <w:ind w:firstLine="720"/>
        <w:jc w:val="both"/>
      </w:pPr>
      <w:r w:rsidRPr="00411B45">
        <w:rPr>
          <w:rFonts w:eastAsia="Times New Roman"/>
        </w:rPr>
        <w:t xml:space="preserve">Согласно </w:t>
      </w:r>
      <w:r w:rsidR="00192CFE" w:rsidRPr="00411B45">
        <w:rPr>
          <w:rFonts w:eastAsia="Times New Roman"/>
        </w:rPr>
        <w:t>п</w:t>
      </w:r>
      <w:r w:rsidRPr="00411B45">
        <w:rPr>
          <w:rFonts w:eastAsia="Times New Roman"/>
          <w:color w:val="000000"/>
        </w:rPr>
        <w:t xml:space="preserve">п. </w:t>
      </w:r>
      <w:r w:rsidR="00F85446" w:rsidRPr="00411B45">
        <w:rPr>
          <w:rFonts w:eastAsia="Times New Roman"/>
          <w:color w:val="000000"/>
        </w:rPr>
        <w:t xml:space="preserve">4 </w:t>
      </w:r>
      <w:r w:rsidR="00406D19" w:rsidRPr="00411B45">
        <w:rPr>
          <w:rFonts w:eastAsia="Times New Roman"/>
          <w:color w:val="000000"/>
        </w:rPr>
        <w:t xml:space="preserve">и </w:t>
      </w:r>
      <w:r w:rsidRPr="00411B45">
        <w:rPr>
          <w:rFonts w:eastAsia="Times New Roman"/>
          <w:color w:val="000000"/>
        </w:rPr>
        <w:t>11 ст. 65</w:t>
      </w:r>
      <w:r w:rsidR="00D94D17" w:rsidRPr="00411B45">
        <w:rPr>
          <w:rFonts w:eastAsia="Times New Roman"/>
          <w:color w:val="000000"/>
        </w:rPr>
        <w:t xml:space="preserve"> и </w:t>
      </w:r>
      <w:r w:rsidR="00D94D17" w:rsidRPr="00411B45">
        <w:rPr>
          <w:rFonts w:eastAsia="Times New Roman"/>
        </w:rPr>
        <w:t>п</w:t>
      </w:r>
      <w:r w:rsidR="00D94D17" w:rsidRPr="00411B45">
        <w:rPr>
          <w:rFonts w:eastAsia="Times New Roman"/>
          <w:color w:val="000000"/>
        </w:rPr>
        <w:t xml:space="preserve">. 6 ст. 6 </w:t>
      </w:r>
      <w:r w:rsidRPr="00411B45">
        <w:rPr>
          <w:rFonts w:eastAsia="Times New Roman"/>
          <w:color w:val="000000"/>
        </w:rPr>
        <w:t xml:space="preserve"> Водного кодекса РФ №74-ФЗ от 03.06.2006</w:t>
      </w:r>
      <w:r w:rsidRPr="00411B45">
        <w:rPr>
          <w:rFonts w:eastAsia="Times New Roman"/>
        </w:rPr>
        <w:t xml:space="preserve"> </w:t>
      </w:r>
      <w:r w:rsidRPr="00411B45">
        <w:t xml:space="preserve">ширина </w:t>
      </w:r>
      <w:r w:rsidRPr="00411B45">
        <w:rPr>
          <w:color w:val="000000"/>
        </w:rPr>
        <w:t xml:space="preserve">водоохранной зоны </w:t>
      </w:r>
      <w:r w:rsidR="00F85446" w:rsidRPr="00411B45">
        <w:t xml:space="preserve">рек </w:t>
      </w:r>
      <w:r w:rsidR="000F6BE0">
        <w:t>Вяземка и Бутыня</w:t>
      </w:r>
      <w:r w:rsidR="00F85446" w:rsidRPr="00411B45">
        <w:t>, длин</w:t>
      </w:r>
      <w:r w:rsidR="000F6BE0">
        <w:t>ы</w:t>
      </w:r>
      <w:r w:rsidR="00F85446" w:rsidRPr="00411B45">
        <w:t xml:space="preserve"> котор</w:t>
      </w:r>
      <w:r w:rsidR="000F6BE0">
        <w:t>ых</w:t>
      </w:r>
      <w:r w:rsidR="00F85446" w:rsidRPr="00411B45">
        <w:t xml:space="preserve"> составля</w:t>
      </w:r>
      <w:r w:rsidR="000F6BE0">
        <w:t>ю</w:t>
      </w:r>
      <w:r w:rsidR="00F85446" w:rsidRPr="00411B45">
        <w:t>т</w:t>
      </w:r>
      <w:r w:rsidR="000F6BE0">
        <w:t xml:space="preserve"> соответственно 20 и 11</w:t>
      </w:r>
      <w:r w:rsidR="00F85446" w:rsidRPr="00411B45">
        <w:t xml:space="preserve"> км, устанавливается </w:t>
      </w:r>
      <w:r w:rsidR="000F6BE0">
        <w:t>1</w:t>
      </w:r>
      <w:r w:rsidR="005B2782">
        <w:t>00</w:t>
      </w:r>
      <w:r w:rsidR="00F85446" w:rsidRPr="00411B45">
        <w:t xml:space="preserve"> м</w:t>
      </w:r>
      <w:r w:rsidR="00D94D17" w:rsidRPr="00411B45">
        <w:t>;</w:t>
      </w:r>
      <w:r w:rsidRPr="00411B45">
        <w:t xml:space="preserve"> </w:t>
      </w:r>
      <w:r w:rsidR="00D94D17" w:rsidRPr="00411B45">
        <w:t>п</w:t>
      </w:r>
      <w:r w:rsidRPr="00411B45">
        <w:t>рибрежн</w:t>
      </w:r>
      <w:r w:rsidR="00595186" w:rsidRPr="00411B45">
        <w:t>ой</w:t>
      </w:r>
      <w:r w:rsidR="00192CFE" w:rsidRPr="00411B45">
        <w:t xml:space="preserve"> </w:t>
      </w:r>
      <w:r w:rsidRPr="00411B45">
        <w:t>защитн</w:t>
      </w:r>
      <w:r w:rsidR="00595186" w:rsidRPr="00411B45">
        <w:t>ой</w:t>
      </w:r>
      <w:r w:rsidRPr="00411B45">
        <w:t xml:space="preserve"> полос</w:t>
      </w:r>
      <w:r w:rsidR="00595186" w:rsidRPr="00411B45">
        <w:t>ы</w:t>
      </w:r>
      <w:r w:rsidRPr="00411B45">
        <w:t xml:space="preserve"> </w:t>
      </w:r>
      <w:r w:rsidR="00406D19" w:rsidRPr="00411B45">
        <w:rPr>
          <w:color w:val="000000"/>
        </w:rPr>
        <w:t>составляет 50 м</w:t>
      </w:r>
      <w:r w:rsidR="00D94D17" w:rsidRPr="00411B45">
        <w:rPr>
          <w:color w:val="000000"/>
        </w:rPr>
        <w:t>,</w:t>
      </w:r>
      <w:r w:rsidR="00C26EEF" w:rsidRPr="00411B45">
        <w:t xml:space="preserve"> </w:t>
      </w:r>
      <w:r w:rsidR="00D94D17" w:rsidRPr="00411B45">
        <w:rPr>
          <w:rFonts w:eastAsia="Times New Roman"/>
        </w:rPr>
        <w:t>б</w:t>
      </w:r>
      <w:r w:rsidR="00D94D17" w:rsidRPr="00411B45">
        <w:rPr>
          <w:color w:val="000000"/>
        </w:rPr>
        <w:t>ерегов</w:t>
      </w:r>
      <w:r w:rsidR="00595186" w:rsidRPr="00411B45">
        <w:rPr>
          <w:color w:val="000000"/>
        </w:rPr>
        <w:t>ой</w:t>
      </w:r>
      <w:r w:rsidR="00D94D17" w:rsidRPr="00411B45">
        <w:rPr>
          <w:color w:val="000000"/>
        </w:rPr>
        <w:t xml:space="preserve"> полос</w:t>
      </w:r>
      <w:r w:rsidR="00595186" w:rsidRPr="00411B45">
        <w:rPr>
          <w:color w:val="000000"/>
        </w:rPr>
        <w:t>ы</w:t>
      </w:r>
      <w:r w:rsidR="00D94D17" w:rsidRPr="00411B45">
        <w:rPr>
          <w:color w:val="000000"/>
        </w:rPr>
        <w:t xml:space="preserve"> – 20 м.</w:t>
      </w:r>
      <w:r w:rsidR="005B2782">
        <w:rPr>
          <w:color w:val="000000"/>
        </w:rPr>
        <w:t xml:space="preserve"> В</w:t>
      </w:r>
      <w:r w:rsidR="005B2782" w:rsidRPr="00411B45">
        <w:rPr>
          <w:color w:val="000000"/>
        </w:rPr>
        <w:t>одоохранн</w:t>
      </w:r>
      <w:r w:rsidR="005B2782">
        <w:rPr>
          <w:color w:val="000000"/>
        </w:rPr>
        <w:t>ая</w:t>
      </w:r>
      <w:r w:rsidR="005B2782" w:rsidRPr="00411B45">
        <w:rPr>
          <w:color w:val="000000"/>
        </w:rPr>
        <w:t xml:space="preserve"> зон</w:t>
      </w:r>
      <w:r w:rsidR="005B2782">
        <w:rPr>
          <w:color w:val="000000"/>
        </w:rPr>
        <w:t>а</w:t>
      </w:r>
      <w:r w:rsidR="005B2782" w:rsidRPr="00411B45">
        <w:rPr>
          <w:color w:val="000000"/>
        </w:rPr>
        <w:t xml:space="preserve"> </w:t>
      </w:r>
      <w:r w:rsidR="000F6BE0">
        <w:rPr>
          <w:color w:val="000000"/>
        </w:rPr>
        <w:t>реки Жидеевка и безымянных ручьев</w:t>
      </w:r>
      <w:r w:rsidR="005B2782" w:rsidRPr="00411B45">
        <w:t>, длин</w:t>
      </w:r>
      <w:r w:rsidR="000F6BE0">
        <w:t>ы</w:t>
      </w:r>
      <w:r w:rsidR="005B2782" w:rsidRPr="00411B45">
        <w:t xml:space="preserve"> котор</w:t>
      </w:r>
      <w:r w:rsidR="000F6BE0">
        <w:t>ых</w:t>
      </w:r>
      <w:r w:rsidR="005B2782" w:rsidRPr="00411B45">
        <w:t xml:space="preserve"> составля</w:t>
      </w:r>
      <w:r w:rsidR="000F6BE0">
        <w:t>ю</w:t>
      </w:r>
      <w:r w:rsidR="005B2782" w:rsidRPr="00411B45">
        <w:t xml:space="preserve">т </w:t>
      </w:r>
      <w:r w:rsidR="005B2782">
        <w:t>менее 10</w:t>
      </w:r>
      <w:r w:rsidR="005B2782" w:rsidRPr="00411B45">
        <w:t xml:space="preserve"> км, </w:t>
      </w:r>
      <w:r w:rsidR="005B2782">
        <w:t>совпадает с п</w:t>
      </w:r>
      <w:r w:rsidR="005B2782" w:rsidRPr="00411B45">
        <w:t>рибрежно</w:t>
      </w:r>
      <w:r w:rsidR="000F6BE0">
        <w:t>й</w:t>
      </w:r>
      <w:r w:rsidR="005B2782" w:rsidRPr="00411B45">
        <w:t xml:space="preserve"> защитной полос</w:t>
      </w:r>
      <w:r w:rsidR="005B2782">
        <w:t>ой и</w:t>
      </w:r>
      <w:r w:rsidR="005B2782" w:rsidRPr="00411B45">
        <w:t xml:space="preserve"> </w:t>
      </w:r>
      <w:r w:rsidR="005B2782" w:rsidRPr="00411B45">
        <w:rPr>
          <w:color w:val="000000"/>
        </w:rPr>
        <w:t>составляет 50 м,</w:t>
      </w:r>
      <w:r w:rsidR="005B2782" w:rsidRPr="00411B45">
        <w:t xml:space="preserve"> </w:t>
      </w:r>
      <w:r w:rsidR="005B2782">
        <w:t xml:space="preserve">ширина </w:t>
      </w:r>
      <w:r w:rsidR="005B2782" w:rsidRPr="00411B45">
        <w:rPr>
          <w:rFonts w:eastAsia="Times New Roman"/>
        </w:rPr>
        <w:t>б</w:t>
      </w:r>
      <w:r w:rsidR="005B2782" w:rsidRPr="00411B45">
        <w:rPr>
          <w:color w:val="000000"/>
        </w:rPr>
        <w:t xml:space="preserve">ереговой полосы – </w:t>
      </w:r>
      <w:r w:rsidR="00726B92">
        <w:rPr>
          <w:color w:val="000000"/>
        </w:rPr>
        <w:t>5</w:t>
      </w:r>
      <w:r w:rsidR="005B2782" w:rsidRPr="00411B45">
        <w:rPr>
          <w:color w:val="000000"/>
        </w:rPr>
        <w:t xml:space="preserve"> м.</w:t>
      </w:r>
      <w:r w:rsidR="005B2782">
        <w:rPr>
          <w:color w:val="000000"/>
        </w:rPr>
        <w:t xml:space="preserve"> </w:t>
      </w:r>
    </w:p>
    <w:p w:rsidR="00595186" w:rsidRPr="00411B45" w:rsidRDefault="00D94D17" w:rsidP="0047204F">
      <w:pPr>
        <w:ind w:firstLine="720"/>
        <w:jc w:val="both"/>
        <w:rPr>
          <w:color w:val="000000"/>
        </w:rPr>
      </w:pPr>
      <w:r w:rsidRPr="00411B45">
        <w:rPr>
          <w:rFonts w:eastAsia="Times New Roman"/>
        </w:rPr>
        <w:t>Согласно п</w:t>
      </w:r>
      <w:r w:rsidRPr="00411B45">
        <w:rPr>
          <w:rFonts w:eastAsia="Times New Roman"/>
          <w:color w:val="000000"/>
        </w:rPr>
        <w:t xml:space="preserve">п. 2 и 6 ст. 65 и </w:t>
      </w:r>
      <w:r w:rsidRPr="00411B45">
        <w:rPr>
          <w:rFonts w:eastAsia="Times New Roman"/>
        </w:rPr>
        <w:t>п</w:t>
      </w:r>
      <w:r w:rsidRPr="00411B45">
        <w:rPr>
          <w:rFonts w:eastAsia="Times New Roman"/>
          <w:color w:val="000000"/>
        </w:rPr>
        <w:t>. 6 ст. 6  Водного кодекса РФ №74-</w:t>
      </w:r>
      <w:r w:rsidR="00595186" w:rsidRPr="00411B45">
        <w:rPr>
          <w:rFonts w:eastAsia="Times New Roman"/>
          <w:color w:val="000000"/>
        </w:rPr>
        <w:t xml:space="preserve"> ФЗ от 03.06.2006</w:t>
      </w:r>
      <w:r w:rsidR="00595186" w:rsidRPr="00411B45">
        <w:rPr>
          <w:rFonts w:eastAsia="Times New Roman"/>
        </w:rPr>
        <w:t xml:space="preserve"> </w:t>
      </w:r>
      <w:r w:rsidR="005B2782">
        <w:rPr>
          <w:rFonts w:eastAsia="Times New Roman"/>
        </w:rPr>
        <w:t xml:space="preserve"> </w:t>
      </w:r>
      <w:r w:rsidR="000F6BE0">
        <w:rPr>
          <w:rFonts w:eastAsia="Times New Roman"/>
        </w:rPr>
        <w:t xml:space="preserve">для </w:t>
      </w:r>
      <w:r w:rsidR="00595186" w:rsidRPr="00411B45">
        <w:t>мелки</w:t>
      </w:r>
      <w:r w:rsidR="000F6BE0">
        <w:t>х</w:t>
      </w:r>
      <w:r w:rsidR="00595186" w:rsidRPr="00411B45">
        <w:t xml:space="preserve"> озер</w:t>
      </w:r>
      <w:r w:rsidR="000F6BE0">
        <w:t>,</w:t>
      </w:r>
      <w:r w:rsidR="00595186" w:rsidRPr="00411B45">
        <w:t xml:space="preserve"> пруд</w:t>
      </w:r>
      <w:r w:rsidR="000F6BE0">
        <w:t>ов и обводненных карьеров</w:t>
      </w:r>
      <w:r w:rsidR="00595186" w:rsidRPr="00411B45">
        <w:t>, расположенны</w:t>
      </w:r>
      <w:r w:rsidR="000F6BE0">
        <w:t>х</w:t>
      </w:r>
      <w:r w:rsidR="00595186" w:rsidRPr="00411B45">
        <w:t xml:space="preserve"> на территории </w:t>
      </w:r>
      <w:r w:rsidR="005B2782">
        <w:t>поселения</w:t>
      </w:r>
      <w:r w:rsidR="00595186" w:rsidRPr="00411B45">
        <w:t xml:space="preserve">, устанавливается только </w:t>
      </w:r>
      <w:r w:rsidR="00595186" w:rsidRPr="00411B45">
        <w:rPr>
          <w:rFonts w:eastAsia="Times New Roman"/>
        </w:rPr>
        <w:t>б</w:t>
      </w:r>
      <w:r w:rsidR="00595186" w:rsidRPr="00411B45">
        <w:rPr>
          <w:color w:val="000000"/>
        </w:rPr>
        <w:t>ереговая полоса шириной 20 м</w:t>
      </w:r>
      <w:r w:rsidR="000F6BE0">
        <w:rPr>
          <w:color w:val="000000"/>
        </w:rPr>
        <w:t>.</w:t>
      </w:r>
    </w:p>
    <w:p w:rsidR="00E3458C" w:rsidRPr="00411B45" w:rsidRDefault="00E3458C" w:rsidP="0047204F">
      <w:pPr>
        <w:ind w:firstLine="709"/>
        <w:jc w:val="both"/>
        <w:rPr>
          <w:rFonts w:eastAsia="Times New Roman"/>
        </w:rPr>
      </w:pPr>
      <w:r w:rsidRPr="00411B45">
        <w:rPr>
          <w:rFonts w:eastAsia="Times New Roman"/>
        </w:rPr>
        <w:t xml:space="preserve">В соответствии с п.16, ст. 65 Водного кодекса,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w:t>
      </w:r>
    </w:p>
    <w:p w:rsidR="00E3458C" w:rsidRPr="00411B45" w:rsidRDefault="00E3458C" w:rsidP="0047204F">
      <w:pPr>
        <w:ind w:firstLine="709"/>
        <w:jc w:val="both"/>
        <w:rPr>
          <w:rFonts w:eastAsia="Times New Roman"/>
        </w:rPr>
      </w:pPr>
      <w:r w:rsidRPr="00411B45">
        <w:rPr>
          <w:rFonts w:eastAsia="Times New Roman"/>
        </w:rPr>
        <w:t>В границах водоохранных зон запрещаются:</w:t>
      </w:r>
    </w:p>
    <w:p w:rsidR="00E3458C" w:rsidRPr="00411B45" w:rsidRDefault="00E3458C" w:rsidP="0047204F">
      <w:pPr>
        <w:numPr>
          <w:ilvl w:val="0"/>
          <w:numId w:val="4"/>
        </w:numPr>
        <w:tabs>
          <w:tab w:val="num" w:pos="1418"/>
        </w:tabs>
        <w:overflowPunct w:val="0"/>
        <w:autoSpaceDE w:val="0"/>
        <w:autoSpaceDN w:val="0"/>
        <w:adjustRightInd w:val="0"/>
        <w:ind w:left="0" w:firstLine="709"/>
        <w:jc w:val="both"/>
        <w:textAlignment w:val="baseline"/>
        <w:rPr>
          <w:rFonts w:eastAsia="Times New Roman"/>
        </w:rPr>
      </w:pPr>
      <w:r w:rsidRPr="00411B45">
        <w:rPr>
          <w:rFonts w:eastAsia="Times New Roman"/>
        </w:rPr>
        <w:t>использование сточных вод для удобрения почв;</w:t>
      </w:r>
    </w:p>
    <w:p w:rsidR="00E3458C" w:rsidRPr="00411B45" w:rsidRDefault="00E3458C" w:rsidP="0047204F">
      <w:pPr>
        <w:numPr>
          <w:ilvl w:val="0"/>
          <w:numId w:val="4"/>
        </w:numPr>
        <w:tabs>
          <w:tab w:val="num" w:pos="1418"/>
        </w:tabs>
        <w:overflowPunct w:val="0"/>
        <w:autoSpaceDE w:val="0"/>
        <w:autoSpaceDN w:val="0"/>
        <w:adjustRightInd w:val="0"/>
        <w:ind w:left="0" w:firstLine="709"/>
        <w:jc w:val="both"/>
        <w:textAlignment w:val="baseline"/>
        <w:rPr>
          <w:rFonts w:eastAsia="Times New Roman"/>
        </w:rPr>
      </w:pPr>
      <w:r w:rsidRPr="00411B45">
        <w:rPr>
          <w:rFonts w:eastAsia="Times New Roman"/>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3458C" w:rsidRPr="00411B45" w:rsidRDefault="00E3458C" w:rsidP="0047204F">
      <w:pPr>
        <w:numPr>
          <w:ilvl w:val="0"/>
          <w:numId w:val="4"/>
        </w:numPr>
        <w:tabs>
          <w:tab w:val="num" w:pos="1418"/>
        </w:tabs>
        <w:overflowPunct w:val="0"/>
        <w:autoSpaceDE w:val="0"/>
        <w:autoSpaceDN w:val="0"/>
        <w:adjustRightInd w:val="0"/>
        <w:ind w:left="0" w:firstLine="709"/>
        <w:jc w:val="both"/>
        <w:textAlignment w:val="baseline"/>
        <w:rPr>
          <w:rFonts w:eastAsia="Times New Roman"/>
        </w:rPr>
      </w:pPr>
      <w:r w:rsidRPr="00411B45">
        <w:rPr>
          <w:rFonts w:eastAsia="Times New Roman"/>
        </w:rPr>
        <w:t>осуществление авиационных мер по борьбе с вредителями и болезнями растений;</w:t>
      </w:r>
    </w:p>
    <w:p w:rsidR="00E3458C" w:rsidRPr="00411B45" w:rsidRDefault="00E3458C" w:rsidP="0047204F">
      <w:pPr>
        <w:numPr>
          <w:ilvl w:val="0"/>
          <w:numId w:val="4"/>
        </w:numPr>
        <w:tabs>
          <w:tab w:val="num" w:pos="1418"/>
        </w:tabs>
        <w:overflowPunct w:val="0"/>
        <w:autoSpaceDE w:val="0"/>
        <w:autoSpaceDN w:val="0"/>
        <w:adjustRightInd w:val="0"/>
        <w:ind w:left="0" w:firstLine="709"/>
        <w:jc w:val="both"/>
        <w:textAlignment w:val="baseline"/>
        <w:rPr>
          <w:rFonts w:eastAsia="Times New Roman"/>
        </w:rPr>
      </w:pPr>
      <w:r w:rsidRPr="00411B45">
        <w:rPr>
          <w:rFonts w:eastAsia="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3458C" w:rsidRPr="00411B45" w:rsidRDefault="00E3458C" w:rsidP="0047204F">
      <w:pPr>
        <w:ind w:firstLine="709"/>
        <w:jc w:val="both"/>
        <w:rPr>
          <w:rFonts w:eastAsia="Times New Roman"/>
        </w:rPr>
      </w:pPr>
      <w:r w:rsidRPr="00411B45">
        <w:rPr>
          <w:rFonts w:eastAsia="Times New Roman"/>
        </w:rPr>
        <w:t>В границах прибрежных защитных полос наряду с ограничениями в водоохраной зоне запрещаются:</w:t>
      </w:r>
    </w:p>
    <w:p w:rsidR="00E3458C" w:rsidRPr="00411B45" w:rsidRDefault="00E3458C" w:rsidP="0047204F">
      <w:pPr>
        <w:ind w:firstLine="709"/>
        <w:jc w:val="both"/>
        <w:rPr>
          <w:rFonts w:eastAsia="Times New Roman"/>
        </w:rPr>
      </w:pPr>
      <w:r w:rsidRPr="00411B45">
        <w:rPr>
          <w:rFonts w:eastAsia="Times New Roman"/>
        </w:rPr>
        <w:t>1) распашка земель;</w:t>
      </w:r>
    </w:p>
    <w:p w:rsidR="00E3458C" w:rsidRPr="00411B45" w:rsidRDefault="00E3458C" w:rsidP="0047204F">
      <w:pPr>
        <w:ind w:firstLine="709"/>
        <w:jc w:val="both"/>
        <w:rPr>
          <w:rFonts w:eastAsia="Times New Roman"/>
        </w:rPr>
      </w:pPr>
      <w:r w:rsidRPr="00411B45">
        <w:rPr>
          <w:rFonts w:eastAsia="Times New Roman"/>
        </w:rPr>
        <w:t>2) размещение отвалов размываемых грунтов;</w:t>
      </w:r>
    </w:p>
    <w:p w:rsidR="00E3458C" w:rsidRPr="00411B45" w:rsidRDefault="00E3458C" w:rsidP="0047204F">
      <w:pPr>
        <w:ind w:firstLine="709"/>
        <w:jc w:val="both"/>
        <w:rPr>
          <w:rFonts w:eastAsia="Times New Roman"/>
        </w:rPr>
      </w:pPr>
      <w:r w:rsidRPr="00411B45">
        <w:rPr>
          <w:rFonts w:eastAsia="Times New Roman"/>
        </w:rPr>
        <w:t>3) выпас сельскохозяйственных животных и организация для них летних лагерей, ванн.</w:t>
      </w:r>
    </w:p>
    <w:p w:rsidR="00FB1790" w:rsidRPr="00411B45" w:rsidRDefault="00595186" w:rsidP="0047204F">
      <w:pPr>
        <w:ind w:firstLine="709"/>
        <w:jc w:val="both"/>
        <w:rPr>
          <w:color w:val="000000"/>
        </w:rPr>
      </w:pPr>
      <w:r w:rsidRPr="00411B45">
        <w:rPr>
          <w:color w:val="000000"/>
        </w:rPr>
        <w:t>Береговая полоса — это полоса земли вдоль береговой линии водного объекта, предназначенная для общего пользования.</w:t>
      </w:r>
    </w:p>
    <w:p w:rsidR="00F90893" w:rsidRPr="00411B45" w:rsidRDefault="00F90893" w:rsidP="0047204F">
      <w:pPr>
        <w:ind w:firstLine="709"/>
        <w:jc w:val="both"/>
        <w:rPr>
          <w:rFonts w:eastAsia="Times New Roman"/>
        </w:rPr>
      </w:pPr>
    </w:p>
    <w:p w:rsidR="00E62645" w:rsidRPr="00411B45" w:rsidRDefault="00E62645" w:rsidP="0047204F">
      <w:pPr>
        <w:tabs>
          <w:tab w:val="num" w:pos="0"/>
        </w:tabs>
        <w:ind w:firstLine="709"/>
        <w:rPr>
          <w:i/>
          <w:u w:val="single"/>
        </w:rPr>
      </w:pPr>
      <w:r w:rsidRPr="00411B45">
        <w:rPr>
          <w:i/>
          <w:u w:val="single"/>
        </w:rPr>
        <w:t>Проектные предложения</w:t>
      </w:r>
    </w:p>
    <w:p w:rsidR="00F90893" w:rsidRPr="00411B45" w:rsidRDefault="00F90893" w:rsidP="0047204F">
      <w:pPr>
        <w:ind w:firstLine="709"/>
        <w:jc w:val="both"/>
        <w:rPr>
          <w:rFonts w:eastAsia="Times New Roman"/>
        </w:rPr>
      </w:pPr>
      <w:bookmarkStart w:id="84" w:name="_Toc243966484"/>
      <w:bookmarkStart w:id="85" w:name="_Toc244319041"/>
      <w:r w:rsidRPr="00411B45">
        <w:rPr>
          <w:rFonts w:eastAsia="Times New Roman"/>
        </w:rPr>
        <w:t>Основными направлениями в области оздоровления рек и прудов, в частности защиты их от загрязнения поверхностным стоком, являются:</w:t>
      </w:r>
    </w:p>
    <w:p w:rsidR="00F90893" w:rsidRPr="00411B45" w:rsidRDefault="00F90893" w:rsidP="0047204F">
      <w:pPr>
        <w:ind w:firstLine="709"/>
        <w:jc w:val="both"/>
        <w:rPr>
          <w:rFonts w:eastAsia="Times New Roman"/>
        </w:rPr>
      </w:pPr>
      <w:r w:rsidRPr="00411B45">
        <w:rPr>
          <w:rFonts w:eastAsia="Times New Roman"/>
        </w:rPr>
        <w:t>-увеличение охвата застроенных территорий системами отвода и очистки поверхностного стока;</w:t>
      </w:r>
    </w:p>
    <w:p w:rsidR="0007252D" w:rsidRDefault="00F90893" w:rsidP="000F6BE0">
      <w:pPr>
        <w:ind w:firstLine="709"/>
        <w:jc w:val="both"/>
        <w:rPr>
          <w:rFonts w:eastAsia="Times New Roman"/>
        </w:rPr>
      </w:pPr>
      <w:r w:rsidRPr="00411B45">
        <w:rPr>
          <w:rFonts w:eastAsia="Times New Roman"/>
        </w:rPr>
        <w:lastRenderedPageBreak/>
        <w:t>-очистка загрязненных поверхностных стоков до нормативных показателей.</w:t>
      </w:r>
    </w:p>
    <w:p w:rsidR="00F90893" w:rsidRPr="00411B45" w:rsidRDefault="00F90893" w:rsidP="0047204F">
      <w:pPr>
        <w:ind w:firstLine="709"/>
        <w:jc w:val="both"/>
        <w:rPr>
          <w:rFonts w:eastAsia="Times New Roman"/>
        </w:rPr>
      </w:pPr>
      <w:r w:rsidRPr="00411B45">
        <w:rPr>
          <w:rFonts w:eastAsia="Times New Roman"/>
        </w:rPr>
        <w:t>Отвод поверхностного стока в рассматриваемых водосборных бассейнах намечается с помощью проектируемой открытой и закрытой сети дождевой канализации.</w:t>
      </w:r>
    </w:p>
    <w:p w:rsidR="00F90893" w:rsidRPr="00411B45" w:rsidRDefault="00F90893" w:rsidP="0047204F">
      <w:pPr>
        <w:ind w:firstLine="709"/>
        <w:jc w:val="both"/>
        <w:rPr>
          <w:rFonts w:eastAsia="Times New Roman"/>
        </w:rPr>
      </w:pPr>
      <w:r w:rsidRPr="00411B45">
        <w:rPr>
          <w:rFonts w:eastAsia="Times New Roman"/>
        </w:rPr>
        <w:t>Отвод поверхностного стока с территорий индивидуальной жилой застройки предусматривается осуществлять открытыми водостоками.</w:t>
      </w:r>
    </w:p>
    <w:p w:rsidR="00F90893" w:rsidRPr="00411B45" w:rsidRDefault="00F90893" w:rsidP="0047204F">
      <w:pPr>
        <w:ind w:firstLine="709"/>
        <w:jc w:val="both"/>
        <w:rPr>
          <w:rFonts w:eastAsia="Times New Roman"/>
        </w:rPr>
      </w:pPr>
      <w:r w:rsidRPr="00411B45">
        <w:rPr>
          <w:rFonts w:eastAsia="Times New Roman"/>
        </w:rPr>
        <w:t>Для отвода поверхностного стока с территорий лесного фонда и зеленых насаждений, используемых для целей рекреации, не имеющих каких-либо активных источников загрязнения, рекомендуется устройство открытой сети дождевой канализации в виде лотков и кюветов, и передачей стока без очистки в ближайшие водоприемники (в соответствии с ТСН-40-302-2001 п.4.2.).</w:t>
      </w:r>
    </w:p>
    <w:p w:rsidR="00F90893" w:rsidRPr="00411B45" w:rsidRDefault="00F90893" w:rsidP="0047204F">
      <w:pPr>
        <w:ind w:firstLine="709"/>
        <w:jc w:val="both"/>
        <w:rPr>
          <w:rFonts w:eastAsia="Times New Roman"/>
        </w:rPr>
      </w:pPr>
      <w:r w:rsidRPr="00411B45">
        <w:rPr>
          <w:rFonts w:eastAsia="Times New Roman"/>
        </w:rPr>
        <w:t>Отвод поверхностного стока с территорий многоквартирной застройки с высокой плотностью и повышенным уровнем благоустройства предлагается осуществить водосточными сетями закрытого типа.</w:t>
      </w:r>
    </w:p>
    <w:p w:rsidR="00F90893" w:rsidRPr="00411B45" w:rsidRDefault="00F90893" w:rsidP="0047204F">
      <w:pPr>
        <w:ind w:firstLine="709"/>
        <w:jc w:val="both"/>
        <w:rPr>
          <w:rFonts w:eastAsia="Times New Roman"/>
        </w:rPr>
      </w:pPr>
      <w:r w:rsidRPr="00411B45">
        <w:rPr>
          <w:rFonts w:eastAsia="Times New Roman"/>
        </w:rPr>
        <w:t>В целях защиты рек от загрязнений, поступающих с поверхностным стоком, предусматривается устройство очистных сооружений на водовыпусках из сети дождевой канализации в водные объекты.</w:t>
      </w:r>
    </w:p>
    <w:p w:rsidR="00F90893" w:rsidRPr="00411B45" w:rsidRDefault="00F90893" w:rsidP="0047204F">
      <w:pPr>
        <w:ind w:firstLine="709"/>
        <w:jc w:val="both"/>
        <w:rPr>
          <w:rFonts w:eastAsia="Times New Roman"/>
        </w:rPr>
      </w:pPr>
      <w:r w:rsidRPr="00411B45">
        <w:rPr>
          <w:rFonts w:eastAsia="Times New Roman"/>
        </w:rPr>
        <w:t>К водоохранным мероприятиям относятся также расчистка, берегоукрепление и благоустройство водных объектов, используемых в декоративных целях и для обеспечения возможности отдыха населения.</w:t>
      </w:r>
    </w:p>
    <w:p w:rsidR="00F90893" w:rsidRPr="00411B45" w:rsidRDefault="00F90893" w:rsidP="0047204F">
      <w:pPr>
        <w:ind w:firstLine="709"/>
        <w:jc w:val="both"/>
        <w:rPr>
          <w:rFonts w:eastAsia="Times New Roman"/>
        </w:rPr>
      </w:pPr>
      <w:r w:rsidRPr="00411B45">
        <w:rPr>
          <w:rFonts w:eastAsia="Times New Roman"/>
        </w:rPr>
        <w:t xml:space="preserve">Необходимо проведение благоустройства и озеленения водоохранной зоны. В прибрежной полосе шириной до </w:t>
      </w:r>
      <w:smartTag w:uri="urn:schemas-microsoft-com:office:smarttags" w:element="metricconverter">
        <w:smartTagPr>
          <w:attr w:name="ProductID" w:val="50 метров"/>
        </w:smartTagPr>
        <w:r w:rsidRPr="00411B45">
          <w:rPr>
            <w:rFonts w:eastAsia="Times New Roman"/>
          </w:rPr>
          <w:t>50 метров</w:t>
        </w:r>
      </w:smartTag>
      <w:r w:rsidRPr="00411B45">
        <w:rPr>
          <w:rFonts w:eastAsia="Times New Roman"/>
        </w:rPr>
        <w:t>, где режим использования территории должен быть более щадящий, необходимо создать водоохранное озеленение с прогулочной зоной. Задернение этой полосы способствует улучшению роли водоохранных, водорегулирующих и противоэрозионных функций.</w:t>
      </w:r>
    </w:p>
    <w:p w:rsidR="00F90893" w:rsidRDefault="00F90893" w:rsidP="0047204F">
      <w:pPr>
        <w:ind w:firstLine="709"/>
        <w:jc w:val="both"/>
        <w:rPr>
          <w:rFonts w:eastAsia="Times New Roman"/>
        </w:rPr>
      </w:pPr>
      <w:r w:rsidRPr="00411B45">
        <w:rPr>
          <w:rFonts w:eastAsia="Times New Roman"/>
        </w:rPr>
        <w:t>В соответствии с п.16, ст. 65 Водного кодекса,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w:t>
      </w:r>
    </w:p>
    <w:p w:rsidR="00E21911" w:rsidRDefault="00E21911" w:rsidP="0047204F">
      <w:pPr>
        <w:ind w:firstLine="709"/>
        <w:jc w:val="both"/>
        <w:rPr>
          <w:rFonts w:eastAsia="Times New Roman"/>
        </w:rPr>
      </w:pPr>
    </w:p>
    <w:p w:rsidR="007D688C" w:rsidRPr="00411B45" w:rsidRDefault="007D688C" w:rsidP="0047204F">
      <w:pPr>
        <w:ind w:firstLine="709"/>
        <w:jc w:val="both"/>
        <w:rPr>
          <w:rFonts w:eastAsia="Times New Roman"/>
        </w:rPr>
      </w:pPr>
    </w:p>
    <w:p w:rsidR="00E3458C" w:rsidRPr="00411B45" w:rsidRDefault="00B65CAB" w:rsidP="0047204F">
      <w:pPr>
        <w:pStyle w:val="29"/>
        <w:jc w:val="both"/>
        <w:rPr>
          <w:rFonts w:cs="Times New Roman"/>
          <w:sz w:val="24"/>
          <w:szCs w:val="24"/>
        </w:rPr>
      </w:pPr>
      <w:bookmarkStart w:id="86" w:name="_Toc442194055"/>
      <w:r>
        <w:rPr>
          <w:rFonts w:cs="Times New Roman"/>
          <w:sz w:val="24"/>
          <w:szCs w:val="24"/>
        </w:rPr>
        <w:t>3</w:t>
      </w:r>
      <w:r w:rsidR="00E3458C" w:rsidRPr="00411B45">
        <w:rPr>
          <w:rFonts w:cs="Times New Roman"/>
          <w:sz w:val="24"/>
          <w:szCs w:val="24"/>
        </w:rPr>
        <w:t>.2. Зоны санитарной охраны источников водоснабжения</w:t>
      </w:r>
      <w:bookmarkEnd w:id="84"/>
      <w:bookmarkEnd w:id="85"/>
      <w:bookmarkEnd w:id="86"/>
    </w:p>
    <w:p w:rsidR="00E3458C" w:rsidRPr="00411B45" w:rsidRDefault="00E3458C" w:rsidP="0047204F">
      <w:pPr>
        <w:pStyle w:val="a1"/>
        <w:spacing w:after="0"/>
        <w:ind w:right="-79" w:firstLine="709"/>
        <w:jc w:val="both"/>
      </w:pPr>
    </w:p>
    <w:p w:rsidR="00E3458C" w:rsidRPr="00411B45" w:rsidRDefault="00E3458C" w:rsidP="0047204F">
      <w:pPr>
        <w:ind w:right="-79" w:firstLine="709"/>
        <w:jc w:val="both"/>
        <w:rPr>
          <w:rFonts w:eastAsia="Times New Roman"/>
        </w:rPr>
      </w:pPr>
      <w:r w:rsidRPr="00411B45">
        <w:rPr>
          <w:rFonts w:eastAsia="Times New Roman"/>
        </w:rPr>
        <w:t xml:space="preserve">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 </w:t>
      </w:r>
    </w:p>
    <w:p w:rsidR="00E3458C" w:rsidRPr="00411B45" w:rsidRDefault="00E3458C" w:rsidP="0047204F">
      <w:pPr>
        <w:widowControl w:val="0"/>
        <w:autoSpaceDE w:val="0"/>
        <w:autoSpaceDN w:val="0"/>
        <w:adjustRightInd w:val="0"/>
        <w:ind w:firstLine="709"/>
        <w:jc w:val="both"/>
        <w:rPr>
          <w:rFonts w:eastAsia="Times New Roman"/>
        </w:rPr>
      </w:pPr>
      <w:r w:rsidRPr="00411B45">
        <w:rPr>
          <w:rFonts w:eastAsia="Times New Roman"/>
        </w:rPr>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w:t>
      </w:r>
    </w:p>
    <w:p w:rsidR="00835472" w:rsidRDefault="00E3458C" w:rsidP="0047204F">
      <w:pPr>
        <w:widowControl w:val="0"/>
        <w:autoSpaceDE w:val="0"/>
        <w:autoSpaceDN w:val="0"/>
        <w:adjustRightInd w:val="0"/>
        <w:ind w:firstLine="709"/>
        <w:jc w:val="both"/>
        <w:rPr>
          <w:rFonts w:eastAsia="Times New Roman"/>
        </w:rPr>
      </w:pPr>
      <w:r w:rsidRPr="00411B45">
        <w:rPr>
          <w:rFonts w:eastAsia="Times New Roman"/>
        </w:rPr>
        <w:t xml:space="preserve">Размеры зон санитарной охраны определены нормами СанПиН 2.1.4.1110-02 «Зоны санитарной охраны источников водоснабжения и водопроводов питьевого назначения», в соответствии с которым для водозаборов подземных вод </w:t>
      </w:r>
      <w:r w:rsidRPr="00411B45">
        <w:rPr>
          <w:rFonts w:eastAsia="Times New Roman"/>
          <w:b/>
          <w:i/>
        </w:rPr>
        <w:t>граница первого пояса</w:t>
      </w:r>
      <w:r w:rsidRPr="00411B45">
        <w:rPr>
          <w:rFonts w:eastAsia="Times New Roman"/>
        </w:rPr>
        <w:t xml:space="preserve"> ЗСО устанавливается на расстоянии </w:t>
      </w:r>
      <w:smartTag w:uri="urn:schemas-microsoft-com:office:smarttags" w:element="metricconverter">
        <w:smartTagPr>
          <w:attr w:name="ProductID" w:val="30 м"/>
        </w:smartTagPr>
        <w:r w:rsidRPr="00411B45">
          <w:rPr>
            <w:rFonts w:eastAsia="Times New Roman"/>
          </w:rPr>
          <w:t>30 м</w:t>
        </w:r>
      </w:smartTag>
      <w:r w:rsidRPr="00411B45">
        <w:rPr>
          <w:rFonts w:eastAsia="Times New Roman"/>
        </w:rPr>
        <w:t xml:space="preserve"> от водозабора – при использовании защищенных подземных вод.</w:t>
      </w:r>
      <w:r w:rsidR="003012D7" w:rsidRPr="00411B45">
        <w:rPr>
          <w:rFonts w:eastAsia="Times New Roman"/>
        </w:rPr>
        <w:t xml:space="preserve"> </w:t>
      </w:r>
      <w:r w:rsidRPr="00411B45">
        <w:rPr>
          <w:rFonts w:eastAsia="Times New Roman"/>
          <w:b/>
          <w:i/>
        </w:rPr>
        <w:t>Граница второго пояса</w:t>
      </w:r>
      <w:r w:rsidRPr="00411B45">
        <w:rPr>
          <w:rFonts w:eastAsia="Times New Roman"/>
        </w:rPr>
        <w:t xml:space="preserve">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r w:rsidRPr="00411B45">
        <w:rPr>
          <w:rFonts w:eastAsia="Times New Roman"/>
          <w:b/>
          <w:i/>
        </w:rPr>
        <w:t>Граница третьего пояса</w:t>
      </w:r>
      <w:r w:rsidRPr="00411B45">
        <w:rPr>
          <w:rFonts w:eastAsia="Times New Roman"/>
        </w:rPr>
        <w:t xml:space="preserve"> ЗСО, предназначенного для защиты водоносного пласта от химических загрязнений, </w:t>
      </w:r>
      <w:r w:rsidRPr="00411B45">
        <w:rPr>
          <w:rFonts w:eastAsia="Times New Roman"/>
        </w:rPr>
        <w:lastRenderedPageBreak/>
        <w:t xml:space="preserve">также определяется гидродинамическими расчетами. </w:t>
      </w:r>
    </w:p>
    <w:p w:rsidR="00E3458C" w:rsidRDefault="00E3458C" w:rsidP="0047204F">
      <w:pPr>
        <w:widowControl w:val="0"/>
        <w:autoSpaceDE w:val="0"/>
        <w:autoSpaceDN w:val="0"/>
        <w:adjustRightInd w:val="0"/>
        <w:ind w:firstLine="709"/>
        <w:jc w:val="both"/>
        <w:rPr>
          <w:rFonts w:eastAsia="Times New Roman"/>
        </w:rPr>
      </w:pPr>
      <w:r w:rsidRPr="00411B45">
        <w:rPr>
          <w:rFonts w:eastAsia="Times New Roman"/>
        </w:rPr>
        <w:t>В соответствии с СанПиН 2.1.4.1110-02 необходимо обустройство зон санитарной охраны водозаборов и водопроводных сооружений.</w:t>
      </w:r>
    </w:p>
    <w:p w:rsidR="000F6BE0" w:rsidRPr="000F6BE0" w:rsidRDefault="000F6BE0" w:rsidP="000F6BE0">
      <w:pPr>
        <w:widowControl w:val="0"/>
        <w:autoSpaceDE w:val="0"/>
        <w:autoSpaceDN w:val="0"/>
        <w:adjustRightInd w:val="0"/>
        <w:ind w:firstLine="709"/>
        <w:jc w:val="both"/>
        <w:rPr>
          <w:rFonts w:eastAsia="Times New Roman"/>
        </w:rPr>
      </w:pPr>
      <w:r>
        <w:rPr>
          <w:rFonts w:eastAsia="Times New Roman"/>
        </w:rPr>
        <w:t>Восточная</w:t>
      </w:r>
      <w:r w:rsidRPr="000F6BE0">
        <w:rPr>
          <w:rFonts w:eastAsia="Times New Roman"/>
        </w:rPr>
        <w:t xml:space="preserve"> часть городского поселения Голицын</w:t>
      </w:r>
      <w:r w:rsidR="002B429C">
        <w:rPr>
          <w:rFonts w:eastAsia="Times New Roman"/>
        </w:rPr>
        <w:t>о</w:t>
      </w:r>
      <w:r w:rsidRPr="000F6BE0">
        <w:rPr>
          <w:rFonts w:eastAsia="Times New Roman"/>
        </w:rPr>
        <w:t xml:space="preserve"> Одинцовского муниципального района, прилегающая к р. Вяземке, расположена во 2-м поясе зоны санитарной охраны (ЗСО) источников питьевого водоснабжения г. Москвы.</w:t>
      </w:r>
    </w:p>
    <w:p w:rsidR="000F6BE0" w:rsidRPr="000F6BE0" w:rsidRDefault="000F6BE0" w:rsidP="000F6BE0">
      <w:pPr>
        <w:widowControl w:val="0"/>
        <w:autoSpaceDE w:val="0"/>
        <w:autoSpaceDN w:val="0"/>
        <w:adjustRightInd w:val="0"/>
        <w:ind w:firstLine="709"/>
        <w:jc w:val="both"/>
        <w:rPr>
          <w:rFonts w:eastAsia="Times New Roman"/>
        </w:rPr>
      </w:pPr>
      <w:r w:rsidRPr="000F6BE0">
        <w:rPr>
          <w:rFonts w:eastAsia="Times New Roman"/>
        </w:rPr>
        <w:t>В соответствии СП 2.1.4.2626-10 боковые границы 2 пояса ЗСО с учётом равнинного рельефа местности составляет не менее 500 м от уреза воды р. Вяземки. Не допускается размещение земельных участков под дачное, садово-огородное, индивидуальное жилищное строительство, очистных сооружений канализации, автозаправочных станций (АЗС) легковых автомобилей на расстоянии менее 100 метров от уреза воды в реке Вяземке. При строительстве и реконструкции объектов отдыха и спорта необходимо соблюдать требование, чтобы все строения располагались на расстоянии не менее 100 метров от уреза воды. В зонах рекреации в полосе 100 м от уреза воды не допускается капитальная застройка; допускается установка малых архитектурных форм.</w:t>
      </w:r>
    </w:p>
    <w:p w:rsidR="000F6BE0" w:rsidRPr="000F6BE0" w:rsidRDefault="000F6BE0" w:rsidP="000F6BE0">
      <w:pPr>
        <w:widowControl w:val="0"/>
        <w:autoSpaceDE w:val="0"/>
        <w:autoSpaceDN w:val="0"/>
        <w:adjustRightInd w:val="0"/>
        <w:ind w:firstLine="709"/>
        <w:jc w:val="both"/>
        <w:rPr>
          <w:rFonts w:eastAsia="Times New Roman"/>
        </w:rPr>
      </w:pPr>
      <w:r w:rsidRPr="000F6BE0">
        <w:rPr>
          <w:rFonts w:eastAsia="Times New Roman"/>
        </w:rPr>
        <w:t>На территории 2 пояса ЗСО не допускается размещение объектов, обуславливающих опасность химического и микробного загрязнения почвы, грунтовых вод и воды источника водоснабжения:</w:t>
      </w:r>
    </w:p>
    <w:p w:rsidR="000F6BE0" w:rsidRPr="000F6BE0" w:rsidRDefault="000F6BE0" w:rsidP="00335FE7">
      <w:pPr>
        <w:widowControl w:val="0"/>
        <w:numPr>
          <w:ilvl w:val="0"/>
          <w:numId w:val="90"/>
        </w:numPr>
        <w:autoSpaceDE w:val="0"/>
        <w:autoSpaceDN w:val="0"/>
        <w:adjustRightInd w:val="0"/>
        <w:jc w:val="both"/>
        <w:rPr>
          <w:rFonts w:eastAsia="Times New Roman"/>
        </w:rPr>
      </w:pPr>
      <w:r w:rsidRPr="000F6BE0">
        <w:rPr>
          <w:rFonts w:eastAsia="Times New Roman"/>
        </w:rPr>
        <w:t>кладбищ, скотомогильников (на существующих кладбищах не допускается расширение территории; разрешается захоронение в родственные могилы в соответствии с санитарными правилами и нормами по размещению, устройству и содержанию кладбищ, зданий и сооружений похоронного назначения);</w:t>
      </w:r>
    </w:p>
    <w:p w:rsidR="000F6BE0" w:rsidRPr="000F6BE0" w:rsidRDefault="000F6BE0" w:rsidP="00335FE7">
      <w:pPr>
        <w:widowControl w:val="0"/>
        <w:numPr>
          <w:ilvl w:val="0"/>
          <w:numId w:val="90"/>
        </w:numPr>
        <w:autoSpaceDE w:val="0"/>
        <w:autoSpaceDN w:val="0"/>
        <w:adjustRightInd w:val="0"/>
        <w:jc w:val="both"/>
        <w:rPr>
          <w:rFonts w:eastAsia="Times New Roman"/>
        </w:rPr>
      </w:pPr>
      <w:r w:rsidRPr="000F6BE0">
        <w:rPr>
          <w:rFonts w:eastAsia="Times New Roman"/>
        </w:rPr>
        <w:t>складов горюче-смазочных материалов, ядохимикатов, минеральных удобрений;</w:t>
      </w:r>
    </w:p>
    <w:p w:rsidR="000F6BE0" w:rsidRPr="000F6BE0" w:rsidRDefault="000F6BE0" w:rsidP="00335FE7">
      <w:pPr>
        <w:widowControl w:val="0"/>
        <w:numPr>
          <w:ilvl w:val="0"/>
          <w:numId w:val="90"/>
        </w:numPr>
        <w:autoSpaceDE w:val="0"/>
        <w:autoSpaceDN w:val="0"/>
        <w:adjustRightInd w:val="0"/>
        <w:jc w:val="both"/>
        <w:rPr>
          <w:rFonts w:eastAsia="Times New Roman"/>
        </w:rPr>
      </w:pPr>
      <w:r w:rsidRPr="000F6BE0">
        <w:rPr>
          <w:rFonts w:eastAsia="Times New Roman"/>
        </w:rPr>
        <w:t>накопителей промстоков, шламохранилищ, полигонов и накопителей твердых промышленных отходов (ТПО) и полигонов твердых бытовых отходов (ТБО);</w:t>
      </w:r>
    </w:p>
    <w:p w:rsidR="000F6BE0" w:rsidRPr="000F6BE0" w:rsidRDefault="000F6BE0" w:rsidP="00335FE7">
      <w:pPr>
        <w:widowControl w:val="0"/>
        <w:numPr>
          <w:ilvl w:val="0"/>
          <w:numId w:val="90"/>
        </w:numPr>
        <w:autoSpaceDE w:val="0"/>
        <w:autoSpaceDN w:val="0"/>
        <w:adjustRightInd w:val="0"/>
        <w:jc w:val="both"/>
        <w:rPr>
          <w:rFonts w:eastAsia="Times New Roman"/>
        </w:rPr>
      </w:pPr>
      <w:r w:rsidRPr="000F6BE0">
        <w:rPr>
          <w:rFonts w:eastAsia="Times New Roman"/>
        </w:rPr>
        <w:t>полей ассенизации, полей фильтрации, земледельческих полей орошения, полей подземной фильтрации;</w:t>
      </w:r>
    </w:p>
    <w:p w:rsidR="000F6BE0" w:rsidRPr="000F6BE0" w:rsidRDefault="000F6BE0" w:rsidP="002B429C">
      <w:pPr>
        <w:widowControl w:val="0"/>
        <w:autoSpaceDE w:val="0"/>
        <w:autoSpaceDN w:val="0"/>
        <w:adjustRightInd w:val="0"/>
        <w:ind w:firstLine="709"/>
        <w:jc w:val="both"/>
        <w:rPr>
          <w:rFonts w:eastAsia="Times New Roman"/>
        </w:rPr>
      </w:pPr>
      <w:r w:rsidRPr="000F6BE0">
        <w:rPr>
          <w:rFonts w:eastAsia="Times New Roman"/>
        </w:rPr>
        <w:t>-животноводческих и птицеводческих комплексов, ферм, силосных траншей и навозохранилищ;</w:t>
      </w:r>
    </w:p>
    <w:p w:rsidR="000F6BE0" w:rsidRPr="000F6BE0" w:rsidRDefault="000F6BE0" w:rsidP="00335FE7">
      <w:pPr>
        <w:widowControl w:val="0"/>
        <w:numPr>
          <w:ilvl w:val="0"/>
          <w:numId w:val="90"/>
        </w:numPr>
        <w:autoSpaceDE w:val="0"/>
        <w:autoSpaceDN w:val="0"/>
        <w:adjustRightInd w:val="0"/>
        <w:jc w:val="both"/>
        <w:rPr>
          <w:rFonts w:eastAsia="Times New Roman"/>
        </w:rPr>
      </w:pPr>
      <w:r w:rsidRPr="000F6BE0">
        <w:rPr>
          <w:rFonts w:eastAsia="Times New Roman"/>
        </w:rPr>
        <w:t>применение пестицидов, органических и минеральных удобрений;</w:t>
      </w:r>
    </w:p>
    <w:p w:rsidR="000F6BE0" w:rsidRPr="000F6BE0" w:rsidRDefault="000F6BE0" w:rsidP="00335FE7">
      <w:pPr>
        <w:widowControl w:val="0"/>
        <w:numPr>
          <w:ilvl w:val="0"/>
          <w:numId w:val="90"/>
        </w:numPr>
        <w:autoSpaceDE w:val="0"/>
        <w:autoSpaceDN w:val="0"/>
        <w:adjustRightInd w:val="0"/>
        <w:jc w:val="both"/>
        <w:rPr>
          <w:rFonts w:eastAsia="Times New Roman"/>
        </w:rPr>
      </w:pPr>
      <w:r w:rsidRPr="000F6BE0">
        <w:rPr>
          <w:rFonts w:eastAsia="Times New Roman"/>
        </w:rPr>
        <w:t>изменение технологии действующих предприятий, связанное с увеличением техногенной нагрузки на источник водоснабжения;</w:t>
      </w:r>
    </w:p>
    <w:p w:rsidR="000F6BE0" w:rsidRPr="000F6BE0" w:rsidRDefault="000F6BE0" w:rsidP="00335FE7">
      <w:pPr>
        <w:widowControl w:val="0"/>
        <w:numPr>
          <w:ilvl w:val="0"/>
          <w:numId w:val="90"/>
        </w:numPr>
        <w:autoSpaceDE w:val="0"/>
        <w:autoSpaceDN w:val="0"/>
        <w:adjustRightInd w:val="0"/>
        <w:jc w:val="both"/>
        <w:rPr>
          <w:rFonts w:eastAsia="Times New Roman"/>
        </w:rPr>
      </w:pPr>
      <w:r w:rsidRPr="000F6BE0">
        <w:rPr>
          <w:rFonts w:eastAsia="Times New Roman"/>
        </w:rPr>
        <w:t>рубка леса главного пользования и реконструкции на территории шириной не менее 500 м от уреза воды. В этих пределах допускаются только рубки ухода и санитарные рубки леса.</w:t>
      </w:r>
    </w:p>
    <w:p w:rsidR="000F6BE0" w:rsidRPr="000F6BE0" w:rsidRDefault="000F6BE0" w:rsidP="000F6BE0">
      <w:pPr>
        <w:widowControl w:val="0"/>
        <w:autoSpaceDE w:val="0"/>
        <w:autoSpaceDN w:val="0"/>
        <w:adjustRightInd w:val="0"/>
        <w:ind w:firstLine="709"/>
        <w:jc w:val="both"/>
        <w:rPr>
          <w:rFonts w:eastAsia="Times New Roman"/>
        </w:rPr>
      </w:pPr>
      <w:r w:rsidRPr="000F6BE0">
        <w:rPr>
          <w:rFonts w:eastAsia="Times New Roman"/>
        </w:rPr>
        <w:t>В соответствии со ст. 27 Земельного Кодекса Российской Федерации от 25.10.2001 № 136-ФЗ зоны санитарной охраны источников питьевого и хозяйственно-бытового водоснабжения ограничиваются в обороте: земельные участки, находящиеся в государственной и муниципальной собственности, не предоставляются в частную собственность.</w:t>
      </w:r>
    </w:p>
    <w:p w:rsidR="000F6BE0" w:rsidRPr="000F6BE0" w:rsidRDefault="000F6BE0" w:rsidP="000F6BE0">
      <w:pPr>
        <w:widowControl w:val="0"/>
        <w:autoSpaceDE w:val="0"/>
        <w:autoSpaceDN w:val="0"/>
        <w:adjustRightInd w:val="0"/>
        <w:ind w:firstLine="709"/>
        <w:jc w:val="both"/>
        <w:rPr>
          <w:rFonts w:eastAsia="Times New Roman"/>
        </w:rPr>
      </w:pPr>
      <w:r w:rsidRPr="000F6BE0">
        <w:rPr>
          <w:rFonts w:eastAsia="Times New Roman"/>
        </w:rPr>
        <w:t>На территории городского поселения Голицыне имеются случаи нарушения режима 2-го пояса ЗСО. В пределах города 100 метровая «жесткая зона» 2-ого пояса практически полностью застроена неканализированными индивидуальными жилыми домами.</w:t>
      </w:r>
    </w:p>
    <w:p w:rsidR="00835472" w:rsidRPr="00411B45" w:rsidRDefault="00835472" w:rsidP="0047204F">
      <w:pPr>
        <w:widowControl w:val="0"/>
        <w:autoSpaceDE w:val="0"/>
        <w:autoSpaceDN w:val="0"/>
        <w:adjustRightInd w:val="0"/>
        <w:ind w:firstLine="709"/>
        <w:jc w:val="both"/>
        <w:rPr>
          <w:rFonts w:eastAsia="Times New Roman"/>
        </w:rPr>
      </w:pPr>
    </w:p>
    <w:p w:rsidR="002B6734" w:rsidRPr="00411B45" w:rsidRDefault="002B6734" w:rsidP="0047204F">
      <w:pPr>
        <w:tabs>
          <w:tab w:val="num" w:pos="0"/>
        </w:tabs>
        <w:ind w:firstLine="709"/>
        <w:rPr>
          <w:i/>
          <w:u w:val="single"/>
        </w:rPr>
      </w:pPr>
      <w:r w:rsidRPr="004F2F5D">
        <w:rPr>
          <w:i/>
          <w:u w:val="single"/>
        </w:rPr>
        <w:t>Проектные предложения</w:t>
      </w:r>
    </w:p>
    <w:p w:rsidR="008C29F2" w:rsidRDefault="008C29F2" w:rsidP="006D3392">
      <w:pPr>
        <w:ind w:firstLine="709"/>
        <w:jc w:val="both"/>
        <w:rPr>
          <w:rFonts w:eastAsia="Times New Roman"/>
        </w:rPr>
      </w:pPr>
      <w:r w:rsidRPr="0005313F">
        <w:rPr>
          <w:rFonts w:eastAsia="Times New Roman"/>
        </w:rPr>
        <w:t xml:space="preserve">В рамках настоящего генерального плана предусматривается </w:t>
      </w:r>
      <w:r>
        <w:rPr>
          <w:rFonts w:eastAsia="Times New Roman"/>
        </w:rPr>
        <w:t>строительство новых</w:t>
      </w:r>
      <w:r w:rsidRPr="0005313F">
        <w:rPr>
          <w:rFonts w:eastAsia="Times New Roman"/>
        </w:rPr>
        <w:t xml:space="preserve"> ВЗУ.</w:t>
      </w:r>
    </w:p>
    <w:p w:rsidR="006D3392" w:rsidRPr="0005313F" w:rsidRDefault="008C29F2" w:rsidP="006D3392">
      <w:pPr>
        <w:ind w:firstLine="709"/>
        <w:jc w:val="both"/>
        <w:rPr>
          <w:bCs/>
          <w:iCs/>
        </w:rPr>
      </w:pPr>
      <w:r>
        <w:rPr>
          <w:rFonts w:eastAsia="Times New Roman"/>
        </w:rPr>
        <w:t>У</w:t>
      </w:r>
      <w:r w:rsidRPr="008C29F2">
        <w:rPr>
          <w:rFonts w:eastAsia="Times New Roman"/>
        </w:rPr>
        <w:t xml:space="preserve">величение производительности существующих водозаборных узлов и бурение дополнительных скважин должно проводиться только при условии предварительного </w:t>
      </w:r>
      <w:r w:rsidRPr="008C29F2">
        <w:rPr>
          <w:rFonts w:eastAsia="Times New Roman"/>
        </w:rPr>
        <w:lastRenderedPageBreak/>
        <w:t>получения лицензии на право пользования недрами (для вновь пробуренных скважин) и своевременного внесения изменений в действующие лицензии.</w:t>
      </w:r>
    </w:p>
    <w:p w:rsidR="006D3392" w:rsidRDefault="006D3392" w:rsidP="006D3392">
      <w:pPr>
        <w:widowControl w:val="0"/>
        <w:autoSpaceDE w:val="0"/>
        <w:autoSpaceDN w:val="0"/>
        <w:adjustRightInd w:val="0"/>
        <w:ind w:firstLine="709"/>
        <w:jc w:val="both"/>
        <w:rPr>
          <w:rFonts w:eastAsia="Times New Roman"/>
        </w:rPr>
      </w:pPr>
      <w:r w:rsidRPr="0005313F">
        <w:rPr>
          <w:rFonts w:eastAsia="Times New Roman"/>
        </w:rPr>
        <w:t>С целью предупреждения загрязнения источников</w:t>
      </w:r>
      <w:r w:rsidRPr="0007252D">
        <w:rPr>
          <w:rFonts w:eastAsia="Times New Roman"/>
        </w:rPr>
        <w:t xml:space="preserve"> водоснабжения </w:t>
      </w:r>
      <w:r>
        <w:rPr>
          <w:rFonts w:eastAsia="Times New Roman"/>
        </w:rPr>
        <w:t>для</w:t>
      </w:r>
      <w:r w:rsidRPr="0007252D">
        <w:rPr>
          <w:rFonts w:eastAsia="Times New Roman"/>
        </w:rPr>
        <w:t xml:space="preserve"> новых водозаборных узлов необходимо создание зон санитарной охраны </w:t>
      </w:r>
      <w:r w:rsidRPr="008C29F2">
        <w:rPr>
          <w:rFonts w:eastAsia="Times New Roman"/>
        </w:rPr>
        <w:t>I</w:t>
      </w:r>
      <w:r w:rsidRPr="0007252D">
        <w:rPr>
          <w:rFonts w:eastAsia="Times New Roman"/>
        </w:rPr>
        <w:t xml:space="preserve">, </w:t>
      </w:r>
      <w:r w:rsidRPr="008C29F2">
        <w:rPr>
          <w:rFonts w:eastAsia="Times New Roman"/>
        </w:rPr>
        <w:t>II</w:t>
      </w:r>
      <w:r w:rsidRPr="0007252D">
        <w:rPr>
          <w:rFonts w:eastAsia="Times New Roman"/>
        </w:rPr>
        <w:t xml:space="preserve"> и </w:t>
      </w:r>
      <w:r w:rsidRPr="008C29F2">
        <w:rPr>
          <w:rFonts w:eastAsia="Times New Roman"/>
        </w:rPr>
        <w:t>III</w:t>
      </w:r>
      <w:r w:rsidRPr="0007252D">
        <w:rPr>
          <w:rFonts w:eastAsia="Times New Roman"/>
        </w:rPr>
        <w:t xml:space="preserve"> поясов</w:t>
      </w:r>
      <w:r w:rsidR="008C29F2">
        <w:rPr>
          <w:rFonts w:eastAsia="Times New Roman"/>
        </w:rPr>
        <w:t>.</w:t>
      </w:r>
      <w:r w:rsidRPr="00D85844">
        <w:rPr>
          <w:rFonts w:eastAsia="Times New Roman"/>
        </w:rPr>
        <w:t xml:space="preserve"> </w:t>
      </w:r>
      <w:r w:rsidR="008C29F2" w:rsidRPr="008C29F2">
        <w:rPr>
          <w:rFonts w:eastAsia="Times New Roman"/>
        </w:rPr>
        <w:t>Организации зон санитарной охраны предшествует разработка проекта зон санитарной охраны I, II и III поясов, в пределах которых, согласно СанПиН 2.1.4.1110-02 «Зоны санитарной охраны источников водоснабжения и водопроводов питьевого назначения», должны соблюдаться санитарно-эпидемиологические требования к их эксплуатации. Зоны санитарной охраны организуются на всех водозаборных сооружениях, вне зависимости от ведомственной принадлежности</w:t>
      </w:r>
      <w:r w:rsidR="008C29F2">
        <w:rPr>
          <w:rFonts w:eastAsia="Times New Roman"/>
        </w:rPr>
        <w:t>.</w:t>
      </w:r>
    </w:p>
    <w:p w:rsidR="0007252D" w:rsidRDefault="0007252D" w:rsidP="0007252D">
      <w:pPr>
        <w:widowControl w:val="0"/>
        <w:autoSpaceDE w:val="0"/>
        <w:autoSpaceDN w:val="0"/>
        <w:adjustRightInd w:val="0"/>
        <w:ind w:firstLine="709"/>
        <w:jc w:val="both"/>
        <w:rPr>
          <w:rFonts w:eastAsia="Times New Roman"/>
        </w:rPr>
      </w:pPr>
    </w:p>
    <w:p w:rsidR="00E21911" w:rsidRDefault="00E21911" w:rsidP="0007252D">
      <w:pPr>
        <w:widowControl w:val="0"/>
        <w:autoSpaceDE w:val="0"/>
        <w:autoSpaceDN w:val="0"/>
        <w:adjustRightInd w:val="0"/>
        <w:ind w:firstLine="709"/>
        <w:jc w:val="both"/>
        <w:rPr>
          <w:rFonts w:eastAsia="Times New Roman"/>
        </w:rPr>
      </w:pPr>
    </w:p>
    <w:p w:rsidR="00E3458C" w:rsidRPr="00411B45" w:rsidRDefault="00B65CAB" w:rsidP="0047204F">
      <w:pPr>
        <w:pStyle w:val="29"/>
        <w:jc w:val="both"/>
        <w:rPr>
          <w:rFonts w:cs="Times New Roman"/>
          <w:sz w:val="24"/>
          <w:szCs w:val="24"/>
        </w:rPr>
      </w:pPr>
      <w:bookmarkStart w:id="87" w:name="_Toc239142746"/>
      <w:bookmarkStart w:id="88" w:name="_Toc240872625"/>
      <w:bookmarkStart w:id="89" w:name="_Toc246758574"/>
      <w:bookmarkStart w:id="90" w:name="_Toc260240885"/>
      <w:bookmarkStart w:id="91" w:name="_Toc260345758"/>
      <w:bookmarkStart w:id="92" w:name="_Toc265492010"/>
      <w:bookmarkStart w:id="93" w:name="_Toc290558860"/>
      <w:bookmarkStart w:id="94" w:name="_Toc442194056"/>
      <w:r>
        <w:rPr>
          <w:rFonts w:cs="Times New Roman"/>
          <w:sz w:val="24"/>
          <w:szCs w:val="24"/>
        </w:rPr>
        <w:t>3</w:t>
      </w:r>
      <w:r w:rsidR="00E3458C" w:rsidRPr="00411B45">
        <w:rPr>
          <w:rFonts w:cs="Times New Roman"/>
          <w:sz w:val="24"/>
          <w:szCs w:val="24"/>
        </w:rPr>
        <w:t>.3. Санитарно-защитные зоны</w:t>
      </w:r>
      <w:bookmarkEnd w:id="87"/>
      <w:bookmarkEnd w:id="88"/>
      <w:bookmarkEnd w:id="89"/>
      <w:bookmarkEnd w:id="90"/>
      <w:bookmarkEnd w:id="91"/>
      <w:bookmarkEnd w:id="92"/>
      <w:bookmarkEnd w:id="93"/>
      <w:bookmarkEnd w:id="94"/>
    </w:p>
    <w:p w:rsidR="00E3458C" w:rsidRPr="00411B45" w:rsidRDefault="00E3458C" w:rsidP="0047204F">
      <w:pPr>
        <w:widowControl w:val="0"/>
        <w:autoSpaceDE w:val="0"/>
        <w:autoSpaceDN w:val="0"/>
        <w:adjustRightInd w:val="0"/>
        <w:ind w:firstLine="709"/>
        <w:jc w:val="both"/>
        <w:rPr>
          <w:rFonts w:eastAsia="Times New Roman"/>
        </w:rPr>
      </w:pPr>
    </w:p>
    <w:p w:rsidR="005A224B" w:rsidRPr="00411B45" w:rsidRDefault="00075F79" w:rsidP="0047204F">
      <w:pPr>
        <w:suppressAutoHyphens/>
        <w:ind w:firstLine="709"/>
        <w:jc w:val="both"/>
      </w:pPr>
      <w:r w:rsidRPr="00411B45">
        <w:rPr>
          <w:rFonts w:eastAsia="Times New Roman"/>
          <w:bCs/>
          <w:lang w:eastAsia="ar-SA"/>
        </w:rPr>
        <w:t xml:space="preserve">В настоящее время в границах городского поселения </w:t>
      </w:r>
      <w:r w:rsidR="002F614B">
        <w:t>Голицыно</w:t>
      </w:r>
      <w:r w:rsidRPr="00411B45">
        <w:rPr>
          <w:rFonts w:eastAsia="Times New Roman"/>
          <w:bCs/>
          <w:lang w:eastAsia="ar-SA"/>
        </w:rPr>
        <w:t xml:space="preserve"> расположены объекты производственного, коммунально-складского, спортивного, торгового назначения, объекты транспортной и инженерной инфраструктуры, влияние которых определяется размерами их санитарно-защитных зон (СЗЗ).</w:t>
      </w:r>
    </w:p>
    <w:p w:rsidR="005A224B" w:rsidRPr="00411B45" w:rsidRDefault="005A224B" w:rsidP="0047204F">
      <w:pPr>
        <w:suppressAutoHyphens/>
        <w:ind w:firstLine="709"/>
        <w:jc w:val="both"/>
        <w:rPr>
          <w:rFonts w:eastAsia="Times New Roman"/>
          <w:bCs/>
          <w:lang w:eastAsia="ar-SA"/>
        </w:rPr>
      </w:pPr>
      <w:r w:rsidRPr="00411B45">
        <w:rPr>
          <w:rFonts w:eastAsia="Times New Roman"/>
          <w:bCs/>
          <w:lang w:eastAsia="ar-SA"/>
        </w:rPr>
        <w:t>Согласно федеральным нормам и правилам СанПиН 2.2.1/2.1.1.1200-03 (новая редакция) «Санитарно-защитные зоны и санитарная классификация предприятий, сооружений и иных объектов» объект</w:t>
      </w:r>
      <w:r w:rsidRPr="00411B45">
        <w:rPr>
          <w:bCs/>
          <w:lang w:eastAsia="ar-SA"/>
        </w:rPr>
        <w:t xml:space="preserve">ам следует предусмотреть </w:t>
      </w:r>
      <w:r w:rsidRPr="00411B45">
        <w:rPr>
          <w:rFonts w:eastAsia="Times New Roman"/>
          <w:bCs/>
          <w:lang w:eastAsia="ar-SA"/>
        </w:rPr>
        <w:t>следующие размеры ориентировочных СЗЗ:</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6810"/>
        <w:gridCol w:w="2125"/>
      </w:tblGrid>
      <w:tr w:rsidR="00075F79" w:rsidRPr="008C29F2" w:rsidTr="00E21911">
        <w:trPr>
          <w:cantSplit/>
          <w:tblHeader/>
        </w:trPr>
        <w:tc>
          <w:tcPr>
            <w:tcW w:w="954" w:type="dxa"/>
            <w:shd w:val="clear" w:color="auto" w:fill="auto"/>
          </w:tcPr>
          <w:p w:rsidR="00075F79" w:rsidRPr="008C29F2" w:rsidRDefault="00075F79" w:rsidP="0047204F">
            <w:pPr>
              <w:jc w:val="center"/>
              <w:rPr>
                <w:rFonts w:eastAsia="Times New Roman"/>
                <w:b/>
                <w:sz w:val="22"/>
                <w:szCs w:val="22"/>
              </w:rPr>
            </w:pPr>
            <w:r w:rsidRPr="008C29F2">
              <w:rPr>
                <w:rFonts w:eastAsia="Times New Roman"/>
                <w:b/>
                <w:sz w:val="22"/>
                <w:szCs w:val="22"/>
              </w:rPr>
              <w:t>№ на плане</w:t>
            </w:r>
          </w:p>
        </w:tc>
        <w:tc>
          <w:tcPr>
            <w:tcW w:w="6810" w:type="dxa"/>
          </w:tcPr>
          <w:p w:rsidR="00075F79" w:rsidRPr="008C29F2" w:rsidRDefault="00075F79" w:rsidP="0047204F">
            <w:pPr>
              <w:jc w:val="center"/>
              <w:rPr>
                <w:rFonts w:eastAsia="Times New Roman"/>
                <w:b/>
                <w:sz w:val="22"/>
                <w:szCs w:val="22"/>
              </w:rPr>
            </w:pPr>
            <w:r w:rsidRPr="008C29F2">
              <w:rPr>
                <w:rFonts w:eastAsia="Times New Roman"/>
                <w:b/>
                <w:sz w:val="22"/>
                <w:szCs w:val="22"/>
              </w:rPr>
              <w:t>Наименование объекта</w:t>
            </w:r>
          </w:p>
        </w:tc>
        <w:tc>
          <w:tcPr>
            <w:tcW w:w="2125" w:type="dxa"/>
          </w:tcPr>
          <w:p w:rsidR="00075F79" w:rsidRPr="008C29F2" w:rsidRDefault="00075F79" w:rsidP="00BA7503">
            <w:pPr>
              <w:jc w:val="center"/>
              <w:rPr>
                <w:rFonts w:eastAsia="Times New Roman"/>
                <w:b/>
                <w:sz w:val="22"/>
                <w:szCs w:val="22"/>
              </w:rPr>
            </w:pPr>
            <w:r w:rsidRPr="008C29F2">
              <w:rPr>
                <w:rFonts w:eastAsia="Times New Roman"/>
                <w:b/>
                <w:sz w:val="22"/>
                <w:szCs w:val="22"/>
              </w:rPr>
              <w:t>СЗЗ и разрывы</w:t>
            </w:r>
          </w:p>
          <w:p w:rsidR="00075F79" w:rsidRPr="008C29F2" w:rsidRDefault="00075F79" w:rsidP="00BA7503">
            <w:pPr>
              <w:jc w:val="center"/>
              <w:rPr>
                <w:rFonts w:eastAsia="Times New Roman"/>
                <w:b/>
                <w:sz w:val="22"/>
                <w:szCs w:val="22"/>
              </w:rPr>
            </w:pPr>
            <w:r w:rsidRPr="008C29F2">
              <w:rPr>
                <w:rFonts w:eastAsia="Times New Roman"/>
                <w:b/>
                <w:sz w:val="22"/>
                <w:szCs w:val="22"/>
              </w:rPr>
              <w:t xml:space="preserve"> по СанПиН</w:t>
            </w:r>
          </w:p>
          <w:p w:rsidR="00075F79" w:rsidRPr="008C29F2" w:rsidRDefault="00075F79" w:rsidP="0047204F">
            <w:pPr>
              <w:jc w:val="center"/>
              <w:rPr>
                <w:rFonts w:eastAsia="Times New Roman"/>
                <w:b/>
                <w:sz w:val="22"/>
                <w:szCs w:val="22"/>
              </w:rPr>
            </w:pPr>
            <w:r w:rsidRPr="008C29F2">
              <w:rPr>
                <w:rFonts w:eastAsia="Times New Roman"/>
                <w:b/>
                <w:sz w:val="22"/>
                <w:szCs w:val="22"/>
              </w:rPr>
              <w:t xml:space="preserve"> 2.2.1/2.1.1 1200-03</w:t>
            </w:r>
            <w:r w:rsidR="008A1B2C" w:rsidRPr="008C29F2">
              <w:rPr>
                <w:rFonts w:eastAsia="Times New Roman"/>
                <w:b/>
                <w:sz w:val="22"/>
                <w:szCs w:val="22"/>
              </w:rPr>
              <w:t xml:space="preserve"> (новая редакция)</w:t>
            </w:r>
          </w:p>
        </w:tc>
      </w:tr>
      <w:tr w:rsidR="00584D8D" w:rsidRPr="00411B45" w:rsidTr="00BA7503">
        <w:tc>
          <w:tcPr>
            <w:tcW w:w="954" w:type="dxa"/>
            <w:shd w:val="clear" w:color="auto" w:fill="auto"/>
          </w:tcPr>
          <w:p w:rsidR="00584D8D" w:rsidRPr="00411B45" w:rsidRDefault="00584D8D" w:rsidP="0047204F">
            <w:pPr>
              <w:jc w:val="center"/>
            </w:pPr>
            <w:r w:rsidRPr="00411B45">
              <w:t>1</w:t>
            </w:r>
          </w:p>
        </w:tc>
        <w:tc>
          <w:tcPr>
            <w:tcW w:w="6810" w:type="dxa"/>
            <w:vAlign w:val="center"/>
          </w:tcPr>
          <w:p w:rsidR="00584D8D" w:rsidRPr="00E811CF" w:rsidRDefault="00584D8D" w:rsidP="00584D8D">
            <w:pPr>
              <w:pStyle w:val="afffffffffd"/>
              <w:jc w:val="left"/>
              <w:rPr>
                <w:sz w:val="22"/>
              </w:rPr>
            </w:pPr>
          </w:p>
        </w:tc>
        <w:tc>
          <w:tcPr>
            <w:tcW w:w="2125" w:type="dxa"/>
          </w:tcPr>
          <w:p w:rsidR="00584D8D" w:rsidRPr="00411B45" w:rsidRDefault="00584D8D" w:rsidP="0047204F">
            <w:pPr>
              <w:jc w:val="center"/>
            </w:pPr>
          </w:p>
        </w:tc>
      </w:tr>
      <w:tr w:rsidR="00584D8D" w:rsidRPr="00411B45" w:rsidTr="00BA7503">
        <w:tc>
          <w:tcPr>
            <w:tcW w:w="954" w:type="dxa"/>
            <w:shd w:val="clear" w:color="auto" w:fill="auto"/>
          </w:tcPr>
          <w:p w:rsidR="00584D8D" w:rsidRPr="00411B45" w:rsidRDefault="00584D8D" w:rsidP="0047204F">
            <w:pPr>
              <w:jc w:val="center"/>
              <w:rPr>
                <w:color w:val="000000"/>
              </w:rPr>
            </w:pPr>
            <w:r w:rsidRPr="00411B45">
              <w:rPr>
                <w:color w:val="000000"/>
              </w:rPr>
              <w:t>2</w:t>
            </w:r>
          </w:p>
        </w:tc>
        <w:tc>
          <w:tcPr>
            <w:tcW w:w="6810" w:type="dxa"/>
            <w:vAlign w:val="center"/>
          </w:tcPr>
          <w:p w:rsidR="00584D8D" w:rsidRPr="00E811CF" w:rsidRDefault="00584D8D" w:rsidP="00584D8D">
            <w:pPr>
              <w:pStyle w:val="afffffffffd"/>
              <w:jc w:val="left"/>
              <w:rPr>
                <w:sz w:val="22"/>
              </w:rPr>
            </w:pPr>
            <w:r w:rsidRPr="00E811CF">
              <w:rPr>
                <w:sz w:val="22"/>
              </w:rPr>
              <w:t>ОАО «Голицынский керамический завод»</w:t>
            </w:r>
          </w:p>
        </w:tc>
        <w:tc>
          <w:tcPr>
            <w:tcW w:w="2125" w:type="dxa"/>
          </w:tcPr>
          <w:p w:rsidR="00584D8D" w:rsidRPr="00411B45" w:rsidRDefault="00584D8D" w:rsidP="0047204F">
            <w:pPr>
              <w:jc w:val="center"/>
              <w:rPr>
                <w:color w:val="000000"/>
              </w:rPr>
            </w:pPr>
            <w:r>
              <w:rPr>
                <w:color w:val="000000"/>
              </w:rPr>
              <w:t>150</w:t>
            </w:r>
          </w:p>
        </w:tc>
      </w:tr>
      <w:tr w:rsidR="00584D8D" w:rsidRPr="00411B45" w:rsidTr="00BA7503">
        <w:tc>
          <w:tcPr>
            <w:tcW w:w="954" w:type="dxa"/>
            <w:shd w:val="clear" w:color="auto" w:fill="auto"/>
          </w:tcPr>
          <w:p w:rsidR="00584D8D" w:rsidRPr="00411B45" w:rsidRDefault="00584D8D" w:rsidP="0047204F">
            <w:pPr>
              <w:jc w:val="center"/>
            </w:pPr>
            <w:r w:rsidRPr="00411B45">
              <w:t>3</w:t>
            </w:r>
          </w:p>
        </w:tc>
        <w:tc>
          <w:tcPr>
            <w:tcW w:w="6810" w:type="dxa"/>
            <w:vAlign w:val="center"/>
          </w:tcPr>
          <w:p w:rsidR="00584D8D" w:rsidRPr="00E811CF" w:rsidRDefault="00584D8D" w:rsidP="00584D8D">
            <w:pPr>
              <w:pStyle w:val="afffffffffd"/>
              <w:jc w:val="left"/>
              <w:rPr>
                <w:sz w:val="22"/>
              </w:rPr>
            </w:pPr>
            <w:r w:rsidRPr="00E811CF">
              <w:rPr>
                <w:sz w:val="22"/>
              </w:rPr>
              <w:t>ЗАО «Завод керамических изделий»</w:t>
            </w:r>
          </w:p>
        </w:tc>
        <w:tc>
          <w:tcPr>
            <w:tcW w:w="2125" w:type="dxa"/>
          </w:tcPr>
          <w:p w:rsidR="00584D8D" w:rsidRPr="00411B45" w:rsidRDefault="00D37FD1" w:rsidP="0047204F">
            <w:pPr>
              <w:jc w:val="center"/>
            </w:pPr>
            <w:r>
              <w:t>150</w:t>
            </w:r>
          </w:p>
        </w:tc>
      </w:tr>
      <w:tr w:rsidR="00584D8D" w:rsidRPr="00411B45" w:rsidTr="00BA7503">
        <w:tc>
          <w:tcPr>
            <w:tcW w:w="954" w:type="dxa"/>
            <w:shd w:val="clear" w:color="auto" w:fill="auto"/>
          </w:tcPr>
          <w:p w:rsidR="00584D8D" w:rsidRPr="00411B45" w:rsidRDefault="00584D8D" w:rsidP="0047204F">
            <w:pPr>
              <w:jc w:val="center"/>
              <w:rPr>
                <w:color w:val="000000"/>
              </w:rPr>
            </w:pPr>
            <w:r w:rsidRPr="00411B45">
              <w:rPr>
                <w:color w:val="000000"/>
              </w:rPr>
              <w:t>4</w:t>
            </w:r>
          </w:p>
        </w:tc>
        <w:tc>
          <w:tcPr>
            <w:tcW w:w="6810" w:type="dxa"/>
            <w:vAlign w:val="center"/>
          </w:tcPr>
          <w:p w:rsidR="00584D8D" w:rsidRPr="00E811CF" w:rsidRDefault="00584D8D" w:rsidP="00584D8D">
            <w:pPr>
              <w:pStyle w:val="afffffffffd"/>
              <w:jc w:val="left"/>
              <w:rPr>
                <w:sz w:val="22"/>
              </w:rPr>
            </w:pPr>
            <w:r w:rsidRPr="00E811CF">
              <w:rPr>
                <w:sz w:val="22"/>
              </w:rPr>
              <w:t>ЗАО «Завод лицевого кирпича»</w:t>
            </w:r>
          </w:p>
        </w:tc>
        <w:tc>
          <w:tcPr>
            <w:tcW w:w="2125" w:type="dxa"/>
          </w:tcPr>
          <w:p w:rsidR="00584D8D" w:rsidRPr="00411B45" w:rsidRDefault="00D37FD1" w:rsidP="0047204F">
            <w:pPr>
              <w:jc w:val="center"/>
              <w:rPr>
                <w:color w:val="000000"/>
              </w:rPr>
            </w:pPr>
            <w:r>
              <w:rPr>
                <w:color w:val="000000"/>
              </w:rPr>
              <w:t>150</w:t>
            </w:r>
          </w:p>
        </w:tc>
      </w:tr>
      <w:tr w:rsidR="00584D8D" w:rsidRPr="00411B45" w:rsidTr="00BA7503">
        <w:tc>
          <w:tcPr>
            <w:tcW w:w="954" w:type="dxa"/>
            <w:shd w:val="clear" w:color="auto" w:fill="auto"/>
          </w:tcPr>
          <w:p w:rsidR="00584D8D" w:rsidRPr="00411B45" w:rsidRDefault="00584D8D" w:rsidP="0047204F">
            <w:pPr>
              <w:jc w:val="center"/>
              <w:rPr>
                <w:color w:val="000000"/>
              </w:rPr>
            </w:pPr>
            <w:r w:rsidRPr="00411B45">
              <w:rPr>
                <w:color w:val="000000"/>
              </w:rPr>
              <w:t>5</w:t>
            </w:r>
          </w:p>
        </w:tc>
        <w:tc>
          <w:tcPr>
            <w:tcW w:w="6810" w:type="dxa"/>
            <w:vAlign w:val="center"/>
          </w:tcPr>
          <w:p w:rsidR="00584D8D" w:rsidRPr="00E811CF" w:rsidRDefault="00584D8D" w:rsidP="00584D8D">
            <w:pPr>
              <w:pStyle w:val="afffffffffd"/>
              <w:jc w:val="left"/>
              <w:rPr>
                <w:sz w:val="22"/>
              </w:rPr>
            </w:pPr>
            <w:r w:rsidRPr="00D37FD1">
              <w:rPr>
                <w:sz w:val="22"/>
              </w:rPr>
              <w:t>ЗАО «Карбогласс»</w:t>
            </w:r>
          </w:p>
        </w:tc>
        <w:tc>
          <w:tcPr>
            <w:tcW w:w="2125" w:type="dxa"/>
          </w:tcPr>
          <w:p w:rsidR="00584D8D" w:rsidRPr="00411B45" w:rsidRDefault="00584D8D" w:rsidP="0047204F">
            <w:pPr>
              <w:jc w:val="center"/>
              <w:rPr>
                <w:color w:val="000000"/>
              </w:rPr>
            </w:pPr>
            <w:r>
              <w:rPr>
                <w:color w:val="000000"/>
              </w:rPr>
              <w:t>300</w:t>
            </w:r>
          </w:p>
        </w:tc>
      </w:tr>
      <w:tr w:rsidR="00584D8D" w:rsidRPr="00411B45" w:rsidTr="00BA7503">
        <w:tc>
          <w:tcPr>
            <w:tcW w:w="954" w:type="dxa"/>
            <w:shd w:val="clear" w:color="auto" w:fill="auto"/>
          </w:tcPr>
          <w:p w:rsidR="00584D8D" w:rsidRPr="00411B45" w:rsidRDefault="00584D8D" w:rsidP="0047204F">
            <w:pPr>
              <w:jc w:val="center"/>
              <w:rPr>
                <w:color w:val="000000"/>
              </w:rPr>
            </w:pPr>
            <w:r w:rsidRPr="00411B45">
              <w:rPr>
                <w:color w:val="000000"/>
              </w:rPr>
              <w:t>6</w:t>
            </w:r>
          </w:p>
        </w:tc>
        <w:tc>
          <w:tcPr>
            <w:tcW w:w="6810" w:type="dxa"/>
            <w:vAlign w:val="center"/>
          </w:tcPr>
          <w:p w:rsidR="00584D8D" w:rsidRPr="00E811CF" w:rsidRDefault="00584D8D" w:rsidP="00584D8D">
            <w:pPr>
              <w:pStyle w:val="afffffffffd"/>
              <w:jc w:val="left"/>
              <w:rPr>
                <w:sz w:val="22"/>
              </w:rPr>
            </w:pPr>
            <w:r w:rsidRPr="00E811CF">
              <w:rPr>
                <w:sz w:val="22"/>
              </w:rPr>
              <w:t>ООО «Два капитана»</w:t>
            </w:r>
          </w:p>
        </w:tc>
        <w:tc>
          <w:tcPr>
            <w:tcW w:w="2125" w:type="dxa"/>
          </w:tcPr>
          <w:p w:rsidR="00584D8D" w:rsidRPr="00411B45" w:rsidRDefault="00D37FD1" w:rsidP="0047204F">
            <w:pPr>
              <w:jc w:val="center"/>
              <w:rPr>
                <w:color w:val="000000"/>
              </w:rPr>
            </w:pPr>
            <w:r>
              <w:rPr>
                <w:color w:val="000000"/>
              </w:rPr>
              <w:t>50</w:t>
            </w:r>
          </w:p>
        </w:tc>
      </w:tr>
      <w:tr w:rsidR="00584D8D" w:rsidRPr="00411B45" w:rsidTr="00BA7503">
        <w:tc>
          <w:tcPr>
            <w:tcW w:w="954" w:type="dxa"/>
            <w:shd w:val="clear" w:color="auto" w:fill="auto"/>
          </w:tcPr>
          <w:p w:rsidR="00584D8D" w:rsidRPr="00411B45" w:rsidRDefault="00584D8D" w:rsidP="0047204F">
            <w:pPr>
              <w:jc w:val="center"/>
              <w:rPr>
                <w:color w:val="000000"/>
              </w:rPr>
            </w:pPr>
            <w:r w:rsidRPr="00411B45">
              <w:rPr>
                <w:color w:val="000000"/>
              </w:rPr>
              <w:t>7</w:t>
            </w:r>
          </w:p>
        </w:tc>
        <w:tc>
          <w:tcPr>
            <w:tcW w:w="6810" w:type="dxa"/>
            <w:vAlign w:val="center"/>
          </w:tcPr>
          <w:p w:rsidR="00584D8D" w:rsidRPr="00E811CF" w:rsidRDefault="00584D8D" w:rsidP="00584D8D">
            <w:pPr>
              <w:pStyle w:val="afffffffffd"/>
              <w:jc w:val="left"/>
              <w:rPr>
                <w:sz w:val="22"/>
              </w:rPr>
            </w:pPr>
            <w:r w:rsidRPr="00E811CF">
              <w:rPr>
                <w:sz w:val="22"/>
              </w:rPr>
              <w:t>ООО «Максипласт»</w:t>
            </w:r>
          </w:p>
        </w:tc>
        <w:tc>
          <w:tcPr>
            <w:tcW w:w="2125" w:type="dxa"/>
          </w:tcPr>
          <w:p w:rsidR="00584D8D" w:rsidRPr="00411B45" w:rsidRDefault="00584D8D" w:rsidP="0047204F">
            <w:pPr>
              <w:jc w:val="center"/>
              <w:rPr>
                <w:color w:val="000000"/>
              </w:rPr>
            </w:pPr>
            <w:r>
              <w:rPr>
                <w:color w:val="000000"/>
              </w:rPr>
              <w:t>50</w:t>
            </w:r>
          </w:p>
        </w:tc>
      </w:tr>
      <w:tr w:rsidR="00584D8D" w:rsidRPr="00411B45" w:rsidTr="00BA7503">
        <w:tc>
          <w:tcPr>
            <w:tcW w:w="954" w:type="dxa"/>
            <w:shd w:val="clear" w:color="auto" w:fill="auto"/>
          </w:tcPr>
          <w:p w:rsidR="00584D8D" w:rsidRPr="00411B45" w:rsidRDefault="00584D8D" w:rsidP="0047204F">
            <w:pPr>
              <w:jc w:val="center"/>
              <w:rPr>
                <w:color w:val="000000"/>
              </w:rPr>
            </w:pPr>
            <w:r w:rsidRPr="00411B45">
              <w:rPr>
                <w:color w:val="000000"/>
              </w:rPr>
              <w:t>8</w:t>
            </w:r>
          </w:p>
        </w:tc>
        <w:tc>
          <w:tcPr>
            <w:tcW w:w="6810" w:type="dxa"/>
            <w:vAlign w:val="center"/>
          </w:tcPr>
          <w:p w:rsidR="00584D8D" w:rsidRPr="00E811CF" w:rsidRDefault="00584D8D" w:rsidP="00584D8D">
            <w:pPr>
              <w:pStyle w:val="afffffffffd"/>
              <w:jc w:val="left"/>
              <w:rPr>
                <w:sz w:val="22"/>
              </w:rPr>
            </w:pPr>
            <w:r w:rsidRPr="00E811CF">
              <w:rPr>
                <w:sz w:val="22"/>
              </w:rPr>
              <w:t>ОАО «Голицынский опытный завод средств автоматизации»</w:t>
            </w:r>
          </w:p>
        </w:tc>
        <w:tc>
          <w:tcPr>
            <w:tcW w:w="2125" w:type="dxa"/>
          </w:tcPr>
          <w:p w:rsidR="00584D8D" w:rsidRPr="00411B45" w:rsidRDefault="00584D8D" w:rsidP="0047204F">
            <w:pPr>
              <w:jc w:val="center"/>
              <w:rPr>
                <w:color w:val="000000"/>
              </w:rPr>
            </w:pPr>
            <w:r>
              <w:rPr>
                <w:color w:val="000000"/>
              </w:rPr>
              <w:t>100</w:t>
            </w:r>
          </w:p>
        </w:tc>
      </w:tr>
      <w:tr w:rsidR="00584D8D" w:rsidRPr="00411B45" w:rsidTr="00BA7503">
        <w:tc>
          <w:tcPr>
            <w:tcW w:w="954" w:type="dxa"/>
            <w:shd w:val="clear" w:color="auto" w:fill="auto"/>
          </w:tcPr>
          <w:p w:rsidR="00584D8D" w:rsidRPr="00411B45" w:rsidRDefault="00584D8D" w:rsidP="0047204F">
            <w:pPr>
              <w:jc w:val="center"/>
              <w:rPr>
                <w:color w:val="000000"/>
              </w:rPr>
            </w:pPr>
            <w:r w:rsidRPr="00411B45">
              <w:rPr>
                <w:color w:val="000000"/>
              </w:rPr>
              <w:t>9</w:t>
            </w:r>
          </w:p>
        </w:tc>
        <w:tc>
          <w:tcPr>
            <w:tcW w:w="6810" w:type="dxa"/>
            <w:vAlign w:val="center"/>
          </w:tcPr>
          <w:p w:rsidR="00584D8D" w:rsidRPr="00E811CF" w:rsidRDefault="00AD31A8" w:rsidP="00584D8D">
            <w:pPr>
              <w:pStyle w:val="afffffffffd"/>
              <w:jc w:val="left"/>
              <w:rPr>
                <w:sz w:val="22"/>
              </w:rPr>
            </w:pPr>
            <w:r>
              <w:rPr>
                <w:sz w:val="22"/>
                <w:szCs w:val="22"/>
              </w:rPr>
              <w:t>ООО «Дека»</w:t>
            </w:r>
          </w:p>
        </w:tc>
        <w:tc>
          <w:tcPr>
            <w:tcW w:w="2125" w:type="dxa"/>
          </w:tcPr>
          <w:p w:rsidR="00584D8D" w:rsidRPr="00411B45" w:rsidRDefault="00AD31A8" w:rsidP="0047204F">
            <w:pPr>
              <w:jc w:val="center"/>
              <w:rPr>
                <w:color w:val="000000"/>
              </w:rPr>
            </w:pPr>
            <w:r>
              <w:rPr>
                <w:color w:val="000000"/>
              </w:rPr>
              <w:t>300</w:t>
            </w:r>
          </w:p>
        </w:tc>
      </w:tr>
      <w:tr w:rsidR="00584D8D" w:rsidRPr="00411B45" w:rsidTr="00BA7503">
        <w:tc>
          <w:tcPr>
            <w:tcW w:w="954" w:type="dxa"/>
            <w:shd w:val="clear" w:color="auto" w:fill="auto"/>
          </w:tcPr>
          <w:p w:rsidR="00584D8D" w:rsidRPr="00411B45" w:rsidRDefault="00584D8D" w:rsidP="0047204F">
            <w:pPr>
              <w:jc w:val="center"/>
              <w:rPr>
                <w:color w:val="000000"/>
              </w:rPr>
            </w:pPr>
            <w:r w:rsidRPr="00411B45">
              <w:rPr>
                <w:color w:val="000000"/>
              </w:rPr>
              <w:t>10</w:t>
            </w:r>
          </w:p>
        </w:tc>
        <w:tc>
          <w:tcPr>
            <w:tcW w:w="6810" w:type="dxa"/>
            <w:vAlign w:val="center"/>
          </w:tcPr>
          <w:p w:rsidR="00584D8D" w:rsidRPr="00E811CF" w:rsidRDefault="00AD31A8" w:rsidP="00584D8D">
            <w:pPr>
              <w:pStyle w:val="afffffffffd"/>
              <w:jc w:val="left"/>
              <w:rPr>
                <w:sz w:val="22"/>
              </w:rPr>
            </w:pPr>
            <w:r>
              <w:rPr>
                <w:sz w:val="22"/>
              </w:rPr>
              <w:t>ДРСУ-8</w:t>
            </w:r>
          </w:p>
        </w:tc>
        <w:tc>
          <w:tcPr>
            <w:tcW w:w="2125" w:type="dxa"/>
            <w:shd w:val="clear" w:color="auto" w:fill="auto"/>
          </w:tcPr>
          <w:p w:rsidR="00584D8D" w:rsidRPr="0085747E" w:rsidRDefault="00AD31A8" w:rsidP="0047204F">
            <w:pPr>
              <w:jc w:val="center"/>
              <w:rPr>
                <w:color w:val="000000"/>
                <w:highlight w:val="yellow"/>
              </w:rPr>
            </w:pPr>
            <w:r w:rsidRPr="00AD31A8">
              <w:rPr>
                <w:color w:val="000000"/>
              </w:rPr>
              <w:t>100</w:t>
            </w:r>
          </w:p>
        </w:tc>
      </w:tr>
      <w:tr w:rsidR="00AD31A8" w:rsidRPr="00411B45" w:rsidTr="00BA7503">
        <w:tc>
          <w:tcPr>
            <w:tcW w:w="954" w:type="dxa"/>
            <w:shd w:val="clear" w:color="auto" w:fill="auto"/>
          </w:tcPr>
          <w:p w:rsidR="00AD31A8" w:rsidRPr="00411B45" w:rsidRDefault="0006265F" w:rsidP="0047204F">
            <w:pPr>
              <w:jc w:val="center"/>
              <w:rPr>
                <w:color w:val="000000"/>
              </w:rPr>
            </w:pPr>
            <w:r>
              <w:rPr>
                <w:color w:val="000000"/>
              </w:rPr>
              <w:t>11</w:t>
            </w:r>
          </w:p>
        </w:tc>
        <w:tc>
          <w:tcPr>
            <w:tcW w:w="6810" w:type="dxa"/>
          </w:tcPr>
          <w:p w:rsidR="00AD31A8" w:rsidRDefault="00AD31A8" w:rsidP="00335FE7">
            <w:pPr>
              <w:shd w:val="clear" w:color="auto" w:fill="FFFFFF"/>
              <w:spacing w:line="274" w:lineRule="exact"/>
              <w:ind w:right="29"/>
            </w:pPr>
            <w:r>
              <w:rPr>
                <w:rFonts w:eastAsia="Times New Roman"/>
                <w:sz w:val="22"/>
                <w:szCs w:val="22"/>
              </w:rPr>
              <w:t>Деревообрабатываю щий цех</w:t>
            </w:r>
          </w:p>
        </w:tc>
        <w:tc>
          <w:tcPr>
            <w:tcW w:w="2125" w:type="dxa"/>
            <w:shd w:val="clear" w:color="auto" w:fill="auto"/>
          </w:tcPr>
          <w:p w:rsidR="00AD31A8" w:rsidRPr="00AD31A8" w:rsidRDefault="00AD31A8" w:rsidP="0047204F">
            <w:pPr>
              <w:jc w:val="center"/>
              <w:rPr>
                <w:color w:val="000000"/>
              </w:rPr>
            </w:pPr>
            <w:r>
              <w:rPr>
                <w:color w:val="000000"/>
              </w:rPr>
              <w:t>100</w:t>
            </w:r>
          </w:p>
        </w:tc>
      </w:tr>
      <w:tr w:rsidR="00AD31A8" w:rsidRPr="00411B45" w:rsidTr="00BA7503">
        <w:tc>
          <w:tcPr>
            <w:tcW w:w="954" w:type="dxa"/>
            <w:shd w:val="clear" w:color="auto" w:fill="auto"/>
          </w:tcPr>
          <w:p w:rsidR="00AD31A8" w:rsidRPr="00411B45" w:rsidRDefault="0006265F" w:rsidP="0047204F">
            <w:pPr>
              <w:jc w:val="center"/>
              <w:rPr>
                <w:color w:val="000000"/>
              </w:rPr>
            </w:pPr>
            <w:r>
              <w:rPr>
                <w:color w:val="000000"/>
              </w:rPr>
              <w:t>12</w:t>
            </w:r>
          </w:p>
        </w:tc>
        <w:tc>
          <w:tcPr>
            <w:tcW w:w="6810" w:type="dxa"/>
            <w:vAlign w:val="center"/>
          </w:tcPr>
          <w:p w:rsidR="00AD31A8" w:rsidRDefault="00AD31A8" w:rsidP="00584D8D">
            <w:pPr>
              <w:pStyle w:val="afffffffffd"/>
              <w:jc w:val="left"/>
              <w:rPr>
                <w:sz w:val="22"/>
              </w:rPr>
            </w:pPr>
            <w:r>
              <w:rPr>
                <w:sz w:val="22"/>
              </w:rPr>
              <w:t>Промышленная зона</w:t>
            </w:r>
          </w:p>
        </w:tc>
        <w:tc>
          <w:tcPr>
            <w:tcW w:w="2125" w:type="dxa"/>
            <w:shd w:val="clear" w:color="auto" w:fill="auto"/>
          </w:tcPr>
          <w:p w:rsidR="00AD31A8" w:rsidRPr="00AD31A8" w:rsidRDefault="00AD31A8" w:rsidP="0047204F">
            <w:pPr>
              <w:jc w:val="center"/>
              <w:rPr>
                <w:color w:val="000000"/>
              </w:rPr>
            </w:pPr>
            <w:r>
              <w:rPr>
                <w:color w:val="000000"/>
              </w:rPr>
              <w:t>50</w:t>
            </w:r>
          </w:p>
        </w:tc>
      </w:tr>
      <w:tr w:rsidR="00AD31A8" w:rsidRPr="00411B45" w:rsidTr="00BA7503">
        <w:tc>
          <w:tcPr>
            <w:tcW w:w="954" w:type="dxa"/>
            <w:shd w:val="clear" w:color="auto" w:fill="auto"/>
          </w:tcPr>
          <w:p w:rsidR="00AD31A8" w:rsidRPr="00411B45" w:rsidRDefault="0006265F" w:rsidP="0047204F">
            <w:pPr>
              <w:jc w:val="center"/>
              <w:rPr>
                <w:color w:val="000000"/>
              </w:rPr>
            </w:pPr>
            <w:r>
              <w:rPr>
                <w:color w:val="000000"/>
              </w:rPr>
              <w:t>13</w:t>
            </w:r>
          </w:p>
        </w:tc>
        <w:tc>
          <w:tcPr>
            <w:tcW w:w="6810" w:type="dxa"/>
            <w:vAlign w:val="center"/>
          </w:tcPr>
          <w:p w:rsidR="00AD31A8" w:rsidRDefault="00AD31A8" w:rsidP="00584D8D">
            <w:pPr>
              <w:pStyle w:val="afffffffffd"/>
              <w:jc w:val="left"/>
              <w:rPr>
                <w:sz w:val="22"/>
              </w:rPr>
            </w:pPr>
            <w:r>
              <w:rPr>
                <w:sz w:val="22"/>
                <w:szCs w:val="22"/>
              </w:rPr>
              <w:t>Ремдорстрой</w:t>
            </w:r>
          </w:p>
        </w:tc>
        <w:tc>
          <w:tcPr>
            <w:tcW w:w="2125" w:type="dxa"/>
            <w:shd w:val="clear" w:color="auto" w:fill="auto"/>
          </w:tcPr>
          <w:p w:rsidR="00AD31A8" w:rsidRPr="00AD31A8" w:rsidRDefault="00AD31A8" w:rsidP="0047204F">
            <w:pPr>
              <w:jc w:val="center"/>
              <w:rPr>
                <w:color w:val="000000"/>
              </w:rPr>
            </w:pPr>
            <w:r>
              <w:rPr>
                <w:color w:val="000000"/>
              </w:rPr>
              <w:t>100</w:t>
            </w:r>
          </w:p>
        </w:tc>
      </w:tr>
      <w:tr w:rsidR="00AD31A8" w:rsidRPr="00411B45" w:rsidTr="00BA7503">
        <w:tc>
          <w:tcPr>
            <w:tcW w:w="954" w:type="dxa"/>
            <w:shd w:val="clear" w:color="auto" w:fill="auto"/>
          </w:tcPr>
          <w:p w:rsidR="00AD31A8" w:rsidRPr="00411B45" w:rsidRDefault="0006265F" w:rsidP="0047204F">
            <w:pPr>
              <w:jc w:val="center"/>
              <w:rPr>
                <w:color w:val="000000"/>
              </w:rPr>
            </w:pPr>
            <w:r>
              <w:rPr>
                <w:color w:val="000000"/>
              </w:rPr>
              <w:t>14</w:t>
            </w:r>
          </w:p>
        </w:tc>
        <w:tc>
          <w:tcPr>
            <w:tcW w:w="6810" w:type="dxa"/>
            <w:vAlign w:val="center"/>
          </w:tcPr>
          <w:p w:rsidR="00AD31A8" w:rsidRDefault="00AD31A8" w:rsidP="00584D8D">
            <w:pPr>
              <w:pStyle w:val="afffffffffd"/>
              <w:jc w:val="left"/>
              <w:rPr>
                <w:sz w:val="22"/>
              </w:rPr>
            </w:pPr>
            <w:r w:rsidRPr="00AD31A8">
              <w:rPr>
                <w:sz w:val="22"/>
              </w:rPr>
              <w:t>Росдор</w:t>
            </w:r>
            <w:r>
              <w:rPr>
                <w:sz w:val="22"/>
              </w:rPr>
              <w:t xml:space="preserve"> </w:t>
            </w:r>
            <w:r w:rsidRPr="00AD31A8">
              <w:rPr>
                <w:sz w:val="22"/>
              </w:rPr>
              <w:t>НИИ</w:t>
            </w:r>
          </w:p>
        </w:tc>
        <w:tc>
          <w:tcPr>
            <w:tcW w:w="2125" w:type="dxa"/>
            <w:shd w:val="clear" w:color="auto" w:fill="auto"/>
          </w:tcPr>
          <w:p w:rsidR="00AD31A8" w:rsidRPr="00AD31A8" w:rsidRDefault="00AD31A8" w:rsidP="0047204F">
            <w:pPr>
              <w:jc w:val="center"/>
              <w:rPr>
                <w:color w:val="000000"/>
              </w:rPr>
            </w:pPr>
            <w:r>
              <w:rPr>
                <w:color w:val="000000"/>
              </w:rPr>
              <w:t>50</w:t>
            </w:r>
          </w:p>
        </w:tc>
      </w:tr>
      <w:tr w:rsidR="00AD31A8" w:rsidRPr="00411B45" w:rsidTr="00BA7503">
        <w:tc>
          <w:tcPr>
            <w:tcW w:w="954" w:type="dxa"/>
            <w:shd w:val="clear" w:color="auto" w:fill="auto"/>
          </w:tcPr>
          <w:p w:rsidR="00AD31A8" w:rsidRPr="00411B45" w:rsidRDefault="0006265F" w:rsidP="0047204F">
            <w:pPr>
              <w:jc w:val="center"/>
              <w:rPr>
                <w:color w:val="000000"/>
              </w:rPr>
            </w:pPr>
            <w:r>
              <w:rPr>
                <w:color w:val="000000"/>
              </w:rPr>
              <w:t>15</w:t>
            </w:r>
          </w:p>
        </w:tc>
        <w:tc>
          <w:tcPr>
            <w:tcW w:w="6810" w:type="dxa"/>
            <w:vAlign w:val="center"/>
          </w:tcPr>
          <w:p w:rsidR="00AD31A8" w:rsidRDefault="00AD31A8" w:rsidP="00AD31A8">
            <w:pPr>
              <w:pStyle w:val="afffffffffd"/>
              <w:jc w:val="left"/>
              <w:rPr>
                <w:sz w:val="22"/>
              </w:rPr>
            </w:pPr>
            <w:r>
              <w:rPr>
                <w:sz w:val="22"/>
              </w:rPr>
              <w:t xml:space="preserve">СМУ 10 </w:t>
            </w:r>
            <w:r>
              <w:rPr>
                <w:sz w:val="22"/>
                <w:szCs w:val="22"/>
              </w:rPr>
              <w:t>Межгорсвязьстрой</w:t>
            </w:r>
          </w:p>
        </w:tc>
        <w:tc>
          <w:tcPr>
            <w:tcW w:w="2125" w:type="dxa"/>
            <w:shd w:val="clear" w:color="auto" w:fill="auto"/>
          </w:tcPr>
          <w:p w:rsidR="00AD31A8" w:rsidRPr="00AD31A8" w:rsidRDefault="00AD31A8" w:rsidP="0047204F">
            <w:pPr>
              <w:jc w:val="center"/>
              <w:rPr>
                <w:color w:val="000000"/>
              </w:rPr>
            </w:pPr>
            <w:r>
              <w:rPr>
                <w:color w:val="000000"/>
              </w:rPr>
              <w:t>100</w:t>
            </w:r>
          </w:p>
        </w:tc>
      </w:tr>
      <w:tr w:rsidR="00AD31A8" w:rsidRPr="00411B45" w:rsidTr="00BA7503">
        <w:tc>
          <w:tcPr>
            <w:tcW w:w="954" w:type="dxa"/>
            <w:shd w:val="clear" w:color="auto" w:fill="auto"/>
          </w:tcPr>
          <w:p w:rsidR="00AD31A8" w:rsidRPr="00411B45" w:rsidRDefault="0006265F" w:rsidP="0047204F">
            <w:pPr>
              <w:jc w:val="center"/>
              <w:rPr>
                <w:color w:val="000000"/>
              </w:rPr>
            </w:pPr>
            <w:r>
              <w:rPr>
                <w:color w:val="000000"/>
              </w:rPr>
              <w:t>16</w:t>
            </w:r>
          </w:p>
        </w:tc>
        <w:tc>
          <w:tcPr>
            <w:tcW w:w="6810" w:type="dxa"/>
            <w:vAlign w:val="center"/>
          </w:tcPr>
          <w:p w:rsidR="00AD31A8" w:rsidRDefault="00AD31A8" w:rsidP="00584D8D">
            <w:pPr>
              <w:pStyle w:val="afffffffffd"/>
              <w:jc w:val="left"/>
              <w:rPr>
                <w:sz w:val="22"/>
              </w:rPr>
            </w:pPr>
            <w:r>
              <w:rPr>
                <w:sz w:val="22"/>
                <w:szCs w:val="22"/>
              </w:rPr>
              <w:t>ООО «Скания-сервис»</w:t>
            </w:r>
          </w:p>
        </w:tc>
        <w:tc>
          <w:tcPr>
            <w:tcW w:w="2125" w:type="dxa"/>
            <w:shd w:val="clear" w:color="auto" w:fill="auto"/>
          </w:tcPr>
          <w:p w:rsidR="00AD31A8" w:rsidRPr="00AD31A8" w:rsidRDefault="00AD31A8" w:rsidP="0047204F">
            <w:pPr>
              <w:jc w:val="center"/>
              <w:rPr>
                <w:color w:val="000000"/>
              </w:rPr>
            </w:pPr>
            <w:r>
              <w:rPr>
                <w:color w:val="000000"/>
              </w:rPr>
              <w:t>300</w:t>
            </w:r>
          </w:p>
        </w:tc>
      </w:tr>
      <w:tr w:rsidR="00AD31A8" w:rsidRPr="00411B45" w:rsidTr="00BA7503">
        <w:tc>
          <w:tcPr>
            <w:tcW w:w="954" w:type="dxa"/>
            <w:shd w:val="clear" w:color="auto" w:fill="auto"/>
          </w:tcPr>
          <w:p w:rsidR="00AD31A8" w:rsidRPr="00411B45" w:rsidRDefault="0006265F" w:rsidP="0047204F">
            <w:pPr>
              <w:jc w:val="center"/>
              <w:rPr>
                <w:color w:val="000000"/>
              </w:rPr>
            </w:pPr>
            <w:r>
              <w:rPr>
                <w:color w:val="000000"/>
              </w:rPr>
              <w:t>17</w:t>
            </w:r>
          </w:p>
        </w:tc>
        <w:tc>
          <w:tcPr>
            <w:tcW w:w="6810" w:type="dxa"/>
            <w:vAlign w:val="center"/>
          </w:tcPr>
          <w:p w:rsidR="00AD31A8" w:rsidRDefault="00AD31A8" w:rsidP="00584D8D">
            <w:pPr>
              <w:pStyle w:val="afffffffffd"/>
              <w:jc w:val="left"/>
              <w:rPr>
                <w:sz w:val="22"/>
              </w:rPr>
            </w:pPr>
            <w:r w:rsidRPr="00AD31A8">
              <w:rPr>
                <w:sz w:val="22"/>
              </w:rPr>
              <w:t xml:space="preserve">ТЦ </w:t>
            </w:r>
            <w:r>
              <w:rPr>
                <w:sz w:val="22"/>
              </w:rPr>
              <w:t>«</w:t>
            </w:r>
            <w:r w:rsidRPr="00AD31A8">
              <w:rPr>
                <w:sz w:val="22"/>
              </w:rPr>
              <w:t>Родовой герб</w:t>
            </w:r>
            <w:r>
              <w:rPr>
                <w:sz w:val="22"/>
              </w:rPr>
              <w:t>»</w:t>
            </w:r>
          </w:p>
        </w:tc>
        <w:tc>
          <w:tcPr>
            <w:tcW w:w="2125" w:type="dxa"/>
            <w:shd w:val="clear" w:color="auto" w:fill="auto"/>
          </w:tcPr>
          <w:p w:rsidR="00AD31A8" w:rsidRPr="00AD31A8" w:rsidRDefault="00AD31A8" w:rsidP="0047204F">
            <w:pPr>
              <w:jc w:val="center"/>
              <w:rPr>
                <w:color w:val="000000"/>
              </w:rPr>
            </w:pPr>
            <w:r>
              <w:rPr>
                <w:color w:val="000000"/>
              </w:rPr>
              <w:t>50</w:t>
            </w:r>
          </w:p>
        </w:tc>
      </w:tr>
      <w:tr w:rsidR="00AD31A8" w:rsidRPr="00411B45" w:rsidTr="00BA7503">
        <w:tc>
          <w:tcPr>
            <w:tcW w:w="954" w:type="dxa"/>
            <w:shd w:val="clear" w:color="auto" w:fill="auto"/>
          </w:tcPr>
          <w:p w:rsidR="00AD31A8" w:rsidRPr="00411B45" w:rsidRDefault="0006265F" w:rsidP="0047204F">
            <w:pPr>
              <w:jc w:val="center"/>
              <w:rPr>
                <w:color w:val="000000"/>
              </w:rPr>
            </w:pPr>
            <w:r>
              <w:rPr>
                <w:color w:val="000000"/>
              </w:rPr>
              <w:t>18</w:t>
            </w:r>
          </w:p>
        </w:tc>
        <w:tc>
          <w:tcPr>
            <w:tcW w:w="6810" w:type="dxa"/>
            <w:vAlign w:val="center"/>
          </w:tcPr>
          <w:p w:rsidR="00AD31A8" w:rsidRDefault="00002FA3" w:rsidP="00584D8D">
            <w:pPr>
              <w:pStyle w:val="afffffffffd"/>
              <w:jc w:val="left"/>
              <w:rPr>
                <w:sz w:val="22"/>
              </w:rPr>
            </w:pPr>
            <w:r>
              <w:rPr>
                <w:sz w:val="22"/>
              </w:rPr>
              <w:t>Деревообрабатывающий завод</w:t>
            </w:r>
          </w:p>
        </w:tc>
        <w:tc>
          <w:tcPr>
            <w:tcW w:w="2125" w:type="dxa"/>
            <w:shd w:val="clear" w:color="auto" w:fill="auto"/>
          </w:tcPr>
          <w:p w:rsidR="00AD31A8" w:rsidRPr="00AD31A8" w:rsidRDefault="00002FA3" w:rsidP="0047204F">
            <w:pPr>
              <w:jc w:val="center"/>
              <w:rPr>
                <w:color w:val="000000"/>
              </w:rPr>
            </w:pPr>
            <w:r>
              <w:rPr>
                <w:color w:val="000000"/>
              </w:rPr>
              <w:t>100</w:t>
            </w:r>
          </w:p>
        </w:tc>
      </w:tr>
      <w:tr w:rsidR="00002FA3" w:rsidRPr="00411B45" w:rsidTr="00BA7503">
        <w:tc>
          <w:tcPr>
            <w:tcW w:w="954" w:type="dxa"/>
            <w:shd w:val="clear" w:color="auto" w:fill="auto"/>
          </w:tcPr>
          <w:p w:rsidR="00002FA3" w:rsidRPr="00411B45" w:rsidRDefault="0006265F" w:rsidP="0047204F">
            <w:pPr>
              <w:jc w:val="center"/>
              <w:rPr>
                <w:color w:val="000000"/>
              </w:rPr>
            </w:pPr>
            <w:r>
              <w:rPr>
                <w:color w:val="000000"/>
              </w:rPr>
              <w:t>19</w:t>
            </w:r>
          </w:p>
        </w:tc>
        <w:tc>
          <w:tcPr>
            <w:tcW w:w="6810" w:type="dxa"/>
          </w:tcPr>
          <w:p w:rsidR="00002FA3" w:rsidRDefault="00002FA3" w:rsidP="00335FE7">
            <w:pPr>
              <w:shd w:val="clear" w:color="auto" w:fill="FFFFFF"/>
              <w:ind w:left="7"/>
            </w:pPr>
            <w:r>
              <w:rPr>
                <w:rFonts w:eastAsia="Times New Roman"/>
                <w:sz w:val="22"/>
                <w:szCs w:val="22"/>
              </w:rPr>
              <w:t>ЗАО «Светлячок»</w:t>
            </w:r>
          </w:p>
        </w:tc>
        <w:tc>
          <w:tcPr>
            <w:tcW w:w="2125" w:type="dxa"/>
            <w:shd w:val="clear" w:color="auto" w:fill="auto"/>
          </w:tcPr>
          <w:p w:rsidR="00002FA3" w:rsidRPr="00AD31A8" w:rsidRDefault="00002FA3" w:rsidP="0047204F">
            <w:pPr>
              <w:jc w:val="center"/>
              <w:rPr>
                <w:color w:val="000000"/>
              </w:rPr>
            </w:pPr>
            <w:r>
              <w:rPr>
                <w:color w:val="000000"/>
              </w:rPr>
              <w:t>100</w:t>
            </w:r>
          </w:p>
        </w:tc>
      </w:tr>
      <w:tr w:rsidR="00002FA3" w:rsidRPr="00411B45" w:rsidTr="00BA7503">
        <w:tc>
          <w:tcPr>
            <w:tcW w:w="954" w:type="dxa"/>
            <w:shd w:val="clear" w:color="auto" w:fill="auto"/>
          </w:tcPr>
          <w:p w:rsidR="00002FA3" w:rsidRPr="00411B45" w:rsidRDefault="0006265F" w:rsidP="0047204F">
            <w:pPr>
              <w:jc w:val="center"/>
              <w:rPr>
                <w:color w:val="000000"/>
              </w:rPr>
            </w:pPr>
            <w:r>
              <w:rPr>
                <w:color w:val="000000"/>
              </w:rPr>
              <w:t>20</w:t>
            </w:r>
          </w:p>
        </w:tc>
        <w:tc>
          <w:tcPr>
            <w:tcW w:w="6810" w:type="dxa"/>
            <w:vAlign w:val="center"/>
          </w:tcPr>
          <w:p w:rsidR="00002FA3" w:rsidRDefault="00002FA3" w:rsidP="00584D8D">
            <w:pPr>
              <w:pStyle w:val="afffffffffd"/>
              <w:jc w:val="left"/>
              <w:rPr>
                <w:sz w:val="22"/>
              </w:rPr>
            </w:pPr>
            <w:r>
              <w:rPr>
                <w:sz w:val="22"/>
                <w:szCs w:val="22"/>
              </w:rPr>
              <w:t>ООО «Кобяковская мебельная фабрика»</w:t>
            </w:r>
          </w:p>
        </w:tc>
        <w:tc>
          <w:tcPr>
            <w:tcW w:w="2125" w:type="dxa"/>
            <w:shd w:val="clear" w:color="auto" w:fill="auto"/>
          </w:tcPr>
          <w:p w:rsidR="00002FA3" w:rsidRPr="00AD31A8" w:rsidRDefault="00002FA3" w:rsidP="0047204F">
            <w:pPr>
              <w:jc w:val="center"/>
              <w:rPr>
                <w:color w:val="000000"/>
              </w:rPr>
            </w:pPr>
            <w:r>
              <w:rPr>
                <w:color w:val="000000"/>
              </w:rPr>
              <w:t>100</w:t>
            </w:r>
          </w:p>
        </w:tc>
      </w:tr>
      <w:tr w:rsidR="00002FA3" w:rsidRPr="00411B45" w:rsidTr="00BA7503">
        <w:tc>
          <w:tcPr>
            <w:tcW w:w="954" w:type="dxa"/>
            <w:shd w:val="clear" w:color="auto" w:fill="auto"/>
          </w:tcPr>
          <w:p w:rsidR="00002FA3" w:rsidRPr="00411B45" w:rsidRDefault="0006265F" w:rsidP="0047204F">
            <w:pPr>
              <w:jc w:val="center"/>
              <w:rPr>
                <w:color w:val="000000"/>
              </w:rPr>
            </w:pPr>
            <w:r>
              <w:rPr>
                <w:color w:val="000000"/>
              </w:rPr>
              <w:t>21</w:t>
            </w:r>
          </w:p>
        </w:tc>
        <w:tc>
          <w:tcPr>
            <w:tcW w:w="6810" w:type="dxa"/>
            <w:vAlign w:val="center"/>
          </w:tcPr>
          <w:p w:rsidR="00002FA3" w:rsidRDefault="00002FA3" w:rsidP="00584D8D">
            <w:pPr>
              <w:pStyle w:val="afffffffffd"/>
              <w:jc w:val="left"/>
              <w:rPr>
                <w:sz w:val="22"/>
              </w:rPr>
            </w:pPr>
            <w:r>
              <w:rPr>
                <w:sz w:val="22"/>
                <w:szCs w:val="22"/>
              </w:rPr>
              <w:t>ООО «Кобяковская фабрика по лозоплетению»</w:t>
            </w:r>
          </w:p>
        </w:tc>
        <w:tc>
          <w:tcPr>
            <w:tcW w:w="2125" w:type="dxa"/>
            <w:shd w:val="clear" w:color="auto" w:fill="auto"/>
          </w:tcPr>
          <w:p w:rsidR="00002FA3" w:rsidRPr="00AD31A8" w:rsidRDefault="00002FA3" w:rsidP="0047204F">
            <w:pPr>
              <w:jc w:val="center"/>
              <w:rPr>
                <w:color w:val="000000"/>
              </w:rPr>
            </w:pPr>
            <w:r>
              <w:rPr>
                <w:color w:val="000000"/>
              </w:rPr>
              <w:t>50</w:t>
            </w:r>
          </w:p>
        </w:tc>
      </w:tr>
      <w:tr w:rsidR="00002FA3" w:rsidRPr="00411B45" w:rsidTr="00BA7503">
        <w:tc>
          <w:tcPr>
            <w:tcW w:w="954" w:type="dxa"/>
            <w:shd w:val="clear" w:color="auto" w:fill="auto"/>
          </w:tcPr>
          <w:p w:rsidR="00002FA3" w:rsidRPr="00411B45" w:rsidRDefault="0006265F" w:rsidP="0047204F">
            <w:pPr>
              <w:jc w:val="center"/>
              <w:rPr>
                <w:color w:val="000000"/>
              </w:rPr>
            </w:pPr>
            <w:r>
              <w:rPr>
                <w:color w:val="000000"/>
              </w:rPr>
              <w:t>22</w:t>
            </w:r>
          </w:p>
        </w:tc>
        <w:tc>
          <w:tcPr>
            <w:tcW w:w="6810" w:type="dxa"/>
            <w:vAlign w:val="center"/>
          </w:tcPr>
          <w:p w:rsidR="00002FA3" w:rsidRDefault="00641237" w:rsidP="00641237">
            <w:pPr>
              <w:pStyle w:val="afffffffffd"/>
              <w:jc w:val="left"/>
              <w:rPr>
                <w:sz w:val="22"/>
                <w:szCs w:val="22"/>
              </w:rPr>
            </w:pPr>
            <w:r>
              <w:rPr>
                <w:sz w:val="22"/>
                <w:szCs w:val="22"/>
              </w:rPr>
              <w:t>Очистные сооружения полной биологической очистки (г. Голицыно)</w:t>
            </w:r>
          </w:p>
        </w:tc>
        <w:tc>
          <w:tcPr>
            <w:tcW w:w="2125" w:type="dxa"/>
            <w:shd w:val="clear" w:color="auto" w:fill="auto"/>
          </w:tcPr>
          <w:p w:rsidR="00002FA3" w:rsidRPr="00E5201E" w:rsidRDefault="00641237" w:rsidP="0047204F">
            <w:pPr>
              <w:jc w:val="center"/>
              <w:rPr>
                <w:color w:val="000000"/>
              </w:rPr>
            </w:pPr>
            <w:r w:rsidRPr="00E5201E">
              <w:rPr>
                <w:color w:val="000000"/>
              </w:rPr>
              <w:t>400</w:t>
            </w:r>
          </w:p>
        </w:tc>
      </w:tr>
      <w:tr w:rsidR="00641237" w:rsidRPr="00411B45" w:rsidTr="00BA7503">
        <w:tc>
          <w:tcPr>
            <w:tcW w:w="954" w:type="dxa"/>
            <w:shd w:val="clear" w:color="auto" w:fill="auto"/>
          </w:tcPr>
          <w:p w:rsidR="00641237" w:rsidRPr="00411B45" w:rsidRDefault="0006265F" w:rsidP="0047204F">
            <w:pPr>
              <w:jc w:val="center"/>
              <w:rPr>
                <w:color w:val="000000"/>
              </w:rPr>
            </w:pPr>
            <w:r>
              <w:rPr>
                <w:color w:val="000000"/>
              </w:rPr>
              <w:t>23</w:t>
            </w:r>
          </w:p>
        </w:tc>
        <w:tc>
          <w:tcPr>
            <w:tcW w:w="6810" w:type="dxa"/>
            <w:vAlign w:val="center"/>
          </w:tcPr>
          <w:p w:rsidR="00641237" w:rsidRDefault="00641237" w:rsidP="00641237">
            <w:pPr>
              <w:pStyle w:val="afffffffffd"/>
              <w:jc w:val="left"/>
              <w:rPr>
                <w:sz w:val="22"/>
                <w:szCs w:val="22"/>
              </w:rPr>
            </w:pPr>
            <w:r>
              <w:rPr>
                <w:sz w:val="22"/>
                <w:szCs w:val="22"/>
              </w:rPr>
              <w:t>Очистные сооружения бытовых стоков (п. НИИ Радио)</w:t>
            </w:r>
          </w:p>
        </w:tc>
        <w:tc>
          <w:tcPr>
            <w:tcW w:w="2125" w:type="dxa"/>
            <w:shd w:val="clear" w:color="auto" w:fill="auto"/>
          </w:tcPr>
          <w:p w:rsidR="00641237" w:rsidRPr="00E5201E" w:rsidRDefault="00641237" w:rsidP="0047204F">
            <w:pPr>
              <w:jc w:val="center"/>
              <w:rPr>
                <w:color w:val="000000"/>
              </w:rPr>
            </w:pPr>
            <w:r w:rsidRPr="00E5201E">
              <w:rPr>
                <w:color w:val="000000"/>
              </w:rPr>
              <w:t>150</w:t>
            </w:r>
          </w:p>
        </w:tc>
      </w:tr>
      <w:tr w:rsidR="00E5201E" w:rsidRPr="00411B45" w:rsidTr="00BA7503">
        <w:tc>
          <w:tcPr>
            <w:tcW w:w="954" w:type="dxa"/>
            <w:shd w:val="clear" w:color="auto" w:fill="auto"/>
          </w:tcPr>
          <w:p w:rsidR="00E5201E" w:rsidRPr="00411B45" w:rsidRDefault="0006265F" w:rsidP="0047204F">
            <w:pPr>
              <w:jc w:val="center"/>
              <w:rPr>
                <w:color w:val="000000"/>
              </w:rPr>
            </w:pPr>
            <w:r>
              <w:rPr>
                <w:color w:val="000000"/>
              </w:rPr>
              <w:t>24</w:t>
            </w:r>
          </w:p>
        </w:tc>
        <w:tc>
          <w:tcPr>
            <w:tcW w:w="6810" w:type="dxa"/>
          </w:tcPr>
          <w:p w:rsidR="00E5201E" w:rsidRDefault="00E5201E" w:rsidP="00335FE7">
            <w:pPr>
              <w:shd w:val="clear" w:color="auto" w:fill="FFFFFF"/>
              <w:spacing w:line="274" w:lineRule="exact"/>
              <w:ind w:left="7" w:right="583"/>
            </w:pPr>
            <w:r>
              <w:rPr>
                <w:rFonts w:eastAsia="Times New Roman"/>
                <w:sz w:val="22"/>
                <w:szCs w:val="22"/>
              </w:rPr>
              <w:t>Биологические пруды</w:t>
            </w:r>
          </w:p>
        </w:tc>
        <w:tc>
          <w:tcPr>
            <w:tcW w:w="2125" w:type="dxa"/>
            <w:shd w:val="clear" w:color="auto" w:fill="auto"/>
          </w:tcPr>
          <w:p w:rsidR="00E5201E" w:rsidRPr="00E5201E" w:rsidRDefault="00E5201E" w:rsidP="0047204F">
            <w:pPr>
              <w:jc w:val="center"/>
              <w:rPr>
                <w:color w:val="000000"/>
              </w:rPr>
            </w:pPr>
            <w:r w:rsidRPr="00E5201E">
              <w:rPr>
                <w:color w:val="000000"/>
              </w:rPr>
              <w:t>200</w:t>
            </w:r>
          </w:p>
        </w:tc>
      </w:tr>
      <w:tr w:rsidR="00E5201E" w:rsidRPr="00411B45" w:rsidTr="00BA7503">
        <w:tc>
          <w:tcPr>
            <w:tcW w:w="954" w:type="dxa"/>
            <w:shd w:val="clear" w:color="auto" w:fill="auto"/>
          </w:tcPr>
          <w:p w:rsidR="00E5201E" w:rsidRPr="00411B45" w:rsidRDefault="0006265F" w:rsidP="0047204F">
            <w:pPr>
              <w:jc w:val="center"/>
              <w:rPr>
                <w:color w:val="000000"/>
              </w:rPr>
            </w:pPr>
            <w:r>
              <w:rPr>
                <w:color w:val="000000"/>
              </w:rPr>
              <w:t>25</w:t>
            </w:r>
          </w:p>
        </w:tc>
        <w:tc>
          <w:tcPr>
            <w:tcW w:w="6810" w:type="dxa"/>
            <w:vAlign w:val="center"/>
          </w:tcPr>
          <w:p w:rsidR="00E5201E" w:rsidRDefault="00E5201E" w:rsidP="00335FE7">
            <w:pPr>
              <w:pStyle w:val="afffffffffd"/>
              <w:jc w:val="left"/>
              <w:rPr>
                <w:sz w:val="22"/>
              </w:rPr>
            </w:pPr>
            <w:r w:rsidRPr="00002FA3">
              <w:rPr>
                <w:sz w:val="22"/>
              </w:rPr>
              <w:t xml:space="preserve">полигон ТБО </w:t>
            </w:r>
            <w:r>
              <w:rPr>
                <w:sz w:val="22"/>
              </w:rPr>
              <w:t>«</w:t>
            </w:r>
            <w:r w:rsidRPr="00002FA3">
              <w:rPr>
                <w:sz w:val="22"/>
              </w:rPr>
              <w:t>Часцы</w:t>
            </w:r>
            <w:r>
              <w:rPr>
                <w:sz w:val="22"/>
              </w:rPr>
              <w:t>»</w:t>
            </w:r>
          </w:p>
        </w:tc>
        <w:tc>
          <w:tcPr>
            <w:tcW w:w="2125" w:type="dxa"/>
            <w:shd w:val="clear" w:color="auto" w:fill="auto"/>
          </w:tcPr>
          <w:p w:rsidR="00E5201E" w:rsidRPr="00AD31A8" w:rsidRDefault="00E5201E" w:rsidP="00335FE7">
            <w:pPr>
              <w:jc w:val="center"/>
              <w:rPr>
                <w:color w:val="000000"/>
              </w:rPr>
            </w:pPr>
            <w:r>
              <w:rPr>
                <w:color w:val="000000"/>
              </w:rPr>
              <w:t>500</w:t>
            </w:r>
          </w:p>
        </w:tc>
      </w:tr>
      <w:tr w:rsidR="00E5201E" w:rsidRPr="00411B45" w:rsidTr="00BA7503">
        <w:tc>
          <w:tcPr>
            <w:tcW w:w="954" w:type="dxa"/>
            <w:shd w:val="clear" w:color="auto" w:fill="auto"/>
          </w:tcPr>
          <w:p w:rsidR="00E5201E" w:rsidRPr="00411B45" w:rsidRDefault="0006265F" w:rsidP="0047204F">
            <w:pPr>
              <w:jc w:val="center"/>
              <w:rPr>
                <w:color w:val="000000"/>
              </w:rPr>
            </w:pPr>
            <w:r>
              <w:rPr>
                <w:color w:val="000000"/>
              </w:rPr>
              <w:lastRenderedPageBreak/>
              <w:t>26</w:t>
            </w:r>
          </w:p>
        </w:tc>
        <w:tc>
          <w:tcPr>
            <w:tcW w:w="6810" w:type="dxa"/>
            <w:vAlign w:val="center"/>
          </w:tcPr>
          <w:p w:rsidR="00E5201E" w:rsidRDefault="00E5201E" w:rsidP="00002FA3">
            <w:pPr>
              <w:pStyle w:val="afffffffffd"/>
              <w:jc w:val="left"/>
              <w:rPr>
                <w:sz w:val="22"/>
              </w:rPr>
            </w:pPr>
            <w:r>
              <w:rPr>
                <w:sz w:val="22"/>
              </w:rPr>
              <w:t>Кладбище более 10 га</w:t>
            </w:r>
          </w:p>
        </w:tc>
        <w:tc>
          <w:tcPr>
            <w:tcW w:w="2125" w:type="dxa"/>
            <w:shd w:val="clear" w:color="auto" w:fill="auto"/>
          </w:tcPr>
          <w:p w:rsidR="00E5201E" w:rsidRPr="00AD31A8" w:rsidRDefault="00E5201E" w:rsidP="0047204F">
            <w:pPr>
              <w:jc w:val="center"/>
              <w:rPr>
                <w:color w:val="000000"/>
              </w:rPr>
            </w:pPr>
            <w:r>
              <w:rPr>
                <w:color w:val="000000"/>
              </w:rPr>
              <w:t>300</w:t>
            </w:r>
          </w:p>
        </w:tc>
      </w:tr>
      <w:tr w:rsidR="00E5201E" w:rsidRPr="00411B45" w:rsidTr="00BA7503">
        <w:tc>
          <w:tcPr>
            <w:tcW w:w="954" w:type="dxa"/>
            <w:shd w:val="clear" w:color="auto" w:fill="auto"/>
          </w:tcPr>
          <w:p w:rsidR="00E5201E" w:rsidRPr="00411B45" w:rsidRDefault="0006265F" w:rsidP="0047204F">
            <w:pPr>
              <w:jc w:val="center"/>
              <w:rPr>
                <w:color w:val="000000"/>
              </w:rPr>
            </w:pPr>
            <w:r>
              <w:rPr>
                <w:color w:val="000000"/>
              </w:rPr>
              <w:t>27</w:t>
            </w:r>
          </w:p>
        </w:tc>
        <w:tc>
          <w:tcPr>
            <w:tcW w:w="6810" w:type="dxa"/>
            <w:vAlign w:val="center"/>
          </w:tcPr>
          <w:p w:rsidR="00E5201E" w:rsidRDefault="00E5201E" w:rsidP="00584D8D">
            <w:pPr>
              <w:pStyle w:val="afffffffffd"/>
              <w:jc w:val="left"/>
              <w:rPr>
                <w:sz w:val="22"/>
              </w:rPr>
            </w:pPr>
            <w:r>
              <w:rPr>
                <w:sz w:val="22"/>
              </w:rPr>
              <w:t xml:space="preserve">Сельское кладбище </w:t>
            </w:r>
          </w:p>
        </w:tc>
        <w:tc>
          <w:tcPr>
            <w:tcW w:w="2125" w:type="dxa"/>
            <w:shd w:val="clear" w:color="auto" w:fill="auto"/>
          </w:tcPr>
          <w:p w:rsidR="00E5201E" w:rsidRPr="00AD31A8" w:rsidRDefault="00E5201E" w:rsidP="0047204F">
            <w:pPr>
              <w:jc w:val="center"/>
              <w:rPr>
                <w:color w:val="000000"/>
              </w:rPr>
            </w:pPr>
            <w:r>
              <w:rPr>
                <w:color w:val="000000"/>
              </w:rPr>
              <w:t>50</w:t>
            </w:r>
          </w:p>
        </w:tc>
      </w:tr>
      <w:tr w:rsidR="00E5201E" w:rsidRPr="00411B45" w:rsidTr="00BA7503">
        <w:tc>
          <w:tcPr>
            <w:tcW w:w="954" w:type="dxa"/>
            <w:shd w:val="clear" w:color="auto" w:fill="auto"/>
          </w:tcPr>
          <w:p w:rsidR="00E5201E" w:rsidRPr="00411B45" w:rsidRDefault="0006265F" w:rsidP="0047204F">
            <w:pPr>
              <w:jc w:val="center"/>
              <w:rPr>
                <w:color w:val="000000"/>
              </w:rPr>
            </w:pPr>
            <w:r>
              <w:rPr>
                <w:color w:val="000000"/>
              </w:rPr>
              <w:t>28</w:t>
            </w:r>
          </w:p>
        </w:tc>
        <w:tc>
          <w:tcPr>
            <w:tcW w:w="6810" w:type="dxa"/>
            <w:vAlign w:val="center"/>
          </w:tcPr>
          <w:p w:rsidR="00E5201E" w:rsidRDefault="00E5201E" w:rsidP="00335FE7">
            <w:pPr>
              <w:pStyle w:val="afffffffffd"/>
              <w:jc w:val="left"/>
              <w:rPr>
                <w:sz w:val="22"/>
              </w:rPr>
            </w:pPr>
            <w:r>
              <w:rPr>
                <w:sz w:val="22"/>
              </w:rPr>
              <w:t>Склад</w:t>
            </w:r>
          </w:p>
        </w:tc>
        <w:tc>
          <w:tcPr>
            <w:tcW w:w="2125" w:type="dxa"/>
            <w:shd w:val="clear" w:color="auto" w:fill="auto"/>
          </w:tcPr>
          <w:p w:rsidR="00E5201E" w:rsidRPr="00AD31A8" w:rsidRDefault="00E5201E" w:rsidP="00335FE7">
            <w:pPr>
              <w:jc w:val="center"/>
              <w:rPr>
                <w:color w:val="000000"/>
              </w:rPr>
            </w:pPr>
            <w:r>
              <w:rPr>
                <w:color w:val="000000"/>
              </w:rPr>
              <w:t>50</w:t>
            </w:r>
          </w:p>
        </w:tc>
      </w:tr>
      <w:tr w:rsidR="00E5201E" w:rsidRPr="00411B45" w:rsidTr="00BA7503">
        <w:tc>
          <w:tcPr>
            <w:tcW w:w="954" w:type="dxa"/>
            <w:shd w:val="clear" w:color="auto" w:fill="auto"/>
          </w:tcPr>
          <w:p w:rsidR="00E5201E" w:rsidRPr="00411B45" w:rsidRDefault="0006265F" w:rsidP="0047204F">
            <w:pPr>
              <w:jc w:val="center"/>
              <w:rPr>
                <w:color w:val="000000"/>
              </w:rPr>
            </w:pPr>
            <w:r>
              <w:rPr>
                <w:color w:val="000000"/>
              </w:rPr>
              <w:t>29</w:t>
            </w:r>
          </w:p>
        </w:tc>
        <w:tc>
          <w:tcPr>
            <w:tcW w:w="6810" w:type="dxa"/>
            <w:vAlign w:val="center"/>
          </w:tcPr>
          <w:p w:rsidR="00E5201E" w:rsidRPr="00E811CF" w:rsidRDefault="00E5201E" w:rsidP="00584D8D">
            <w:pPr>
              <w:pStyle w:val="afffffffffd"/>
              <w:jc w:val="left"/>
              <w:rPr>
                <w:sz w:val="22"/>
              </w:rPr>
            </w:pPr>
            <w:r>
              <w:rPr>
                <w:sz w:val="22"/>
              </w:rPr>
              <w:t>Гаражи</w:t>
            </w:r>
          </w:p>
        </w:tc>
        <w:tc>
          <w:tcPr>
            <w:tcW w:w="2125" w:type="dxa"/>
          </w:tcPr>
          <w:p w:rsidR="00E5201E" w:rsidRPr="00411B45" w:rsidRDefault="00E5201E" w:rsidP="0047204F">
            <w:pPr>
              <w:jc w:val="center"/>
              <w:rPr>
                <w:color w:val="000000"/>
              </w:rPr>
            </w:pPr>
            <w:r>
              <w:rPr>
                <w:color w:val="000000"/>
              </w:rPr>
              <w:t>50</w:t>
            </w:r>
          </w:p>
        </w:tc>
      </w:tr>
      <w:tr w:rsidR="00E5201E" w:rsidRPr="00411B45" w:rsidTr="00BA7503">
        <w:tc>
          <w:tcPr>
            <w:tcW w:w="954" w:type="dxa"/>
            <w:shd w:val="clear" w:color="auto" w:fill="auto"/>
          </w:tcPr>
          <w:p w:rsidR="00E5201E" w:rsidRPr="00411B45" w:rsidRDefault="0006265F" w:rsidP="0047204F">
            <w:pPr>
              <w:jc w:val="center"/>
              <w:rPr>
                <w:color w:val="000000"/>
              </w:rPr>
            </w:pPr>
            <w:r>
              <w:rPr>
                <w:color w:val="000000"/>
              </w:rPr>
              <w:t>30</w:t>
            </w:r>
          </w:p>
        </w:tc>
        <w:tc>
          <w:tcPr>
            <w:tcW w:w="6810" w:type="dxa"/>
            <w:vAlign w:val="center"/>
          </w:tcPr>
          <w:p w:rsidR="00E5201E" w:rsidRDefault="00E5201E" w:rsidP="00584D8D">
            <w:pPr>
              <w:pStyle w:val="afffffffffd"/>
              <w:jc w:val="left"/>
              <w:rPr>
                <w:sz w:val="22"/>
              </w:rPr>
            </w:pPr>
            <w:r>
              <w:rPr>
                <w:sz w:val="22"/>
              </w:rPr>
              <w:t>СТО</w:t>
            </w:r>
          </w:p>
        </w:tc>
        <w:tc>
          <w:tcPr>
            <w:tcW w:w="2125" w:type="dxa"/>
          </w:tcPr>
          <w:p w:rsidR="00E5201E" w:rsidRDefault="00E5201E" w:rsidP="0047204F">
            <w:pPr>
              <w:jc w:val="center"/>
              <w:rPr>
                <w:color w:val="000000"/>
              </w:rPr>
            </w:pPr>
            <w:r>
              <w:rPr>
                <w:color w:val="000000"/>
              </w:rPr>
              <w:t>50</w:t>
            </w:r>
          </w:p>
        </w:tc>
      </w:tr>
      <w:tr w:rsidR="00E5201E" w:rsidRPr="00411B45" w:rsidTr="00BA7503">
        <w:tc>
          <w:tcPr>
            <w:tcW w:w="954" w:type="dxa"/>
            <w:shd w:val="clear" w:color="auto" w:fill="auto"/>
          </w:tcPr>
          <w:p w:rsidR="00E5201E" w:rsidRPr="00411B45" w:rsidRDefault="0006265F" w:rsidP="0047204F">
            <w:pPr>
              <w:jc w:val="center"/>
              <w:rPr>
                <w:color w:val="000000"/>
              </w:rPr>
            </w:pPr>
            <w:r>
              <w:rPr>
                <w:color w:val="000000"/>
              </w:rPr>
              <w:t>31</w:t>
            </w:r>
          </w:p>
        </w:tc>
        <w:tc>
          <w:tcPr>
            <w:tcW w:w="6810" w:type="dxa"/>
            <w:vAlign w:val="center"/>
          </w:tcPr>
          <w:p w:rsidR="00E5201E" w:rsidRPr="00E811CF" w:rsidRDefault="00E5201E" w:rsidP="00584D8D">
            <w:pPr>
              <w:pStyle w:val="afffffffffd"/>
              <w:jc w:val="left"/>
              <w:rPr>
                <w:sz w:val="22"/>
              </w:rPr>
            </w:pPr>
            <w:r>
              <w:rPr>
                <w:sz w:val="22"/>
              </w:rPr>
              <w:t>АЗС</w:t>
            </w:r>
          </w:p>
        </w:tc>
        <w:tc>
          <w:tcPr>
            <w:tcW w:w="2125" w:type="dxa"/>
          </w:tcPr>
          <w:p w:rsidR="00E5201E" w:rsidRPr="00411B45" w:rsidRDefault="00E5201E" w:rsidP="0047204F">
            <w:pPr>
              <w:jc w:val="center"/>
              <w:rPr>
                <w:color w:val="000000"/>
              </w:rPr>
            </w:pPr>
            <w:r>
              <w:rPr>
                <w:color w:val="000000"/>
              </w:rPr>
              <w:t>100</w:t>
            </w:r>
          </w:p>
        </w:tc>
      </w:tr>
    </w:tbl>
    <w:p w:rsidR="009B4F4C" w:rsidRDefault="009B4F4C" w:rsidP="0047204F">
      <w:pPr>
        <w:suppressAutoHyphens/>
        <w:ind w:firstLine="709"/>
        <w:jc w:val="both"/>
        <w:rPr>
          <w:rFonts w:eastAsia="Times New Roman"/>
          <w:bCs/>
          <w:lang w:eastAsia="ar-SA"/>
        </w:rPr>
      </w:pPr>
    </w:p>
    <w:p w:rsidR="00DF4296" w:rsidRPr="00411B45" w:rsidRDefault="00DF4296" w:rsidP="0047204F">
      <w:pPr>
        <w:suppressAutoHyphens/>
        <w:ind w:firstLine="709"/>
        <w:jc w:val="both"/>
        <w:rPr>
          <w:rFonts w:eastAsia="Times New Roman"/>
          <w:bCs/>
          <w:lang w:eastAsia="ar-SA"/>
        </w:rPr>
      </w:pPr>
      <w:r w:rsidRPr="00411B45">
        <w:rPr>
          <w:rFonts w:eastAsia="Times New Roman"/>
          <w:bCs/>
          <w:lang w:eastAsia="ar-SA"/>
        </w:rPr>
        <w:t xml:space="preserve">В границах СЗЗ ряда объектов, расположенных на территории </w:t>
      </w:r>
      <w:r w:rsidR="00436463">
        <w:t>поселения</w:t>
      </w:r>
      <w:r w:rsidRPr="00411B45">
        <w:rPr>
          <w:rFonts w:eastAsia="Times New Roman"/>
          <w:bCs/>
          <w:lang w:eastAsia="ar-SA"/>
        </w:rPr>
        <w:t xml:space="preserve">, попадает около </w:t>
      </w:r>
      <w:r w:rsidR="00AD31A8">
        <w:rPr>
          <w:rFonts w:eastAsia="Times New Roman"/>
          <w:bCs/>
          <w:lang w:eastAsia="ar-SA"/>
        </w:rPr>
        <w:t>3</w:t>
      </w:r>
      <w:r w:rsidR="009B4F4C">
        <w:rPr>
          <w:rFonts w:eastAsia="Times New Roman"/>
          <w:bCs/>
          <w:lang w:eastAsia="ar-SA"/>
        </w:rPr>
        <w:t>0</w:t>
      </w:r>
      <w:r w:rsidRPr="00411B45">
        <w:rPr>
          <w:rFonts w:eastAsia="Times New Roman"/>
          <w:bCs/>
          <w:lang w:eastAsia="ar-SA"/>
        </w:rPr>
        <w:t xml:space="preserve"> % жилых территорий, что противоречит п. 5.1. СанПиН 2.2.1/2.1.1.1200-03 (новая редакция).</w:t>
      </w:r>
    </w:p>
    <w:p w:rsidR="00DF4296" w:rsidRPr="00411B45" w:rsidRDefault="00DF4296" w:rsidP="0047204F">
      <w:pPr>
        <w:suppressAutoHyphens/>
        <w:ind w:firstLine="709"/>
        <w:jc w:val="both"/>
        <w:rPr>
          <w:rFonts w:eastAsia="Times New Roman"/>
          <w:bCs/>
          <w:lang w:eastAsia="ar-SA"/>
        </w:rPr>
      </w:pPr>
      <w:r w:rsidRPr="00411B45">
        <w:rPr>
          <w:rFonts w:eastAsia="Times New Roman"/>
          <w:bCs/>
          <w:lang w:eastAsia="ar-SA"/>
        </w:rPr>
        <w:t>В связи с необходимостью обеспечения нормативных условий проживания населения на указанных территориях, приоритетной задачей является разработка мероприятий по снижению негативного воздействия промышленных и коммунальных объектов, что должно обеспечить уменьшение размеров их СЗЗ и исключение из их пределов существующей застройки.</w:t>
      </w:r>
    </w:p>
    <w:p w:rsidR="00DF4296" w:rsidRPr="00411B45" w:rsidRDefault="00DF4296" w:rsidP="0047204F">
      <w:pPr>
        <w:suppressAutoHyphens/>
        <w:ind w:firstLine="709"/>
        <w:jc w:val="both"/>
        <w:rPr>
          <w:rFonts w:eastAsia="Times New Roman"/>
          <w:bCs/>
          <w:lang w:eastAsia="ar-SA"/>
        </w:rPr>
      </w:pPr>
      <w:r w:rsidRPr="00411B45">
        <w:rPr>
          <w:rFonts w:eastAsia="Times New Roman"/>
          <w:bCs/>
          <w:lang w:eastAsia="ar-SA"/>
        </w:rPr>
        <w:t xml:space="preserve">Формирование новых коммунально-производственных и коммунальных зон, размещение отдельно стоящих объектов общественного питания и торгово-бытового обслуживания, объектов транспортной и инженерной инфраструктуры должно проводиться с соблюдением требований п. 5 «Режим территории санитарно-защитной зоны» СанПиН 2.2.1/2.1.1.1200-03. </w:t>
      </w:r>
    </w:p>
    <w:p w:rsidR="00DF4296" w:rsidRPr="00411B45" w:rsidRDefault="00DF4296" w:rsidP="0047204F">
      <w:pPr>
        <w:suppressAutoHyphens/>
        <w:ind w:firstLine="709"/>
        <w:jc w:val="both"/>
        <w:rPr>
          <w:rFonts w:eastAsia="Times New Roman"/>
          <w:bCs/>
          <w:lang w:eastAsia="ar-SA"/>
        </w:rPr>
      </w:pPr>
    </w:p>
    <w:p w:rsidR="005A224B" w:rsidRPr="00411B45" w:rsidRDefault="005A224B" w:rsidP="0047204F"/>
    <w:p w:rsidR="00075F79" w:rsidRPr="00D835BA" w:rsidRDefault="00075F79" w:rsidP="0047204F">
      <w:pPr>
        <w:tabs>
          <w:tab w:val="num" w:pos="0"/>
        </w:tabs>
        <w:ind w:firstLine="709"/>
        <w:rPr>
          <w:i/>
          <w:u w:val="single"/>
        </w:rPr>
      </w:pPr>
      <w:r w:rsidRPr="00D835BA">
        <w:rPr>
          <w:i/>
          <w:u w:val="single"/>
        </w:rPr>
        <w:t>Проектные предложения</w:t>
      </w:r>
    </w:p>
    <w:p w:rsidR="00760FA6" w:rsidRPr="00411B45" w:rsidRDefault="008A2C11" w:rsidP="0047204F">
      <w:pPr>
        <w:ind w:firstLine="709"/>
        <w:jc w:val="both"/>
      </w:pPr>
      <w:r w:rsidRPr="00D835BA">
        <w:t>Генеральным планом предусмотрен</w:t>
      </w:r>
      <w:r w:rsidR="00804347" w:rsidRPr="00D835BA">
        <w:t>о</w:t>
      </w:r>
      <w:r w:rsidRPr="00411B45">
        <w:t xml:space="preserve"> строительство </w:t>
      </w:r>
      <w:r w:rsidR="0006265F">
        <w:t>3</w:t>
      </w:r>
      <w:r w:rsidRPr="00411B45">
        <w:t xml:space="preserve">-х локальных </w:t>
      </w:r>
      <w:r w:rsidR="00A5492F" w:rsidRPr="00411B45">
        <w:t>очистных сооружений</w:t>
      </w:r>
      <w:r w:rsidR="00F876FC" w:rsidRPr="00411B45">
        <w:t>,</w:t>
      </w:r>
      <w:r w:rsidR="00A5492F" w:rsidRPr="00411B45">
        <w:t xml:space="preserve"> </w:t>
      </w:r>
      <w:r w:rsidR="0006265F">
        <w:t>2</w:t>
      </w:r>
      <w:r w:rsidR="004F2F5D">
        <w:t xml:space="preserve"> автозаправочного комплекса</w:t>
      </w:r>
      <w:r w:rsidRPr="00411B45">
        <w:t>.</w:t>
      </w:r>
    </w:p>
    <w:p w:rsidR="008A2C11" w:rsidRDefault="008A2C11" w:rsidP="0047204F">
      <w:pPr>
        <w:suppressAutoHyphens/>
        <w:ind w:firstLine="709"/>
        <w:jc w:val="both"/>
        <w:rPr>
          <w:rFonts w:eastAsia="Times New Roman"/>
          <w:bCs/>
          <w:lang w:eastAsia="ar-SA"/>
        </w:rPr>
      </w:pPr>
      <w:r w:rsidRPr="00411B45">
        <w:rPr>
          <w:rFonts w:eastAsia="Times New Roman"/>
          <w:bCs/>
          <w:lang w:eastAsia="ar-SA"/>
        </w:rPr>
        <w:t>Согласно федеральным нормам и правилам СанПиН 2.2.1/2.1.1.1200-03 (новая редакция) «Санитарно-защитные зоны и санитарная классификация предприятий, сооружений и иных объектов» объект</w:t>
      </w:r>
      <w:r w:rsidRPr="00411B45">
        <w:rPr>
          <w:bCs/>
          <w:lang w:eastAsia="ar-SA"/>
        </w:rPr>
        <w:t xml:space="preserve">ам следует предусмотреть </w:t>
      </w:r>
      <w:r w:rsidRPr="00411B45">
        <w:rPr>
          <w:rFonts w:eastAsia="Times New Roman"/>
          <w:bCs/>
          <w:lang w:eastAsia="ar-SA"/>
        </w:rPr>
        <w:t>следующие размеры ориентировочных СЗЗ</w:t>
      </w:r>
      <w:r w:rsidR="00F876FC" w:rsidRPr="00411B45">
        <w:rPr>
          <w:rFonts w:eastAsia="Times New Roman"/>
          <w:bCs/>
          <w:lang w:eastAsia="ar-SA"/>
        </w:rPr>
        <w:t xml:space="preserve"> и санитарные разрывы</w:t>
      </w:r>
      <w:r w:rsidRPr="00411B45">
        <w:rPr>
          <w:rFonts w:eastAsia="Times New Roman"/>
          <w:bCs/>
          <w:lang w:eastAsia="ar-SA"/>
        </w:rPr>
        <w:t>:</w:t>
      </w:r>
    </w:p>
    <w:p w:rsidR="002F6952" w:rsidRDefault="002F6952" w:rsidP="0047204F">
      <w:pPr>
        <w:suppressAutoHyphens/>
        <w:ind w:firstLine="709"/>
        <w:jc w:val="both"/>
        <w:rPr>
          <w:rFonts w:eastAsia="Times New Roman"/>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1"/>
        <w:gridCol w:w="1383"/>
      </w:tblGrid>
      <w:tr w:rsidR="002F6952" w:rsidRPr="004378F9" w:rsidTr="004378F9">
        <w:tc>
          <w:tcPr>
            <w:tcW w:w="817" w:type="dxa"/>
          </w:tcPr>
          <w:p w:rsidR="002F6952" w:rsidRPr="002F6952" w:rsidRDefault="002F6952" w:rsidP="0047204F">
            <w:pPr>
              <w:jc w:val="center"/>
            </w:pPr>
            <w:r w:rsidRPr="002F6952">
              <w:t>№ на плане</w:t>
            </w:r>
          </w:p>
        </w:tc>
        <w:tc>
          <w:tcPr>
            <w:tcW w:w="7371" w:type="dxa"/>
          </w:tcPr>
          <w:p w:rsidR="002F6952" w:rsidRPr="002F6952" w:rsidRDefault="002F6952" w:rsidP="0047204F">
            <w:pPr>
              <w:jc w:val="center"/>
            </w:pPr>
            <w:r w:rsidRPr="002F6952">
              <w:t>Наименование объекта</w:t>
            </w:r>
          </w:p>
        </w:tc>
        <w:tc>
          <w:tcPr>
            <w:tcW w:w="1383" w:type="dxa"/>
          </w:tcPr>
          <w:p w:rsidR="002F6952" w:rsidRPr="00411B45" w:rsidRDefault="002F6952" w:rsidP="0047204F">
            <w:pPr>
              <w:ind w:left="-108"/>
              <w:jc w:val="center"/>
            </w:pPr>
            <w:r w:rsidRPr="00411B45">
              <w:t>СЗЗ и разрывы</w:t>
            </w:r>
          </w:p>
          <w:p w:rsidR="002F6952" w:rsidRPr="00411B45" w:rsidRDefault="002F6952" w:rsidP="0047204F">
            <w:pPr>
              <w:ind w:left="-108"/>
              <w:jc w:val="center"/>
            </w:pPr>
            <w:r w:rsidRPr="00411B45">
              <w:t xml:space="preserve"> по СанПиН</w:t>
            </w:r>
          </w:p>
          <w:p w:rsidR="002F6952" w:rsidRPr="004378F9" w:rsidRDefault="002F6952" w:rsidP="0047204F">
            <w:pPr>
              <w:jc w:val="center"/>
              <w:rPr>
                <w:rFonts w:ascii="Arial" w:hAnsi="Arial" w:cs="Arial"/>
              </w:rPr>
            </w:pPr>
            <w:r w:rsidRPr="00411B45">
              <w:t xml:space="preserve"> 2.2.1/2.1.1 1200-03</w:t>
            </w:r>
          </w:p>
        </w:tc>
      </w:tr>
      <w:tr w:rsidR="002F6952" w:rsidRPr="004378F9" w:rsidTr="004378F9">
        <w:tc>
          <w:tcPr>
            <w:tcW w:w="817" w:type="dxa"/>
          </w:tcPr>
          <w:p w:rsidR="002F6952" w:rsidRPr="004378F9" w:rsidRDefault="0006265F" w:rsidP="004F2F5D">
            <w:pPr>
              <w:suppressAutoHyphens/>
              <w:jc w:val="both"/>
              <w:rPr>
                <w:rFonts w:eastAsia="Times New Roman"/>
                <w:bCs/>
                <w:lang w:eastAsia="ar-SA"/>
              </w:rPr>
            </w:pPr>
            <w:r>
              <w:rPr>
                <w:rFonts w:eastAsia="Times New Roman"/>
                <w:bCs/>
                <w:lang w:eastAsia="ar-SA"/>
              </w:rPr>
              <w:t>32</w:t>
            </w:r>
          </w:p>
        </w:tc>
        <w:tc>
          <w:tcPr>
            <w:tcW w:w="7371" w:type="dxa"/>
          </w:tcPr>
          <w:p w:rsidR="002F6952" w:rsidRPr="004378F9" w:rsidRDefault="002F6952" w:rsidP="0047204F">
            <w:pPr>
              <w:suppressAutoHyphens/>
              <w:jc w:val="both"/>
              <w:rPr>
                <w:rFonts w:eastAsia="Times New Roman"/>
                <w:bCs/>
                <w:lang w:eastAsia="ar-SA"/>
              </w:rPr>
            </w:pPr>
            <w:r>
              <w:t>О</w:t>
            </w:r>
            <w:r w:rsidRPr="00411B45">
              <w:t>чистно</w:t>
            </w:r>
            <w:r>
              <w:t>е</w:t>
            </w:r>
            <w:r w:rsidRPr="00411B45">
              <w:t xml:space="preserve"> сооружени</w:t>
            </w:r>
            <w:r>
              <w:t>е</w:t>
            </w:r>
            <w:r w:rsidRPr="00411B45">
              <w:t xml:space="preserve"> поверхностного стока (закрытого типа)</w:t>
            </w:r>
          </w:p>
        </w:tc>
        <w:tc>
          <w:tcPr>
            <w:tcW w:w="1383" w:type="dxa"/>
          </w:tcPr>
          <w:p w:rsidR="002F6952" w:rsidRPr="004378F9" w:rsidRDefault="002F6952" w:rsidP="0047204F">
            <w:pPr>
              <w:suppressAutoHyphens/>
              <w:jc w:val="both"/>
              <w:rPr>
                <w:rFonts w:eastAsia="Times New Roman"/>
                <w:bCs/>
                <w:lang w:eastAsia="ar-SA"/>
              </w:rPr>
            </w:pPr>
            <w:r w:rsidRPr="004378F9">
              <w:rPr>
                <w:rFonts w:eastAsia="Times New Roman"/>
                <w:bCs/>
                <w:lang w:eastAsia="ar-SA"/>
              </w:rPr>
              <w:t>50</w:t>
            </w:r>
          </w:p>
        </w:tc>
      </w:tr>
      <w:tr w:rsidR="002F6952" w:rsidRPr="004378F9" w:rsidTr="004378F9">
        <w:tc>
          <w:tcPr>
            <w:tcW w:w="817" w:type="dxa"/>
          </w:tcPr>
          <w:p w:rsidR="002F6952" w:rsidRPr="004378F9" w:rsidRDefault="0006265F" w:rsidP="004F2F5D">
            <w:pPr>
              <w:suppressAutoHyphens/>
              <w:jc w:val="both"/>
              <w:rPr>
                <w:rFonts w:eastAsia="Times New Roman"/>
                <w:bCs/>
                <w:lang w:eastAsia="ar-SA"/>
              </w:rPr>
            </w:pPr>
            <w:r>
              <w:rPr>
                <w:rFonts w:eastAsia="Times New Roman"/>
                <w:bCs/>
                <w:lang w:eastAsia="ar-SA"/>
              </w:rPr>
              <w:t>33</w:t>
            </w:r>
          </w:p>
        </w:tc>
        <w:tc>
          <w:tcPr>
            <w:tcW w:w="7371" w:type="dxa"/>
          </w:tcPr>
          <w:p w:rsidR="002F6952" w:rsidRPr="004378F9" w:rsidRDefault="0006265F" w:rsidP="0047204F">
            <w:pPr>
              <w:suppressAutoHyphens/>
              <w:jc w:val="both"/>
              <w:rPr>
                <w:rFonts w:eastAsia="Times New Roman"/>
                <w:bCs/>
                <w:lang w:eastAsia="ar-SA"/>
              </w:rPr>
            </w:pPr>
            <w:r w:rsidRPr="004F2F5D">
              <w:rPr>
                <w:sz w:val="22"/>
                <w:szCs w:val="22"/>
              </w:rPr>
              <w:t>Автозаправочн</w:t>
            </w:r>
            <w:r>
              <w:rPr>
                <w:sz w:val="22"/>
                <w:szCs w:val="22"/>
              </w:rPr>
              <w:t>ые станции</w:t>
            </w:r>
          </w:p>
        </w:tc>
        <w:tc>
          <w:tcPr>
            <w:tcW w:w="1383" w:type="dxa"/>
          </w:tcPr>
          <w:p w:rsidR="002F6952" w:rsidRPr="004378F9" w:rsidRDefault="0006265F" w:rsidP="0047204F">
            <w:pPr>
              <w:suppressAutoHyphens/>
              <w:jc w:val="both"/>
              <w:rPr>
                <w:rFonts w:eastAsia="Times New Roman"/>
                <w:bCs/>
                <w:lang w:eastAsia="ar-SA"/>
              </w:rPr>
            </w:pPr>
            <w:r>
              <w:rPr>
                <w:rFonts w:eastAsia="Times New Roman"/>
                <w:bCs/>
                <w:lang w:eastAsia="ar-SA"/>
              </w:rPr>
              <w:t>100</w:t>
            </w:r>
          </w:p>
        </w:tc>
      </w:tr>
    </w:tbl>
    <w:p w:rsidR="002F6952" w:rsidRPr="00411B45" w:rsidRDefault="002F6952" w:rsidP="0047204F">
      <w:pPr>
        <w:suppressAutoHyphens/>
        <w:ind w:firstLine="709"/>
        <w:jc w:val="both"/>
        <w:rPr>
          <w:rFonts w:eastAsia="Times New Roman"/>
          <w:bCs/>
          <w:lang w:eastAsia="ar-SA"/>
        </w:rPr>
      </w:pPr>
    </w:p>
    <w:p w:rsidR="008A2C11" w:rsidRPr="00411B45" w:rsidRDefault="00DF4296" w:rsidP="0047204F">
      <w:pPr>
        <w:tabs>
          <w:tab w:val="num" w:pos="0"/>
        </w:tabs>
        <w:ind w:firstLine="709"/>
        <w:jc w:val="both"/>
      </w:pPr>
      <w:r w:rsidRPr="00411B45">
        <w:t>Для реализации проектных решений Генерального плана при новом строительстве потребуется корректировка проектов организации (сокращения) СЗЗ отдельных предприятий.</w:t>
      </w:r>
    </w:p>
    <w:p w:rsidR="00075F79" w:rsidRPr="00411B45" w:rsidRDefault="00075F79" w:rsidP="0047204F"/>
    <w:p w:rsidR="00E3458C" w:rsidRDefault="00B65CAB" w:rsidP="0047204F">
      <w:pPr>
        <w:pStyle w:val="29"/>
      </w:pPr>
      <w:bookmarkStart w:id="95" w:name="_Toc243966488"/>
      <w:bookmarkStart w:id="96" w:name="_Toc244319045"/>
      <w:bookmarkStart w:id="97" w:name="_Toc442194057"/>
      <w:r>
        <w:t>4</w:t>
      </w:r>
      <w:r w:rsidR="00E3458C" w:rsidRPr="00657CB7">
        <w:t xml:space="preserve">. </w:t>
      </w:r>
      <w:bookmarkEnd w:id="95"/>
      <w:bookmarkEnd w:id="96"/>
      <w:r w:rsidR="00E3458C" w:rsidRPr="00657CB7">
        <w:t>Территории природоохранного назначения</w:t>
      </w:r>
      <w:bookmarkEnd w:id="97"/>
    </w:p>
    <w:p w:rsidR="00624D26" w:rsidRPr="00624D26" w:rsidRDefault="00624D26" w:rsidP="00624D26"/>
    <w:p w:rsidR="00624D26" w:rsidRPr="00624D26" w:rsidRDefault="00624D26" w:rsidP="00624D26">
      <w:pPr>
        <w:ind w:firstLine="709"/>
        <w:jc w:val="both"/>
        <w:rPr>
          <w:rFonts w:eastAsia="Times New Roman"/>
        </w:rPr>
      </w:pPr>
      <w:r w:rsidRPr="00624D26">
        <w:rPr>
          <w:rFonts w:eastAsia="Times New Roman"/>
        </w:rPr>
        <w:t xml:space="preserve">В настоящее время считается, что наиболее эффективным способом достижения экологического равновесия является формирование сети особо охраняемых природных территории (ООПТ) взаимосвязанных между собой для сохранения разнообразия видов и </w:t>
      </w:r>
      <w:r w:rsidRPr="00624D26">
        <w:rPr>
          <w:rFonts w:eastAsia="Times New Roman"/>
        </w:rPr>
        <w:lastRenderedPageBreak/>
        <w:t>поддержания биогеоценотических связей. Основными показателями качества такой системы должны стать:</w:t>
      </w:r>
    </w:p>
    <w:p w:rsidR="00624D26" w:rsidRPr="00624D26" w:rsidRDefault="00624D26" w:rsidP="00624D26">
      <w:pPr>
        <w:ind w:firstLine="709"/>
        <w:jc w:val="both"/>
        <w:rPr>
          <w:rFonts w:eastAsia="Times New Roman"/>
        </w:rPr>
      </w:pPr>
      <w:r w:rsidRPr="00624D26">
        <w:rPr>
          <w:rFonts w:eastAsia="Times New Roman"/>
        </w:rPr>
        <w:t>– оптимальное процентное соотношение сохраняемых природных территорий в условно естественном виде и интенсивно используемых земель;</w:t>
      </w:r>
    </w:p>
    <w:p w:rsidR="00624D26" w:rsidRPr="00624D26" w:rsidRDefault="00624D26" w:rsidP="00624D26">
      <w:pPr>
        <w:ind w:firstLine="709"/>
        <w:jc w:val="both"/>
        <w:rPr>
          <w:rFonts w:eastAsia="Times New Roman"/>
        </w:rPr>
      </w:pPr>
      <w:r w:rsidRPr="00624D26">
        <w:rPr>
          <w:rFonts w:eastAsia="Times New Roman"/>
        </w:rPr>
        <w:t>– присутствие в системе ООПТ объектов различного уровня (федерального, регионального, местного), характера (ботанические, гидрологические, комплексные и др.) и функционального назначения (средообразующие территории, местообитания редких видов, уникальные объекты природы и т.д.);</w:t>
      </w:r>
    </w:p>
    <w:p w:rsidR="00624D26" w:rsidRPr="00624D26" w:rsidRDefault="00624D26" w:rsidP="00624D26">
      <w:pPr>
        <w:ind w:firstLine="709"/>
        <w:jc w:val="both"/>
        <w:rPr>
          <w:rFonts w:eastAsia="Times New Roman"/>
        </w:rPr>
      </w:pPr>
      <w:r w:rsidRPr="00624D26">
        <w:rPr>
          <w:rFonts w:eastAsia="Times New Roman"/>
        </w:rPr>
        <w:t>– непрерывность природного пространства, достигаемая путем создания экологических транзитных территорий, в том числе с помощью участков, не представляющих самостоятельной экологической значимости и даже техногенно- нарушенных.</w:t>
      </w:r>
    </w:p>
    <w:p w:rsidR="00624D26" w:rsidRPr="00624D26" w:rsidRDefault="00624D26" w:rsidP="00624D26">
      <w:pPr>
        <w:ind w:firstLine="709"/>
        <w:jc w:val="both"/>
        <w:rPr>
          <w:rFonts w:eastAsia="Times New Roman"/>
        </w:rPr>
      </w:pPr>
      <w:r w:rsidRPr="00624D26">
        <w:rPr>
          <w:rFonts w:eastAsia="Times New Roman"/>
        </w:rPr>
        <w:t xml:space="preserve">Статус особо охраняемых природных территорий (ООПТ) федерального и регионального значения определен в рамках разработки Схемы территориального планирования Московской области в 2007 г. (актуализированы в 2014г.), где были выделены территории различных категорий природоохранной значимости и предложены их границы. Однако до настоящего времени на особо охраняемые территории различного значения (ключевые и транзитные) не разработаны «Положения об особо охраняемой территории», не установлены их границы (территории не зарегистрированы в государственном кадастровом реестре), не разработаны режимы использования этих территорий. Все это приводит к тому, что участки начинают использоваться под другие цели, зачастую противоречащие функции охраны природы и взаимосвязей биологического сообщества в целом. </w:t>
      </w:r>
    </w:p>
    <w:p w:rsidR="008E1FB4" w:rsidRPr="008E1FB4" w:rsidRDefault="00DF1FBA" w:rsidP="008E1FB4">
      <w:pPr>
        <w:ind w:firstLine="709"/>
        <w:jc w:val="both"/>
        <w:rPr>
          <w:rFonts w:eastAsia="Times New Roman"/>
        </w:rPr>
      </w:pPr>
      <w:r w:rsidRPr="008E1FB4">
        <w:rPr>
          <w:rFonts w:eastAsia="Times New Roman"/>
        </w:rPr>
        <w:t>В соответствии со «Схемой развития и размещения особо охраняемых природных территорий в Московской области» (постановление Правительства Московской области № 106/5 от 11.02.09, с изменениями на 5 марта 2014 года)</w:t>
      </w:r>
      <w:r w:rsidR="008E1FB4" w:rsidRPr="008E1FB4">
        <w:rPr>
          <w:rFonts w:eastAsia="Times New Roman"/>
        </w:rPr>
        <w:t xml:space="preserve"> на территории городского поселения </w:t>
      </w:r>
      <w:r w:rsidR="00CC39A5">
        <w:rPr>
          <w:rFonts w:eastAsia="Times New Roman"/>
        </w:rPr>
        <w:t>Голицыно</w:t>
      </w:r>
      <w:r w:rsidR="008E1FB4" w:rsidRPr="008E1FB4">
        <w:rPr>
          <w:rFonts w:eastAsia="Times New Roman"/>
        </w:rPr>
        <w:t xml:space="preserve"> существующих особо охраняемых природных территорий </w:t>
      </w:r>
      <w:r w:rsidR="008E1FB4">
        <w:rPr>
          <w:rFonts w:eastAsia="Times New Roman"/>
        </w:rPr>
        <w:t>нет</w:t>
      </w:r>
      <w:r w:rsidR="008E1FB4" w:rsidRPr="008E1FB4">
        <w:rPr>
          <w:rFonts w:eastAsia="Times New Roman"/>
        </w:rPr>
        <w:t>.</w:t>
      </w:r>
    </w:p>
    <w:p w:rsidR="00F00669" w:rsidRPr="004C1A9E" w:rsidRDefault="008E1FB4" w:rsidP="008E1FB4">
      <w:pPr>
        <w:ind w:firstLine="709"/>
        <w:jc w:val="both"/>
        <w:rPr>
          <w:rFonts w:eastAsia="Times New Roman"/>
        </w:rPr>
      </w:pPr>
      <w:r w:rsidRPr="004C1A9E">
        <w:rPr>
          <w:rFonts w:eastAsia="Times New Roman"/>
        </w:rPr>
        <w:t>В соответствии со «</w:t>
      </w:r>
      <w:r w:rsidRPr="004C1A9E">
        <w:t xml:space="preserve">Схемой территориального планирования Московской области, утвержденной постановлением Правительства Московской области № 517/23 от 11.07.2007 (последняя редакция)» </w:t>
      </w:r>
      <w:r w:rsidRPr="004C1A9E">
        <w:rPr>
          <w:rFonts w:eastAsia="Times New Roman"/>
        </w:rPr>
        <w:t xml:space="preserve">на территории городского поселения </w:t>
      </w:r>
      <w:r w:rsidR="00CC39A5" w:rsidRPr="004C1A9E">
        <w:rPr>
          <w:rFonts w:eastAsia="Times New Roman"/>
        </w:rPr>
        <w:t>Голицыно</w:t>
      </w:r>
      <w:r w:rsidRPr="004C1A9E">
        <w:rPr>
          <w:rFonts w:eastAsia="Times New Roman"/>
        </w:rPr>
        <w:t xml:space="preserve"> </w:t>
      </w:r>
      <w:bookmarkEnd w:id="36"/>
      <w:bookmarkEnd w:id="37"/>
      <w:r w:rsidRPr="004C1A9E">
        <w:rPr>
          <w:rFonts w:eastAsia="Times New Roman"/>
        </w:rPr>
        <w:t>к</w:t>
      </w:r>
      <w:r w:rsidR="00F00669" w:rsidRPr="004C1A9E">
        <w:rPr>
          <w:rFonts w:eastAsia="Times New Roman"/>
        </w:rPr>
        <w:t xml:space="preserve"> планируемым </w:t>
      </w:r>
      <w:r w:rsidR="00F00669" w:rsidRPr="004C1A9E">
        <w:rPr>
          <w:rFonts w:eastAsia="Times New Roman"/>
          <w:b/>
          <w:i/>
        </w:rPr>
        <w:t>природным экологическим территориям регионального значения</w:t>
      </w:r>
      <w:r w:rsidR="00F00669" w:rsidRPr="004C1A9E">
        <w:rPr>
          <w:rFonts w:eastAsia="Times New Roman"/>
        </w:rPr>
        <w:t xml:space="preserve"> относятся </w:t>
      </w:r>
      <w:r w:rsidR="00F00669" w:rsidRPr="004C1A9E">
        <w:rPr>
          <w:rFonts w:eastAsia="Times New Roman"/>
          <w:i/>
        </w:rPr>
        <w:t>прочие ключевые территории</w:t>
      </w:r>
      <w:r w:rsidR="00F00669" w:rsidRPr="004C1A9E">
        <w:rPr>
          <w:rFonts w:eastAsia="Times New Roman"/>
        </w:rPr>
        <w:t>:</w:t>
      </w:r>
    </w:p>
    <w:p w:rsidR="00CC39A5" w:rsidRPr="004C1A9E" w:rsidRDefault="00CC39A5" w:rsidP="00CC39A5">
      <w:pPr>
        <w:shd w:val="clear" w:color="auto" w:fill="FFFFFF"/>
        <w:ind w:firstLine="1418"/>
        <w:jc w:val="both"/>
        <w:rPr>
          <w:rFonts w:eastAsia="Times New Roman"/>
        </w:rPr>
      </w:pPr>
      <w:r w:rsidRPr="004C1A9E">
        <w:rPr>
          <w:rFonts w:eastAsia="Times New Roman"/>
        </w:rPr>
        <w:t>— 1010. Кубинский лес.</w:t>
      </w:r>
    </w:p>
    <w:p w:rsidR="00CC39A5" w:rsidRPr="004C1A9E" w:rsidRDefault="00CC39A5" w:rsidP="00CC39A5">
      <w:pPr>
        <w:shd w:val="clear" w:color="auto" w:fill="FFFFFF"/>
        <w:ind w:firstLine="709"/>
        <w:jc w:val="both"/>
        <w:rPr>
          <w:rFonts w:eastAsia="Times New Roman"/>
        </w:rPr>
      </w:pPr>
      <w:r w:rsidRPr="004C1A9E">
        <w:rPr>
          <w:rFonts w:eastAsia="Times New Roman"/>
        </w:rPr>
        <w:t>Территория представляет крупный лесной массив на водоразделе рек Нары, Пахры и реки Москва, представленный близкими к коренным субнеморальными хвойными лесами, преимущественно папоротниково-кислично-широкотравными, с участками хвойно-широколиственных лесов, еловых с липой и дубом, кустарниковых зеленчуковых с дубравными и таёжными видами в наземном покрове, а также хвойно-мелколиственными вторичными лесами. Местообитания многих видов растений и животных, занесённых в Красную книгу Московской области, в том числе - хищных позвоночных животных высших размерных классов. Истоки рек Десны, Пахры, Вязёмки. Требуется восстановление природных связей с окружающими территориями для пополнения биоразнообразия.</w:t>
      </w:r>
    </w:p>
    <w:p w:rsidR="00CC39A5" w:rsidRPr="004C1A9E" w:rsidRDefault="00CC39A5" w:rsidP="00CC39A5">
      <w:pPr>
        <w:shd w:val="clear" w:color="auto" w:fill="FFFFFF"/>
        <w:ind w:firstLine="709"/>
        <w:jc w:val="both"/>
        <w:rPr>
          <w:rFonts w:eastAsia="Times New Roman"/>
        </w:rPr>
      </w:pPr>
      <w:r w:rsidRPr="004C1A9E">
        <w:rPr>
          <w:rFonts w:eastAsia="Times New Roman"/>
        </w:rPr>
        <w:t>Ключевая территория расположена в юго-западной части городского поселения и занимает площадь 320 га или 6% территории поселения. На территории поселения граница планируемой ООПТ проходит вдоль р. Жидеевки.</w:t>
      </w:r>
    </w:p>
    <w:p w:rsidR="00F00669" w:rsidRPr="004C1A9E" w:rsidRDefault="00F00669" w:rsidP="00F00669">
      <w:pPr>
        <w:shd w:val="clear" w:color="auto" w:fill="FFFFFF"/>
        <w:ind w:firstLine="709"/>
        <w:jc w:val="both"/>
        <w:rPr>
          <w:rFonts w:eastAsia="Times New Roman"/>
        </w:rPr>
      </w:pPr>
      <w:r w:rsidRPr="004C1A9E">
        <w:rPr>
          <w:rFonts w:eastAsia="Times New Roman"/>
        </w:rPr>
        <w:t xml:space="preserve">Для всех видов особо охраняемых природных территорий (далее – ООПТ) режим использования включает в себя мероприятия по поддержанию и восстановлению состояния природных экосистем. На всей территории ООПТ и прилегающих площадях запрещается вырубка зеленых насаждений, проведение строительных работ. Рекреация ограничивается кратковременным пребыванием с выделением зон ограниченного пребывания (например, запрет на посещение в период вывода птенцов). Задача </w:t>
      </w:r>
      <w:r w:rsidRPr="004C1A9E">
        <w:rPr>
          <w:rFonts w:eastAsia="Times New Roman"/>
        </w:rPr>
        <w:lastRenderedPageBreak/>
        <w:t xml:space="preserve">сохранения территорий сводится к исключению ухудшения параметров природных систем, в том числе из-за увеличения рекреационных нагрузок при развитии </w:t>
      </w:r>
      <w:r w:rsidR="00436463">
        <w:t>поселения</w:t>
      </w:r>
      <w:r w:rsidRPr="004C1A9E">
        <w:rPr>
          <w:rFonts w:eastAsia="Times New Roman"/>
        </w:rPr>
        <w:t xml:space="preserve"> и увеличении населения. С этой целью необходимо запретить все виды деятельности, способные привести к порче и утрате как отдельных компонентов экосистем, так и к ухудшению общего облика природных ландшафтов. Общими требованиями для использования всех видов ООПТ являются:</w:t>
      </w:r>
    </w:p>
    <w:p w:rsidR="00F00669" w:rsidRPr="004C1A9E" w:rsidRDefault="00F00669" w:rsidP="00F00669">
      <w:pPr>
        <w:shd w:val="clear" w:color="auto" w:fill="FFFFFF"/>
        <w:ind w:firstLine="709"/>
        <w:jc w:val="both"/>
        <w:rPr>
          <w:rFonts w:eastAsia="Times New Roman"/>
        </w:rPr>
      </w:pPr>
      <w:r w:rsidRPr="004C1A9E">
        <w:rPr>
          <w:rFonts w:eastAsia="Times New Roman"/>
        </w:rPr>
        <w:t>- исключение преобразования природных ландшафтов;</w:t>
      </w:r>
    </w:p>
    <w:p w:rsidR="00F00669" w:rsidRPr="004C1A9E" w:rsidRDefault="00F00669" w:rsidP="00F00669">
      <w:pPr>
        <w:shd w:val="clear" w:color="auto" w:fill="FFFFFF"/>
        <w:ind w:firstLine="709"/>
        <w:jc w:val="both"/>
        <w:rPr>
          <w:rFonts w:eastAsia="Times New Roman"/>
        </w:rPr>
      </w:pPr>
      <w:r w:rsidRPr="004C1A9E">
        <w:rPr>
          <w:rFonts w:eastAsia="Times New Roman"/>
        </w:rPr>
        <w:t>- запрещение промышленной эксплуатации природных ресурсов (рубки леса главного пользования, разработка полезных ископаемых,  сбор растительного сырья);</w:t>
      </w:r>
    </w:p>
    <w:p w:rsidR="00F00669" w:rsidRPr="004C1A9E" w:rsidRDefault="00F00669" w:rsidP="00F00669">
      <w:pPr>
        <w:shd w:val="clear" w:color="auto" w:fill="FFFFFF"/>
        <w:ind w:firstLine="709"/>
        <w:jc w:val="both"/>
        <w:rPr>
          <w:rFonts w:eastAsia="Times New Roman"/>
        </w:rPr>
      </w:pPr>
      <w:r w:rsidRPr="004C1A9E">
        <w:rPr>
          <w:rFonts w:eastAsia="Times New Roman"/>
        </w:rPr>
        <w:t>- запрещение перевода лесных земель в нелесные для целей, не связанных с ведением лесного хозяйства;</w:t>
      </w:r>
    </w:p>
    <w:p w:rsidR="005771EB" w:rsidRDefault="00F00669" w:rsidP="00E21911">
      <w:pPr>
        <w:shd w:val="clear" w:color="auto" w:fill="FFFFFF"/>
        <w:ind w:firstLine="709"/>
        <w:jc w:val="both"/>
        <w:rPr>
          <w:i/>
        </w:rPr>
      </w:pPr>
      <w:r w:rsidRPr="004C1A9E">
        <w:rPr>
          <w:rFonts w:eastAsia="Times New Roman"/>
        </w:rPr>
        <w:t>- запрещение любого капитального строительства на территории лесного фонда, в том числе – объектов рекреации; дробления лесных массивов новой дорожной сетью и линейными коммуникациями (за исключением объектов федерального значения, если другие варианты прокладки невозможны).</w:t>
      </w:r>
    </w:p>
    <w:p w:rsidR="00E21911" w:rsidRDefault="00E21911" w:rsidP="0002687E">
      <w:pPr>
        <w:ind w:firstLine="709"/>
        <w:jc w:val="both"/>
      </w:pPr>
    </w:p>
    <w:p w:rsidR="00CC39A5" w:rsidRPr="0002687E" w:rsidRDefault="00CC39A5" w:rsidP="0002687E">
      <w:pPr>
        <w:ind w:firstLine="709"/>
        <w:jc w:val="both"/>
        <w:rPr>
          <w:bCs/>
        </w:rPr>
      </w:pPr>
      <w:r w:rsidRPr="00CC39A5">
        <w:t>В городском поселении Голицыне Советом депутатов Одинцовского муниципального района Московской области от 31.07.2009 №22/36 утверждена ООПТ местного значения -</w:t>
      </w:r>
      <w:r w:rsidR="0002687E">
        <w:t xml:space="preserve"> </w:t>
      </w:r>
      <w:r w:rsidRPr="00CC39A5">
        <w:rPr>
          <w:b/>
          <w:bCs/>
        </w:rPr>
        <w:t xml:space="preserve">природный резерват «Озеро Рыбное — исток р. Вязёмки» </w:t>
      </w:r>
      <w:r w:rsidRPr="0002687E">
        <w:rPr>
          <w:bCs/>
        </w:rPr>
        <w:t>(далее - природный резерват).</w:t>
      </w:r>
    </w:p>
    <w:p w:rsidR="00CC39A5" w:rsidRPr="00CC39A5" w:rsidRDefault="00CC39A5" w:rsidP="00CC39A5">
      <w:pPr>
        <w:shd w:val="clear" w:color="auto" w:fill="FFFFFF"/>
        <w:ind w:firstLine="709"/>
        <w:jc w:val="both"/>
        <w:rPr>
          <w:rFonts w:eastAsia="Times New Roman"/>
        </w:rPr>
      </w:pPr>
      <w:r w:rsidRPr="00CC39A5">
        <w:rPr>
          <w:rFonts w:eastAsia="Times New Roman"/>
        </w:rPr>
        <w:t>Природный резерват включает территории, играющие важную роль в сохранении природных комплексов Одинцовского муниципального района и их компонентов, а также в поддержании экологического баланса района. Природный резерват создан на территории и акватории, имеющей естественное происхождение, с высокой экологической и научной ценностью, являющейся истоком реки, и уникальной для района. Территория природного резервата является местом обитания редких видов животных и произрастания редких и уязвимых видов растений, занесенных в Красную книгу Московской области.</w:t>
      </w:r>
    </w:p>
    <w:p w:rsidR="00CC39A5" w:rsidRPr="00CC39A5" w:rsidRDefault="00CC39A5" w:rsidP="00CC39A5">
      <w:pPr>
        <w:shd w:val="clear" w:color="auto" w:fill="FFFFFF"/>
        <w:ind w:firstLine="709"/>
        <w:jc w:val="both"/>
        <w:rPr>
          <w:rFonts w:eastAsia="Times New Roman"/>
        </w:rPr>
      </w:pPr>
      <w:r w:rsidRPr="00CC39A5">
        <w:rPr>
          <w:rFonts w:eastAsia="Times New Roman"/>
        </w:rPr>
        <w:t>Объект располагается в окрестностях д. Сивково, д. Бутынь и п. НИИ Радио городского поселения Голицын</w:t>
      </w:r>
      <w:r w:rsidR="00BA4675">
        <w:rPr>
          <w:rFonts w:eastAsia="Times New Roman"/>
        </w:rPr>
        <w:t>о</w:t>
      </w:r>
      <w:r w:rsidRPr="00CC39A5">
        <w:rPr>
          <w:rFonts w:eastAsia="Times New Roman"/>
        </w:rPr>
        <w:t xml:space="preserve"> и включает лесной квартал 21 Октябрьского лесничества Московского военного лесхоза. Общая площадь природного резервата составляет 112 га. Границы природного резервата совпадают с границами квартала 21 Октябрьского лесничества Московского военного лесхоза.</w:t>
      </w:r>
    </w:p>
    <w:p w:rsidR="00CC39A5" w:rsidRPr="00CC39A5" w:rsidRDefault="00CC39A5" w:rsidP="00CC39A5">
      <w:pPr>
        <w:shd w:val="clear" w:color="auto" w:fill="FFFFFF"/>
        <w:ind w:firstLine="709"/>
        <w:jc w:val="both"/>
        <w:rPr>
          <w:rFonts w:eastAsia="Times New Roman"/>
        </w:rPr>
      </w:pPr>
      <w:r w:rsidRPr="00CC39A5">
        <w:rPr>
          <w:rFonts w:eastAsia="Times New Roman"/>
        </w:rPr>
        <w:t>Территория природного резервата - это уникальный для Одинцовского района лесо-болотный и аквальный природный комплекс, сформировавшийся естественным путем и находящийся в высокой степени сохранности. Природный резерват расположен в Звенигородском ландшафте плоских и слабоволнистых, водноледниковых, влажных и сырых равнин и представляет собой небольшое озеро, окруженное обширным болотным массивом с примыкающим к нему по периферии хвойно-мелколиственным лесом. Озеро занимает локальную депрессию обширной плоской ледниковой западины, приуроченной к водоразделу рек Москвы и Десны. Территория природного резервата расположена в зоне краевых морен московского оледенения и представляет собой редкое для Одинцовского района ландшафтное образование.</w:t>
      </w:r>
    </w:p>
    <w:p w:rsidR="00CC39A5" w:rsidRPr="00CC39A5" w:rsidRDefault="00CC39A5" w:rsidP="00CC39A5">
      <w:pPr>
        <w:shd w:val="clear" w:color="auto" w:fill="FFFFFF"/>
        <w:ind w:firstLine="709"/>
        <w:jc w:val="both"/>
        <w:rPr>
          <w:rFonts w:eastAsia="Times New Roman"/>
        </w:rPr>
      </w:pPr>
      <w:r w:rsidRPr="00CC39A5">
        <w:rPr>
          <w:rFonts w:eastAsia="Times New Roman"/>
        </w:rPr>
        <w:t>Практически плоская ледниковая западина, окружающая озеро Рыбное, имеет слабый уклон в северо-восточном направлении. В этом направлении вытекает река Вязёмка (правый приток р. Москва), берущая начало из озера. Общий перепад высот водно-ледниковой равнины незначителен. Абсолютные отметки уреза воды в озере составляют 181м, глубина озера 2-3 м. Длина озера равна 85 м, ширина - 40 м. Болото, окружающее озеро, имеет 500 м в длину и 350 м в ширину. Сток с южных склонов моренных холмов, подпирающих территорию природного резервата с юга, направлен в бассейн р. Десна.</w:t>
      </w:r>
    </w:p>
    <w:p w:rsidR="00CC39A5" w:rsidRPr="00CC39A5" w:rsidRDefault="00CC39A5" w:rsidP="006738C1">
      <w:pPr>
        <w:shd w:val="clear" w:color="auto" w:fill="FFFFFF"/>
        <w:ind w:firstLine="709"/>
        <w:jc w:val="both"/>
        <w:rPr>
          <w:rFonts w:eastAsia="Times New Roman"/>
        </w:rPr>
      </w:pPr>
      <w:r w:rsidRPr="00CC39A5">
        <w:rPr>
          <w:rFonts w:eastAsia="Times New Roman"/>
        </w:rPr>
        <w:lastRenderedPageBreak/>
        <w:t>Озеро Рыбное и окружающее его болото в прошлом подверглось незначительному осушению. Русло вытекающей из озера р. Вязёмки на ряде участков спрямлено и канализировано. Кроме того, в него выведены несколько небольших мелиоративных канав. Прокладка мелиоративной сети не привела к существенному понижению зеркала грунтовых вод, и в котловине озера сохраняется близкий к естественному гидрологический режим. Существование описанного выше водно-болотного комплекса положительно сказывается на</w:t>
      </w:r>
      <w:r w:rsidR="006738C1">
        <w:rPr>
          <w:rFonts w:eastAsia="Times New Roman"/>
        </w:rPr>
        <w:t xml:space="preserve"> </w:t>
      </w:r>
      <w:r w:rsidRPr="00CC39A5">
        <w:rPr>
          <w:rFonts w:eastAsia="Times New Roman"/>
        </w:rPr>
        <w:t>гидрорежиме р. Вязёмка и прилегающих к нему лесных массивов, несет важную водорегулирующую и водоохранную функции.</w:t>
      </w:r>
    </w:p>
    <w:p w:rsidR="00CC39A5" w:rsidRPr="00CC39A5" w:rsidRDefault="00CC39A5" w:rsidP="00CC39A5">
      <w:pPr>
        <w:shd w:val="clear" w:color="auto" w:fill="FFFFFF"/>
        <w:ind w:firstLine="709"/>
        <w:jc w:val="both"/>
        <w:rPr>
          <w:rFonts w:eastAsia="Times New Roman"/>
        </w:rPr>
      </w:pPr>
      <w:r w:rsidRPr="00CC39A5">
        <w:rPr>
          <w:rFonts w:eastAsia="Times New Roman"/>
        </w:rPr>
        <w:t>Среди встреченных видов растений в Красную книгу Московской области занесены 3 вида - гудайера ползучая, пальчатокоренник кровавый, шейхцерия болотная. Еще 4 видов растений (пальчатокоренник Фукса, любка двулистная, купальница европейская и волчеягодник обыкновенный) занесены в Приложение 1 к Красной книге Московской области «Список редких и уязвимых таксонов, не включенных в Красную книгу Московской области, но нуждающихся на территории области в постоянном контроле и наблюдении» (далее -Приложение 1 к Красной книге Московской области).</w:t>
      </w:r>
    </w:p>
    <w:p w:rsidR="00CC39A5" w:rsidRPr="00CC39A5" w:rsidRDefault="00CC39A5" w:rsidP="00CC39A5">
      <w:pPr>
        <w:shd w:val="clear" w:color="auto" w:fill="FFFFFF"/>
        <w:ind w:firstLine="709"/>
        <w:jc w:val="both"/>
        <w:rPr>
          <w:rFonts w:eastAsia="Times New Roman"/>
        </w:rPr>
      </w:pPr>
      <w:r w:rsidRPr="00CC39A5">
        <w:rPr>
          <w:rFonts w:eastAsia="Times New Roman"/>
        </w:rPr>
        <w:t>В процессе обследования на территории природного резервата выявлено пребывание 6 редких и уязвимых видов животных, нуждающихся в особой охране в Московской области:</w:t>
      </w:r>
    </w:p>
    <w:p w:rsidR="00CC39A5" w:rsidRPr="00CC39A5" w:rsidRDefault="00CC39A5" w:rsidP="00CC39A5">
      <w:pPr>
        <w:shd w:val="clear" w:color="auto" w:fill="FFFFFF"/>
        <w:ind w:firstLine="709"/>
        <w:jc w:val="both"/>
        <w:rPr>
          <w:rFonts w:eastAsia="Times New Roman"/>
        </w:rPr>
      </w:pPr>
      <w:r w:rsidRPr="00CC39A5">
        <w:rPr>
          <w:rFonts w:eastAsia="Times New Roman"/>
        </w:rPr>
        <w:t>кедровка, трехпалый дятел, белоспинный дятел занесены в Красную книгу Московской области;</w:t>
      </w:r>
    </w:p>
    <w:p w:rsidR="00CC39A5" w:rsidRPr="00CC39A5" w:rsidRDefault="00CC39A5" w:rsidP="00CC39A5">
      <w:pPr>
        <w:shd w:val="clear" w:color="auto" w:fill="FFFFFF"/>
        <w:ind w:firstLine="709"/>
        <w:jc w:val="both"/>
        <w:rPr>
          <w:rFonts w:eastAsia="Times New Roman"/>
        </w:rPr>
      </w:pPr>
      <w:r w:rsidRPr="00CC39A5">
        <w:rPr>
          <w:rFonts w:eastAsia="Times New Roman"/>
        </w:rPr>
        <w:t>тетерев, обыкновенный козодой и тростниковая камышевка включены в Приложение 1 к Красной книге Московской области.</w:t>
      </w:r>
    </w:p>
    <w:p w:rsidR="00CC39A5" w:rsidRPr="00CC39A5" w:rsidRDefault="00CC39A5" w:rsidP="00CC39A5">
      <w:pPr>
        <w:shd w:val="clear" w:color="auto" w:fill="FFFFFF"/>
        <w:ind w:firstLine="709"/>
        <w:jc w:val="both"/>
        <w:rPr>
          <w:rFonts w:eastAsia="Times New Roman"/>
        </w:rPr>
      </w:pPr>
      <w:r w:rsidRPr="00CC39A5">
        <w:rPr>
          <w:rFonts w:eastAsia="Times New Roman"/>
        </w:rPr>
        <w:t>Особая ценность природного резервата заключается в наличие на его территории уникального природного объекта - лесного озера, являющегося истоком реки Вяземки. Кроме того, здесь в высокой степени сохранились основные флористические и фаунистические элементы естественных верховых болот и таежных лесов, включая как широкий состав фоновых видов, так и таких редких для Одинцовского района растений и животных.</w:t>
      </w:r>
    </w:p>
    <w:p w:rsidR="00CC39A5" w:rsidRDefault="00CC39A5" w:rsidP="00CC39A5">
      <w:pPr>
        <w:shd w:val="clear" w:color="auto" w:fill="FFFFFF"/>
        <w:ind w:firstLine="709"/>
        <w:jc w:val="both"/>
        <w:rPr>
          <w:rFonts w:eastAsia="Times New Roman"/>
        </w:rPr>
      </w:pPr>
      <w:r w:rsidRPr="00CC39A5">
        <w:rPr>
          <w:rFonts w:eastAsia="Times New Roman"/>
        </w:rPr>
        <w:t>Таким образом, на территории природного резервата выявлено обитание и произрастание 13 редких и уязвимых видов живых организмов, нуждающихся на территории области в особой охране и внимании.</w:t>
      </w:r>
    </w:p>
    <w:p w:rsidR="0002687E" w:rsidRPr="00CC39A5" w:rsidRDefault="0002687E" w:rsidP="00CC39A5">
      <w:pPr>
        <w:shd w:val="clear" w:color="auto" w:fill="FFFFFF"/>
        <w:ind w:firstLine="709"/>
        <w:jc w:val="both"/>
        <w:rPr>
          <w:rFonts w:eastAsia="Times New Roman"/>
        </w:rPr>
      </w:pPr>
    </w:p>
    <w:p w:rsidR="00CC39A5" w:rsidRPr="00CC39A5" w:rsidRDefault="00CC39A5" w:rsidP="00864714">
      <w:pPr>
        <w:ind w:firstLine="709"/>
      </w:pPr>
      <w:r w:rsidRPr="00CC39A5">
        <w:rPr>
          <w:b/>
          <w:bCs/>
        </w:rPr>
        <w:t>Основные источники негативного антропогенного воздействия на территорию природного резервата</w:t>
      </w:r>
    </w:p>
    <w:p w:rsidR="00CC39A5" w:rsidRPr="00CC39A5" w:rsidRDefault="00CC39A5" w:rsidP="00864714">
      <w:pPr>
        <w:ind w:firstLine="709"/>
      </w:pPr>
      <w:r w:rsidRPr="00CC39A5">
        <w:rPr>
          <w:b/>
          <w:bCs/>
          <w:i/>
          <w:iCs/>
        </w:rPr>
        <w:t>Существующие:</w:t>
      </w:r>
    </w:p>
    <w:p w:rsidR="00CC39A5" w:rsidRPr="00CC39A5" w:rsidRDefault="00CC39A5" w:rsidP="00335FE7">
      <w:pPr>
        <w:numPr>
          <w:ilvl w:val="0"/>
          <w:numId w:val="92"/>
        </w:numPr>
        <w:rPr>
          <w:b/>
          <w:bCs/>
        </w:rPr>
      </w:pPr>
      <w:r w:rsidRPr="00CC39A5">
        <w:rPr>
          <w:b/>
        </w:rPr>
        <w:t>Д</w:t>
      </w:r>
      <w:r w:rsidRPr="00CC39A5">
        <w:t>ачно-коттеджная застройка прилегающих территорий;</w:t>
      </w:r>
    </w:p>
    <w:p w:rsidR="00CC39A5" w:rsidRPr="00CC39A5" w:rsidRDefault="00CC39A5" w:rsidP="00335FE7">
      <w:pPr>
        <w:numPr>
          <w:ilvl w:val="0"/>
          <w:numId w:val="92"/>
        </w:numPr>
      </w:pPr>
      <w:r w:rsidRPr="00CC39A5">
        <w:t>Негативные последствия осушительной мелиорации;</w:t>
      </w:r>
    </w:p>
    <w:p w:rsidR="00CC39A5" w:rsidRPr="00CC39A5" w:rsidRDefault="00CC39A5" w:rsidP="00335FE7">
      <w:pPr>
        <w:numPr>
          <w:ilvl w:val="0"/>
          <w:numId w:val="92"/>
        </w:numPr>
      </w:pPr>
      <w:r w:rsidRPr="00CC39A5">
        <w:t>Рекреационное воздействие: вытаптывание, разведение костров, захламление территории;</w:t>
      </w:r>
    </w:p>
    <w:p w:rsidR="00CC39A5" w:rsidRPr="00CC39A5" w:rsidRDefault="00CC39A5" w:rsidP="00864714">
      <w:pPr>
        <w:ind w:left="709"/>
      </w:pPr>
      <w:r w:rsidRPr="00CC39A5">
        <w:t>4.Усиление фактора беспокойства.</w:t>
      </w:r>
      <w:r w:rsidRPr="00CC39A5">
        <w:br/>
      </w:r>
      <w:r w:rsidRPr="00CC39A5">
        <w:rPr>
          <w:b/>
          <w:bCs/>
          <w:i/>
          <w:iCs/>
        </w:rPr>
        <w:t>Потенциальные:</w:t>
      </w:r>
    </w:p>
    <w:p w:rsidR="00CC39A5" w:rsidRPr="00CC39A5" w:rsidRDefault="00CC39A5" w:rsidP="00335FE7">
      <w:pPr>
        <w:numPr>
          <w:ilvl w:val="0"/>
          <w:numId w:val="93"/>
        </w:numPr>
      </w:pPr>
      <w:r w:rsidRPr="00CC39A5">
        <w:t>Дальнейшая дачно-коттеджная застройка;</w:t>
      </w:r>
    </w:p>
    <w:p w:rsidR="00CC39A5" w:rsidRPr="00CC39A5" w:rsidRDefault="00CC39A5" w:rsidP="00335FE7">
      <w:pPr>
        <w:numPr>
          <w:ilvl w:val="0"/>
          <w:numId w:val="93"/>
        </w:numPr>
      </w:pPr>
      <w:r w:rsidRPr="00CC39A5">
        <w:t>Проведение трасс наземных и подземных коммуникаций;</w:t>
      </w:r>
    </w:p>
    <w:p w:rsidR="00CC39A5" w:rsidRPr="00CC39A5" w:rsidRDefault="00CC39A5" w:rsidP="00335FE7">
      <w:pPr>
        <w:numPr>
          <w:ilvl w:val="0"/>
          <w:numId w:val="93"/>
        </w:numPr>
      </w:pPr>
      <w:r w:rsidRPr="00CC39A5">
        <w:t>Сплошнолесосечные рубки;</w:t>
      </w:r>
    </w:p>
    <w:p w:rsidR="00CC39A5" w:rsidRPr="00CC39A5" w:rsidRDefault="00CC39A5" w:rsidP="00335FE7">
      <w:pPr>
        <w:numPr>
          <w:ilvl w:val="0"/>
          <w:numId w:val="93"/>
        </w:numPr>
      </w:pPr>
      <w:r w:rsidRPr="00CC39A5">
        <w:t>Возрастание рекреационного пресса;</w:t>
      </w:r>
    </w:p>
    <w:p w:rsidR="00CC39A5" w:rsidRPr="00CC39A5" w:rsidRDefault="00CC39A5" w:rsidP="00335FE7">
      <w:pPr>
        <w:numPr>
          <w:ilvl w:val="0"/>
          <w:numId w:val="93"/>
        </w:numPr>
      </w:pPr>
      <w:r w:rsidRPr="00CC39A5">
        <w:t>Дальнейшая осушительная мелиорация территории.</w:t>
      </w:r>
    </w:p>
    <w:p w:rsidR="00CC39A5" w:rsidRDefault="00CC39A5" w:rsidP="00864714">
      <w:pPr>
        <w:ind w:firstLine="709"/>
      </w:pPr>
      <w:r w:rsidRPr="00CC39A5">
        <w:t>Воздействие перечисленных негативных факторов по отдельности или в совокупности может привести к полной потере экологической значимости уникальных лесных экосистем природного резервата.</w:t>
      </w:r>
    </w:p>
    <w:p w:rsidR="0002687E" w:rsidRPr="00CC39A5" w:rsidRDefault="0002687E" w:rsidP="00864714">
      <w:pPr>
        <w:ind w:firstLine="709"/>
      </w:pPr>
    </w:p>
    <w:p w:rsidR="00CC39A5" w:rsidRPr="00CC39A5" w:rsidRDefault="00CC39A5" w:rsidP="00864714">
      <w:pPr>
        <w:ind w:firstLine="709"/>
      </w:pPr>
      <w:r w:rsidRPr="00CC39A5">
        <w:rPr>
          <w:b/>
          <w:bCs/>
        </w:rPr>
        <w:t>Режим охраны природного резервата</w:t>
      </w:r>
    </w:p>
    <w:p w:rsidR="00CC39A5" w:rsidRPr="00CC39A5" w:rsidRDefault="00CC39A5" w:rsidP="00864714">
      <w:pPr>
        <w:ind w:firstLine="709"/>
      </w:pPr>
      <w:r w:rsidRPr="00CC39A5">
        <w:rPr>
          <w:b/>
          <w:bCs/>
          <w:i/>
          <w:iCs/>
        </w:rPr>
        <w:t>Допустимые виды деятельности:</w:t>
      </w:r>
    </w:p>
    <w:p w:rsidR="00CC39A5" w:rsidRPr="00CC39A5" w:rsidRDefault="00CC39A5" w:rsidP="00864714">
      <w:pPr>
        <w:ind w:firstLine="709"/>
      </w:pPr>
      <w:r w:rsidRPr="00CC39A5">
        <w:lastRenderedPageBreak/>
        <w:t>1) нестационарное рекреационное использование без организации стоянок, бивуаков;</w:t>
      </w:r>
    </w:p>
    <w:p w:rsidR="00CC39A5" w:rsidRPr="00CC39A5" w:rsidRDefault="00CC39A5" w:rsidP="00864714">
      <w:pPr>
        <w:ind w:firstLine="709"/>
      </w:pPr>
      <w:r w:rsidRPr="00CC39A5">
        <w:t>2) сбор ягод и грибов;</w:t>
      </w:r>
    </w:p>
    <w:p w:rsidR="00CC39A5" w:rsidRPr="00CC39A5" w:rsidRDefault="00CC39A5" w:rsidP="00864714">
      <w:pPr>
        <w:ind w:firstLine="709"/>
      </w:pPr>
      <w:r w:rsidRPr="00CC39A5">
        <w:t>3)лесохозяйственные мероприятия, в том числе:</w:t>
      </w:r>
    </w:p>
    <w:p w:rsidR="00CC39A5" w:rsidRPr="00CC39A5" w:rsidRDefault="00CC39A5" w:rsidP="00864714">
      <w:pPr>
        <w:ind w:firstLine="709"/>
      </w:pPr>
      <w:r>
        <w:t xml:space="preserve">- </w:t>
      </w:r>
      <w:r w:rsidRPr="00CC39A5">
        <w:t>выборочные санитарные рубки и выборочные рубки ухода за лесом (на участках</w:t>
      </w:r>
      <w:r>
        <w:t xml:space="preserve"> </w:t>
      </w:r>
      <w:r w:rsidRPr="00CC39A5">
        <w:t>лесных культур);</w:t>
      </w:r>
    </w:p>
    <w:p w:rsidR="00CC39A5" w:rsidRPr="00CC39A5" w:rsidRDefault="00CC39A5" w:rsidP="00864714">
      <w:pPr>
        <w:ind w:left="709"/>
      </w:pPr>
      <w:r>
        <w:t xml:space="preserve">- </w:t>
      </w:r>
      <w:r w:rsidRPr="00CC39A5">
        <w:t>лесовосстановление.</w:t>
      </w:r>
      <w:r w:rsidRPr="00CC39A5">
        <w:br/>
      </w:r>
      <w:r w:rsidRPr="00CC39A5">
        <w:rPr>
          <w:b/>
          <w:bCs/>
          <w:i/>
          <w:iCs/>
        </w:rPr>
        <w:t>Запрещенные виды деятельности:</w:t>
      </w:r>
    </w:p>
    <w:p w:rsidR="00CC39A5" w:rsidRPr="00CC39A5" w:rsidRDefault="00CC39A5" w:rsidP="00864714">
      <w:pPr>
        <w:ind w:firstLine="709"/>
      </w:pPr>
      <w:r w:rsidRPr="00CC39A5">
        <w:t>1)любое строительство, прокладка дорог (кроме дорог лесохозяйственного назначения) и</w:t>
      </w:r>
      <w:r w:rsidR="00864714">
        <w:t xml:space="preserve"> </w:t>
      </w:r>
      <w:r w:rsidRPr="00CC39A5">
        <w:t>других линейных коммуникаций, возведение некапитальных построек, установку временных</w:t>
      </w:r>
      <w:r w:rsidR="00864714">
        <w:t xml:space="preserve"> </w:t>
      </w:r>
      <w:r w:rsidRPr="00CC39A5">
        <w:t>сооружений (кроме временных сооружений лесохозяйственного назначения);</w:t>
      </w:r>
    </w:p>
    <w:p w:rsidR="00CC39A5" w:rsidRPr="00CC39A5" w:rsidRDefault="00CC39A5" w:rsidP="00335FE7">
      <w:pPr>
        <w:numPr>
          <w:ilvl w:val="0"/>
          <w:numId w:val="94"/>
        </w:numPr>
      </w:pPr>
      <w:r w:rsidRPr="00CC39A5">
        <w:t>предоставление земельных участков для ведения садоводства и огородничества;</w:t>
      </w:r>
    </w:p>
    <w:p w:rsidR="00CC39A5" w:rsidRPr="00CC39A5" w:rsidRDefault="00CC39A5" w:rsidP="00335FE7">
      <w:pPr>
        <w:numPr>
          <w:ilvl w:val="0"/>
          <w:numId w:val="94"/>
        </w:numPr>
      </w:pPr>
      <w:r w:rsidRPr="00CC39A5">
        <w:t>любые сплошные рубки;</w:t>
      </w:r>
    </w:p>
    <w:p w:rsidR="00CC39A5" w:rsidRPr="00CC39A5" w:rsidRDefault="00CC39A5" w:rsidP="00335FE7">
      <w:pPr>
        <w:numPr>
          <w:ilvl w:val="0"/>
          <w:numId w:val="94"/>
        </w:numPr>
      </w:pPr>
      <w:r w:rsidRPr="00CC39A5">
        <w:t>любые рубки в период с 1-го марта по 30 ноября;</w:t>
      </w:r>
    </w:p>
    <w:p w:rsidR="00CC39A5" w:rsidRPr="00CC39A5" w:rsidRDefault="00CC39A5" w:rsidP="00335FE7">
      <w:pPr>
        <w:numPr>
          <w:ilvl w:val="0"/>
          <w:numId w:val="94"/>
        </w:numPr>
      </w:pPr>
      <w:r w:rsidRPr="00CC39A5">
        <w:t>вывоз древесины в период с 1-го марта по 30 ноября;</w:t>
      </w:r>
    </w:p>
    <w:p w:rsidR="00CC39A5" w:rsidRPr="00CC39A5" w:rsidRDefault="00CC39A5" w:rsidP="00335FE7">
      <w:pPr>
        <w:numPr>
          <w:ilvl w:val="0"/>
          <w:numId w:val="94"/>
        </w:numPr>
      </w:pPr>
      <w:r w:rsidRPr="00CC39A5">
        <w:t>использование на территории гусеничной техники в период с 1-го марта по 30 ноября.</w:t>
      </w:r>
    </w:p>
    <w:p w:rsidR="00CC39A5" w:rsidRPr="00CC39A5" w:rsidRDefault="00CC39A5" w:rsidP="00335FE7">
      <w:pPr>
        <w:numPr>
          <w:ilvl w:val="0"/>
          <w:numId w:val="94"/>
        </w:numPr>
      </w:pPr>
      <w:r w:rsidRPr="00CC39A5">
        <w:t>организация туристических стоянок, лагерей, бивуаков, пикниковых площадок, спортивных площадок;</w:t>
      </w:r>
    </w:p>
    <w:p w:rsidR="00CC39A5" w:rsidRPr="00CC39A5" w:rsidRDefault="00CC39A5" w:rsidP="00335FE7">
      <w:pPr>
        <w:numPr>
          <w:ilvl w:val="0"/>
          <w:numId w:val="94"/>
        </w:numPr>
      </w:pPr>
      <w:r w:rsidRPr="00CC39A5">
        <w:t>проведение организованных спортивных и туристических мероприятий;</w:t>
      </w:r>
    </w:p>
    <w:p w:rsidR="00CC39A5" w:rsidRPr="00CC39A5" w:rsidRDefault="00CC39A5" w:rsidP="00335FE7">
      <w:pPr>
        <w:numPr>
          <w:ilvl w:val="0"/>
          <w:numId w:val="94"/>
        </w:numPr>
      </w:pPr>
      <w:r w:rsidRPr="00CC39A5">
        <w:t>разведка и добыча полезных ископаемых;</w:t>
      </w:r>
    </w:p>
    <w:p w:rsidR="00CC39A5" w:rsidRPr="00CC39A5" w:rsidRDefault="00CC39A5" w:rsidP="00335FE7">
      <w:pPr>
        <w:numPr>
          <w:ilvl w:val="0"/>
          <w:numId w:val="95"/>
        </w:numPr>
      </w:pPr>
      <w:r w:rsidRPr="00CC39A5">
        <w:t>взрывные работы;</w:t>
      </w:r>
    </w:p>
    <w:p w:rsidR="00CC39A5" w:rsidRPr="00CC39A5" w:rsidRDefault="00CC39A5" w:rsidP="00335FE7">
      <w:pPr>
        <w:numPr>
          <w:ilvl w:val="0"/>
          <w:numId w:val="95"/>
        </w:numPr>
      </w:pPr>
      <w:r w:rsidRPr="00CC39A5">
        <w:t>виды деятельности, которые могут привести к загрязнению территории, в том числе:</w:t>
      </w:r>
    </w:p>
    <w:p w:rsidR="00CC39A5" w:rsidRPr="00CC39A5" w:rsidRDefault="00864714" w:rsidP="00864714">
      <w:pPr>
        <w:ind w:firstLine="709"/>
      </w:pPr>
      <w:r>
        <w:t xml:space="preserve">- </w:t>
      </w:r>
      <w:r w:rsidR="00CC39A5" w:rsidRPr="00CC39A5">
        <w:t>проведение авиационно-химических работ;</w:t>
      </w:r>
    </w:p>
    <w:p w:rsidR="00CC39A5" w:rsidRPr="00CC39A5" w:rsidRDefault="00CC39A5" w:rsidP="00335FE7">
      <w:pPr>
        <w:numPr>
          <w:ilvl w:val="0"/>
          <w:numId w:val="91"/>
        </w:numPr>
      </w:pPr>
      <w:r w:rsidRPr="00CC39A5">
        <w:t>применение химических средств борьбы с вредителями (кроме ферамонных ловушек), болезнями растений и малоценными породами деревьев и кустарников;</w:t>
      </w:r>
    </w:p>
    <w:p w:rsidR="00CC39A5" w:rsidRPr="00CC39A5" w:rsidRDefault="00CC39A5" w:rsidP="00335FE7">
      <w:pPr>
        <w:numPr>
          <w:ilvl w:val="0"/>
          <w:numId w:val="91"/>
        </w:numPr>
      </w:pPr>
      <w:r w:rsidRPr="00CC39A5">
        <w:t>складирование ядохимикатов и горюче-смазочных материалов;</w:t>
      </w:r>
    </w:p>
    <w:p w:rsidR="00CC39A5" w:rsidRPr="00CC39A5" w:rsidRDefault="00CC39A5" w:rsidP="00864714">
      <w:pPr>
        <w:ind w:left="709"/>
      </w:pPr>
      <w:r w:rsidRPr="00CC39A5">
        <w:t>12)захламление и замусоривание территории;</w:t>
      </w:r>
    </w:p>
    <w:p w:rsidR="00CC39A5" w:rsidRPr="00CC39A5" w:rsidRDefault="00CC39A5" w:rsidP="00864714">
      <w:pPr>
        <w:ind w:firstLine="709"/>
      </w:pPr>
      <w:r w:rsidRPr="00CC39A5">
        <w:t>13)заезд на территорию и перемещение по ней с использованием моторных транспортных</w:t>
      </w:r>
      <w:r w:rsidR="00864714">
        <w:t xml:space="preserve"> </w:t>
      </w:r>
      <w:r w:rsidRPr="00CC39A5">
        <w:t>средств (за исключением транспорта и спецтранспорта при необходимости его использования</w:t>
      </w:r>
      <w:r w:rsidR="00864714">
        <w:t xml:space="preserve"> </w:t>
      </w:r>
      <w:r w:rsidRPr="00CC39A5">
        <w:t>для: проведения лесохозяйственных мероприятий, осуществления лесопользования, охраны</w:t>
      </w:r>
      <w:r w:rsidR="00864714">
        <w:t xml:space="preserve"> </w:t>
      </w:r>
      <w:r w:rsidRPr="00CC39A5">
        <w:t>правопорядка, пожаротушения, предотвращения и ликвидации чрезвычайных ситуаций и</w:t>
      </w:r>
      <w:r w:rsidRPr="00CC39A5">
        <w:br/>
        <w:t>спасения жизни людей);</w:t>
      </w:r>
    </w:p>
    <w:p w:rsidR="00CC39A5" w:rsidRPr="00CC39A5" w:rsidRDefault="00CC39A5" w:rsidP="00335FE7">
      <w:pPr>
        <w:numPr>
          <w:ilvl w:val="0"/>
          <w:numId w:val="96"/>
        </w:numPr>
      </w:pPr>
      <w:r w:rsidRPr="00CC39A5">
        <w:t>разведение костров;</w:t>
      </w:r>
    </w:p>
    <w:p w:rsidR="00CC39A5" w:rsidRDefault="00CC39A5" w:rsidP="00335FE7">
      <w:pPr>
        <w:numPr>
          <w:ilvl w:val="0"/>
          <w:numId w:val="96"/>
        </w:numPr>
        <w:ind w:left="709"/>
      </w:pPr>
      <w:r w:rsidRPr="00CC39A5">
        <w:t>изменение гидрологического режима территории, проведение осушительной мелиорации.</w:t>
      </w:r>
    </w:p>
    <w:p w:rsidR="00864714" w:rsidRPr="00CC39A5" w:rsidRDefault="00864714" w:rsidP="00864714">
      <w:pPr>
        <w:ind w:left="709"/>
      </w:pPr>
    </w:p>
    <w:p w:rsidR="00CC39A5" w:rsidRPr="00CC39A5" w:rsidRDefault="00CC39A5" w:rsidP="00864714">
      <w:pPr>
        <w:ind w:firstLine="709"/>
        <w:jc w:val="both"/>
      </w:pPr>
      <w:r w:rsidRPr="00CC39A5">
        <w:t>Таким образом, общая площадь планируемых и существующих ООПТ регионального и местного значения в пределах городского поселения Голицыно составляет 431 га (8% от площади городского поселения).</w:t>
      </w:r>
    </w:p>
    <w:p w:rsidR="00CC39A5" w:rsidRDefault="00CC39A5" w:rsidP="00CC39A5"/>
    <w:p w:rsidR="00CC39A5" w:rsidRPr="00CC39A5" w:rsidRDefault="00CC39A5" w:rsidP="00CC39A5">
      <w:pPr>
        <w:sectPr w:rsidR="00CC39A5" w:rsidRPr="00CC39A5" w:rsidSect="00107F8C">
          <w:headerReference w:type="even" r:id="rId22"/>
          <w:footerReference w:type="even" r:id="rId23"/>
          <w:pgSz w:w="11906" w:h="16838"/>
          <w:pgMar w:top="1134" w:right="850" w:bottom="1134" w:left="1701" w:header="709" w:footer="709" w:gutter="0"/>
          <w:cols w:space="709"/>
          <w:docGrid w:linePitch="326"/>
        </w:sectPr>
      </w:pPr>
    </w:p>
    <w:p w:rsidR="000977BC" w:rsidRPr="00411B45" w:rsidRDefault="00B65CAB" w:rsidP="0047204F">
      <w:pPr>
        <w:pStyle w:val="29"/>
      </w:pPr>
      <w:bookmarkStart w:id="98" w:name="_Toc442194058"/>
      <w:r>
        <w:lastRenderedPageBreak/>
        <w:t>5</w:t>
      </w:r>
      <w:r w:rsidR="00411B45">
        <w:t>. Комплексная оценка современного состояния окружающей среды.</w:t>
      </w:r>
      <w:bookmarkEnd w:id="98"/>
    </w:p>
    <w:p w:rsidR="000977BC" w:rsidRPr="00C442BB" w:rsidRDefault="000977BC" w:rsidP="0047204F">
      <w:pPr>
        <w:ind w:firstLine="709"/>
        <w:jc w:val="both"/>
      </w:pPr>
      <w:r w:rsidRPr="00C442BB">
        <w:t xml:space="preserve">Анализ оценки воздействия на окружающую среду при реализации Генерального плана городского </w:t>
      </w:r>
      <w:r w:rsidR="00FC3C97" w:rsidRPr="00C442BB">
        <w:t xml:space="preserve">поселения </w:t>
      </w:r>
      <w:r w:rsidR="002F614B" w:rsidRPr="00C442BB">
        <w:t>Голицыно</w:t>
      </w:r>
      <w:r w:rsidR="00FC3C97" w:rsidRPr="00C442BB">
        <w:t xml:space="preserve"> </w:t>
      </w:r>
      <w:r w:rsidRPr="00C442BB">
        <w:t>показал необходимость проведения комплекса следующих природоохранных мероприятий для улучшения состояния окружающей среды.</w:t>
      </w:r>
    </w:p>
    <w:p w:rsidR="000977BC" w:rsidRPr="00C442BB" w:rsidRDefault="000977BC" w:rsidP="0047204F">
      <w:pPr>
        <w:ind w:firstLine="709"/>
        <w:jc w:val="both"/>
      </w:pPr>
      <w:r w:rsidRPr="00C442BB">
        <w:t xml:space="preserve">1. </w:t>
      </w:r>
      <w:r w:rsidRPr="00C442BB">
        <w:rPr>
          <w:i/>
        </w:rPr>
        <w:t>Атмосферный воздух.</w:t>
      </w:r>
      <w:r w:rsidRPr="00C442BB">
        <w:t xml:space="preserve"> В целях обеспечения благоприятной экологической обстановки по состоянию атмосферного воздуха рекомендуются следующие мероприятия:</w:t>
      </w:r>
    </w:p>
    <w:p w:rsidR="00201934" w:rsidRPr="00C442BB" w:rsidRDefault="00201934" w:rsidP="0047204F">
      <w:pPr>
        <w:numPr>
          <w:ilvl w:val="0"/>
          <w:numId w:val="73"/>
        </w:numPr>
        <w:tabs>
          <w:tab w:val="num" w:pos="993"/>
        </w:tabs>
        <w:ind w:left="993" w:hanging="284"/>
        <w:jc w:val="both"/>
      </w:pPr>
      <w:r w:rsidRPr="00C442BB">
        <w:t>внедрение на предприятиях более совершенных и безопасных технологических процессов, уменьшающих выделение в атмосферу вредных веществ.</w:t>
      </w:r>
    </w:p>
    <w:p w:rsidR="00201934" w:rsidRPr="00C442BB" w:rsidRDefault="00201934" w:rsidP="0047204F">
      <w:pPr>
        <w:numPr>
          <w:ilvl w:val="0"/>
          <w:numId w:val="73"/>
        </w:numPr>
        <w:tabs>
          <w:tab w:val="num" w:pos="993"/>
        </w:tabs>
        <w:ind w:left="993" w:hanging="284"/>
        <w:jc w:val="both"/>
      </w:pPr>
      <w:r w:rsidRPr="00C442BB">
        <w:t>организация системы мониторинга за состоянием атмосферного воздуха;</w:t>
      </w:r>
    </w:p>
    <w:p w:rsidR="000977BC" w:rsidRPr="00C442BB" w:rsidRDefault="000977BC" w:rsidP="0047204F">
      <w:pPr>
        <w:numPr>
          <w:ilvl w:val="0"/>
          <w:numId w:val="73"/>
        </w:numPr>
        <w:tabs>
          <w:tab w:val="num" w:pos="993"/>
        </w:tabs>
        <w:ind w:left="993" w:hanging="284"/>
        <w:jc w:val="both"/>
      </w:pPr>
      <w:r w:rsidRPr="00C442BB">
        <w:t>вновь возводимая застройка должна выполняться с требованиями к благоустройству и озеленению;</w:t>
      </w:r>
    </w:p>
    <w:p w:rsidR="000977BC" w:rsidRPr="00C442BB" w:rsidRDefault="000977BC" w:rsidP="0047204F">
      <w:pPr>
        <w:numPr>
          <w:ilvl w:val="0"/>
          <w:numId w:val="73"/>
        </w:numPr>
        <w:tabs>
          <w:tab w:val="num" w:pos="993"/>
        </w:tabs>
        <w:ind w:left="993" w:hanging="284"/>
        <w:jc w:val="both"/>
      </w:pPr>
      <w:r w:rsidRPr="00C442BB">
        <w:t>сохранение и организация защитных полос озеленения вдоль автодорог.</w:t>
      </w:r>
    </w:p>
    <w:p w:rsidR="000977BC" w:rsidRPr="00C442BB" w:rsidRDefault="000977BC" w:rsidP="0047204F">
      <w:pPr>
        <w:ind w:firstLine="709"/>
        <w:jc w:val="both"/>
      </w:pPr>
      <w:r w:rsidRPr="00C442BB">
        <w:t xml:space="preserve">2. </w:t>
      </w:r>
      <w:r w:rsidRPr="00C442BB">
        <w:rPr>
          <w:i/>
        </w:rPr>
        <w:t>Поверхностные воды.</w:t>
      </w:r>
      <w:r w:rsidRPr="00C442BB">
        <w:t xml:space="preserve"> Основной задачей при реализации Генерального плана в отношении охраны поверхностных вод является предотвращение загрязнения водных объектов. Рекомендуемыми мероприятиями по охране водных объектов являются: </w:t>
      </w:r>
    </w:p>
    <w:p w:rsidR="000977BC" w:rsidRPr="00C442BB" w:rsidRDefault="000977BC" w:rsidP="0047204F">
      <w:pPr>
        <w:numPr>
          <w:ilvl w:val="0"/>
          <w:numId w:val="74"/>
        </w:numPr>
        <w:ind w:left="993" w:hanging="284"/>
        <w:jc w:val="both"/>
      </w:pPr>
      <w:r w:rsidRPr="00C442BB">
        <w:rPr>
          <w:color w:val="000000"/>
        </w:rPr>
        <w:t>строительство локальных очистных сооружений закрытого типа</w:t>
      </w:r>
      <w:r w:rsidRPr="00C442BB">
        <w:t xml:space="preserve"> с современной технологией очистки</w:t>
      </w:r>
      <w:r w:rsidRPr="00C442BB">
        <w:rPr>
          <w:color w:val="000000"/>
        </w:rPr>
        <w:t xml:space="preserve">; оборудование </w:t>
      </w:r>
      <w:r w:rsidRPr="00C442BB">
        <w:t>АЗС, СТО, гаражей и объектов дорожного сервиса локальными ЛОС;</w:t>
      </w:r>
    </w:p>
    <w:p w:rsidR="000977BC" w:rsidRPr="00C442BB" w:rsidRDefault="000977BC" w:rsidP="0047204F">
      <w:pPr>
        <w:numPr>
          <w:ilvl w:val="0"/>
          <w:numId w:val="74"/>
        </w:numPr>
        <w:ind w:left="993" w:hanging="284"/>
        <w:jc w:val="both"/>
      </w:pPr>
      <w:r w:rsidRPr="00C442BB">
        <w:t>прокладка новых веток системы ливневой канализации;</w:t>
      </w:r>
    </w:p>
    <w:p w:rsidR="000977BC" w:rsidRPr="00C442BB" w:rsidRDefault="000977BC" w:rsidP="0047204F">
      <w:pPr>
        <w:numPr>
          <w:ilvl w:val="0"/>
          <w:numId w:val="74"/>
        </w:numPr>
        <w:ind w:left="993" w:hanging="284"/>
        <w:jc w:val="both"/>
      </w:pPr>
      <w:r w:rsidRPr="00C442BB">
        <w:rPr>
          <w:color w:val="000000"/>
        </w:rPr>
        <w:t>контроль температуры сбрасываемых стоков в водные объекты, особенно в зимний период;</w:t>
      </w:r>
    </w:p>
    <w:p w:rsidR="000977BC" w:rsidRPr="00C442BB" w:rsidRDefault="000977BC" w:rsidP="0047204F">
      <w:pPr>
        <w:numPr>
          <w:ilvl w:val="0"/>
          <w:numId w:val="74"/>
        </w:numPr>
        <w:ind w:left="993" w:hanging="284"/>
        <w:jc w:val="both"/>
      </w:pPr>
      <w:r w:rsidRPr="00C442BB">
        <w:t xml:space="preserve">обеспечение централизованным водоотведением всех пользователей </w:t>
      </w:r>
      <w:r w:rsidR="00436463">
        <w:t>поселения</w:t>
      </w:r>
      <w:r w:rsidRPr="00C442BB">
        <w:t>;</w:t>
      </w:r>
    </w:p>
    <w:p w:rsidR="000977BC" w:rsidRPr="00C442BB" w:rsidRDefault="000977BC" w:rsidP="0047204F">
      <w:pPr>
        <w:numPr>
          <w:ilvl w:val="0"/>
          <w:numId w:val="74"/>
        </w:numPr>
        <w:ind w:left="993" w:hanging="284"/>
      </w:pPr>
      <w:r w:rsidRPr="00C442BB">
        <w:t xml:space="preserve">соблюдение режима водоохранных, прибрежных защитных и </w:t>
      </w:r>
      <w:r w:rsidR="00313C49" w:rsidRPr="00C442BB">
        <w:t xml:space="preserve">береговых полос водных объектов и </w:t>
      </w:r>
      <w:r w:rsidR="00313C49" w:rsidRPr="00C442BB">
        <w:rPr>
          <w:rFonts w:eastAsia="Times New Roman"/>
        </w:rPr>
        <w:t>2-го пояса зоны санитарной охраны источников питьевого водоснабжения г. Москвы</w:t>
      </w:r>
      <w:r w:rsidR="00313C49" w:rsidRPr="00C442BB">
        <w:t>;</w:t>
      </w:r>
    </w:p>
    <w:p w:rsidR="000977BC" w:rsidRPr="00C442BB" w:rsidRDefault="000977BC" w:rsidP="0047204F">
      <w:pPr>
        <w:pStyle w:val="af7"/>
        <w:numPr>
          <w:ilvl w:val="0"/>
          <w:numId w:val="74"/>
        </w:numPr>
        <w:ind w:left="1134" w:hanging="425"/>
      </w:pPr>
      <w:r w:rsidRPr="00C442BB">
        <w:t xml:space="preserve">очистка и благоустройство территорий, прилегающих </w:t>
      </w:r>
      <w:r w:rsidR="00313C49" w:rsidRPr="00C442BB">
        <w:t>к водным объектам.</w:t>
      </w:r>
    </w:p>
    <w:p w:rsidR="000977BC" w:rsidRPr="00C442BB" w:rsidRDefault="000977BC" w:rsidP="0069775F">
      <w:pPr>
        <w:ind w:firstLine="720"/>
        <w:jc w:val="both"/>
      </w:pPr>
      <w:r w:rsidRPr="00C442BB">
        <w:t xml:space="preserve">3. </w:t>
      </w:r>
      <w:r w:rsidRPr="00C442BB">
        <w:rPr>
          <w:i/>
        </w:rPr>
        <w:t>Подземные воды</w:t>
      </w:r>
      <w:r w:rsidRPr="00C442BB">
        <w:t>. Для предотвращения загрязнения подземных вод рекомендуется:</w:t>
      </w:r>
    </w:p>
    <w:p w:rsidR="000977BC" w:rsidRPr="00C442BB" w:rsidRDefault="000977BC" w:rsidP="0047204F">
      <w:pPr>
        <w:numPr>
          <w:ilvl w:val="0"/>
          <w:numId w:val="75"/>
        </w:numPr>
        <w:ind w:left="993" w:hanging="284"/>
        <w:jc w:val="both"/>
        <w:rPr>
          <w:bCs/>
          <w:iCs/>
        </w:rPr>
      </w:pPr>
      <w:r w:rsidRPr="00C442BB">
        <w:rPr>
          <w:bCs/>
          <w:iCs/>
        </w:rPr>
        <w:t>организация зон санитарной охраны водозаборных узлов и соблюдение их режима;</w:t>
      </w:r>
    </w:p>
    <w:p w:rsidR="000977BC" w:rsidRPr="00C442BB" w:rsidRDefault="000977BC" w:rsidP="0047204F">
      <w:pPr>
        <w:numPr>
          <w:ilvl w:val="0"/>
          <w:numId w:val="75"/>
        </w:numPr>
        <w:ind w:left="993" w:hanging="284"/>
        <w:jc w:val="both"/>
        <w:rPr>
          <w:bCs/>
          <w:iCs/>
        </w:rPr>
      </w:pPr>
      <w:r w:rsidRPr="00C442BB">
        <w:rPr>
          <w:bCs/>
          <w:iCs/>
        </w:rPr>
        <w:t>утверждение запасов подземных вод в установленном порядке на водозаборах и строгое соблюдение допустимого понижения уровня подземных вод, что обеспечит естественное восстановление запасов водоносного горизонта и предотвратит его истощение;</w:t>
      </w:r>
    </w:p>
    <w:p w:rsidR="000977BC" w:rsidRPr="00C442BB" w:rsidRDefault="000977BC" w:rsidP="0047204F">
      <w:pPr>
        <w:numPr>
          <w:ilvl w:val="0"/>
          <w:numId w:val="75"/>
        </w:numPr>
        <w:ind w:left="993" w:hanging="284"/>
        <w:jc w:val="both"/>
        <w:rPr>
          <w:bCs/>
          <w:iCs/>
        </w:rPr>
      </w:pPr>
      <w:r w:rsidRPr="00C442BB">
        <w:rPr>
          <w:color w:val="000000"/>
        </w:rPr>
        <w:t>организация поверхностного стока с очистными сооружениями на выпусках;</w:t>
      </w:r>
    </w:p>
    <w:p w:rsidR="000977BC" w:rsidRPr="00C442BB" w:rsidRDefault="000977BC" w:rsidP="0047204F">
      <w:pPr>
        <w:numPr>
          <w:ilvl w:val="0"/>
          <w:numId w:val="75"/>
        </w:numPr>
        <w:ind w:left="993" w:hanging="284"/>
        <w:jc w:val="both"/>
        <w:rPr>
          <w:bCs/>
          <w:iCs/>
        </w:rPr>
      </w:pPr>
      <w:r w:rsidRPr="00C442BB">
        <w:rPr>
          <w:color w:val="000000"/>
        </w:rPr>
        <w:t>оборудование очагов загрязнения (район АЗС, СТО и др.) локальными очистными сооружениями;</w:t>
      </w:r>
    </w:p>
    <w:p w:rsidR="000977BC" w:rsidRPr="00C442BB" w:rsidRDefault="000977BC" w:rsidP="0047204F">
      <w:pPr>
        <w:numPr>
          <w:ilvl w:val="0"/>
          <w:numId w:val="75"/>
        </w:numPr>
        <w:ind w:left="993" w:hanging="284"/>
        <w:jc w:val="both"/>
        <w:rPr>
          <w:bCs/>
          <w:iCs/>
        </w:rPr>
      </w:pPr>
      <w:r w:rsidRPr="00C442BB">
        <w:rPr>
          <w:bCs/>
          <w:iCs/>
        </w:rPr>
        <w:t>замена изношенных и прокладка новых сетей хозяйственно-бытовой канализации;</w:t>
      </w:r>
    </w:p>
    <w:p w:rsidR="000977BC" w:rsidRPr="00C442BB" w:rsidRDefault="000977BC" w:rsidP="0047204F">
      <w:pPr>
        <w:numPr>
          <w:ilvl w:val="0"/>
          <w:numId w:val="75"/>
        </w:numPr>
        <w:ind w:left="993" w:hanging="284"/>
        <w:jc w:val="both"/>
        <w:rPr>
          <w:bCs/>
          <w:iCs/>
        </w:rPr>
      </w:pPr>
      <w:r w:rsidRPr="00C442BB">
        <w:t>расчистка замусоренных  территорий.</w:t>
      </w:r>
    </w:p>
    <w:p w:rsidR="000977BC" w:rsidRPr="00C442BB" w:rsidRDefault="000977BC" w:rsidP="0047204F">
      <w:pPr>
        <w:ind w:firstLine="709"/>
        <w:jc w:val="both"/>
      </w:pPr>
      <w:r w:rsidRPr="00C442BB">
        <w:t xml:space="preserve">4. </w:t>
      </w:r>
      <w:r w:rsidRPr="00C442BB">
        <w:rPr>
          <w:i/>
        </w:rPr>
        <w:t>Почвы.</w:t>
      </w:r>
      <w:r w:rsidRPr="00C442BB">
        <w:t xml:space="preserve"> С целью предотвращения деградации почвенного покрова предлагается ряд мероприятий:</w:t>
      </w:r>
    </w:p>
    <w:p w:rsidR="000977BC" w:rsidRPr="00C442BB" w:rsidRDefault="000977BC" w:rsidP="0047204F">
      <w:pPr>
        <w:numPr>
          <w:ilvl w:val="0"/>
          <w:numId w:val="76"/>
        </w:numPr>
        <w:tabs>
          <w:tab w:val="num" w:pos="993"/>
        </w:tabs>
        <w:ind w:left="993" w:hanging="284"/>
        <w:jc w:val="both"/>
      </w:pPr>
      <w:r w:rsidRPr="00C442BB">
        <w:t>контроль за соблюдением норм озеленения территорий, увеличение площади озеленения за счет ликвидации неиспользуемых запечатанных территорий;</w:t>
      </w:r>
    </w:p>
    <w:p w:rsidR="000977BC" w:rsidRPr="00C442BB" w:rsidRDefault="000977BC" w:rsidP="0047204F">
      <w:pPr>
        <w:numPr>
          <w:ilvl w:val="0"/>
          <w:numId w:val="76"/>
        </w:numPr>
        <w:tabs>
          <w:tab w:val="num" w:pos="993"/>
        </w:tabs>
        <w:ind w:left="993" w:hanging="284"/>
        <w:jc w:val="both"/>
      </w:pPr>
      <w:r w:rsidRPr="00C442BB">
        <w:t>сбор и очистка поверхностного стока с твердых покрытий, озеленение территорий, не имеющих твердого покрытия;</w:t>
      </w:r>
    </w:p>
    <w:p w:rsidR="000977BC" w:rsidRPr="00C442BB" w:rsidRDefault="000977BC" w:rsidP="0047204F">
      <w:pPr>
        <w:numPr>
          <w:ilvl w:val="0"/>
          <w:numId w:val="76"/>
        </w:numPr>
        <w:tabs>
          <w:tab w:val="num" w:pos="993"/>
        </w:tabs>
        <w:ind w:left="993" w:hanging="284"/>
        <w:jc w:val="both"/>
      </w:pPr>
      <w:r w:rsidRPr="00C442BB">
        <w:t>организация системы обращения с отходами, исключающая захламление и загрязнение почв и грунтов;</w:t>
      </w:r>
    </w:p>
    <w:p w:rsidR="000977BC" w:rsidRPr="00C442BB" w:rsidRDefault="000977BC" w:rsidP="0047204F">
      <w:pPr>
        <w:numPr>
          <w:ilvl w:val="0"/>
          <w:numId w:val="76"/>
        </w:numPr>
        <w:tabs>
          <w:tab w:val="num" w:pos="993"/>
        </w:tabs>
        <w:ind w:left="993" w:hanging="284"/>
        <w:jc w:val="both"/>
      </w:pPr>
      <w:r w:rsidRPr="00C442BB">
        <w:t>организация дорожно-тропиночной сети с песчаным, гравийным и щебеночным покрытием в пределах рекреационных территорий.</w:t>
      </w:r>
    </w:p>
    <w:p w:rsidR="000977BC" w:rsidRPr="00C442BB" w:rsidRDefault="000977BC" w:rsidP="0047204F">
      <w:pPr>
        <w:ind w:firstLine="709"/>
        <w:jc w:val="both"/>
      </w:pPr>
      <w:r w:rsidRPr="00C442BB">
        <w:lastRenderedPageBreak/>
        <w:t xml:space="preserve">5. </w:t>
      </w:r>
      <w:r w:rsidRPr="00C442BB">
        <w:rPr>
          <w:i/>
        </w:rPr>
        <w:t>Оценка акустического воздействи</w:t>
      </w:r>
      <w:r w:rsidR="0069775F" w:rsidRPr="00C442BB">
        <w:rPr>
          <w:i/>
        </w:rPr>
        <w:t>я</w:t>
      </w:r>
      <w:r w:rsidRPr="00C442BB">
        <w:rPr>
          <w:i/>
        </w:rPr>
        <w:t>.</w:t>
      </w:r>
      <w:r w:rsidRPr="00C442BB">
        <w:t xml:space="preserve"> Ведущим фактором физического воздействия на территории городского </w:t>
      </w:r>
      <w:r w:rsidR="00436463">
        <w:t>поселения</w:t>
      </w:r>
      <w:r w:rsidRPr="00C442BB">
        <w:t xml:space="preserve"> являются шумы от автомобильного транспорта. </w:t>
      </w:r>
    </w:p>
    <w:p w:rsidR="000977BC" w:rsidRPr="00C442BB" w:rsidRDefault="000977BC" w:rsidP="0047204F">
      <w:pPr>
        <w:ind w:firstLine="709"/>
        <w:jc w:val="both"/>
      </w:pPr>
      <w:r w:rsidRPr="00C442BB">
        <w:t>Предлагаемыми Генеральным планом мероприятиями по обеспечению благоприятной акустической обстановки на рассматриваемой территории являются:</w:t>
      </w:r>
    </w:p>
    <w:p w:rsidR="000977BC" w:rsidRPr="00C442BB" w:rsidRDefault="000977BC" w:rsidP="0047204F">
      <w:pPr>
        <w:numPr>
          <w:ilvl w:val="0"/>
          <w:numId w:val="72"/>
        </w:numPr>
        <w:tabs>
          <w:tab w:val="num" w:pos="993"/>
        </w:tabs>
        <w:ind w:left="993" w:hanging="284"/>
        <w:jc w:val="both"/>
      </w:pPr>
      <w:r w:rsidRPr="00C442BB">
        <w:t>внедрение мероприятий по ограничению шума: установка звукоизоляционных окон, строительство с использованием шумозащитных блок-секций; установка звукоизоляционных экранов или сплошных заборов вдоль дорог;</w:t>
      </w:r>
    </w:p>
    <w:p w:rsidR="00370444" w:rsidRPr="00C442BB" w:rsidRDefault="000977BC" w:rsidP="00370444">
      <w:pPr>
        <w:numPr>
          <w:ilvl w:val="0"/>
          <w:numId w:val="72"/>
        </w:numPr>
        <w:tabs>
          <w:tab w:val="num" w:pos="993"/>
        </w:tabs>
        <w:ind w:left="993" w:hanging="284"/>
        <w:jc w:val="both"/>
      </w:pPr>
      <w:r w:rsidRPr="00C442BB">
        <w:t>сохранение и создание озеленённых защитных полос вдоль автомобильных дорог и железнодорожных путей</w:t>
      </w:r>
      <w:r w:rsidR="00370444" w:rsidRPr="00C442BB">
        <w:t>.</w:t>
      </w:r>
    </w:p>
    <w:p w:rsidR="000977BC" w:rsidRPr="00C442BB" w:rsidRDefault="00180D90" w:rsidP="0047204F">
      <w:pPr>
        <w:spacing w:after="120"/>
        <w:ind w:firstLine="720"/>
        <w:jc w:val="both"/>
      </w:pPr>
      <w:r>
        <w:t>6</w:t>
      </w:r>
      <w:r w:rsidR="000977BC" w:rsidRPr="00C442BB">
        <w:t xml:space="preserve">. </w:t>
      </w:r>
      <w:r w:rsidR="000977BC" w:rsidRPr="00C442BB">
        <w:rPr>
          <w:i/>
        </w:rPr>
        <w:t>Обращение с отходами.</w:t>
      </w:r>
      <w:r w:rsidR="000977BC" w:rsidRPr="00C442BB">
        <w:t xml:space="preserve"> С учетом отходов от объектов нового строительства на расчетные периоды 2022, 2035 гг объем образования бытовых отходов составит соответственно </w:t>
      </w:r>
      <w:r w:rsidR="00313C49" w:rsidRPr="00C442BB">
        <w:t xml:space="preserve">58,3 </w:t>
      </w:r>
      <w:r w:rsidR="000977BC" w:rsidRPr="00C442BB">
        <w:t>тыс. м</w:t>
      </w:r>
      <w:r w:rsidR="000977BC" w:rsidRPr="00C442BB">
        <w:rPr>
          <w:vertAlign w:val="superscript"/>
        </w:rPr>
        <w:t>3</w:t>
      </w:r>
      <w:r w:rsidR="000977BC" w:rsidRPr="00C442BB">
        <w:t xml:space="preserve"> в год. Вывоз твердых бытовых отходов предполагается осуществлять на полигон </w:t>
      </w:r>
      <w:r w:rsidR="00313C49" w:rsidRPr="00C442BB">
        <w:t>«Часцы»</w:t>
      </w:r>
      <w:r w:rsidR="000977BC" w:rsidRPr="00C442BB">
        <w:t xml:space="preserve">. </w:t>
      </w:r>
    </w:p>
    <w:p w:rsidR="000977BC" w:rsidRPr="00C442BB" w:rsidRDefault="000977BC" w:rsidP="0047204F">
      <w:pPr>
        <w:ind w:firstLine="709"/>
        <w:jc w:val="both"/>
      </w:pPr>
      <w:r w:rsidRPr="00C442BB">
        <w:t>Организация схемы обращения с отходами должна включать в себя следующие первоочередные мероприятия:</w:t>
      </w:r>
    </w:p>
    <w:p w:rsidR="000977BC" w:rsidRPr="00C442BB" w:rsidRDefault="000977BC" w:rsidP="0047204F">
      <w:pPr>
        <w:numPr>
          <w:ilvl w:val="0"/>
          <w:numId w:val="77"/>
        </w:numPr>
        <w:ind w:left="993" w:hanging="284"/>
        <w:jc w:val="both"/>
      </w:pPr>
      <w:r w:rsidRPr="00C442BB">
        <w:t>расчистка замусоренных территорий;</w:t>
      </w:r>
    </w:p>
    <w:p w:rsidR="000977BC" w:rsidRPr="00C442BB" w:rsidRDefault="000977BC" w:rsidP="0047204F">
      <w:pPr>
        <w:numPr>
          <w:ilvl w:val="0"/>
          <w:numId w:val="77"/>
        </w:numPr>
        <w:ind w:left="993" w:hanging="284"/>
        <w:jc w:val="both"/>
      </w:pPr>
      <w:r w:rsidRPr="00C442BB">
        <w:t>оборудование площадок с твердым покрытием для сбора и временного хранения отходов за пределами водоохранных зон и зон санитарной охраны водозаборов, включая садоводческие товарищества, предназначенные для сезонного проживания;</w:t>
      </w:r>
    </w:p>
    <w:p w:rsidR="000977BC" w:rsidRPr="00C442BB" w:rsidRDefault="000977BC" w:rsidP="0047204F">
      <w:pPr>
        <w:numPr>
          <w:ilvl w:val="0"/>
          <w:numId w:val="77"/>
        </w:numPr>
        <w:ind w:left="993" w:hanging="284"/>
        <w:jc w:val="both"/>
      </w:pPr>
      <w:r w:rsidRPr="00C442BB">
        <w:t>систематическое проведение санитарной очистки территорий вблизи садовых товариществ, коллективных садов и участков индивидуальной застройки;</w:t>
      </w:r>
    </w:p>
    <w:p w:rsidR="000977BC" w:rsidRPr="00C442BB" w:rsidRDefault="000977BC" w:rsidP="0047204F">
      <w:pPr>
        <w:numPr>
          <w:ilvl w:val="0"/>
          <w:numId w:val="77"/>
        </w:numPr>
        <w:ind w:left="993" w:hanging="284"/>
        <w:jc w:val="both"/>
      </w:pPr>
      <w:r w:rsidRPr="00C442BB">
        <w:t>размещение на оборудованных площадках металлических контейнеров емкостью 0,8–1,1 м</w:t>
      </w:r>
      <w:r w:rsidRPr="00C442BB">
        <w:rPr>
          <w:vertAlign w:val="superscript"/>
        </w:rPr>
        <w:t>3</w:t>
      </w:r>
      <w:r w:rsidRPr="00C442BB">
        <w:t xml:space="preserve"> для временного хранения отходов, а также контейнеров для крупногабаритных отходов и урн в общественных зонах;</w:t>
      </w:r>
    </w:p>
    <w:p w:rsidR="000977BC" w:rsidRPr="00C442BB" w:rsidRDefault="000977BC" w:rsidP="0047204F">
      <w:pPr>
        <w:numPr>
          <w:ilvl w:val="0"/>
          <w:numId w:val="77"/>
        </w:numPr>
        <w:ind w:left="993" w:hanging="284"/>
        <w:jc w:val="both"/>
      </w:pPr>
      <w:r w:rsidRPr="00C442BB">
        <w:t>систематический вывоз твердых бытовых отходов и производственных отходов 4-5 классов опасности на полигоны ТБО;</w:t>
      </w:r>
    </w:p>
    <w:p w:rsidR="000977BC" w:rsidRPr="00C442BB" w:rsidRDefault="000977BC" w:rsidP="0047204F">
      <w:pPr>
        <w:numPr>
          <w:ilvl w:val="0"/>
          <w:numId w:val="77"/>
        </w:numPr>
        <w:ind w:left="993" w:hanging="284"/>
        <w:jc w:val="both"/>
        <w:rPr>
          <w:b/>
        </w:rPr>
      </w:pPr>
      <w:r w:rsidRPr="00C442BB">
        <w:t>сбор отходов 1-3 классов опасности и передача на переработку и захоронение организациям, имеющим лицензию на осуществление данного вида деятельности;</w:t>
      </w:r>
    </w:p>
    <w:p w:rsidR="000977BC" w:rsidRPr="00C442BB" w:rsidRDefault="000977BC" w:rsidP="0047204F">
      <w:pPr>
        <w:numPr>
          <w:ilvl w:val="0"/>
          <w:numId w:val="77"/>
        </w:numPr>
        <w:ind w:left="993" w:hanging="284"/>
        <w:jc w:val="both"/>
        <w:rPr>
          <w:b/>
          <w:i/>
        </w:rPr>
      </w:pPr>
      <w:r w:rsidRPr="00C442BB">
        <w:t>организация системы безопасного обращения с производственными отходами на всех предприятиях, включающей в себя:</w:t>
      </w:r>
    </w:p>
    <w:p w:rsidR="000977BC" w:rsidRPr="00C442BB" w:rsidRDefault="000977BC" w:rsidP="0047204F">
      <w:pPr>
        <w:numPr>
          <w:ilvl w:val="0"/>
          <w:numId w:val="79"/>
        </w:numPr>
        <w:ind w:left="1418" w:hanging="284"/>
        <w:jc w:val="both"/>
      </w:pPr>
      <w:r w:rsidRPr="00C442BB">
        <w:t>инвентаризацию мест временного хранения отходов на территории предприятий;</w:t>
      </w:r>
    </w:p>
    <w:p w:rsidR="000977BC" w:rsidRPr="00C442BB" w:rsidRDefault="000977BC" w:rsidP="0047204F">
      <w:pPr>
        <w:numPr>
          <w:ilvl w:val="0"/>
          <w:numId w:val="79"/>
        </w:numPr>
        <w:ind w:left="1418" w:hanging="284"/>
        <w:jc w:val="both"/>
      </w:pPr>
      <w:r w:rsidRPr="00C442BB">
        <w:t>селективный сбор и хранение отходов на территории производственных предприятий для последующей сдачи на переработку или утилизацию, организациям, имеющим лицензию на работу с отходами определенных классов опасности.</w:t>
      </w:r>
    </w:p>
    <w:p w:rsidR="000977BC" w:rsidRPr="00C442BB" w:rsidRDefault="00180D90" w:rsidP="0047204F">
      <w:pPr>
        <w:shd w:val="clear" w:color="auto" w:fill="FFFFFF"/>
        <w:ind w:firstLine="709"/>
        <w:jc w:val="both"/>
      </w:pPr>
      <w:r>
        <w:t>7</w:t>
      </w:r>
      <w:r w:rsidR="000977BC" w:rsidRPr="00C442BB">
        <w:t xml:space="preserve">. </w:t>
      </w:r>
      <w:r w:rsidR="000977BC" w:rsidRPr="00C442BB">
        <w:rPr>
          <w:i/>
        </w:rPr>
        <w:t>Водоохранные зоны и прибрежные защитные полосы.</w:t>
      </w:r>
    </w:p>
    <w:p w:rsidR="000977BC" w:rsidRPr="00C442BB" w:rsidRDefault="000977BC" w:rsidP="0047204F">
      <w:pPr>
        <w:ind w:firstLine="709"/>
        <w:jc w:val="both"/>
        <w:rPr>
          <w:rFonts w:eastAsia="Times New Roman"/>
        </w:rPr>
      </w:pPr>
      <w:r w:rsidRPr="00C442BB">
        <w:rPr>
          <w:rFonts w:eastAsia="Times New Roman"/>
        </w:rPr>
        <w:t>Основными направлениями в области оздоровления рек и прудов, в частности защиты их от загрязнения поверхностным стоком, являются:</w:t>
      </w:r>
    </w:p>
    <w:p w:rsidR="000977BC" w:rsidRPr="00C442BB" w:rsidRDefault="000977BC" w:rsidP="0047204F">
      <w:pPr>
        <w:ind w:firstLine="709"/>
        <w:jc w:val="both"/>
        <w:rPr>
          <w:rFonts w:eastAsia="Times New Roman"/>
        </w:rPr>
      </w:pPr>
      <w:r w:rsidRPr="00C442BB">
        <w:rPr>
          <w:rFonts w:eastAsia="Times New Roman"/>
        </w:rPr>
        <w:t>-увеличение охвата застроенных территорий системами отвода и очистки поверхностного стока;</w:t>
      </w:r>
    </w:p>
    <w:p w:rsidR="000977BC" w:rsidRPr="00C442BB" w:rsidRDefault="000977BC" w:rsidP="0047204F">
      <w:pPr>
        <w:ind w:firstLine="709"/>
        <w:jc w:val="both"/>
        <w:rPr>
          <w:rFonts w:eastAsia="Times New Roman"/>
        </w:rPr>
      </w:pPr>
      <w:r w:rsidRPr="00C442BB">
        <w:rPr>
          <w:rFonts w:eastAsia="Times New Roman"/>
        </w:rPr>
        <w:t>-очистка загрязненных поверхностных стоков до нормативных показателей;</w:t>
      </w:r>
    </w:p>
    <w:p w:rsidR="000977BC" w:rsidRPr="00C442BB" w:rsidRDefault="000977BC" w:rsidP="0047204F">
      <w:pPr>
        <w:ind w:firstLine="709"/>
        <w:jc w:val="both"/>
        <w:rPr>
          <w:rFonts w:eastAsia="Times New Roman"/>
        </w:rPr>
      </w:pPr>
      <w:r w:rsidRPr="00C442BB">
        <w:rPr>
          <w:rFonts w:eastAsia="Times New Roman"/>
        </w:rPr>
        <w:t>- расчистка, берегоукрепление и благоустройство водных объектов, используемых в декоративных целях и для обеспечен</w:t>
      </w:r>
      <w:r w:rsidR="00313C49" w:rsidRPr="00C442BB">
        <w:rPr>
          <w:rFonts w:eastAsia="Times New Roman"/>
        </w:rPr>
        <w:t>ия возможности отдыха населения.</w:t>
      </w:r>
    </w:p>
    <w:p w:rsidR="000977BC" w:rsidRPr="00C442BB" w:rsidRDefault="00180D90" w:rsidP="0047204F">
      <w:pPr>
        <w:shd w:val="clear" w:color="auto" w:fill="FFFFFF"/>
        <w:ind w:firstLine="709"/>
        <w:jc w:val="both"/>
      </w:pPr>
      <w:r>
        <w:t>8</w:t>
      </w:r>
      <w:r w:rsidR="000977BC" w:rsidRPr="00C442BB">
        <w:t>.</w:t>
      </w:r>
      <w:r w:rsidR="000977BC" w:rsidRPr="00C442BB">
        <w:rPr>
          <w:i/>
        </w:rPr>
        <w:t xml:space="preserve"> Санитарно-защитные зоны (СЗЗ).</w:t>
      </w:r>
      <w:r w:rsidR="000977BC" w:rsidRPr="00C442BB">
        <w:t xml:space="preserve"> С целью обеспечения благоприятных условий проживания населения на территории городского </w:t>
      </w:r>
      <w:r w:rsidR="00436463">
        <w:t>поселения</w:t>
      </w:r>
      <w:r w:rsidR="000977BC" w:rsidRPr="00C442BB">
        <w:t xml:space="preserve"> предусматривается:</w:t>
      </w:r>
    </w:p>
    <w:p w:rsidR="000977BC" w:rsidRPr="00C442BB" w:rsidRDefault="000977BC" w:rsidP="0047204F">
      <w:pPr>
        <w:numPr>
          <w:ilvl w:val="0"/>
          <w:numId w:val="78"/>
        </w:numPr>
        <w:tabs>
          <w:tab w:val="clear" w:pos="737"/>
          <w:tab w:val="num" w:pos="993"/>
        </w:tabs>
        <w:ind w:left="993" w:hanging="284"/>
        <w:jc w:val="both"/>
      </w:pPr>
      <w:r w:rsidRPr="00C442BB">
        <w:t xml:space="preserve">разработка и реализация проектов обоснования санитарно-защитных зон для всех действующих и проектируемых производственных и коммунальных предприятий независимо от того, являются ли они собственниками земли или </w:t>
      </w:r>
      <w:r w:rsidRPr="00C442BB">
        <w:lastRenderedPageBreak/>
        <w:t>арендаторами территорий и зданий, в соответствии с СанПиН 2.2.1/2.1.1.1200-03 (в том числе проектов сокращения санитарно-защитных зон);</w:t>
      </w:r>
    </w:p>
    <w:p w:rsidR="000977BC" w:rsidRPr="00C442BB" w:rsidRDefault="000977BC" w:rsidP="0047204F">
      <w:pPr>
        <w:numPr>
          <w:ilvl w:val="0"/>
          <w:numId w:val="78"/>
        </w:numPr>
        <w:tabs>
          <w:tab w:val="clear" w:pos="737"/>
          <w:tab w:val="num" w:pos="993"/>
        </w:tabs>
        <w:ind w:left="993" w:hanging="284"/>
        <w:jc w:val="both"/>
      </w:pPr>
      <w:r w:rsidRPr="00C442BB">
        <w:t>при новом строительстве потребуется корректировка проектов организации (сокращения) СЗЗ отдельных предприятий.</w:t>
      </w:r>
    </w:p>
    <w:p w:rsidR="000977BC" w:rsidRPr="00411B45" w:rsidRDefault="000977BC" w:rsidP="0047204F"/>
    <w:p w:rsidR="000977BC" w:rsidRPr="00411B45" w:rsidRDefault="000977BC" w:rsidP="0047204F"/>
    <w:p w:rsidR="00663877" w:rsidRPr="00436463" w:rsidRDefault="000977BC" w:rsidP="0047204F">
      <w:pPr>
        <w:ind w:firstLine="709"/>
        <w:jc w:val="both"/>
        <w:rPr>
          <w:bCs/>
        </w:rPr>
      </w:pPr>
      <w:r w:rsidRPr="00411B45">
        <w:t xml:space="preserve">Реализация Генерального плана при условии выполнения природоохранных мероприятий будет способствовать сохранению благоприятной экологической обстановки на территории городского </w:t>
      </w:r>
      <w:r w:rsidR="00436463">
        <w:t>поселения</w:t>
      </w:r>
      <w:r w:rsidRPr="00411B45">
        <w:t xml:space="preserve">. Предусмотренные проектом полное инженерное обеспечение существующей и перспективной застройки, создание рекреационных зон повысят комфортность проживания населения на территории городского </w:t>
      </w:r>
      <w:r w:rsidR="00436463">
        <w:t>поселения</w:t>
      </w:r>
      <w:r w:rsidRPr="00411B45">
        <w:t>, что в совокупности с улучшением состояния окружающей среды будет способствовать повышению качества жизни и здоровья населения</w:t>
      </w:r>
      <w:r w:rsidR="003B6516" w:rsidRPr="00411B45">
        <w:t>.</w:t>
      </w:r>
    </w:p>
    <w:sectPr w:rsidR="00663877" w:rsidRPr="00436463" w:rsidSect="00107F8C">
      <w:pgSz w:w="11906" w:h="16838"/>
      <w:pgMar w:top="1134" w:right="850" w:bottom="1134" w:left="1701" w:header="709" w:footer="709"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8C" w:rsidRDefault="007D688C">
      <w:r>
        <w:separator/>
      </w:r>
    </w:p>
    <w:p w:rsidR="007D688C" w:rsidRDefault="007D688C"/>
  </w:endnote>
  <w:endnote w:type="continuationSeparator" w:id="0">
    <w:p w:rsidR="007D688C" w:rsidRDefault="007D688C">
      <w:r>
        <w:continuationSeparator/>
      </w:r>
    </w:p>
    <w:p w:rsidR="007D688C" w:rsidRDefault="007D68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PragmaticaC">
    <w:panose1 w:val="00000000000000000000"/>
    <w:charset w:val="CC"/>
    <w:family w:val="moder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_LR_Bal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Default="007D688C" w:rsidP="00E14922">
    <w:pPr>
      <w:framePr w:wrap="around" w:vAnchor="text" w:hAnchor="margin" w:xAlign="right" w:y="1"/>
    </w:pPr>
    <w:fldSimple w:instr="PAGE  ">
      <w:r>
        <w:rPr>
          <w:noProof/>
        </w:rPr>
        <w:t>23</w:t>
      </w:r>
    </w:fldSimple>
  </w:p>
  <w:p w:rsidR="007D688C" w:rsidRDefault="007D688C" w:rsidP="00E14922">
    <w:pPr>
      <w:ind w:right="360"/>
    </w:pPr>
  </w:p>
  <w:p w:rsidR="007D688C" w:rsidRDefault="007D688C"/>
  <w:p w:rsidR="007D688C" w:rsidRDefault="007D68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rPr>
      <w:id w:val="29685047"/>
      <w:docPartObj>
        <w:docPartGallery w:val="Page Numbers (Bottom of Page)"/>
        <w:docPartUnique/>
      </w:docPartObj>
    </w:sdtPr>
    <w:sdtEndPr>
      <w:rPr>
        <w:sz w:val="20"/>
        <w:szCs w:val="20"/>
      </w:rPr>
    </w:sdtEndPr>
    <w:sdtContent>
      <w:p w:rsidR="007D688C" w:rsidRPr="007D688C" w:rsidRDefault="007D688C" w:rsidP="007D688C">
        <w:pPr>
          <w:tabs>
            <w:tab w:val="center" w:pos="4677"/>
            <w:tab w:val="right" w:pos="9355"/>
          </w:tabs>
          <w:jc w:val="right"/>
          <w:rPr>
            <w:rFonts w:eastAsia="Times New Roman"/>
          </w:rPr>
        </w:pPr>
        <w:r w:rsidRPr="007D688C">
          <w:rPr>
            <w:rFonts w:eastAsia="Times New Roman"/>
          </w:rPr>
          <w:pict>
            <v:rect id="_x0000_i1130" style="width:0;height:1.5pt" o:hralign="center" o:hrstd="t" o:hr="t" fillcolor="#a0a0a0" stroked="f"/>
          </w:pict>
        </w:r>
      </w:p>
      <w:p w:rsidR="007D688C" w:rsidRPr="007D688C" w:rsidRDefault="007D688C" w:rsidP="007D688C">
        <w:pPr>
          <w:tabs>
            <w:tab w:val="center" w:pos="4677"/>
            <w:tab w:val="right" w:pos="9355"/>
          </w:tabs>
          <w:jc w:val="right"/>
          <w:rPr>
            <w:rFonts w:eastAsia="Times New Roman"/>
            <w:sz w:val="20"/>
            <w:szCs w:val="20"/>
          </w:rPr>
        </w:pPr>
        <w:r w:rsidRPr="007D688C">
          <w:rPr>
            <w:rFonts w:eastAsia="Times New Roman"/>
            <w:sz w:val="20"/>
            <w:szCs w:val="20"/>
          </w:rPr>
          <w:fldChar w:fldCharType="begin"/>
        </w:r>
        <w:r w:rsidRPr="007D688C">
          <w:rPr>
            <w:rFonts w:eastAsia="Times New Roman"/>
            <w:sz w:val="20"/>
            <w:szCs w:val="20"/>
          </w:rPr>
          <w:instrText xml:space="preserve"> PAGE   \* MERGEFORMAT </w:instrText>
        </w:r>
        <w:r w:rsidRPr="007D688C">
          <w:rPr>
            <w:rFonts w:eastAsia="Times New Roman"/>
            <w:sz w:val="20"/>
            <w:szCs w:val="20"/>
          </w:rPr>
          <w:fldChar w:fldCharType="separate"/>
        </w:r>
        <w:r w:rsidR="002C6F36">
          <w:rPr>
            <w:rFonts w:eastAsia="Times New Roman"/>
            <w:noProof/>
            <w:sz w:val="20"/>
            <w:szCs w:val="20"/>
          </w:rPr>
          <w:t>3</w:t>
        </w:r>
        <w:r w:rsidRPr="007D688C">
          <w:rPr>
            <w:rFonts w:eastAsia="Times New Roman"/>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Default="007D688C">
    <w:pPr>
      <w:pStyle w:val="af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Pr="00E62110" w:rsidRDefault="007D688C" w:rsidP="004014D8">
    <w:pPr>
      <w:pStyle w:val="af0"/>
      <w:pBdr>
        <w:bottom w:val="dotted" w:sz="4" w:space="1" w:color="auto"/>
      </w:pBdr>
      <w:jc w:val="right"/>
      <w:rPr>
        <w:i/>
        <w:noProof/>
      </w:rPr>
    </w:pPr>
    <w:r w:rsidRPr="00AA42A3">
      <w:rPr>
        <w:i/>
        <w:noProof/>
      </w:rPr>
      <w:t>НИиПИ экологии города</w:t>
    </w:r>
    <w:r>
      <w:rPr>
        <w:i/>
        <w:noProof/>
      </w:rPr>
      <w:drawing>
        <wp:inline distT="0" distB="0" distL="0" distR="0">
          <wp:extent cx="351790" cy="38163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l="77953"/>
                  <a:stretch>
                    <a:fillRect/>
                  </a:stretch>
                </pic:blipFill>
                <pic:spPr bwMode="auto">
                  <a:xfrm>
                    <a:off x="0" y="0"/>
                    <a:ext cx="351790" cy="381635"/>
                  </a:xfrm>
                  <a:prstGeom prst="rect">
                    <a:avLst/>
                  </a:prstGeom>
                  <a:noFill/>
                  <a:ln w="9525">
                    <a:noFill/>
                    <a:miter lim="800000"/>
                    <a:headEnd/>
                    <a:tailEnd/>
                  </a:ln>
                </pic:spPr>
              </pic:pic>
            </a:graphicData>
          </a:graphic>
        </wp:inline>
      </w:drawing>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Default="007D688C" w:rsidP="00E70CE0">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D688C" w:rsidRDefault="007D688C" w:rsidP="00E70CE0">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Default="007D688C" w:rsidP="002D215C">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7D688C" w:rsidRDefault="007D688C" w:rsidP="002D215C">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8C" w:rsidRDefault="007D688C">
      <w:r>
        <w:separator/>
      </w:r>
    </w:p>
    <w:p w:rsidR="007D688C" w:rsidRDefault="007D688C"/>
  </w:footnote>
  <w:footnote w:type="continuationSeparator" w:id="0">
    <w:p w:rsidR="007D688C" w:rsidRDefault="007D688C">
      <w:r>
        <w:continuationSeparator/>
      </w:r>
    </w:p>
    <w:p w:rsidR="007D688C" w:rsidRDefault="007D68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Default="007D688C"/>
  <w:p w:rsidR="007D688C" w:rsidRDefault="007D68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Pr="007D688C" w:rsidRDefault="007D688C" w:rsidP="007D688C">
    <w:pPr>
      <w:suppressAutoHyphens/>
      <w:jc w:val="center"/>
      <w:rPr>
        <w:rFonts w:eastAsia="Times New Roman"/>
        <w:i/>
        <w:sz w:val="18"/>
        <w:szCs w:val="18"/>
      </w:rPr>
    </w:pPr>
    <w:r w:rsidRPr="007D688C">
      <w:rPr>
        <w:rFonts w:eastAsia="Times New Roman"/>
        <w:i/>
        <w:iCs/>
        <w:sz w:val="18"/>
        <w:szCs w:val="18"/>
      </w:rPr>
      <w:t>Проект генерального плана городского поселения Голицыно Одинцовского муниципального района Московской области</w:t>
    </w:r>
    <w:r w:rsidRPr="007D688C">
      <w:rPr>
        <w:rFonts w:eastAsia="Times New Roman"/>
        <w:i/>
        <w:sz w:val="18"/>
        <w:szCs w:val="18"/>
      </w:rPr>
      <w:pict>
        <v:rect id="_x0000_i1116"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Pr="004E5E4C" w:rsidRDefault="007D688C" w:rsidP="00D20926">
    <w:pPr>
      <w:pStyle w:val="1ffff4"/>
    </w:pPr>
    <w:r w:rsidRPr="004D4B1D">
      <w:rPr>
        <w:iCs/>
        <w:sz w:val="16"/>
        <w:szCs w:val="16"/>
      </w:rPr>
      <w:t xml:space="preserve">Проект генерального плана </w:t>
    </w:r>
    <w:r>
      <w:rPr>
        <w:iCs/>
        <w:sz w:val="16"/>
        <w:szCs w:val="16"/>
      </w:rPr>
      <w:t>городского поселения</w:t>
    </w:r>
    <w:r w:rsidRPr="004D4B1D">
      <w:rPr>
        <w:iCs/>
        <w:sz w:val="16"/>
        <w:szCs w:val="16"/>
      </w:rPr>
      <w:t xml:space="preserve"> </w:t>
    </w:r>
    <w:r>
      <w:rPr>
        <w:iCs/>
        <w:sz w:val="16"/>
        <w:szCs w:val="16"/>
      </w:rPr>
      <w:t>Голицыно</w:t>
    </w:r>
    <w:r w:rsidRPr="004D4B1D">
      <w:rPr>
        <w:iCs/>
        <w:sz w:val="16"/>
        <w:szCs w:val="16"/>
      </w:rPr>
      <w:t xml:space="preserve"> </w:t>
    </w:r>
    <w:r>
      <w:rPr>
        <w:iCs/>
        <w:sz w:val="16"/>
        <w:szCs w:val="16"/>
      </w:rPr>
      <w:t xml:space="preserve">Одинцовского муниципального района </w:t>
    </w:r>
    <w:r w:rsidRPr="004D4B1D">
      <w:rPr>
        <w:iCs/>
        <w:sz w:val="16"/>
        <w:szCs w:val="16"/>
      </w:rPr>
      <w:t>Московской области</w:t>
    </w:r>
    <w:r w:rsidRPr="00E3631E">
      <w:t xml:space="preserve"> </w:t>
    </w:r>
    <w:r>
      <w:pict>
        <v:rect id="_x0000_i1041" style="width:0;height:1.5pt" o:hralign="center" o:hrstd="t" o:hr="t" fillcolor="#a0a0a0"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Default="007D688C" w:rsidP="000A7A5F">
    <w:pPr>
      <w:pStyle w:val="af2"/>
      <w:pBdr>
        <w:bottom w:val="dotted" w:sz="4" w:space="1" w:color="auto"/>
      </w:pBdr>
      <w:jc w:val="right"/>
    </w:pPr>
    <w:fldSimple w:instr=" PAGE   \* MERGEFORMAT ">
      <w:r>
        <w:rPr>
          <w:noProof/>
        </w:rPr>
        <w:t>4</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8C" w:rsidRDefault="007D688C">
    <w:r w:rsidRPr="00AA42A3">
      <w:rPr>
        <w:i/>
        <w:noProof/>
      </w:rPr>
      <w:t>иПИ эколог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8.7pt;height:8.7pt" o:bullet="t">
        <v:imagedata r:id="rId1" o:title="BD10267_"/>
      </v:shape>
    </w:pict>
  </w:numPicBullet>
  <w:numPicBullet w:numPicBulletId="1">
    <w:pict>
      <v:shape id="_x0000_i1286" type="#_x0000_t75" style="width:8.7pt;height:8.7pt" o:bullet="t">
        <v:imagedata r:id="rId2" o:title="BD15058_"/>
      </v:shape>
    </w:pict>
  </w:numPicBullet>
  <w:numPicBullet w:numPicBulletId="2">
    <w:pict>
      <v:shape id="_x0000_i1287" type="#_x0000_t75" style="width:11.1pt;height:11.1pt" o:bullet="t">
        <v:imagedata r:id="rId3" o:title="BD14981_"/>
      </v:shape>
    </w:pict>
  </w:numPicBullet>
  <w:numPicBullet w:numPicBulletId="3">
    <w:pict>
      <v:shape id="_x0000_i1288" type="#_x0000_t75" style="width:8.7pt;height:8.7pt" o:bullet="t">
        <v:imagedata r:id="rId4" o:title="BD14868_"/>
      </v:shape>
    </w:pict>
  </w:numPicBullet>
  <w:numPicBullet w:numPicBulletId="4">
    <w:pict>
      <v:shape id="_x0000_i1289" type="#_x0000_t75" style="width:9.5pt;height:8.7pt" o:bullet="t">
        <v:imagedata r:id="rId5" o:title="BD21297_"/>
      </v:shape>
    </w:pict>
  </w:numPicBullet>
  <w:numPicBullet w:numPicBulletId="5">
    <w:pict>
      <v:shape id="_x0000_i1290" type="#_x0000_t75" style="width:8.7pt;height:8.7pt" o:bullet="t">
        <v:imagedata r:id="rId6" o:title="BD15021_"/>
      </v:shape>
    </w:pict>
  </w:numPicBullet>
  <w:numPicBullet w:numPicBulletId="6">
    <w:pict>
      <v:shape id="_x0000_i1291" type="#_x0000_t75" style="width:8.7pt;height:8.7pt" o:bullet="t">
        <v:imagedata r:id="rId7" o:title="BD15173_"/>
      </v:shape>
    </w:pict>
  </w:numPicBullet>
  <w:numPicBullet w:numPicBulletId="7">
    <w:pict>
      <v:shape id="_x0000_i1292" type="#_x0000_t75" style="width:8.7pt;height:8.7pt" o:bullet="t">
        <v:imagedata r:id="rId8" o:title="MCBD10268_0000[1]"/>
      </v:shape>
    </w:pict>
  </w:numPicBullet>
  <w:numPicBullet w:numPicBulletId="8">
    <w:pict>
      <v:shape id="_x0000_i1293" type="#_x0000_t75" style="width:11.1pt;height:11.1pt" o:bullet="t">
        <v:imagedata r:id="rId9" o:title="MCBD21342_0000[1]"/>
      </v:shape>
    </w:pict>
  </w:numPicBullet>
  <w:numPicBullet w:numPicBulletId="9">
    <w:pict>
      <v:shape id="_x0000_i1294" type="#_x0000_t75" style="width:11.1pt;height:11.1pt" o:bullet="t">
        <v:imagedata r:id="rId10" o:title="BD10253_"/>
        <o:lock v:ext="edit" cropping="t"/>
      </v:shape>
    </w:pict>
  </w:numPicBullet>
  <w:numPicBullet w:numPicBulletId="10">
    <w:pict>
      <v:shape id="_x0000_i1295" type="#_x0000_t75" style="width:8.7pt;height:8.7pt" o:bullet="t">
        <v:imagedata r:id="rId11" o:title="BD21482_"/>
      </v:shape>
    </w:pict>
  </w:numPicBullet>
  <w:numPicBullet w:numPicBulletId="11">
    <w:pict>
      <v:shape id="_x0000_i1296" type="#_x0000_t75" style="width:9.5pt;height:9.5pt" o:bullet="t">
        <v:imagedata r:id="rId12" o:title="BD21335_"/>
      </v:shape>
    </w:pict>
  </w:numPicBullet>
  <w:numPicBullet w:numPicBulletId="12">
    <w:pict>
      <v:shape id="_x0000_i1297" type="#_x0000_t75" style="width:11.1pt;height:11.1pt" o:bullet="t">
        <v:imagedata r:id="rId13" o:title="MCBD15057_0000[1]"/>
      </v:shape>
    </w:pict>
  </w:numPicBullet>
  <w:numPicBullet w:numPicBulletId="13">
    <w:pict>
      <v:shape id="_x0000_i1298" type="#_x0000_t75" style="width:11.1pt;height:11.1pt" o:bullet="t">
        <v:imagedata r:id="rId14" o:title="MCBD15056_0000[1]"/>
      </v:shape>
    </w:pict>
  </w:numPicBullet>
  <w:numPicBullet w:numPicBulletId="14">
    <w:pict>
      <v:shape id="_x0000_i1299" type="#_x0000_t75" style="width:8.7pt;height:8.7pt" o:bullet="t">
        <v:imagedata r:id="rId15" o:title="BD14985_"/>
      </v:shape>
    </w:pict>
  </w:numPicBullet>
  <w:numPicBullet w:numPicBulletId="15">
    <w:pict>
      <v:shape id="_x0000_i1300" type="#_x0000_t75" style="width:8.7pt;height:8.7pt" o:bullet="t">
        <v:imagedata r:id="rId16" o:title="BD10265_"/>
      </v:shape>
    </w:pict>
  </w:numPicBullet>
  <w:abstractNum w:abstractNumId="0">
    <w:nsid w:val="FFFFFFFE"/>
    <w:multiLevelType w:val="singleLevel"/>
    <w:tmpl w:val="640A37A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4">
    <w:nsid w:val="02286BB0"/>
    <w:multiLevelType w:val="multilevel"/>
    <w:tmpl w:val="0419001D"/>
    <w:styleLink w:val="14"/>
    <w:lvl w:ilvl="0">
      <w:start w:val="1"/>
      <w:numFmt w:val="bullet"/>
      <w:lvlText w:val=""/>
      <w:lvlPicBulletId w:val="1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38943C5"/>
    <w:multiLevelType w:val="hybridMultilevel"/>
    <w:tmpl w:val="561E27CE"/>
    <w:styleLink w:val="135"/>
    <w:lvl w:ilvl="0" w:tplc="05B08006">
      <w:start w:val="1"/>
      <w:numFmt w:val="decimal"/>
      <w:lvlText w:val="%1."/>
      <w:lvlJc w:val="left"/>
      <w:pPr>
        <w:ind w:left="1713" w:hanging="360"/>
      </w:pPr>
    </w:lvl>
    <w:lvl w:ilvl="1" w:tplc="CF5A6A96" w:tentative="1">
      <w:start w:val="1"/>
      <w:numFmt w:val="lowerLetter"/>
      <w:lvlText w:val="%2."/>
      <w:lvlJc w:val="left"/>
      <w:pPr>
        <w:ind w:left="2433" w:hanging="360"/>
      </w:pPr>
    </w:lvl>
    <w:lvl w:ilvl="2" w:tplc="59A8D442" w:tentative="1">
      <w:start w:val="1"/>
      <w:numFmt w:val="lowerRoman"/>
      <w:lvlText w:val="%3."/>
      <w:lvlJc w:val="right"/>
      <w:pPr>
        <w:ind w:left="3153" w:hanging="180"/>
      </w:pPr>
    </w:lvl>
    <w:lvl w:ilvl="3" w:tplc="916A3D4C" w:tentative="1">
      <w:start w:val="1"/>
      <w:numFmt w:val="decimal"/>
      <w:lvlText w:val="%4."/>
      <w:lvlJc w:val="left"/>
      <w:pPr>
        <w:ind w:left="3873" w:hanging="360"/>
      </w:pPr>
    </w:lvl>
    <w:lvl w:ilvl="4" w:tplc="D9D6A0BE" w:tentative="1">
      <w:start w:val="1"/>
      <w:numFmt w:val="lowerLetter"/>
      <w:lvlText w:val="%5."/>
      <w:lvlJc w:val="left"/>
      <w:pPr>
        <w:ind w:left="4593" w:hanging="360"/>
      </w:pPr>
    </w:lvl>
    <w:lvl w:ilvl="5" w:tplc="04CC4036" w:tentative="1">
      <w:start w:val="1"/>
      <w:numFmt w:val="lowerRoman"/>
      <w:lvlText w:val="%6."/>
      <w:lvlJc w:val="right"/>
      <w:pPr>
        <w:ind w:left="5313" w:hanging="180"/>
      </w:pPr>
    </w:lvl>
    <w:lvl w:ilvl="6" w:tplc="AF16771A" w:tentative="1">
      <w:start w:val="1"/>
      <w:numFmt w:val="decimal"/>
      <w:lvlText w:val="%7."/>
      <w:lvlJc w:val="left"/>
      <w:pPr>
        <w:ind w:left="6033" w:hanging="360"/>
      </w:pPr>
    </w:lvl>
    <w:lvl w:ilvl="7" w:tplc="A4F246A0" w:tentative="1">
      <w:start w:val="1"/>
      <w:numFmt w:val="lowerLetter"/>
      <w:lvlText w:val="%8."/>
      <w:lvlJc w:val="left"/>
      <w:pPr>
        <w:ind w:left="6753" w:hanging="360"/>
      </w:pPr>
    </w:lvl>
    <w:lvl w:ilvl="8" w:tplc="F2B6D1A2" w:tentative="1">
      <w:start w:val="1"/>
      <w:numFmt w:val="lowerRoman"/>
      <w:lvlText w:val="%9."/>
      <w:lvlJc w:val="right"/>
      <w:pPr>
        <w:ind w:left="7473" w:hanging="180"/>
      </w:pPr>
    </w:lvl>
  </w:abstractNum>
  <w:abstractNum w:abstractNumId="6">
    <w:nsid w:val="05037CCE"/>
    <w:multiLevelType w:val="multilevel"/>
    <w:tmpl w:val="0419001D"/>
    <w:styleLink w:val="25"/>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5814B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5C15DB6"/>
    <w:multiLevelType w:val="hybridMultilevel"/>
    <w:tmpl w:val="278ECAFA"/>
    <w:styleLink w:val="65"/>
    <w:lvl w:ilvl="0" w:tplc="AC081E54">
      <w:start w:val="1"/>
      <w:numFmt w:val="decimal"/>
      <w:lvlText w:val="%1"/>
      <w:lvlJc w:val="center"/>
      <w:pPr>
        <w:tabs>
          <w:tab w:val="num" w:pos="284"/>
        </w:tabs>
        <w:ind w:left="284" w:firstLine="0"/>
      </w:pPr>
      <w:rPr>
        <w:rFonts w:hint="default"/>
      </w:rPr>
    </w:lvl>
    <w:lvl w:ilvl="1" w:tplc="BC2C7B88" w:tentative="1">
      <w:start w:val="1"/>
      <w:numFmt w:val="lowerLetter"/>
      <w:lvlText w:val="%2."/>
      <w:lvlJc w:val="left"/>
      <w:pPr>
        <w:tabs>
          <w:tab w:val="num" w:pos="1440"/>
        </w:tabs>
        <w:ind w:left="1440" w:hanging="360"/>
      </w:pPr>
    </w:lvl>
    <w:lvl w:ilvl="2" w:tplc="78A28004" w:tentative="1">
      <w:start w:val="1"/>
      <w:numFmt w:val="lowerRoman"/>
      <w:lvlText w:val="%3."/>
      <w:lvlJc w:val="right"/>
      <w:pPr>
        <w:tabs>
          <w:tab w:val="num" w:pos="2160"/>
        </w:tabs>
        <w:ind w:left="2160" w:hanging="180"/>
      </w:pPr>
    </w:lvl>
    <w:lvl w:ilvl="3" w:tplc="A3706A6A" w:tentative="1">
      <w:start w:val="1"/>
      <w:numFmt w:val="decimal"/>
      <w:lvlText w:val="%4."/>
      <w:lvlJc w:val="left"/>
      <w:pPr>
        <w:tabs>
          <w:tab w:val="num" w:pos="2880"/>
        </w:tabs>
        <w:ind w:left="2880" w:hanging="360"/>
      </w:pPr>
    </w:lvl>
    <w:lvl w:ilvl="4" w:tplc="EA902D0E" w:tentative="1">
      <w:start w:val="1"/>
      <w:numFmt w:val="lowerLetter"/>
      <w:lvlText w:val="%5."/>
      <w:lvlJc w:val="left"/>
      <w:pPr>
        <w:tabs>
          <w:tab w:val="num" w:pos="3600"/>
        </w:tabs>
        <w:ind w:left="3600" w:hanging="360"/>
      </w:pPr>
    </w:lvl>
    <w:lvl w:ilvl="5" w:tplc="F3303D86" w:tentative="1">
      <w:start w:val="1"/>
      <w:numFmt w:val="lowerRoman"/>
      <w:lvlText w:val="%6."/>
      <w:lvlJc w:val="right"/>
      <w:pPr>
        <w:tabs>
          <w:tab w:val="num" w:pos="4320"/>
        </w:tabs>
        <w:ind w:left="4320" w:hanging="180"/>
      </w:pPr>
    </w:lvl>
    <w:lvl w:ilvl="6" w:tplc="B450137A" w:tentative="1">
      <w:start w:val="1"/>
      <w:numFmt w:val="decimal"/>
      <w:lvlText w:val="%7."/>
      <w:lvlJc w:val="left"/>
      <w:pPr>
        <w:tabs>
          <w:tab w:val="num" w:pos="5040"/>
        </w:tabs>
        <w:ind w:left="5040" w:hanging="360"/>
      </w:pPr>
    </w:lvl>
    <w:lvl w:ilvl="7" w:tplc="9312834E" w:tentative="1">
      <w:start w:val="1"/>
      <w:numFmt w:val="lowerLetter"/>
      <w:lvlText w:val="%8."/>
      <w:lvlJc w:val="left"/>
      <w:pPr>
        <w:tabs>
          <w:tab w:val="num" w:pos="5760"/>
        </w:tabs>
        <w:ind w:left="5760" w:hanging="360"/>
      </w:pPr>
    </w:lvl>
    <w:lvl w:ilvl="8" w:tplc="B3E614FC" w:tentative="1">
      <w:start w:val="1"/>
      <w:numFmt w:val="lowerRoman"/>
      <w:lvlText w:val="%9."/>
      <w:lvlJc w:val="right"/>
      <w:pPr>
        <w:tabs>
          <w:tab w:val="num" w:pos="6480"/>
        </w:tabs>
        <w:ind w:left="6480" w:hanging="180"/>
      </w:pPr>
    </w:lvl>
  </w:abstractNum>
  <w:abstractNum w:abstractNumId="9">
    <w:nsid w:val="05F820D4"/>
    <w:multiLevelType w:val="multilevel"/>
    <w:tmpl w:val="0419001D"/>
    <w:styleLink w:val="7"/>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BC73B3"/>
    <w:multiLevelType w:val="hybridMultilevel"/>
    <w:tmpl w:val="E192344E"/>
    <w:styleLink w:val="265"/>
    <w:lvl w:ilvl="0" w:tplc="07CA4BA2">
      <w:start w:val="1"/>
      <w:numFmt w:val="bullet"/>
      <w:lvlText w:val="−"/>
      <w:lvlJc w:val="left"/>
      <w:pPr>
        <w:ind w:left="777" w:hanging="360"/>
      </w:pPr>
      <w:rPr>
        <w:rFonts w:ascii="Courier New" w:hAnsi="Courier New" w:hint="default"/>
      </w:rPr>
    </w:lvl>
    <w:lvl w:ilvl="1" w:tplc="F18C2744" w:tentative="1">
      <w:start w:val="1"/>
      <w:numFmt w:val="bullet"/>
      <w:lvlText w:val="o"/>
      <w:lvlJc w:val="left"/>
      <w:pPr>
        <w:ind w:left="1497" w:hanging="360"/>
      </w:pPr>
      <w:rPr>
        <w:rFonts w:ascii="Courier New" w:hAnsi="Courier New" w:cs="Courier New" w:hint="default"/>
      </w:rPr>
    </w:lvl>
    <w:lvl w:ilvl="2" w:tplc="A8229D06" w:tentative="1">
      <w:start w:val="1"/>
      <w:numFmt w:val="bullet"/>
      <w:lvlText w:val=""/>
      <w:lvlJc w:val="left"/>
      <w:pPr>
        <w:ind w:left="2217" w:hanging="360"/>
      </w:pPr>
      <w:rPr>
        <w:rFonts w:ascii="Wingdings" w:hAnsi="Wingdings" w:hint="default"/>
      </w:rPr>
    </w:lvl>
    <w:lvl w:ilvl="3" w:tplc="7C0444BA" w:tentative="1">
      <w:start w:val="1"/>
      <w:numFmt w:val="bullet"/>
      <w:lvlText w:val=""/>
      <w:lvlJc w:val="left"/>
      <w:pPr>
        <w:ind w:left="2937" w:hanging="360"/>
      </w:pPr>
      <w:rPr>
        <w:rFonts w:ascii="Symbol" w:hAnsi="Symbol" w:hint="default"/>
      </w:rPr>
    </w:lvl>
    <w:lvl w:ilvl="4" w:tplc="16262C5E" w:tentative="1">
      <w:start w:val="1"/>
      <w:numFmt w:val="bullet"/>
      <w:lvlText w:val="o"/>
      <w:lvlJc w:val="left"/>
      <w:pPr>
        <w:ind w:left="3657" w:hanging="360"/>
      </w:pPr>
      <w:rPr>
        <w:rFonts w:ascii="Courier New" w:hAnsi="Courier New" w:cs="Courier New" w:hint="default"/>
      </w:rPr>
    </w:lvl>
    <w:lvl w:ilvl="5" w:tplc="8286B892" w:tentative="1">
      <w:start w:val="1"/>
      <w:numFmt w:val="bullet"/>
      <w:lvlText w:val=""/>
      <w:lvlJc w:val="left"/>
      <w:pPr>
        <w:ind w:left="4377" w:hanging="360"/>
      </w:pPr>
      <w:rPr>
        <w:rFonts w:ascii="Wingdings" w:hAnsi="Wingdings" w:hint="default"/>
      </w:rPr>
    </w:lvl>
    <w:lvl w:ilvl="6" w:tplc="621C645C" w:tentative="1">
      <w:start w:val="1"/>
      <w:numFmt w:val="bullet"/>
      <w:lvlText w:val=""/>
      <w:lvlJc w:val="left"/>
      <w:pPr>
        <w:ind w:left="5097" w:hanging="360"/>
      </w:pPr>
      <w:rPr>
        <w:rFonts w:ascii="Symbol" w:hAnsi="Symbol" w:hint="default"/>
      </w:rPr>
    </w:lvl>
    <w:lvl w:ilvl="7" w:tplc="8618DB1A" w:tentative="1">
      <w:start w:val="1"/>
      <w:numFmt w:val="bullet"/>
      <w:lvlText w:val="o"/>
      <w:lvlJc w:val="left"/>
      <w:pPr>
        <w:ind w:left="5817" w:hanging="360"/>
      </w:pPr>
      <w:rPr>
        <w:rFonts w:ascii="Courier New" w:hAnsi="Courier New" w:cs="Courier New" w:hint="default"/>
      </w:rPr>
    </w:lvl>
    <w:lvl w:ilvl="8" w:tplc="ED9C095C" w:tentative="1">
      <w:start w:val="1"/>
      <w:numFmt w:val="bullet"/>
      <w:lvlText w:val=""/>
      <w:lvlJc w:val="left"/>
      <w:pPr>
        <w:ind w:left="6537" w:hanging="360"/>
      </w:pPr>
      <w:rPr>
        <w:rFonts w:ascii="Wingdings" w:hAnsi="Wingdings" w:hint="default"/>
      </w:rPr>
    </w:lvl>
  </w:abstractNum>
  <w:abstractNum w:abstractNumId="11">
    <w:nsid w:val="090412B6"/>
    <w:multiLevelType w:val="hybridMultilevel"/>
    <w:tmpl w:val="1A5EC63C"/>
    <w:lvl w:ilvl="0" w:tplc="75FA8820">
      <w:start w:val="1"/>
      <w:numFmt w:val="bullet"/>
      <w:pStyle w:val="1"/>
      <w:lvlText w:val="–"/>
      <w:lvlJc w:val="left"/>
      <w:pPr>
        <w:tabs>
          <w:tab w:val="num" w:pos="1134"/>
        </w:tabs>
        <w:ind w:left="1134" w:hanging="425"/>
      </w:pPr>
      <w:rPr>
        <w:rFonts w:ascii="Arial" w:hAnsi="Arial" w:hint="default"/>
      </w:rPr>
    </w:lvl>
    <w:lvl w:ilvl="1" w:tplc="9B0E0A74" w:tentative="1">
      <w:start w:val="1"/>
      <w:numFmt w:val="bullet"/>
      <w:lvlText w:val="o"/>
      <w:lvlJc w:val="left"/>
      <w:pPr>
        <w:ind w:left="2007" w:hanging="360"/>
      </w:pPr>
      <w:rPr>
        <w:rFonts w:ascii="Courier New" w:hAnsi="Courier New" w:cs="Courier New" w:hint="default"/>
      </w:rPr>
    </w:lvl>
    <w:lvl w:ilvl="2" w:tplc="434ACF6A" w:tentative="1">
      <w:start w:val="1"/>
      <w:numFmt w:val="bullet"/>
      <w:lvlText w:val=""/>
      <w:lvlJc w:val="left"/>
      <w:pPr>
        <w:ind w:left="2727" w:hanging="360"/>
      </w:pPr>
      <w:rPr>
        <w:rFonts w:ascii="Wingdings" w:hAnsi="Wingdings" w:hint="default"/>
      </w:rPr>
    </w:lvl>
    <w:lvl w:ilvl="3" w:tplc="C3260154" w:tentative="1">
      <w:start w:val="1"/>
      <w:numFmt w:val="bullet"/>
      <w:lvlText w:val=""/>
      <w:lvlJc w:val="left"/>
      <w:pPr>
        <w:ind w:left="3447" w:hanging="360"/>
      </w:pPr>
      <w:rPr>
        <w:rFonts w:ascii="Symbol" w:hAnsi="Symbol" w:hint="default"/>
      </w:rPr>
    </w:lvl>
    <w:lvl w:ilvl="4" w:tplc="2CA2A97E" w:tentative="1">
      <w:start w:val="1"/>
      <w:numFmt w:val="bullet"/>
      <w:lvlText w:val="o"/>
      <w:lvlJc w:val="left"/>
      <w:pPr>
        <w:ind w:left="4167" w:hanging="360"/>
      </w:pPr>
      <w:rPr>
        <w:rFonts w:ascii="Courier New" w:hAnsi="Courier New" w:cs="Courier New" w:hint="default"/>
      </w:rPr>
    </w:lvl>
    <w:lvl w:ilvl="5" w:tplc="E92AB542" w:tentative="1">
      <w:start w:val="1"/>
      <w:numFmt w:val="bullet"/>
      <w:lvlText w:val=""/>
      <w:lvlJc w:val="left"/>
      <w:pPr>
        <w:ind w:left="4887" w:hanging="360"/>
      </w:pPr>
      <w:rPr>
        <w:rFonts w:ascii="Wingdings" w:hAnsi="Wingdings" w:hint="default"/>
      </w:rPr>
    </w:lvl>
    <w:lvl w:ilvl="6" w:tplc="531A5E04" w:tentative="1">
      <w:start w:val="1"/>
      <w:numFmt w:val="bullet"/>
      <w:lvlText w:val=""/>
      <w:lvlJc w:val="left"/>
      <w:pPr>
        <w:ind w:left="5607" w:hanging="360"/>
      </w:pPr>
      <w:rPr>
        <w:rFonts w:ascii="Symbol" w:hAnsi="Symbol" w:hint="default"/>
      </w:rPr>
    </w:lvl>
    <w:lvl w:ilvl="7" w:tplc="447C9AF8" w:tentative="1">
      <w:start w:val="1"/>
      <w:numFmt w:val="bullet"/>
      <w:lvlText w:val="o"/>
      <w:lvlJc w:val="left"/>
      <w:pPr>
        <w:ind w:left="6327" w:hanging="360"/>
      </w:pPr>
      <w:rPr>
        <w:rFonts w:ascii="Courier New" w:hAnsi="Courier New" w:cs="Courier New" w:hint="default"/>
      </w:rPr>
    </w:lvl>
    <w:lvl w:ilvl="8" w:tplc="C5BEBC56" w:tentative="1">
      <w:start w:val="1"/>
      <w:numFmt w:val="bullet"/>
      <w:lvlText w:val=""/>
      <w:lvlJc w:val="left"/>
      <w:pPr>
        <w:ind w:left="7047" w:hanging="360"/>
      </w:pPr>
      <w:rPr>
        <w:rFonts w:ascii="Wingdings" w:hAnsi="Wingdings" w:hint="default"/>
      </w:rPr>
    </w:lvl>
  </w:abstractNum>
  <w:abstractNum w:abstractNumId="12">
    <w:nsid w:val="0A2B4720"/>
    <w:multiLevelType w:val="hybridMultilevel"/>
    <w:tmpl w:val="6DA4CF4C"/>
    <w:styleLink w:val="245"/>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A6369E"/>
    <w:multiLevelType w:val="multilevel"/>
    <w:tmpl w:val="0419001D"/>
    <w:styleLink w:val="15"/>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59164D"/>
    <w:multiLevelType w:val="multilevel"/>
    <w:tmpl w:val="0419001D"/>
    <w:styleLink w:val="19"/>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B6E39E3"/>
    <w:multiLevelType w:val="hybridMultilevel"/>
    <w:tmpl w:val="CC5EE6F8"/>
    <w:styleLink w:val="75"/>
    <w:lvl w:ilvl="0" w:tplc="0419000F">
      <w:start w:val="1"/>
      <w:numFmt w:val="decimal"/>
      <w:lvlText w:val="%1"/>
      <w:lvlJc w:val="center"/>
      <w:pPr>
        <w:tabs>
          <w:tab w:val="num" w:pos="284"/>
        </w:tabs>
        <w:ind w:left="34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C524D87"/>
    <w:multiLevelType w:val="multilevel"/>
    <w:tmpl w:val="0419001D"/>
    <w:styleLink w:val="4"/>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C735922"/>
    <w:multiLevelType w:val="hybridMultilevel"/>
    <w:tmpl w:val="61D6D5C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4A6290"/>
    <w:multiLevelType w:val="singleLevel"/>
    <w:tmpl w:val="D19A775C"/>
    <w:lvl w:ilvl="0">
      <w:start w:val="10"/>
      <w:numFmt w:val="decimal"/>
      <w:lvlText w:val="%1)"/>
      <w:legacy w:legacy="1" w:legacySpace="0" w:legacyIndent="353"/>
      <w:lvlJc w:val="left"/>
      <w:rPr>
        <w:rFonts w:ascii="Times New Roman" w:hAnsi="Times New Roman" w:cs="Times New Roman" w:hint="default"/>
      </w:rPr>
    </w:lvl>
  </w:abstractNum>
  <w:abstractNum w:abstractNumId="19">
    <w:nsid w:val="0E7D742B"/>
    <w:multiLevelType w:val="multilevel"/>
    <w:tmpl w:val="0419001D"/>
    <w:styleLink w:val="2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0541707"/>
    <w:multiLevelType w:val="multilevel"/>
    <w:tmpl w:val="B396033A"/>
    <w:styleLink w:val="8"/>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105D7CC2"/>
    <w:multiLevelType w:val="hybridMultilevel"/>
    <w:tmpl w:val="D7406A0A"/>
    <w:lvl w:ilvl="0" w:tplc="EB3C25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63449A"/>
    <w:multiLevelType w:val="hybridMultilevel"/>
    <w:tmpl w:val="2B3CF5B0"/>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11E64794"/>
    <w:multiLevelType w:val="hybridMultilevel"/>
    <w:tmpl w:val="67C099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145A3B"/>
    <w:multiLevelType w:val="hybridMultilevel"/>
    <w:tmpl w:val="B0589066"/>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5">
    <w:nsid w:val="16200B4E"/>
    <w:multiLevelType w:val="hybridMultilevel"/>
    <w:tmpl w:val="BE4297E6"/>
    <w:styleLink w:val="811"/>
    <w:lvl w:ilvl="0" w:tplc="BCFE09AE">
      <w:start w:val="1"/>
      <w:numFmt w:val="decimal"/>
      <w:lvlText w:val="%1."/>
      <w:lvlJc w:val="left"/>
      <w:pPr>
        <w:ind w:left="720" w:hanging="360"/>
      </w:pPr>
    </w:lvl>
    <w:lvl w:ilvl="1" w:tplc="A4BC3E0C" w:tentative="1">
      <w:start w:val="1"/>
      <w:numFmt w:val="lowerLetter"/>
      <w:lvlText w:val="%2."/>
      <w:lvlJc w:val="left"/>
      <w:pPr>
        <w:ind w:left="1440" w:hanging="360"/>
      </w:pPr>
    </w:lvl>
    <w:lvl w:ilvl="2" w:tplc="B0506564" w:tentative="1">
      <w:start w:val="1"/>
      <w:numFmt w:val="lowerRoman"/>
      <w:lvlText w:val="%3."/>
      <w:lvlJc w:val="right"/>
      <w:pPr>
        <w:ind w:left="2160" w:hanging="180"/>
      </w:pPr>
    </w:lvl>
    <w:lvl w:ilvl="3" w:tplc="18D271DC" w:tentative="1">
      <w:start w:val="1"/>
      <w:numFmt w:val="decimal"/>
      <w:lvlText w:val="%4."/>
      <w:lvlJc w:val="left"/>
      <w:pPr>
        <w:ind w:left="2880" w:hanging="360"/>
      </w:pPr>
    </w:lvl>
    <w:lvl w:ilvl="4" w:tplc="63842A0C" w:tentative="1">
      <w:start w:val="1"/>
      <w:numFmt w:val="lowerLetter"/>
      <w:lvlText w:val="%5."/>
      <w:lvlJc w:val="left"/>
      <w:pPr>
        <w:ind w:left="3600" w:hanging="360"/>
      </w:pPr>
    </w:lvl>
    <w:lvl w:ilvl="5" w:tplc="8E42FED2" w:tentative="1">
      <w:start w:val="1"/>
      <w:numFmt w:val="lowerRoman"/>
      <w:lvlText w:val="%6."/>
      <w:lvlJc w:val="right"/>
      <w:pPr>
        <w:ind w:left="4320" w:hanging="180"/>
      </w:pPr>
    </w:lvl>
    <w:lvl w:ilvl="6" w:tplc="5194F422" w:tentative="1">
      <w:start w:val="1"/>
      <w:numFmt w:val="decimal"/>
      <w:lvlText w:val="%7."/>
      <w:lvlJc w:val="left"/>
      <w:pPr>
        <w:ind w:left="5040" w:hanging="360"/>
      </w:pPr>
    </w:lvl>
    <w:lvl w:ilvl="7" w:tplc="40E28A56" w:tentative="1">
      <w:start w:val="1"/>
      <w:numFmt w:val="lowerLetter"/>
      <w:lvlText w:val="%8."/>
      <w:lvlJc w:val="left"/>
      <w:pPr>
        <w:ind w:left="5760" w:hanging="360"/>
      </w:pPr>
    </w:lvl>
    <w:lvl w:ilvl="8" w:tplc="75282052" w:tentative="1">
      <w:start w:val="1"/>
      <w:numFmt w:val="lowerRoman"/>
      <w:lvlText w:val="%9."/>
      <w:lvlJc w:val="right"/>
      <w:pPr>
        <w:ind w:left="6480" w:hanging="180"/>
      </w:pPr>
    </w:lvl>
  </w:abstractNum>
  <w:abstractNum w:abstractNumId="26">
    <w:nsid w:val="16AF7294"/>
    <w:multiLevelType w:val="multilevel"/>
    <w:tmpl w:val="6DFCB514"/>
    <w:styleLink w:val="28"/>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18233D72"/>
    <w:multiLevelType w:val="hybridMultilevel"/>
    <w:tmpl w:val="0A12C02E"/>
    <w:styleLink w:val="1111117"/>
    <w:lvl w:ilvl="0" w:tplc="C6682E6A">
      <w:start w:val="1"/>
      <w:numFmt w:val="decimal"/>
      <w:lvlText w:val="%1."/>
      <w:lvlJc w:val="left"/>
      <w:pPr>
        <w:ind w:left="720" w:hanging="360"/>
      </w:pPr>
      <w:rPr>
        <w:rFonts w:hint="default"/>
      </w:rPr>
    </w:lvl>
    <w:lvl w:ilvl="1" w:tplc="22D00A1A" w:tentative="1">
      <w:start w:val="1"/>
      <w:numFmt w:val="lowerLetter"/>
      <w:lvlText w:val="%2."/>
      <w:lvlJc w:val="left"/>
      <w:pPr>
        <w:ind w:left="1440" w:hanging="360"/>
      </w:pPr>
    </w:lvl>
    <w:lvl w:ilvl="2" w:tplc="061A9550" w:tentative="1">
      <w:start w:val="1"/>
      <w:numFmt w:val="lowerRoman"/>
      <w:lvlText w:val="%3."/>
      <w:lvlJc w:val="right"/>
      <w:pPr>
        <w:ind w:left="2160" w:hanging="180"/>
      </w:pPr>
    </w:lvl>
    <w:lvl w:ilvl="3" w:tplc="B15CC47C" w:tentative="1">
      <w:start w:val="1"/>
      <w:numFmt w:val="decimal"/>
      <w:lvlText w:val="%4."/>
      <w:lvlJc w:val="left"/>
      <w:pPr>
        <w:ind w:left="2880" w:hanging="360"/>
      </w:pPr>
    </w:lvl>
    <w:lvl w:ilvl="4" w:tplc="4A68CB8C" w:tentative="1">
      <w:start w:val="1"/>
      <w:numFmt w:val="lowerLetter"/>
      <w:lvlText w:val="%5."/>
      <w:lvlJc w:val="left"/>
      <w:pPr>
        <w:ind w:left="3600" w:hanging="360"/>
      </w:pPr>
    </w:lvl>
    <w:lvl w:ilvl="5" w:tplc="710A0DE8" w:tentative="1">
      <w:start w:val="1"/>
      <w:numFmt w:val="lowerRoman"/>
      <w:lvlText w:val="%6."/>
      <w:lvlJc w:val="right"/>
      <w:pPr>
        <w:ind w:left="4320" w:hanging="180"/>
      </w:pPr>
    </w:lvl>
    <w:lvl w:ilvl="6" w:tplc="022E1CCC" w:tentative="1">
      <w:start w:val="1"/>
      <w:numFmt w:val="decimal"/>
      <w:lvlText w:val="%7."/>
      <w:lvlJc w:val="left"/>
      <w:pPr>
        <w:ind w:left="5040" w:hanging="360"/>
      </w:pPr>
    </w:lvl>
    <w:lvl w:ilvl="7" w:tplc="0F6C2942" w:tentative="1">
      <w:start w:val="1"/>
      <w:numFmt w:val="lowerLetter"/>
      <w:lvlText w:val="%8."/>
      <w:lvlJc w:val="left"/>
      <w:pPr>
        <w:ind w:left="5760" w:hanging="360"/>
      </w:pPr>
    </w:lvl>
    <w:lvl w:ilvl="8" w:tplc="34727B7C" w:tentative="1">
      <w:start w:val="1"/>
      <w:numFmt w:val="lowerRoman"/>
      <w:lvlText w:val="%9."/>
      <w:lvlJc w:val="right"/>
      <w:pPr>
        <w:ind w:left="6480" w:hanging="180"/>
      </w:pPr>
    </w:lvl>
  </w:abstractNum>
  <w:abstractNum w:abstractNumId="28">
    <w:nsid w:val="1C0B799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1C605707"/>
    <w:multiLevelType w:val="multilevel"/>
    <w:tmpl w:val="0419001D"/>
    <w:styleLink w:val="21"/>
    <w:lvl w:ilvl="0">
      <w:start w:val="1"/>
      <w:numFmt w:val="bullet"/>
      <w:lvlText w:val=""/>
      <w:lvlPicBulletId w:val="1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D586361"/>
    <w:multiLevelType w:val="hybridMultilevel"/>
    <w:tmpl w:val="B85AD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DAE4028"/>
    <w:multiLevelType w:val="hybridMultilevel"/>
    <w:tmpl w:val="E0DE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DE80C1E"/>
    <w:multiLevelType w:val="multilevel"/>
    <w:tmpl w:val="0419001D"/>
    <w:styleLink w:val="24112"/>
    <w:lvl w:ilvl="0">
      <w:start w:val="1"/>
      <w:numFmt w:val="bullet"/>
      <w:lvlText w:val=""/>
      <w:lvlPicBulletId w:val="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1EA02099"/>
    <w:multiLevelType w:val="hybridMultilevel"/>
    <w:tmpl w:val="9A1808E2"/>
    <w:styleLink w:val="105"/>
    <w:lvl w:ilvl="0" w:tplc="0419000F">
      <w:start w:val="1"/>
      <w:numFmt w:val="decimal"/>
      <w:lvlText w:val="%1."/>
      <w:lvlJc w:val="left"/>
      <w:pPr>
        <w:tabs>
          <w:tab w:val="num" w:pos="1980"/>
        </w:tabs>
        <w:ind w:left="1980" w:hanging="360"/>
      </w:pPr>
      <w:rPr>
        <w:rFonts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4">
    <w:nsid w:val="1EFC5DEC"/>
    <w:multiLevelType w:val="multilevel"/>
    <w:tmpl w:val="0419001D"/>
    <w:styleLink w:val="20"/>
    <w:lvl w:ilvl="0">
      <w:start w:val="1"/>
      <w:numFmt w:val="bullet"/>
      <w:lvlText w:val=""/>
      <w:lvlPicBulletId w:val="1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23407888"/>
    <w:multiLevelType w:val="hybridMultilevel"/>
    <w:tmpl w:val="757C8480"/>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7">
    <w:nsid w:val="279E0DB8"/>
    <w:multiLevelType w:val="singleLevel"/>
    <w:tmpl w:val="EB5CDB7E"/>
    <w:lvl w:ilvl="0">
      <w:start w:val="2"/>
      <w:numFmt w:val="decimal"/>
      <w:lvlText w:val="%1)"/>
      <w:legacy w:legacy="1" w:legacySpace="0" w:legacyIndent="252"/>
      <w:lvlJc w:val="left"/>
      <w:rPr>
        <w:rFonts w:ascii="Times New Roman" w:hAnsi="Times New Roman" w:cs="Times New Roman" w:hint="default"/>
      </w:rPr>
    </w:lvl>
  </w:abstractNum>
  <w:abstractNum w:abstractNumId="38">
    <w:nsid w:val="2EBE6F9F"/>
    <w:multiLevelType w:val="hybridMultilevel"/>
    <w:tmpl w:val="F4BA2FA8"/>
    <w:lvl w:ilvl="0" w:tplc="75FA882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13F0C5D"/>
    <w:multiLevelType w:val="hybridMultilevel"/>
    <w:tmpl w:val="D158D59E"/>
    <w:styleLink w:val="95"/>
    <w:lvl w:ilvl="0" w:tplc="77B499C0">
      <w:start w:val="1"/>
      <w:numFmt w:val="decimal"/>
      <w:lvlText w:val="%1."/>
      <w:lvlJc w:val="left"/>
      <w:pPr>
        <w:ind w:left="1069" w:hanging="360"/>
      </w:pPr>
      <w:rPr>
        <w:rFonts w:hint="default"/>
      </w:rPr>
    </w:lvl>
    <w:lvl w:ilvl="1" w:tplc="E9CCD22E" w:tentative="1">
      <w:start w:val="1"/>
      <w:numFmt w:val="lowerLetter"/>
      <w:lvlText w:val="%2."/>
      <w:lvlJc w:val="left"/>
      <w:pPr>
        <w:ind w:left="1789" w:hanging="360"/>
      </w:pPr>
    </w:lvl>
    <w:lvl w:ilvl="2" w:tplc="EBCEFF02" w:tentative="1">
      <w:start w:val="1"/>
      <w:numFmt w:val="lowerRoman"/>
      <w:lvlText w:val="%3."/>
      <w:lvlJc w:val="right"/>
      <w:pPr>
        <w:ind w:left="2509" w:hanging="180"/>
      </w:pPr>
    </w:lvl>
    <w:lvl w:ilvl="3" w:tplc="99C45F10" w:tentative="1">
      <w:start w:val="1"/>
      <w:numFmt w:val="decimal"/>
      <w:lvlText w:val="%4."/>
      <w:lvlJc w:val="left"/>
      <w:pPr>
        <w:ind w:left="3229" w:hanging="360"/>
      </w:pPr>
    </w:lvl>
    <w:lvl w:ilvl="4" w:tplc="513A6DD8" w:tentative="1">
      <w:start w:val="1"/>
      <w:numFmt w:val="lowerLetter"/>
      <w:lvlText w:val="%5."/>
      <w:lvlJc w:val="left"/>
      <w:pPr>
        <w:ind w:left="3949" w:hanging="360"/>
      </w:pPr>
    </w:lvl>
    <w:lvl w:ilvl="5" w:tplc="67244ED6" w:tentative="1">
      <w:start w:val="1"/>
      <w:numFmt w:val="lowerRoman"/>
      <w:lvlText w:val="%6."/>
      <w:lvlJc w:val="right"/>
      <w:pPr>
        <w:ind w:left="4669" w:hanging="180"/>
      </w:pPr>
    </w:lvl>
    <w:lvl w:ilvl="6" w:tplc="EA16DBA4" w:tentative="1">
      <w:start w:val="1"/>
      <w:numFmt w:val="decimal"/>
      <w:lvlText w:val="%7."/>
      <w:lvlJc w:val="left"/>
      <w:pPr>
        <w:ind w:left="5389" w:hanging="360"/>
      </w:pPr>
    </w:lvl>
    <w:lvl w:ilvl="7" w:tplc="BAE0D81A" w:tentative="1">
      <w:start w:val="1"/>
      <w:numFmt w:val="lowerLetter"/>
      <w:lvlText w:val="%8."/>
      <w:lvlJc w:val="left"/>
      <w:pPr>
        <w:ind w:left="6109" w:hanging="360"/>
      </w:pPr>
    </w:lvl>
    <w:lvl w:ilvl="8" w:tplc="DEAE74D6" w:tentative="1">
      <w:start w:val="1"/>
      <w:numFmt w:val="lowerRoman"/>
      <w:lvlText w:val="%9."/>
      <w:lvlJc w:val="right"/>
      <w:pPr>
        <w:ind w:left="6829" w:hanging="180"/>
      </w:pPr>
    </w:lvl>
  </w:abstractNum>
  <w:abstractNum w:abstractNumId="40">
    <w:nsid w:val="332C6204"/>
    <w:multiLevelType w:val="multilevel"/>
    <w:tmpl w:val="0419001D"/>
    <w:styleLink w:val="9"/>
    <w:lvl w:ilvl="0">
      <w:start w:val="1"/>
      <w:numFmt w:val="bullet"/>
      <w:lvlText w:val=""/>
      <w:lvlPicBulletId w:val="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3E51D36"/>
    <w:multiLevelType w:val="multilevel"/>
    <w:tmpl w:val="0419001D"/>
    <w:styleLink w:val="80"/>
    <w:lvl w:ilvl="0">
      <w:start w:val="1"/>
      <w:numFmt w:val="bullet"/>
      <w:lvlText w:val=""/>
      <w:lvlPicBulletId w:val="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34987898"/>
    <w:multiLevelType w:val="multilevel"/>
    <w:tmpl w:val="0419001D"/>
    <w:styleLink w:val="13"/>
    <w:lvl w:ilvl="0">
      <w:start w:val="1"/>
      <w:numFmt w:val="bullet"/>
      <w:lvlText w:val=""/>
      <w:lvlPicBulletId w:val="9"/>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76E44E5"/>
    <w:multiLevelType w:val="hybridMultilevel"/>
    <w:tmpl w:val="B5F6237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8694C83"/>
    <w:multiLevelType w:val="multilevel"/>
    <w:tmpl w:val="0419001D"/>
    <w:styleLink w:val="12"/>
    <w:lvl w:ilvl="0">
      <w:start w:val="1"/>
      <w:numFmt w:val="bullet"/>
      <w:lvlText w:val=""/>
      <w:lvlPicBulletId w:val="8"/>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394B1EDF"/>
    <w:multiLevelType w:val="singleLevel"/>
    <w:tmpl w:val="348C3DAE"/>
    <w:lvl w:ilvl="0">
      <w:start w:val="14"/>
      <w:numFmt w:val="decimal"/>
      <w:lvlText w:val="%1)"/>
      <w:legacy w:legacy="1" w:legacySpace="0" w:legacyIndent="353"/>
      <w:lvlJc w:val="left"/>
      <w:rPr>
        <w:rFonts w:ascii="Times New Roman" w:hAnsi="Times New Roman" w:cs="Times New Roman" w:hint="default"/>
      </w:rPr>
    </w:lvl>
  </w:abstractNum>
  <w:abstractNum w:abstractNumId="46">
    <w:nsid w:val="3B1560FA"/>
    <w:multiLevelType w:val="hybridMultilevel"/>
    <w:tmpl w:val="E15AB56A"/>
    <w:styleLink w:val="35"/>
    <w:lvl w:ilvl="0" w:tplc="DD76B370">
      <w:start w:val="1"/>
      <w:numFmt w:val="decimal"/>
      <w:lvlText w:val="%1."/>
      <w:lvlJc w:val="left"/>
      <w:pPr>
        <w:tabs>
          <w:tab w:val="num" w:pos="2539"/>
        </w:tabs>
        <w:ind w:left="2539" w:hanging="1830"/>
      </w:pPr>
      <w:rPr>
        <w:rFonts w:hint="default"/>
      </w:rPr>
    </w:lvl>
    <w:lvl w:ilvl="1" w:tplc="3DD8F320" w:tentative="1">
      <w:start w:val="1"/>
      <w:numFmt w:val="lowerLetter"/>
      <w:lvlText w:val="%2."/>
      <w:lvlJc w:val="left"/>
      <w:pPr>
        <w:tabs>
          <w:tab w:val="num" w:pos="1789"/>
        </w:tabs>
        <w:ind w:left="1789" w:hanging="360"/>
      </w:pPr>
    </w:lvl>
    <w:lvl w:ilvl="2" w:tplc="A04E6BB0" w:tentative="1">
      <w:start w:val="1"/>
      <w:numFmt w:val="lowerRoman"/>
      <w:lvlText w:val="%3."/>
      <w:lvlJc w:val="right"/>
      <w:pPr>
        <w:tabs>
          <w:tab w:val="num" w:pos="2509"/>
        </w:tabs>
        <w:ind w:left="2509" w:hanging="180"/>
      </w:pPr>
    </w:lvl>
    <w:lvl w:ilvl="3" w:tplc="95DEE68C" w:tentative="1">
      <w:start w:val="1"/>
      <w:numFmt w:val="decimal"/>
      <w:lvlText w:val="%4."/>
      <w:lvlJc w:val="left"/>
      <w:pPr>
        <w:tabs>
          <w:tab w:val="num" w:pos="3229"/>
        </w:tabs>
        <w:ind w:left="3229" w:hanging="360"/>
      </w:pPr>
    </w:lvl>
    <w:lvl w:ilvl="4" w:tplc="05C46D46" w:tentative="1">
      <w:start w:val="1"/>
      <w:numFmt w:val="lowerLetter"/>
      <w:lvlText w:val="%5."/>
      <w:lvlJc w:val="left"/>
      <w:pPr>
        <w:tabs>
          <w:tab w:val="num" w:pos="3949"/>
        </w:tabs>
        <w:ind w:left="3949" w:hanging="360"/>
      </w:pPr>
    </w:lvl>
    <w:lvl w:ilvl="5" w:tplc="A3A22C0E" w:tentative="1">
      <w:start w:val="1"/>
      <w:numFmt w:val="lowerRoman"/>
      <w:lvlText w:val="%6."/>
      <w:lvlJc w:val="right"/>
      <w:pPr>
        <w:tabs>
          <w:tab w:val="num" w:pos="4669"/>
        </w:tabs>
        <w:ind w:left="4669" w:hanging="180"/>
      </w:pPr>
    </w:lvl>
    <w:lvl w:ilvl="6" w:tplc="98382162" w:tentative="1">
      <w:start w:val="1"/>
      <w:numFmt w:val="decimal"/>
      <w:lvlText w:val="%7."/>
      <w:lvlJc w:val="left"/>
      <w:pPr>
        <w:tabs>
          <w:tab w:val="num" w:pos="5389"/>
        </w:tabs>
        <w:ind w:left="5389" w:hanging="360"/>
      </w:pPr>
    </w:lvl>
    <w:lvl w:ilvl="7" w:tplc="0AD879F0" w:tentative="1">
      <w:start w:val="1"/>
      <w:numFmt w:val="lowerLetter"/>
      <w:lvlText w:val="%8."/>
      <w:lvlJc w:val="left"/>
      <w:pPr>
        <w:tabs>
          <w:tab w:val="num" w:pos="6109"/>
        </w:tabs>
        <w:ind w:left="6109" w:hanging="360"/>
      </w:pPr>
    </w:lvl>
    <w:lvl w:ilvl="8" w:tplc="56B83132" w:tentative="1">
      <w:start w:val="1"/>
      <w:numFmt w:val="lowerRoman"/>
      <w:lvlText w:val="%9."/>
      <w:lvlJc w:val="right"/>
      <w:pPr>
        <w:tabs>
          <w:tab w:val="num" w:pos="6829"/>
        </w:tabs>
        <w:ind w:left="6829" w:hanging="180"/>
      </w:pPr>
    </w:lvl>
  </w:abstractNum>
  <w:abstractNum w:abstractNumId="47">
    <w:nsid w:val="3DDC5649"/>
    <w:multiLevelType w:val="multilevel"/>
    <w:tmpl w:val="0419001D"/>
    <w:styleLink w:val="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3EC12EF3"/>
    <w:multiLevelType w:val="hybridMultilevel"/>
    <w:tmpl w:val="9AD086C0"/>
    <w:styleLink w:val="255"/>
    <w:lvl w:ilvl="0" w:tplc="BFB4EE98">
      <w:start w:val="1"/>
      <w:numFmt w:val="decimal"/>
      <w:lvlText w:val="%1."/>
      <w:lvlJc w:val="left"/>
      <w:pPr>
        <w:tabs>
          <w:tab w:val="num" w:pos="777"/>
        </w:tabs>
        <w:ind w:left="777" w:hanging="360"/>
      </w:pPr>
    </w:lvl>
    <w:lvl w:ilvl="1" w:tplc="04190003" w:tentative="1">
      <w:start w:val="1"/>
      <w:numFmt w:val="lowerLetter"/>
      <w:lvlText w:val="%2."/>
      <w:lvlJc w:val="left"/>
      <w:pPr>
        <w:tabs>
          <w:tab w:val="num" w:pos="1497"/>
        </w:tabs>
        <w:ind w:left="1497" w:hanging="360"/>
      </w:pPr>
    </w:lvl>
    <w:lvl w:ilvl="2" w:tplc="04190005" w:tentative="1">
      <w:start w:val="1"/>
      <w:numFmt w:val="lowerRoman"/>
      <w:lvlText w:val="%3."/>
      <w:lvlJc w:val="right"/>
      <w:pPr>
        <w:tabs>
          <w:tab w:val="num" w:pos="2217"/>
        </w:tabs>
        <w:ind w:left="2217" w:hanging="180"/>
      </w:pPr>
    </w:lvl>
    <w:lvl w:ilvl="3" w:tplc="04190001" w:tentative="1">
      <w:start w:val="1"/>
      <w:numFmt w:val="decimal"/>
      <w:lvlText w:val="%4."/>
      <w:lvlJc w:val="left"/>
      <w:pPr>
        <w:tabs>
          <w:tab w:val="num" w:pos="2937"/>
        </w:tabs>
        <w:ind w:left="2937" w:hanging="360"/>
      </w:pPr>
    </w:lvl>
    <w:lvl w:ilvl="4" w:tplc="04190003" w:tentative="1">
      <w:start w:val="1"/>
      <w:numFmt w:val="lowerLetter"/>
      <w:lvlText w:val="%5."/>
      <w:lvlJc w:val="left"/>
      <w:pPr>
        <w:tabs>
          <w:tab w:val="num" w:pos="3657"/>
        </w:tabs>
        <w:ind w:left="3657" w:hanging="360"/>
      </w:pPr>
    </w:lvl>
    <w:lvl w:ilvl="5" w:tplc="04190005" w:tentative="1">
      <w:start w:val="1"/>
      <w:numFmt w:val="lowerRoman"/>
      <w:lvlText w:val="%6."/>
      <w:lvlJc w:val="right"/>
      <w:pPr>
        <w:tabs>
          <w:tab w:val="num" w:pos="4377"/>
        </w:tabs>
        <w:ind w:left="4377" w:hanging="180"/>
      </w:pPr>
    </w:lvl>
    <w:lvl w:ilvl="6" w:tplc="04190001" w:tentative="1">
      <w:start w:val="1"/>
      <w:numFmt w:val="decimal"/>
      <w:lvlText w:val="%7."/>
      <w:lvlJc w:val="left"/>
      <w:pPr>
        <w:tabs>
          <w:tab w:val="num" w:pos="5097"/>
        </w:tabs>
        <w:ind w:left="5097" w:hanging="360"/>
      </w:pPr>
    </w:lvl>
    <w:lvl w:ilvl="7" w:tplc="04190003" w:tentative="1">
      <w:start w:val="1"/>
      <w:numFmt w:val="lowerLetter"/>
      <w:lvlText w:val="%8."/>
      <w:lvlJc w:val="left"/>
      <w:pPr>
        <w:tabs>
          <w:tab w:val="num" w:pos="5817"/>
        </w:tabs>
        <w:ind w:left="5817" w:hanging="360"/>
      </w:pPr>
    </w:lvl>
    <w:lvl w:ilvl="8" w:tplc="04190005" w:tentative="1">
      <w:start w:val="1"/>
      <w:numFmt w:val="lowerRoman"/>
      <w:lvlText w:val="%9."/>
      <w:lvlJc w:val="right"/>
      <w:pPr>
        <w:tabs>
          <w:tab w:val="num" w:pos="6537"/>
        </w:tabs>
        <w:ind w:left="6537" w:hanging="180"/>
      </w:pPr>
    </w:lvl>
  </w:abstractNum>
  <w:abstractNum w:abstractNumId="49">
    <w:nsid w:val="401A6372"/>
    <w:multiLevelType w:val="hybridMultilevel"/>
    <w:tmpl w:val="AA5AC75A"/>
    <w:lvl w:ilvl="0" w:tplc="BCFC8508">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50">
    <w:nsid w:val="48A22FA1"/>
    <w:multiLevelType w:val="multilevel"/>
    <w:tmpl w:val="0419001D"/>
    <w:styleLink w:val="26"/>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92D7BBA"/>
    <w:multiLevelType w:val="multilevel"/>
    <w:tmpl w:val="0419001D"/>
    <w:styleLink w:val="3"/>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99051EC"/>
    <w:multiLevelType w:val="multilevel"/>
    <w:tmpl w:val="0419001D"/>
    <w:styleLink w:val="17"/>
    <w:lvl w:ilvl="0">
      <w:start w:val="1"/>
      <w:numFmt w:val="bullet"/>
      <w:lvlText w:val=""/>
      <w:lvlPicBulletId w:val="1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4FAD54A8"/>
    <w:multiLevelType w:val="hybridMultilevel"/>
    <w:tmpl w:val="EB0A941C"/>
    <w:styleLink w:val="145"/>
    <w:lvl w:ilvl="0" w:tplc="F87A08DE">
      <w:start w:val="1"/>
      <w:numFmt w:val="decimal"/>
      <w:lvlText w:val="%1."/>
      <w:lvlJc w:val="left"/>
      <w:pPr>
        <w:ind w:left="1429" w:hanging="360"/>
      </w:pPr>
    </w:lvl>
    <w:lvl w:ilvl="1" w:tplc="8EC82F8A" w:tentative="1">
      <w:start w:val="1"/>
      <w:numFmt w:val="lowerLetter"/>
      <w:lvlText w:val="%2."/>
      <w:lvlJc w:val="left"/>
      <w:pPr>
        <w:ind w:left="2149" w:hanging="360"/>
      </w:pPr>
    </w:lvl>
    <w:lvl w:ilvl="2" w:tplc="1DAEF648" w:tentative="1">
      <w:start w:val="1"/>
      <w:numFmt w:val="lowerRoman"/>
      <w:lvlText w:val="%3."/>
      <w:lvlJc w:val="right"/>
      <w:pPr>
        <w:ind w:left="2869" w:hanging="180"/>
      </w:pPr>
    </w:lvl>
    <w:lvl w:ilvl="3" w:tplc="F25E9048" w:tentative="1">
      <w:start w:val="1"/>
      <w:numFmt w:val="decimal"/>
      <w:lvlText w:val="%4."/>
      <w:lvlJc w:val="left"/>
      <w:pPr>
        <w:ind w:left="3589" w:hanging="360"/>
      </w:pPr>
    </w:lvl>
    <w:lvl w:ilvl="4" w:tplc="838C1B86" w:tentative="1">
      <w:start w:val="1"/>
      <w:numFmt w:val="lowerLetter"/>
      <w:lvlText w:val="%5."/>
      <w:lvlJc w:val="left"/>
      <w:pPr>
        <w:ind w:left="4309" w:hanging="360"/>
      </w:pPr>
    </w:lvl>
    <w:lvl w:ilvl="5" w:tplc="6C28A1A4" w:tentative="1">
      <w:start w:val="1"/>
      <w:numFmt w:val="lowerRoman"/>
      <w:lvlText w:val="%6."/>
      <w:lvlJc w:val="right"/>
      <w:pPr>
        <w:ind w:left="5029" w:hanging="180"/>
      </w:pPr>
    </w:lvl>
    <w:lvl w:ilvl="6" w:tplc="8918D31E" w:tentative="1">
      <w:start w:val="1"/>
      <w:numFmt w:val="decimal"/>
      <w:lvlText w:val="%7."/>
      <w:lvlJc w:val="left"/>
      <w:pPr>
        <w:ind w:left="5749" w:hanging="360"/>
      </w:pPr>
    </w:lvl>
    <w:lvl w:ilvl="7" w:tplc="CF4663A0" w:tentative="1">
      <w:start w:val="1"/>
      <w:numFmt w:val="lowerLetter"/>
      <w:lvlText w:val="%8."/>
      <w:lvlJc w:val="left"/>
      <w:pPr>
        <w:ind w:left="6469" w:hanging="360"/>
      </w:pPr>
    </w:lvl>
    <w:lvl w:ilvl="8" w:tplc="4CA8262A" w:tentative="1">
      <w:start w:val="1"/>
      <w:numFmt w:val="lowerRoman"/>
      <w:lvlText w:val="%9."/>
      <w:lvlJc w:val="right"/>
      <w:pPr>
        <w:ind w:left="7189" w:hanging="180"/>
      </w:pPr>
    </w:lvl>
  </w:abstractNum>
  <w:abstractNum w:abstractNumId="55">
    <w:nsid w:val="50A33664"/>
    <w:multiLevelType w:val="hybridMultilevel"/>
    <w:tmpl w:val="21FE7190"/>
    <w:styleLink w:val="205"/>
    <w:lvl w:ilvl="0" w:tplc="DFD0C55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50D25685"/>
    <w:multiLevelType w:val="hybridMultilevel"/>
    <w:tmpl w:val="EC4600C0"/>
    <w:lvl w:ilvl="0" w:tplc="84DA281A">
      <w:start w:val="1"/>
      <w:numFmt w:val="bullet"/>
      <w:pStyle w:val="10"/>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57">
    <w:nsid w:val="516837C4"/>
    <w:multiLevelType w:val="hybridMultilevel"/>
    <w:tmpl w:val="8F2C36CE"/>
    <w:lvl w:ilvl="0" w:tplc="2E086F4E">
      <w:start w:val="1"/>
      <w:numFmt w:val="bullet"/>
      <w:pStyle w:val="SpotIndentLn"/>
      <w:lvlText w:val="-"/>
      <w:lvlJc w:val="left"/>
      <w:pPr>
        <w:tabs>
          <w:tab w:val="num" w:pos="360"/>
        </w:tabs>
        <w:ind w:left="360" w:hanging="360"/>
      </w:pPr>
      <w:rPr>
        <w:rFonts w:ascii="Courier New" w:hAnsi="Courier New" w:hint="default"/>
      </w:rPr>
    </w:lvl>
    <w:lvl w:ilvl="1" w:tplc="857435CC">
      <w:start w:val="1"/>
      <w:numFmt w:val="bullet"/>
      <w:lvlText w:val="o"/>
      <w:lvlJc w:val="left"/>
      <w:pPr>
        <w:tabs>
          <w:tab w:val="num" w:pos="1440"/>
        </w:tabs>
        <w:ind w:left="1440" w:hanging="360"/>
      </w:pPr>
      <w:rPr>
        <w:rFonts w:ascii="Courier New" w:hAnsi="Courier New" w:cs="Courier New" w:hint="default"/>
      </w:rPr>
    </w:lvl>
    <w:lvl w:ilvl="2" w:tplc="52920C10">
      <w:start w:val="1"/>
      <w:numFmt w:val="bullet"/>
      <w:lvlText w:val=""/>
      <w:lvlJc w:val="left"/>
      <w:pPr>
        <w:tabs>
          <w:tab w:val="num" w:pos="2160"/>
        </w:tabs>
        <w:ind w:left="2160" w:hanging="360"/>
      </w:pPr>
      <w:rPr>
        <w:rFonts w:ascii="Wingdings" w:hAnsi="Wingdings" w:hint="default"/>
      </w:rPr>
    </w:lvl>
    <w:lvl w:ilvl="3" w:tplc="0F06D076">
      <w:start w:val="1"/>
      <w:numFmt w:val="bullet"/>
      <w:lvlText w:val=""/>
      <w:lvlJc w:val="left"/>
      <w:pPr>
        <w:tabs>
          <w:tab w:val="num" w:pos="2880"/>
        </w:tabs>
        <w:ind w:left="2880" w:hanging="360"/>
      </w:pPr>
      <w:rPr>
        <w:rFonts w:ascii="Symbol" w:hAnsi="Symbol" w:hint="default"/>
      </w:rPr>
    </w:lvl>
    <w:lvl w:ilvl="4" w:tplc="CD5E4D0E">
      <w:start w:val="1"/>
      <w:numFmt w:val="bullet"/>
      <w:lvlText w:val="o"/>
      <w:lvlJc w:val="left"/>
      <w:pPr>
        <w:tabs>
          <w:tab w:val="num" w:pos="3600"/>
        </w:tabs>
        <w:ind w:left="3600" w:hanging="360"/>
      </w:pPr>
      <w:rPr>
        <w:rFonts w:ascii="Courier New" w:hAnsi="Courier New" w:cs="Courier New" w:hint="default"/>
      </w:rPr>
    </w:lvl>
    <w:lvl w:ilvl="5" w:tplc="A2008278" w:tentative="1">
      <w:start w:val="1"/>
      <w:numFmt w:val="bullet"/>
      <w:lvlText w:val=""/>
      <w:lvlJc w:val="left"/>
      <w:pPr>
        <w:tabs>
          <w:tab w:val="num" w:pos="4320"/>
        </w:tabs>
        <w:ind w:left="4320" w:hanging="360"/>
      </w:pPr>
      <w:rPr>
        <w:rFonts w:ascii="Wingdings" w:hAnsi="Wingdings" w:hint="default"/>
      </w:rPr>
    </w:lvl>
    <w:lvl w:ilvl="6" w:tplc="B83ED8C4" w:tentative="1">
      <w:start w:val="1"/>
      <w:numFmt w:val="bullet"/>
      <w:lvlText w:val=""/>
      <w:lvlJc w:val="left"/>
      <w:pPr>
        <w:tabs>
          <w:tab w:val="num" w:pos="5040"/>
        </w:tabs>
        <w:ind w:left="5040" w:hanging="360"/>
      </w:pPr>
      <w:rPr>
        <w:rFonts w:ascii="Symbol" w:hAnsi="Symbol" w:hint="default"/>
      </w:rPr>
    </w:lvl>
    <w:lvl w:ilvl="7" w:tplc="67AE0ECE" w:tentative="1">
      <w:start w:val="1"/>
      <w:numFmt w:val="bullet"/>
      <w:lvlText w:val="o"/>
      <w:lvlJc w:val="left"/>
      <w:pPr>
        <w:tabs>
          <w:tab w:val="num" w:pos="5760"/>
        </w:tabs>
        <w:ind w:left="5760" w:hanging="360"/>
      </w:pPr>
      <w:rPr>
        <w:rFonts w:ascii="Courier New" w:hAnsi="Courier New" w:cs="Courier New" w:hint="default"/>
      </w:rPr>
    </w:lvl>
    <w:lvl w:ilvl="8" w:tplc="658402C6" w:tentative="1">
      <w:start w:val="1"/>
      <w:numFmt w:val="bullet"/>
      <w:lvlText w:val=""/>
      <w:lvlJc w:val="left"/>
      <w:pPr>
        <w:tabs>
          <w:tab w:val="num" w:pos="6480"/>
        </w:tabs>
        <w:ind w:left="6480" w:hanging="360"/>
      </w:pPr>
      <w:rPr>
        <w:rFonts w:ascii="Wingdings" w:hAnsi="Wingdings" w:hint="default"/>
      </w:rPr>
    </w:lvl>
  </w:abstractNum>
  <w:abstractNum w:abstractNumId="58">
    <w:nsid w:val="51806D04"/>
    <w:multiLevelType w:val="hybridMultilevel"/>
    <w:tmpl w:val="110A01CE"/>
    <w:styleLink w:val="215"/>
    <w:lvl w:ilvl="0" w:tplc="DE58578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nsid w:val="51863AB2"/>
    <w:multiLevelType w:val="hybridMultilevel"/>
    <w:tmpl w:val="E5209CF6"/>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60">
    <w:nsid w:val="54354E54"/>
    <w:multiLevelType w:val="hybridMultilevel"/>
    <w:tmpl w:val="F1168F0A"/>
    <w:styleLink w:val="155"/>
    <w:lvl w:ilvl="0" w:tplc="6F882F02">
      <w:start w:val="1"/>
      <w:numFmt w:val="decimal"/>
      <w:lvlText w:val="%1."/>
      <w:lvlJc w:val="left"/>
      <w:pPr>
        <w:ind w:left="1069" w:hanging="360"/>
      </w:pPr>
      <w:rPr>
        <w:rFonts w:hint="default"/>
      </w:rPr>
    </w:lvl>
    <w:lvl w:ilvl="1" w:tplc="A7D4E3F0" w:tentative="1">
      <w:start w:val="1"/>
      <w:numFmt w:val="lowerLetter"/>
      <w:lvlText w:val="%2."/>
      <w:lvlJc w:val="left"/>
      <w:pPr>
        <w:ind w:left="1789" w:hanging="360"/>
      </w:pPr>
    </w:lvl>
    <w:lvl w:ilvl="2" w:tplc="2CC273E8" w:tentative="1">
      <w:start w:val="1"/>
      <w:numFmt w:val="lowerRoman"/>
      <w:lvlText w:val="%3."/>
      <w:lvlJc w:val="right"/>
      <w:pPr>
        <w:ind w:left="2509" w:hanging="180"/>
      </w:pPr>
    </w:lvl>
    <w:lvl w:ilvl="3" w:tplc="0388D852" w:tentative="1">
      <w:start w:val="1"/>
      <w:numFmt w:val="decimal"/>
      <w:lvlText w:val="%4."/>
      <w:lvlJc w:val="left"/>
      <w:pPr>
        <w:ind w:left="3229" w:hanging="360"/>
      </w:pPr>
    </w:lvl>
    <w:lvl w:ilvl="4" w:tplc="81949FE0" w:tentative="1">
      <w:start w:val="1"/>
      <w:numFmt w:val="lowerLetter"/>
      <w:lvlText w:val="%5."/>
      <w:lvlJc w:val="left"/>
      <w:pPr>
        <w:ind w:left="3949" w:hanging="360"/>
      </w:pPr>
    </w:lvl>
    <w:lvl w:ilvl="5" w:tplc="FD7C364E" w:tentative="1">
      <w:start w:val="1"/>
      <w:numFmt w:val="lowerRoman"/>
      <w:lvlText w:val="%6."/>
      <w:lvlJc w:val="right"/>
      <w:pPr>
        <w:ind w:left="4669" w:hanging="180"/>
      </w:pPr>
    </w:lvl>
    <w:lvl w:ilvl="6" w:tplc="A5A40A06" w:tentative="1">
      <w:start w:val="1"/>
      <w:numFmt w:val="decimal"/>
      <w:lvlText w:val="%7."/>
      <w:lvlJc w:val="left"/>
      <w:pPr>
        <w:ind w:left="5389" w:hanging="360"/>
      </w:pPr>
    </w:lvl>
    <w:lvl w:ilvl="7" w:tplc="C5C83B52" w:tentative="1">
      <w:start w:val="1"/>
      <w:numFmt w:val="lowerLetter"/>
      <w:lvlText w:val="%8."/>
      <w:lvlJc w:val="left"/>
      <w:pPr>
        <w:ind w:left="6109" w:hanging="360"/>
      </w:pPr>
    </w:lvl>
    <w:lvl w:ilvl="8" w:tplc="0BDEB2D4" w:tentative="1">
      <w:start w:val="1"/>
      <w:numFmt w:val="lowerRoman"/>
      <w:lvlText w:val="%9."/>
      <w:lvlJc w:val="right"/>
      <w:pPr>
        <w:ind w:left="6829" w:hanging="180"/>
      </w:pPr>
    </w:lvl>
  </w:abstractNum>
  <w:abstractNum w:abstractNumId="61">
    <w:nsid w:val="55323429"/>
    <w:multiLevelType w:val="hybridMultilevel"/>
    <w:tmpl w:val="A3A47476"/>
    <w:styleLink w:val="235"/>
    <w:lvl w:ilvl="0" w:tplc="B27E39DC">
      <w:start w:val="1"/>
      <w:numFmt w:val="decimal"/>
      <w:lvlText w:val="%1)"/>
      <w:lvlJc w:val="left"/>
      <w:pPr>
        <w:ind w:left="1145" w:hanging="360"/>
      </w:pPr>
    </w:lvl>
    <w:lvl w:ilvl="1" w:tplc="3C6EC260" w:tentative="1">
      <w:start w:val="1"/>
      <w:numFmt w:val="lowerLetter"/>
      <w:lvlText w:val="%2."/>
      <w:lvlJc w:val="left"/>
      <w:pPr>
        <w:ind w:left="1865" w:hanging="360"/>
      </w:pPr>
    </w:lvl>
    <w:lvl w:ilvl="2" w:tplc="626E79E4" w:tentative="1">
      <w:start w:val="1"/>
      <w:numFmt w:val="lowerRoman"/>
      <w:lvlText w:val="%3."/>
      <w:lvlJc w:val="right"/>
      <w:pPr>
        <w:ind w:left="2585" w:hanging="180"/>
      </w:pPr>
    </w:lvl>
    <w:lvl w:ilvl="3" w:tplc="B2B69662" w:tentative="1">
      <w:start w:val="1"/>
      <w:numFmt w:val="decimal"/>
      <w:lvlText w:val="%4."/>
      <w:lvlJc w:val="left"/>
      <w:pPr>
        <w:ind w:left="3305" w:hanging="360"/>
      </w:pPr>
    </w:lvl>
    <w:lvl w:ilvl="4" w:tplc="AA38BF28" w:tentative="1">
      <w:start w:val="1"/>
      <w:numFmt w:val="lowerLetter"/>
      <w:lvlText w:val="%5."/>
      <w:lvlJc w:val="left"/>
      <w:pPr>
        <w:ind w:left="4025" w:hanging="360"/>
      </w:pPr>
    </w:lvl>
    <w:lvl w:ilvl="5" w:tplc="E8D6D982" w:tentative="1">
      <w:start w:val="1"/>
      <w:numFmt w:val="lowerRoman"/>
      <w:lvlText w:val="%6."/>
      <w:lvlJc w:val="right"/>
      <w:pPr>
        <w:ind w:left="4745" w:hanging="180"/>
      </w:pPr>
    </w:lvl>
    <w:lvl w:ilvl="6" w:tplc="E32EDDB2" w:tentative="1">
      <w:start w:val="1"/>
      <w:numFmt w:val="decimal"/>
      <w:lvlText w:val="%7."/>
      <w:lvlJc w:val="left"/>
      <w:pPr>
        <w:ind w:left="5465" w:hanging="360"/>
      </w:pPr>
    </w:lvl>
    <w:lvl w:ilvl="7" w:tplc="9B22EB56" w:tentative="1">
      <w:start w:val="1"/>
      <w:numFmt w:val="lowerLetter"/>
      <w:lvlText w:val="%8."/>
      <w:lvlJc w:val="left"/>
      <w:pPr>
        <w:ind w:left="6185" w:hanging="360"/>
      </w:pPr>
    </w:lvl>
    <w:lvl w:ilvl="8" w:tplc="02444BFC" w:tentative="1">
      <w:start w:val="1"/>
      <w:numFmt w:val="lowerRoman"/>
      <w:lvlText w:val="%9."/>
      <w:lvlJc w:val="right"/>
      <w:pPr>
        <w:ind w:left="6905" w:hanging="180"/>
      </w:pPr>
    </w:lvl>
  </w:abstractNum>
  <w:abstractNum w:abstractNumId="62">
    <w:nsid w:val="559742F4"/>
    <w:multiLevelType w:val="hybridMultilevel"/>
    <w:tmpl w:val="F7DAFEB4"/>
    <w:styleLink w:val="85"/>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nsid w:val="55A3132B"/>
    <w:multiLevelType w:val="hybridMultilevel"/>
    <w:tmpl w:val="F31E6346"/>
    <w:lvl w:ilvl="0" w:tplc="527A8386">
      <w:start w:val="1"/>
      <w:numFmt w:val="bullet"/>
      <w:lvlText w:val=""/>
      <w:lvlJc w:val="left"/>
      <w:pPr>
        <w:tabs>
          <w:tab w:val="num" w:pos="1532"/>
        </w:tabs>
        <w:ind w:left="1532"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5A56D9B"/>
    <w:multiLevelType w:val="hybridMultilevel"/>
    <w:tmpl w:val="DDF22FBC"/>
    <w:styleLink w:val="51"/>
    <w:lvl w:ilvl="0" w:tplc="2104E846">
      <w:start w:val="1"/>
      <w:numFmt w:val="decimal"/>
      <w:lvlText w:val="%1."/>
      <w:lvlJc w:val="left"/>
      <w:pPr>
        <w:ind w:left="60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5">
    <w:nsid w:val="59D46B9F"/>
    <w:multiLevelType w:val="hybridMultilevel"/>
    <w:tmpl w:val="FD320068"/>
    <w:styleLink w:val="14111"/>
    <w:lvl w:ilvl="0" w:tplc="0419000F">
      <w:start w:val="1"/>
      <w:numFmt w:val="bullet"/>
      <w:lvlText w:val=""/>
      <w:lvlJc w:val="left"/>
      <w:pPr>
        <w:ind w:left="900" w:hanging="360"/>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66">
    <w:nsid w:val="59E60585"/>
    <w:multiLevelType w:val="hybridMultilevel"/>
    <w:tmpl w:val="E78C7934"/>
    <w:lvl w:ilvl="0" w:tplc="E15ACA46">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7">
    <w:nsid w:val="5A7040A2"/>
    <w:multiLevelType w:val="multilevel"/>
    <w:tmpl w:val="D884CD76"/>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8">
    <w:nsid w:val="5AC87600"/>
    <w:multiLevelType w:val="hybridMultilevel"/>
    <w:tmpl w:val="87D8FF28"/>
    <w:styleLink w:val="1011"/>
    <w:lvl w:ilvl="0" w:tplc="0419000F">
      <w:start w:val="1"/>
      <w:numFmt w:val="decimal"/>
      <w:lvlText w:val="%1."/>
      <w:lvlJc w:val="left"/>
      <w:pPr>
        <w:ind w:left="78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69">
    <w:nsid w:val="5B1747E6"/>
    <w:multiLevelType w:val="singleLevel"/>
    <w:tmpl w:val="E70C6FBA"/>
    <w:lvl w:ilvl="0">
      <w:start w:val="1"/>
      <w:numFmt w:val="decimal"/>
      <w:lvlText w:val="%1."/>
      <w:legacy w:legacy="1" w:legacySpace="0" w:legacyIndent="230"/>
      <w:lvlJc w:val="left"/>
      <w:rPr>
        <w:rFonts w:ascii="Times New Roman" w:hAnsi="Times New Roman" w:cs="Times New Roman" w:hint="default"/>
      </w:rPr>
    </w:lvl>
  </w:abstractNum>
  <w:abstractNum w:abstractNumId="70">
    <w:nsid w:val="5CF15914"/>
    <w:multiLevelType w:val="hybridMultilevel"/>
    <w:tmpl w:val="685C00F4"/>
    <w:styleLink w:val="125"/>
    <w:lvl w:ilvl="0" w:tplc="866C6654">
      <w:start w:val="1"/>
      <w:numFmt w:val="decimal"/>
      <w:lvlText w:val="%1)"/>
      <w:lvlJc w:val="left"/>
      <w:pPr>
        <w:ind w:left="1699" w:hanging="99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1">
    <w:nsid w:val="5D670058"/>
    <w:multiLevelType w:val="hybridMultilevel"/>
    <w:tmpl w:val="E2346134"/>
    <w:lvl w:ilvl="0" w:tplc="058045BC">
      <w:numFmt w:val="bullet"/>
      <w:lvlText w:val="-"/>
      <w:lvlJc w:val="left"/>
      <w:pPr>
        <w:ind w:left="1433" w:hanging="360"/>
      </w:pPr>
      <w:rPr>
        <w:rFonts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72">
    <w:nsid w:val="5DDB7646"/>
    <w:multiLevelType w:val="hybridMultilevel"/>
    <w:tmpl w:val="93689740"/>
    <w:styleLink w:val="225"/>
    <w:lvl w:ilvl="0" w:tplc="04190001">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3">
    <w:nsid w:val="5E0C49CF"/>
    <w:multiLevelType w:val="hybridMultilevel"/>
    <w:tmpl w:val="8A348036"/>
    <w:lvl w:ilvl="0" w:tplc="0419000D">
      <w:start w:val="1"/>
      <w:numFmt w:val="bullet"/>
      <w:lvlText w:val=""/>
      <w:lvlJc w:val="left"/>
      <w:pPr>
        <w:tabs>
          <w:tab w:val="num" w:pos="737"/>
        </w:tabs>
        <w:ind w:left="737" w:hanging="39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E1B71B8"/>
    <w:multiLevelType w:val="multilevel"/>
    <w:tmpl w:val="0419001D"/>
    <w:styleLink w:val="18"/>
    <w:lvl w:ilvl="0">
      <w:start w:val="1"/>
      <w:numFmt w:val="bullet"/>
      <w:lvlText w:val=""/>
      <w:lvlPicBulletId w:val="1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5E4D6C13"/>
    <w:multiLevelType w:val="hybridMultilevel"/>
    <w:tmpl w:val="D95E93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10C62B0"/>
    <w:multiLevelType w:val="hybridMultilevel"/>
    <w:tmpl w:val="A224DDFE"/>
    <w:styleLink w:val="1ai7"/>
    <w:lvl w:ilvl="0" w:tplc="0419000F">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7">
    <w:nsid w:val="61555137"/>
    <w:multiLevelType w:val="multilevel"/>
    <w:tmpl w:val="0419001D"/>
    <w:styleLink w:val="16"/>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21A42AE"/>
    <w:multiLevelType w:val="multilevel"/>
    <w:tmpl w:val="B238BF48"/>
    <w:styleLink w:val="185"/>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2EE0C5B"/>
    <w:multiLevelType w:val="hybridMultilevel"/>
    <w:tmpl w:val="D95E93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3934BC3"/>
    <w:multiLevelType w:val="hybridMultilevel"/>
    <w:tmpl w:val="8B7A48B6"/>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1">
    <w:nsid w:val="65257DD3"/>
    <w:multiLevelType w:val="multilevel"/>
    <w:tmpl w:val="0419001D"/>
    <w:styleLink w:val="23"/>
    <w:lvl w:ilvl="0">
      <w:start w:val="1"/>
      <w:numFmt w:val="bullet"/>
      <w:lvlText w:val=""/>
      <w:lvlPicBulletId w:val="1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5511F3A"/>
    <w:multiLevelType w:val="singleLevel"/>
    <w:tmpl w:val="E70C6FBA"/>
    <w:lvl w:ilvl="0">
      <w:start w:val="1"/>
      <w:numFmt w:val="decimal"/>
      <w:lvlText w:val="%1."/>
      <w:legacy w:legacy="1" w:legacySpace="0" w:legacyIndent="230"/>
      <w:lvlJc w:val="left"/>
      <w:rPr>
        <w:rFonts w:ascii="Times New Roman" w:hAnsi="Times New Roman" w:cs="Times New Roman" w:hint="default"/>
      </w:rPr>
    </w:lvl>
  </w:abstractNum>
  <w:abstractNum w:abstractNumId="83">
    <w:nsid w:val="65BF2B98"/>
    <w:multiLevelType w:val="hybridMultilevel"/>
    <w:tmpl w:val="1E5AAB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6505751"/>
    <w:multiLevelType w:val="hybridMultilevel"/>
    <w:tmpl w:val="23CA540C"/>
    <w:styleLink w:val="31"/>
    <w:lvl w:ilvl="0" w:tplc="8D520D6E">
      <w:start w:val="1"/>
      <w:numFmt w:val="bullet"/>
      <w:lvlText w:val=""/>
      <w:lvlJc w:val="left"/>
      <w:pPr>
        <w:tabs>
          <w:tab w:val="num" w:pos="1220"/>
        </w:tabs>
        <w:ind w:left="1220" w:hanging="32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66675039"/>
    <w:multiLevelType w:val="multilevel"/>
    <w:tmpl w:val="0419001D"/>
    <w:styleLink w:val="27"/>
    <w:lvl w:ilvl="0">
      <w:start w:val="1"/>
      <w:numFmt w:val="bullet"/>
      <w:lvlText w:val=""/>
      <w:lvlPicBulletId w:val="1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6F631FB"/>
    <w:multiLevelType w:val="hybridMultilevel"/>
    <w:tmpl w:val="5AA6F910"/>
    <w:styleLink w:val="195"/>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7">
    <w:nsid w:val="69831D77"/>
    <w:multiLevelType w:val="hybridMultilevel"/>
    <w:tmpl w:val="4022B4C6"/>
    <w:styleLink w:val="175"/>
    <w:lvl w:ilvl="0" w:tplc="A1F00BD2">
      <w:start w:val="1"/>
      <w:numFmt w:val="decimal"/>
      <w:lvlText w:val="%1."/>
      <w:lvlJc w:val="left"/>
      <w:pPr>
        <w:ind w:left="1429" w:hanging="360"/>
      </w:pPr>
      <w:rPr>
        <w:rFonts w:hint="default"/>
      </w:rPr>
    </w:lvl>
    <w:lvl w:ilvl="1" w:tplc="E4E4AAF8" w:tentative="1">
      <w:start w:val="1"/>
      <w:numFmt w:val="bullet"/>
      <w:lvlText w:val="o"/>
      <w:lvlJc w:val="left"/>
      <w:pPr>
        <w:ind w:left="2149" w:hanging="360"/>
      </w:pPr>
      <w:rPr>
        <w:rFonts w:ascii="Courier New" w:hAnsi="Courier New" w:cs="Courier New" w:hint="default"/>
      </w:rPr>
    </w:lvl>
    <w:lvl w:ilvl="2" w:tplc="9DD69EFA" w:tentative="1">
      <w:start w:val="1"/>
      <w:numFmt w:val="bullet"/>
      <w:lvlText w:val=""/>
      <w:lvlJc w:val="left"/>
      <w:pPr>
        <w:ind w:left="2869" w:hanging="360"/>
      </w:pPr>
      <w:rPr>
        <w:rFonts w:ascii="Wingdings" w:hAnsi="Wingdings" w:hint="default"/>
      </w:rPr>
    </w:lvl>
    <w:lvl w:ilvl="3" w:tplc="5FE41036" w:tentative="1">
      <w:start w:val="1"/>
      <w:numFmt w:val="bullet"/>
      <w:lvlText w:val=""/>
      <w:lvlJc w:val="left"/>
      <w:pPr>
        <w:ind w:left="3589" w:hanging="360"/>
      </w:pPr>
      <w:rPr>
        <w:rFonts w:ascii="Symbol" w:hAnsi="Symbol" w:hint="default"/>
      </w:rPr>
    </w:lvl>
    <w:lvl w:ilvl="4" w:tplc="4C9438CE" w:tentative="1">
      <w:start w:val="1"/>
      <w:numFmt w:val="bullet"/>
      <w:lvlText w:val="o"/>
      <w:lvlJc w:val="left"/>
      <w:pPr>
        <w:ind w:left="4309" w:hanging="360"/>
      </w:pPr>
      <w:rPr>
        <w:rFonts w:ascii="Courier New" w:hAnsi="Courier New" w:cs="Courier New" w:hint="default"/>
      </w:rPr>
    </w:lvl>
    <w:lvl w:ilvl="5" w:tplc="BE684CB8" w:tentative="1">
      <w:start w:val="1"/>
      <w:numFmt w:val="bullet"/>
      <w:lvlText w:val=""/>
      <w:lvlJc w:val="left"/>
      <w:pPr>
        <w:ind w:left="5029" w:hanging="360"/>
      </w:pPr>
      <w:rPr>
        <w:rFonts w:ascii="Wingdings" w:hAnsi="Wingdings" w:hint="default"/>
      </w:rPr>
    </w:lvl>
    <w:lvl w:ilvl="6" w:tplc="BEBA8698" w:tentative="1">
      <w:start w:val="1"/>
      <w:numFmt w:val="bullet"/>
      <w:lvlText w:val=""/>
      <w:lvlJc w:val="left"/>
      <w:pPr>
        <w:ind w:left="5749" w:hanging="360"/>
      </w:pPr>
      <w:rPr>
        <w:rFonts w:ascii="Symbol" w:hAnsi="Symbol" w:hint="default"/>
      </w:rPr>
    </w:lvl>
    <w:lvl w:ilvl="7" w:tplc="EA2C4AFC" w:tentative="1">
      <w:start w:val="1"/>
      <w:numFmt w:val="bullet"/>
      <w:lvlText w:val="o"/>
      <w:lvlJc w:val="left"/>
      <w:pPr>
        <w:ind w:left="6469" w:hanging="360"/>
      </w:pPr>
      <w:rPr>
        <w:rFonts w:ascii="Courier New" w:hAnsi="Courier New" w:cs="Courier New" w:hint="default"/>
      </w:rPr>
    </w:lvl>
    <w:lvl w:ilvl="8" w:tplc="12909736" w:tentative="1">
      <w:start w:val="1"/>
      <w:numFmt w:val="bullet"/>
      <w:lvlText w:val=""/>
      <w:lvlJc w:val="left"/>
      <w:pPr>
        <w:ind w:left="7189" w:hanging="360"/>
      </w:pPr>
      <w:rPr>
        <w:rFonts w:ascii="Wingdings" w:hAnsi="Wingdings" w:hint="default"/>
      </w:rPr>
    </w:lvl>
  </w:abstractNum>
  <w:abstractNum w:abstractNumId="88">
    <w:nsid w:val="6CA0059E"/>
    <w:multiLevelType w:val="multilevel"/>
    <w:tmpl w:val="0419001D"/>
    <w:styleLink w:val="110"/>
    <w:lvl w:ilvl="0">
      <w:start w:val="1"/>
      <w:numFmt w:val="bullet"/>
      <w:lvlText w:val=""/>
      <w:lvlPicBulletId w:val="7"/>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6EFA3A28"/>
    <w:multiLevelType w:val="hybridMultilevel"/>
    <w:tmpl w:val="A2FAF3D8"/>
    <w:styleLink w:val="275"/>
    <w:lvl w:ilvl="0" w:tplc="62E67AFE">
      <w:start w:val="1"/>
      <w:numFmt w:val="decimal"/>
      <w:lvlText w:val="%1."/>
      <w:lvlJc w:val="left"/>
      <w:pPr>
        <w:tabs>
          <w:tab w:val="num" w:pos="720"/>
        </w:tabs>
        <w:ind w:left="720" w:hanging="360"/>
      </w:pPr>
    </w:lvl>
    <w:lvl w:ilvl="1" w:tplc="D274620E">
      <w:start w:val="1"/>
      <w:numFmt w:val="decimal"/>
      <w:lvlText w:val="%2."/>
      <w:lvlJc w:val="left"/>
      <w:pPr>
        <w:tabs>
          <w:tab w:val="num" w:pos="1440"/>
        </w:tabs>
        <w:ind w:left="1440" w:hanging="360"/>
      </w:pPr>
    </w:lvl>
    <w:lvl w:ilvl="2" w:tplc="1E0056E4">
      <w:start w:val="1"/>
      <w:numFmt w:val="decimal"/>
      <w:lvlText w:val="%3."/>
      <w:lvlJc w:val="left"/>
      <w:pPr>
        <w:tabs>
          <w:tab w:val="num" w:pos="2160"/>
        </w:tabs>
        <w:ind w:left="2160" w:hanging="360"/>
      </w:pPr>
    </w:lvl>
    <w:lvl w:ilvl="3" w:tplc="0394A994">
      <w:start w:val="1"/>
      <w:numFmt w:val="decimal"/>
      <w:lvlText w:val="%4."/>
      <w:lvlJc w:val="left"/>
      <w:pPr>
        <w:tabs>
          <w:tab w:val="num" w:pos="2880"/>
        </w:tabs>
        <w:ind w:left="2880" w:hanging="360"/>
      </w:pPr>
    </w:lvl>
    <w:lvl w:ilvl="4" w:tplc="1A86CA32">
      <w:start w:val="1"/>
      <w:numFmt w:val="decimal"/>
      <w:lvlText w:val="%5."/>
      <w:lvlJc w:val="left"/>
      <w:pPr>
        <w:tabs>
          <w:tab w:val="num" w:pos="3600"/>
        </w:tabs>
        <w:ind w:left="3600" w:hanging="360"/>
      </w:pPr>
    </w:lvl>
    <w:lvl w:ilvl="5" w:tplc="8D020176">
      <w:start w:val="1"/>
      <w:numFmt w:val="decimal"/>
      <w:lvlText w:val="%6."/>
      <w:lvlJc w:val="left"/>
      <w:pPr>
        <w:tabs>
          <w:tab w:val="num" w:pos="4320"/>
        </w:tabs>
        <w:ind w:left="4320" w:hanging="360"/>
      </w:pPr>
    </w:lvl>
    <w:lvl w:ilvl="6" w:tplc="7CEE2558">
      <w:start w:val="1"/>
      <w:numFmt w:val="decimal"/>
      <w:lvlText w:val="%7."/>
      <w:lvlJc w:val="left"/>
      <w:pPr>
        <w:tabs>
          <w:tab w:val="num" w:pos="5040"/>
        </w:tabs>
        <w:ind w:left="5040" w:hanging="360"/>
      </w:pPr>
    </w:lvl>
    <w:lvl w:ilvl="7" w:tplc="2D4AB41C">
      <w:start w:val="1"/>
      <w:numFmt w:val="decimal"/>
      <w:lvlText w:val="%8."/>
      <w:lvlJc w:val="left"/>
      <w:pPr>
        <w:tabs>
          <w:tab w:val="num" w:pos="5760"/>
        </w:tabs>
        <w:ind w:left="5760" w:hanging="360"/>
      </w:pPr>
    </w:lvl>
    <w:lvl w:ilvl="8" w:tplc="02CCC826">
      <w:start w:val="1"/>
      <w:numFmt w:val="decimal"/>
      <w:lvlText w:val="%9."/>
      <w:lvlJc w:val="left"/>
      <w:pPr>
        <w:tabs>
          <w:tab w:val="num" w:pos="6480"/>
        </w:tabs>
        <w:ind w:left="6480" w:hanging="360"/>
      </w:pPr>
    </w:lvl>
  </w:abstractNum>
  <w:abstractNum w:abstractNumId="90">
    <w:nsid w:val="6F2244D8"/>
    <w:multiLevelType w:val="multilevel"/>
    <w:tmpl w:val="0419001D"/>
    <w:styleLink w:val="100"/>
    <w:lvl w:ilvl="0">
      <w:start w:val="1"/>
      <w:numFmt w:val="bullet"/>
      <w:lvlText w:val=""/>
      <w:lvlPicBulletId w:val="6"/>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FAD11E3"/>
    <w:multiLevelType w:val="multilevel"/>
    <w:tmpl w:val="0419001D"/>
    <w:styleLink w:val="6"/>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6FD350E5"/>
    <w:multiLevelType w:val="hybridMultilevel"/>
    <w:tmpl w:val="3D487BE6"/>
    <w:styleLink w:val="41"/>
    <w:lvl w:ilvl="0" w:tplc="1068B5BA">
      <w:numFmt w:val="bullet"/>
      <w:lvlText w:val="-"/>
      <w:lvlJc w:val="left"/>
      <w:pPr>
        <w:tabs>
          <w:tab w:val="num" w:pos="720"/>
        </w:tabs>
        <w:ind w:left="720" w:hanging="360"/>
      </w:pPr>
      <w:rPr>
        <w:rFonts w:ascii="Times New Roman" w:eastAsia="Times New Roman" w:hAnsi="Times New Roman" w:cs="Times New Roman" w:hint="default"/>
      </w:rPr>
    </w:lvl>
    <w:lvl w:ilvl="1" w:tplc="51B4C30C" w:tentative="1">
      <w:start w:val="1"/>
      <w:numFmt w:val="bullet"/>
      <w:lvlText w:val="o"/>
      <w:lvlJc w:val="left"/>
      <w:pPr>
        <w:tabs>
          <w:tab w:val="num" w:pos="1440"/>
        </w:tabs>
        <w:ind w:left="1440" w:hanging="360"/>
      </w:pPr>
      <w:rPr>
        <w:rFonts w:ascii="Courier New" w:hAnsi="Courier New" w:hint="default"/>
      </w:rPr>
    </w:lvl>
    <w:lvl w:ilvl="2" w:tplc="57C0E268" w:tentative="1">
      <w:start w:val="1"/>
      <w:numFmt w:val="bullet"/>
      <w:lvlText w:val=""/>
      <w:lvlJc w:val="left"/>
      <w:pPr>
        <w:tabs>
          <w:tab w:val="num" w:pos="2160"/>
        </w:tabs>
        <w:ind w:left="2160" w:hanging="360"/>
      </w:pPr>
      <w:rPr>
        <w:rFonts w:ascii="Wingdings" w:hAnsi="Wingdings" w:hint="default"/>
      </w:rPr>
    </w:lvl>
    <w:lvl w:ilvl="3" w:tplc="71CC2ABA" w:tentative="1">
      <w:start w:val="1"/>
      <w:numFmt w:val="bullet"/>
      <w:lvlText w:val=""/>
      <w:lvlJc w:val="left"/>
      <w:pPr>
        <w:tabs>
          <w:tab w:val="num" w:pos="2880"/>
        </w:tabs>
        <w:ind w:left="2880" w:hanging="360"/>
      </w:pPr>
      <w:rPr>
        <w:rFonts w:ascii="Symbol" w:hAnsi="Symbol" w:hint="default"/>
      </w:rPr>
    </w:lvl>
    <w:lvl w:ilvl="4" w:tplc="681696B8" w:tentative="1">
      <w:start w:val="1"/>
      <w:numFmt w:val="bullet"/>
      <w:lvlText w:val="o"/>
      <w:lvlJc w:val="left"/>
      <w:pPr>
        <w:tabs>
          <w:tab w:val="num" w:pos="3600"/>
        </w:tabs>
        <w:ind w:left="3600" w:hanging="360"/>
      </w:pPr>
      <w:rPr>
        <w:rFonts w:ascii="Courier New" w:hAnsi="Courier New" w:hint="default"/>
      </w:rPr>
    </w:lvl>
    <w:lvl w:ilvl="5" w:tplc="7C7C2B42" w:tentative="1">
      <w:start w:val="1"/>
      <w:numFmt w:val="bullet"/>
      <w:lvlText w:val=""/>
      <w:lvlJc w:val="left"/>
      <w:pPr>
        <w:tabs>
          <w:tab w:val="num" w:pos="4320"/>
        </w:tabs>
        <w:ind w:left="4320" w:hanging="360"/>
      </w:pPr>
      <w:rPr>
        <w:rFonts w:ascii="Wingdings" w:hAnsi="Wingdings" w:hint="default"/>
      </w:rPr>
    </w:lvl>
    <w:lvl w:ilvl="6" w:tplc="D3EA367E" w:tentative="1">
      <w:start w:val="1"/>
      <w:numFmt w:val="bullet"/>
      <w:lvlText w:val=""/>
      <w:lvlJc w:val="left"/>
      <w:pPr>
        <w:tabs>
          <w:tab w:val="num" w:pos="5040"/>
        </w:tabs>
        <w:ind w:left="5040" w:hanging="360"/>
      </w:pPr>
      <w:rPr>
        <w:rFonts w:ascii="Symbol" w:hAnsi="Symbol" w:hint="default"/>
      </w:rPr>
    </w:lvl>
    <w:lvl w:ilvl="7" w:tplc="F4701E36" w:tentative="1">
      <w:start w:val="1"/>
      <w:numFmt w:val="bullet"/>
      <w:lvlText w:val="o"/>
      <w:lvlJc w:val="left"/>
      <w:pPr>
        <w:tabs>
          <w:tab w:val="num" w:pos="5760"/>
        </w:tabs>
        <w:ind w:left="5760" w:hanging="360"/>
      </w:pPr>
      <w:rPr>
        <w:rFonts w:ascii="Courier New" w:hAnsi="Courier New" w:hint="default"/>
      </w:rPr>
    </w:lvl>
    <w:lvl w:ilvl="8" w:tplc="558A17F4" w:tentative="1">
      <w:start w:val="1"/>
      <w:numFmt w:val="bullet"/>
      <w:lvlText w:val=""/>
      <w:lvlJc w:val="left"/>
      <w:pPr>
        <w:tabs>
          <w:tab w:val="num" w:pos="6480"/>
        </w:tabs>
        <w:ind w:left="6480" w:hanging="360"/>
      </w:pPr>
      <w:rPr>
        <w:rFonts w:ascii="Wingdings" w:hAnsi="Wingdings" w:hint="default"/>
      </w:rPr>
    </w:lvl>
  </w:abstractNum>
  <w:abstractNum w:abstractNumId="93">
    <w:nsid w:val="723232B1"/>
    <w:multiLevelType w:val="hybridMultilevel"/>
    <w:tmpl w:val="BF7A3D64"/>
    <w:lvl w:ilvl="0" w:tplc="4C56E8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4C6DB7"/>
    <w:multiLevelType w:val="hybridMultilevel"/>
    <w:tmpl w:val="CBECA02C"/>
    <w:lvl w:ilvl="0" w:tplc="527A8386">
      <w:start w:val="1"/>
      <w:numFmt w:val="bullet"/>
      <w:lvlText w:val=""/>
      <w:lvlJc w:val="left"/>
      <w:pPr>
        <w:tabs>
          <w:tab w:val="num" w:pos="1107"/>
        </w:tabs>
        <w:ind w:left="1107" w:hanging="397"/>
      </w:pPr>
      <w:rPr>
        <w:rFonts w:ascii="Wingdings" w:hAnsi="Wingdings" w:hint="default"/>
      </w:rPr>
    </w:lvl>
    <w:lvl w:ilvl="1" w:tplc="04190003" w:tentative="1">
      <w:start w:val="1"/>
      <w:numFmt w:val="bullet"/>
      <w:lvlText w:val="o"/>
      <w:lvlJc w:val="left"/>
      <w:pPr>
        <w:tabs>
          <w:tab w:val="num" w:pos="1668"/>
        </w:tabs>
        <w:ind w:left="1668" w:hanging="360"/>
      </w:pPr>
      <w:rPr>
        <w:rFonts w:ascii="Courier New" w:hAnsi="Courier New" w:cs="Courier New" w:hint="default"/>
      </w:rPr>
    </w:lvl>
    <w:lvl w:ilvl="2" w:tplc="04190005" w:tentative="1">
      <w:start w:val="1"/>
      <w:numFmt w:val="bullet"/>
      <w:lvlText w:val=""/>
      <w:lvlJc w:val="left"/>
      <w:pPr>
        <w:tabs>
          <w:tab w:val="num" w:pos="2388"/>
        </w:tabs>
        <w:ind w:left="2388" w:hanging="360"/>
      </w:pPr>
      <w:rPr>
        <w:rFonts w:ascii="Wingdings" w:hAnsi="Wingdings" w:hint="default"/>
      </w:rPr>
    </w:lvl>
    <w:lvl w:ilvl="3" w:tplc="04190001" w:tentative="1">
      <w:start w:val="1"/>
      <w:numFmt w:val="bullet"/>
      <w:lvlText w:val=""/>
      <w:lvlJc w:val="left"/>
      <w:pPr>
        <w:tabs>
          <w:tab w:val="num" w:pos="3108"/>
        </w:tabs>
        <w:ind w:left="3108" w:hanging="360"/>
      </w:pPr>
      <w:rPr>
        <w:rFonts w:ascii="Symbol" w:hAnsi="Symbol" w:hint="default"/>
      </w:rPr>
    </w:lvl>
    <w:lvl w:ilvl="4" w:tplc="04190003" w:tentative="1">
      <w:start w:val="1"/>
      <w:numFmt w:val="bullet"/>
      <w:lvlText w:val="o"/>
      <w:lvlJc w:val="left"/>
      <w:pPr>
        <w:tabs>
          <w:tab w:val="num" w:pos="3828"/>
        </w:tabs>
        <w:ind w:left="3828" w:hanging="360"/>
      </w:pPr>
      <w:rPr>
        <w:rFonts w:ascii="Courier New" w:hAnsi="Courier New" w:cs="Courier New" w:hint="default"/>
      </w:rPr>
    </w:lvl>
    <w:lvl w:ilvl="5" w:tplc="04190005" w:tentative="1">
      <w:start w:val="1"/>
      <w:numFmt w:val="bullet"/>
      <w:lvlText w:val=""/>
      <w:lvlJc w:val="left"/>
      <w:pPr>
        <w:tabs>
          <w:tab w:val="num" w:pos="4548"/>
        </w:tabs>
        <w:ind w:left="4548" w:hanging="360"/>
      </w:pPr>
      <w:rPr>
        <w:rFonts w:ascii="Wingdings" w:hAnsi="Wingdings" w:hint="default"/>
      </w:rPr>
    </w:lvl>
    <w:lvl w:ilvl="6" w:tplc="04190001" w:tentative="1">
      <w:start w:val="1"/>
      <w:numFmt w:val="bullet"/>
      <w:lvlText w:val=""/>
      <w:lvlJc w:val="left"/>
      <w:pPr>
        <w:tabs>
          <w:tab w:val="num" w:pos="5268"/>
        </w:tabs>
        <w:ind w:left="5268" w:hanging="360"/>
      </w:pPr>
      <w:rPr>
        <w:rFonts w:ascii="Symbol" w:hAnsi="Symbol" w:hint="default"/>
      </w:rPr>
    </w:lvl>
    <w:lvl w:ilvl="7" w:tplc="04190003" w:tentative="1">
      <w:start w:val="1"/>
      <w:numFmt w:val="bullet"/>
      <w:lvlText w:val="o"/>
      <w:lvlJc w:val="left"/>
      <w:pPr>
        <w:tabs>
          <w:tab w:val="num" w:pos="5988"/>
        </w:tabs>
        <w:ind w:left="5988" w:hanging="360"/>
      </w:pPr>
      <w:rPr>
        <w:rFonts w:ascii="Courier New" w:hAnsi="Courier New" w:cs="Courier New" w:hint="default"/>
      </w:rPr>
    </w:lvl>
    <w:lvl w:ilvl="8" w:tplc="04190005" w:tentative="1">
      <w:start w:val="1"/>
      <w:numFmt w:val="bullet"/>
      <w:lvlText w:val=""/>
      <w:lvlJc w:val="left"/>
      <w:pPr>
        <w:tabs>
          <w:tab w:val="num" w:pos="6708"/>
        </w:tabs>
        <w:ind w:left="6708" w:hanging="360"/>
      </w:pPr>
      <w:rPr>
        <w:rFonts w:ascii="Wingdings" w:hAnsi="Wingdings" w:hint="default"/>
      </w:rPr>
    </w:lvl>
  </w:abstractNum>
  <w:abstractNum w:abstractNumId="95">
    <w:nsid w:val="78E83181"/>
    <w:multiLevelType w:val="hybridMultilevel"/>
    <w:tmpl w:val="B03C890C"/>
    <w:styleLink w:val="165"/>
    <w:lvl w:ilvl="0" w:tplc="831A24D6">
      <w:start w:val="1"/>
      <w:numFmt w:val="decimal"/>
      <w:lvlText w:val="%1."/>
      <w:lvlJc w:val="left"/>
      <w:pPr>
        <w:ind w:left="1069" w:hanging="360"/>
      </w:pPr>
      <w:rPr>
        <w:rFonts w:hint="default"/>
      </w:rPr>
    </w:lvl>
    <w:lvl w:ilvl="1" w:tplc="97CC10D0" w:tentative="1">
      <w:start w:val="1"/>
      <w:numFmt w:val="lowerLetter"/>
      <w:lvlText w:val="%2."/>
      <w:lvlJc w:val="left"/>
      <w:pPr>
        <w:ind w:left="1789" w:hanging="360"/>
      </w:pPr>
    </w:lvl>
    <w:lvl w:ilvl="2" w:tplc="43A20B36" w:tentative="1">
      <w:start w:val="1"/>
      <w:numFmt w:val="lowerRoman"/>
      <w:lvlText w:val="%3."/>
      <w:lvlJc w:val="right"/>
      <w:pPr>
        <w:ind w:left="2509" w:hanging="180"/>
      </w:pPr>
    </w:lvl>
    <w:lvl w:ilvl="3" w:tplc="82D802C4" w:tentative="1">
      <w:start w:val="1"/>
      <w:numFmt w:val="decimal"/>
      <w:lvlText w:val="%4."/>
      <w:lvlJc w:val="left"/>
      <w:pPr>
        <w:ind w:left="3229" w:hanging="360"/>
      </w:pPr>
    </w:lvl>
    <w:lvl w:ilvl="4" w:tplc="7EB8E8D0" w:tentative="1">
      <w:start w:val="1"/>
      <w:numFmt w:val="lowerLetter"/>
      <w:lvlText w:val="%5."/>
      <w:lvlJc w:val="left"/>
      <w:pPr>
        <w:ind w:left="3949" w:hanging="360"/>
      </w:pPr>
    </w:lvl>
    <w:lvl w:ilvl="5" w:tplc="01F0A120" w:tentative="1">
      <w:start w:val="1"/>
      <w:numFmt w:val="lowerRoman"/>
      <w:lvlText w:val="%6."/>
      <w:lvlJc w:val="right"/>
      <w:pPr>
        <w:ind w:left="4669" w:hanging="180"/>
      </w:pPr>
    </w:lvl>
    <w:lvl w:ilvl="6" w:tplc="E4A04FE2" w:tentative="1">
      <w:start w:val="1"/>
      <w:numFmt w:val="decimal"/>
      <w:lvlText w:val="%7."/>
      <w:lvlJc w:val="left"/>
      <w:pPr>
        <w:ind w:left="5389" w:hanging="360"/>
      </w:pPr>
    </w:lvl>
    <w:lvl w:ilvl="7" w:tplc="2140EAD6" w:tentative="1">
      <w:start w:val="1"/>
      <w:numFmt w:val="lowerLetter"/>
      <w:lvlText w:val="%8."/>
      <w:lvlJc w:val="left"/>
      <w:pPr>
        <w:ind w:left="6109" w:hanging="360"/>
      </w:pPr>
    </w:lvl>
    <w:lvl w:ilvl="8" w:tplc="C184832C" w:tentative="1">
      <w:start w:val="1"/>
      <w:numFmt w:val="lowerRoman"/>
      <w:lvlText w:val="%9."/>
      <w:lvlJc w:val="right"/>
      <w:pPr>
        <w:ind w:left="6829" w:hanging="180"/>
      </w:pPr>
    </w:lvl>
  </w:abstractNum>
  <w:abstractNum w:abstractNumId="96">
    <w:nsid w:val="79B60F99"/>
    <w:multiLevelType w:val="hybridMultilevel"/>
    <w:tmpl w:val="6D2220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A71208C"/>
    <w:multiLevelType w:val="hybridMultilevel"/>
    <w:tmpl w:val="C0F4EB16"/>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98">
    <w:nsid w:val="7BFB0DDC"/>
    <w:multiLevelType w:val="hybridMultilevel"/>
    <w:tmpl w:val="72DE2850"/>
    <w:styleLink w:val="24111"/>
    <w:lvl w:ilvl="0" w:tplc="12EC55AA">
      <w:start w:val="1"/>
      <w:numFmt w:val="decimal"/>
      <w:lvlText w:val="%1."/>
      <w:lvlJc w:val="left"/>
      <w:pPr>
        <w:ind w:left="720" w:hanging="360"/>
      </w:pPr>
    </w:lvl>
    <w:lvl w:ilvl="1" w:tplc="F020922C" w:tentative="1">
      <w:start w:val="1"/>
      <w:numFmt w:val="lowerLetter"/>
      <w:lvlText w:val="%2."/>
      <w:lvlJc w:val="left"/>
      <w:pPr>
        <w:ind w:left="1440" w:hanging="360"/>
      </w:pPr>
    </w:lvl>
    <w:lvl w:ilvl="2" w:tplc="273472A8" w:tentative="1">
      <w:start w:val="1"/>
      <w:numFmt w:val="lowerRoman"/>
      <w:lvlText w:val="%3."/>
      <w:lvlJc w:val="right"/>
      <w:pPr>
        <w:ind w:left="2160" w:hanging="180"/>
      </w:pPr>
    </w:lvl>
    <w:lvl w:ilvl="3" w:tplc="0FC65D8E" w:tentative="1">
      <w:start w:val="1"/>
      <w:numFmt w:val="decimal"/>
      <w:lvlText w:val="%4."/>
      <w:lvlJc w:val="left"/>
      <w:pPr>
        <w:ind w:left="2880" w:hanging="360"/>
      </w:pPr>
    </w:lvl>
    <w:lvl w:ilvl="4" w:tplc="67C0C19C" w:tentative="1">
      <w:start w:val="1"/>
      <w:numFmt w:val="lowerLetter"/>
      <w:lvlText w:val="%5."/>
      <w:lvlJc w:val="left"/>
      <w:pPr>
        <w:ind w:left="3600" w:hanging="360"/>
      </w:pPr>
    </w:lvl>
    <w:lvl w:ilvl="5" w:tplc="330A887A" w:tentative="1">
      <w:start w:val="1"/>
      <w:numFmt w:val="lowerRoman"/>
      <w:lvlText w:val="%6."/>
      <w:lvlJc w:val="right"/>
      <w:pPr>
        <w:ind w:left="4320" w:hanging="180"/>
      </w:pPr>
    </w:lvl>
    <w:lvl w:ilvl="6" w:tplc="1BC25224" w:tentative="1">
      <w:start w:val="1"/>
      <w:numFmt w:val="decimal"/>
      <w:lvlText w:val="%7."/>
      <w:lvlJc w:val="left"/>
      <w:pPr>
        <w:ind w:left="5040" w:hanging="360"/>
      </w:pPr>
    </w:lvl>
    <w:lvl w:ilvl="7" w:tplc="AC2A7692" w:tentative="1">
      <w:start w:val="1"/>
      <w:numFmt w:val="lowerLetter"/>
      <w:lvlText w:val="%8."/>
      <w:lvlJc w:val="left"/>
      <w:pPr>
        <w:ind w:left="5760" w:hanging="360"/>
      </w:pPr>
    </w:lvl>
    <w:lvl w:ilvl="8" w:tplc="54780468" w:tentative="1">
      <w:start w:val="1"/>
      <w:numFmt w:val="lowerRoman"/>
      <w:lvlText w:val="%9."/>
      <w:lvlJc w:val="right"/>
      <w:pPr>
        <w:ind w:left="6480" w:hanging="180"/>
      </w:pPr>
    </w:lvl>
  </w:abstractNum>
  <w:abstractNum w:abstractNumId="99">
    <w:nsid w:val="7C0E7F66"/>
    <w:multiLevelType w:val="singleLevel"/>
    <w:tmpl w:val="058045BC"/>
    <w:lvl w:ilvl="0">
      <w:numFmt w:val="bullet"/>
      <w:lvlText w:val="-"/>
      <w:lvlJc w:val="left"/>
      <w:pPr>
        <w:tabs>
          <w:tab w:val="num" w:pos="1211"/>
        </w:tabs>
        <w:ind w:left="1211" w:hanging="360"/>
      </w:pPr>
      <w:rPr>
        <w:rFonts w:hint="default"/>
      </w:rPr>
    </w:lvl>
  </w:abstractNum>
  <w:abstractNum w:abstractNumId="100">
    <w:nsid w:val="7CA51328"/>
    <w:multiLevelType w:val="hybridMultilevel"/>
    <w:tmpl w:val="AE6C0192"/>
    <w:styleLink w:val="45"/>
    <w:lvl w:ilvl="0" w:tplc="B0948966">
      <w:start w:val="1"/>
      <w:numFmt w:val="decimal"/>
      <w:lvlText w:val="%1."/>
      <w:lvlJc w:val="left"/>
      <w:pPr>
        <w:ind w:left="1819" w:hanging="1110"/>
      </w:pPr>
      <w:rPr>
        <w:rFonts w:hint="default"/>
      </w:rPr>
    </w:lvl>
    <w:lvl w:ilvl="1" w:tplc="76529E48" w:tentative="1">
      <w:start w:val="1"/>
      <w:numFmt w:val="lowerLetter"/>
      <w:lvlText w:val="%2."/>
      <w:lvlJc w:val="left"/>
      <w:pPr>
        <w:ind w:left="1789" w:hanging="360"/>
      </w:pPr>
    </w:lvl>
    <w:lvl w:ilvl="2" w:tplc="DD0A44BA" w:tentative="1">
      <w:start w:val="1"/>
      <w:numFmt w:val="lowerRoman"/>
      <w:lvlText w:val="%3."/>
      <w:lvlJc w:val="right"/>
      <w:pPr>
        <w:ind w:left="2509" w:hanging="180"/>
      </w:pPr>
    </w:lvl>
    <w:lvl w:ilvl="3" w:tplc="03A2B9B0" w:tentative="1">
      <w:start w:val="1"/>
      <w:numFmt w:val="decimal"/>
      <w:lvlText w:val="%4."/>
      <w:lvlJc w:val="left"/>
      <w:pPr>
        <w:ind w:left="3229" w:hanging="360"/>
      </w:pPr>
    </w:lvl>
    <w:lvl w:ilvl="4" w:tplc="1FCAD380" w:tentative="1">
      <w:start w:val="1"/>
      <w:numFmt w:val="lowerLetter"/>
      <w:lvlText w:val="%5."/>
      <w:lvlJc w:val="left"/>
      <w:pPr>
        <w:ind w:left="3949" w:hanging="360"/>
      </w:pPr>
    </w:lvl>
    <w:lvl w:ilvl="5" w:tplc="4F5265AE" w:tentative="1">
      <w:start w:val="1"/>
      <w:numFmt w:val="lowerRoman"/>
      <w:lvlText w:val="%6."/>
      <w:lvlJc w:val="right"/>
      <w:pPr>
        <w:ind w:left="4669" w:hanging="180"/>
      </w:pPr>
    </w:lvl>
    <w:lvl w:ilvl="6" w:tplc="2D8CD7CC" w:tentative="1">
      <w:start w:val="1"/>
      <w:numFmt w:val="decimal"/>
      <w:lvlText w:val="%7."/>
      <w:lvlJc w:val="left"/>
      <w:pPr>
        <w:ind w:left="5389" w:hanging="360"/>
      </w:pPr>
    </w:lvl>
    <w:lvl w:ilvl="7" w:tplc="6286173A" w:tentative="1">
      <w:start w:val="1"/>
      <w:numFmt w:val="lowerLetter"/>
      <w:lvlText w:val="%8."/>
      <w:lvlJc w:val="left"/>
      <w:pPr>
        <w:ind w:left="6109" w:hanging="360"/>
      </w:pPr>
    </w:lvl>
    <w:lvl w:ilvl="8" w:tplc="57F4A490" w:tentative="1">
      <w:start w:val="1"/>
      <w:numFmt w:val="lowerRoman"/>
      <w:lvlText w:val="%9."/>
      <w:lvlJc w:val="right"/>
      <w:pPr>
        <w:ind w:left="6829" w:hanging="180"/>
      </w:pPr>
    </w:lvl>
  </w:abstractNum>
  <w:abstractNum w:abstractNumId="101">
    <w:nsid w:val="7E0E4201"/>
    <w:multiLevelType w:val="hybridMultilevel"/>
    <w:tmpl w:val="D95E931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E1A0FDB"/>
    <w:multiLevelType w:val="hybridMultilevel"/>
    <w:tmpl w:val="F2FAEDB8"/>
    <w:lvl w:ilvl="0" w:tplc="0419000F">
      <w:start w:val="1"/>
      <w:numFmt w:val="decimal"/>
      <w:lvlText w:val="%1."/>
      <w:lvlJc w:val="left"/>
      <w:pPr>
        <w:ind w:left="1433" w:hanging="360"/>
      </w:pPr>
      <w:rPr>
        <w:rFonts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num w:numId="1">
    <w:abstractNumId w:val="92"/>
  </w:num>
  <w:num w:numId="2">
    <w:abstractNumId w:val="98"/>
  </w:num>
  <w:num w:numId="3">
    <w:abstractNumId w:val="27"/>
  </w:num>
  <w:num w:numId="4">
    <w:abstractNumId w:val="76"/>
  </w:num>
  <w:num w:numId="5">
    <w:abstractNumId w:val="84"/>
  </w:num>
  <w:num w:numId="6">
    <w:abstractNumId w:val="35"/>
  </w:num>
  <w:num w:numId="7">
    <w:abstractNumId w:val="26"/>
  </w:num>
  <w:num w:numId="8">
    <w:abstractNumId w:val="20"/>
  </w:num>
  <w:num w:numId="9">
    <w:abstractNumId w:val="64"/>
  </w:num>
  <w:num w:numId="10">
    <w:abstractNumId w:val="46"/>
  </w:num>
  <w:num w:numId="11">
    <w:abstractNumId w:val="100"/>
  </w:num>
  <w:num w:numId="12">
    <w:abstractNumId w:val="25"/>
  </w:num>
  <w:num w:numId="13">
    <w:abstractNumId w:val="8"/>
  </w:num>
  <w:num w:numId="14">
    <w:abstractNumId w:val="15"/>
  </w:num>
  <w:num w:numId="15">
    <w:abstractNumId w:val="62"/>
  </w:num>
  <w:num w:numId="16">
    <w:abstractNumId w:val="39"/>
  </w:num>
  <w:num w:numId="17">
    <w:abstractNumId w:val="33"/>
  </w:num>
  <w:num w:numId="18">
    <w:abstractNumId w:val="65"/>
  </w:num>
  <w:num w:numId="19">
    <w:abstractNumId w:val="70"/>
  </w:num>
  <w:num w:numId="20">
    <w:abstractNumId w:val="5"/>
  </w:num>
  <w:num w:numId="21">
    <w:abstractNumId w:val="54"/>
  </w:num>
  <w:num w:numId="22">
    <w:abstractNumId w:val="60"/>
  </w:num>
  <w:num w:numId="23">
    <w:abstractNumId w:val="95"/>
  </w:num>
  <w:num w:numId="24">
    <w:abstractNumId w:val="87"/>
  </w:num>
  <w:num w:numId="25">
    <w:abstractNumId w:val="78"/>
  </w:num>
  <w:num w:numId="26">
    <w:abstractNumId w:val="86"/>
  </w:num>
  <w:num w:numId="27">
    <w:abstractNumId w:val="55"/>
  </w:num>
  <w:num w:numId="28">
    <w:abstractNumId w:val="58"/>
  </w:num>
  <w:num w:numId="29">
    <w:abstractNumId w:val="72"/>
  </w:num>
  <w:num w:numId="30">
    <w:abstractNumId w:val="61"/>
  </w:num>
  <w:num w:numId="31">
    <w:abstractNumId w:val="12"/>
  </w:num>
  <w:num w:numId="32">
    <w:abstractNumId w:val="48"/>
  </w:num>
  <w:num w:numId="33">
    <w:abstractNumId w:val="10"/>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num>
  <w:num w:numId="36">
    <w:abstractNumId w:val="53"/>
  </w:num>
  <w:num w:numId="37">
    <w:abstractNumId w:val="7"/>
  </w:num>
  <w:num w:numId="38">
    <w:abstractNumId w:val="28"/>
  </w:num>
  <w:num w:numId="39">
    <w:abstractNumId w:val="56"/>
  </w:num>
  <w:num w:numId="40">
    <w:abstractNumId w:val="57"/>
  </w:num>
  <w:num w:numId="41">
    <w:abstractNumId w:val="51"/>
  </w:num>
  <w:num w:numId="42">
    <w:abstractNumId w:val="16"/>
  </w:num>
  <w:num w:numId="43">
    <w:abstractNumId w:val="32"/>
  </w:num>
  <w:num w:numId="44">
    <w:abstractNumId w:val="91"/>
  </w:num>
  <w:num w:numId="45">
    <w:abstractNumId w:val="9"/>
  </w:num>
  <w:num w:numId="46">
    <w:abstractNumId w:val="41"/>
  </w:num>
  <w:num w:numId="47">
    <w:abstractNumId w:val="40"/>
  </w:num>
  <w:num w:numId="48">
    <w:abstractNumId w:val="90"/>
  </w:num>
  <w:num w:numId="49">
    <w:abstractNumId w:val="88"/>
  </w:num>
  <w:num w:numId="50">
    <w:abstractNumId w:val="44"/>
  </w:num>
  <w:num w:numId="51">
    <w:abstractNumId w:val="42"/>
  </w:num>
  <w:num w:numId="52">
    <w:abstractNumId w:val="4"/>
  </w:num>
  <w:num w:numId="53">
    <w:abstractNumId w:val="13"/>
  </w:num>
  <w:num w:numId="54">
    <w:abstractNumId w:val="77"/>
  </w:num>
  <w:num w:numId="55">
    <w:abstractNumId w:val="52"/>
  </w:num>
  <w:num w:numId="56">
    <w:abstractNumId w:val="74"/>
  </w:num>
  <w:num w:numId="57">
    <w:abstractNumId w:val="14"/>
  </w:num>
  <w:num w:numId="58">
    <w:abstractNumId w:val="34"/>
  </w:num>
  <w:num w:numId="59">
    <w:abstractNumId w:val="29"/>
  </w:num>
  <w:num w:numId="60">
    <w:abstractNumId w:val="19"/>
  </w:num>
  <w:num w:numId="61">
    <w:abstractNumId w:val="81"/>
  </w:num>
  <w:num w:numId="62">
    <w:abstractNumId w:val="47"/>
  </w:num>
  <w:num w:numId="63">
    <w:abstractNumId w:val="6"/>
  </w:num>
  <w:num w:numId="64">
    <w:abstractNumId w:val="50"/>
  </w:num>
  <w:num w:numId="65">
    <w:abstractNumId w:val="85"/>
  </w:num>
  <w:num w:numId="66">
    <w:abstractNumId w:val="68"/>
  </w:num>
  <w:num w:numId="67">
    <w:abstractNumId w:val="11"/>
  </w:num>
  <w:num w:numId="68">
    <w:abstractNumId w:val="99"/>
  </w:num>
  <w:num w:numId="69">
    <w:abstractNumId w:val="80"/>
  </w:num>
  <w:num w:numId="70">
    <w:abstractNumId w:val="23"/>
  </w:num>
  <w:num w:numId="71">
    <w:abstractNumId w:val="93"/>
  </w:num>
  <w:num w:numId="72">
    <w:abstractNumId w:val="63"/>
  </w:num>
  <w:num w:numId="73">
    <w:abstractNumId w:val="94"/>
  </w:num>
  <w:num w:numId="74">
    <w:abstractNumId w:val="97"/>
  </w:num>
  <w:num w:numId="75">
    <w:abstractNumId w:val="43"/>
  </w:num>
  <w:num w:numId="76">
    <w:abstractNumId w:val="22"/>
  </w:num>
  <w:num w:numId="77">
    <w:abstractNumId w:val="17"/>
  </w:num>
  <w:num w:numId="78">
    <w:abstractNumId w:val="73"/>
  </w:num>
  <w:num w:numId="79">
    <w:abstractNumId w:val="21"/>
  </w:num>
  <w:num w:numId="80">
    <w:abstractNumId w:val="0"/>
    <w:lvlOverride w:ilvl="0">
      <w:lvl w:ilvl="0">
        <w:numFmt w:val="bullet"/>
        <w:lvlText w:val="-"/>
        <w:legacy w:legacy="1" w:legacySpace="0" w:legacyIndent="288"/>
        <w:lvlJc w:val="left"/>
        <w:rPr>
          <w:rFonts w:ascii="Times New Roman" w:hAnsi="Times New Roman" w:hint="default"/>
        </w:rPr>
      </w:lvl>
    </w:lvlOverride>
  </w:num>
  <w:num w:numId="81">
    <w:abstractNumId w:val="49"/>
  </w:num>
  <w:num w:numId="82">
    <w:abstractNumId w:val="67"/>
  </w:num>
  <w:num w:numId="83">
    <w:abstractNumId w:val="96"/>
  </w:num>
  <w:num w:numId="84">
    <w:abstractNumId w:val="75"/>
  </w:num>
  <w:num w:numId="85">
    <w:abstractNumId w:val="83"/>
  </w:num>
  <w:num w:numId="86">
    <w:abstractNumId w:val="79"/>
  </w:num>
  <w:num w:numId="87">
    <w:abstractNumId w:val="101"/>
  </w:num>
  <w:num w:numId="88">
    <w:abstractNumId w:val="31"/>
  </w:num>
  <w:num w:numId="89">
    <w:abstractNumId w:val="30"/>
  </w:num>
  <w:num w:numId="9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9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2">
    <w:abstractNumId w:val="69"/>
  </w:num>
  <w:num w:numId="93">
    <w:abstractNumId w:val="82"/>
  </w:num>
  <w:num w:numId="94">
    <w:abstractNumId w:val="37"/>
  </w:num>
  <w:num w:numId="95">
    <w:abstractNumId w:val="18"/>
  </w:num>
  <w:num w:numId="96">
    <w:abstractNumId w:val="45"/>
  </w:num>
  <w:num w:numId="97">
    <w:abstractNumId w:val="89"/>
  </w:num>
  <w:num w:numId="98">
    <w:abstractNumId w:val="59"/>
  </w:num>
  <w:num w:numId="99">
    <w:abstractNumId w:val="102"/>
  </w:num>
  <w:num w:numId="100">
    <w:abstractNumId w:val="24"/>
  </w:num>
  <w:num w:numId="101">
    <w:abstractNumId w:val="36"/>
  </w:num>
  <w:num w:numId="102">
    <w:abstractNumId w:val="71"/>
  </w:num>
  <w:num w:numId="103">
    <w:abstractNumId w:val="38"/>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10F18"/>
    <w:rsid w:val="00000407"/>
    <w:rsid w:val="00000639"/>
    <w:rsid w:val="00000858"/>
    <w:rsid w:val="000012E5"/>
    <w:rsid w:val="00001385"/>
    <w:rsid w:val="000016A3"/>
    <w:rsid w:val="00001DE3"/>
    <w:rsid w:val="00002AFD"/>
    <w:rsid w:val="00002FA3"/>
    <w:rsid w:val="00003579"/>
    <w:rsid w:val="00004059"/>
    <w:rsid w:val="000040AD"/>
    <w:rsid w:val="00004759"/>
    <w:rsid w:val="00004B71"/>
    <w:rsid w:val="000055F2"/>
    <w:rsid w:val="00005E62"/>
    <w:rsid w:val="00006F2E"/>
    <w:rsid w:val="00007055"/>
    <w:rsid w:val="0001097E"/>
    <w:rsid w:val="00012813"/>
    <w:rsid w:val="00013410"/>
    <w:rsid w:val="00013752"/>
    <w:rsid w:val="0001394B"/>
    <w:rsid w:val="00013F94"/>
    <w:rsid w:val="000146D9"/>
    <w:rsid w:val="00014BAA"/>
    <w:rsid w:val="000151DE"/>
    <w:rsid w:val="00015491"/>
    <w:rsid w:val="00015BC8"/>
    <w:rsid w:val="00015DC4"/>
    <w:rsid w:val="00015E42"/>
    <w:rsid w:val="0001618E"/>
    <w:rsid w:val="00016396"/>
    <w:rsid w:val="00016783"/>
    <w:rsid w:val="00020267"/>
    <w:rsid w:val="00020301"/>
    <w:rsid w:val="000204B3"/>
    <w:rsid w:val="000208B3"/>
    <w:rsid w:val="000208C3"/>
    <w:rsid w:val="00020DF8"/>
    <w:rsid w:val="0002153C"/>
    <w:rsid w:val="00022C6C"/>
    <w:rsid w:val="00022FAE"/>
    <w:rsid w:val="00023AAA"/>
    <w:rsid w:val="00024343"/>
    <w:rsid w:val="0002525C"/>
    <w:rsid w:val="00025B30"/>
    <w:rsid w:val="00025D50"/>
    <w:rsid w:val="00025FEF"/>
    <w:rsid w:val="00026322"/>
    <w:rsid w:val="0002687E"/>
    <w:rsid w:val="00026B3A"/>
    <w:rsid w:val="0002786A"/>
    <w:rsid w:val="00027C2B"/>
    <w:rsid w:val="00027D56"/>
    <w:rsid w:val="000304D1"/>
    <w:rsid w:val="0003054C"/>
    <w:rsid w:val="00030D7D"/>
    <w:rsid w:val="00030F57"/>
    <w:rsid w:val="00031014"/>
    <w:rsid w:val="000320A4"/>
    <w:rsid w:val="00032601"/>
    <w:rsid w:val="00032F42"/>
    <w:rsid w:val="00033CE4"/>
    <w:rsid w:val="00033F4E"/>
    <w:rsid w:val="00033FF2"/>
    <w:rsid w:val="000357DD"/>
    <w:rsid w:val="00035AE6"/>
    <w:rsid w:val="000360A9"/>
    <w:rsid w:val="000361FE"/>
    <w:rsid w:val="000366AD"/>
    <w:rsid w:val="00036F68"/>
    <w:rsid w:val="00036F87"/>
    <w:rsid w:val="000377D7"/>
    <w:rsid w:val="00040A88"/>
    <w:rsid w:val="00041087"/>
    <w:rsid w:val="000413E6"/>
    <w:rsid w:val="00041468"/>
    <w:rsid w:val="00042749"/>
    <w:rsid w:val="00043465"/>
    <w:rsid w:val="00043466"/>
    <w:rsid w:val="00043B4F"/>
    <w:rsid w:val="00043CDC"/>
    <w:rsid w:val="00044053"/>
    <w:rsid w:val="0004552B"/>
    <w:rsid w:val="000455D9"/>
    <w:rsid w:val="00045CAA"/>
    <w:rsid w:val="000465BC"/>
    <w:rsid w:val="000502E3"/>
    <w:rsid w:val="0005039F"/>
    <w:rsid w:val="000503FF"/>
    <w:rsid w:val="000506CA"/>
    <w:rsid w:val="00051F46"/>
    <w:rsid w:val="00052F59"/>
    <w:rsid w:val="00053210"/>
    <w:rsid w:val="0005376A"/>
    <w:rsid w:val="00053C3E"/>
    <w:rsid w:val="00053D78"/>
    <w:rsid w:val="00054418"/>
    <w:rsid w:val="000544E5"/>
    <w:rsid w:val="000545D5"/>
    <w:rsid w:val="0005465E"/>
    <w:rsid w:val="000547F7"/>
    <w:rsid w:val="00054C60"/>
    <w:rsid w:val="000550CF"/>
    <w:rsid w:val="00055808"/>
    <w:rsid w:val="00055B97"/>
    <w:rsid w:val="00055DEB"/>
    <w:rsid w:val="00056AB4"/>
    <w:rsid w:val="00056D37"/>
    <w:rsid w:val="00056F97"/>
    <w:rsid w:val="0005703D"/>
    <w:rsid w:val="00057FF6"/>
    <w:rsid w:val="00060F87"/>
    <w:rsid w:val="000618A8"/>
    <w:rsid w:val="00062251"/>
    <w:rsid w:val="0006265F"/>
    <w:rsid w:val="00062C18"/>
    <w:rsid w:val="00062CCC"/>
    <w:rsid w:val="00066068"/>
    <w:rsid w:val="00066866"/>
    <w:rsid w:val="000678C4"/>
    <w:rsid w:val="0007006E"/>
    <w:rsid w:val="000701ED"/>
    <w:rsid w:val="00070EF7"/>
    <w:rsid w:val="000711BC"/>
    <w:rsid w:val="00072348"/>
    <w:rsid w:val="0007252D"/>
    <w:rsid w:val="000728E7"/>
    <w:rsid w:val="00072D66"/>
    <w:rsid w:val="00074194"/>
    <w:rsid w:val="000745AA"/>
    <w:rsid w:val="00074663"/>
    <w:rsid w:val="00075290"/>
    <w:rsid w:val="000757B5"/>
    <w:rsid w:val="00075F79"/>
    <w:rsid w:val="00081A48"/>
    <w:rsid w:val="00081B22"/>
    <w:rsid w:val="00081D75"/>
    <w:rsid w:val="000823AD"/>
    <w:rsid w:val="000823D0"/>
    <w:rsid w:val="000835E9"/>
    <w:rsid w:val="000839F0"/>
    <w:rsid w:val="00083C67"/>
    <w:rsid w:val="00083D3C"/>
    <w:rsid w:val="00084FE1"/>
    <w:rsid w:val="0008577D"/>
    <w:rsid w:val="000858E3"/>
    <w:rsid w:val="0008611E"/>
    <w:rsid w:val="00086162"/>
    <w:rsid w:val="000869B5"/>
    <w:rsid w:val="00087012"/>
    <w:rsid w:val="000872BC"/>
    <w:rsid w:val="00087841"/>
    <w:rsid w:val="000879B7"/>
    <w:rsid w:val="00087B24"/>
    <w:rsid w:val="0009055E"/>
    <w:rsid w:val="00090B14"/>
    <w:rsid w:val="00090DF4"/>
    <w:rsid w:val="00090F4F"/>
    <w:rsid w:val="00091906"/>
    <w:rsid w:val="00095A7B"/>
    <w:rsid w:val="00095D67"/>
    <w:rsid w:val="000967CB"/>
    <w:rsid w:val="0009686B"/>
    <w:rsid w:val="0009690D"/>
    <w:rsid w:val="00096CDC"/>
    <w:rsid w:val="00097533"/>
    <w:rsid w:val="000977BC"/>
    <w:rsid w:val="00097AA2"/>
    <w:rsid w:val="00097EBD"/>
    <w:rsid w:val="000A116F"/>
    <w:rsid w:val="000A181B"/>
    <w:rsid w:val="000A1CC7"/>
    <w:rsid w:val="000A3327"/>
    <w:rsid w:val="000A39D8"/>
    <w:rsid w:val="000A3AC6"/>
    <w:rsid w:val="000A3DE5"/>
    <w:rsid w:val="000A3DEF"/>
    <w:rsid w:val="000A4001"/>
    <w:rsid w:val="000A6478"/>
    <w:rsid w:val="000A6C12"/>
    <w:rsid w:val="000A74EE"/>
    <w:rsid w:val="000A7631"/>
    <w:rsid w:val="000A7A5F"/>
    <w:rsid w:val="000A7E7A"/>
    <w:rsid w:val="000B0545"/>
    <w:rsid w:val="000B0801"/>
    <w:rsid w:val="000B204C"/>
    <w:rsid w:val="000B21DF"/>
    <w:rsid w:val="000B2453"/>
    <w:rsid w:val="000B2DDB"/>
    <w:rsid w:val="000B3345"/>
    <w:rsid w:val="000B40AF"/>
    <w:rsid w:val="000B452E"/>
    <w:rsid w:val="000B4557"/>
    <w:rsid w:val="000B4717"/>
    <w:rsid w:val="000B4C28"/>
    <w:rsid w:val="000B5581"/>
    <w:rsid w:val="000B65FA"/>
    <w:rsid w:val="000B758B"/>
    <w:rsid w:val="000C0375"/>
    <w:rsid w:val="000C0FF8"/>
    <w:rsid w:val="000C1554"/>
    <w:rsid w:val="000C1565"/>
    <w:rsid w:val="000C1D53"/>
    <w:rsid w:val="000C2F7E"/>
    <w:rsid w:val="000C3B08"/>
    <w:rsid w:val="000C3B7F"/>
    <w:rsid w:val="000C47BB"/>
    <w:rsid w:val="000C4A9A"/>
    <w:rsid w:val="000C5545"/>
    <w:rsid w:val="000C5884"/>
    <w:rsid w:val="000C6BFD"/>
    <w:rsid w:val="000D0392"/>
    <w:rsid w:val="000D05C6"/>
    <w:rsid w:val="000D0DE4"/>
    <w:rsid w:val="000D10A9"/>
    <w:rsid w:val="000D1B85"/>
    <w:rsid w:val="000D2EB1"/>
    <w:rsid w:val="000D319D"/>
    <w:rsid w:val="000D3AAE"/>
    <w:rsid w:val="000D3D24"/>
    <w:rsid w:val="000D3E3C"/>
    <w:rsid w:val="000D4408"/>
    <w:rsid w:val="000D4AD3"/>
    <w:rsid w:val="000D59A4"/>
    <w:rsid w:val="000D7355"/>
    <w:rsid w:val="000D7663"/>
    <w:rsid w:val="000E09A7"/>
    <w:rsid w:val="000E13E2"/>
    <w:rsid w:val="000E17E8"/>
    <w:rsid w:val="000E1909"/>
    <w:rsid w:val="000E23A2"/>
    <w:rsid w:val="000E2757"/>
    <w:rsid w:val="000E2A18"/>
    <w:rsid w:val="000E2F24"/>
    <w:rsid w:val="000E3BB1"/>
    <w:rsid w:val="000E40FE"/>
    <w:rsid w:val="000E4CD5"/>
    <w:rsid w:val="000E4F21"/>
    <w:rsid w:val="000E537C"/>
    <w:rsid w:val="000E57E8"/>
    <w:rsid w:val="000E5EC9"/>
    <w:rsid w:val="000E6841"/>
    <w:rsid w:val="000E6A68"/>
    <w:rsid w:val="000E704E"/>
    <w:rsid w:val="000F00FE"/>
    <w:rsid w:val="000F06C9"/>
    <w:rsid w:val="000F0B75"/>
    <w:rsid w:val="000F24F8"/>
    <w:rsid w:val="000F258F"/>
    <w:rsid w:val="000F2C72"/>
    <w:rsid w:val="000F38CA"/>
    <w:rsid w:val="000F39F2"/>
    <w:rsid w:val="000F4021"/>
    <w:rsid w:val="000F427E"/>
    <w:rsid w:val="000F4B2A"/>
    <w:rsid w:val="000F52A1"/>
    <w:rsid w:val="000F5C98"/>
    <w:rsid w:val="000F5EBE"/>
    <w:rsid w:val="000F65E2"/>
    <w:rsid w:val="000F6BE0"/>
    <w:rsid w:val="000F736A"/>
    <w:rsid w:val="000F7488"/>
    <w:rsid w:val="000F7AA3"/>
    <w:rsid w:val="000F7FBA"/>
    <w:rsid w:val="00100F15"/>
    <w:rsid w:val="00101667"/>
    <w:rsid w:val="00102780"/>
    <w:rsid w:val="00103C23"/>
    <w:rsid w:val="00103D48"/>
    <w:rsid w:val="00105F23"/>
    <w:rsid w:val="001062BB"/>
    <w:rsid w:val="00106404"/>
    <w:rsid w:val="001067FB"/>
    <w:rsid w:val="00106F33"/>
    <w:rsid w:val="001072A8"/>
    <w:rsid w:val="0010748C"/>
    <w:rsid w:val="001076D8"/>
    <w:rsid w:val="00107F8C"/>
    <w:rsid w:val="00110642"/>
    <w:rsid w:val="0011096F"/>
    <w:rsid w:val="00110AF0"/>
    <w:rsid w:val="001110F7"/>
    <w:rsid w:val="00111C81"/>
    <w:rsid w:val="00111F4E"/>
    <w:rsid w:val="00112CE1"/>
    <w:rsid w:val="001146E1"/>
    <w:rsid w:val="0011494D"/>
    <w:rsid w:val="0011506C"/>
    <w:rsid w:val="0011597B"/>
    <w:rsid w:val="00115C9B"/>
    <w:rsid w:val="00116706"/>
    <w:rsid w:val="00116742"/>
    <w:rsid w:val="00116E47"/>
    <w:rsid w:val="0012079C"/>
    <w:rsid w:val="001208E2"/>
    <w:rsid w:val="00120C95"/>
    <w:rsid w:val="0012133C"/>
    <w:rsid w:val="00121479"/>
    <w:rsid w:val="00121A0F"/>
    <w:rsid w:val="00122277"/>
    <w:rsid w:val="00122796"/>
    <w:rsid w:val="00122920"/>
    <w:rsid w:val="00122F4F"/>
    <w:rsid w:val="001234A0"/>
    <w:rsid w:val="001239D7"/>
    <w:rsid w:val="00124CC1"/>
    <w:rsid w:val="00124DBA"/>
    <w:rsid w:val="00124F79"/>
    <w:rsid w:val="00124FE1"/>
    <w:rsid w:val="00126191"/>
    <w:rsid w:val="00126D1C"/>
    <w:rsid w:val="00127193"/>
    <w:rsid w:val="00127272"/>
    <w:rsid w:val="00127D0F"/>
    <w:rsid w:val="00131036"/>
    <w:rsid w:val="00131386"/>
    <w:rsid w:val="00131B9E"/>
    <w:rsid w:val="0013272A"/>
    <w:rsid w:val="00132E37"/>
    <w:rsid w:val="00133858"/>
    <w:rsid w:val="00133B49"/>
    <w:rsid w:val="001344CD"/>
    <w:rsid w:val="00134723"/>
    <w:rsid w:val="0013555D"/>
    <w:rsid w:val="00136B9C"/>
    <w:rsid w:val="00136E0A"/>
    <w:rsid w:val="00137340"/>
    <w:rsid w:val="001378AF"/>
    <w:rsid w:val="00137F17"/>
    <w:rsid w:val="001409F1"/>
    <w:rsid w:val="00140E0A"/>
    <w:rsid w:val="00140E90"/>
    <w:rsid w:val="00140F47"/>
    <w:rsid w:val="0014106E"/>
    <w:rsid w:val="001420F0"/>
    <w:rsid w:val="001428A6"/>
    <w:rsid w:val="00142BCD"/>
    <w:rsid w:val="0014330C"/>
    <w:rsid w:val="001437E5"/>
    <w:rsid w:val="00144212"/>
    <w:rsid w:val="001446C5"/>
    <w:rsid w:val="001448B1"/>
    <w:rsid w:val="0014493C"/>
    <w:rsid w:val="00144BBD"/>
    <w:rsid w:val="00144CF6"/>
    <w:rsid w:val="00144D5B"/>
    <w:rsid w:val="00145357"/>
    <w:rsid w:val="0014561C"/>
    <w:rsid w:val="00145B55"/>
    <w:rsid w:val="0014616B"/>
    <w:rsid w:val="001461A3"/>
    <w:rsid w:val="00146D92"/>
    <w:rsid w:val="001472E0"/>
    <w:rsid w:val="00147766"/>
    <w:rsid w:val="00147CB5"/>
    <w:rsid w:val="0015034C"/>
    <w:rsid w:val="00152ADA"/>
    <w:rsid w:val="00154422"/>
    <w:rsid w:val="00154496"/>
    <w:rsid w:val="00155967"/>
    <w:rsid w:val="0015633F"/>
    <w:rsid w:val="001569C5"/>
    <w:rsid w:val="00156C53"/>
    <w:rsid w:val="00156FE5"/>
    <w:rsid w:val="001606D4"/>
    <w:rsid w:val="0016071A"/>
    <w:rsid w:val="00160960"/>
    <w:rsid w:val="00160A90"/>
    <w:rsid w:val="0016109B"/>
    <w:rsid w:val="00161B55"/>
    <w:rsid w:val="00161BA6"/>
    <w:rsid w:val="00161D0C"/>
    <w:rsid w:val="001623A7"/>
    <w:rsid w:val="00163A04"/>
    <w:rsid w:val="00163F51"/>
    <w:rsid w:val="0016401C"/>
    <w:rsid w:val="00164483"/>
    <w:rsid w:val="00164DFB"/>
    <w:rsid w:val="00165CE2"/>
    <w:rsid w:val="00165CF8"/>
    <w:rsid w:val="00166D3F"/>
    <w:rsid w:val="001679D6"/>
    <w:rsid w:val="00167F57"/>
    <w:rsid w:val="001701CC"/>
    <w:rsid w:val="001705A2"/>
    <w:rsid w:val="0017117A"/>
    <w:rsid w:val="001718D5"/>
    <w:rsid w:val="00171B77"/>
    <w:rsid w:val="00172C3F"/>
    <w:rsid w:val="00173391"/>
    <w:rsid w:val="001737C5"/>
    <w:rsid w:val="0017425C"/>
    <w:rsid w:val="0017462F"/>
    <w:rsid w:val="00175730"/>
    <w:rsid w:val="00176245"/>
    <w:rsid w:val="00176CF6"/>
    <w:rsid w:val="0017713D"/>
    <w:rsid w:val="0017728D"/>
    <w:rsid w:val="001777D8"/>
    <w:rsid w:val="00180B61"/>
    <w:rsid w:val="00180D90"/>
    <w:rsid w:val="00180F8A"/>
    <w:rsid w:val="00181617"/>
    <w:rsid w:val="00181D53"/>
    <w:rsid w:val="00181ED1"/>
    <w:rsid w:val="00181F24"/>
    <w:rsid w:val="00182055"/>
    <w:rsid w:val="001833DD"/>
    <w:rsid w:val="0018440E"/>
    <w:rsid w:val="0018458D"/>
    <w:rsid w:val="00185AF6"/>
    <w:rsid w:val="00186255"/>
    <w:rsid w:val="001870D2"/>
    <w:rsid w:val="00187511"/>
    <w:rsid w:val="001875C6"/>
    <w:rsid w:val="00187ACA"/>
    <w:rsid w:val="00187CFE"/>
    <w:rsid w:val="00187FB1"/>
    <w:rsid w:val="00190283"/>
    <w:rsid w:val="00190A66"/>
    <w:rsid w:val="00190B38"/>
    <w:rsid w:val="001913C8"/>
    <w:rsid w:val="00191780"/>
    <w:rsid w:val="00191C8B"/>
    <w:rsid w:val="00192CF0"/>
    <w:rsid w:val="00192CFE"/>
    <w:rsid w:val="00193859"/>
    <w:rsid w:val="00193BA4"/>
    <w:rsid w:val="00194436"/>
    <w:rsid w:val="001945BA"/>
    <w:rsid w:val="00194CF8"/>
    <w:rsid w:val="001952BF"/>
    <w:rsid w:val="001954F3"/>
    <w:rsid w:val="001961C8"/>
    <w:rsid w:val="0019678B"/>
    <w:rsid w:val="00196A29"/>
    <w:rsid w:val="0019704C"/>
    <w:rsid w:val="0019764F"/>
    <w:rsid w:val="001A0070"/>
    <w:rsid w:val="001A04D2"/>
    <w:rsid w:val="001A2683"/>
    <w:rsid w:val="001A3555"/>
    <w:rsid w:val="001A39AD"/>
    <w:rsid w:val="001A3BCA"/>
    <w:rsid w:val="001A430A"/>
    <w:rsid w:val="001A45D4"/>
    <w:rsid w:val="001A4666"/>
    <w:rsid w:val="001A5414"/>
    <w:rsid w:val="001A54BF"/>
    <w:rsid w:val="001A5720"/>
    <w:rsid w:val="001A59E4"/>
    <w:rsid w:val="001A63B7"/>
    <w:rsid w:val="001A7021"/>
    <w:rsid w:val="001A7922"/>
    <w:rsid w:val="001A7BE2"/>
    <w:rsid w:val="001A7CE1"/>
    <w:rsid w:val="001B01FE"/>
    <w:rsid w:val="001B0539"/>
    <w:rsid w:val="001B133B"/>
    <w:rsid w:val="001B14DD"/>
    <w:rsid w:val="001B2137"/>
    <w:rsid w:val="001B2977"/>
    <w:rsid w:val="001B3DAC"/>
    <w:rsid w:val="001B49C5"/>
    <w:rsid w:val="001B4CA7"/>
    <w:rsid w:val="001B4F0E"/>
    <w:rsid w:val="001B51F6"/>
    <w:rsid w:val="001B5396"/>
    <w:rsid w:val="001B556D"/>
    <w:rsid w:val="001B55ED"/>
    <w:rsid w:val="001B5721"/>
    <w:rsid w:val="001B59D0"/>
    <w:rsid w:val="001B5D7C"/>
    <w:rsid w:val="001B5D92"/>
    <w:rsid w:val="001B687C"/>
    <w:rsid w:val="001B76EB"/>
    <w:rsid w:val="001B7C30"/>
    <w:rsid w:val="001C0144"/>
    <w:rsid w:val="001C053F"/>
    <w:rsid w:val="001C0CCE"/>
    <w:rsid w:val="001C1671"/>
    <w:rsid w:val="001C20EB"/>
    <w:rsid w:val="001C2787"/>
    <w:rsid w:val="001C2CC2"/>
    <w:rsid w:val="001C3285"/>
    <w:rsid w:val="001C35DD"/>
    <w:rsid w:val="001C46ED"/>
    <w:rsid w:val="001C4FB2"/>
    <w:rsid w:val="001C5CBA"/>
    <w:rsid w:val="001C6241"/>
    <w:rsid w:val="001C6933"/>
    <w:rsid w:val="001C6A48"/>
    <w:rsid w:val="001C6E65"/>
    <w:rsid w:val="001C7F62"/>
    <w:rsid w:val="001D037C"/>
    <w:rsid w:val="001D04A0"/>
    <w:rsid w:val="001D1176"/>
    <w:rsid w:val="001D180F"/>
    <w:rsid w:val="001D1E7A"/>
    <w:rsid w:val="001D277D"/>
    <w:rsid w:val="001D2D14"/>
    <w:rsid w:val="001D30D2"/>
    <w:rsid w:val="001D35BF"/>
    <w:rsid w:val="001D4627"/>
    <w:rsid w:val="001D5778"/>
    <w:rsid w:val="001D5A01"/>
    <w:rsid w:val="001D62B5"/>
    <w:rsid w:val="001D74AD"/>
    <w:rsid w:val="001D74CA"/>
    <w:rsid w:val="001E04B6"/>
    <w:rsid w:val="001E096B"/>
    <w:rsid w:val="001E09FC"/>
    <w:rsid w:val="001E202C"/>
    <w:rsid w:val="001E25DA"/>
    <w:rsid w:val="001E3638"/>
    <w:rsid w:val="001E3998"/>
    <w:rsid w:val="001E3E94"/>
    <w:rsid w:val="001E50CE"/>
    <w:rsid w:val="001E53A2"/>
    <w:rsid w:val="001E5654"/>
    <w:rsid w:val="001E6286"/>
    <w:rsid w:val="001E6694"/>
    <w:rsid w:val="001E76E8"/>
    <w:rsid w:val="001F0265"/>
    <w:rsid w:val="001F1FCE"/>
    <w:rsid w:val="001F2D18"/>
    <w:rsid w:val="001F32EF"/>
    <w:rsid w:val="001F3ACD"/>
    <w:rsid w:val="001F3F66"/>
    <w:rsid w:val="001F4392"/>
    <w:rsid w:val="001F46AF"/>
    <w:rsid w:val="001F48B4"/>
    <w:rsid w:val="001F4C73"/>
    <w:rsid w:val="001F67A1"/>
    <w:rsid w:val="001F6B58"/>
    <w:rsid w:val="001F7382"/>
    <w:rsid w:val="001F794F"/>
    <w:rsid w:val="001F7E90"/>
    <w:rsid w:val="002003FE"/>
    <w:rsid w:val="00200914"/>
    <w:rsid w:val="002009BD"/>
    <w:rsid w:val="00201076"/>
    <w:rsid w:val="00201934"/>
    <w:rsid w:val="00201B09"/>
    <w:rsid w:val="00202123"/>
    <w:rsid w:val="00202396"/>
    <w:rsid w:val="002024DB"/>
    <w:rsid w:val="00202A0E"/>
    <w:rsid w:val="00203CFF"/>
    <w:rsid w:val="00203E54"/>
    <w:rsid w:val="00204694"/>
    <w:rsid w:val="0020519B"/>
    <w:rsid w:val="00205E5E"/>
    <w:rsid w:val="00206748"/>
    <w:rsid w:val="00206B6A"/>
    <w:rsid w:val="00207105"/>
    <w:rsid w:val="00207442"/>
    <w:rsid w:val="0020780D"/>
    <w:rsid w:val="00207837"/>
    <w:rsid w:val="002107D2"/>
    <w:rsid w:val="0021110E"/>
    <w:rsid w:val="00212461"/>
    <w:rsid w:val="00213517"/>
    <w:rsid w:val="00213685"/>
    <w:rsid w:val="002144A5"/>
    <w:rsid w:val="00214787"/>
    <w:rsid w:val="00214D14"/>
    <w:rsid w:val="0021531F"/>
    <w:rsid w:val="00215A62"/>
    <w:rsid w:val="00215B0E"/>
    <w:rsid w:val="00216536"/>
    <w:rsid w:val="00216DE7"/>
    <w:rsid w:val="00216EBE"/>
    <w:rsid w:val="0021738F"/>
    <w:rsid w:val="00217426"/>
    <w:rsid w:val="0022030B"/>
    <w:rsid w:val="0022099F"/>
    <w:rsid w:val="002214DC"/>
    <w:rsid w:val="00221B92"/>
    <w:rsid w:val="00222450"/>
    <w:rsid w:val="002226AC"/>
    <w:rsid w:val="0022276F"/>
    <w:rsid w:val="002232C3"/>
    <w:rsid w:val="00223A95"/>
    <w:rsid w:val="00223B86"/>
    <w:rsid w:val="0022412C"/>
    <w:rsid w:val="0023019D"/>
    <w:rsid w:val="002303E4"/>
    <w:rsid w:val="0023088B"/>
    <w:rsid w:val="00230E43"/>
    <w:rsid w:val="00230EF6"/>
    <w:rsid w:val="00231C3A"/>
    <w:rsid w:val="002322B8"/>
    <w:rsid w:val="00233799"/>
    <w:rsid w:val="00233FB5"/>
    <w:rsid w:val="00235151"/>
    <w:rsid w:val="00235239"/>
    <w:rsid w:val="00235698"/>
    <w:rsid w:val="0023605C"/>
    <w:rsid w:val="002364EE"/>
    <w:rsid w:val="002369C8"/>
    <w:rsid w:val="00236ACE"/>
    <w:rsid w:val="00241360"/>
    <w:rsid w:val="00241369"/>
    <w:rsid w:val="002416D0"/>
    <w:rsid w:val="002420FC"/>
    <w:rsid w:val="00242343"/>
    <w:rsid w:val="00242B08"/>
    <w:rsid w:val="00243528"/>
    <w:rsid w:val="0024394E"/>
    <w:rsid w:val="00243C37"/>
    <w:rsid w:val="00243DDF"/>
    <w:rsid w:val="00244406"/>
    <w:rsid w:val="00244AF1"/>
    <w:rsid w:val="00245564"/>
    <w:rsid w:val="00245731"/>
    <w:rsid w:val="00245B25"/>
    <w:rsid w:val="00246698"/>
    <w:rsid w:val="002467F9"/>
    <w:rsid w:val="00246896"/>
    <w:rsid w:val="002471D4"/>
    <w:rsid w:val="00247FA1"/>
    <w:rsid w:val="00247FD6"/>
    <w:rsid w:val="002505F9"/>
    <w:rsid w:val="0025104E"/>
    <w:rsid w:val="00251380"/>
    <w:rsid w:val="0025144A"/>
    <w:rsid w:val="00251A55"/>
    <w:rsid w:val="00253B77"/>
    <w:rsid w:val="00253D64"/>
    <w:rsid w:val="00254585"/>
    <w:rsid w:val="00255457"/>
    <w:rsid w:val="00255A12"/>
    <w:rsid w:val="00255E69"/>
    <w:rsid w:val="00256251"/>
    <w:rsid w:val="0025688D"/>
    <w:rsid w:val="0025697C"/>
    <w:rsid w:val="0025717B"/>
    <w:rsid w:val="002605CF"/>
    <w:rsid w:val="00260A36"/>
    <w:rsid w:val="00260A48"/>
    <w:rsid w:val="00260B9D"/>
    <w:rsid w:val="0026119A"/>
    <w:rsid w:val="0026146D"/>
    <w:rsid w:val="002615E4"/>
    <w:rsid w:val="0026164E"/>
    <w:rsid w:val="00261DBF"/>
    <w:rsid w:val="0026204D"/>
    <w:rsid w:val="0026242E"/>
    <w:rsid w:val="00262FC8"/>
    <w:rsid w:val="0026348A"/>
    <w:rsid w:val="00263E54"/>
    <w:rsid w:val="00264F06"/>
    <w:rsid w:val="002651A1"/>
    <w:rsid w:val="00265525"/>
    <w:rsid w:val="00265601"/>
    <w:rsid w:val="002677C3"/>
    <w:rsid w:val="0026784D"/>
    <w:rsid w:val="00267FF5"/>
    <w:rsid w:val="0027100D"/>
    <w:rsid w:val="00271440"/>
    <w:rsid w:val="002716CC"/>
    <w:rsid w:val="00271BC0"/>
    <w:rsid w:val="0027299D"/>
    <w:rsid w:val="002738B0"/>
    <w:rsid w:val="002738CA"/>
    <w:rsid w:val="002745CC"/>
    <w:rsid w:val="00274D10"/>
    <w:rsid w:val="0027553C"/>
    <w:rsid w:val="00275AF0"/>
    <w:rsid w:val="00275F42"/>
    <w:rsid w:val="00280F6A"/>
    <w:rsid w:val="00282A05"/>
    <w:rsid w:val="00282BE3"/>
    <w:rsid w:val="00283473"/>
    <w:rsid w:val="00284D10"/>
    <w:rsid w:val="00285F61"/>
    <w:rsid w:val="00286945"/>
    <w:rsid w:val="00286E14"/>
    <w:rsid w:val="002879A9"/>
    <w:rsid w:val="00287ACE"/>
    <w:rsid w:val="00290BA4"/>
    <w:rsid w:val="00290CF8"/>
    <w:rsid w:val="0029272A"/>
    <w:rsid w:val="00292A85"/>
    <w:rsid w:val="00292BF7"/>
    <w:rsid w:val="00293722"/>
    <w:rsid w:val="00294255"/>
    <w:rsid w:val="0029465E"/>
    <w:rsid w:val="00296479"/>
    <w:rsid w:val="00297506"/>
    <w:rsid w:val="00297D1F"/>
    <w:rsid w:val="002A00FD"/>
    <w:rsid w:val="002A0AB3"/>
    <w:rsid w:val="002A1556"/>
    <w:rsid w:val="002A1C7C"/>
    <w:rsid w:val="002A1EF7"/>
    <w:rsid w:val="002A250C"/>
    <w:rsid w:val="002A31C4"/>
    <w:rsid w:val="002A32F1"/>
    <w:rsid w:val="002A3FE5"/>
    <w:rsid w:val="002A4F2E"/>
    <w:rsid w:val="002A5181"/>
    <w:rsid w:val="002A57E9"/>
    <w:rsid w:val="002A59BD"/>
    <w:rsid w:val="002A5C7F"/>
    <w:rsid w:val="002A615C"/>
    <w:rsid w:val="002A6576"/>
    <w:rsid w:val="002A65D5"/>
    <w:rsid w:val="002A681C"/>
    <w:rsid w:val="002A7D03"/>
    <w:rsid w:val="002B028C"/>
    <w:rsid w:val="002B0302"/>
    <w:rsid w:val="002B08B2"/>
    <w:rsid w:val="002B1D34"/>
    <w:rsid w:val="002B1D98"/>
    <w:rsid w:val="002B1E5C"/>
    <w:rsid w:val="002B204C"/>
    <w:rsid w:val="002B3F53"/>
    <w:rsid w:val="002B405F"/>
    <w:rsid w:val="002B429C"/>
    <w:rsid w:val="002B4C9D"/>
    <w:rsid w:val="002B54F6"/>
    <w:rsid w:val="002B5B38"/>
    <w:rsid w:val="002B6033"/>
    <w:rsid w:val="002B611F"/>
    <w:rsid w:val="002B6734"/>
    <w:rsid w:val="002B758D"/>
    <w:rsid w:val="002B77BD"/>
    <w:rsid w:val="002B7B89"/>
    <w:rsid w:val="002B7D24"/>
    <w:rsid w:val="002B7D9A"/>
    <w:rsid w:val="002C0AE6"/>
    <w:rsid w:val="002C0B03"/>
    <w:rsid w:val="002C0E24"/>
    <w:rsid w:val="002C1DBF"/>
    <w:rsid w:val="002C283C"/>
    <w:rsid w:val="002C34F6"/>
    <w:rsid w:val="002C4095"/>
    <w:rsid w:val="002C4277"/>
    <w:rsid w:val="002C4E5D"/>
    <w:rsid w:val="002C5267"/>
    <w:rsid w:val="002C5350"/>
    <w:rsid w:val="002C59CD"/>
    <w:rsid w:val="002C690A"/>
    <w:rsid w:val="002C6A1C"/>
    <w:rsid w:val="002C6B5A"/>
    <w:rsid w:val="002C6F36"/>
    <w:rsid w:val="002C7167"/>
    <w:rsid w:val="002C7E76"/>
    <w:rsid w:val="002D04F3"/>
    <w:rsid w:val="002D0805"/>
    <w:rsid w:val="002D0E2E"/>
    <w:rsid w:val="002D10B6"/>
    <w:rsid w:val="002D1D2D"/>
    <w:rsid w:val="002D215C"/>
    <w:rsid w:val="002D347F"/>
    <w:rsid w:val="002D3532"/>
    <w:rsid w:val="002D3BD3"/>
    <w:rsid w:val="002D4629"/>
    <w:rsid w:val="002D4BBB"/>
    <w:rsid w:val="002D5025"/>
    <w:rsid w:val="002D5EC1"/>
    <w:rsid w:val="002D5F90"/>
    <w:rsid w:val="002D6833"/>
    <w:rsid w:val="002D6955"/>
    <w:rsid w:val="002D7376"/>
    <w:rsid w:val="002D7D2F"/>
    <w:rsid w:val="002E1444"/>
    <w:rsid w:val="002E1619"/>
    <w:rsid w:val="002E1832"/>
    <w:rsid w:val="002E1A2A"/>
    <w:rsid w:val="002E1FB2"/>
    <w:rsid w:val="002E2DEE"/>
    <w:rsid w:val="002E3B53"/>
    <w:rsid w:val="002E461D"/>
    <w:rsid w:val="002E47B4"/>
    <w:rsid w:val="002E4B53"/>
    <w:rsid w:val="002E57D2"/>
    <w:rsid w:val="002E59BF"/>
    <w:rsid w:val="002E59DB"/>
    <w:rsid w:val="002E5BE0"/>
    <w:rsid w:val="002E6128"/>
    <w:rsid w:val="002E6D80"/>
    <w:rsid w:val="002E73E7"/>
    <w:rsid w:val="002E794C"/>
    <w:rsid w:val="002F0028"/>
    <w:rsid w:val="002F0820"/>
    <w:rsid w:val="002F0904"/>
    <w:rsid w:val="002F098D"/>
    <w:rsid w:val="002F18E8"/>
    <w:rsid w:val="002F4075"/>
    <w:rsid w:val="002F4432"/>
    <w:rsid w:val="002F4883"/>
    <w:rsid w:val="002F4A1B"/>
    <w:rsid w:val="002F5337"/>
    <w:rsid w:val="002F55C3"/>
    <w:rsid w:val="002F55C6"/>
    <w:rsid w:val="002F60D8"/>
    <w:rsid w:val="002F614B"/>
    <w:rsid w:val="002F6636"/>
    <w:rsid w:val="002F6952"/>
    <w:rsid w:val="002F7015"/>
    <w:rsid w:val="002F7B07"/>
    <w:rsid w:val="002F7CA6"/>
    <w:rsid w:val="002F7FFE"/>
    <w:rsid w:val="003006E4"/>
    <w:rsid w:val="003012D7"/>
    <w:rsid w:val="003022D1"/>
    <w:rsid w:val="00302EC8"/>
    <w:rsid w:val="0030380E"/>
    <w:rsid w:val="00304951"/>
    <w:rsid w:val="003049C0"/>
    <w:rsid w:val="0030517A"/>
    <w:rsid w:val="003054E8"/>
    <w:rsid w:val="00305792"/>
    <w:rsid w:val="003064E2"/>
    <w:rsid w:val="0030787E"/>
    <w:rsid w:val="00307C02"/>
    <w:rsid w:val="00307C29"/>
    <w:rsid w:val="0031002C"/>
    <w:rsid w:val="00310539"/>
    <w:rsid w:val="00311B7C"/>
    <w:rsid w:val="0031286F"/>
    <w:rsid w:val="00313061"/>
    <w:rsid w:val="00313639"/>
    <w:rsid w:val="00313A5E"/>
    <w:rsid w:val="00313C49"/>
    <w:rsid w:val="00314A31"/>
    <w:rsid w:val="00316651"/>
    <w:rsid w:val="003167DE"/>
    <w:rsid w:val="00316BFB"/>
    <w:rsid w:val="003172D8"/>
    <w:rsid w:val="00320A33"/>
    <w:rsid w:val="00320D7A"/>
    <w:rsid w:val="003211F9"/>
    <w:rsid w:val="0032144E"/>
    <w:rsid w:val="00321B2F"/>
    <w:rsid w:val="00321D8A"/>
    <w:rsid w:val="00322173"/>
    <w:rsid w:val="00322761"/>
    <w:rsid w:val="003234CA"/>
    <w:rsid w:val="003236BA"/>
    <w:rsid w:val="00324484"/>
    <w:rsid w:val="00324BB1"/>
    <w:rsid w:val="003256F5"/>
    <w:rsid w:val="00325ABE"/>
    <w:rsid w:val="00325C60"/>
    <w:rsid w:val="003263AE"/>
    <w:rsid w:val="00326888"/>
    <w:rsid w:val="00326909"/>
    <w:rsid w:val="00327759"/>
    <w:rsid w:val="00330534"/>
    <w:rsid w:val="00330893"/>
    <w:rsid w:val="003315FE"/>
    <w:rsid w:val="003327E7"/>
    <w:rsid w:val="00332ACB"/>
    <w:rsid w:val="00332ACC"/>
    <w:rsid w:val="00332D24"/>
    <w:rsid w:val="003336D0"/>
    <w:rsid w:val="00333752"/>
    <w:rsid w:val="00333E1B"/>
    <w:rsid w:val="0033426E"/>
    <w:rsid w:val="00334A07"/>
    <w:rsid w:val="00334E46"/>
    <w:rsid w:val="00335049"/>
    <w:rsid w:val="0033515D"/>
    <w:rsid w:val="00335B39"/>
    <w:rsid w:val="00335BDD"/>
    <w:rsid w:val="00335FE7"/>
    <w:rsid w:val="003362AD"/>
    <w:rsid w:val="00336519"/>
    <w:rsid w:val="00336730"/>
    <w:rsid w:val="003370A0"/>
    <w:rsid w:val="003373B3"/>
    <w:rsid w:val="003373DC"/>
    <w:rsid w:val="00337631"/>
    <w:rsid w:val="003378A1"/>
    <w:rsid w:val="003401C0"/>
    <w:rsid w:val="003403E9"/>
    <w:rsid w:val="00340CC3"/>
    <w:rsid w:val="00341428"/>
    <w:rsid w:val="00341797"/>
    <w:rsid w:val="00341A4E"/>
    <w:rsid w:val="00341ECA"/>
    <w:rsid w:val="00341FCA"/>
    <w:rsid w:val="003445CB"/>
    <w:rsid w:val="00346074"/>
    <w:rsid w:val="0034622E"/>
    <w:rsid w:val="00346E1B"/>
    <w:rsid w:val="0034753B"/>
    <w:rsid w:val="00347D38"/>
    <w:rsid w:val="0035088F"/>
    <w:rsid w:val="00352474"/>
    <w:rsid w:val="00352511"/>
    <w:rsid w:val="00352B9B"/>
    <w:rsid w:val="00354762"/>
    <w:rsid w:val="003550FF"/>
    <w:rsid w:val="00355747"/>
    <w:rsid w:val="0035618F"/>
    <w:rsid w:val="00356192"/>
    <w:rsid w:val="00357129"/>
    <w:rsid w:val="0035762D"/>
    <w:rsid w:val="00357EAC"/>
    <w:rsid w:val="0036092E"/>
    <w:rsid w:val="003609EE"/>
    <w:rsid w:val="00361CF2"/>
    <w:rsid w:val="00362726"/>
    <w:rsid w:val="00362764"/>
    <w:rsid w:val="00362F76"/>
    <w:rsid w:val="00363A23"/>
    <w:rsid w:val="003641B1"/>
    <w:rsid w:val="0036508F"/>
    <w:rsid w:val="003650B1"/>
    <w:rsid w:val="00366530"/>
    <w:rsid w:val="00366948"/>
    <w:rsid w:val="00366F06"/>
    <w:rsid w:val="003670BA"/>
    <w:rsid w:val="0036712E"/>
    <w:rsid w:val="0036718F"/>
    <w:rsid w:val="00370444"/>
    <w:rsid w:val="00372443"/>
    <w:rsid w:val="00372A08"/>
    <w:rsid w:val="00375586"/>
    <w:rsid w:val="00375BC2"/>
    <w:rsid w:val="00376AEC"/>
    <w:rsid w:val="00376DAD"/>
    <w:rsid w:val="00376FEE"/>
    <w:rsid w:val="00377344"/>
    <w:rsid w:val="00377682"/>
    <w:rsid w:val="00377804"/>
    <w:rsid w:val="0038012E"/>
    <w:rsid w:val="00380670"/>
    <w:rsid w:val="003806B0"/>
    <w:rsid w:val="00381B55"/>
    <w:rsid w:val="00381DDB"/>
    <w:rsid w:val="0038277B"/>
    <w:rsid w:val="00382A9B"/>
    <w:rsid w:val="00382B87"/>
    <w:rsid w:val="00382EC5"/>
    <w:rsid w:val="00383349"/>
    <w:rsid w:val="00383456"/>
    <w:rsid w:val="0038361B"/>
    <w:rsid w:val="00383C02"/>
    <w:rsid w:val="00384421"/>
    <w:rsid w:val="003849C9"/>
    <w:rsid w:val="00384D2E"/>
    <w:rsid w:val="00384F68"/>
    <w:rsid w:val="00385ED5"/>
    <w:rsid w:val="003860EC"/>
    <w:rsid w:val="0038695C"/>
    <w:rsid w:val="00387C7F"/>
    <w:rsid w:val="00390C13"/>
    <w:rsid w:val="00391263"/>
    <w:rsid w:val="0039171D"/>
    <w:rsid w:val="0039197D"/>
    <w:rsid w:val="00392438"/>
    <w:rsid w:val="00392AE3"/>
    <w:rsid w:val="00392B13"/>
    <w:rsid w:val="00392F32"/>
    <w:rsid w:val="0039419F"/>
    <w:rsid w:val="0039434B"/>
    <w:rsid w:val="00394989"/>
    <w:rsid w:val="003958F7"/>
    <w:rsid w:val="0039596F"/>
    <w:rsid w:val="00395B07"/>
    <w:rsid w:val="00395B4C"/>
    <w:rsid w:val="00396428"/>
    <w:rsid w:val="00396F94"/>
    <w:rsid w:val="00396FA5"/>
    <w:rsid w:val="003971E1"/>
    <w:rsid w:val="003973EA"/>
    <w:rsid w:val="00397626"/>
    <w:rsid w:val="003A055A"/>
    <w:rsid w:val="003A059E"/>
    <w:rsid w:val="003A10CA"/>
    <w:rsid w:val="003A2320"/>
    <w:rsid w:val="003A27DE"/>
    <w:rsid w:val="003A28A5"/>
    <w:rsid w:val="003A3D1A"/>
    <w:rsid w:val="003A3F4F"/>
    <w:rsid w:val="003A4158"/>
    <w:rsid w:val="003A4B67"/>
    <w:rsid w:val="003A5081"/>
    <w:rsid w:val="003A50E7"/>
    <w:rsid w:val="003A52EB"/>
    <w:rsid w:val="003A5F0D"/>
    <w:rsid w:val="003A6095"/>
    <w:rsid w:val="003A6D45"/>
    <w:rsid w:val="003A7615"/>
    <w:rsid w:val="003A775A"/>
    <w:rsid w:val="003B2243"/>
    <w:rsid w:val="003B269E"/>
    <w:rsid w:val="003B2AEB"/>
    <w:rsid w:val="003B3D91"/>
    <w:rsid w:val="003B426C"/>
    <w:rsid w:val="003B5246"/>
    <w:rsid w:val="003B6432"/>
    <w:rsid w:val="003B6516"/>
    <w:rsid w:val="003B6868"/>
    <w:rsid w:val="003C1166"/>
    <w:rsid w:val="003C1314"/>
    <w:rsid w:val="003C181B"/>
    <w:rsid w:val="003C21F9"/>
    <w:rsid w:val="003C2531"/>
    <w:rsid w:val="003C2D09"/>
    <w:rsid w:val="003C3BBA"/>
    <w:rsid w:val="003C45CA"/>
    <w:rsid w:val="003C514A"/>
    <w:rsid w:val="003C51D4"/>
    <w:rsid w:val="003C52BE"/>
    <w:rsid w:val="003C58C9"/>
    <w:rsid w:val="003C605D"/>
    <w:rsid w:val="003C6FAD"/>
    <w:rsid w:val="003C7867"/>
    <w:rsid w:val="003D0B9D"/>
    <w:rsid w:val="003D1F14"/>
    <w:rsid w:val="003D21B6"/>
    <w:rsid w:val="003D2CE4"/>
    <w:rsid w:val="003D361D"/>
    <w:rsid w:val="003D378B"/>
    <w:rsid w:val="003D3F8D"/>
    <w:rsid w:val="003D46A3"/>
    <w:rsid w:val="003D4F8E"/>
    <w:rsid w:val="003D50EB"/>
    <w:rsid w:val="003D5137"/>
    <w:rsid w:val="003D65B1"/>
    <w:rsid w:val="003D74FD"/>
    <w:rsid w:val="003D76C0"/>
    <w:rsid w:val="003D786D"/>
    <w:rsid w:val="003D7A9B"/>
    <w:rsid w:val="003E01A8"/>
    <w:rsid w:val="003E03B4"/>
    <w:rsid w:val="003E0B96"/>
    <w:rsid w:val="003E0C27"/>
    <w:rsid w:val="003E0D32"/>
    <w:rsid w:val="003E12DE"/>
    <w:rsid w:val="003E1785"/>
    <w:rsid w:val="003E1C92"/>
    <w:rsid w:val="003E1CD9"/>
    <w:rsid w:val="003E2FE0"/>
    <w:rsid w:val="003E31D0"/>
    <w:rsid w:val="003E33E0"/>
    <w:rsid w:val="003E3B3D"/>
    <w:rsid w:val="003E3CEF"/>
    <w:rsid w:val="003E40E7"/>
    <w:rsid w:val="003E5037"/>
    <w:rsid w:val="003E5287"/>
    <w:rsid w:val="003E547C"/>
    <w:rsid w:val="003E5950"/>
    <w:rsid w:val="003E5972"/>
    <w:rsid w:val="003E5C3B"/>
    <w:rsid w:val="003E6FB9"/>
    <w:rsid w:val="003E6FC9"/>
    <w:rsid w:val="003E72A8"/>
    <w:rsid w:val="003E767B"/>
    <w:rsid w:val="003E7ECC"/>
    <w:rsid w:val="003F0482"/>
    <w:rsid w:val="003F058B"/>
    <w:rsid w:val="003F172D"/>
    <w:rsid w:val="003F1DE8"/>
    <w:rsid w:val="003F1F3F"/>
    <w:rsid w:val="003F2739"/>
    <w:rsid w:val="003F35D3"/>
    <w:rsid w:val="003F376D"/>
    <w:rsid w:val="003F3776"/>
    <w:rsid w:val="003F3EF2"/>
    <w:rsid w:val="003F40B6"/>
    <w:rsid w:val="003F47A3"/>
    <w:rsid w:val="003F4D20"/>
    <w:rsid w:val="003F50E4"/>
    <w:rsid w:val="003F539C"/>
    <w:rsid w:val="003F5526"/>
    <w:rsid w:val="003F5A6F"/>
    <w:rsid w:val="003F5CC8"/>
    <w:rsid w:val="003F6042"/>
    <w:rsid w:val="003F648C"/>
    <w:rsid w:val="003F6780"/>
    <w:rsid w:val="003F67FD"/>
    <w:rsid w:val="003F68FB"/>
    <w:rsid w:val="003F6A86"/>
    <w:rsid w:val="003F712F"/>
    <w:rsid w:val="003F7A11"/>
    <w:rsid w:val="003F7EB5"/>
    <w:rsid w:val="004005C3"/>
    <w:rsid w:val="004013A9"/>
    <w:rsid w:val="004014D8"/>
    <w:rsid w:val="004018A6"/>
    <w:rsid w:val="00401D77"/>
    <w:rsid w:val="004020CB"/>
    <w:rsid w:val="00402B81"/>
    <w:rsid w:val="00402F17"/>
    <w:rsid w:val="004031A6"/>
    <w:rsid w:val="00403580"/>
    <w:rsid w:val="004048D1"/>
    <w:rsid w:val="00404984"/>
    <w:rsid w:val="00405325"/>
    <w:rsid w:val="0040572E"/>
    <w:rsid w:val="0040592E"/>
    <w:rsid w:val="0040598E"/>
    <w:rsid w:val="00406B44"/>
    <w:rsid w:val="00406D19"/>
    <w:rsid w:val="004070EA"/>
    <w:rsid w:val="00407289"/>
    <w:rsid w:val="0040781E"/>
    <w:rsid w:val="00407A17"/>
    <w:rsid w:val="0041006C"/>
    <w:rsid w:val="0041019F"/>
    <w:rsid w:val="004106E3"/>
    <w:rsid w:val="00410934"/>
    <w:rsid w:val="004119B5"/>
    <w:rsid w:val="00411B45"/>
    <w:rsid w:val="004121A9"/>
    <w:rsid w:val="0041249A"/>
    <w:rsid w:val="00412889"/>
    <w:rsid w:val="00412972"/>
    <w:rsid w:val="00412A48"/>
    <w:rsid w:val="00412E71"/>
    <w:rsid w:val="00413124"/>
    <w:rsid w:val="00413FB1"/>
    <w:rsid w:val="0041516D"/>
    <w:rsid w:val="004151EF"/>
    <w:rsid w:val="00415966"/>
    <w:rsid w:val="00415A15"/>
    <w:rsid w:val="00416E7F"/>
    <w:rsid w:val="00417BDB"/>
    <w:rsid w:val="00417FF6"/>
    <w:rsid w:val="0042063A"/>
    <w:rsid w:val="00420E4F"/>
    <w:rsid w:val="00421ED1"/>
    <w:rsid w:val="0042207E"/>
    <w:rsid w:val="0042230B"/>
    <w:rsid w:val="00422ED2"/>
    <w:rsid w:val="00423384"/>
    <w:rsid w:val="004236DD"/>
    <w:rsid w:val="00423C48"/>
    <w:rsid w:val="004245B8"/>
    <w:rsid w:val="00425629"/>
    <w:rsid w:val="00425711"/>
    <w:rsid w:val="00427C09"/>
    <w:rsid w:val="0043159D"/>
    <w:rsid w:val="0043289D"/>
    <w:rsid w:val="00432EDF"/>
    <w:rsid w:val="0043344F"/>
    <w:rsid w:val="00433F9A"/>
    <w:rsid w:val="004340FA"/>
    <w:rsid w:val="00434197"/>
    <w:rsid w:val="004344FB"/>
    <w:rsid w:val="00435668"/>
    <w:rsid w:val="00435D1B"/>
    <w:rsid w:val="00435D42"/>
    <w:rsid w:val="004360B8"/>
    <w:rsid w:val="0043641E"/>
    <w:rsid w:val="00436463"/>
    <w:rsid w:val="004366C1"/>
    <w:rsid w:val="00436C50"/>
    <w:rsid w:val="00436CB4"/>
    <w:rsid w:val="00436CF8"/>
    <w:rsid w:val="0043719B"/>
    <w:rsid w:val="004372B9"/>
    <w:rsid w:val="0043735A"/>
    <w:rsid w:val="004376AF"/>
    <w:rsid w:val="004378F9"/>
    <w:rsid w:val="004379F5"/>
    <w:rsid w:val="004401CB"/>
    <w:rsid w:val="0044051E"/>
    <w:rsid w:val="00440FBB"/>
    <w:rsid w:val="0044175B"/>
    <w:rsid w:val="00441AEA"/>
    <w:rsid w:val="0044229A"/>
    <w:rsid w:val="00442D2F"/>
    <w:rsid w:val="00443011"/>
    <w:rsid w:val="00443BA1"/>
    <w:rsid w:val="00444A97"/>
    <w:rsid w:val="004459D6"/>
    <w:rsid w:val="00446390"/>
    <w:rsid w:val="00446859"/>
    <w:rsid w:val="004468AC"/>
    <w:rsid w:val="0044786A"/>
    <w:rsid w:val="00450BA6"/>
    <w:rsid w:val="00450E72"/>
    <w:rsid w:val="00451E2B"/>
    <w:rsid w:val="00451F75"/>
    <w:rsid w:val="004525A3"/>
    <w:rsid w:val="0045261B"/>
    <w:rsid w:val="004544BA"/>
    <w:rsid w:val="00454D70"/>
    <w:rsid w:val="004550FB"/>
    <w:rsid w:val="00455DDE"/>
    <w:rsid w:val="00456196"/>
    <w:rsid w:val="00456960"/>
    <w:rsid w:val="00456DAC"/>
    <w:rsid w:val="00457AA6"/>
    <w:rsid w:val="004603BB"/>
    <w:rsid w:val="004607CB"/>
    <w:rsid w:val="004620D3"/>
    <w:rsid w:val="00462DF9"/>
    <w:rsid w:val="00463244"/>
    <w:rsid w:val="00463DBB"/>
    <w:rsid w:val="00464A0C"/>
    <w:rsid w:val="00465C2A"/>
    <w:rsid w:val="0046606E"/>
    <w:rsid w:val="004665EC"/>
    <w:rsid w:val="00467971"/>
    <w:rsid w:val="00467EF6"/>
    <w:rsid w:val="00470429"/>
    <w:rsid w:val="00470AB4"/>
    <w:rsid w:val="00470CBA"/>
    <w:rsid w:val="00470F14"/>
    <w:rsid w:val="004713C0"/>
    <w:rsid w:val="004718B4"/>
    <w:rsid w:val="00471CB6"/>
    <w:rsid w:val="0047204F"/>
    <w:rsid w:val="004722D7"/>
    <w:rsid w:val="0047234E"/>
    <w:rsid w:val="00472708"/>
    <w:rsid w:val="00472957"/>
    <w:rsid w:val="00472D8D"/>
    <w:rsid w:val="00473526"/>
    <w:rsid w:val="00473549"/>
    <w:rsid w:val="004736C2"/>
    <w:rsid w:val="00473F09"/>
    <w:rsid w:val="004743A7"/>
    <w:rsid w:val="0047445E"/>
    <w:rsid w:val="004745C0"/>
    <w:rsid w:val="00474A49"/>
    <w:rsid w:val="00475964"/>
    <w:rsid w:val="004759E8"/>
    <w:rsid w:val="00476351"/>
    <w:rsid w:val="004766BA"/>
    <w:rsid w:val="00476DBF"/>
    <w:rsid w:val="00477722"/>
    <w:rsid w:val="0047792F"/>
    <w:rsid w:val="0048061E"/>
    <w:rsid w:val="00480753"/>
    <w:rsid w:val="00480A70"/>
    <w:rsid w:val="00481269"/>
    <w:rsid w:val="0048136B"/>
    <w:rsid w:val="00482678"/>
    <w:rsid w:val="00482C69"/>
    <w:rsid w:val="00482CD2"/>
    <w:rsid w:val="00482E3F"/>
    <w:rsid w:val="0048327F"/>
    <w:rsid w:val="0048328E"/>
    <w:rsid w:val="00484349"/>
    <w:rsid w:val="004847CE"/>
    <w:rsid w:val="0048483C"/>
    <w:rsid w:val="00484A76"/>
    <w:rsid w:val="00485222"/>
    <w:rsid w:val="00485296"/>
    <w:rsid w:val="0048542A"/>
    <w:rsid w:val="004866A4"/>
    <w:rsid w:val="00486904"/>
    <w:rsid w:val="00486DFE"/>
    <w:rsid w:val="00487A90"/>
    <w:rsid w:val="004901C4"/>
    <w:rsid w:val="00490520"/>
    <w:rsid w:val="00490E29"/>
    <w:rsid w:val="00490E7B"/>
    <w:rsid w:val="00491866"/>
    <w:rsid w:val="00491BE0"/>
    <w:rsid w:val="004929A1"/>
    <w:rsid w:val="00492ADA"/>
    <w:rsid w:val="00492DBA"/>
    <w:rsid w:val="00492FAF"/>
    <w:rsid w:val="00493A57"/>
    <w:rsid w:val="00494DE3"/>
    <w:rsid w:val="00495396"/>
    <w:rsid w:val="00495BD1"/>
    <w:rsid w:val="00496D0B"/>
    <w:rsid w:val="00497404"/>
    <w:rsid w:val="004976E0"/>
    <w:rsid w:val="00497F18"/>
    <w:rsid w:val="004A0A6A"/>
    <w:rsid w:val="004A0F0C"/>
    <w:rsid w:val="004A1945"/>
    <w:rsid w:val="004A1EF7"/>
    <w:rsid w:val="004A247D"/>
    <w:rsid w:val="004A2643"/>
    <w:rsid w:val="004A28E2"/>
    <w:rsid w:val="004A2F5F"/>
    <w:rsid w:val="004A2F96"/>
    <w:rsid w:val="004A32A5"/>
    <w:rsid w:val="004A3E35"/>
    <w:rsid w:val="004A40BC"/>
    <w:rsid w:val="004A4340"/>
    <w:rsid w:val="004A4346"/>
    <w:rsid w:val="004A44B8"/>
    <w:rsid w:val="004A47C3"/>
    <w:rsid w:val="004A4D43"/>
    <w:rsid w:val="004A5046"/>
    <w:rsid w:val="004A5690"/>
    <w:rsid w:val="004A6863"/>
    <w:rsid w:val="004A6DB9"/>
    <w:rsid w:val="004A6EAB"/>
    <w:rsid w:val="004A78A2"/>
    <w:rsid w:val="004A7CDD"/>
    <w:rsid w:val="004A7D07"/>
    <w:rsid w:val="004B0376"/>
    <w:rsid w:val="004B1431"/>
    <w:rsid w:val="004B2CED"/>
    <w:rsid w:val="004B36FE"/>
    <w:rsid w:val="004B370F"/>
    <w:rsid w:val="004B39D1"/>
    <w:rsid w:val="004B3A7D"/>
    <w:rsid w:val="004B3D4C"/>
    <w:rsid w:val="004B4462"/>
    <w:rsid w:val="004B4533"/>
    <w:rsid w:val="004B513D"/>
    <w:rsid w:val="004B629B"/>
    <w:rsid w:val="004B6558"/>
    <w:rsid w:val="004B6699"/>
    <w:rsid w:val="004B6BCB"/>
    <w:rsid w:val="004B7351"/>
    <w:rsid w:val="004B7AD1"/>
    <w:rsid w:val="004C0B65"/>
    <w:rsid w:val="004C1A9E"/>
    <w:rsid w:val="004C1BB5"/>
    <w:rsid w:val="004C208F"/>
    <w:rsid w:val="004C2BBE"/>
    <w:rsid w:val="004C2E03"/>
    <w:rsid w:val="004C33FA"/>
    <w:rsid w:val="004C341C"/>
    <w:rsid w:val="004C416D"/>
    <w:rsid w:val="004C449B"/>
    <w:rsid w:val="004C4D96"/>
    <w:rsid w:val="004C5A94"/>
    <w:rsid w:val="004C5D31"/>
    <w:rsid w:val="004C71D8"/>
    <w:rsid w:val="004C79AA"/>
    <w:rsid w:val="004C79DD"/>
    <w:rsid w:val="004C79DE"/>
    <w:rsid w:val="004C7B32"/>
    <w:rsid w:val="004D02E9"/>
    <w:rsid w:val="004D044A"/>
    <w:rsid w:val="004D0450"/>
    <w:rsid w:val="004D1099"/>
    <w:rsid w:val="004D19B6"/>
    <w:rsid w:val="004D1F23"/>
    <w:rsid w:val="004D2DEF"/>
    <w:rsid w:val="004D2EDF"/>
    <w:rsid w:val="004D351A"/>
    <w:rsid w:val="004D3DA1"/>
    <w:rsid w:val="004D51AD"/>
    <w:rsid w:val="004D57E1"/>
    <w:rsid w:val="004D61EF"/>
    <w:rsid w:val="004D7DC0"/>
    <w:rsid w:val="004E013B"/>
    <w:rsid w:val="004E09D8"/>
    <w:rsid w:val="004E1335"/>
    <w:rsid w:val="004E1F21"/>
    <w:rsid w:val="004E1FC2"/>
    <w:rsid w:val="004E307C"/>
    <w:rsid w:val="004E3AC4"/>
    <w:rsid w:val="004E3CA5"/>
    <w:rsid w:val="004E3E57"/>
    <w:rsid w:val="004E4625"/>
    <w:rsid w:val="004E47A3"/>
    <w:rsid w:val="004E4A90"/>
    <w:rsid w:val="004E4D79"/>
    <w:rsid w:val="004E4FBB"/>
    <w:rsid w:val="004E505C"/>
    <w:rsid w:val="004E55C4"/>
    <w:rsid w:val="004E5604"/>
    <w:rsid w:val="004E78B0"/>
    <w:rsid w:val="004E7BCB"/>
    <w:rsid w:val="004E7D28"/>
    <w:rsid w:val="004F017E"/>
    <w:rsid w:val="004F025D"/>
    <w:rsid w:val="004F0801"/>
    <w:rsid w:val="004F0B6C"/>
    <w:rsid w:val="004F1018"/>
    <w:rsid w:val="004F1238"/>
    <w:rsid w:val="004F1CB1"/>
    <w:rsid w:val="004F20AB"/>
    <w:rsid w:val="004F2261"/>
    <w:rsid w:val="004F2352"/>
    <w:rsid w:val="004F25F1"/>
    <w:rsid w:val="004F2F5D"/>
    <w:rsid w:val="004F3207"/>
    <w:rsid w:val="004F3959"/>
    <w:rsid w:val="004F3F80"/>
    <w:rsid w:val="004F4E2B"/>
    <w:rsid w:val="004F5148"/>
    <w:rsid w:val="004F7886"/>
    <w:rsid w:val="004F79B3"/>
    <w:rsid w:val="00501C2C"/>
    <w:rsid w:val="005027BE"/>
    <w:rsid w:val="00502E08"/>
    <w:rsid w:val="00503127"/>
    <w:rsid w:val="0050313E"/>
    <w:rsid w:val="00503754"/>
    <w:rsid w:val="00505576"/>
    <w:rsid w:val="0050568C"/>
    <w:rsid w:val="00505989"/>
    <w:rsid w:val="005061F0"/>
    <w:rsid w:val="005069FE"/>
    <w:rsid w:val="00506AD5"/>
    <w:rsid w:val="00506CA9"/>
    <w:rsid w:val="0051015B"/>
    <w:rsid w:val="00510653"/>
    <w:rsid w:val="00510B1E"/>
    <w:rsid w:val="0051121D"/>
    <w:rsid w:val="00511725"/>
    <w:rsid w:val="00511D35"/>
    <w:rsid w:val="00512A2E"/>
    <w:rsid w:val="00512AB7"/>
    <w:rsid w:val="00513990"/>
    <w:rsid w:val="00513C75"/>
    <w:rsid w:val="00514117"/>
    <w:rsid w:val="00514BC5"/>
    <w:rsid w:val="00515074"/>
    <w:rsid w:val="0051637D"/>
    <w:rsid w:val="00516843"/>
    <w:rsid w:val="00516D56"/>
    <w:rsid w:val="00517035"/>
    <w:rsid w:val="00517E87"/>
    <w:rsid w:val="00517FFC"/>
    <w:rsid w:val="00520EC7"/>
    <w:rsid w:val="005226DD"/>
    <w:rsid w:val="005229AC"/>
    <w:rsid w:val="00522A65"/>
    <w:rsid w:val="00523018"/>
    <w:rsid w:val="005236ED"/>
    <w:rsid w:val="00524010"/>
    <w:rsid w:val="00524A84"/>
    <w:rsid w:val="00525297"/>
    <w:rsid w:val="0052568D"/>
    <w:rsid w:val="00525706"/>
    <w:rsid w:val="00525825"/>
    <w:rsid w:val="00525BF9"/>
    <w:rsid w:val="005261FB"/>
    <w:rsid w:val="005277D3"/>
    <w:rsid w:val="005278A1"/>
    <w:rsid w:val="00527A5C"/>
    <w:rsid w:val="00527B13"/>
    <w:rsid w:val="00530203"/>
    <w:rsid w:val="00530678"/>
    <w:rsid w:val="005306B3"/>
    <w:rsid w:val="0053160F"/>
    <w:rsid w:val="005318A4"/>
    <w:rsid w:val="00531CA1"/>
    <w:rsid w:val="00532EED"/>
    <w:rsid w:val="00533131"/>
    <w:rsid w:val="005337A9"/>
    <w:rsid w:val="00533BEE"/>
    <w:rsid w:val="0053474E"/>
    <w:rsid w:val="005348FC"/>
    <w:rsid w:val="00535310"/>
    <w:rsid w:val="00535375"/>
    <w:rsid w:val="00535511"/>
    <w:rsid w:val="005356B2"/>
    <w:rsid w:val="0053600C"/>
    <w:rsid w:val="00536568"/>
    <w:rsid w:val="0053773F"/>
    <w:rsid w:val="00537B97"/>
    <w:rsid w:val="00540369"/>
    <w:rsid w:val="00541046"/>
    <w:rsid w:val="00541B58"/>
    <w:rsid w:val="00541C58"/>
    <w:rsid w:val="005424EB"/>
    <w:rsid w:val="005430DB"/>
    <w:rsid w:val="0054392A"/>
    <w:rsid w:val="005440AC"/>
    <w:rsid w:val="005447F9"/>
    <w:rsid w:val="00544BFD"/>
    <w:rsid w:val="00545420"/>
    <w:rsid w:val="00546408"/>
    <w:rsid w:val="0054706E"/>
    <w:rsid w:val="0054713A"/>
    <w:rsid w:val="005476B6"/>
    <w:rsid w:val="00550559"/>
    <w:rsid w:val="00550761"/>
    <w:rsid w:val="00550A89"/>
    <w:rsid w:val="00550D20"/>
    <w:rsid w:val="005512BF"/>
    <w:rsid w:val="0055198E"/>
    <w:rsid w:val="0055378A"/>
    <w:rsid w:val="005541EF"/>
    <w:rsid w:val="005558F4"/>
    <w:rsid w:val="00555DB6"/>
    <w:rsid w:val="00556570"/>
    <w:rsid w:val="005565E4"/>
    <w:rsid w:val="00557989"/>
    <w:rsid w:val="00557A6E"/>
    <w:rsid w:val="00560032"/>
    <w:rsid w:val="0056063E"/>
    <w:rsid w:val="00560ECE"/>
    <w:rsid w:val="00561291"/>
    <w:rsid w:val="00561B86"/>
    <w:rsid w:val="00561D89"/>
    <w:rsid w:val="005622EC"/>
    <w:rsid w:val="005624D9"/>
    <w:rsid w:val="00562791"/>
    <w:rsid w:val="005627CF"/>
    <w:rsid w:val="00562DD4"/>
    <w:rsid w:val="00562E8C"/>
    <w:rsid w:val="00563BDB"/>
    <w:rsid w:val="00563ED5"/>
    <w:rsid w:val="005646EC"/>
    <w:rsid w:val="00565086"/>
    <w:rsid w:val="00565624"/>
    <w:rsid w:val="00566340"/>
    <w:rsid w:val="005668E8"/>
    <w:rsid w:val="00566A4D"/>
    <w:rsid w:val="00566AB0"/>
    <w:rsid w:val="00566BA7"/>
    <w:rsid w:val="00570AE7"/>
    <w:rsid w:val="00572495"/>
    <w:rsid w:val="00572767"/>
    <w:rsid w:val="00572AF0"/>
    <w:rsid w:val="00572BD9"/>
    <w:rsid w:val="00573120"/>
    <w:rsid w:val="0057327D"/>
    <w:rsid w:val="00573A45"/>
    <w:rsid w:val="005742FF"/>
    <w:rsid w:val="005747D7"/>
    <w:rsid w:val="005752AA"/>
    <w:rsid w:val="00575D74"/>
    <w:rsid w:val="00575F7D"/>
    <w:rsid w:val="00576596"/>
    <w:rsid w:val="00576E64"/>
    <w:rsid w:val="005771EB"/>
    <w:rsid w:val="005800CB"/>
    <w:rsid w:val="00580647"/>
    <w:rsid w:val="005809D2"/>
    <w:rsid w:val="00580CBC"/>
    <w:rsid w:val="00581150"/>
    <w:rsid w:val="005816A6"/>
    <w:rsid w:val="005817E4"/>
    <w:rsid w:val="0058197E"/>
    <w:rsid w:val="00581E5C"/>
    <w:rsid w:val="005821E0"/>
    <w:rsid w:val="00583AA9"/>
    <w:rsid w:val="005843EA"/>
    <w:rsid w:val="00584B7C"/>
    <w:rsid w:val="00584D8D"/>
    <w:rsid w:val="00584F7D"/>
    <w:rsid w:val="00586476"/>
    <w:rsid w:val="00586A7E"/>
    <w:rsid w:val="00586B69"/>
    <w:rsid w:val="00586D59"/>
    <w:rsid w:val="00587286"/>
    <w:rsid w:val="00587CB2"/>
    <w:rsid w:val="00587FD6"/>
    <w:rsid w:val="00590245"/>
    <w:rsid w:val="00590701"/>
    <w:rsid w:val="00590C17"/>
    <w:rsid w:val="00590DE8"/>
    <w:rsid w:val="00590EDD"/>
    <w:rsid w:val="00594036"/>
    <w:rsid w:val="00595186"/>
    <w:rsid w:val="00595A9D"/>
    <w:rsid w:val="0059609D"/>
    <w:rsid w:val="00596EA3"/>
    <w:rsid w:val="005970C7"/>
    <w:rsid w:val="005974BF"/>
    <w:rsid w:val="0059764B"/>
    <w:rsid w:val="005A08BC"/>
    <w:rsid w:val="005A1827"/>
    <w:rsid w:val="005A18B9"/>
    <w:rsid w:val="005A1B7A"/>
    <w:rsid w:val="005A1D5B"/>
    <w:rsid w:val="005A224B"/>
    <w:rsid w:val="005A2776"/>
    <w:rsid w:val="005A2F1E"/>
    <w:rsid w:val="005A3046"/>
    <w:rsid w:val="005A3652"/>
    <w:rsid w:val="005A3C03"/>
    <w:rsid w:val="005A3C1F"/>
    <w:rsid w:val="005A4231"/>
    <w:rsid w:val="005A445C"/>
    <w:rsid w:val="005A49E3"/>
    <w:rsid w:val="005A4D1E"/>
    <w:rsid w:val="005A4D52"/>
    <w:rsid w:val="005A5422"/>
    <w:rsid w:val="005A5AC9"/>
    <w:rsid w:val="005A5DCB"/>
    <w:rsid w:val="005A63DE"/>
    <w:rsid w:val="005A6B9D"/>
    <w:rsid w:val="005A71C2"/>
    <w:rsid w:val="005A755C"/>
    <w:rsid w:val="005B0E91"/>
    <w:rsid w:val="005B139B"/>
    <w:rsid w:val="005B2782"/>
    <w:rsid w:val="005B2F74"/>
    <w:rsid w:val="005B30C4"/>
    <w:rsid w:val="005B3169"/>
    <w:rsid w:val="005B4995"/>
    <w:rsid w:val="005B4B38"/>
    <w:rsid w:val="005B5A96"/>
    <w:rsid w:val="005B6327"/>
    <w:rsid w:val="005B69B8"/>
    <w:rsid w:val="005B76C9"/>
    <w:rsid w:val="005B77EA"/>
    <w:rsid w:val="005B793E"/>
    <w:rsid w:val="005B7A4B"/>
    <w:rsid w:val="005C14B2"/>
    <w:rsid w:val="005C26DA"/>
    <w:rsid w:val="005C2EA6"/>
    <w:rsid w:val="005C2FF6"/>
    <w:rsid w:val="005C3D77"/>
    <w:rsid w:val="005C3DEE"/>
    <w:rsid w:val="005C620F"/>
    <w:rsid w:val="005C706B"/>
    <w:rsid w:val="005C74B0"/>
    <w:rsid w:val="005C76AA"/>
    <w:rsid w:val="005C78D6"/>
    <w:rsid w:val="005D0657"/>
    <w:rsid w:val="005D0D5D"/>
    <w:rsid w:val="005D1A16"/>
    <w:rsid w:val="005D1A60"/>
    <w:rsid w:val="005D1B19"/>
    <w:rsid w:val="005D1BB2"/>
    <w:rsid w:val="005D1C04"/>
    <w:rsid w:val="005D1C10"/>
    <w:rsid w:val="005D1F00"/>
    <w:rsid w:val="005D244F"/>
    <w:rsid w:val="005D26D8"/>
    <w:rsid w:val="005D2892"/>
    <w:rsid w:val="005D29BE"/>
    <w:rsid w:val="005D36C4"/>
    <w:rsid w:val="005D433C"/>
    <w:rsid w:val="005D46C1"/>
    <w:rsid w:val="005D5614"/>
    <w:rsid w:val="005D5BE0"/>
    <w:rsid w:val="005D6159"/>
    <w:rsid w:val="005D6481"/>
    <w:rsid w:val="005D6B27"/>
    <w:rsid w:val="005D6F29"/>
    <w:rsid w:val="005D7214"/>
    <w:rsid w:val="005D7C78"/>
    <w:rsid w:val="005D7F37"/>
    <w:rsid w:val="005E0212"/>
    <w:rsid w:val="005E0635"/>
    <w:rsid w:val="005E2073"/>
    <w:rsid w:val="005E220D"/>
    <w:rsid w:val="005E2989"/>
    <w:rsid w:val="005E38D2"/>
    <w:rsid w:val="005E41B6"/>
    <w:rsid w:val="005F11C5"/>
    <w:rsid w:val="005F1555"/>
    <w:rsid w:val="005F1BD8"/>
    <w:rsid w:val="005F3737"/>
    <w:rsid w:val="005F4033"/>
    <w:rsid w:val="005F41D7"/>
    <w:rsid w:val="005F428C"/>
    <w:rsid w:val="005F44F5"/>
    <w:rsid w:val="005F454A"/>
    <w:rsid w:val="005F63A2"/>
    <w:rsid w:val="005F6491"/>
    <w:rsid w:val="005F677F"/>
    <w:rsid w:val="005F6AFF"/>
    <w:rsid w:val="005F728A"/>
    <w:rsid w:val="005F73B4"/>
    <w:rsid w:val="005F7918"/>
    <w:rsid w:val="005F7A9D"/>
    <w:rsid w:val="006002DC"/>
    <w:rsid w:val="00600AE4"/>
    <w:rsid w:val="00601304"/>
    <w:rsid w:val="00602A69"/>
    <w:rsid w:val="00602DB5"/>
    <w:rsid w:val="00603C18"/>
    <w:rsid w:val="00603FE3"/>
    <w:rsid w:val="00603FF9"/>
    <w:rsid w:val="00604268"/>
    <w:rsid w:val="006046E4"/>
    <w:rsid w:val="006047E1"/>
    <w:rsid w:val="00605008"/>
    <w:rsid w:val="0060504F"/>
    <w:rsid w:val="00605555"/>
    <w:rsid w:val="0060585D"/>
    <w:rsid w:val="006063E9"/>
    <w:rsid w:val="00607531"/>
    <w:rsid w:val="00607D7C"/>
    <w:rsid w:val="00610844"/>
    <w:rsid w:val="00610978"/>
    <w:rsid w:val="00610F18"/>
    <w:rsid w:val="0061111E"/>
    <w:rsid w:val="0061141C"/>
    <w:rsid w:val="00611D8C"/>
    <w:rsid w:val="00612039"/>
    <w:rsid w:val="00612DB5"/>
    <w:rsid w:val="006130A2"/>
    <w:rsid w:val="006130E7"/>
    <w:rsid w:val="00613EC3"/>
    <w:rsid w:val="00614587"/>
    <w:rsid w:val="00614C0D"/>
    <w:rsid w:val="0061509A"/>
    <w:rsid w:val="0061518E"/>
    <w:rsid w:val="00616902"/>
    <w:rsid w:val="006173E0"/>
    <w:rsid w:val="00617939"/>
    <w:rsid w:val="0062064D"/>
    <w:rsid w:val="00621D5B"/>
    <w:rsid w:val="00621E66"/>
    <w:rsid w:val="00622663"/>
    <w:rsid w:val="006227DF"/>
    <w:rsid w:val="00622DB4"/>
    <w:rsid w:val="0062390A"/>
    <w:rsid w:val="006241D8"/>
    <w:rsid w:val="00624D26"/>
    <w:rsid w:val="0062552E"/>
    <w:rsid w:val="0062565F"/>
    <w:rsid w:val="00625886"/>
    <w:rsid w:val="00625C28"/>
    <w:rsid w:val="00626030"/>
    <w:rsid w:val="00626C28"/>
    <w:rsid w:val="00626DE5"/>
    <w:rsid w:val="00627668"/>
    <w:rsid w:val="00627B2C"/>
    <w:rsid w:val="00630448"/>
    <w:rsid w:val="00630AC5"/>
    <w:rsid w:val="00631D92"/>
    <w:rsid w:val="00632D06"/>
    <w:rsid w:val="00632FBA"/>
    <w:rsid w:val="006332AB"/>
    <w:rsid w:val="006333FE"/>
    <w:rsid w:val="00633431"/>
    <w:rsid w:val="006334FA"/>
    <w:rsid w:val="0063389F"/>
    <w:rsid w:val="00634A43"/>
    <w:rsid w:val="00635BDF"/>
    <w:rsid w:val="00635D7B"/>
    <w:rsid w:val="00636159"/>
    <w:rsid w:val="0063686F"/>
    <w:rsid w:val="00636B99"/>
    <w:rsid w:val="00636F60"/>
    <w:rsid w:val="00637033"/>
    <w:rsid w:val="006372F8"/>
    <w:rsid w:val="0064025D"/>
    <w:rsid w:val="00640622"/>
    <w:rsid w:val="0064068D"/>
    <w:rsid w:val="00640C93"/>
    <w:rsid w:val="00641237"/>
    <w:rsid w:val="00641517"/>
    <w:rsid w:val="00641BB8"/>
    <w:rsid w:val="00641EA3"/>
    <w:rsid w:val="00642664"/>
    <w:rsid w:val="0064486E"/>
    <w:rsid w:val="00644D8E"/>
    <w:rsid w:val="00645879"/>
    <w:rsid w:val="00645C77"/>
    <w:rsid w:val="006466CC"/>
    <w:rsid w:val="0064677D"/>
    <w:rsid w:val="00646A1F"/>
    <w:rsid w:val="00646CC0"/>
    <w:rsid w:val="0065114E"/>
    <w:rsid w:val="006526A2"/>
    <w:rsid w:val="00652709"/>
    <w:rsid w:val="006536D0"/>
    <w:rsid w:val="00653FF5"/>
    <w:rsid w:val="00654CA7"/>
    <w:rsid w:val="006557F3"/>
    <w:rsid w:val="006559E4"/>
    <w:rsid w:val="00656C91"/>
    <w:rsid w:val="0065718B"/>
    <w:rsid w:val="00657CB7"/>
    <w:rsid w:val="00660477"/>
    <w:rsid w:val="00660B51"/>
    <w:rsid w:val="00661494"/>
    <w:rsid w:val="00661A83"/>
    <w:rsid w:val="006635D4"/>
    <w:rsid w:val="00663778"/>
    <w:rsid w:val="00663877"/>
    <w:rsid w:val="00664242"/>
    <w:rsid w:val="0066450F"/>
    <w:rsid w:val="00664892"/>
    <w:rsid w:val="0066509C"/>
    <w:rsid w:val="00665B5E"/>
    <w:rsid w:val="00665CA1"/>
    <w:rsid w:val="00666550"/>
    <w:rsid w:val="00666BE2"/>
    <w:rsid w:val="0066750D"/>
    <w:rsid w:val="00667545"/>
    <w:rsid w:val="006675FE"/>
    <w:rsid w:val="0066771C"/>
    <w:rsid w:val="00667C52"/>
    <w:rsid w:val="00670799"/>
    <w:rsid w:val="00672871"/>
    <w:rsid w:val="00672B97"/>
    <w:rsid w:val="00672FD0"/>
    <w:rsid w:val="006738C1"/>
    <w:rsid w:val="00673B6F"/>
    <w:rsid w:val="006746D4"/>
    <w:rsid w:val="00674E5D"/>
    <w:rsid w:val="006773DD"/>
    <w:rsid w:val="0067769F"/>
    <w:rsid w:val="0067799E"/>
    <w:rsid w:val="0068021A"/>
    <w:rsid w:val="00680298"/>
    <w:rsid w:val="0068053D"/>
    <w:rsid w:val="0068098C"/>
    <w:rsid w:val="00680A32"/>
    <w:rsid w:val="00680E4D"/>
    <w:rsid w:val="00681020"/>
    <w:rsid w:val="006816F8"/>
    <w:rsid w:val="00682A56"/>
    <w:rsid w:val="0068376D"/>
    <w:rsid w:val="00684785"/>
    <w:rsid w:val="00685358"/>
    <w:rsid w:val="00685ACA"/>
    <w:rsid w:val="00686571"/>
    <w:rsid w:val="00686BC7"/>
    <w:rsid w:val="00686D48"/>
    <w:rsid w:val="0069080A"/>
    <w:rsid w:val="00690AD2"/>
    <w:rsid w:val="00691BA8"/>
    <w:rsid w:val="00692049"/>
    <w:rsid w:val="006920AC"/>
    <w:rsid w:val="00692DDE"/>
    <w:rsid w:val="00692F05"/>
    <w:rsid w:val="00694001"/>
    <w:rsid w:val="00694BD1"/>
    <w:rsid w:val="006950A8"/>
    <w:rsid w:val="0069524F"/>
    <w:rsid w:val="006955A7"/>
    <w:rsid w:val="006958B2"/>
    <w:rsid w:val="00695B39"/>
    <w:rsid w:val="00695BC5"/>
    <w:rsid w:val="00695D88"/>
    <w:rsid w:val="00696D3A"/>
    <w:rsid w:val="00697064"/>
    <w:rsid w:val="0069752F"/>
    <w:rsid w:val="0069775F"/>
    <w:rsid w:val="006979C5"/>
    <w:rsid w:val="006A0086"/>
    <w:rsid w:val="006A0EC2"/>
    <w:rsid w:val="006A12C4"/>
    <w:rsid w:val="006A1513"/>
    <w:rsid w:val="006A2D6E"/>
    <w:rsid w:val="006A41EF"/>
    <w:rsid w:val="006A469A"/>
    <w:rsid w:val="006A51CA"/>
    <w:rsid w:val="006A5E77"/>
    <w:rsid w:val="006A63B1"/>
    <w:rsid w:val="006A647B"/>
    <w:rsid w:val="006A66BC"/>
    <w:rsid w:val="006A672D"/>
    <w:rsid w:val="006A6C9A"/>
    <w:rsid w:val="006A7532"/>
    <w:rsid w:val="006A75C0"/>
    <w:rsid w:val="006A7A83"/>
    <w:rsid w:val="006A7B62"/>
    <w:rsid w:val="006A7E8A"/>
    <w:rsid w:val="006B03A7"/>
    <w:rsid w:val="006B0AB3"/>
    <w:rsid w:val="006B0B65"/>
    <w:rsid w:val="006B0C24"/>
    <w:rsid w:val="006B0E4B"/>
    <w:rsid w:val="006B13AB"/>
    <w:rsid w:val="006B1755"/>
    <w:rsid w:val="006B18B0"/>
    <w:rsid w:val="006B1967"/>
    <w:rsid w:val="006B22B8"/>
    <w:rsid w:val="006B23A7"/>
    <w:rsid w:val="006B25DC"/>
    <w:rsid w:val="006B31BD"/>
    <w:rsid w:val="006B49CD"/>
    <w:rsid w:val="006B4D6E"/>
    <w:rsid w:val="006B4DC3"/>
    <w:rsid w:val="006B574A"/>
    <w:rsid w:val="006B57D8"/>
    <w:rsid w:val="006B5AED"/>
    <w:rsid w:val="006B6138"/>
    <w:rsid w:val="006B638D"/>
    <w:rsid w:val="006B63D0"/>
    <w:rsid w:val="006C029D"/>
    <w:rsid w:val="006C0B42"/>
    <w:rsid w:val="006C323C"/>
    <w:rsid w:val="006C392F"/>
    <w:rsid w:val="006C4AAB"/>
    <w:rsid w:val="006C59E9"/>
    <w:rsid w:val="006C5A0E"/>
    <w:rsid w:val="006C5A84"/>
    <w:rsid w:val="006C5BE2"/>
    <w:rsid w:val="006C5D98"/>
    <w:rsid w:val="006C656D"/>
    <w:rsid w:val="006C7978"/>
    <w:rsid w:val="006C7B88"/>
    <w:rsid w:val="006C7D65"/>
    <w:rsid w:val="006D0892"/>
    <w:rsid w:val="006D1198"/>
    <w:rsid w:val="006D151F"/>
    <w:rsid w:val="006D1974"/>
    <w:rsid w:val="006D1F2E"/>
    <w:rsid w:val="006D2AC4"/>
    <w:rsid w:val="006D2D5A"/>
    <w:rsid w:val="006D2DD5"/>
    <w:rsid w:val="006D3392"/>
    <w:rsid w:val="006D34C5"/>
    <w:rsid w:val="006D35A6"/>
    <w:rsid w:val="006D3750"/>
    <w:rsid w:val="006D3AD8"/>
    <w:rsid w:val="006D3CC7"/>
    <w:rsid w:val="006D4678"/>
    <w:rsid w:val="006D5A11"/>
    <w:rsid w:val="006D5EE3"/>
    <w:rsid w:val="006D62DC"/>
    <w:rsid w:val="006D7710"/>
    <w:rsid w:val="006E1D9B"/>
    <w:rsid w:val="006E27EB"/>
    <w:rsid w:val="006E3217"/>
    <w:rsid w:val="006E3A53"/>
    <w:rsid w:val="006E449C"/>
    <w:rsid w:val="006E56EC"/>
    <w:rsid w:val="006E583D"/>
    <w:rsid w:val="006E596A"/>
    <w:rsid w:val="006E5E15"/>
    <w:rsid w:val="006E5F82"/>
    <w:rsid w:val="006E75C6"/>
    <w:rsid w:val="006E7607"/>
    <w:rsid w:val="006E762D"/>
    <w:rsid w:val="006F00EA"/>
    <w:rsid w:val="006F080B"/>
    <w:rsid w:val="006F251C"/>
    <w:rsid w:val="006F260F"/>
    <w:rsid w:val="006F36E1"/>
    <w:rsid w:val="006F4C8B"/>
    <w:rsid w:val="006F4CC4"/>
    <w:rsid w:val="006F4F11"/>
    <w:rsid w:val="006F50C9"/>
    <w:rsid w:val="006F5529"/>
    <w:rsid w:val="006F5C9C"/>
    <w:rsid w:val="006F5DB3"/>
    <w:rsid w:val="006F5E1C"/>
    <w:rsid w:val="006F7D91"/>
    <w:rsid w:val="00700483"/>
    <w:rsid w:val="00700D93"/>
    <w:rsid w:val="00702A32"/>
    <w:rsid w:val="00702AA2"/>
    <w:rsid w:val="00703357"/>
    <w:rsid w:val="00703763"/>
    <w:rsid w:val="00704050"/>
    <w:rsid w:val="00704DD4"/>
    <w:rsid w:val="0070564D"/>
    <w:rsid w:val="00705DFC"/>
    <w:rsid w:val="007062A3"/>
    <w:rsid w:val="00706A53"/>
    <w:rsid w:val="00706A9E"/>
    <w:rsid w:val="00707B40"/>
    <w:rsid w:val="00710156"/>
    <w:rsid w:val="007101D9"/>
    <w:rsid w:val="00711465"/>
    <w:rsid w:val="00711700"/>
    <w:rsid w:val="007117C8"/>
    <w:rsid w:val="00713AC5"/>
    <w:rsid w:val="00713F3C"/>
    <w:rsid w:val="00713FF1"/>
    <w:rsid w:val="00714696"/>
    <w:rsid w:val="00714772"/>
    <w:rsid w:val="00714B37"/>
    <w:rsid w:val="007158C0"/>
    <w:rsid w:val="007161A4"/>
    <w:rsid w:val="00716710"/>
    <w:rsid w:val="0071797D"/>
    <w:rsid w:val="00720300"/>
    <w:rsid w:val="007204D8"/>
    <w:rsid w:val="0072121F"/>
    <w:rsid w:val="007212D5"/>
    <w:rsid w:val="007215B5"/>
    <w:rsid w:val="007218A5"/>
    <w:rsid w:val="00721F9F"/>
    <w:rsid w:val="00722030"/>
    <w:rsid w:val="00723C93"/>
    <w:rsid w:val="00723E50"/>
    <w:rsid w:val="00723F1A"/>
    <w:rsid w:val="00723F1E"/>
    <w:rsid w:val="007243D3"/>
    <w:rsid w:val="007247B2"/>
    <w:rsid w:val="00725338"/>
    <w:rsid w:val="00725457"/>
    <w:rsid w:val="00726839"/>
    <w:rsid w:val="00726B92"/>
    <w:rsid w:val="0073031A"/>
    <w:rsid w:val="007303BA"/>
    <w:rsid w:val="0073052C"/>
    <w:rsid w:val="007318D6"/>
    <w:rsid w:val="007322A3"/>
    <w:rsid w:val="00732CF3"/>
    <w:rsid w:val="00733078"/>
    <w:rsid w:val="0073326A"/>
    <w:rsid w:val="007335BB"/>
    <w:rsid w:val="0073417B"/>
    <w:rsid w:val="007341F5"/>
    <w:rsid w:val="00734D60"/>
    <w:rsid w:val="00735A59"/>
    <w:rsid w:val="00735C57"/>
    <w:rsid w:val="00735DCC"/>
    <w:rsid w:val="007362CE"/>
    <w:rsid w:val="00736898"/>
    <w:rsid w:val="00736A89"/>
    <w:rsid w:val="00736C04"/>
    <w:rsid w:val="00737332"/>
    <w:rsid w:val="00737C78"/>
    <w:rsid w:val="00737CE1"/>
    <w:rsid w:val="0074005C"/>
    <w:rsid w:val="00740A2F"/>
    <w:rsid w:val="00740AB7"/>
    <w:rsid w:val="00740E04"/>
    <w:rsid w:val="00741343"/>
    <w:rsid w:val="00741C3C"/>
    <w:rsid w:val="007421BB"/>
    <w:rsid w:val="00742D2D"/>
    <w:rsid w:val="00742D6A"/>
    <w:rsid w:val="007434A9"/>
    <w:rsid w:val="007436AD"/>
    <w:rsid w:val="00743EC1"/>
    <w:rsid w:val="0074443C"/>
    <w:rsid w:val="0074475F"/>
    <w:rsid w:val="007448A5"/>
    <w:rsid w:val="00744F0D"/>
    <w:rsid w:val="0074553D"/>
    <w:rsid w:val="00745561"/>
    <w:rsid w:val="00745C47"/>
    <w:rsid w:val="00746DA1"/>
    <w:rsid w:val="007470AB"/>
    <w:rsid w:val="00747F84"/>
    <w:rsid w:val="00751459"/>
    <w:rsid w:val="00751A1B"/>
    <w:rsid w:val="00751D6E"/>
    <w:rsid w:val="00752491"/>
    <w:rsid w:val="00752887"/>
    <w:rsid w:val="00752A34"/>
    <w:rsid w:val="00752C41"/>
    <w:rsid w:val="007534F5"/>
    <w:rsid w:val="007537F3"/>
    <w:rsid w:val="007548B5"/>
    <w:rsid w:val="00754B34"/>
    <w:rsid w:val="00755358"/>
    <w:rsid w:val="0075546F"/>
    <w:rsid w:val="00755BBF"/>
    <w:rsid w:val="00756544"/>
    <w:rsid w:val="00756BC2"/>
    <w:rsid w:val="00757AEE"/>
    <w:rsid w:val="00760FA6"/>
    <w:rsid w:val="00761197"/>
    <w:rsid w:val="00762E76"/>
    <w:rsid w:val="00763484"/>
    <w:rsid w:val="0076365D"/>
    <w:rsid w:val="00763679"/>
    <w:rsid w:val="007643DA"/>
    <w:rsid w:val="0076564D"/>
    <w:rsid w:val="00765AF5"/>
    <w:rsid w:val="00765EA3"/>
    <w:rsid w:val="00766647"/>
    <w:rsid w:val="007673CF"/>
    <w:rsid w:val="00767F4E"/>
    <w:rsid w:val="007709CB"/>
    <w:rsid w:val="00770BD3"/>
    <w:rsid w:val="00770D8B"/>
    <w:rsid w:val="00770DBE"/>
    <w:rsid w:val="00771CFA"/>
    <w:rsid w:val="00772891"/>
    <w:rsid w:val="007728DB"/>
    <w:rsid w:val="00773611"/>
    <w:rsid w:val="00773770"/>
    <w:rsid w:val="00773E83"/>
    <w:rsid w:val="00774231"/>
    <w:rsid w:val="00774C9D"/>
    <w:rsid w:val="0077526F"/>
    <w:rsid w:val="00775622"/>
    <w:rsid w:val="00775ADE"/>
    <w:rsid w:val="00775C00"/>
    <w:rsid w:val="00775C11"/>
    <w:rsid w:val="00776708"/>
    <w:rsid w:val="00776BFE"/>
    <w:rsid w:val="0077733E"/>
    <w:rsid w:val="007775C4"/>
    <w:rsid w:val="00777627"/>
    <w:rsid w:val="00780431"/>
    <w:rsid w:val="00780BAB"/>
    <w:rsid w:val="00780E84"/>
    <w:rsid w:val="00780F51"/>
    <w:rsid w:val="00783442"/>
    <w:rsid w:val="007849EC"/>
    <w:rsid w:val="00785386"/>
    <w:rsid w:val="007857A7"/>
    <w:rsid w:val="0078625B"/>
    <w:rsid w:val="007869F4"/>
    <w:rsid w:val="007871B3"/>
    <w:rsid w:val="00787764"/>
    <w:rsid w:val="007878E2"/>
    <w:rsid w:val="00787C8E"/>
    <w:rsid w:val="00787EB1"/>
    <w:rsid w:val="007907B9"/>
    <w:rsid w:val="00790E6D"/>
    <w:rsid w:val="00790F00"/>
    <w:rsid w:val="00791812"/>
    <w:rsid w:val="0079284A"/>
    <w:rsid w:val="007928B0"/>
    <w:rsid w:val="00792F31"/>
    <w:rsid w:val="00793D58"/>
    <w:rsid w:val="00795372"/>
    <w:rsid w:val="00795435"/>
    <w:rsid w:val="0079578D"/>
    <w:rsid w:val="00795FE7"/>
    <w:rsid w:val="00796571"/>
    <w:rsid w:val="00796A68"/>
    <w:rsid w:val="00796C8E"/>
    <w:rsid w:val="007975D2"/>
    <w:rsid w:val="007A0446"/>
    <w:rsid w:val="007A0E67"/>
    <w:rsid w:val="007A1671"/>
    <w:rsid w:val="007A17F0"/>
    <w:rsid w:val="007A1FA2"/>
    <w:rsid w:val="007A20FA"/>
    <w:rsid w:val="007A2457"/>
    <w:rsid w:val="007A2D9C"/>
    <w:rsid w:val="007A34CF"/>
    <w:rsid w:val="007A3B65"/>
    <w:rsid w:val="007A4FBC"/>
    <w:rsid w:val="007A542B"/>
    <w:rsid w:val="007A564D"/>
    <w:rsid w:val="007A5888"/>
    <w:rsid w:val="007A5F2A"/>
    <w:rsid w:val="007A67B4"/>
    <w:rsid w:val="007A6F2E"/>
    <w:rsid w:val="007A7529"/>
    <w:rsid w:val="007B0C4C"/>
    <w:rsid w:val="007B1792"/>
    <w:rsid w:val="007B1C5C"/>
    <w:rsid w:val="007B20F1"/>
    <w:rsid w:val="007B210E"/>
    <w:rsid w:val="007B24C4"/>
    <w:rsid w:val="007B2C25"/>
    <w:rsid w:val="007B2EC1"/>
    <w:rsid w:val="007B3B0D"/>
    <w:rsid w:val="007B415F"/>
    <w:rsid w:val="007B43B9"/>
    <w:rsid w:val="007B58D2"/>
    <w:rsid w:val="007B5CC3"/>
    <w:rsid w:val="007B6261"/>
    <w:rsid w:val="007B6939"/>
    <w:rsid w:val="007B7959"/>
    <w:rsid w:val="007C0522"/>
    <w:rsid w:val="007C061A"/>
    <w:rsid w:val="007C0919"/>
    <w:rsid w:val="007C0ADD"/>
    <w:rsid w:val="007C0C0C"/>
    <w:rsid w:val="007C13C9"/>
    <w:rsid w:val="007C1C6B"/>
    <w:rsid w:val="007C1F63"/>
    <w:rsid w:val="007C22AA"/>
    <w:rsid w:val="007C22DD"/>
    <w:rsid w:val="007C31D6"/>
    <w:rsid w:val="007C3E9E"/>
    <w:rsid w:val="007C41CF"/>
    <w:rsid w:val="007C423C"/>
    <w:rsid w:val="007C4CA9"/>
    <w:rsid w:val="007C5674"/>
    <w:rsid w:val="007C65F0"/>
    <w:rsid w:val="007C665C"/>
    <w:rsid w:val="007C7515"/>
    <w:rsid w:val="007D0712"/>
    <w:rsid w:val="007D093E"/>
    <w:rsid w:val="007D30AF"/>
    <w:rsid w:val="007D3EDB"/>
    <w:rsid w:val="007D4208"/>
    <w:rsid w:val="007D4FAA"/>
    <w:rsid w:val="007D5147"/>
    <w:rsid w:val="007D5343"/>
    <w:rsid w:val="007D63ED"/>
    <w:rsid w:val="007D688C"/>
    <w:rsid w:val="007D7746"/>
    <w:rsid w:val="007D7F49"/>
    <w:rsid w:val="007E084B"/>
    <w:rsid w:val="007E0B0D"/>
    <w:rsid w:val="007E1791"/>
    <w:rsid w:val="007E1F6E"/>
    <w:rsid w:val="007E2244"/>
    <w:rsid w:val="007E2B04"/>
    <w:rsid w:val="007E2E0A"/>
    <w:rsid w:val="007E3ACE"/>
    <w:rsid w:val="007E422F"/>
    <w:rsid w:val="007E43C0"/>
    <w:rsid w:val="007E5548"/>
    <w:rsid w:val="007E5F45"/>
    <w:rsid w:val="007E6A72"/>
    <w:rsid w:val="007E7061"/>
    <w:rsid w:val="007E72B2"/>
    <w:rsid w:val="007E75FE"/>
    <w:rsid w:val="007E7CE2"/>
    <w:rsid w:val="007F0105"/>
    <w:rsid w:val="007F0497"/>
    <w:rsid w:val="007F0730"/>
    <w:rsid w:val="007F0E33"/>
    <w:rsid w:val="007F1681"/>
    <w:rsid w:val="007F1B6A"/>
    <w:rsid w:val="007F1C7D"/>
    <w:rsid w:val="007F1FF8"/>
    <w:rsid w:val="007F26B2"/>
    <w:rsid w:val="007F43E9"/>
    <w:rsid w:val="007F4737"/>
    <w:rsid w:val="007F4F10"/>
    <w:rsid w:val="007F51DA"/>
    <w:rsid w:val="007F5314"/>
    <w:rsid w:val="007F5345"/>
    <w:rsid w:val="007F556C"/>
    <w:rsid w:val="007F585A"/>
    <w:rsid w:val="007F58D7"/>
    <w:rsid w:val="007F5B9D"/>
    <w:rsid w:val="007F5F30"/>
    <w:rsid w:val="007F6D70"/>
    <w:rsid w:val="007F6F1E"/>
    <w:rsid w:val="007F77C4"/>
    <w:rsid w:val="00800ACB"/>
    <w:rsid w:val="00800D41"/>
    <w:rsid w:val="00801653"/>
    <w:rsid w:val="00801CCD"/>
    <w:rsid w:val="008024D1"/>
    <w:rsid w:val="0080289C"/>
    <w:rsid w:val="008030D6"/>
    <w:rsid w:val="00803206"/>
    <w:rsid w:val="00803CAB"/>
    <w:rsid w:val="00804347"/>
    <w:rsid w:val="008044BC"/>
    <w:rsid w:val="008049C4"/>
    <w:rsid w:val="00804B08"/>
    <w:rsid w:val="00805C93"/>
    <w:rsid w:val="00805ECC"/>
    <w:rsid w:val="00806281"/>
    <w:rsid w:val="00806AD9"/>
    <w:rsid w:val="00807DCC"/>
    <w:rsid w:val="00810183"/>
    <w:rsid w:val="00810372"/>
    <w:rsid w:val="008105F8"/>
    <w:rsid w:val="0081071A"/>
    <w:rsid w:val="00811407"/>
    <w:rsid w:val="008115D1"/>
    <w:rsid w:val="00811E96"/>
    <w:rsid w:val="00811EA0"/>
    <w:rsid w:val="00813717"/>
    <w:rsid w:val="00813AC2"/>
    <w:rsid w:val="00814658"/>
    <w:rsid w:val="00814BAB"/>
    <w:rsid w:val="008165F7"/>
    <w:rsid w:val="00816828"/>
    <w:rsid w:val="00816E5F"/>
    <w:rsid w:val="00817263"/>
    <w:rsid w:val="00817C72"/>
    <w:rsid w:val="00820109"/>
    <w:rsid w:val="00820C23"/>
    <w:rsid w:val="00820C70"/>
    <w:rsid w:val="00821EA7"/>
    <w:rsid w:val="008223B5"/>
    <w:rsid w:val="0082352D"/>
    <w:rsid w:val="008236FC"/>
    <w:rsid w:val="00824C64"/>
    <w:rsid w:val="008250B0"/>
    <w:rsid w:val="0082534F"/>
    <w:rsid w:val="00825399"/>
    <w:rsid w:val="0082621F"/>
    <w:rsid w:val="008270C8"/>
    <w:rsid w:val="008274AB"/>
    <w:rsid w:val="00827963"/>
    <w:rsid w:val="00830642"/>
    <w:rsid w:val="008308D3"/>
    <w:rsid w:val="00830DE5"/>
    <w:rsid w:val="008311E7"/>
    <w:rsid w:val="00832119"/>
    <w:rsid w:val="008328D2"/>
    <w:rsid w:val="00832CA8"/>
    <w:rsid w:val="00832E91"/>
    <w:rsid w:val="00833A7C"/>
    <w:rsid w:val="00834148"/>
    <w:rsid w:val="00834807"/>
    <w:rsid w:val="00835472"/>
    <w:rsid w:val="0083548C"/>
    <w:rsid w:val="00835E88"/>
    <w:rsid w:val="00836856"/>
    <w:rsid w:val="0083689F"/>
    <w:rsid w:val="00836E11"/>
    <w:rsid w:val="008377C8"/>
    <w:rsid w:val="008379C8"/>
    <w:rsid w:val="00837B66"/>
    <w:rsid w:val="00837DAE"/>
    <w:rsid w:val="008405EB"/>
    <w:rsid w:val="00841213"/>
    <w:rsid w:val="00841EF5"/>
    <w:rsid w:val="0084263E"/>
    <w:rsid w:val="0084295F"/>
    <w:rsid w:val="0084296C"/>
    <w:rsid w:val="00842BF3"/>
    <w:rsid w:val="0084337B"/>
    <w:rsid w:val="0084413A"/>
    <w:rsid w:val="008441D3"/>
    <w:rsid w:val="00844B66"/>
    <w:rsid w:val="00844E6F"/>
    <w:rsid w:val="00844FE6"/>
    <w:rsid w:val="0084573B"/>
    <w:rsid w:val="00851A1A"/>
    <w:rsid w:val="00851FBF"/>
    <w:rsid w:val="00852446"/>
    <w:rsid w:val="008533DB"/>
    <w:rsid w:val="00853807"/>
    <w:rsid w:val="00853F68"/>
    <w:rsid w:val="00855163"/>
    <w:rsid w:val="00855B73"/>
    <w:rsid w:val="00855D63"/>
    <w:rsid w:val="00856BDA"/>
    <w:rsid w:val="0085714B"/>
    <w:rsid w:val="00857197"/>
    <w:rsid w:val="0085726C"/>
    <w:rsid w:val="0085747E"/>
    <w:rsid w:val="00857A68"/>
    <w:rsid w:val="008607DE"/>
    <w:rsid w:val="00860EEB"/>
    <w:rsid w:val="00861730"/>
    <w:rsid w:val="00861788"/>
    <w:rsid w:val="008618CF"/>
    <w:rsid w:val="008623F9"/>
    <w:rsid w:val="008625B2"/>
    <w:rsid w:val="00862973"/>
    <w:rsid w:val="008645F3"/>
    <w:rsid w:val="00864714"/>
    <w:rsid w:val="0086553A"/>
    <w:rsid w:val="00865FF1"/>
    <w:rsid w:val="008662E8"/>
    <w:rsid w:val="00866DFE"/>
    <w:rsid w:val="008674D4"/>
    <w:rsid w:val="00867B47"/>
    <w:rsid w:val="00870272"/>
    <w:rsid w:val="00870609"/>
    <w:rsid w:val="008711F7"/>
    <w:rsid w:val="0087188C"/>
    <w:rsid w:val="008719D9"/>
    <w:rsid w:val="00871BF4"/>
    <w:rsid w:val="0087267B"/>
    <w:rsid w:val="008735CA"/>
    <w:rsid w:val="00874EC7"/>
    <w:rsid w:val="008753EB"/>
    <w:rsid w:val="008754ED"/>
    <w:rsid w:val="00875715"/>
    <w:rsid w:val="008761A4"/>
    <w:rsid w:val="00877342"/>
    <w:rsid w:val="00877535"/>
    <w:rsid w:val="00877F80"/>
    <w:rsid w:val="008808A5"/>
    <w:rsid w:val="00881A4A"/>
    <w:rsid w:val="00882576"/>
    <w:rsid w:val="00883930"/>
    <w:rsid w:val="00883954"/>
    <w:rsid w:val="00884DAE"/>
    <w:rsid w:val="00885025"/>
    <w:rsid w:val="00886938"/>
    <w:rsid w:val="00886D83"/>
    <w:rsid w:val="00886E39"/>
    <w:rsid w:val="0088724E"/>
    <w:rsid w:val="008873FC"/>
    <w:rsid w:val="0088794F"/>
    <w:rsid w:val="008906F8"/>
    <w:rsid w:val="0089108B"/>
    <w:rsid w:val="00891968"/>
    <w:rsid w:val="00891E86"/>
    <w:rsid w:val="00893ED9"/>
    <w:rsid w:val="00895DB9"/>
    <w:rsid w:val="00895FBA"/>
    <w:rsid w:val="00896FFD"/>
    <w:rsid w:val="00897236"/>
    <w:rsid w:val="00897468"/>
    <w:rsid w:val="008978A5"/>
    <w:rsid w:val="008A0279"/>
    <w:rsid w:val="008A187D"/>
    <w:rsid w:val="008A1B2C"/>
    <w:rsid w:val="008A26D4"/>
    <w:rsid w:val="008A2C11"/>
    <w:rsid w:val="008A306E"/>
    <w:rsid w:val="008A37F1"/>
    <w:rsid w:val="008A38BE"/>
    <w:rsid w:val="008A3D80"/>
    <w:rsid w:val="008A3DFD"/>
    <w:rsid w:val="008A43EB"/>
    <w:rsid w:val="008A47E3"/>
    <w:rsid w:val="008A4823"/>
    <w:rsid w:val="008A4C8E"/>
    <w:rsid w:val="008A60DC"/>
    <w:rsid w:val="008A7D5F"/>
    <w:rsid w:val="008B0111"/>
    <w:rsid w:val="008B05AA"/>
    <w:rsid w:val="008B18E1"/>
    <w:rsid w:val="008B1B1D"/>
    <w:rsid w:val="008B1B63"/>
    <w:rsid w:val="008B1E6C"/>
    <w:rsid w:val="008B21E2"/>
    <w:rsid w:val="008B2760"/>
    <w:rsid w:val="008B3509"/>
    <w:rsid w:val="008B371F"/>
    <w:rsid w:val="008B39E5"/>
    <w:rsid w:val="008B3A18"/>
    <w:rsid w:val="008B3C0B"/>
    <w:rsid w:val="008B3D7B"/>
    <w:rsid w:val="008B4130"/>
    <w:rsid w:val="008B4172"/>
    <w:rsid w:val="008B418D"/>
    <w:rsid w:val="008B4634"/>
    <w:rsid w:val="008B52D7"/>
    <w:rsid w:val="008B5A37"/>
    <w:rsid w:val="008B5ABD"/>
    <w:rsid w:val="008B62C1"/>
    <w:rsid w:val="008B6518"/>
    <w:rsid w:val="008B7263"/>
    <w:rsid w:val="008B7471"/>
    <w:rsid w:val="008B76AC"/>
    <w:rsid w:val="008B7DAD"/>
    <w:rsid w:val="008C062B"/>
    <w:rsid w:val="008C0C87"/>
    <w:rsid w:val="008C0CBA"/>
    <w:rsid w:val="008C0CCF"/>
    <w:rsid w:val="008C0F6B"/>
    <w:rsid w:val="008C1028"/>
    <w:rsid w:val="008C1686"/>
    <w:rsid w:val="008C2165"/>
    <w:rsid w:val="008C2899"/>
    <w:rsid w:val="008C29F2"/>
    <w:rsid w:val="008C2A3D"/>
    <w:rsid w:val="008C3407"/>
    <w:rsid w:val="008C3912"/>
    <w:rsid w:val="008C3A39"/>
    <w:rsid w:val="008C4691"/>
    <w:rsid w:val="008C4E0A"/>
    <w:rsid w:val="008C5AB9"/>
    <w:rsid w:val="008C6E9A"/>
    <w:rsid w:val="008C79BE"/>
    <w:rsid w:val="008D021A"/>
    <w:rsid w:val="008D0993"/>
    <w:rsid w:val="008D0D94"/>
    <w:rsid w:val="008D1D44"/>
    <w:rsid w:val="008D22CE"/>
    <w:rsid w:val="008D2625"/>
    <w:rsid w:val="008D357C"/>
    <w:rsid w:val="008D38F0"/>
    <w:rsid w:val="008D3935"/>
    <w:rsid w:val="008D4836"/>
    <w:rsid w:val="008D5020"/>
    <w:rsid w:val="008D634F"/>
    <w:rsid w:val="008D6E9F"/>
    <w:rsid w:val="008D757C"/>
    <w:rsid w:val="008D76DC"/>
    <w:rsid w:val="008E1FB4"/>
    <w:rsid w:val="008E1FDF"/>
    <w:rsid w:val="008E2AD1"/>
    <w:rsid w:val="008E2F23"/>
    <w:rsid w:val="008E423F"/>
    <w:rsid w:val="008E47A7"/>
    <w:rsid w:val="008E54FA"/>
    <w:rsid w:val="008E5ADC"/>
    <w:rsid w:val="008E5CC0"/>
    <w:rsid w:val="008E6AD7"/>
    <w:rsid w:val="008E7216"/>
    <w:rsid w:val="008E7749"/>
    <w:rsid w:val="008F0B4E"/>
    <w:rsid w:val="008F0B5A"/>
    <w:rsid w:val="008F0C72"/>
    <w:rsid w:val="008F1238"/>
    <w:rsid w:val="008F18E9"/>
    <w:rsid w:val="008F291E"/>
    <w:rsid w:val="008F374B"/>
    <w:rsid w:val="008F381D"/>
    <w:rsid w:val="008F4154"/>
    <w:rsid w:val="008F42A3"/>
    <w:rsid w:val="008F4A01"/>
    <w:rsid w:val="008F4A5E"/>
    <w:rsid w:val="008F4D04"/>
    <w:rsid w:val="008F569E"/>
    <w:rsid w:val="008F5B21"/>
    <w:rsid w:val="008F5C35"/>
    <w:rsid w:val="008F7814"/>
    <w:rsid w:val="009007DE"/>
    <w:rsid w:val="0090204C"/>
    <w:rsid w:val="009023B2"/>
    <w:rsid w:val="00902532"/>
    <w:rsid w:val="009025D0"/>
    <w:rsid w:val="00903650"/>
    <w:rsid w:val="00903FCB"/>
    <w:rsid w:val="00904EAF"/>
    <w:rsid w:val="00905705"/>
    <w:rsid w:val="00905876"/>
    <w:rsid w:val="00905904"/>
    <w:rsid w:val="00905B16"/>
    <w:rsid w:val="00905FE1"/>
    <w:rsid w:val="0090619D"/>
    <w:rsid w:val="009068DB"/>
    <w:rsid w:val="00907E20"/>
    <w:rsid w:val="00910F23"/>
    <w:rsid w:val="009118F4"/>
    <w:rsid w:val="00911B36"/>
    <w:rsid w:val="00911D40"/>
    <w:rsid w:val="00912316"/>
    <w:rsid w:val="0091260F"/>
    <w:rsid w:val="00912798"/>
    <w:rsid w:val="009135C7"/>
    <w:rsid w:val="00913C6D"/>
    <w:rsid w:val="00913E13"/>
    <w:rsid w:val="00913F4C"/>
    <w:rsid w:val="00914184"/>
    <w:rsid w:val="00914C53"/>
    <w:rsid w:val="00914F20"/>
    <w:rsid w:val="009157C0"/>
    <w:rsid w:val="00915E78"/>
    <w:rsid w:val="00916044"/>
    <w:rsid w:val="0091632C"/>
    <w:rsid w:val="0091667B"/>
    <w:rsid w:val="00917550"/>
    <w:rsid w:val="00921336"/>
    <w:rsid w:val="00921350"/>
    <w:rsid w:val="00922214"/>
    <w:rsid w:val="00923B12"/>
    <w:rsid w:val="009240E1"/>
    <w:rsid w:val="009245D9"/>
    <w:rsid w:val="00925064"/>
    <w:rsid w:val="009254F9"/>
    <w:rsid w:val="00925DC8"/>
    <w:rsid w:val="0092672F"/>
    <w:rsid w:val="00926B63"/>
    <w:rsid w:val="00927222"/>
    <w:rsid w:val="0092771B"/>
    <w:rsid w:val="009300AF"/>
    <w:rsid w:val="00930316"/>
    <w:rsid w:val="0093071D"/>
    <w:rsid w:val="00931019"/>
    <w:rsid w:val="00932095"/>
    <w:rsid w:val="009328A3"/>
    <w:rsid w:val="00933B33"/>
    <w:rsid w:val="00933EC0"/>
    <w:rsid w:val="00933F67"/>
    <w:rsid w:val="00935B40"/>
    <w:rsid w:val="009368A5"/>
    <w:rsid w:val="00936E02"/>
    <w:rsid w:val="0093719E"/>
    <w:rsid w:val="00937F23"/>
    <w:rsid w:val="00940A72"/>
    <w:rsid w:val="00940E58"/>
    <w:rsid w:val="009419E4"/>
    <w:rsid w:val="0094205E"/>
    <w:rsid w:val="009431ED"/>
    <w:rsid w:val="00943B7B"/>
    <w:rsid w:val="00943FDC"/>
    <w:rsid w:val="00946514"/>
    <w:rsid w:val="009470EE"/>
    <w:rsid w:val="0094739E"/>
    <w:rsid w:val="009475DC"/>
    <w:rsid w:val="0094781C"/>
    <w:rsid w:val="00947A27"/>
    <w:rsid w:val="00947D7E"/>
    <w:rsid w:val="009513BD"/>
    <w:rsid w:val="009518E9"/>
    <w:rsid w:val="00951B5A"/>
    <w:rsid w:val="00951E94"/>
    <w:rsid w:val="00951F0B"/>
    <w:rsid w:val="009525D6"/>
    <w:rsid w:val="00952B96"/>
    <w:rsid w:val="00952E4A"/>
    <w:rsid w:val="0095304C"/>
    <w:rsid w:val="00953162"/>
    <w:rsid w:val="009541B2"/>
    <w:rsid w:val="00954719"/>
    <w:rsid w:val="00954B48"/>
    <w:rsid w:val="00954E11"/>
    <w:rsid w:val="00954E4B"/>
    <w:rsid w:val="0095504E"/>
    <w:rsid w:val="009560B6"/>
    <w:rsid w:val="00956AB8"/>
    <w:rsid w:val="009573DD"/>
    <w:rsid w:val="00957709"/>
    <w:rsid w:val="00957FBC"/>
    <w:rsid w:val="0096046D"/>
    <w:rsid w:val="009607AD"/>
    <w:rsid w:val="009607C4"/>
    <w:rsid w:val="00960B4D"/>
    <w:rsid w:val="009618D4"/>
    <w:rsid w:val="00962868"/>
    <w:rsid w:val="00962B67"/>
    <w:rsid w:val="009631D9"/>
    <w:rsid w:val="00963773"/>
    <w:rsid w:val="00963928"/>
    <w:rsid w:val="00964030"/>
    <w:rsid w:val="0096439C"/>
    <w:rsid w:val="009660FA"/>
    <w:rsid w:val="009664FB"/>
    <w:rsid w:val="00967172"/>
    <w:rsid w:val="009677F7"/>
    <w:rsid w:val="00970866"/>
    <w:rsid w:val="00970ECC"/>
    <w:rsid w:val="0097198F"/>
    <w:rsid w:val="00972298"/>
    <w:rsid w:val="0097255D"/>
    <w:rsid w:val="00972760"/>
    <w:rsid w:val="00973866"/>
    <w:rsid w:val="009745EB"/>
    <w:rsid w:val="009746FF"/>
    <w:rsid w:val="00974D4A"/>
    <w:rsid w:val="0097563C"/>
    <w:rsid w:val="009758DF"/>
    <w:rsid w:val="009765FE"/>
    <w:rsid w:val="009767A8"/>
    <w:rsid w:val="00976951"/>
    <w:rsid w:val="009769A2"/>
    <w:rsid w:val="009770C7"/>
    <w:rsid w:val="009773A1"/>
    <w:rsid w:val="0098025E"/>
    <w:rsid w:val="00980687"/>
    <w:rsid w:val="00980B19"/>
    <w:rsid w:val="00980C36"/>
    <w:rsid w:val="00981DA7"/>
    <w:rsid w:val="00981EC6"/>
    <w:rsid w:val="00981F7D"/>
    <w:rsid w:val="009824E6"/>
    <w:rsid w:val="00982A9B"/>
    <w:rsid w:val="00982FFA"/>
    <w:rsid w:val="00983605"/>
    <w:rsid w:val="00984355"/>
    <w:rsid w:val="0098475D"/>
    <w:rsid w:val="00984A52"/>
    <w:rsid w:val="0098569C"/>
    <w:rsid w:val="009856AD"/>
    <w:rsid w:val="00986D21"/>
    <w:rsid w:val="00990382"/>
    <w:rsid w:val="009915D8"/>
    <w:rsid w:val="009925B3"/>
    <w:rsid w:val="00993120"/>
    <w:rsid w:val="009933B6"/>
    <w:rsid w:val="00993AE1"/>
    <w:rsid w:val="0099477E"/>
    <w:rsid w:val="0099491E"/>
    <w:rsid w:val="00994B91"/>
    <w:rsid w:val="00994C55"/>
    <w:rsid w:val="009950F5"/>
    <w:rsid w:val="0099692C"/>
    <w:rsid w:val="0099798A"/>
    <w:rsid w:val="00997A44"/>
    <w:rsid w:val="00997AA7"/>
    <w:rsid w:val="00997B68"/>
    <w:rsid w:val="009A0754"/>
    <w:rsid w:val="009A0DB5"/>
    <w:rsid w:val="009A0DC1"/>
    <w:rsid w:val="009A1341"/>
    <w:rsid w:val="009A1ACB"/>
    <w:rsid w:val="009A20BF"/>
    <w:rsid w:val="009A218F"/>
    <w:rsid w:val="009A2591"/>
    <w:rsid w:val="009A35C2"/>
    <w:rsid w:val="009A3956"/>
    <w:rsid w:val="009A47BF"/>
    <w:rsid w:val="009A47EC"/>
    <w:rsid w:val="009A4800"/>
    <w:rsid w:val="009A52C0"/>
    <w:rsid w:val="009A58FF"/>
    <w:rsid w:val="009A5B21"/>
    <w:rsid w:val="009A6E64"/>
    <w:rsid w:val="009A6EFB"/>
    <w:rsid w:val="009A7210"/>
    <w:rsid w:val="009A732A"/>
    <w:rsid w:val="009A762B"/>
    <w:rsid w:val="009A765C"/>
    <w:rsid w:val="009B0024"/>
    <w:rsid w:val="009B00F8"/>
    <w:rsid w:val="009B03EB"/>
    <w:rsid w:val="009B083A"/>
    <w:rsid w:val="009B0B3C"/>
    <w:rsid w:val="009B11CE"/>
    <w:rsid w:val="009B16EA"/>
    <w:rsid w:val="009B1799"/>
    <w:rsid w:val="009B1C5B"/>
    <w:rsid w:val="009B238C"/>
    <w:rsid w:val="009B2C17"/>
    <w:rsid w:val="009B43F4"/>
    <w:rsid w:val="009B46FA"/>
    <w:rsid w:val="009B4E06"/>
    <w:rsid w:val="009B4E78"/>
    <w:rsid w:val="009B4F4C"/>
    <w:rsid w:val="009B4FC7"/>
    <w:rsid w:val="009B52AC"/>
    <w:rsid w:val="009B552B"/>
    <w:rsid w:val="009B6B15"/>
    <w:rsid w:val="009B6CDC"/>
    <w:rsid w:val="009B79B4"/>
    <w:rsid w:val="009C023E"/>
    <w:rsid w:val="009C0482"/>
    <w:rsid w:val="009C0D0F"/>
    <w:rsid w:val="009C1043"/>
    <w:rsid w:val="009C1B10"/>
    <w:rsid w:val="009C1CF6"/>
    <w:rsid w:val="009C25B7"/>
    <w:rsid w:val="009C2783"/>
    <w:rsid w:val="009C285B"/>
    <w:rsid w:val="009C33EB"/>
    <w:rsid w:val="009C3611"/>
    <w:rsid w:val="009C38A0"/>
    <w:rsid w:val="009C395D"/>
    <w:rsid w:val="009C3E12"/>
    <w:rsid w:val="009C3F6D"/>
    <w:rsid w:val="009C415A"/>
    <w:rsid w:val="009C506B"/>
    <w:rsid w:val="009C57C6"/>
    <w:rsid w:val="009C597D"/>
    <w:rsid w:val="009C5C3C"/>
    <w:rsid w:val="009C64D1"/>
    <w:rsid w:val="009C67C6"/>
    <w:rsid w:val="009C723C"/>
    <w:rsid w:val="009C738E"/>
    <w:rsid w:val="009C7FF6"/>
    <w:rsid w:val="009D0362"/>
    <w:rsid w:val="009D059C"/>
    <w:rsid w:val="009D071F"/>
    <w:rsid w:val="009D179A"/>
    <w:rsid w:val="009D2FBB"/>
    <w:rsid w:val="009D3390"/>
    <w:rsid w:val="009D3F25"/>
    <w:rsid w:val="009D43AC"/>
    <w:rsid w:val="009D4410"/>
    <w:rsid w:val="009D52C7"/>
    <w:rsid w:val="009D58F0"/>
    <w:rsid w:val="009D6835"/>
    <w:rsid w:val="009E00F1"/>
    <w:rsid w:val="009E04E4"/>
    <w:rsid w:val="009E0D98"/>
    <w:rsid w:val="009E1374"/>
    <w:rsid w:val="009E173F"/>
    <w:rsid w:val="009E3ACB"/>
    <w:rsid w:val="009E5B6D"/>
    <w:rsid w:val="009E5DE3"/>
    <w:rsid w:val="009E60F9"/>
    <w:rsid w:val="009E6326"/>
    <w:rsid w:val="009E69AC"/>
    <w:rsid w:val="009E6CEE"/>
    <w:rsid w:val="009E77E7"/>
    <w:rsid w:val="009F0BC1"/>
    <w:rsid w:val="009F11FF"/>
    <w:rsid w:val="009F14BD"/>
    <w:rsid w:val="009F20BA"/>
    <w:rsid w:val="009F21FC"/>
    <w:rsid w:val="009F2328"/>
    <w:rsid w:val="009F26B2"/>
    <w:rsid w:val="009F2897"/>
    <w:rsid w:val="009F4366"/>
    <w:rsid w:val="009F4B9B"/>
    <w:rsid w:val="009F68D2"/>
    <w:rsid w:val="009F69A2"/>
    <w:rsid w:val="009F7088"/>
    <w:rsid w:val="009F741C"/>
    <w:rsid w:val="009F7508"/>
    <w:rsid w:val="009F78E3"/>
    <w:rsid w:val="009F7DBD"/>
    <w:rsid w:val="00A00329"/>
    <w:rsid w:val="00A004B9"/>
    <w:rsid w:val="00A00666"/>
    <w:rsid w:val="00A018BC"/>
    <w:rsid w:val="00A02AD2"/>
    <w:rsid w:val="00A02E37"/>
    <w:rsid w:val="00A048BD"/>
    <w:rsid w:val="00A049DA"/>
    <w:rsid w:val="00A05191"/>
    <w:rsid w:val="00A05959"/>
    <w:rsid w:val="00A05F2D"/>
    <w:rsid w:val="00A06530"/>
    <w:rsid w:val="00A0673E"/>
    <w:rsid w:val="00A07C80"/>
    <w:rsid w:val="00A10142"/>
    <w:rsid w:val="00A10880"/>
    <w:rsid w:val="00A12BE8"/>
    <w:rsid w:val="00A1335F"/>
    <w:rsid w:val="00A146B6"/>
    <w:rsid w:val="00A14776"/>
    <w:rsid w:val="00A153BE"/>
    <w:rsid w:val="00A163D2"/>
    <w:rsid w:val="00A166A0"/>
    <w:rsid w:val="00A16A06"/>
    <w:rsid w:val="00A16C55"/>
    <w:rsid w:val="00A211A0"/>
    <w:rsid w:val="00A215A3"/>
    <w:rsid w:val="00A22226"/>
    <w:rsid w:val="00A22713"/>
    <w:rsid w:val="00A23FC1"/>
    <w:rsid w:val="00A24B40"/>
    <w:rsid w:val="00A24EFE"/>
    <w:rsid w:val="00A25313"/>
    <w:rsid w:val="00A25352"/>
    <w:rsid w:val="00A25518"/>
    <w:rsid w:val="00A255A4"/>
    <w:rsid w:val="00A25E60"/>
    <w:rsid w:val="00A2620B"/>
    <w:rsid w:val="00A264B9"/>
    <w:rsid w:val="00A26B2F"/>
    <w:rsid w:val="00A270F3"/>
    <w:rsid w:val="00A2779A"/>
    <w:rsid w:val="00A302E0"/>
    <w:rsid w:val="00A30668"/>
    <w:rsid w:val="00A3071A"/>
    <w:rsid w:val="00A30847"/>
    <w:rsid w:val="00A30940"/>
    <w:rsid w:val="00A31A41"/>
    <w:rsid w:val="00A3222B"/>
    <w:rsid w:val="00A3313C"/>
    <w:rsid w:val="00A337F9"/>
    <w:rsid w:val="00A33A6A"/>
    <w:rsid w:val="00A33CA6"/>
    <w:rsid w:val="00A33F94"/>
    <w:rsid w:val="00A344E1"/>
    <w:rsid w:val="00A3466C"/>
    <w:rsid w:val="00A34D6E"/>
    <w:rsid w:val="00A34F1C"/>
    <w:rsid w:val="00A3540C"/>
    <w:rsid w:val="00A35A11"/>
    <w:rsid w:val="00A35E72"/>
    <w:rsid w:val="00A37A37"/>
    <w:rsid w:val="00A37AD3"/>
    <w:rsid w:val="00A40A64"/>
    <w:rsid w:val="00A40CD0"/>
    <w:rsid w:val="00A41251"/>
    <w:rsid w:val="00A41E16"/>
    <w:rsid w:val="00A42EB8"/>
    <w:rsid w:val="00A4344D"/>
    <w:rsid w:val="00A438CB"/>
    <w:rsid w:val="00A43B3D"/>
    <w:rsid w:val="00A43E9F"/>
    <w:rsid w:val="00A449E1"/>
    <w:rsid w:val="00A44D4A"/>
    <w:rsid w:val="00A44E77"/>
    <w:rsid w:val="00A46620"/>
    <w:rsid w:val="00A46C14"/>
    <w:rsid w:val="00A4706F"/>
    <w:rsid w:val="00A4718F"/>
    <w:rsid w:val="00A47B7D"/>
    <w:rsid w:val="00A47DC2"/>
    <w:rsid w:val="00A518F8"/>
    <w:rsid w:val="00A51BE4"/>
    <w:rsid w:val="00A51BF4"/>
    <w:rsid w:val="00A51C4C"/>
    <w:rsid w:val="00A51DF9"/>
    <w:rsid w:val="00A51ECB"/>
    <w:rsid w:val="00A52926"/>
    <w:rsid w:val="00A52ACC"/>
    <w:rsid w:val="00A53C52"/>
    <w:rsid w:val="00A54451"/>
    <w:rsid w:val="00A548FE"/>
    <w:rsid w:val="00A5492F"/>
    <w:rsid w:val="00A550F3"/>
    <w:rsid w:val="00A555CC"/>
    <w:rsid w:val="00A557ED"/>
    <w:rsid w:val="00A55859"/>
    <w:rsid w:val="00A568AB"/>
    <w:rsid w:val="00A5761F"/>
    <w:rsid w:val="00A57A3F"/>
    <w:rsid w:val="00A57BDD"/>
    <w:rsid w:val="00A6066D"/>
    <w:rsid w:val="00A60A42"/>
    <w:rsid w:val="00A60E46"/>
    <w:rsid w:val="00A614FA"/>
    <w:rsid w:val="00A61F79"/>
    <w:rsid w:val="00A61F85"/>
    <w:rsid w:val="00A62E2C"/>
    <w:rsid w:val="00A634E0"/>
    <w:rsid w:val="00A63813"/>
    <w:rsid w:val="00A6446E"/>
    <w:rsid w:val="00A64A7A"/>
    <w:rsid w:val="00A64AD8"/>
    <w:rsid w:val="00A6529B"/>
    <w:rsid w:val="00A65507"/>
    <w:rsid w:val="00A6563C"/>
    <w:rsid w:val="00A6592A"/>
    <w:rsid w:val="00A65A8C"/>
    <w:rsid w:val="00A65D32"/>
    <w:rsid w:val="00A66DBE"/>
    <w:rsid w:val="00A66F3A"/>
    <w:rsid w:val="00A70CA4"/>
    <w:rsid w:val="00A71031"/>
    <w:rsid w:val="00A716C7"/>
    <w:rsid w:val="00A71890"/>
    <w:rsid w:val="00A722A4"/>
    <w:rsid w:val="00A723FF"/>
    <w:rsid w:val="00A72DE4"/>
    <w:rsid w:val="00A72E40"/>
    <w:rsid w:val="00A72F7F"/>
    <w:rsid w:val="00A737BE"/>
    <w:rsid w:val="00A73B33"/>
    <w:rsid w:val="00A74846"/>
    <w:rsid w:val="00A748B4"/>
    <w:rsid w:val="00A74B70"/>
    <w:rsid w:val="00A76BE0"/>
    <w:rsid w:val="00A76CCD"/>
    <w:rsid w:val="00A776FF"/>
    <w:rsid w:val="00A77719"/>
    <w:rsid w:val="00A80487"/>
    <w:rsid w:val="00A807A5"/>
    <w:rsid w:val="00A8153A"/>
    <w:rsid w:val="00A81635"/>
    <w:rsid w:val="00A820F7"/>
    <w:rsid w:val="00A8212F"/>
    <w:rsid w:val="00A8392A"/>
    <w:rsid w:val="00A845AA"/>
    <w:rsid w:val="00A846BB"/>
    <w:rsid w:val="00A847E5"/>
    <w:rsid w:val="00A848F9"/>
    <w:rsid w:val="00A849CB"/>
    <w:rsid w:val="00A84A2D"/>
    <w:rsid w:val="00A856E5"/>
    <w:rsid w:val="00A85860"/>
    <w:rsid w:val="00A86145"/>
    <w:rsid w:val="00A86812"/>
    <w:rsid w:val="00A86943"/>
    <w:rsid w:val="00A875A8"/>
    <w:rsid w:val="00A87F19"/>
    <w:rsid w:val="00A90938"/>
    <w:rsid w:val="00A90C20"/>
    <w:rsid w:val="00A90E6A"/>
    <w:rsid w:val="00A91CE0"/>
    <w:rsid w:val="00A931D7"/>
    <w:rsid w:val="00A93568"/>
    <w:rsid w:val="00A94015"/>
    <w:rsid w:val="00A9473C"/>
    <w:rsid w:val="00A9556C"/>
    <w:rsid w:val="00A95638"/>
    <w:rsid w:val="00A95A3E"/>
    <w:rsid w:val="00A95F51"/>
    <w:rsid w:val="00A968FB"/>
    <w:rsid w:val="00A96EA0"/>
    <w:rsid w:val="00A97697"/>
    <w:rsid w:val="00AA04A6"/>
    <w:rsid w:val="00AA04F4"/>
    <w:rsid w:val="00AA09AD"/>
    <w:rsid w:val="00AA14B3"/>
    <w:rsid w:val="00AA2098"/>
    <w:rsid w:val="00AA224A"/>
    <w:rsid w:val="00AA276E"/>
    <w:rsid w:val="00AA4393"/>
    <w:rsid w:val="00AA44A9"/>
    <w:rsid w:val="00AA4966"/>
    <w:rsid w:val="00AA49EC"/>
    <w:rsid w:val="00AA6F47"/>
    <w:rsid w:val="00AB004F"/>
    <w:rsid w:val="00AB099F"/>
    <w:rsid w:val="00AB0C2D"/>
    <w:rsid w:val="00AB1759"/>
    <w:rsid w:val="00AB3853"/>
    <w:rsid w:val="00AB39E9"/>
    <w:rsid w:val="00AB3B95"/>
    <w:rsid w:val="00AB3EC3"/>
    <w:rsid w:val="00AB4225"/>
    <w:rsid w:val="00AB4356"/>
    <w:rsid w:val="00AB4381"/>
    <w:rsid w:val="00AB43FF"/>
    <w:rsid w:val="00AB6A29"/>
    <w:rsid w:val="00AB6BEF"/>
    <w:rsid w:val="00AB78EA"/>
    <w:rsid w:val="00AC0AAB"/>
    <w:rsid w:val="00AC13CD"/>
    <w:rsid w:val="00AC1C82"/>
    <w:rsid w:val="00AC282C"/>
    <w:rsid w:val="00AC3044"/>
    <w:rsid w:val="00AC34CD"/>
    <w:rsid w:val="00AC34F8"/>
    <w:rsid w:val="00AC4184"/>
    <w:rsid w:val="00AC4264"/>
    <w:rsid w:val="00AC44C4"/>
    <w:rsid w:val="00AC5BD3"/>
    <w:rsid w:val="00AC5BFC"/>
    <w:rsid w:val="00AC603C"/>
    <w:rsid w:val="00AC65C0"/>
    <w:rsid w:val="00AC74BD"/>
    <w:rsid w:val="00AD0AEE"/>
    <w:rsid w:val="00AD25AA"/>
    <w:rsid w:val="00AD2C36"/>
    <w:rsid w:val="00AD2F46"/>
    <w:rsid w:val="00AD31A8"/>
    <w:rsid w:val="00AD3708"/>
    <w:rsid w:val="00AD424C"/>
    <w:rsid w:val="00AD47C7"/>
    <w:rsid w:val="00AD5D5D"/>
    <w:rsid w:val="00AD72A7"/>
    <w:rsid w:val="00AD7CF5"/>
    <w:rsid w:val="00AD7E7C"/>
    <w:rsid w:val="00AE0FB6"/>
    <w:rsid w:val="00AE117F"/>
    <w:rsid w:val="00AE2766"/>
    <w:rsid w:val="00AE3228"/>
    <w:rsid w:val="00AE3860"/>
    <w:rsid w:val="00AE3E2C"/>
    <w:rsid w:val="00AE54EF"/>
    <w:rsid w:val="00AE64A2"/>
    <w:rsid w:val="00AE6511"/>
    <w:rsid w:val="00AE76D9"/>
    <w:rsid w:val="00AF0CDC"/>
    <w:rsid w:val="00AF343C"/>
    <w:rsid w:val="00AF35C6"/>
    <w:rsid w:val="00AF3C6E"/>
    <w:rsid w:val="00AF4AB4"/>
    <w:rsid w:val="00AF4E8E"/>
    <w:rsid w:val="00AF50AE"/>
    <w:rsid w:val="00AF5F75"/>
    <w:rsid w:val="00AF62EC"/>
    <w:rsid w:val="00AF6F92"/>
    <w:rsid w:val="00AF7276"/>
    <w:rsid w:val="00B00831"/>
    <w:rsid w:val="00B00B40"/>
    <w:rsid w:val="00B01205"/>
    <w:rsid w:val="00B0207E"/>
    <w:rsid w:val="00B024D6"/>
    <w:rsid w:val="00B024DD"/>
    <w:rsid w:val="00B02F6C"/>
    <w:rsid w:val="00B02FEA"/>
    <w:rsid w:val="00B03717"/>
    <w:rsid w:val="00B03DD8"/>
    <w:rsid w:val="00B04DE8"/>
    <w:rsid w:val="00B0601C"/>
    <w:rsid w:val="00B06375"/>
    <w:rsid w:val="00B06BB9"/>
    <w:rsid w:val="00B0757D"/>
    <w:rsid w:val="00B07773"/>
    <w:rsid w:val="00B07CB7"/>
    <w:rsid w:val="00B10FA5"/>
    <w:rsid w:val="00B113DE"/>
    <w:rsid w:val="00B1146C"/>
    <w:rsid w:val="00B11CC6"/>
    <w:rsid w:val="00B12E1C"/>
    <w:rsid w:val="00B12E5F"/>
    <w:rsid w:val="00B1308F"/>
    <w:rsid w:val="00B13833"/>
    <w:rsid w:val="00B139E6"/>
    <w:rsid w:val="00B13BD3"/>
    <w:rsid w:val="00B16177"/>
    <w:rsid w:val="00B162B0"/>
    <w:rsid w:val="00B1639B"/>
    <w:rsid w:val="00B166DF"/>
    <w:rsid w:val="00B16CCD"/>
    <w:rsid w:val="00B16FCB"/>
    <w:rsid w:val="00B17432"/>
    <w:rsid w:val="00B178B4"/>
    <w:rsid w:val="00B17C1A"/>
    <w:rsid w:val="00B200B6"/>
    <w:rsid w:val="00B2082B"/>
    <w:rsid w:val="00B20E41"/>
    <w:rsid w:val="00B20FB9"/>
    <w:rsid w:val="00B21C4A"/>
    <w:rsid w:val="00B22946"/>
    <w:rsid w:val="00B22FD5"/>
    <w:rsid w:val="00B23548"/>
    <w:rsid w:val="00B25316"/>
    <w:rsid w:val="00B25775"/>
    <w:rsid w:val="00B2589E"/>
    <w:rsid w:val="00B25D07"/>
    <w:rsid w:val="00B265B4"/>
    <w:rsid w:val="00B26AE1"/>
    <w:rsid w:val="00B27043"/>
    <w:rsid w:val="00B271EE"/>
    <w:rsid w:val="00B304A7"/>
    <w:rsid w:val="00B30C6D"/>
    <w:rsid w:val="00B314A2"/>
    <w:rsid w:val="00B32C5D"/>
    <w:rsid w:val="00B336BD"/>
    <w:rsid w:val="00B34705"/>
    <w:rsid w:val="00B35F63"/>
    <w:rsid w:val="00B41E23"/>
    <w:rsid w:val="00B420A7"/>
    <w:rsid w:val="00B42A58"/>
    <w:rsid w:val="00B43CFF"/>
    <w:rsid w:val="00B4410F"/>
    <w:rsid w:val="00B44833"/>
    <w:rsid w:val="00B45536"/>
    <w:rsid w:val="00B45AFD"/>
    <w:rsid w:val="00B45FA5"/>
    <w:rsid w:val="00B46396"/>
    <w:rsid w:val="00B46CE1"/>
    <w:rsid w:val="00B4714D"/>
    <w:rsid w:val="00B4732F"/>
    <w:rsid w:val="00B47B32"/>
    <w:rsid w:val="00B50690"/>
    <w:rsid w:val="00B50AD3"/>
    <w:rsid w:val="00B50B57"/>
    <w:rsid w:val="00B50B8F"/>
    <w:rsid w:val="00B5175B"/>
    <w:rsid w:val="00B51D3C"/>
    <w:rsid w:val="00B51DC6"/>
    <w:rsid w:val="00B51ECB"/>
    <w:rsid w:val="00B520DD"/>
    <w:rsid w:val="00B53081"/>
    <w:rsid w:val="00B530A4"/>
    <w:rsid w:val="00B53A05"/>
    <w:rsid w:val="00B53EF7"/>
    <w:rsid w:val="00B5422D"/>
    <w:rsid w:val="00B542C0"/>
    <w:rsid w:val="00B5459B"/>
    <w:rsid w:val="00B54D50"/>
    <w:rsid w:val="00B55DB8"/>
    <w:rsid w:val="00B56201"/>
    <w:rsid w:val="00B5759D"/>
    <w:rsid w:val="00B603DF"/>
    <w:rsid w:val="00B60807"/>
    <w:rsid w:val="00B61910"/>
    <w:rsid w:val="00B61BBC"/>
    <w:rsid w:val="00B6205C"/>
    <w:rsid w:val="00B624DF"/>
    <w:rsid w:val="00B62B7A"/>
    <w:rsid w:val="00B6381F"/>
    <w:rsid w:val="00B64860"/>
    <w:rsid w:val="00B64E68"/>
    <w:rsid w:val="00B65041"/>
    <w:rsid w:val="00B65510"/>
    <w:rsid w:val="00B65525"/>
    <w:rsid w:val="00B65CAB"/>
    <w:rsid w:val="00B66B77"/>
    <w:rsid w:val="00B675B0"/>
    <w:rsid w:val="00B67C87"/>
    <w:rsid w:val="00B706D2"/>
    <w:rsid w:val="00B710BB"/>
    <w:rsid w:val="00B712C8"/>
    <w:rsid w:val="00B7252A"/>
    <w:rsid w:val="00B725B2"/>
    <w:rsid w:val="00B72608"/>
    <w:rsid w:val="00B72AF7"/>
    <w:rsid w:val="00B72CCC"/>
    <w:rsid w:val="00B72D5A"/>
    <w:rsid w:val="00B72FB4"/>
    <w:rsid w:val="00B73235"/>
    <w:rsid w:val="00B74362"/>
    <w:rsid w:val="00B74A9F"/>
    <w:rsid w:val="00B75169"/>
    <w:rsid w:val="00B76490"/>
    <w:rsid w:val="00B77058"/>
    <w:rsid w:val="00B77424"/>
    <w:rsid w:val="00B779A9"/>
    <w:rsid w:val="00B77D51"/>
    <w:rsid w:val="00B8031D"/>
    <w:rsid w:val="00B8190C"/>
    <w:rsid w:val="00B835EE"/>
    <w:rsid w:val="00B84829"/>
    <w:rsid w:val="00B856E2"/>
    <w:rsid w:val="00B85904"/>
    <w:rsid w:val="00B862B5"/>
    <w:rsid w:val="00B86491"/>
    <w:rsid w:val="00B86950"/>
    <w:rsid w:val="00B908B2"/>
    <w:rsid w:val="00B91627"/>
    <w:rsid w:val="00B91BFE"/>
    <w:rsid w:val="00B92B9B"/>
    <w:rsid w:val="00B92E9E"/>
    <w:rsid w:val="00B9331F"/>
    <w:rsid w:val="00B935AA"/>
    <w:rsid w:val="00B93A96"/>
    <w:rsid w:val="00B944F5"/>
    <w:rsid w:val="00B94E5A"/>
    <w:rsid w:val="00B94F36"/>
    <w:rsid w:val="00B950E8"/>
    <w:rsid w:val="00B95370"/>
    <w:rsid w:val="00B957C8"/>
    <w:rsid w:val="00B959F1"/>
    <w:rsid w:val="00B95B7C"/>
    <w:rsid w:val="00B95F79"/>
    <w:rsid w:val="00B96FFC"/>
    <w:rsid w:val="00B970AB"/>
    <w:rsid w:val="00B97665"/>
    <w:rsid w:val="00B97C6A"/>
    <w:rsid w:val="00BA0F86"/>
    <w:rsid w:val="00BA113B"/>
    <w:rsid w:val="00BA1520"/>
    <w:rsid w:val="00BA1BCF"/>
    <w:rsid w:val="00BA1F40"/>
    <w:rsid w:val="00BA24F9"/>
    <w:rsid w:val="00BA2C6B"/>
    <w:rsid w:val="00BA2E5F"/>
    <w:rsid w:val="00BA2F84"/>
    <w:rsid w:val="00BA3538"/>
    <w:rsid w:val="00BA3C81"/>
    <w:rsid w:val="00BA4675"/>
    <w:rsid w:val="00BA6CC8"/>
    <w:rsid w:val="00BA6E29"/>
    <w:rsid w:val="00BA7137"/>
    <w:rsid w:val="00BA7503"/>
    <w:rsid w:val="00BA787D"/>
    <w:rsid w:val="00BB02A6"/>
    <w:rsid w:val="00BB065D"/>
    <w:rsid w:val="00BB0BA0"/>
    <w:rsid w:val="00BB1E3A"/>
    <w:rsid w:val="00BB2C26"/>
    <w:rsid w:val="00BB3489"/>
    <w:rsid w:val="00BB380A"/>
    <w:rsid w:val="00BB38C8"/>
    <w:rsid w:val="00BB3E7E"/>
    <w:rsid w:val="00BB4BC3"/>
    <w:rsid w:val="00BB4D5B"/>
    <w:rsid w:val="00BB4FB3"/>
    <w:rsid w:val="00BB5D0D"/>
    <w:rsid w:val="00BB5F3D"/>
    <w:rsid w:val="00BB637B"/>
    <w:rsid w:val="00BB6466"/>
    <w:rsid w:val="00BB6C34"/>
    <w:rsid w:val="00BB7207"/>
    <w:rsid w:val="00BB7211"/>
    <w:rsid w:val="00BB72A3"/>
    <w:rsid w:val="00BB73C9"/>
    <w:rsid w:val="00BB7587"/>
    <w:rsid w:val="00BB7631"/>
    <w:rsid w:val="00BC0441"/>
    <w:rsid w:val="00BC0D65"/>
    <w:rsid w:val="00BC0F33"/>
    <w:rsid w:val="00BC12E0"/>
    <w:rsid w:val="00BC17DB"/>
    <w:rsid w:val="00BC213F"/>
    <w:rsid w:val="00BC2600"/>
    <w:rsid w:val="00BC29EE"/>
    <w:rsid w:val="00BC30C6"/>
    <w:rsid w:val="00BC325E"/>
    <w:rsid w:val="00BC3604"/>
    <w:rsid w:val="00BC396A"/>
    <w:rsid w:val="00BC39AD"/>
    <w:rsid w:val="00BC4463"/>
    <w:rsid w:val="00BC4A9C"/>
    <w:rsid w:val="00BC51C7"/>
    <w:rsid w:val="00BC5AFC"/>
    <w:rsid w:val="00BC5C70"/>
    <w:rsid w:val="00BC5D2A"/>
    <w:rsid w:val="00BC5FC1"/>
    <w:rsid w:val="00BC644D"/>
    <w:rsid w:val="00BC732F"/>
    <w:rsid w:val="00BC7985"/>
    <w:rsid w:val="00BC79E3"/>
    <w:rsid w:val="00BC7E74"/>
    <w:rsid w:val="00BD0079"/>
    <w:rsid w:val="00BD0938"/>
    <w:rsid w:val="00BD1607"/>
    <w:rsid w:val="00BD1EBC"/>
    <w:rsid w:val="00BD28AE"/>
    <w:rsid w:val="00BD29F8"/>
    <w:rsid w:val="00BD2DD6"/>
    <w:rsid w:val="00BD363A"/>
    <w:rsid w:val="00BD4788"/>
    <w:rsid w:val="00BD5187"/>
    <w:rsid w:val="00BD52CC"/>
    <w:rsid w:val="00BD53D5"/>
    <w:rsid w:val="00BD5B63"/>
    <w:rsid w:val="00BD650C"/>
    <w:rsid w:val="00BD75A9"/>
    <w:rsid w:val="00BD7C12"/>
    <w:rsid w:val="00BE0445"/>
    <w:rsid w:val="00BE0C0E"/>
    <w:rsid w:val="00BE15C4"/>
    <w:rsid w:val="00BE1981"/>
    <w:rsid w:val="00BE2A0F"/>
    <w:rsid w:val="00BE2AA6"/>
    <w:rsid w:val="00BE35EF"/>
    <w:rsid w:val="00BE3921"/>
    <w:rsid w:val="00BE43AC"/>
    <w:rsid w:val="00BE4690"/>
    <w:rsid w:val="00BE5813"/>
    <w:rsid w:val="00BE5F80"/>
    <w:rsid w:val="00BE646B"/>
    <w:rsid w:val="00BE67CC"/>
    <w:rsid w:val="00BE7610"/>
    <w:rsid w:val="00BF0283"/>
    <w:rsid w:val="00BF103C"/>
    <w:rsid w:val="00BF15A6"/>
    <w:rsid w:val="00BF15BD"/>
    <w:rsid w:val="00BF21DE"/>
    <w:rsid w:val="00BF2F52"/>
    <w:rsid w:val="00BF39CD"/>
    <w:rsid w:val="00BF4180"/>
    <w:rsid w:val="00BF71AA"/>
    <w:rsid w:val="00BF7B6B"/>
    <w:rsid w:val="00BF7C30"/>
    <w:rsid w:val="00C0043F"/>
    <w:rsid w:val="00C00740"/>
    <w:rsid w:val="00C007ED"/>
    <w:rsid w:val="00C00ADF"/>
    <w:rsid w:val="00C01512"/>
    <w:rsid w:val="00C019E5"/>
    <w:rsid w:val="00C01ABF"/>
    <w:rsid w:val="00C0207F"/>
    <w:rsid w:val="00C02763"/>
    <w:rsid w:val="00C02F5D"/>
    <w:rsid w:val="00C03798"/>
    <w:rsid w:val="00C037E3"/>
    <w:rsid w:val="00C04061"/>
    <w:rsid w:val="00C044E3"/>
    <w:rsid w:val="00C04FB6"/>
    <w:rsid w:val="00C0536A"/>
    <w:rsid w:val="00C057AF"/>
    <w:rsid w:val="00C05837"/>
    <w:rsid w:val="00C0589E"/>
    <w:rsid w:val="00C05FB7"/>
    <w:rsid w:val="00C06401"/>
    <w:rsid w:val="00C074F4"/>
    <w:rsid w:val="00C07532"/>
    <w:rsid w:val="00C10284"/>
    <w:rsid w:val="00C10731"/>
    <w:rsid w:val="00C10735"/>
    <w:rsid w:val="00C11232"/>
    <w:rsid w:val="00C112B5"/>
    <w:rsid w:val="00C1162B"/>
    <w:rsid w:val="00C11631"/>
    <w:rsid w:val="00C11693"/>
    <w:rsid w:val="00C11BCC"/>
    <w:rsid w:val="00C12414"/>
    <w:rsid w:val="00C12B58"/>
    <w:rsid w:val="00C132B4"/>
    <w:rsid w:val="00C140DE"/>
    <w:rsid w:val="00C14E50"/>
    <w:rsid w:val="00C1535F"/>
    <w:rsid w:val="00C15D89"/>
    <w:rsid w:val="00C16A74"/>
    <w:rsid w:val="00C16D9C"/>
    <w:rsid w:val="00C178E4"/>
    <w:rsid w:val="00C17CFE"/>
    <w:rsid w:val="00C17E3F"/>
    <w:rsid w:val="00C20F5B"/>
    <w:rsid w:val="00C210C2"/>
    <w:rsid w:val="00C2145E"/>
    <w:rsid w:val="00C21CFA"/>
    <w:rsid w:val="00C23306"/>
    <w:rsid w:val="00C24A85"/>
    <w:rsid w:val="00C2614E"/>
    <w:rsid w:val="00C2683B"/>
    <w:rsid w:val="00C26EEF"/>
    <w:rsid w:val="00C27080"/>
    <w:rsid w:val="00C272B6"/>
    <w:rsid w:val="00C30624"/>
    <w:rsid w:val="00C30723"/>
    <w:rsid w:val="00C30F50"/>
    <w:rsid w:val="00C310B5"/>
    <w:rsid w:val="00C31A87"/>
    <w:rsid w:val="00C32027"/>
    <w:rsid w:val="00C3329F"/>
    <w:rsid w:val="00C33891"/>
    <w:rsid w:val="00C33C9F"/>
    <w:rsid w:val="00C33CE6"/>
    <w:rsid w:val="00C33F29"/>
    <w:rsid w:val="00C34714"/>
    <w:rsid w:val="00C355D7"/>
    <w:rsid w:val="00C35A39"/>
    <w:rsid w:val="00C35F21"/>
    <w:rsid w:val="00C3624A"/>
    <w:rsid w:val="00C3631E"/>
    <w:rsid w:val="00C36A52"/>
    <w:rsid w:val="00C36D02"/>
    <w:rsid w:val="00C37F02"/>
    <w:rsid w:val="00C4010C"/>
    <w:rsid w:val="00C40457"/>
    <w:rsid w:val="00C40481"/>
    <w:rsid w:val="00C405EB"/>
    <w:rsid w:val="00C41C02"/>
    <w:rsid w:val="00C42024"/>
    <w:rsid w:val="00C43461"/>
    <w:rsid w:val="00C43878"/>
    <w:rsid w:val="00C43952"/>
    <w:rsid w:val="00C442BB"/>
    <w:rsid w:val="00C444DE"/>
    <w:rsid w:val="00C44F66"/>
    <w:rsid w:val="00C450BF"/>
    <w:rsid w:val="00C453FD"/>
    <w:rsid w:val="00C458C5"/>
    <w:rsid w:val="00C45E43"/>
    <w:rsid w:val="00C5057D"/>
    <w:rsid w:val="00C517C5"/>
    <w:rsid w:val="00C51CBD"/>
    <w:rsid w:val="00C52276"/>
    <w:rsid w:val="00C52B40"/>
    <w:rsid w:val="00C535C1"/>
    <w:rsid w:val="00C5389C"/>
    <w:rsid w:val="00C561F5"/>
    <w:rsid w:val="00C57103"/>
    <w:rsid w:val="00C60E44"/>
    <w:rsid w:val="00C61740"/>
    <w:rsid w:val="00C619FA"/>
    <w:rsid w:val="00C61BD1"/>
    <w:rsid w:val="00C61D52"/>
    <w:rsid w:val="00C6261A"/>
    <w:rsid w:val="00C6263E"/>
    <w:rsid w:val="00C634FF"/>
    <w:rsid w:val="00C6392D"/>
    <w:rsid w:val="00C63B97"/>
    <w:rsid w:val="00C63BF6"/>
    <w:rsid w:val="00C63D21"/>
    <w:rsid w:val="00C63D9D"/>
    <w:rsid w:val="00C64C9B"/>
    <w:rsid w:val="00C65158"/>
    <w:rsid w:val="00C656B2"/>
    <w:rsid w:val="00C65962"/>
    <w:rsid w:val="00C65E60"/>
    <w:rsid w:val="00C665E8"/>
    <w:rsid w:val="00C6752A"/>
    <w:rsid w:val="00C67B89"/>
    <w:rsid w:val="00C70007"/>
    <w:rsid w:val="00C71755"/>
    <w:rsid w:val="00C723D8"/>
    <w:rsid w:val="00C72A88"/>
    <w:rsid w:val="00C72C1E"/>
    <w:rsid w:val="00C73D87"/>
    <w:rsid w:val="00C7416E"/>
    <w:rsid w:val="00C741C1"/>
    <w:rsid w:val="00C745A6"/>
    <w:rsid w:val="00C7490A"/>
    <w:rsid w:val="00C7586C"/>
    <w:rsid w:val="00C761AE"/>
    <w:rsid w:val="00C7698E"/>
    <w:rsid w:val="00C76D93"/>
    <w:rsid w:val="00C815BA"/>
    <w:rsid w:val="00C81B89"/>
    <w:rsid w:val="00C826D1"/>
    <w:rsid w:val="00C82AF7"/>
    <w:rsid w:val="00C839A0"/>
    <w:rsid w:val="00C84C16"/>
    <w:rsid w:val="00C85818"/>
    <w:rsid w:val="00C85E47"/>
    <w:rsid w:val="00C86051"/>
    <w:rsid w:val="00C8609C"/>
    <w:rsid w:val="00C863A1"/>
    <w:rsid w:val="00C863E4"/>
    <w:rsid w:val="00C86800"/>
    <w:rsid w:val="00C87985"/>
    <w:rsid w:val="00C87E0E"/>
    <w:rsid w:val="00C9117B"/>
    <w:rsid w:val="00C91F3B"/>
    <w:rsid w:val="00C92584"/>
    <w:rsid w:val="00C931EC"/>
    <w:rsid w:val="00C93247"/>
    <w:rsid w:val="00C93DB6"/>
    <w:rsid w:val="00C94006"/>
    <w:rsid w:val="00C94640"/>
    <w:rsid w:val="00C94751"/>
    <w:rsid w:val="00C94AC0"/>
    <w:rsid w:val="00C9502D"/>
    <w:rsid w:val="00C9523B"/>
    <w:rsid w:val="00C97949"/>
    <w:rsid w:val="00C97EC6"/>
    <w:rsid w:val="00CA106A"/>
    <w:rsid w:val="00CA171E"/>
    <w:rsid w:val="00CA295C"/>
    <w:rsid w:val="00CA2F50"/>
    <w:rsid w:val="00CA35EC"/>
    <w:rsid w:val="00CA3AC3"/>
    <w:rsid w:val="00CA3BAA"/>
    <w:rsid w:val="00CA3FF1"/>
    <w:rsid w:val="00CA42E3"/>
    <w:rsid w:val="00CA4E5F"/>
    <w:rsid w:val="00CA5936"/>
    <w:rsid w:val="00CA5C59"/>
    <w:rsid w:val="00CA66E0"/>
    <w:rsid w:val="00CA6F18"/>
    <w:rsid w:val="00CA71F5"/>
    <w:rsid w:val="00CA7C2B"/>
    <w:rsid w:val="00CA7FFA"/>
    <w:rsid w:val="00CB0193"/>
    <w:rsid w:val="00CB0894"/>
    <w:rsid w:val="00CB0F6A"/>
    <w:rsid w:val="00CB1E1E"/>
    <w:rsid w:val="00CB2030"/>
    <w:rsid w:val="00CB231A"/>
    <w:rsid w:val="00CB2361"/>
    <w:rsid w:val="00CB2954"/>
    <w:rsid w:val="00CB2961"/>
    <w:rsid w:val="00CB29EE"/>
    <w:rsid w:val="00CB2DE7"/>
    <w:rsid w:val="00CB2FD5"/>
    <w:rsid w:val="00CB3C51"/>
    <w:rsid w:val="00CB4274"/>
    <w:rsid w:val="00CB45F2"/>
    <w:rsid w:val="00CB575C"/>
    <w:rsid w:val="00CB5BDC"/>
    <w:rsid w:val="00CB6149"/>
    <w:rsid w:val="00CB73E1"/>
    <w:rsid w:val="00CC0306"/>
    <w:rsid w:val="00CC1685"/>
    <w:rsid w:val="00CC194F"/>
    <w:rsid w:val="00CC1F98"/>
    <w:rsid w:val="00CC251A"/>
    <w:rsid w:val="00CC257A"/>
    <w:rsid w:val="00CC290C"/>
    <w:rsid w:val="00CC2DBC"/>
    <w:rsid w:val="00CC3499"/>
    <w:rsid w:val="00CC363E"/>
    <w:rsid w:val="00CC39A5"/>
    <w:rsid w:val="00CC3D09"/>
    <w:rsid w:val="00CC4274"/>
    <w:rsid w:val="00CC469A"/>
    <w:rsid w:val="00CC4FB3"/>
    <w:rsid w:val="00CC528C"/>
    <w:rsid w:val="00CC73A8"/>
    <w:rsid w:val="00CD0475"/>
    <w:rsid w:val="00CD0CAD"/>
    <w:rsid w:val="00CD1BFF"/>
    <w:rsid w:val="00CD3559"/>
    <w:rsid w:val="00CD3D95"/>
    <w:rsid w:val="00CD4151"/>
    <w:rsid w:val="00CD5509"/>
    <w:rsid w:val="00CD5942"/>
    <w:rsid w:val="00CD5992"/>
    <w:rsid w:val="00CD5A19"/>
    <w:rsid w:val="00CD6B23"/>
    <w:rsid w:val="00CD7323"/>
    <w:rsid w:val="00CD781F"/>
    <w:rsid w:val="00CD78A1"/>
    <w:rsid w:val="00CE0E4E"/>
    <w:rsid w:val="00CE19C5"/>
    <w:rsid w:val="00CE2FCC"/>
    <w:rsid w:val="00CE31F1"/>
    <w:rsid w:val="00CE3279"/>
    <w:rsid w:val="00CE34E7"/>
    <w:rsid w:val="00CE3DB8"/>
    <w:rsid w:val="00CE4526"/>
    <w:rsid w:val="00CE5A75"/>
    <w:rsid w:val="00CE6371"/>
    <w:rsid w:val="00CE66BD"/>
    <w:rsid w:val="00CE6C9C"/>
    <w:rsid w:val="00CE717D"/>
    <w:rsid w:val="00CE729F"/>
    <w:rsid w:val="00CF054E"/>
    <w:rsid w:val="00CF165D"/>
    <w:rsid w:val="00CF1666"/>
    <w:rsid w:val="00CF16E3"/>
    <w:rsid w:val="00CF17BC"/>
    <w:rsid w:val="00CF1BB0"/>
    <w:rsid w:val="00CF21D9"/>
    <w:rsid w:val="00CF2405"/>
    <w:rsid w:val="00CF263A"/>
    <w:rsid w:val="00CF317D"/>
    <w:rsid w:val="00CF337D"/>
    <w:rsid w:val="00CF3D6D"/>
    <w:rsid w:val="00CF536C"/>
    <w:rsid w:val="00CF66B1"/>
    <w:rsid w:val="00CF6A04"/>
    <w:rsid w:val="00CF6C37"/>
    <w:rsid w:val="00CF6E52"/>
    <w:rsid w:val="00CF6E65"/>
    <w:rsid w:val="00CF70FC"/>
    <w:rsid w:val="00CF7CE6"/>
    <w:rsid w:val="00CF7D60"/>
    <w:rsid w:val="00D00898"/>
    <w:rsid w:val="00D01188"/>
    <w:rsid w:val="00D018EC"/>
    <w:rsid w:val="00D01CE9"/>
    <w:rsid w:val="00D01F92"/>
    <w:rsid w:val="00D03096"/>
    <w:rsid w:val="00D03772"/>
    <w:rsid w:val="00D03A3A"/>
    <w:rsid w:val="00D03ADA"/>
    <w:rsid w:val="00D0406E"/>
    <w:rsid w:val="00D0489C"/>
    <w:rsid w:val="00D0490A"/>
    <w:rsid w:val="00D06A1B"/>
    <w:rsid w:val="00D0711F"/>
    <w:rsid w:val="00D07697"/>
    <w:rsid w:val="00D07842"/>
    <w:rsid w:val="00D07E7A"/>
    <w:rsid w:val="00D10B6A"/>
    <w:rsid w:val="00D11964"/>
    <w:rsid w:val="00D119C9"/>
    <w:rsid w:val="00D12D75"/>
    <w:rsid w:val="00D13B26"/>
    <w:rsid w:val="00D13CFC"/>
    <w:rsid w:val="00D13FBA"/>
    <w:rsid w:val="00D143E5"/>
    <w:rsid w:val="00D143F7"/>
    <w:rsid w:val="00D146FC"/>
    <w:rsid w:val="00D15A94"/>
    <w:rsid w:val="00D15BE5"/>
    <w:rsid w:val="00D164C7"/>
    <w:rsid w:val="00D16550"/>
    <w:rsid w:val="00D16F44"/>
    <w:rsid w:val="00D1795E"/>
    <w:rsid w:val="00D179AF"/>
    <w:rsid w:val="00D203A1"/>
    <w:rsid w:val="00D20926"/>
    <w:rsid w:val="00D20C62"/>
    <w:rsid w:val="00D20E6C"/>
    <w:rsid w:val="00D2125F"/>
    <w:rsid w:val="00D215BC"/>
    <w:rsid w:val="00D2237C"/>
    <w:rsid w:val="00D22F13"/>
    <w:rsid w:val="00D2303C"/>
    <w:rsid w:val="00D23499"/>
    <w:rsid w:val="00D237B0"/>
    <w:rsid w:val="00D23B32"/>
    <w:rsid w:val="00D23BB0"/>
    <w:rsid w:val="00D247AD"/>
    <w:rsid w:val="00D24879"/>
    <w:rsid w:val="00D24C91"/>
    <w:rsid w:val="00D25474"/>
    <w:rsid w:val="00D25577"/>
    <w:rsid w:val="00D269E2"/>
    <w:rsid w:val="00D26C14"/>
    <w:rsid w:val="00D303B7"/>
    <w:rsid w:val="00D307F2"/>
    <w:rsid w:val="00D3093A"/>
    <w:rsid w:val="00D30FA0"/>
    <w:rsid w:val="00D30FC9"/>
    <w:rsid w:val="00D3198F"/>
    <w:rsid w:val="00D31AB8"/>
    <w:rsid w:val="00D32640"/>
    <w:rsid w:val="00D3363E"/>
    <w:rsid w:val="00D3452F"/>
    <w:rsid w:val="00D3676E"/>
    <w:rsid w:val="00D36782"/>
    <w:rsid w:val="00D3680B"/>
    <w:rsid w:val="00D36B5A"/>
    <w:rsid w:val="00D37485"/>
    <w:rsid w:val="00D37FD1"/>
    <w:rsid w:val="00D40303"/>
    <w:rsid w:val="00D40777"/>
    <w:rsid w:val="00D4132A"/>
    <w:rsid w:val="00D414D0"/>
    <w:rsid w:val="00D4177D"/>
    <w:rsid w:val="00D419A4"/>
    <w:rsid w:val="00D422BB"/>
    <w:rsid w:val="00D4239D"/>
    <w:rsid w:val="00D4291E"/>
    <w:rsid w:val="00D42E6E"/>
    <w:rsid w:val="00D43636"/>
    <w:rsid w:val="00D43AFA"/>
    <w:rsid w:val="00D44690"/>
    <w:rsid w:val="00D45D20"/>
    <w:rsid w:val="00D45E25"/>
    <w:rsid w:val="00D46791"/>
    <w:rsid w:val="00D46FF1"/>
    <w:rsid w:val="00D47201"/>
    <w:rsid w:val="00D47383"/>
    <w:rsid w:val="00D474AB"/>
    <w:rsid w:val="00D475C1"/>
    <w:rsid w:val="00D506BB"/>
    <w:rsid w:val="00D50E48"/>
    <w:rsid w:val="00D50EEB"/>
    <w:rsid w:val="00D5116B"/>
    <w:rsid w:val="00D517E5"/>
    <w:rsid w:val="00D51957"/>
    <w:rsid w:val="00D52128"/>
    <w:rsid w:val="00D5251E"/>
    <w:rsid w:val="00D5311A"/>
    <w:rsid w:val="00D531C2"/>
    <w:rsid w:val="00D5452D"/>
    <w:rsid w:val="00D566D5"/>
    <w:rsid w:val="00D566DA"/>
    <w:rsid w:val="00D56F7B"/>
    <w:rsid w:val="00D57D59"/>
    <w:rsid w:val="00D57E84"/>
    <w:rsid w:val="00D57E8E"/>
    <w:rsid w:val="00D602E2"/>
    <w:rsid w:val="00D61C48"/>
    <w:rsid w:val="00D61FD6"/>
    <w:rsid w:val="00D62446"/>
    <w:rsid w:val="00D62EBA"/>
    <w:rsid w:val="00D63B53"/>
    <w:rsid w:val="00D63BFF"/>
    <w:rsid w:val="00D648F2"/>
    <w:rsid w:val="00D65741"/>
    <w:rsid w:val="00D65756"/>
    <w:rsid w:val="00D66A28"/>
    <w:rsid w:val="00D66D73"/>
    <w:rsid w:val="00D67AE2"/>
    <w:rsid w:val="00D709D7"/>
    <w:rsid w:val="00D71823"/>
    <w:rsid w:val="00D71E81"/>
    <w:rsid w:val="00D7203D"/>
    <w:rsid w:val="00D73140"/>
    <w:rsid w:val="00D73A24"/>
    <w:rsid w:val="00D743A0"/>
    <w:rsid w:val="00D74BBD"/>
    <w:rsid w:val="00D74F4B"/>
    <w:rsid w:val="00D756EB"/>
    <w:rsid w:val="00D75723"/>
    <w:rsid w:val="00D757B6"/>
    <w:rsid w:val="00D75C43"/>
    <w:rsid w:val="00D76F8F"/>
    <w:rsid w:val="00D76FF5"/>
    <w:rsid w:val="00D7751E"/>
    <w:rsid w:val="00D806A4"/>
    <w:rsid w:val="00D812CF"/>
    <w:rsid w:val="00D81C81"/>
    <w:rsid w:val="00D820E8"/>
    <w:rsid w:val="00D823BB"/>
    <w:rsid w:val="00D8301D"/>
    <w:rsid w:val="00D835BA"/>
    <w:rsid w:val="00D83824"/>
    <w:rsid w:val="00D83E5F"/>
    <w:rsid w:val="00D83EB1"/>
    <w:rsid w:val="00D84940"/>
    <w:rsid w:val="00D8574D"/>
    <w:rsid w:val="00D85B84"/>
    <w:rsid w:val="00D862FF"/>
    <w:rsid w:val="00D86619"/>
    <w:rsid w:val="00D86D10"/>
    <w:rsid w:val="00D86D78"/>
    <w:rsid w:val="00D86E48"/>
    <w:rsid w:val="00D874AC"/>
    <w:rsid w:val="00D87BD9"/>
    <w:rsid w:val="00D90DB8"/>
    <w:rsid w:val="00D91905"/>
    <w:rsid w:val="00D91B11"/>
    <w:rsid w:val="00D920C9"/>
    <w:rsid w:val="00D921F2"/>
    <w:rsid w:val="00D92462"/>
    <w:rsid w:val="00D927BB"/>
    <w:rsid w:val="00D932C5"/>
    <w:rsid w:val="00D94D17"/>
    <w:rsid w:val="00D95EDB"/>
    <w:rsid w:val="00D96FF5"/>
    <w:rsid w:val="00D976C0"/>
    <w:rsid w:val="00D97C3B"/>
    <w:rsid w:val="00DA004C"/>
    <w:rsid w:val="00DA0860"/>
    <w:rsid w:val="00DA0C64"/>
    <w:rsid w:val="00DA0D93"/>
    <w:rsid w:val="00DA1379"/>
    <w:rsid w:val="00DA17A2"/>
    <w:rsid w:val="00DA2153"/>
    <w:rsid w:val="00DA26C4"/>
    <w:rsid w:val="00DA3470"/>
    <w:rsid w:val="00DA3489"/>
    <w:rsid w:val="00DA37C0"/>
    <w:rsid w:val="00DA399C"/>
    <w:rsid w:val="00DA3BAB"/>
    <w:rsid w:val="00DA3CF2"/>
    <w:rsid w:val="00DA47D9"/>
    <w:rsid w:val="00DA5CED"/>
    <w:rsid w:val="00DA6401"/>
    <w:rsid w:val="00DA6F83"/>
    <w:rsid w:val="00DA77B4"/>
    <w:rsid w:val="00DA7884"/>
    <w:rsid w:val="00DB04A7"/>
    <w:rsid w:val="00DB083D"/>
    <w:rsid w:val="00DB1C76"/>
    <w:rsid w:val="00DB1F14"/>
    <w:rsid w:val="00DB21C3"/>
    <w:rsid w:val="00DB2A56"/>
    <w:rsid w:val="00DB412D"/>
    <w:rsid w:val="00DB4831"/>
    <w:rsid w:val="00DB4B0F"/>
    <w:rsid w:val="00DB75B5"/>
    <w:rsid w:val="00DB7748"/>
    <w:rsid w:val="00DC0B8C"/>
    <w:rsid w:val="00DC0C99"/>
    <w:rsid w:val="00DC1C0B"/>
    <w:rsid w:val="00DC1C7A"/>
    <w:rsid w:val="00DC3027"/>
    <w:rsid w:val="00DC3104"/>
    <w:rsid w:val="00DC3376"/>
    <w:rsid w:val="00DC3954"/>
    <w:rsid w:val="00DC4556"/>
    <w:rsid w:val="00DC7B56"/>
    <w:rsid w:val="00DD0E96"/>
    <w:rsid w:val="00DD137F"/>
    <w:rsid w:val="00DD2264"/>
    <w:rsid w:val="00DD2B11"/>
    <w:rsid w:val="00DD2C63"/>
    <w:rsid w:val="00DD389E"/>
    <w:rsid w:val="00DD3A0C"/>
    <w:rsid w:val="00DD3AD3"/>
    <w:rsid w:val="00DD3BC8"/>
    <w:rsid w:val="00DD4896"/>
    <w:rsid w:val="00DD4CDF"/>
    <w:rsid w:val="00DD63B2"/>
    <w:rsid w:val="00DD7401"/>
    <w:rsid w:val="00DE10C8"/>
    <w:rsid w:val="00DE181F"/>
    <w:rsid w:val="00DE2495"/>
    <w:rsid w:val="00DE313B"/>
    <w:rsid w:val="00DE31F5"/>
    <w:rsid w:val="00DE3C09"/>
    <w:rsid w:val="00DE4101"/>
    <w:rsid w:val="00DE41A0"/>
    <w:rsid w:val="00DE4612"/>
    <w:rsid w:val="00DE46CF"/>
    <w:rsid w:val="00DE5862"/>
    <w:rsid w:val="00DE598B"/>
    <w:rsid w:val="00DE5A1F"/>
    <w:rsid w:val="00DE6446"/>
    <w:rsid w:val="00DE6509"/>
    <w:rsid w:val="00DE658B"/>
    <w:rsid w:val="00DE70C7"/>
    <w:rsid w:val="00DE718C"/>
    <w:rsid w:val="00DE73FD"/>
    <w:rsid w:val="00DE755C"/>
    <w:rsid w:val="00DE7D19"/>
    <w:rsid w:val="00DE7D8A"/>
    <w:rsid w:val="00DF0D99"/>
    <w:rsid w:val="00DF1467"/>
    <w:rsid w:val="00DF1756"/>
    <w:rsid w:val="00DF1FBA"/>
    <w:rsid w:val="00DF220C"/>
    <w:rsid w:val="00DF275E"/>
    <w:rsid w:val="00DF2A9B"/>
    <w:rsid w:val="00DF2E85"/>
    <w:rsid w:val="00DF3079"/>
    <w:rsid w:val="00DF384F"/>
    <w:rsid w:val="00DF3DAD"/>
    <w:rsid w:val="00DF4229"/>
    <w:rsid w:val="00DF4296"/>
    <w:rsid w:val="00DF43FC"/>
    <w:rsid w:val="00DF442D"/>
    <w:rsid w:val="00DF4F8C"/>
    <w:rsid w:val="00DF6D01"/>
    <w:rsid w:val="00DF6DE2"/>
    <w:rsid w:val="00DF77A5"/>
    <w:rsid w:val="00DF7B03"/>
    <w:rsid w:val="00DF7BC9"/>
    <w:rsid w:val="00DF7E5A"/>
    <w:rsid w:val="00DF7F5B"/>
    <w:rsid w:val="00E0025E"/>
    <w:rsid w:val="00E00442"/>
    <w:rsid w:val="00E009A1"/>
    <w:rsid w:val="00E023F9"/>
    <w:rsid w:val="00E04997"/>
    <w:rsid w:val="00E05E75"/>
    <w:rsid w:val="00E074E8"/>
    <w:rsid w:val="00E07515"/>
    <w:rsid w:val="00E0778A"/>
    <w:rsid w:val="00E07795"/>
    <w:rsid w:val="00E07BE4"/>
    <w:rsid w:val="00E104D1"/>
    <w:rsid w:val="00E106C6"/>
    <w:rsid w:val="00E10B64"/>
    <w:rsid w:val="00E11091"/>
    <w:rsid w:val="00E12087"/>
    <w:rsid w:val="00E1243A"/>
    <w:rsid w:val="00E126CB"/>
    <w:rsid w:val="00E13807"/>
    <w:rsid w:val="00E13856"/>
    <w:rsid w:val="00E13E17"/>
    <w:rsid w:val="00E14922"/>
    <w:rsid w:val="00E149C4"/>
    <w:rsid w:val="00E14F7E"/>
    <w:rsid w:val="00E1574D"/>
    <w:rsid w:val="00E15AA2"/>
    <w:rsid w:val="00E160E4"/>
    <w:rsid w:val="00E1662C"/>
    <w:rsid w:val="00E16C4D"/>
    <w:rsid w:val="00E16E9C"/>
    <w:rsid w:val="00E16F07"/>
    <w:rsid w:val="00E17230"/>
    <w:rsid w:val="00E209F6"/>
    <w:rsid w:val="00E20D0C"/>
    <w:rsid w:val="00E21911"/>
    <w:rsid w:val="00E21973"/>
    <w:rsid w:val="00E219A6"/>
    <w:rsid w:val="00E23078"/>
    <w:rsid w:val="00E2440C"/>
    <w:rsid w:val="00E24BE3"/>
    <w:rsid w:val="00E24C1F"/>
    <w:rsid w:val="00E251E7"/>
    <w:rsid w:val="00E253ED"/>
    <w:rsid w:val="00E25D86"/>
    <w:rsid w:val="00E26B20"/>
    <w:rsid w:val="00E26F95"/>
    <w:rsid w:val="00E26F9F"/>
    <w:rsid w:val="00E27390"/>
    <w:rsid w:val="00E27922"/>
    <w:rsid w:val="00E30144"/>
    <w:rsid w:val="00E3035A"/>
    <w:rsid w:val="00E30906"/>
    <w:rsid w:val="00E33C36"/>
    <w:rsid w:val="00E33C57"/>
    <w:rsid w:val="00E342B9"/>
    <w:rsid w:val="00E3458C"/>
    <w:rsid w:val="00E34B09"/>
    <w:rsid w:val="00E35333"/>
    <w:rsid w:val="00E355FF"/>
    <w:rsid w:val="00E3571F"/>
    <w:rsid w:val="00E35D49"/>
    <w:rsid w:val="00E35E02"/>
    <w:rsid w:val="00E36A90"/>
    <w:rsid w:val="00E36E23"/>
    <w:rsid w:val="00E402D3"/>
    <w:rsid w:val="00E40AFB"/>
    <w:rsid w:val="00E41128"/>
    <w:rsid w:val="00E4125C"/>
    <w:rsid w:val="00E41FA9"/>
    <w:rsid w:val="00E42AB7"/>
    <w:rsid w:val="00E43078"/>
    <w:rsid w:val="00E438F9"/>
    <w:rsid w:val="00E4445A"/>
    <w:rsid w:val="00E44791"/>
    <w:rsid w:val="00E45FD8"/>
    <w:rsid w:val="00E47B8D"/>
    <w:rsid w:val="00E5065E"/>
    <w:rsid w:val="00E50904"/>
    <w:rsid w:val="00E511F0"/>
    <w:rsid w:val="00E51454"/>
    <w:rsid w:val="00E51A07"/>
    <w:rsid w:val="00E51FE5"/>
    <w:rsid w:val="00E5201E"/>
    <w:rsid w:val="00E52098"/>
    <w:rsid w:val="00E52B65"/>
    <w:rsid w:val="00E5410C"/>
    <w:rsid w:val="00E5448E"/>
    <w:rsid w:val="00E5463B"/>
    <w:rsid w:val="00E548F8"/>
    <w:rsid w:val="00E559F2"/>
    <w:rsid w:val="00E564D0"/>
    <w:rsid w:val="00E5678B"/>
    <w:rsid w:val="00E56949"/>
    <w:rsid w:val="00E570CE"/>
    <w:rsid w:val="00E57496"/>
    <w:rsid w:val="00E6028A"/>
    <w:rsid w:val="00E608C5"/>
    <w:rsid w:val="00E61128"/>
    <w:rsid w:val="00E61419"/>
    <w:rsid w:val="00E61779"/>
    <w:rsid w:val="00E62110"/>
    <w:rsid w:val="00E6220D"/>
    <w:rsid w:val="00E623FE"/>
    <w:rsid w:val="00E62645"/>
    <w:rsid w:val="00E62930"/>
    <w:rsid w:val="00E62CDB"/>
    <w:rsid w:val="00E636D8"/>
    <w:rsid w:val="00E63B01"/>
    <w:rsid w:val="00E64D60"/>
    <w:rsid w:val="00E64E93"/>
    <w:rsid w:val="00E659A9"/>
    <w:rsid w:val="00E6643B"/>
    <w:rsid w:val="00E664DF"/>
    <w:rsid w:val="00E6674A"/>
    <w:rsid w:val="00E66CF7"/>
    <w:rsid w:val="00E6756D"/>
    <w:rsid w:val="00E70738"/>
    <w:rsid w:val="00E70ADB"/>
    <w:rsid w:val="00E70CE0"/>
    <w:rsid w:val="00E70D31"/>
    <w:rsid w:val="00E70FBC"/>
    <w:rsid w:val="00E7109E"/>
    <w:rsid w:val="00E71B24"/>
    <w:rsid w:val="00E7210D"/>
    <w:rsid w:val="00E7220F"/>
    <w:rsid w:val="00E725A1"/>
    <w:rsid w:val="00E72B80"/>
    <w:rsid w:val="00E733F8"/>
    <w:rsid w:val="00E74AE0"/>
    <w:rsid w:val="00E74F29"/>
    <w:rsid w:val="00E75AC3"/>
    <w:rsid w:val="00E76181"/>
    <w:rsid w:val="00E76875"/>
    <w:rsid w:val="00E76BA3"/>
    <w:rsid w:val="00E7709C"/>
    <w:rsid w:val="00E771BA"/>
    <w:rsid w:val="00E771D8"/>
    <w:rsid w:val="00E779A7"/>
    <w:rsid w:val="00E80983"/>
    <w:rsid w:val="00E811F5"/>
    <w:rsid w:val="00E817E0"/>
    <w:rsid w:val="00E817FC"/>
    <w:rsid w:val="00E82428"/>
    <w:rsid w:val="00E827D4"/>
    <w:rsid w:val="00E83B53"/>
    <w:rsid w:val="00E83FD5"/>
    <w:rsid w:val="00E840E1"/>
    <w:rsid w:val="00E84325"/>
    <w:rsid w:val="00E846B6"/>
    <w:rsid w:val="00E849F2"/>
    <w:rsid w:val="00E84BEC"/>
    <w:rsid w:val="00E853F0"/>
    <w:rsid w:val="00E878C6"/>
    <w:rsid w:val="00E90A4D"/>
    <w:rsid w:val="00E90F9C"/>
    <w:rsid w:val="00E914CA"/>
    <w:rsid w:val="00E92E35"/>
    <w:rsid w:val="00E92E51"/>
    <w:rsid w:val="00E934E2"/>
    <w:rsid w:val="00E95C5A"/>
    <w:rsid w:val="00E963F7"/>
    <w:rsid w:val="00E9665E"/>
    <w:rsid w:val="00E97D43"/>
    <w:rsid w:val="00EA00C2"/>
    <w:rsid w:val="00EA036D"/>
    <w:rsid w:val="00EA05F8"/>
    <w:rsid w:val="00EA0650"/>
    <w:rsid w:val="00EA0A25"/>
    <w:rsid w:val="00EA1478"/>
    <w:rsid w:val="00EA333F"/>
    <w:rsid w:val="00EA3506"/>
    <w:rsid w:val="00EA3800"/>
    <w:rsid w:val="00EA39F2"/>
    <w:rsid w:val="00EA3A21"/>
    <w:rsid w:val="00EA41D8"/>
    <w:rsid w:val="00EA4330"/>
    <w:rsid w:val="00EA4374"/>
    <w:rsid w:val="00EA45F9"/>
    <w:rsid w:val="00EA48D7"/>
    <w:rsid w:val="00EA4DDC"/>
    <w:rsid w:val="00EA567B"/>
    <w:rsid w:val="00EA6108"/>
    <w:rsid w:val="00EA688F"/>
    <w:rsid w:val="00EA7C56"/>
    <w:rsid w:val="00EB00D9"/>
    <w:rsid w:val="00EB1185"/>
    <w:rsid w:val="00EB12C0"/>
    <w:rsid w:val="00EB1638"/>
    <w:rsid w:val="00EB1A79"/>
    <w:rsid w:val="00EB1D17"/>
    <w:rsid w:val="00EB2E1C"/>
    <w:rsid w:val="00EB3EB1"/>
    <w:rsid w:val="00EB3EBE"/>
    <w:rsid w:val="00EB42A4"/>
    <w:rsid w:val="00EB4803"/>
    <w:rsid w:val="00EB4839"/>
    <w:rsid w:val="00EB48FE"/>
    <w:rsid w:val="00EB4D95"/>
    <w:rsid w:val="00EB58D6"/>
    <w:rsid w:val="00EB5C57"/>
    <w:rsid w:val="00EB6057"/>
    <w:rsid w:val="00EB6521"/>
    <w:rsid w:val="00EB65A5"/>
    <w:rsid w:val="00EB6762"/>
    <w:rsid w:val="00EB6860"/>
    <w:rsid w:val="00EB6A78"/>
    <w:rsid w:val="00EB7EF4"/>
    <w:rsid w:val="00EB7F75"/>
    <w:rsid w:val="00EC0EB8"/>
    <w:rsid w:val="00EC1622"/>
    <w:rsid w:val="00EC1A16"/>
    <w:rsid w:val="00EC3161"/>
    <w:rsid w:val="00EC3210"/>
    <w:rsid w:val="00EC38AB"/>
    <w:rsid w:val="00EC3AB7"/>
    <w:rsid w:val="00EC3AE5"/>
    <w:rsid w:val="00EC3DB1"/>
    <w:rsid w:val="00EC3EDE"/>
    <w:rsid w:val="00EC46DB"/>
    <w:rsid w:val="00EC49CC"/>
    <w:rsid w:val="00EC4B0A"/>
    <w:rsid w:val="00EC529D"/>
    <w:rsid w:val="00EC6367"/>
    <w:rsid w:val="00EC6D07"/>
    <w:rsid w:val="00EC7A62"/>
    <w:rsid w:val="00EC7AF6"/>
    <w:rsid w:val="00EC7F59"/>
    <w:rsid w:val="00ED0121"/>
    <w:rsid w:val="00ED0702"/>
    <w:rsid w:val="00ED0C53"/>
    <w:rsid w:val="00ED1CA3"/>
    <w:rsid w:val="00ED1FFA"/>
    <w:rsid w:val="00ED2845"/>
    <w:rsid w:val="00ED343A"/>
    <w:rsid w:val="00ED4E07"/>
    <w:rsid w:val="00ED564B"/>
    <w:rsid w:val="00ED56C5"/>
    <w:rsid w:val="00ED69A2"/>
    <w:rsid w:val="00ED70EE"/>
    <w:rsid w:val="00ED7CD8"/>
    <w:rsid w:val="00ED7F28"/>
    <w:rsid w:val="00EE019A"/>
    <w:rsid w:val="00EE13D0"/>
    <w:rsid w:val="00EE162B"/>
    <w:rsid w:val="00EE20C4"/>
    <w:rsid w:val="00EE213B"/>
    <w:rsid w:val="00EE21A8"/>
    <w:rsid w:val="00EE22C5"/>
    <w:rsid w:val="00EE29E4"/>
    <w:rsid w:val="00EE2A38"/>
    <w:rsid w:val="00EE4BB7"/>
    <w:rsid w:val="00EE4EE2"/>
    <w:rsid w:val="00EE4FB4"/>
    <w:rsid w:val="00EE5064"/>
    <w:rsid w:val="00EE638C"/>
    <w:rsid w:val="00EE74EF"/>
    <w:rsid w:val="00EE7C63"/>
    <w:rsid w:val="00EE7CDB"/>
    <w:rsid w:val="00EF12D1"/>
    <w:rsid w:val="00EF184D"/>
    <w:rsid w:val="00EF3D2E"/>
    <w:rsid w:val="00EF3DE7"/>
    <w:rsid w:val="00EF3F96"/>
    <w:rsid w:val="00EF4ADD"/>
    <w:rsid w:val="00EF4DAC"/>
    <w:rsid w:val="00EF53D5"/>
    <w:rsid w:val="00EF6587"/>
    <w:rsid w:val="00EF709A"/>
    <w:rsid w:val="00EF7118"/>
    <w:rsid w:val="00F00040"/>
    <w:rsid w:val="00F00481"/>
    <w:rsid w:val="00F00669"/>
    <w:rsid w:val="00F00CE0"/>
    <w:rsid w:val="00F00DD6"/>
    <w:rsid w:val="00F010F3"/>
    <w:rsid w:val="00F01582"/>
    <w:rsid w:val="00F01D7B"/>
    <w:rsid w:val="00F02266"/>
    <w:rsid w:val="00F022E4"/>
    <w:rsid w:val="00F02AD1"/>
    <w:rsid w:val="00F0337B"/>
    <w:rsid w:val="00F033A0"/>
    <w:rsid w:val="00F0389F"/>
    <w:rsid w:val="00F039AF"/>
    <w:rsid w:val="00F039F2"/>
    <w:rsid w:val="00F042F8"/>
    <w:rsid w:val="00F048FA"/>
    <w:rsid w:val="00F0490E"/>
    <w:rsid w:val="00F05EDB"/>
    <w:rsid w:val="00F0664D"/>
    <w:rsid w:val="00F075AE"/>
    <w:rsid w:val="00F077EF"/>
    <w:rsid w:val="00F07806"/>
    <w:rsid w:val="00F0798C"/>
    <w:rsid w:val="00F07B4A"/>
    <w:rsid w:val="00F07E91"/>
    <w:rsid w:val="00F101E1"/>
    <w:rsid w:val="00F10C5D"/>
    <w:rsid w:val="00F11364"/>
    <w:rsid w:val="00F119CB"/>
    <w:rsid w:val="00F12427"/>
    <w:rsid w:val="00F1266D"/>
    <w:rsid w:val="00F134CE"/>
    <w:rsid w:val="00F13A49"/>
    <w:rsid w:val="00F14037"/>
    <w:rsid w:val="00F1408B"/>
    <w:rsid w:val="00F14538"/>
    <w:rsid w:val="00F14666"/>
    <w:rsid w:val="00F1526D"/>
    <w:rsid w:val="00F15FF5"/>
    <w:rsid w:val="00F16191"/>
    <w:rsid w:val="00F16244"/>
    <w:rsid w:val="00F165F2"/>
    <w:rsid w:val="00F1734D"/>
    <w:rsid w:val="00F1746F"/>
    <w:rsid w:val="00F17482"/>
    <w:rsid w:val="00F1795C"/>
    <w:rsid w:val="00F17BB6"/>
    <w:rsid w:val="00F17E19"/>
    <w:rsid w:val="00F17F6B"/>
    <w:rsid w:val="00F20DF6"/>
    <w:rsid w:val="00F21C44"/>
    <w:rsid w:val="00F21D2E"/>
    <w:rsid w:val="00F22C83"/>
    <w:rsid w:val="00F2312F"/>
    <w:rsid w:val="00F23C4D"/>
    <w:rsid w:val="00F24285"/>
    <w:rsid w:val="00F24462"/>
    <w:rsid w:val="00F24B40"/>
    <w:rsid w:val="00F24BDF"/>
    <w:rsid w:val="00F253C8"/>
    <w:rsid w:val="00F25509"/>
    <w:rsid w:val="00F27722"/>
    <w:rsid w:val="00F3072C"/>
    <w:rsid w:val="00F307C0"/>
    <w:rsid w:val="00F31023"/>
    <w:rsid w:val="00F32739"/>
    <w:rsid w:val="00F32ABC"/>
    <w:rsid w:val="00F33F9B"/>
    <w:rsid w:val="00F340A4"/>
    <w:rsid w:val="00F34260"/>
    <w:rsid w:val="00F3431E"/>
    <w:rsid w:val="00F354F0"/>
    <w:rsid w:val="00F36318"/>
    <w:rsid w:val="00F376D6"/>
    <w:rsid w:val="00F377C1"/>
    <w:rsid w:val="00F40E67"/>
    <w:rsid w:val="00F40F34"/>
    <w:rsid w:val="00F413AE"/>
    <w:rsid w:val="00F41B27"/>
    <w:rsid w:val="00F42064"/>
    <w:rsid w:val="00F43598"/>
    <w:rsid w:val="00F43682"/>
    <w:rsid w:val="00F43F50"/>
    <w:rsid w:val="00F4470E"/>
    <w:rsid w:val="00F44AB3"/>
    <w:rsid w:val="00F45EBD"/>
    <w:rsid w:val="00F46B34"/>
    <w:rsid w:val="00F46C9A"/>
    <w:rsid w:val="00F47945"/>
    <w:rsid w:val="00F5007F"/>
    <w:rsid w:val="00F50F75"/>
    <w:rsid w:val="00F52281"/>
    <w:rsid w:val="00F52658"/>
    <w:rsid w:val="00F527A2"/>
    <w:rsid w:val="00F52A0F"/>
    <w:rsid w:val="00F52A9F"/>
    <w:rsid w:val="00F52ED6"/>
    <w:rsid w:val="00F5356A"/>
    <w:rsid w:val="00F5406D"/>
    <w:rsid w:val="00F5429B"/>
    <w:rsid w:val="00F55599"/>
    <w:rsid w:val="00F57088"/>
    <w:rsid w:val="00F574E7"/>
    <w:rsid w:val="00F576CD"/>
    <w:rsid w:val="00F6039C"/>
    <w:rsid w:val="00F603EE"/>
    <w:rsid w:val="00F6044C"/>
    <w:rsid w:val="00F60995"/>
    <w:rsid w:val="00F60CCA"/>
    <w:rsid w:val="00F6164F"/>
    <w:rsid w:val="00F617F1"/>
    <w:rsid w:val="00F61C6A"/>
    <w:rsid w:val="00F63D26"/>
    <w:rsid w:val="00F64379"/>
    <w:rsid w:val="00F653B7"/>
    <w:rsid w:val="00F6592D"/>
    <w:rsid w:val="00F65AC9"/>
    <w:rsid w:val="00F65E94"/>
    <w:rsid w:val="00F66809"/>
    <w:rsid w:val="00F67F18"/>
    <w:rsid w:val="00F70021"/>
    <w:rsid w:val="00F70AF7"/>
    <w:rsid w:val="00F70CC3"/>
    <w:rsid w:val="00F712F8"/>
    <w:rsid w:val="00F715E0"/>
    <w:rsid w:val="00F7255B"/>
    <w:rsid w:val="00F72ABC"/>
    <w:rsid w:val="00F72C1E"/>
    <w:rsid w:val="00F73FBB"/>
    <w:rsid w:val="00F74959"/>
    <w:rsid w:val="00F74DBE"/>
    <w:rsid w:val="00F77692"/>
    <w:rsid w:val="00F80695"/>
    <w:rsid w:val="00F80B1F"/>
    <w:rsid w:val="00F80C1F"/>
    <w:rsid w:val="00F81159"/>
    <w:rsid w:val="00F81C64"/>
    <w:rsid w:val="00F82F07"/>
    <w:rsid w:val="00F82F70"/>
    <w:rsid w:val="00F83227"/>
    <w:rsid w:val="00F83345"/>
    <w:rsid w:val="00F85214"/>
    <w:rsid w:val="00F85446"/>
    <w:rsid w:val="00F858D9"/>
    <w:rsid w:val="00F85A63"/>
    <w:rsid w:val="00F85CFE"/>
    <w:rsid w:val="00F876FC"/>
    <w:rsid w:val="00F9001D"/>
    <w:rsid w:val="00F9003E"/>
    <w:rsid w:val="00F90311"/>
    <w:rsid w:val="00F90893"/>
    <w:rsid w:val="00F90F5B"/>
    <w:rsid w:val="00F91060"/>
    <w:rsid w:val="00F912F1"/>
    <w:rsid w:val="00F91494"/>
    <w:rsid w:val="00F915A6"/>
    <w:rsid w:val="00F93571"/>
    <w:rsid w:val="00F93B4F"/>
    <w:rsid w:val="00F94256"/>
    <w:rsid w:val="00F944DE"/>
    <w:rsid w:val="00F94DA5"/>
    <w:rsid w:val="00F95A38"/>
    <w:rsid w:val="00F9607A"/>
    <w:rsid w:val="00F96541"/>
    <w:rsid w:val="00F97276"/>
    <w:rsid w:val="00F97669"/>
    <w:rsid w:val="00F97BE8"/>
    <w:rsid w:val="00FA014A"/>
    <w:rsid w:val="00FA0414"/>
    <w:rsid w:val="00FA0C0E"/>
    <w:rsid w:val="00FA0E13"/>
    <w:rsid w:val="00FA15DE"/>
    <w:rsid w:val="00FA2653"/>
    <w:rsid w:val="00FA2852"/>
    <w:rsid w:val="00FA2AF1"/>
    <w:rsid w:val="00FA4311"/>
    <w:rsid w:val="00FA4337"/>
    <w:rsid w:val="00FA4F25"/>
    <w:rsid w:val="00FA5E0D"/>
    <w:rsid w:val="00FA6041"/>
    <w:rsid w:val="00FA6424"/>
    <w:rsid w:val="00FA6BC8"/>
    <w:rsid w:val="00FA735A"/>
    <w:rsid w:val="00FA76C9"/>
    <w:rsid w:val="00FA7E96"/>
    <w:rsid w:val="00FB0300"/>
    <w:rsid w:val="00FB079E"/>
    <w:rsid w:val="00FB0CC9"/>
    <w:rsid w:val="00FB1389"/>
    <w:rsid w:val="00FB1790"/>
    <w:rsid w:val="00FB1793"/>
    <w:rsid w:val="00FB17AF"/>
    <w:rsid w:val="00FB27C1"/>
    <w:rsid w:val="00FB2B84"/>
    <w:rsid w:val="00FB47AE"/>
    <w:rsid w:val="00FB4935"/>
    <w:rsid w:val="00FB5CB5"/>
    <w:rsid w:val="00FB72D4"/>
    <w:rsid w:val="00FB7306"/>
    <w:rsid w:val="00FB7B7B"/>
    <w:rsid w:val="00FC03B1"/>
    <w:rsid w:val="00FC0D2B"/>
    <w:rsid w:val="00FC1614"/>
    <w:rsid w:val="00FC248A"/>
    <w:rsid w:val="00FC2925"/>
    <w:rsid w:val="00FC2E30"/>
    <w:rsid w:val="00FC3316"/>
    <w:rsid w:val="00FC360D"/>
    <w:rsid w:val="00FC3A02"/>
    <w:rsid w:val="00FC3C10"/>
    <w:rsid w:val="00FC3C97"/>
    <w:rsid w:val="00FC3E76"/>
    <w:rsid w:val="00FC3EF0"/>
    <w:rsid w:val="00FC45E8"/>
    <w:rsid w:val="00FC550B"/>
    <w:rsid w:val="00FC5852"/>
    <w:rsid w:val="00FC6BF3"/>
    <w:rsid w:val="00FD1EA4"/>
    <w:rsid w:val="00FD2D87"/>
    <w:rsid w:val="00FD30A4"/>
    <w:rsid w:val="00FD33E3"/>
    <w:rsid w:val="00FD388C"/>
    <w:rsid w:val="00FD4914"/>
    <w:rsid w:val="00FD4EE8"/>
    <w:rsid w:val="00FD5502"/>
    <w:rsid w:val="00FD59C4"/>
    <w:rsid w:val="00FD5B5D"/>
    <w:rsid w:val="00FD6216"/>
    <w:rsid w:val="00FD6B3A"/>
    <w:rsid w:val="00FD7076"/>
    <w:rsid w:val="00FD7463"/>
    <w:rsid w:val="00FE037A"/>
    <w:rsid w:val="00FE0A1D"/>
    <w:rsid w:val="00FE1416"/>
    <w:rsid w:val="00FE23BF"/>
    <w:rsid w:val="00FE244C"/>
    <w:rsid w:val="00FE2E67"/>
    <w:rsid w:val="00FE302D"/>
    <w:rsid w:val="00FE39CB"/>
    <w:rsid w:val="00FE4029"/>
    <w:rsid w:val="00FE4293"/>
    <w:rsid w:val="00FE4F90"/>
    <w:rsid w:val="00FE5280"/>
    <w:rsid w:val="00FE61F7"/>
    <w:rsid w:val="00FE6A4D"/>
    <w:rsid w:val="00FE6C29"/>
    <w:rsid w:val="00FF0EC4"/>
    <w:rsid w:val="00FF175D"/>
    <w:rsid w:val="00FF239E"/>
    <w:rsid w:val="00FF25DC"/>
    <w:rsid w:val="00FF29EB"/>
    <w:rsid w:val="00FF3A6C"/>
    <w:rsid w:val="00FF3AA9"/>
    <w:rsid w:val="00FF3F3D"/>
    <w:rsid w:val="00FF45B2"/>
    <w:rsid w:val="00FF4AE1"/>
    <w:rsid w:val="00FF4CCE"/>
    <w:rsid w:val="00FF5B82"/>
    <w:rsid w:val="00FF64A6"/>
    <w:rsid w:val="00FF681B"/>
    <w:rsid w:val="00FF6874"/>
    <w:rsid w:val="00FF69D1"/>
    <w:rsid w:val="00FF70EC"/>
    <w:rsid w:val="00FF7105"/>
    <w:rsid w:val="00FF7424"/>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index heading" w:uiPriority="99"/>
    <w:lsdException w:name="caption" w:semiHidden="0" w:unhideWhenUsed="0" w:qFormat="1"/>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D7746"/>
    <w:rPr>
      <w:rFonts w:ascii="Times New Roman" w:hAnsi="Times New Roman"/>
      <w:sz w:val="24"/>
      <w:szCs w:val="24"/>
    </w:rPr>
  </w:style>
  <w:style w:type="paragraph" w:styleId="1a">
    <w:name w:val="heading 1"/>
    <w:aliases w:val="новая страница,Заголовок 1 Знак Знак,Заголовок 1 Знак Знак Знак,Head 1"/>
    <w:basedOn w:val="a0"/>
    <w:next w:val="a0"/>
    <w:link w:val="1b"/>
    <w:qFormat/>
    <w:rsid w:val="002F4A1B"/>
    <w:pPr>
      <w:keepNext/>
      <w:spacing w:before="240" w:after="60"/>
      <w:outlineLvl w:val="0"/>
    </w:pPr>
    <w:rPr>
      <w:rFonts w:ascii="Arial" w:eastAsia="Times New Roman" w:hAnsi="Arial" w:cs="Arial"/>
      <w:b/>
      <w:bCs/>
      <w:kern w:val="32"/>
      <w:sz w:val="32"/>
      <w:szCs w:val="32"/>
    </w:rPr>
  </w:style>
  <w:style w:type="paragraph" w:styleId="29">
    <w:name w:val="heading 2"/>
    <w:aliases w:val="ГЛАВА"/>
    <w:basedOn w:val="a0"/>
    <w:next w:val="a0"/>
    <w:link w:val="2a"/>
    <w:qFormat/>
    <w:rsid w:val="0048327F"/>
    <w:pPr>
      <w:keepNext/>
      <w:ind w:firstLine="709"/>
      <w:outlineLvl w:val="1"/>
    </w:pPr>
    <w:rPr>
      <w:rFonts w:eastAsia="Times New Roman" w:cs="Arial"/>
      <w:b/>
      <w:bCs/>
      <w:iCs/>
      <w:sz w:val="28"/>
      <w:szCs w:val="28"/>
    </w:rPr>
  </w:style>
  <w:style w:type="paragraph" w:styleId="30">
    <w:name w:val="heading 3"/>
    <w:aliases w:val="Знак,ПодЗаголовок,Naiaea,numbered indent 3,ni3,h3,Hangcontinued,Hanging 3 Indent,Header 3,Numbered indent 3,OG Heading 3,ПодЗаголовок Знак Знак"/>
    <w:basedOn w:val="a0"/>
    <w:next w:val="a0"/>
    <w:link w:val="32"/>
    <w:qFormat/>
    <w:rsid w:val="00BE0445"/>
    <w:pPr>
      <w:keepNext/>
      <w:spacing w:before="240" w:after="60"/>
      <w:outlineLvl w:val="2"/>
    </w:pPr>
    <w:rPr>
      <w:rFonts w:ascii="Cambria" w:eastAsia="Times New Roman" w:hAnsi="Cambria"/>
      <w:b/>
      <w:bCs/>
      <w:sz w:val="26"/>
      <w:szCs w:val="26"/>
    </w:rPr>
  </w:style>
  <w:style w:type="paragraph" w:styleId="40">
    <w:name w:val="heading 4"/>
    <w:basedOn w:val="a0"/>
    <w:next w:val="a0"/>
    <w:link w:val="42"/>
    <w:qFormat/>
    <w:rsid w:val="00610F18"/>
    <w:pPr>
      <w:keepNext/>
      <w:spacing w:before="240" w:after="60"/>
      <w:outlineLvl w:val="3"/>
    </w:pPr>
    <w:rPr>
      <w:rFonts w:eastAsia="Times New Roman"/>
      <w:b/>
      <w:bCs/>
      <w:sz w:val="28"/>
      <w:szCs w:val="28"/>
    </w:rPr>
  </w:style>
  <w:style w:type="paragraph" w:styleId="5">
    <w:name w:val="heading 5"/>
    <w:basedOn w:val="a0"/>
    <w:next w:val="a0"/>
    <w:link w:val="50"/>
    <w:qFormat/>
    <w:rsid w:val="00B4714D"/>
    <w:pPr>
      <w:spacing w:before="240" w:after="60"/>
      <w:outlineLvl w:val="4"/>
    </w:pPr>
    <w:rPr>
      <w:rFonts w:ascii="Calibri" w:eastAsia="Times New Roman" w:hAnsi="Calibri"/>
      <w:b/>
      <w:bCs/>
      <w:i/>
      <w:iCs/>
      <w:sz w:val="26"/>
      <w:szCs w:val="26"/>
    </w:rPr>
  </w:style>
  <w:style w:type="paragraph" w:styleId="60">
    <w:name w:val="heading 6"/>
    <w:basedOn w:val="a0"/>
    <w:next w:val="a0"/>
    <w:link w:val="61"/>
    <w:qFormat/>
    <w:rsid w:val="009F4B9B"/>
    <w:pPr>
      <w:spacing w:before="240" w:after="60"/>
      <w:outlineLvl w:val="5"/>
    </w:pPr>
    <w:rPr>
      <w:rFonts w:eastAsia="Times New Roman"/>
      <w:b/>
      <w:bCs/>
      <w:sz w:val="22"/>
      <w:szCs w:val="22"/>
    </w:rPr>
  </w:style>
  <w:style w:type="paragraph" w:styleId="70">
    <w:name w:val="heading 7"/>
    <w:basedOn w:val="a0"/>
    <w:next w:val="a1"/>
    <w:link w:val="71"/>
    <w:qFormat/>
    <w:rsid w:val="00E62110"/>
    <w:pPr>
      <w:tabs>
        <w:tab w:val="num" w:pos="2005"/>
      </w:tabs>
      <w:spacing w:line="360" w:lineRule="auto"/>
      <w:ind w:left="2005" w:hanging="1296"/>
      <w:jc w:val="both"/>
      <w:outlineLvl w:val="6"/>
    </w:pPr>
    <w:rPr>
      <w:rFonts w:eastAsia="Times New Roman"/>
      <w:sz w:val="20"/>
      <w:szCs w:val="20"/>
    </w:rPr>
  </w:style>
  <w:style w:type="paragraph" w:styleId="81">
    <w:name w:val="heading 8"/>
    <w:basedOn w:val="a0"/>
    <w:next w:val="a0"/>
    <w:link w:val="82"/>
    <w:qFormat/>
    <w:rsid w:val="00E62110"/>
    <w:pPr>
      <w:tabs>
        <w:tab w:val="num" w:pos="2149"/>
      </w:tabs>
      <w:spacing w:before="240" w:after="60" w:line="360" w:lineRule="auto"/>
      <w:ind w:left="2149" w:hanging="1440"/>
      <w:jc w:val="both"/>
      <w:outlineLvl w:val="7"/>
    </w:pPr>
    <w:rPr>
      <w:rFonts w:eastAsia="Times New Roman"/>
      <w:i/>
      <w:iCs/>
      <w:sz w:val="28"/>
      <w:szCs w:val="28"/>
    </w:rPr>
  </w:style>
  <w:style w:type="paragraph" w:styleId="90">
    <w:name w:val="heading 9"/>
    <w:basedOn w:val="a0"/>
    <w:next w:val="a0"/>
    <w:link w:val="91"/>
    <w:uiPriority w:val="9"/>
    <w:qFormat/>
    <w:rsid w:val="00610F18"/>
    <w:pPr>
      <w:spacing w:before="240" w:after="60"/>
      <w:outlineLvl w:val="8"/>
    </w:pPr>
    <w:rPr>
      <w:rFonts w:ascii="Arial" w:eastAsia="Times New Roman"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2">
    <w:name w:val="Заголовок 4 Знак"/>
    <w:basedOn w:val="a2"/>
    <w:link w:val="40"/>
    <w:rsid w:val="00610F18"/>
    <w:rPr>
      <w:rFonts w:ascii="Times New Roman" w:eastAsia="Times New Roman" w:hAnsi="Times New Roman" w:cs="Times New Roman"/>
      <w:b/>
      <w:bCs/>
      <w:sz w:val="28"/>
      <w:szCs w:val="28"/>
      <w:lang w:eastAsia="ru-RU"/>
    </w:rPr>
  </w:style>
  <w:style w:type="character" w:customStyle="1" w:styleId="91">
    <w:name w:val="Заголовок 9 Знак"/>
    <w:basedOn w:val="a2"/>
    <w:link w:val="90"/>
    <w:uiPriority w:val="9"/>
    <w:rsid w:val="00610F18"/>
    <w:rPr>
      <w:rFonts w:ascii="Arial" w:eastAsia="Times New Roman" w:hAnsi="Arial" w:cs="Arial"/>
      <w:lang w:eastAsia="ru-RU"/>
    </w:rPr>
  </w:style>
  <w:style w:type="paragraph" w:styleId="a5">
    <w:name w:val="Body Text Indent"/>
    <w:basedOn w:val="a0"/>
    <w:link w:val="a6"/>
    <w:rsid w:val="00610F18"/>
    <w:pPr>
      <w:ind w:firstLine="360"/>
      <w:jc w:val="both"/>
    </w:pPr>
    <w:rPr>
      <w:sz w:val="28"/>
    </w:rPr>
  </w:style>
  <w:style w:type="character" w:customStyle="1" w:styleId="a6">
    <w:name w:val="Основной текст с отступом Знак"/>
    <w:basedOn w:val="a2"/>
    <w:link w:val="a5"/>
    <w:rsid w:val="00610F18"/>
    <w:rPr>
      <w:rFonts w:ascii="Times New Roman" w:eastAsia="Calibri" w:hAnsi="Times New Roman" w:cs="Times New Roman"/>
      <w:sz w:val="28"/>
      <w:szCs w:val="24"/>
      <w:lang w:eastAsia="ru-RU"/>
    </w:rPr>
  </w:style>
  <w:style w:type="paragraph" w:styleId="a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8"/>
    <w:uiPriority w:val="99"/>
    <w:rsid w:val="00610F18"/>
    <w:pPr>
      <w:overflowPunct w:val="0"/>
      <w:autoSpaceDE w:val="0"/>
      <w:autoSpaceDN w:val="0"/>
      <w:adjustRightInd w:val="0"/>
      <w:ind w:firstLine="709"/>
      <w:jc w:val="both"/>
      <w:textAlignment w:val="baseline"/>
    </w:pPr>
    <w:rPr>
      <w:rFonts w:eastAsia="Times New Roman"/>
      <w:sz w:val="20"/>
      <w:szCs w:val="20"/>
    </w:rPr>
  </w:style>
  <w:style w:type="character" w:customStyle="1" w:styleId="a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7"/>
    <w:uiPriority w:val="99"/>
    <w:rsid w:val="00610F18"/>
    <w:rPr>
      <w:rFonts w:ascii="Times New Roman" w:eastAsia="Times New Roman" w:hAnsi="Times New Roman" w:cs="Times New Roman"/>
      <w:sz w:val="20"/>
      <w:szCs w:val="20"/>
      <w:lang w:eastAsia="ru-RU"/>
    </w:rPr>
  </w:style>
  <w:style w:type="paragraph" w:styleId="a9">
    <w:name w:val="Title"/>
    <w:basedOn w:val="a0"/>
    <w:link w:val="aa"/>
    <w:qFormat/>
    <w:rsid w:val="00610F18"/>
    <w:pPr>
      <w:jc w:val="center"/>
    </w:pPr>
    <w:rPr>
      <w:rFonts w:eastAsia="Times New Roman"/>
      <w:b/>
      <w:bCs/>
      <w:sz w:val="28"/>
    </w:rPr>
  </w:style>
  <w:style w:type="character" w:customStyle="1" w:styleId="aa">
    <w:name w:val="Название Знак"/>
    <w:basedOn w:val="a2"/>
    <w:link w:val="a9"/>
    <w:rsid w:val="00610F18"/>
    <w:rPr>
      <w:rFonts w:ascii="Times New Roman" w:eastAsia="Times New Roman" w:hAnsi="Times New Roman" w:cs="Times New Roman"/>
      <w:b/>
      <w:bCs/>
      <w:sz w:val="28"/>
      <w:szCs w:val="24"/>
      <w:lang w:eastAsia="ru-RU"/>
    </w:rPr>
  </w:style>
  <w:style w:type="paragraph" w:styleId="ab">
    <w:name w:val="Balloon Text"/>
    <w:basedOn w:val="a0"/>
    <w:link w:val="ac"/>
    <w:uiPriority w:val="99"/>
    <w:unhideWhenUsed/>
    <w:rsid w:val="00610F18"/>
    <w:rPr>
      <w:rFonts w:ascii="Tahoma" w:hAnsi="Tahoma" w:cs="Tahoma"/>
      <w:sz w:val="16"/>
      <w:szCs w:val="16"/>
    </w:rPr>
  </w:style>
  <w:style w:type="character" w:customStyle="1" w:styleId="ac">
    <w:name w:val="Текст выноски Знак"/>
    <w:basedOn w:val="a2"/>
    <w:link w:val="ab"/>
    <w:uiPriority w:val="99"/>
    <w:rsid w:val="00610F18"/>
    <w:rPr>
      <w:rFonts w:ascii="Tahoma" w:eastAsia="Calibri" w:hAnsi="Tahoma" w:cs="Tahoma"/>
      <w:sz w:val="16"/>
      <w:szCs w:val="16"/>
      <w:lang w:eastAsia="ru-RU"/>
    </w:rPr>
  </w:style>
  <w:style w:type="paragraph" w:styleId="2b">
    <w:name w:val="Body Text Indent 2"/>
    <w:basedOn w:val="a0"/>
    <w:link w:val="2c"/>
    <w:unhideWhenUsed/>
    <w:rsid w:val="00C94640"/>
    <w:pPr>
      <w:spacing w:after="120" w:line="480" w:lineRule="auto"/>
      <w:ind w:left="283"/>
    </w:pPr>
  </w:style>
  <w:style w:type="character" w:customStyle="1" w:styleId="2c">
    <w:name w:val="Основной текст с отступом 2 Знак"/>
    <w:basedOn w:val="a2"/>
    <w:link w:val="2b"/>
    <w:rsid w:val="00C94640"/>
    <w:rPr>
      <w:rFonts w:ascii="Times New Roman" w:hAnsi="Times New Roman"/>
      <w:sz w:val="24"/>
      <w:szCs w:val="24"/>
    </w:rPr>
  </w:style>
  <w:style w:type="character" w:styleId="ad">
    <w:name w:val="Hyperlink"/>
    <w:basedOn w:val="a2"/>
    <w:uiPriority w:val="99"/>
    <w:rsid w:val="00C94640"/>
    <w:rPr>
      <w:color w:val="0000FF"/>
      <w:u w:val="single"/>
    </w:rPr>
  </w:style>
  <w:style w:type="paragraph" w:styleId="2d">
    <w:name w:val="toc 2"/>
    <w:basedOn w:val="a0"/>
    <w:next w:val="a0"/>
    <w:autoRedefine/>
    <w:uiPriority w:val="39"/>
    <w:qFormat/>
    <w:rsid w:val="00471CB6"/>
    <w:pPr>
      <w:tabs>
        <w:tab w:val="right" w:leader="dot" w:pos="9345"/>
      </w:tabs>
      <w:ind w:left="240"/>
    </w:pPr>
    <w:rPr>
      <w:rFonts w:eastAsia="Times New Roman"/>
      <w:bCs/>
      <w:iCs/>
      <w:smallCaps/>
      <w:noProof/>
    </w:rPr>
  </w:style>
  <w:style w:type="paragraph" w:styleId="1c">
    <w:name w:val="toc 1"/>
    <w:basedOn w:val="a0"/>
    <w:next w:val="a0"/>
    <w:autoRedefine/>
    <w:uiPriority w:val="39"/>
    <w:qFormat/>
    <w:rsid w:val="00471CB6"/>
    <w:pPr>
      <w:tabs>
        <w:tab w:val="right" w:leader="dot" w:pos="9345"/>
      </w:tabs>
      <w:spacing w:before="120" w:after="120"/>
    </w:pPr>
    <w:rPr>
      <w:rFonts w:ascii="Calibri" w:hAnsi="Calibri"/>
      <w:b/>
      <w:bCs/>
      <w:caps/>
      <w:sz w:val="20"/>
      <w:szCs w:val="20"/>
    </w:rPr>
  </w:style>
  <w:style w:type="paragraph" w:styleId="33">
    <w:name w:val="toc 3"/>
    <w:basedOn w:val="a0"/>
    <w:next w:val="a0"/>
    <w:autoRedefine/>
    <w:uiPriority w:val="39"/>
    <w:unhideWhenUsed/>
    <w:qFormat/>
    <w:rsid w:val="009C738E"/>
    <w:pPr>
      <w:ind w:left="480"/>
    </w:pPr>
    <w:rPr>
      <w:rFonts w:ascii="Calibri" w:hAnsi="Calibri"/>
      <w:i/>
      <w:iCs/>
      <w:sz w:val="20"/>
      <w:szCs w:val="20"/>
    </w:rPr>
  </w:style>
  <w:style w:type="paragraph" w:styleId="a1">
    <w:name w:val="Body Text"/>
    <w:aliases w:val="Основной текст Знак Знак Знак Знак"/>
    <w:basedOn w:val="a0"/>
    <w:link w:val="ae"/>
    <w:rsid w:val="00C94640"/>
    <w:pPr>
      <w:spacing w:after="120"/>
    </w:pPr>
    <w:rPr>
      <w:rFonts w:eastAsia="Times New Roman"/>
    </w:rPr>
  </w:style>
  <w:style w:type="character" w:customStyle="1" w:styleId="ae">
    <w:name w:val="Основной текст Знак"/>
    <w:aliases w:val="Основной текст Знак Знак Знак Знак Знак2"/>
    <w:basedOn w:val="a2"/>
    <w:link w:val="a1"/>
    <w:rsid w:val="00C94640"/>
    <w:rPr>
      <w:rFonts w:ascii="Times New Roman" w:eastAsia="Times New Roman" w:hAnsi="Times New Roman"/>
      <w:sz w:val="24"/>
      <w:szCs w:val="24"/>
    </w:rPr>
  </w:style>
  <w:style w:type="character" w:customStyle="1" w:styleId="1b">
    <w:name w:val="Заголовок 1 Знак"/>
    <w:aliases w:val="новая страница Знак,Заголовок 1 Знак Знак Знак1,Заголовок 1 Знак Знак Знак Знак1,Head 1 Знак"/>
    <w:basedOn w:val="a2"/>
    <w:link w:val="1a"/>
    <w:rsid w:val="002F4A1B"/>
    <w:rPr>
      <w:rFonts w:ascii="Arial" w:eastAsia="Times New Roman" w:hAnsi="Arial" w:cs="Arial"/>
      <w:b/>
      <w:bCs/>
      <w:kern w:val="32"/>
      <w:sz w:val="32"/>
      <w:szCs w:val="32"/>
    </w:rPr>
  </w:style>
  <w:style w:type="character" w:customStyle="1" w:styleId="2a">
    <w:name w:val="Заголовок 2 Знак"/>
    <w:aliases w:val="ГЛАВА Знак"/>
    <w:basedOn w:val="a2"/>
    <w:link w:val="29"/>
    <w:rsid w:val="0048327F"/>
    <w:rPr>
      <w:rFonts w:ascii="Times New Roman" w:eastAsia="Times New Roman" w:hAnsi="Times New Roman" w:cs="Arial"/>
      <w:b/>
      <w:bCs/>
      <w:iCs/>
      <w:sz w:val="28"/>
      <w:szCs w:val="28"/>
    </w:rPr>
  </w:style>
  <w:style w:type="paragraph" w:customStyle="1" w:styleId="af">
    <w:name w:val="_Рис.Табл."/>
    <w:basedOn w:val="a0"/>
    <w:next w:val="a0"/>
    <w:rsid w:val="00324484"/>
    <w:pPr>
      <w:spacing w:before="120" w:after="120"/>
      <w:jc w:val="center"/>
    </w:pPr>
    <w:rPr>
      <w:rFonts w:eastAsia="Times New Roman"/>
      <w:b/>
      <w:bCs/>
      <w:i/>
      <w:iCs/>
      <w:szCs w:val="20"/>
    </w:rPr>
  </w:style>
  <w:style w:type="paragraph" w:customStyle="1" w:styleId="consplusnormal">
    <w:name w:val="consplusnormal"/>
    <w:basedOn w:val="a0"/>
    <w:rsid w:val="00BE0445"/>
    <w:pPr>
      <w:autoSpaceDE w:val="0"/>
      <w:autoSpaceDN w:val="0"/>
      <w:ind w:firstLine="720"/>
    </w:pPr>
    <w:rPr>
      <w:rFonts w:ascii="Arial" w:hAnsi="Arial" w:cs="Arial"/>
      <w:sz w:val="20"/>
      <w:szCs w:val="20"/>
    </w:rPr>
  </w:style>
  <w:style w:type="paragraph" w:customStyle="1" w:styleId="ConsPlusNormal0">
    <w:name w:val="ConsPlusNormal"/>
    <w:link w:val="ConsPlusNormal1"/>
    <w:rsid w:val="000146D9"/>
    <w:pPr>
      <w:widowControl w:val="0"/>
      <w:autoSpaceDE w:val="0"/>
      <w:autoSpaceDN w:val="0"/>
      <w:adjustRightInd w:val="0"/>
      <w:ind w:firstLine="720"/>
    </w:pPr>
    <w:rPr>
      <w:rFonts w:ascii="Arial" w:eastAsia="Times New Roman" w:hAnsi="Arial" w:cs="Arial"/>
    </w:rPr>
  </w:style>
  <w:style w:type="character" w:customStyle="1" w:styleId="32">
    <w:name w:val="Заголовок 3 Знак"/>
    <w:aliases w:val="Знак Знак2,ПодЗаголовок Знак,Naiaea Знак,numbered indent 3 Знак,ni3 Знак,h3 Знак,Hangcontinued Знак,Hanging 3 Indent Знак,Header 3 Знак,Numbered indent 3 Знак,OG Heading 3 Знак,ПодЗаголовок Знак Знак Знак"/>
    <w:basedOn w:val="a2"/>
    <w:link w:val="30"/>
    <w:rsid w:val="00BE0445"/>
    <w:rPr>
      <w:rFonts w:ascii="Cambria" w:eastAsia="Times New Roman" w:hAnsi="Cambria" w:cs="Times New Roman"/>
      <w:b/>
      <w:bCs/>
      <w:sz w:val="26"/>
      <w:szCs w:val="26"/>
    </w:rPr>
  </w:style>
  <w:style w:type="paragraph" w:customStyle="1" w:styleId="210">
    <w:name w:val="Основной текст 21"/>
    <w:basedOn w:val="a0"/>
    <w:rsid w:val="00BE0445"/>
    <w:pPr>
      <w:overflowPunct w:val="0"/>
      <w:autoSpaceDE w:val="0"/>
      <w:autoSpaceDN w:val="0"/>
      <w:adjustRightInd w:val="0"/>
      <w:ind w:firstLine="709"/>
      <w:jc w:val="both"/>
      <w:textAlignment w:val="baseline"/>
    </w:pPr>
    <w:rPr>
      <w:rFonts w:eastAsia="Times New Roman"/>
      <w:sz w:val="28"/>
      <w:szCs w:val="20"/>
    </w:rPr>
  </w:style>
  <w:style w:type="paragraph" w:customStyle="1" w:styleId="Oaae11">
    <w:name w:val="Oaae11"/>
    <w:basedOn w:val="a0"/>
    <w:rsid w:val="00BE0445"/>
    <w:pPr>
      <w:widowControl w:val="0"/>
      <w:overflowPunct w:val="0"/>
      <w:autoSpaceDE w:val="0"/>
      <w:autoSpaceDN w:val="0"/>
      <w:adjustRightInd w:val="0"/>
      <w:jc w:val="center"/>
      <w:textAlignment w:val="baseline"/>
    </w:pPr>
    <w:rPr>
      <w:rFonts w:eastAsia="Times New Roman"/>
      <w:szCs w:val="20"/>
    </w:rPr>
  </w:style>
  <w:style w:type="paragraph" w:customStyle="1" w:styleId="ConsPlusNonformat">
    <w:name w:val="ConsPlusNonformat"/>
    <w:rsid w:val="000146D9"/>
    <w:pPr>
      <w:widowControl w:val="0"/>
      <w:autoSpaceDE w:val="0"/>
      <w:autoSpaceDN w:val="0"/>
      <w:adjustRightInd w:val="0"/>
    </w:pPr>
    <w:rPr>
      <w:rFonts w:ascii="Courier New" w:eastAsia="Times New Roman" w:hAnsi="Courier New" w:cs="Courier New"/>
    </w:rPr>
  </w:style>
  <w:style w:type="paragraph" w:customStyle="1" w:styleId="u">
    <w:name w:val="u"/>
    <w:basedOn w:val="a0"/>
    <w:rsid w:val="00BE0445"/>
    <w:pPr>
      <w:ind w:firstLine="539"/>
      <w:jc w:val="both"/>
    </w:pPr>
    <w:rPr>
      <w:rFonts w:eastAsia="Times New Roman"/>
      <w:color w:val="000000"/>
      <w:sz w:val="18"/>
      <w:szCs w:val="18"/>
    </w:rPr>
  </w:style>
  <w:style w:type="paragraph" w:styleId="af0">
    <w:name w:val="footer"/>
    <w:basedOn w:val="a0"/>
    <w:link w:val="af1"/>
    <w:uiPriority w:val="99"/>
    <w:rsid w:val="00BE0445"/>
    <w:pPr>
      <w:tabs>
        <w:tab w:val="center" w:pos="4677"/>
        <w:tab w:val="right" w:pos="9355"/>
      </w:tabs>
    </w:pPr>
    <w:rPr>
      <w:rFonts w:eastAsia="Times New Roman"/>
    </w:rPr>
  </w:style>
  <w:style w:type="character" w:customStyle="1" w:styleId="af1">
    <w:name w:val="Нижний колонтитул Знак"/>
    <w:basedOn w:val="a2"/>
    <w:link w:val="af0"/>
    <w:uiPriority w:val="99"/>
    <w:rsid w:val="00BE0445"/>
    <w:rPr>
      <w:rFonts w:ascii="Times New Roman" w:eastAsia="Times New Roman" w:hAnsi="Times New Roman"/>
      <w:sz w:val="24"/>
      <w:szCs w:val="24"/>
    </w:rPr>
  </w:style>
  <w:style w:type="paragraph" w:styleId="af2">
    <w:name w:val="header"/>
    <w:aliases w:val="ВерхКолонтитул, Знак10,Знак10"/>
    <w:basedOn w:val="a0"/>
    <w:link w:val="af3"/>
    <w:uiPriority w:val="99"/>
    <w:rsid w:val="00BE0445"/>
    <w:pPr>
      <w:tabs>
        <w:tab w:val="center" w:pos="4677"/>
        <w:tab w:val="right" w:pos="9355"/>
      </w:tabs>
    </w:pPr>
    <w:rPr>
      <w:rFonts w:eastAsia="Times New Roman"/>
    </w:rPr>
  </w:style>
  <w:style w:type="character" w:customStyle="1" w:styleId="af3">
    <w:name w:val="Верхний колонтитул Знак"/>
    <w:aliases w:val="ВерхКолонтитул Знак, Знак10 Знак,Знак10 Знак"/>
    <w:basedOn w:val="a2"/>
    <w:link w:val="af2"/>
    <w:uiPriority w:val="99"/>
    <w:rsid w:val="00BE0445"/>
    <w:rPr>
      <w:rFonts w:ascii="Times New Roman" w:eastAsia="Times New Roman" w:hAnsi="Times New Roman"/>
      <w:sz w:val="24"/>
      <w:szCs w:val="24"/>
    </w:rPr>
  </w:style>
  <w:style w:type="character" w:styleId="af4">
    <w:name w:val="page number"/>
    <w:basedOn w:val="a2"/>
    <w:rsid w:val="00BE0445"/>
  </w:style>
  <w:style w:type="paragraph" w:styleId="34">
    <w:name w:val="Body Text 3"/>
    <w:basedOn w:val="a0"/>
    <w:link w:val="36"/>
    <w:rsid w:val="00A776FF"/>
    <w:pPr>
      <w:spacing w:after="120"/>
    </w:pPr>
    <w:rPr>
      <w:rFonts w:eastAsia="Times New Roman"/>
      <w:sz w:val="16"/>
      <w:szCs w:val="16"/>
    </w:rPr>
  </w:style>
  <w:style w:type="character" w:customStyle="1" w:styleId="36">
    <w:name w:val="Основной текст 3 Знак"/>
    <w:basedOn w:val="a2"/>
    <w:link w:val="34"/>
    <w:rsid w:val="00A776FF"/>
    <w:rPr>
      <w:rFonts w:ascii="Times New Roman" w:eastAsia="Times New Roman" w:hAnsi="Times New Roman"/>
      <w:sz w:val="16"/>
      <w:szCs w:val="16"/>
    </w:rPr>
  </w:style>
  <w:style w:type="paragraph" w:styleId="af5">
    <w:name w:val="Normal (Web)"/>
    <w:aliases w:val="Обычный (Web)1,Обычный (Web)"/>
    <w:basedOn w:val="a0"/>
    <w:uiPriority w:val="99"/>
    <w:rsid w:val="00A776FF"/>
    <w:pPr>
      <w:spacing w:before="100" w:beforeAutospacing="1" w:after="100" w:afterAutospacing="1"/>
    </w:pPr>
    <w:rPr>
      <w:rFonts w:eastAsia="Times New Roman"/>
    </w:rPr>
  </w:style>
  <w:style w:type="paragraph" w:styleId="37">
    <w:name w:val="Body Text Indent 3"/>
    <w:basedOn w:val="a0"/>
    <w:link w:val="38"/>
    <w:rsid w:val="00A776FF"/>
    <w:pPr>
      <w:spacing w:after="120"/>
      <w:ind w:left="283"/>
    </w:pPr>
    <w:rPr>
      <w:rFonts w:eastAsia="Times New Roman"/>
      <w:sz w:val="16"/>
      <w:szCs w:val="16"/>
    </w:rPr>
  </w:style>
  <w:style w:type="character" w:customStyle="1" w:styleId="38">
    <w:name w:val="Основной текст с отступом 3 Знак"/>
    <w:basedOn w:val="a2"/>
    <w:link w:val="37"/>
    <w:rsid w:val="00A776FF"/>
    <w:rPr>
      <w:rFonts w:ascii="Times New Roman" w:eastAsia="Times New Roman" w:hAnsi="Times New Roman"/>
      <w:sz w:val="16"/>
      <w:szCs w:val="16"/>
    </w:rPr>
  </w:style>
  <w:style w:type="character" w:customStyle="1" w:styleId="61">
    <w:name w:val="Заголовок 6 Знак"/>
    <w:basedOn w:val="a2"/>
    <w:link w:val="60"/>
    <w:rsid w:val="009F4B9B"/>
    <w:rPr>
      <w:rFonts w:ascii="Times New Roman" w:eastAsia="Times New Roman" w:hAnsi="Times New Roman"/>
      <w:b/>
      <w:bCs/>
      <w:sz w:val="22"/>
      <w:szCs w:val="22"/>
    </w:rPr>
  </w:style>
  <w:style w:type="character" w:customStyle="1" w:styleId="2e">
    <w:name w:val="Основной текст 2 Знак"/>
    <w:basedOn w:val="a2"/>
    <w:rsid w:val="009F4B9B"/>
    <w:rPr>
      <w:rFonts w:ascii="Arial" w:hAnsi="Arial"/>
    </w:rPr>
  </w:style>
  <w:style w:type="table" w:styleId="af6">
    <w:name w:val="Table Grid"/>
    <w:aliases w:val="Таблица ОРГРЭС1"/>
    <w:basedOn w:val="a3"/>
    <w:rsid w:val="009F4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0"/>
    <w:link w:val="af8"/>
    <w:uiPriority w:val="34"/>
    <w:qFormat/>
    <w:rsid w:val="009F4B9B"/>
    <w:pPr>
      <w:ind w:left="720"/>
      <w:contextualSpacing/>
    </w:pPr>
    <w:rPr>
      <w:rFonts w:eastAsia="Times New Roman"/>
    </w:rPr>
  </w:style>
  <w:style w:type="paragraph" w:customStyle="1" w:styleId="1d">
    <w:name w:val="Титул1"/>
    <w:basedOn w:val="a0"/>
    <w:autoRedefine/>
    <w:rsid w:val="009F4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Cs w:val="20"/>
    </w:rPr>
  </w:style>
  <w:style w:type="paragraph" w:customStyle="1" w:styleId="r">
    <w:name w:val="r"/>
    <w:basedOn w:val="a0"/>
    <w:rsid w:val="009F4B9B"/>
    <w:pPr>
      <w:jc w:val="right"/>
    </w:pPr>
    <w:rPr>
      <w:rFonts w:eastAsia="Times New Roman"/>
      <w:color w:val="000000"/>
    </w:rPr>
  </w:style>
  <w:style w:type="paragraph" w:customStyle="1" w:styleId="af9">
    <w:name w:val="Краткий обратный адрес"/>
    <w:basedOn w:val="a0"/>
    <w:rsid w:val="009F4B9B"/>
    <w:rPr>
      <w:rFonts w:eastAsia="Times New Roman"/>
    </w:rPr>
  </w:style>
  <w:style w:type="character" w:styleId="afa">
    <w:name w:val="FollowedHyperlink"/>
    <w:basedOn w:val="a2"/>
    <w:rsid w:val="009F4B9B"/>
    <w:rPr>
      <w:color w:val="800080"/>
      <w:u w:val="single"/>
    </w:rPr>
  </w:style>
  <w:style w:type="paragraph" w:customStyle="1" w:styleId="ConsNonformat">
    <w:name w:val="ConsNonformat"/>
    <w:rsid w:val="000146D9"/>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0146D9"/>
    <w:pPr>
      <w:widowControl w:val="0"/>
      <w:autoSpaceDE w:val="0"/>
      <w:autoSpaceDN w:val="0"/>
      <w:adjustRightInd w:val="0"/>
      <w:ind w:right="19772"/>
    </w:pPr>
    <w:rPr>
      <w:rFonts w:ascii="Arial" w:eastAsia="Times New Roman" w:hAnsi="Arial" w:cs="Arial"/>
      <w:b/>
      <w:bCs/>
      <w:sz w:val="16"/>
      <w:szCs w:val="16"/>
    </w:rPr>
  </w:style>
  <w:style w:type="paragraph" w:customStyle="1" w:styleId="ConsNormal">
    <w:name w:val="ConsNormal"/>
    <w:link w:val="ConsNormal0"/>
    <w:rsid w:val="000146D9"/>
    <w:pPr>
      <w:widowControl w:val="0"/>
      <w:autoSpaceDE w:val="0"/>
      <w:autoSpaceDN w:val="0"/>
      <w:adjustRightInd w:val="0"/>
      <w:ind w:right="19772" w:firstLine="720"/>
    </w:pPr>
    <w:rPr>
      <w:rFonts w:ascii="Arial" w:eastAsia="Times New Roman" w:hAnsi="Arial" w:cs="Arial"/>
    </w:rPr>
  </w:style>
  <w:style w:type="character" w:customStyle="1" w:styleId="afb">
    <w:name w:val="Знак Знак"/>
    <w:basedOn w:val="a2"/>
    <w:rsid w:val="009F4B9B"/>
    <w:rPr>
      <w:rFonts w:ascii="Arial" w:hAnsi="Arial" w:cs="Arial"/>
      <w:b/>
      <w:bCs/>
      <w:i/>
      <w:iCs/>
      <w:sz w:val="28"/>
      <w:szCs w:val="28"/>
      <w:lang w:val="ru-RU" w:eastAsia="ru-RU" w:bidi="ar-SA"/>
    </w:rPr>
  </w:style>
  <w:style w:type="paragraph" w:customStyle="1" w:styleId="ConsPlusCell">
    <w:name w:val="ConsPlusCell"/>
    <w:rsid w:val="000146D9"/>
    <w:pPr>
      <w:widowControl w:val="0"/>
      <w:autoSpaceDE w:val="0"/>
      <w:autoSpaceDN w:val="0"/>
      <w:adjustRightInd w:val="0"/>
    </w:pPr>
    <w:rPr>
      <w:rFonts w:ascii="Arial" w:eastAsia="Times New Roman" w:hAnsi="Arial" w:cs="Arial"/>
    </w:rPr>
  </w:style>
  <w:style w:type="paragraph" w:customStyle="1" w:styleId="Report">
    <w:name w:val="Report"/>
    <w:basedOn w:val="a0"/>
    <w:rsid w:val="009F4B9B"/>
    <w:pPr>
      <w:spacing w:line="360" w:lineRule="auto"/>
      <w:ind w:firstLine="567"/>
      <w:jc w:val="both"/>
    </w:pPr>
    <w:rPr>
      <w:rFonts w:eastAsia="Times New Roman"/>
      <w:szCs w:val="20"/>
    </w:rPr>
  </w:style>
  <w:style w:type="paragraph" w:customStyle="1" w:styleId="310">
    <w:name w:val="Основной текст с отступом 31"/>
    <w:basedOn w:val="a0"/>
    <w:rsid w:val="009F4B9B"/>
    <w:pPr>
      <w:suppressAutoHyphens/>
      <w:spacing w:after="120"/>
      <w:ind w:left="283"/>
    </w:pPr>
    <w:rPr>
      <w:rFonts w:eastAsia="Times New Roman"/>
      <w:sz w:val="16"/>
      <w:szCs w:val="16"/>
      <w:lang w:eastAsia="ar-SA"/>
    </w:rPr>
  </w:style>
  <w:style w:type="paragraph" w:customStyle="1" w:styleId="afc">
    <w:name w:val="Основной"/>
    <w:basedOn w:val="a5"/>
    <w:link w:val="afd"/>
    <w:rsid w:val="009F4B9B"/>
    <w:pPr>
      <w:spacing w:after="120"/>
      <w:ind w:left="283" w:firstLine="0"/>
      <w:jc w:val="left"/>
    </w:pPr>
    <w:rPr>
      <w:rFonts w:eastAsia="Times New Roman"/>
      <w:sz w:val="24"/>
    </w:rPr>
  </w:style>
  <w:style w:type="paragraph" w:customStyle="1" w:styleId="OTCHET00">
    <w:name w:val="OTCHET_00"/>
    <w:basedOn w:val="2f"/>
    <w:rsid w:val="009F4B9B"/>
    <w:pPr>
      <w:tabs>
        <w:tab w:val="left" w:pos="709"/>
      </w:tabs>
      <w:spacing w:line="360" w:lineRule="auto"/>
      <w:ind w:left="0" w:firstLine="0"/>
      <w:jc w:val="both"/>
    </w:pPr>
    <w:rPr>
      <w:szCs w:val="20"/>
    </w:rPr>
  </w:style>
  <w:style w:type="paragraph" w:styleId="2f">
    <w:name w:val="List Number 2"/>
    <w:basedOn w:val="a0"/>
    <w:rsid w:val="009F4B9B"/>
    <w:pPr>
      <w:ind w:left="1440" w:hanging="360"/>
    </w:pPr>
    <w:rPr>
      <w:rFonts w:eastAsia="Times New Roman"/>
    </w:rPr>
  </w:style>
  <w:style w:type="paragraph" w:styleId="afe">
    <w:name w:val="Subtitle"/>
    <w:basedOn w:val="a0"/>
    <w:link w:val="aff"/>
    <w:qFormat/>
    <w:rsid w:val="009F4B9B"/>
    <w:pPr>
      <w:jc w:val="center"/>
    </w:pPr>
    <w:rPr>
      <w:rFonts w:ascii="Arial" w:eastAsia="Times New Roman" w:hAnsi="Arial" w:cs="Arial"/>
      <w:u w:val="single"/>
    </w:rPr>
  </w:style>
  <w:style w:type="character" w:customStyle="1" w:styleId="aff">
    <w:name w:val="Подзаголовок Знак"/>
    <w:basedOn w:val="a2"/>
    <w:link w:val="afe"/>
    <w:rsid w:val="009F4B9B"/>
    <w:rPr>
      <w:rFonts w:ascii="Arial" w:eastAsia="Times New Roman" w:hAnsi="Arial" w:cs="Arial"/>
      <w:sz w:val="24"/>
      <w:szCs w:val="24"/>
      <w:u w:val="single"/>
    </w:rPr>
  </w:style>
  <w:style w:type="paragraph" w:customStyle="1" w:styleId="1e">
    <w:name w:val="Обычный1"/>
    <w:link w:val="Normal"/>
    <w:rsid w:val="000146D9"/>
    <w:rPr>
      <w:rFonts w:ascii="Times New Roman" w:eastAsia="Times New Roman" w:hAnsi="Times New Roman"/>
      <w:sz w:val="22"/>
    </w:rPr>
  </w:style>
  <w:style w:type="character" w:customStyle="1" w:styleId="Normal">
    <w:name w:val="Normal Знак"/>
    <w:basedOn w:val="a2"/>
    <w:link w:val="1e"/>
    <w:rsid w:val="000146D9"/>
    <w:rPr>
      <w:rFonts w:ascii="Times New Roman" w:eastAsia="Times New Roman" w:hAnsi="Times New Roman"/>
      <w:sz w:val="22"/>
      <w:lang w:val="ru-RU" w:eastAsia="ru-RU" w:bidi="ar-SA"/>
    </w:rPr>
  </w:style>
  <w:style w:type="paragraph" w:customStyle="1" w:styleId="Normal10-02">
    <w:name w:val="Normal + 10 пт полужирный По центру Слева:  -02 см Справ..."/>
    <w:basedOn w:val="1e"/>
    <w:link w:val="Normal10-020"/>
    <w:rsid w:val="009F4B9B"/>
    <w:pPr>
      <w:ind w:left="-113" w:right="-113"/>
      <w:jc w:val="center"/>
    </w:pPr>
    <w:rPr>
      <w:b/>
      <w:bCs/>
      <w:sz w:val="20"/>
    </w:rPr>
  </w:style>
  <w:style w:type="paragraph" w:styleId="aff0">
    <w:name w:val="caption"/>
    <w:basedOn w:val="60"/>
    <w:next w:val="a0"/>
    <w:qFormat/>
    <w:rsid w:val="009F4B9B"/>
    <w:pPr>
      <w:spacing w:after="120"/>
    </w:pPr>
    <w:rPr>
      <w:b w:val="0"/>
      <w:bCs w:val="0"/>
      <w:sz w:val="26"/>
    </w:rPr>
  </w:style>
  <w:style w:type="paragraph" w:customStyle="1" w:styleId="10-021">
    <w:name w:val="Стиль 10 пт полужирный По центру Слева:  -02 см Первая строка:...1"/>
    <w:basedOn w:val="a0"/>
    <w:rsid w:val="009F4B9B"/>
    <w:pPr>
      <w:widowControl w:val="0"/>
      <w:autoSpaceDE w:val="0"/>
      <w:autoSpaceDN w:val="0"/>
      <w:adjustRightInd w:val="0"/>
      <w:ind w:left="-113" w:right="-113"/>
      <w:jc w:val="center"/>
    </w:pPr>
    <w:rPr>
      <w:rFonts w:eastAsia="Times New Roman"/>
      <w:b/>
      <w:bCs/>
      <w:sz w:val="20"/>
      <w:szCs w:val="20"/>
    </w:rPr>
  </w:style>
  <w:style w:type="numbering" w:customStyle="1" w:styleId="2">
    <w:name w:val="Стиль маркированный2"/>
    <w:basedOn w:val="a4"/>
    <w:rsid w:val="009F4B9B"/>
    <w:pPr>
      <w:numPr>
        <w:numId w:val="6"/>
      </w:numPr>
    </w:pPr>
  </w:style>
  <w:style w:type="numbering" w:customStyle="1" w:styleId="aff1">
    <w:name w:val="Стиль нумерованный"/>
    <w:basedOn w:val="a4"/>
    <w:rsid w:val="009F4B9B"/>
  </w:style>
  <w:style w:type="numbering" w:customStyle="1" w:styleId="39">
    <w:name w:val="Стиль маркированный3"/>
    <w:basedOn w:val="a4"/>
    <w:rsid w:val="009F4B9B"/>
  </w:style>
  <w:style w:type="paragraph" w:customStyle="1" w:styleId="up1">
    <w:name w:val="up1"/>
    <w:basedOn w:val="a0"/>
    <w:rsid w:val="009F4B9B"/>
    <w:pPr>
      <w:spacing w:after="100" w:afterAutospacing="1"/>
      <w:ind w:left="150" w:firstLine="375"/>
    </w:pPr>
    <w:rPr>
      <w:rFonts w:ascii="Arial" w:eastAsia="Times New Roman" w:hAnsi="Arial" w:cs="Arial"/>
      <w:color w:val="000000"/>
    </w:rPr>
  </w:style>
  <w:style w:type="paragraph" w:styleId="43">
    <w:name w:val="toc 4"/>
    <w:basedOn w:val="a0"/>
    <w:next w:val="a0"/>
    <w:autoRedefine/>
    <w:rsid w:val="009F4B9B"/>
    <w:pPr>
      <w:ind w:left="720"/>
    </w:pPr>
    <w:rPr>
      <w:rFonts w:ascii="Calibri" w:hAnsi="Calibri"/>
      <w:sz w:val="18"/>
      <w:szCs w:val="18"/>
    </w:rPr>
  </w:style>
  <w:style w:type="paragraph" w:styleId="52">
    <w:name w:val="toc 5"/>
    <w:basedOn w:val="a0"/>
    <w:next w:val="a0"/>
    <w:autoRedefine/>
    <w:rsid w:val="009F4B9B"/>
    <w:pPr>
      <w:ind w:left="960"/>
    </w:pPr>
    <w:rPr>
      <w:rFonts w:ascii="Calibri" w:hAnsi="Calibri"/>
      <w:sz w:val="18"/>
      <w:szCs w:val="18"/>
    </w:rPr>
  </w:style>
  <w:style w:type="paragraph" w:styleId="62">
    <w:name w:val="toc 6"/>
    <w:basedOn w:val="a0"/>
    <w:next w:val="a0"/>
    <w:autoRedefine/>
    <w:rsid w:val="009F4B9B"/>
    <w:pPr>
      <w:ind w:left="1200"/>
    </w:pPr>
    <w:rPr>
      <w:rFonts w:ascii="Calibri" w:hAnsi="Calibri"/>
      <w:sz w:val="18"/>
      <w:szCs w:val="18"/>
    </w:rPr>
  </w:style>
  <w:style w:type="paragraph" w:styleId="72">
    <w:name w:val="toc 7"/>
    <w:basedOn w:val="a0"/>
    <w:next w:val="a0"/>
    <w:autoRedefine/>
    <w:rsid w:val="009F4B9B"/>
    <w:pPr>
      <w:ind w:left="1440"/>
    </w:pPr>
    <w:rPr>
      <w:rFonts w:ascii="Calibri" w:hAnsi="Calibri"/>
      <w:sz w:val="18"/>
      <w:szCs w:val="18"/>
    </w:rPr>
  </w:style>
  <w:style w:type="paragraph" w:styleId="83">
    <w:name w:val="toc 8"/>
    <w:basedOn w:val="a0"/>
    <w:next w:val="a0"/>
    <w:autoRedefine/>
    <w:rsid w:val="009F4B9B"/>
    <w:pPr>
      <w:ind w:left="1680"/>
    </w:pPr>
    <w:rPr>
      <w:rFonts w:ascii="Calibri" w:hAnsi="Calibri"/>
      <w:sz w:val="18"/>
      <w:szCs w:val="18"/>
    </w:rPr>
  </w:style>
  <w:style w:type="paragraph" w:styleId="92">
    <w:name w:val="toc 9"/>
    <w:basedOn w:val="a0"/>
    <w:next w:val="a0"/>
    <w:autoRedefine/>
    <w:rsid w:val="009F4B9B"/>
    <w:pPr>
      <w:ind w:left="1920"/>
    </w:pPr>
    <w:rPr>
      <w:rFonts w:ascii="Calibri" w:hAnsi="Calibri"/>
      <w:sz w:val="18"/>
      <w:szCs w:val="18"/>
    </w:rPr>
  </w:style>
  <w:style w:type="table" w:styleId="1f">
    <w:name w:val="Table Classic 1"/>
    <w:basedOn w:val="a3"/>
    <w:rsid w:val="00F16244"/>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1">
    <w:name w:val="Normal1"/>
    <w:rsid w:val="000146D9"/>
    <w:pPr>
      <w:widowControl w:val="0"/>
      <w:spacing w:before="60" w:line="360" w:lineRule="auto"/>
      <w:ind w:left="80" w:firstLine="740"/>
    </w:pPr>
    <w:rPr>
      <w:rFonts w:ascii="Courier New" w:eastAsia="Times New Roman" w:hAnsi="Courier New"/>
      <w:snapToGrid w:val="0"/>
      <w:sz w:val="24"/>
    </w:rPr>
  </w:style>
  <w:style w:type="paragraph" w:styleId="aff2">
    <w:name w:val="Plain Text"/>
    <w:basedOn w:val="a0"/>
    <w:link w:val="aff3"/>
    <w:rsid w:val="00BC7985"/>
    <w:rPr>
      <w:rFonts w:ascii="Courier New" w:eastAsia="Times New Roman" w:hAnsi="Courier New"/>
      <w:sz w:val="20"/>
      <w:szCs w:val="20"/>
    </w:rPr>
  </w:style>
  <w:style w:type="character" w:customStyle="1" w:styleId="aff3">
    <w:name w:val="Текст Знак"/>
    <w:basedOn w:val="a2"/>
    <w:link w:val="aff2"/>
    <w:rsid w:val="00BC7985"/>
    <w:rPr>
      <w:rFonts w:ascii="Courier New" w:eastAsia="Times New Roman" w:hAnsi="Courier New"/>
    </w:rPr>
  </w:style>
  <w:style w:type="character" w:styleId="aff4">
    <w:name w:val="footnote reference"/>
    <w:aliases w:val="Знак сноски-FN"/>
    <w:basedOn w:val="a2"/>
    <w:uiPriority w:val="99"/>
    <w:rsid w:val="00E70CE0"/>
    <w:rPr>
      <w:vertAlign w:val="superscript"/>
    </w:rPr>
  </w:style>
  <w:style w:type="character" w:customStyle="1" w:styleId="50">
    <w:name w:val="Заголовок 5 Знак"/>
    <w:basedOn w:val="a2"/>
    <w:link w:val="5"/>
    <w:rsid w:val="00B4714D"/>
    <w:rPr>
      <w:rFonts w:eastAsia="Times New Roman"/>
      <w:b/>
      <w:bCs/>
      <w:i/>
      <w:iCs/>
      <w:sz w:val="26"/>
      <w:szCs w:val="26"/>
    </w:rPr>
  </w:style>
  <w:style w:type="paragraph" w:customStyle="1" w:styleId="320">
    <w:name w:val="Основной текст с отступом 32"/>
    <w:basedOn w:val="a0"/>
    <w:rsid w:val="00A24EFE"/>
    <w:pPr>
      <w:shd w:val="clear" w:color="auto" w:fill="FFFFFF"/>
      <w:overflowPunct w:val="0"/>
      <w:autoSpaceDE w:val="0"/>
      <w:autoSpaceDN w:val="0"/>
      <w:adjustRightInd w:val="0"/>
      <w:ind w:firstLine="900"/>
      <w:jc w:val="both"/>
      <w:textAlignment w:val="baseline"/>
    </w:pPr>
    <w:rPr>
      <w:rFonts w:eastAsia="Times New Roman"/>
      <w:color w:val="000000"/>
      <w:sz w:val="28"/>
      <w:szCs w:val="20"/>
    </w:rPr>
  </w:style>
  <w:style w:type="paragraph" w:customStyle="1" w:styleId="Heading">
    <w:name w:val="Heading"/>
    <w:rsid w:val="000146D9"/>
    <w:pPr>
      <w:autoSpaceDE w:val="0"/>
      <w:autoSpaceDN w:val="0"/>
      <w:adjustRightInd w:val="0"/>
    </w:pPr>
    <w:rPr>
      <w:rFonts w:ascii="Arial" w:eastAsia="Times New Roman" w:hAnsi="Arial" w:cs="Arial"/>
      <w:b/>
      <w:bCs/>
      <w:sz w:val="22"/>
      <w:szCs w:val="22"/>
    </w:rPr>
  </w:style>
  <w:style w:type="paragraph" w:customStyle="1" w:styleId="211">
    <w:name w:val="Основной текст с отступом 21"/>
    <w:basedOn w:val="a0"/>
    <w:rsid w:val="00A24EFE"/>
    <w:pPr>
      <w:ind w:firstLine="567"/>
    </w:pPr>
    <w:rPr>
      <w:rFonts w:eastAsia="Times New Roman"/>
      <w:sz w:val="28"/>
      <w:szCs w:val="20"/>
    </w:rPr>
  </w:style>
  <w:style w:type="paragraph" w:styleId="aff5">
    <w:name w:val="Document Map"/>
    <w:basedOn w:val="a0"/>
    <w:link w:val="aff6"/>
    <w:uiPriority w:val="99"/>
    <w:rsid w:val="00A24EFE"/>
    <w:pPr>
      <w:shd w:val="clear" w:color="auto" w:fill="000080"/>
    </w:pPr>
    <w:rPr>
      <w:rFonts w:ascii="Tahoma" w:eastAsia="Times New Roman" w:hAnsi="Tahoma" w:cs="Tahoma"/>
      <w:sz w:val="20"/>
      <w:szCs w:val="20"/>
    </w:rPr>
  </w:style>
  <w:style w:type="character" w:customStyle="1" w:styleId="aff6">
    <w:name w:val="Схема документа Знак"/>
    <w:basedOn w:val="a2"/>
    <w:link w:val="aff5"/>
    <w:uiPriority w:val="99"/>
    <w:rsid w:val="00A24EFE"/>
    <w:rPr>
      <w:rFonts w:ascii="Tahoma" w:eastAsia="Times New Roman" w:hAnsi="Tahoma" w:cs="Tahoma"/>
      <w:shd w:val="clear" w:color="auto" w:fill="000080"/>
    </w:rPr>
  </w:style>
  <w:style w:type="character" w:customStyle="1" w:styleId="1f0">
    <w:name w:val="Основной текст Знак1"/>
    <w:aliases w:val="Основной текст Знак Знак,Основной текст Знак Знак Знак Знак Знак"/>
    <w:basedOn w:val="a2"/>
    <w:rsid w:val="00A24EFE"/>
    <w:rPr>
      <w:sz w:val="24"/>
      <w:szCs w:val="24"/>
      <w:lang w:val="ru-RU" w:eastAsia="ru-RU" w:bidi="ar-SA"/>
    </w:rPr>
  </w:style>
  <w:style w:type="paragraph" w:customStyle="1" w:styleId="ConsPlusTitle">
    <w:name w:val="ConsPlusTitle"/>
    <w:rsid w:val="000146D9"/>
    <w:pPr>
      <w:widowControl w:val="0"/>
    </w:pPr>
    <w:rPr>
      <w:rFonts w:ascii="Arial" w:eastAsia="Times New Roman" w:hAnsi="Arial"/>
      <w:b/>
      <w:snapToGrid w:val="0"/>
    </w:rPr>
  </w:style>
  <w:style w:type="paragraph" w:styleId="aff7">
    <w:name w:val="List Continue"/>
    <w:basedOn w:val="a0"/>
    <w:rsid w:val="00A24EFE"/>
    <w:pPr>
      <w:spacing w:after="120"/>
      <w:ind w:left="283"/>
    </w:pPr>
    <w:rPr>
      <w:rFonts w:eastAsia="Times New Roman"/>
    </w:rPr>
  </w:style>
  <w:style w:type="paragraph" w:styleId="2f0">
    <w:name w:val="Body Text 2"/>
    <w:basedOn w:val="a0"/>
    <w:link w:val="212"/>
    <w:rsid w:val="00A24EFE"/>
    <w:pPr>
      <w:spacing w:after="120" w:line="480" w:lineRule="auto"/>
    </w:pPr>
    <w:rPr>
      <w:rFonts w:eastAsia="Times New Roman"/>
    </w:rPr>
  </w:style>
  <w:style w:type="character" w:customStyle="1" w:styleId="212">
    <w:name w:val="Основной текст 2 Знак1"/>
    <w:basedOn w:val="a2"/>
    <w:link w:val="2f0"/>
    <w:rsid w:val="00A24EFE"/>
    <w:rPr>
      <w:rFonts w:ascii="Times New Roman" w:eastAsia="Times New Roman" w:hAnsi="Times New Roman"/>
      <w:sz w:val="24"/>
      <w:szCs w:val="24"/>
    </w:rPr>
  </w:style>
  <w:style w:type="character" w:customStyle="1" w:styleId="aff8">
    <w:name w:val="номер страницы"/>
    <w:basedOn w:val="a2"/>
    <w:rsid w:val="00A24EFE"/>
  </w:style>
  <w:style w:type="paragraph" w:customStyle="1" w:styleId="aff9">
    <w:name w:val="Заголовок таблицы"/>
    <w:basedOn w:val="a0"/>
    <w:rsid w:val="00A24EFE"/>
    <w:pPr>
      <w:jc w:val="right"/>
    </w:pPr>
    <w:rPr>
      <w:rFonts w:eastAsia="Times New Roman"/>
      <w:b/>
      <w:i/>
      <w:szCs w:val="20"/>
    </w:rPr>
  </w:style>
  <w:style w:type="paragraph" w:customStyle="1" w:styleId="FR3">
    <w:name w:val="FR3"/>
    <w:rsid w:val="000146D9"/>
    <w:pPr>
      <w:widowControl w:val="0"/>
      <w:autoSpaceDE w:val="0"/>
      <w:autoSpaceDN w:val="0"/>
      <w:adjustRightInd w:val="0"/>
      <w:spacing w:line="300" w:lineRule="auto"/>
      <w:ind w:firstLine="560"/>
    </w:pPr>
    <w:rPr>
      <w:rFonts w:ascii="Times New Roman" w:eastAsia="Times New Roman" w:hAnsi="Times New Roman"/>
      <w:sz w:val="24"/>
      <w:szCs w:val="24"/>
    </w:rPr>
  </w:style>
  <w:style w:type="paragraph" w:customStyle="1" w:styleId="affa">
    <w:name w:val="Содержимое таблицы"/>
    <w:basedOn w:val="a0"/>
    <w:rsid w:val="00A24EFE"/>
    <w:pPr>
      <w:suppressLineNumbers/>
    </w:pPr>
    <w:rPr>
      <w:rFonts w:eastAsia="Times New Roman"/>
      <w:lang w:eastAsia="ar-SA"/>
    </w:rPr>
  </w:style>
  <w:style w:type="paragraph" w:customStyle="1" w:styleId="2110">
    <w:name w:val="Основной текст 211"/>
    <w:basedOn w:val="a0"/>
    <w:rsid w:val="00A24EFE"/>
    <w:pPr>
      <w:jc w:val="center"/>
    </w:pPr>
    <w:rPr>
      <w:rFonts w:ascii="Arial" w:eastAsia="Times New Roman" w:hAnsi="Arial" w:cs="Arial"/>
      <w:b/>
      <w:szCs w:val="28"/>
      <w:lang w:eastAsia="ar-SA"/>
    </w:rPr>
  </w:style>
  <w:style w:type="paragraph" w:customStyle="1" w:styleId="1f1">
    <w:name w:val="Основной текст1"/>
    <w:basedOn w:val="a0"/>
    <w:rsid w:val="00A24EFE"/>
    <w:pPr>
      <w:spacing w:line="360" w:lineRule="auto"/>
      <w:jc w:val="both"/>
    </w:pPr>
    <w:rPr>
      <w:rFonts w:eastAsia="Times New Roman"/>
      <w:szCs w:val="20"/>
      <w:lang w:eastAsia="ar-SA"/>
    </w:rPr>
  </w:style>
  <w:style w:type="paragraph" w:customStyle="1" w:styleId="RepImage">
    <w:name w:val="Rep_Image"/>
    <w:basedOn w:val="a0"/>
    <w:rsid w:val="00A24EFE"/>
    <w:pPr>
      <w:jc w:val="center"/>
    </w:pPr>
    <w:rPr>
      <w:rFonts w:eastAsia="Times New Roman"/>
      <w:szCs w:val="20"/>
    </w:rPr>
  </w:style>
  <w:style w:type="table" w:styleId="1f2">
    <w:name w:val="Table Grid 1"/>
    <w:basedOn w:val="a3"/>
    <w:rsid w:val="00A24EF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b">
    <w:name w:val="Доклад"/>
    <w:basedOn w:val="a0"/>
    <w:rsid w:val="00A24EFE"/>
    <w:pPr>
      <w:spacing w:line="340" w:lineRule="exact"/>
      <w:ind w:firstLine="709"/>
      <w:jc w:val="both"/>
    </w:pPr>
    <w:rPr>
      <w:rFonts w:ascii="Arial" w:eastAsia="Times New Roman" w:hAnsi="Arial"/>
      <w:szCs w:val="20"/>
    </w:rPr>
  </w:style>
  <w:style w:type="character" w:customStyle="1" w:styleId="ts51">
    <w:name w:val="ts51"/>
    <w:basedOn w:val="a2"/>
    <w:rsid w:val="00A24EFE"/>
    <w:rPr>
      <w:rFonts w:ascii="Times New Roman" w:hAnsi="Times New Roman" w:cs="Times New Roman" w:hint="default"/>
      <w:color w:val="884706"/>
      <w:sz w:val="26"/>
      <w:szCs w:val="26"/>
    </w:rPr>
  </w:style>
  <w:style w:type="character" w:styleId="affc">
    <w:name w:val="Strong"/>
    <w:basedOn w:val="a2"/>
    <w:uiPriority w:val="22"/>
    <w:qFormat/>
    <w:rsid w:val="00A24EFE"/>
    <w:rPr>
      <w:b/>
      <w:bCs/>
    </w:rPr>
  </w:style>
  <w:style w:type="paragraph" w:customStyle="1" w:styleId="FR1">
    <w:name w:val="FR1"/>
    <w:rsid w:val="000146D9"/>
    <w:pPr>
      <w:widowControl w:val="0"/>
      <w:overflowPunct w:val="0"/>
      <w:autoSpaceDE w:val="0"/>
      <w:autoSpaceDN w:val="0"/>
      <w:adjustRightInd w:val="0"/>
      <w:ind w:firstLine="340"/>
      <w:jc w:val="both"/>
    </w:pPr>
    <w:rPr>
      <w:rFonts w:ascii="Times New Roman" w:eastAsia="Times New Roman" w:hAnsi="Times New Roman"/>
      <w:b/>
      <w:sz w:val="24"/>
    </w:rPr>
  </w:style>
  <w:style w:type="paragraph" w:customStyle="1" w:styleId="311">
    <w:name w:val="31"/>
    <w:basedOn w:val="a0"/>
    <w:rsid w:val="00A24EFE"/>
    <w:pPr>
      <w:spacing w:after="120"/>
      <w:ind w:left="283"/>
    </w:pPr>
    <w:rPr>
      <w:sz w:val="16"/>
      <w:szCs w:val="16"/>
    </w:rPr>
  </w:style>
  <w:style w:type="character" w:customStyle="1" w:styleId="affd">
    <w:name w:val="Основной текст Знак Знак Знак"/>
    <w:basedOn w:val="a2"/>
    <w:semiHidden/>
    <w:locked/>
    <w:rsid w:val="00A24EFE"/>
    <w:rPr>
      <w:rFonts w:eastAsia="Calibri"/>
      <w:sz w:val="24"/>
      <w:szCs w:val="24"/>
      <w:lang w:val="ru-RU" w:eastAsia="en-US" w:bidi="ar-SA"/>
    </w:rPr>
  </w:style>
  <w:style w:type="character" w:customStyle="1" w:styleId="ConsPlusNormal1">
    <w:name w:val="ConsPlusNormal Знак"/>
    <w:basedOn w:val="a2"/>
    <w:link w:val="ConsPlusNormal0"/>
    <w:rsid w:val="000146D9"/>
    <w:rPr>
      <w:rFonts w:ascii="Arial" w:eastAsia="Times New Roman" w:hAnsi="Arial" w:cs="Arial"/>
      <w:lang w:val="ru-RU" w:eastAsia="ru-RU" w:bidi="ar-SA"/>
    </w:rPr>
  </w:style>
  <w:style w:type="paragraph" w:customStyle="1" w:styleId="txtpril">
    <w:name w:val="_txt_pril"/>
    <w:basedOn w:val="a0"/>
    <w:autoRedefine/>
    <w:rsid w:val="00A24EFE"/>
    <w:pPr>
      <w:jc w:val="center"/>
    </w:pPr>
    <w:rPr>
      <w:rFonts w:eastAsia="Times New Roman"/>
    </w:rPr>
  </w:style>
  <w:style w:type="character" w:customStyle="1" w:styleId="190">
    <w:name w:val="Знак Знак19"/>
    <w:basedOn w:val="a2"/>
    <w:rsid w:val="00A24EFE"/>
    <w:rPr>
      <w:rFonts w:ascii="Arial" w:eastAsia="Times New Roman" w:hAnsi="Arial" w:cs="Arial"/>
      <w:b/>
      <w:bCs/>
      <w:kern w:val="32"/>
      <w:sz w:val="32"/>
      <w:szCs w:val="32"/>
      <w:lang w:eastAsia="ru-RU"/>
    </w:rPr>
  </w:style>
  <w:style w:type="character" w:customStyle="1" w:styleId="180">
    <w:name w:val="Знак Знак18"/>
    <w:basedOn w:val="a2"/>
    <w:rsid w:val="00A24EFE"/>
    <w:rPr>
      <w:rFonts w:ascii="Arial" w:eastAsia="Times New Roman" w:hAnsi="Arial" w:cs="Arial"/>
      <w:b/>
      <w:bCs/>
      <w:i/>
      <w:iCs/>
      <w:sz w:val="28"/>
      <w:szCs w:val="28"/>
      <w:lang w:eastAsia="ru-RU"/>
    </w:rPr>
  </w:style>
  <w:style w:type="character" w:customStyle="1" w:styleId="industryminor1">
    <w:name w:val="industryminor1"/>
    <w:basedOn w:val="a2"/>
    <w:rsid w:val="00A24EFE"/>
    <w:rPr>
      <w:color w:val="000099"/>
    </w:rPr>
  </w:style>
  <w:style w:type="paragraph" w:customStyle="1" w:styleId="font10">
    <w:name w:val="font10"/>
    <w:basedOn w:val="a0"/>
    <w:rsid w:val="001870D2"/>
    <w:rPr>
      <w:rFonts w:ascii="Verdana" w:eastAsia="Times New Roman" w:hAnsi="Verdana"/>
      <w:sz w:val="17"/>
      <w:szCs w:val="17"/>
    </w:rPr>
  </w:style>
  <w:style w:type="character" w:customStyle="1" w:styleId="affe">
    <w:name w:val="знак сноски"/>
    <w:basedOn w:val="a2"/>
    <w:rsid w:val="00E83B53"/>
    <w:rPr>
      <w:vertAlign w:val="superscript"/>
    </w:rPr>
  </w:style>
  <w:style w:type="paragraph" w:customStyle="1" w:styleId="44">
    <w:name w:val="заголовок 4"/>
    <w:basedOn w:val="a0"/>
    <w:next w:val="a0"/>
    <w:rsid w:val="00E83B53"/>
    <w:pPr>
      <w:keepNext/>
      <w:autoSpaceDE w:val="0"/>
      <w:autoSpaceDN w:val="0"/>
      <w:jc w:val="center"/>
    </w:pPr>
    <w:rPr>
      <w:rFonts w:eastAsia="Times New Roman"/>
      <w:noProof/>
      <w:sz w:val="32"/>
      <w:szCs w:val="32"/>
      <w:lang w:val="en-US"/>
    </w:rPr>
  </w:style>
  <w:style w:type="paragraph" w:customStyle="1" w:styleId="afff">
    <w:name w:val="текст сноски"/>
    <w:basedOn w:val="a0"/>
    <w:rsid w:val="00E83B53"/>
    <w:pPr>
      <w:autoSpaceDE w:val="0"/>
      <w:autoSpaceDN w:val="0"/>
    </w:pPr>
    <w:rPr>
      <w:rFonts w:eastAsia="Times New Roman"/>
      <w:sz w:val="20"/>
      <w:szCs w:val="20"/>
    </w:rPr>
  </w:style>
  <w:style w:type="paragraph" w:customStyle="1" w:styleId="63">
    <w:name w:val="заголовок 6"/>
    <w:basedOn w:val="a0"/>
    <w:next w:val="a0"/>
    <w:rsid w:val="00E83B53"/>
    <w:pPr>
      <w:keepNext/>
      <w:autoSpaceDE w:val="0"/>
      <w:autoSpaceDN w:val="0"/>
      <w:jc w:val="center"/>
    </w:pPr>
    <w:rPr>
      <w:rFonts w:eastAsia="Times New Roman"/>
      <w:noProof/>
      <w:sz w:val="28"/>
      <w:szCs w:val="28"/>
      <w:lang w:val="en-US"/>
    </w:rPr>
  </w:style>
  <w:style w:type="paragraph" w:customStyle="1" w:styleId="84">
    <w:name w:val="заголовок 8"/>
    <w:basedOn w:val="a0"/>
    <w:next w:val="a0"/>
    <w:rsid w:val="00E83B53"/>
    <w:pPr>
      <w:keepNext/>
      <w:autoSpaceDE w:val="0"/>
      <w:autoSpaceDN w:val="0"/>
      <w:ind w:left="570"/>
    </w:pPr>
    <w:rPr>
      <w:rFonts w:eastAsia="Times New Roman"/>
      <w:noProof/>
      <w:sz w:val="28"/>
      <w:szCs w:val="28"/>
      <w:lang w:val="en-US"/>
    </w:rPr>
  </w:style>
  <w:style w:type="paragraph" w:customStyle="1" w:styleId="txt">
    <w:name w:val="txt"/>
    <w:basedOn w:val="a0"/>
    <w:rsid w:val="00E83B53"/>
    <w:pPr>
      <w:spacing w:before="100" w:beforeAutospacing="1" w:after="100" w:afterAutospacing="1"/>
      <w:ind w:left="40" w:right="40"/>
      <w:jc w:val="both"/>
    </w:pPr>
    <w:rPr>
      <w:rFonts w:eastAsia="Times New Roman"/>
      <w:color w:val="000066"/>
      <w:sz w:val="32"/>
      <w:szCs w:val="32"/>
    </w:rPr>
  </w:style>
  <w:style w:type="paragraph" w:customStyle="1" w:styleId="1f3">
    <w:name w:val="заголовок 1"/>
    <w:basedOn w:val="a0"/>
    <w:next w:val="a0"/>
    <w:rsid w:val="00E83B53"/>
    <w:pPr>
      <w:keepNext/>
      <w:autoSpaceDE w:val="0"/>
      <w:autoSpaceDN w:val="0"/>
      <w:spacing w:before="60"/>
    </w:pPr>
    <w:rPr>
      <w:rFonts w:eastAsia="Times New Roman"/>
    </w:rPr>
  </w:style>
  <w:style w:type="character" w:customStyle="1" w:styleId="afff0">
    <w:name w:val="Основной шрифт"/>
    <w:rsid w:val="000146D9"/>
  </w:style>
  <w:style w:type="paragraph" w:customStyle="1" w:styleId="BodyText21">
    <w:name w:val="Body Text 21"/>
    <w:basedOn w:val="a0"/>
    <w:rsid w:val="00E83B53"/>
    <w:pPr>
      <w:autoSpaceDE w:val="0"/>
      <w:autoSpaceDN w:val="0"/>
      <w:jc w:val="center"/>
    </w:pPr>
    <w:rPr>
      <w:rFonts w:eastAsia="Times New Roman"/>
      <w:sz w:val="28"/>
      <w:szCs w:val="28"/>
    </w:rPr>
  </w:style>
  <w:style w:type="paragraph" w:styleId="afff1">
    <w:name w:val="No Spacing"/>
    <w:link w:val="afff2"/>
    <w:uiPriority w:val="1"/>
    <w:qFormat/>
    <w:rsid w:val="000146D9"/>
    <w:rPr>
      <w:rFonts w:eastAsia="Times New Roman"/>
      <w:sz w:val="22"/>
      <w:szCs w:val="22"/>
      <w:lang w:eastAsia="en-US"/>
    </w:rPr>
  </w:style>
  <w:style w:type="character" w:customStyle="1" w:styleId="afff2">
    <w:name w:val="Без интервала Знак"/>
    <w:basedOn w:val="a2"/>
    <w:link w:val="afff1"/>
    <w:uiPriority w:val="1"/>
    <w:rsid w:val="000146D9"/>
    <w:rPr>
      <w:rFonts w:eastAsia="Times New Roman"/>
      <w:sz w:val="22"/>
      <w:szCs w:val="22"/>
      <w:lang w:val="ru-RU" w:eastAsia="en-US" w:bidi="ar-SA"/>
    </w:rPr>
  </w:style>
  <w:style w:type="paragraph" w:customStyle="1" w:styleId="Preformat">
    <w:name w:val="Preformat"/>
    <w:rsid w:val="000146D9"/>
    <w:rPr>
      <w:rFonts w:ascii="Courier New" w:eastAsia="Times New Roman" w:hAnsi="Courier New"/>
      <w:snapToGrid w:val="0"/>
    </w:rPr>
  </w:style>
  <w:style w:type="paragraph" w:customStyle="1" w:styleId="Main">
    <w:name w:val="Main"/>
    <w:rsid w:val="000146D9"/>
    <w:pPr>
      <w:widowControl w:val="0"/>
      <w:spacing w:line="360" w:lineRule="auto"/>
      <w:ind w:firstLine="709"/>
      <w:jc w:val="both"/>
    </w:pPr>
    <w:rPr>
      <w:rFonts w:ascii="Times New Roman" w:eastAsia="Times New Roman" w:hAnsi="Times New Roman" w:cs="Tahoma"/>
      <w:sz w:val="24"/>
      <w:szCs w:val="16"/>
    </w:rPr>
  </w:style>
  <w:style w:type="paragraph" w:customStyle="1" w:styleId="afff3">
    <w:name w:val="Стиль"/>
    <w:rsid w:val="000146D9"/>
    <w:pPr>
      <w:widowControl w:val="0"/>
      <w:suppressAutoHyphens/>
    </w:pPr>
    <w:rPr>
      <w:rFonts w:ascii="Times New Roman" w:eastAsia="Times New Roman" w:hAnsi="Times New Roman"/>
      <w:spacing w:val="-1"/>
      <w:kern w:val="1"/>
      <w:sz w:val="24"/>
      <w:lang w:val="en-US"/>
    </w:rPr>
  </w:style>
  <w:style w:type="paragraph" w:customStyle="1" w:styleId="111">
    <w:name w:val="Обычный11"/>
    <w:rsid w:val="000146D9"/>
    <w:pPr>
      <w:widowControl w:val="0"/>
      <w:suppressAutoHyphens/>
      <w:spacing w:line="360" w:lineRule="auto"/>
      <w:ind w:left="120" w:hanging="100"/>
      <w:jc w:val="both"/>
    </w:pPr>
    <w:rPr>
      <w:rFonts w:ascii="Arial" w:eastAsia="Times New Roman" w:hAnsi="Arial"/>
      <w:sz w:val="16"/>
    </w:rPr>
  </w:style>
  <w:style w:type="paragraph" w:styleId="afff4">
    <w:name w:val="TOC Heading"/>
    <w:basedOn w:val="1a"/>
    <w:next w:val="a0"/>
    <w:qFormat/>
    <w:rsid w:val="00E83B53"/>
    <w:pPr>
      <w:keepLines/>
      <w:spacing w:before="480" w:after="0" w:line="276" w:lineRule="auto"/>
      <w:outlineLvl w:val="9"/>
    </w:pPr>
    <w:rPr>
      <w:rFonts w:ascii="Cambria" w:hAnsi="Cambria" w:cs="Times New Roman"/>
      <w:color w:val="365F91"/>
      <w:kern w:val="0"/>
      <w:sz w:val="28"/>
      <w:szCs w:val="28"/>
      <w:lang w:eastAsia="en-US"/>
    </w:rPr>
  </w:style>
  <w:style w:type="character" w:styleId="afff5">
    <w:name w:val="Emphasis"/>
    <w:basedOn w:val="a2"/>
    <w:qFormat/>
    <w:rsid w:val="00E83B53"/>
    <w:rPr>
      <w:i/>
      <w:iCs/>
    </w:rPr>
  </w:style>
  <w:style w:type="paragraph" w:customStyle="1" w:styleId="1f4">
    <w:name w:val="Основной текст с отступом1"/>
    <w:aliases w:val="Основной текст 1,Нумерованный список !!,Надин стиль"/>
    <w:basedOn w:val="a0"/>
    <w:qFormat/>
    <w:rsid w:val="00E83B53"/>
    <w:pPr>
      <w:spacing w:after="120"/>
      <w:ind w:firstLine="709"/>
      <w:jc w:val="both"/>
    </w:pPr>
    <w:rPr>
      <w:rFonts w:eastAsia="Times New Roman"/>
    </w:rPr>
  </w:style>
  <w:style w:type="character" w:customStyle="1" w:styleId="1f5">
    <w:name w:val="Знак Знак1"/>
    <w:basedOn w:val="a2"/>
    <w:rsid w:val="00E83B53"/>
    <w:rPr>
      <w:sz w:val="28"/>
      <w:lang w:val="ru-RU" w:eastAsia="ru-RU" w:bidi="ar-SA"/>
    </w:rPr>
  </w:style>
  <w:style w:type="paragraph" w:customStyle="1" w:styleId="1f6">
    <w:name w:val="Таблица1"/>
    <w:basedOn w:val="a0"/>
    <w:autoRedefine/>
    <w:rsid w:val="00E83B53"/>
    <w:pPr>
      <w:widowControl w:val="0"/>
      <w:autoSpaceDE w:val="0"/>
      <w:autoSpaceDN w:val="0"/>
      <w:adjustRightInd w:val="0"/>
      <w:spacing w:after="120"/>
    </w:pPr>
    <w:rPr>
      <w:rFonts w:eastAsia="Times New Roman"/>
      <w:i/>
    </w:rPr>
  </w:style>
  <w:style w:type="paragraph" w:customStyle="1" w:styleId="101">
    <w:name w:val="Таблица10Пункт"/>
    <w:basedOn w:val="a0"/>
    <w:autoRedefine/>
    <w:rsid w:val="00E83B53"/>
    <w:pPr>
      <w:widowControl w:val="0"/>
      <w:autoSpaceDE w:val="0"/>
      <w:autoSpaceDN w:val="0"/>
      <w:adjustRightInd w:val="0"/>
    </w:pPr>
    <w:rPr>
      <w:rFonts w:ascii="Tahoma" w:eastAsia="Times New Roman" w:hAnsi="Tahoma"/>
      <w:color w:val="000000"/>
      <w:sz w:val="20"/>
      <w:szCs w:val="22"/>
    </w:rPr>
  </w:style>
  <w:style w:type="paragraph" w:styleId="HTML">
    <w:name w:val="HTML Preformatted"/>
    <w:basedOn w:val="a0"/>
    <w:link w:val="HTML0"/>
    <w:unhideWhenUsed/>
    <w:rsid w:val="00E83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2"/>
    <w:link w:val="HTML"/>
    <w:rsid w:val="00E83B53"/>
    <w:rPr>
      <w:rFonts w:ascii="Courier New" w:eastAsia="Times New Roman" w:hAnsi="Courier New" w:cs="Courier New"/>
    </w:rPr>
  </w:style>
  <w:style w:type="paragraph" w:customStyle="1" w:styleId="TablNL">
    <w:name w:val="Tabl_N_L"/>
    <w:basedOn w:val="a0"/>
    <w:rsid w:val="00D65741"/>
    <w:pPr>
      <w:tabs>
        <w:tab w:val="left" w:pos="11907"/>
      </w:tabs>
      <w:spacing w:line="360" w:lineRule="auto"/>
      <w:ind w:firstLine="567"/>
      <w:jc w:val="both"/>
    </w:pPr>
    <w:rPr>
      <w:rFonts w:ascii="NTTimes/Cyrillic" w:eastAsia="Times New Roman" w:hAnsi="NTTimes/Cyrillic"/>
      <w:szCs w:val="20"/>
    </w:rPr>
  </w:style>
  <w:style w:type="paragraph" w:customStyle="1" w:styleId="Table">
    <w:name w:val="Table"/>
    <w:basedOn w:val="a0"/>
    <w:rsid w:val="00D65741"/>
    <w:pPr>
      <w:widowControl w:val="0"/>
      <w:spacing w:before="40" w:after="40"/>
    </w:pPr>
    <w:rPr>
      <w:rFonts w:ascii="AGOpus" w:eastAsia="Times New Roman" w:hAnsi="AGOpus"/>
      <w:snapToGrid w:val="0"/>
      <w:color w:val="000000"/>
      <w:sz w:val="16"/>
      <w:szCs w:val="20"/>
      <w:lang w:val="en-GB"/>
    </w:rPr>
  </w:style>
  <w:style w:type="paragraph" w:customStyle="1" w:styleId="2f1">
    <w:name w:val="Обычный2"/>
    <w:rsid w:val="000146D9"/>
    <w:rPr>
      <w:rFonts w:ascii="Times New Roman" w:eastAsia="Times New Roman" w:hAnsi="Times New Roman"/>
      <w:sz w:val="22"/>
    </w:rPr>
  </w:style>
  <w:style w:type="paragraph" w:customStyle="1" w:styleId="Normal10">
    <w:name w:val="Стиль Normal + 10 пт полужирный По центру"/>
    <w:basedOn w:val="a0"/>
    <w:rsid w:val="00D51957"/>
    <w:pPr>
      <w:ind w:left="-113" w:right="-113"/>
      <w:jc w:val="center"/>
    </w:pPr>
    <w:rPr>
      <w:rFonts w:eastAsia="Times New Roman"/>
      <w:b/>
      <w:bCs/>
      <w:sz w:val="20"/>
      <w:szCs w:val="20"/>
    </w:rPr>
  </w:style>
  <w:style w:type="paragraph" w:customStyle="1" w:styleId="213">
    <w:name w:val="Заголовок 21"/>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a"/>
    <w:qFormat/>
    <w:rsid w:val="002F4A1B"/>
    <w:pPr>
      <w:keepNext/>
      <w:spacing w:before="240" w:after="60"/>
      <w:outlineLvl w:val="1"/>
    </w:pPr>
    <w:rPr>
      <w:rFonts w:ascii="Arial" w:eastAsia="Times New Roman" w:hAnsi="Arial" w:cs="Arial"/>
      <w:b/>
      <w:bCs/>
      <w:i/>
      <w:iCs/>
      <w:sz w:val="28"/>
      <w:szCs w:val="28"/>
    </w:rPr>
  </w:style>
  <w:style w:type="paragraph" w:customStyle="1" w:styleId="220">
    <w:name w:val="Основной текст 22"/>
    <w:basedOn w:val="a0"/>
    <w:rsid w:val="00E62110"/>
    <w:pPr>
      <w:overflowPunct w:val="0"/>
      <w:autoSpaceDE w:val="0"/>
      <w:autoSpaceDN w:val="0"/>
      <w:adjustRightInd w:val="0"/>
      <w:ind w:firstLine="709"/>
      <w:jc w:val="both"/>
      <w:textAlignment w:val="baseline"/>
    </w:pPr>
    <w:rPr>
      <w:rFonts w:eastAsia="Times New Roman"/>
      <w:sz w:val="28"/>
      <w:szCs w:val="20"/>
    </w:rPr>
  </w:style>
  <w:style w:type="paragraph" w:customStyle="1" w:styleId="S1">
    <w:name w:val="S_Заголовок 1"/>
    <w:basedOn w:val="a0"/>
    <w:link w:val="S10"/>
    <w:rsid w:val="00E62110"/>
    <w:pPr>
      <w:spacing w:line="360" w:lineRule="auto"/>
      <w:jc w:val="center"/>
    </w:pPr>
    <w:rPr>
      <w:rFonts w:eastAsia="Times New Roman"/>
      <w:b/>
      <w:caps/>
    </w:rPr>
  </w:style>
  <w:style w:type="character" w:customStyle="1" w:styleId="S10">
    <w:name w:val="S_Заголовок 1 Знак"/>
    <w:basedOn w:val="a2"/>
    <w:link w:val="S1"/>
    <w:rsid w:val="00E62110"/>
    <w:rPr>
      <w:rFonts w:ascii="Times New Roman" w:eastAsia="Times New Roman" w:hAnsi="Times New Roman"/>
      <w:b/>
      <w:caps/>
      <w:sz w:val="24"/>
      <w:szCs w:val="24"/>
    </w:rPr>
  </w:style>
  <w:style w:type="character" w:customStyle="1" w:styleId="71">
    <w:name w:val="Заголовок 7 Знак"/>
    <w:basedOn w:val="a2"/>
    <w:link w:val="70"/>
    <w:rsid w:val="00E62110"/>
    <w:rPr>
      <w:rFonts w:ascii="Times New Roman" w:eastAsia="Times New Roman" w:hAnsi="Times New Roman"/>
    </w:rPr>
  </w:style>
  <w:style w:type="character" w:customStyle="1" w:styleId="82">
    <w:name w:val="Заголовок 8 Знак"/>
    <w:basedOn w:val="a2"/>
    <w:link w:val="81"/>
    <w:rsid w:val="00E62110"/>
    <w:rPr>
      <w:rFonts w:ascii="Times New Roman" w:eastAsia="Times New Roman" w:hAnsi="Times New Roman"/>
      <w:i/>
      <w:iCs/>
      <w:sz w:val="28"/>
      <w:szCs w:val="28"/>
    </w:rPr>
  </w:style>
  <w:style w:type="numbering" w:customStyle="1" w:styleId="1f7">
    <w:name w:val="Нет списка1"/>
    <w:next w:val="a4"/>
    <w:uiPriority w:val="99"/>
    <w:semiHidden/>
    <w:rsid w:val="00E62110"/>
  </w:style>
  <w:style w:type="table" w:customStyle="1" w:styleId="1f8">
    <w:name w:val="Сетка таблицы1"/>
    <w:basedOn w:val="a3"/>
    <w:next w:val="af6"/>
    <w:rsid w:val="00E621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E62110"/>
    <w:pPr>
      <w:spacing w:before="100" w:beforeAutospacing="1" w:after="100" w:afterAutospacing="1" w:line="360" w:lineRule="auto"/>
      <w:ind w:firstLine="709"/>
      <w:jc w:val="center"/>
    </w:pPr>
    <w:rPr>
      <w:rFonts w:eastAsia="Times New Roman"/>
    </w:rPr>
  </w:style>
  <w:style w:type="paragraph" w:styleId="afff6">
    <w:name w:val="Block Text"/>
    <w:basedOn w:val="a0"/>
    <w:rsid w:val="00E62110"/>
    <w:pPr>
      <w:spacing w:line="360" w:lineRule="auto"/>
      <w:ind w:left="360" w:right="-8" w:firstLine="709"/>
      <w:jc w:val="both"/>
    </w:pPr>
    <w:rPr>
      <w:rFonts w:eastAsia="Times New Roman"/>
      <w:bCs/>
      <w:sz w:val="28"/>
      <w:szCs w:val="28"/>
    </w:rPr>
  </w:style>
  <w:style w:type="paragraph" w:customStyle="1" w:styleId="afff7">
    <w:name w:val="Îáû÷íûé"/>
    <w:rsid w:val="00E62110"/>
    <w:rPr>
      <w:rFonts w:ascii="Times New Roman" w:eastAsia="Times New Roman" w:hAnsi="Times New Roman"/>
      <w:lang w:val="en-US"/>
    </w:rPr>
  </w:style>
  <w:style w:type="paragraph" w:customStyle="1" w:styleId="afff8">
    <w:name w:val="Заглавие раздела"/>
    <w:basedOn w:val="29"/>
    <w:semiHidden/>
    <w:rsid w:val="00E62110"/>
    <w:pPr>
      <w:keepNext w:val="0"/>
      <w:tabs>
        <w:tab w:val="num" w:pos="555"/>
        <w:tab w:val="num" w:pos="1789"/>
      </w:tabs>
      <w:spacing w:after="240"/>
      <w:ind w:left="1789" w:firstLine="0"/>
      <w:jc w:val="center"/>
    </w:pPr>
    <w:rPr>
      <w:rFonts w:cs="Times New Roman"/>
      <w:bCs w:val="0"/>
      <w:i/>
      <w:sz w:val="24"/>
      <w:szCs w:val="24"/>
    </w:rPr>
  </w:style>
  <w:style w:type="paragraph" w:customStyle="1" w:styleId="10">
    <w:name w:val="Заголовок_1 Знак"/>
    <w:basedOn w:val="a0"/>
    <w:link w:val="1f9"/>
    <w:semiHidden/>
    <w:rsid w:val="00E62110"/>
    <w:pPr>
      <w:numPr>
        <w:numId w:val="39"/>
      </w:numPr>
      <w:jc w:val="center"/>
    </w:pPr>
    <w:rPr>
      <w:rFonts w:eastAsia="Times New Roman"/>
    </w:rPr>
  </w:style>
  <w:style w:type="character" w:customStyle="1" w:styleId="1f9">
    <w:name w:val="Заголовок_1 Знак Знак"/>
    <w:basedOn w:val="a2"/>
    <w:link w:val="10"/>
    <w:semiHidden/>
    <w:rsid w:val="00E62110"/>
    <w:rPr>
      <w:rFonts w:ascii="Times New Roman" w:eastAsia="Times New Roman" w:hAnsi="Times New Roman"/>
      <w:sz w:val="24"/>
      <w:szCs w:val="24"/>
    </w:rPr>
  </w:style>
  <w:style w:type="paragraph" w:customStyle="1" w:styleId="afff9">
    <w:name w:val="Неразрывный основной текст"/>
    <w:basedOn w:val="a1"/>
    <w:semiHidden/>
    <w:rsid w:val="00E62110"/>
    <w:pPr>
      <w:keepNext/>
      <w:spacing w:after="240" w:line="240" w:lineRule="atLeast"/>
      <w:ind w:left="1080" w:firstLine="709"/>
      <w:jc w:val="both"/>
    </w:pPr>
    <w:rPr>
      <w:rFonts w:ascii="Arial" w:hAnsi="Arial" w:cs="Arial"/>
      <w:spacing w:val="-5"/>
      <w:sz w:val="20"/>
      <w:szCs w:val="20"/>
      <w:lang w:eastAsia="en-US"/>
    </w:rPr>
  </w:style>
  <w:style w:type="paragraph" w:customStyle="1" w:styleId="afffa">
    <w:name w:val="Рисунок"/>
    <w:basedOn w:val="a0"/>
    <w:next w:val="aff0"/>
    <w:semiHidden/>
    <w:rsid w:val="00E62110"/>
    <w:pPr>
      <w:keepNext/>
      <w:spacing w:line="360" w:lineRule="auto"/>
      <w:ind w:left="1080" w:firstLine="709"/>
      <w:jc w:val="both"/>
    </w:pPr>
    <w:rPr>
      <w:rFonts w:ascii="Arial" w:eastAsia="Times New Roman" w:hAnsi="Arial" w:cs="Arial"/>
      <w:spacing w:val="-5"/>
      <w:sz w:val="20"/>
      <w:szCs w:val="20"/>
      <w:lang w:eastAsia="en-US"/>
    </w:rPr>
  </w:style>
  <w:style w:type="paragraph" w:customStyle="1" w:styleId="afffb">
    <w:name w:val="Название части"/>
    <w:basedOn w:val="a0"/>
    <w:semiHidden/>
    <w:rsid w:val="00E62110"/>
    <w:pPr>
      <w:shd w:val="solid" w:color="auto" w:fill="auto"/>
      <w:spacing w:line="360" w:lineRule="exact"/>
      <w:ind w:firstLine="709"/>
      <w:jc w:val="center"/>
    </w:pPr>
    <w:rPr>
      <w:rFonts w:ascii="Arial" w:eastAsia="Times New Roman" w:hAnsi="Arial" w:cs="Arial"/>
      <w:color w:val="FFFFFF"/>
      <w:spacing w:val="-16"/>
      <w:sz w:val="26"/>
      <w:szCs w:val="26"/>
      <w:lang w:eastAsia="en-US"/>
    </w:rPr>
  </w:style>
  <w:style w:type="paragraph" w:customStyle="1" w:styleId="afffc">
    <w:name w:val="Подзаголовок главы"/>
    <w:basedOn w:val="afe"/>
    <w:semiHidden/>
    <w:rsid w:val="00E62110"/>
    <w:pPr>
      <w:keepNext/>
      <w:keepLines/>
      <w:spacing w:before="60" w:after="120" w:line="340" w:lineRule="atLeast"/>
      <w:ind w:firstLine="709"/>
      <w:jc w:val="left"/>
    </w:pPr>
    <w:rPr>
      <w:spacing w:val="-16"/>
      <w:kern w:val="28"/>
      <w:sz w:val="32"/>
      <w:szCs w:val="32"/>
      <w:u w:val="none"/>
      <w:lang w:eastAsia="en-US"/>
    </w:rPr>
  </w:style>
  <w:style w:type="paragraph" w:customStyle="1" w:styleId="afffd">
    <w:name w:val="Название предприятия"/>
    <w:basedOn w:val="a0"/>
    <w:semiHidden/>
    <w:rsid w:val="00E62110"/>
    <w:pPr>
      <w:keepNext/>
      <w:keepLines/>
      <w:spacing w:line="220" w:lineRule="atLeast"/>
      <w:ind w:firstLine="709"/>
      <w:jc w:val="both"/>
    </w:pPr>
    <w:rPr>
      <w:rFonts w:ascii="Arial Black" w:eastAsia="Times New Roman" w:hAnsi="Arial Black" w:cs="Arial Black"/>
      <w:spacing w:val="-25"/>
      <w:kern w:val="28"/>
      <w:sz w:val="32"/>
      <w:szCs w:val="32"/>
      <w:lang w:eastAsia="en-US"/>
    </w:rPr>
  </w:style>
  <w:style w:type="paragraph" w:customStyle="1" w:styleId="11">
    <w:name w:val="Маркированный_1"/>
    <w:basedOn w:val="a0"/>
    <w:link w:val="1fa"/>
    <w:rsid w:val="00E62110"/>
    <w:pPr>
      <w:numPr>
        <w:ilvl w:val="1"/>
        <w:numId w:val="35"/>
      </w:numPr>
      <w:tabs>
        <w:tab w:val="left" w:pos="900"/>
      </w:tabs>
      <w:spacing w:line="360" w:lineRule="auto"/>
      <w:jc w:val="both"/>
    </w:pPr>
    <w:rPr>
      <w:rFonts w:eastAsia="Times New Roman"/>
    </w:rPr>
  </w:style>
  <w:style w:type="character" w:customStyle="1" w:styleId="1fa">
    <w:name w:val="Маркированный_1 Знак"/>
    <w:basedOn w:val="a2"/>
    <w:link w:val="11"/>
    <w:rsid w:val="00E62110"/>
    <w:rPr>
      <w:rFonts w:ascii="Times New Roman" w:eastAsia="Times New Roman" w:hAnsi="Times New Roman"/>
      <w:sz w:val="24"/>
      <w:szCs w:val="24"/>
    </w:rPr>
  </w:style>
  <w:style w:type="paragraph" w:customStyle="1" w:styleId="afffe">
    <w:name w:val="Текст таблицы"/>
    <w:basedOn w:val="a0"/>
    <w:semiHidden/>
    <w:rsid w:val="00E62110"/>
    <w:pPr>
      <w:spacing w:before="60" w:line="360" w:lineRule="auto"/>
      <w:ind w:firstLine="709"/>
      <w:jc w:val="both"/>
    </w:pPr>
    <w:rPr>
      <w:rFonts w:ascii="Arial" w:eastAsia="Times New Roman" w:hAnsi="Arial" w:cs="Arial"/>
      <w:spacing w:val="-5"/>
      <w:sz w:val="16"/>
      <w:szCs w:val="16"/>
      <w:lang w:eastAsia="en-US"/>
    </w:rPr>
  </w:style>
  <w:style w:type="paragraph" w:customStyle="1" w:styleId="affff">
    <w:name w:val="Подчеркнутый"/>
    <w:basedOn w:val="a0"/>
    <w:link w:val="affff0"/>
    <w:semiHidden/>
    <w:rsid w:val="00E62110"/>
    <w:pPr>
      <w:spacing w:line="360" w:lineRule="auto"/>
      <w:ind w:firstLine="709"/>
      <w:jc w:val="both"/>
    </w:pPr>
    <w:rPr>
      <w:rFonts w:eastAsia="Times New Roman"/>
      <w:u w:val="single"/>
    </w:rPr>
  </w:style>
  <w:style w:type="character" w:customStyle="1" w:styleId="affff0">
    <w:name w:val="Подчеркнутый Знак"/>
    <w:basedOn w:val="a2"/>
    <w:link w:val="affff"/>
    <w:rsid w:val="00E62110"/>
    <w:rPr>
      <w:rFonts w:ascii="Times New Roman" w:eastAsia="Times New Roman" w:hAnsi="Times New Roman"/>
      <w:sz w:val="24"/>
      <w:szCs w:val="24"/>
      <w:u w:val="single"/>
    </w:rPr>
  </w:style>
  <w:style w:type="paragraph" w:customStyle="1" w:styleId="affff1">
    <w:name w:val="Название документа"/>
    <w:basedOn w:val="a0"/>
    <w:semiHidden/>
    <w:rsid w:val="00E62110"/>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lang w:eastAsia="en-US"/>
    </w:rPr>
  </w:style>
  <w:style w:type="paragraph" w:customStyle="1" w:styleId="affff2">
    <w:name w:val="Нижний колонтитул (четный)"/>
    <w:basedOn w:val="af0"/>
    <w:semiHidden/>
    <w:rsid w:val="00E621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3">
    <w:name w:val="Нижний колонтитул (первый)"/>
    <w:basedOn w:val="af0"/>
    <w:semiHidden/>
    <w:rsid w:val="00E621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нечетный)"/>
    <w:basedOn w:val="af0"/>
    <w:semiHidden/>
    <w:rsid w:val="00E6211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5">
    <w:name w:val="line number"/>
    <w:basedOn w:val="a2"/>
    <w:semiHidden/>
    <w:rsid w:val="00E62110"/>
    <w:rPr>
      <w:sz w:val="18"/>
      <w:szCs w:val="18"/>
    </w:rPr>
  </w:style>
  <w:style w:type="paragraph" w:styleId="affff6">
    <w:name w:val="List"/>
    <w:basedOn w:val="a1"/>
    <w:rsid w:val="00E62110"/>
    <w:pPr>
      <w:spacing w:after="240" w:line="240" w:lineRule="atLeast"/>
      <w:ind w:left="1440" w:hanging="360"/>
      <w:jc w:val="both"/>
    </w:pPr>
    <w:rPr>
      <w:rFonts w:ascii="Arial" w:hAnsi="Arial" w:cs="Arial"/>
      <w:spacing w:val="-5"/>
      <w:sz w:val="20"/>
      <w:szCs w:val="20"/>
      <w:lang w:eastAsia="en-US"/>
    </w:rPr>
  </w:style>
  <w:style w:type="paragraph" w:styleId="2f2">
    <w:name w:val="List 2"/>
    <w:basedOn w:val="affff6"/>
    <w:rsid w:val="00E62110"/>
    <w:pPr>
      <w:ind w:left="1800"/>
    </w:pPr>
  </w:style>
  <w:style w:type="paragraph" w:styleId="3a">
    <w:name w:val="List 3"/>
    <w:basedOn w:val="affff6"/>
    <w:rsid w:val="00E62110"/>
    <w:pPr>
      <w:ind w:left="2160"/>
    </w:pPr>
  </w:style>
  <w:style w:type="paragraph" w:styleId="46">
    <w:name w:val="List 4"/>
    <w:basedOn w:val="affff6"/>
    <w:semiHidden/>
    <w:rsid w:val="00E62110"/>
    <w:pPr>
      <w:ind w:left="2520"/>
    </w:pPr>
  </w:style>
  <w:style w:type="paragraph" w:styleId="53">
    <w:name w:val="List 5"/>
    <w:basedOn w:val="affff6"/>
    <w:semiHidden/>
    <w:rsid w:val="00E62110"/>
    <w:pPr>
      <w:ind w:left="2880"/>
    </w:pPr>
  </w:style>
  <w:style w:type="paragraph" w:styleId="2f3">
    <w:name w:val="List Bullet 2"/>
    <w:basedOn w:val="a0"/>
    <w:autoRedefine/>
    <w:semiHidden/>
    <w:rsid w:val="00E62110"/>
    <w:pPr>
      <w:tabs>
        <w:tab w:val="num" w:pos="552"/>
      </w:tabs>
      <w:spacing w:after="240" w:line="240" w:lineRule="atLeast"/>
      <w:ind w:left="1800" w:hanging="552"/>
      <w:jc w:val="both"/>
    </w:pPr>
    <w:rPr>
      <w:rFonts w:ascii="Arial" w:eastAsia="Times New Roman" w:hAnsi="Arial" w:cs="Arial"/>
      <w:spacing w:val="-5"/>
      <w:sz w:val="20"/>
      <w:szCs w:val="20"/>
      <w:lang w:eastAsia="en-US"/>
    </w:rPr>
  </w:style>
  <w:style w:type="paragraph" w:styleId="3b">
    <w:name w:val="List Bullet 3"/>
    <w:basedOn w:val="a0"/>
    <w:autoRedefine/>
    <w:semiHidden/>
    <w:rsid w:val="00E62110"/>
    <w:pPr>
      <w:tabs>
        <w:tab w:val="num" w:pos="552"/>
      </w:tabs>
      <w:spacing w:after="240" w:line="240" w:lineRule="atLeast"/>
      <w:ind w:left="2160" w:hanging="552"/>
      <w:jc w:val="both"/>
    </w:pPr>
    <w:rPr>
      <w:rFonts w:ascii="Arial" w:eastAsia="Times New Roman" w:hAnsi="Arial" w:cs="Arial"/>
      <w:spacing w:val="-5"/>
      <w:sz w:val="20"/>
      <w:szCs w:val="20"/>
      <w:lang w:eastAsia="en-US"/>
    </w:rPr>
  </w:style>
  <w:style w:type="paragraph" w:styleId="47">
    <w:name w:val="List Bullet 4"/>
    <w:basedOn w:val="a0"/>
    <w:autoRedefine/>
    <w:semiHidden/>
    <w:rsid w:val="00E62110"/>
    <w:pPr>
      <w:tabs>
        <w:tab w:val="num" w:pos="552"/>
      </w:tabs>
      <w:spacing w:after="240" w:line="240" w:lineRule="atLeast"/>
      <w:ind w:left="2520" w:hanging="552"/>
      <w:jc w:val="both"/>
    </w:pPr>
    <w:rPr>
      <w:rFonts w:ascii="Arial" w:eastAsia="Times New Roman" w:hAnsi="Arial" w:cs="Arial"/>
      <w:spacing w:val="-5"/>
      <w:sz w:val="20"/>
      <w:szCs w:val="20"/>
      <w:lang w:eastAsia="en-US"/>
    </w:rPr>
  </w:style>
  <w:style w:type="paragraph" w:styleId="54">
    <w:name w:val="List Bullet 5"/>
    <w:basedOn w:val="a0"/>
    <w:autoRedefine/>
    <w:semiHidden/>
    <w:rsid w:val="00E62110"/>
    <w:pPr>
      <w:tabs>
        <w:tab w:val="num" w:pos="552"/>
      </w:tabs>
      <w:spacing w:after="240" w:line="240" w:lineRule="atLeast"/>
      <w:ind w:left="2880" w:hanging="552"/>
      <w:jc w:val="both"/>
    </w:pPr>
    <w:rPr>
      <w:rFonts w:ascii="Arial" w:eastAsia="Times New Roman" w:hAnsi="Arial" w:cs="Arial"/>
      <w:spacing w:val="-5"/>
      <w:sz w:val="20"/>
      <w:szCs w:val="20"/>
      <w:lang w:eastAsia="en-US"/>
    </w:rPr>
  </w:style>
  <w:style w:type="paragraph" w:styleId="2f4">
    <w:name w:val="List Continue 2"/>
    <w:basedOn w:val="aff7"/>
    <w:rsid w:val="00E62110"/>
    <w:pPr>
      <w:spacing w:after="240" w:line="240" w:lineRule="atLeast"/>
      <w:ind w:left="2160"/>
      <w:jc w:val="both"/>
    </w:pPr>
    <w:rPr>
      <w:rFonts w:ascii="Arial" w:hAnsi="Arial" w:cs="Arial"/>
      <w:spacing w:val="-5"/>
      <w:sz w:val="20"/>
      <w:szCs w:val="20"/>
      <w:lang w:eastAsia="en-US"/>
    </w:rPr>
  </w:style>
  <w:style w:type="paragraph" w:styleId="3c">
    <w:name w:val="List Continue 3"/>
    <w:basedOn w:val="aff7"/>
    <w:semiHidden/>
    <w:rsid w:val="00E62110"/>
    <w:pPr>
      <w:spacing w:after="240" w:line="240" w:lineRule="atLeast"/>
      <w:ind w:left="2520"/>
      <w:jc w:val="both"/>
    </w:pPr>
    <w:rPr>
      <w:rFonts w:ascii="Arial" w:hAnsi="Arial" w:cs="Arial"/>
      <w:spacing w:val="-5"/>
      <w:sz w:val="20"/>
      <w:szCs w:val="20"/>
      <w:lang w:eastAsia="en-US"/>
    </w:rPr>
  </w:style>
  <w:style w:type="paragraph" w:styleId="48">
    <w:name w:val="List Continue 4"/>
    <w:basedOn w:val="aff7"/>
    <w:semiHidden/>
    <w:rsid w:val="00E62110"/>
    <w:pPr>
      <w:spacing w:after="240" w:line="240" w:lineRule="atLeast"/>
      <w:ind w:left="2880"/>
      <w:jc w:val="both"/>
    </w:pPr>
    <w:rPr>
      <w:rFonts w:ascii="Arial" w:hAnsi="Arial" w:cs="Arial"/>
      <w:spacing w:val="-5"/>
      <w:sz w:val="20"/>
      <w:szCs w:val="20"/>
      <w:lang w:eastAsia="en-US"/>
    </w:rPr>
  </w:style>
  <w:style w:type="paragraph" w:styleId="55">
    <w:name w:val="List Continue 5"/>
    <w:basedOn w:val="aff7"/>
    <w:semiHidden/>
    <w:rsid w:val="00E62110"/>
    <w:pPr>
      <w:spacing w:after="240" w:line="240" w:lineRule="atLeast"/>
      <w:ind w:left="3240"/>
      <w:jc w:val="both"/>
    </w:pPr>
    <w:rPr>
      <w:rFonts w:ascii="Arial" w:hAnsi="Arial" w:cs="Arial"/>
      <w:spacing w:val="-5"/>
      <w:sz w:val="20"/>
      <w:szCs w:val="20"/>
      <w:lang w:eastAsia="en-US"/>
    </w:rPr>
  </w:style>
  <w:style w:type="paragraph" w:styleId="affff7">
    <w:name w:val="List Number"/>
    <w:basedOn w:val="a0"/>
    <w:semiHidden/>
    <w:rsid w:val="00E62110"/>
    <w:pPr>
      <w:spacing w:before="100" w:beforeAutospacing="1" w:after="100" w:afterAutospacing="1" w:line="360" w:lineRule="auto"/>
      <w:ind w:firstLine="709"/>
      <w:jc w:val="both"/>
    </w:pPr>
    <w:rPr>
      <w:rFonts w:eastAsia="Times New Roman"/>
      <w:sz w:val="28"/>
      <w:szCs w:val="28"/>
    </w:rPr>
  </w:style>
  <w:style w:type="paragraph" w:styleId="3d">
    <w:name w:val="List Number 3"/>
    <w:basedOn w:val="affff7"/>
    <w:semiHidden/>
    <w:rsid w:val="00E6211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7"/>
    <w:semiHidden/>
    <w:rsid w:val="00E6211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7"/>
    <w:semiHidden/>
    <w:rsid w:val="00E6211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Normal Indent"/>
    <w:basedOn w:val="a0"/>
    <w:semiHidden/>
    <w:rsid w:val="00E62110"/>
    <w:pPr>
      <w:spacing w:line="360" w:lineRule="auto"/>
      <w:ind w:left="1440" w:firstLine="709"/>
      <w:jc w:val="both"/>
    </w:pPr>
    <w:rPr>
      <w:rFonts w:ascii="Arial" w:eastAsia="Times New Roman" w:hAnsi="Arial" w:cs="Arial"/>
      <w:spacing w:val="-5"/>
      <w:sz w:val="20"/>
      <w:szCs w:val="20"/>
      <w:lang w:eastAsia="en-US"/>
    </w:rPr>
  </w:style>
  <w:style w:type="paragraph" w:customStyle="1" w:styleId="affff9">
    <w:name w:val="Подзаголовок части"/>
    <w:basedOn w:val="a0"/>
    <w:next w:val="a1"/>
    <w:semiHidden/>
    <w:rsid w:val="00E62110"/>
    <w:pPr>
      <w:keepNext/>
      <w:spacing w:before="360" w:after="120" w:line="360" w:lineRule="auto"/>
      <w:ind w:left="1080" w:firstLine="709"/>
      <w:jc w:val="both"/>
    </w:pPr>
    <w:rPr>
      <w:rFonts w:ascii="Arial" w:eastAsia="Times New Roman" w:hAnsi="Arial" w:cs="Arial"/>
      <w:i/>
      <w:iCs/>
      <w:spacing w:val="-5"/>
      <w:kern w:val="28"/>
      <w:sz w:val="26"/>
      <w:szCs w:val="26"/>
      <w:lang w:eastAsia="en-US"/>
    </w:rPr>
  </w:style>
  <w:style w:type="paragraph" w:customStyle="1" w:styleId="affffa">
    <w:name w:val="Обратный адрес"/>
    <w:basedOn w:val="a0"/>
    <w:semiHidden/>
    <w:rsid w:val="00E62110"/>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sz w:val="14"/>
      <w:szCs w:val="14"/>
      <w:lang w:eastAsia="en-US"/>
    </w:rPr>
  </w:style>
  <w:style w:type="paragraph" w:customStyle="1" w:styleId="affffb">
    <w:name w:val="Название раздела"/>
    <w:basedOn w:val="a0"/>
    <w:next w:val="a1"/>
    <w:semiHidden/>
    <w:rsid w:val="00E62110"/>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rPr>
  </w:style>
  <w:style w:type="paragraph" w:customStyle="1" w:styleId="affffc">
    <w:name w:val="Подзаголовок титульного листа"/>
    <w:basedOn w:val="a0"/>
    <w:next w:val="a1"/>
    <w:semiHidden/>
    <w:rsid w:val="00E62110"/>
    <w:pPr>
      <w:pBdr>
        <w:top w:val="single" w:sz="6" w:space="24" w:color="auto"/>
      </w:pBdr>
      <w:spacing w:line="480" w:lineRule="atLeast"/>
      <w:ind w:left="835" w:right="835" w:firstLine="709"/>
      <w:jc w:val="both"/>
    </w:pPr>
    <w:rPr>
      <w:rFonts w:ascii="Arial" w:eastAsia="Times New Roman" w:hAnsi="Arial" w:cs="Arial"/>
      <w:b/>
      <w:bCs/>
      <w:spacing w:val="-30"/>
      <w:sz w:val="48"/>
      <w:szCs w:val="48"/>
    </w:rPr>
  </w:style>
  <w:style w:type="character" w:customStyle="1" w:styleId="affffd">
    <w:name w:val="Надстрочный"/>
    <w:semiHidden/>
    <w:rsid w:val="00E62110"/>
    <w:rPr>
      <w:b/>
      <w:bCs/>
      <w:vertAlign w:val="superscript"/>
    </w:rPr>
  </w:style>
  <w:style w:type="character" w:styleId="HTML1">
    <w:name w:val="HTML Sample"/>
    <w:basedOn w:val="a2"/>
    <w:semiHidden/>
    <w:rsid w:val="00E62110"/>
    <w:rPr>
      <w:rFonts w:ascii="Courier New" w:hAnsi="Courier New" w:cs="Courier New"/>
      <w:lang w:val="ru-RU"/>
    </w:rPr>
  </w:style>
  <w:style w:type="paragraph" w:styleId="2f5">
    <w:name w:val="envelope return"/>
    <w:basedOn w:val="a0"/>
    <w:semiHidden/>
    <w:rsid w:val="00E62110"/>
    <w:pPr>
      <w:spacing w:line="360" w:lineRule="auto"/>
      <w:ind w:left="1080" w:firstLine="709"/>
      <w:jc w:val="both"/>
    </w:pPr>
    <w:rPr>
      <w:rFonts w:ascii="Arial" w:eastAsia="Times New Roman" w:hAnsi="Arial" w:cs="Arial"/>
      <w:spacing w:val="-5"/>
      <w:sz w:val="20"/>
      <w:szCs w:val="20"/>
      <w:lang w:eastAsia="en-US"/>
    </w:rPr>
  </w:style>
  <w:style w:type="character" w:styleId="HTML2">
    <w:name w:val="HTML Definition"/>
    <w:basedOn w:val="a2"/>
    <w:semiHidden/>
    <w:rsid w:val="00E62110"/>
    <w:rPr>
      <w:i/>
      <w:iCs/>
      <w:lang w:val="ru-RU"/>
    </w:rPr>
  </w:style>
  <w:style w:type="character" w:styleId="HTML3">
    <w:name w:val="HTML Variable"/>
    <w:basedOn w:val="a2"/>
    <w:semiHidden/>
    <w:rsid w:val="00E62110"/>
    <w:rPr>
      <w:i/>
      <w:iCs/>
      <w:lang w:val="ru-RU"/>
    </w:rPr>
  </w:style>
  <w:style w:type="character" w:styleId="HTML4">
    <w:name w:val="HTML Typewriter"/>
    <w:basedOn w:val="a2"/>
    <w:semiHidden/>
    <w:rsid w:val="00E62110"/>
    <w:rPr>
      <w:rFonts w:ascii="Courier New" w:hAnsi="Courier New" w:cs="Courier New"/>
      <w:sz w:val="20"/>
      <w:szCs w:val="20"/>
      <w:lang w:val="ru-RU"/>
    </w:rPr>
  </w:style>
  <w:style w:type="paragraph" w:styleId="affffe">
    <w:name w:val="Signature"/>
    <w:basedOn w:val="a0"/>
    <w:link w:val="afffff"/>
    <w:semiHidden/>
    <w:rsid w:val="00E62110"/>
    <w:pPr>
      <w:spacing w:line="360" w:lineRule="auto"/>
      <w:ind w:left="4252" w:firstLine="709"/>
      <w:jc w:val="both"/>
    </w:pPr>
    <w:rPr>
      <w:rFonts w:ascii="Arial" w:eastAsia="Times New Roman" w:hAnsi="Arial" w:cs="Arial"/>
      <w:spacing w:val="-5"/>
      <w:sz w:val="20"/>
      <w:szCs w:val="20"/>
      <w:lang w:eastAsia="en-US"/>
    </w:rPr>
  </w:style>
  <w:style w:type="character" w:customStyle="1" w:styleId="afffff">
    <w:name w:val="Подпись Знак"/>
    <w:basedOn w:val="a2"/>
    <w:link w:val="affffe"/>
    <w:semiHidden/>
    <w:rsid w:val="00E62110"/>
    <w:rPr>
      <w:rFonts w:ascii="Arial" w:eastAsia="Times New Roman" w:hAnsi="Arial" w:cs="Arial"/>
      <w:spacing w:val="-5"/>
      <w:lang w:eastAsia="en-US"/>
    </w:rPr>
  </w:style>
  <w:style w:type="paragraph" w:styleId="afffff0">
    <w:name w:val="Salutation"/>
    <w:basedOn w:val="a0"/>
    <w:next w:val="a0"/>
    <w:link w:val="afffff1"/>
    <w:rsid w:val="00E62110"/>
    <w:pPr>
      <w:spacing w:line="360" w:lineRule="auto"/>
      <w:ind w:left="1080" w:firstLine="709"/>
      <w:jc w:val="both"/>
    </w:pPr>
    <w:rPr>
      <w:rFonts w:ascii="Arial" w:eastAsia="Times New Roman" w:hAnsi="Arial" w:cs="Arial"/>
      <w:spacing w:val="-5"/>
      <w:sz w:val="20"/>
      <w:szCs w:val="20"/>
      <w:lang w:eastAsia="en-US"/>
    </w:rPr>
  </w:style>
  <w:style w:type="character" w:customStyle="1" w:styleId="afffff1">
    <w:name w:val="Приветствие Знак"/>
    <w:basedOn w:val="a2"/>
    <w:link w:val="afffff0"/>
    <w:rsid w:val="00E62110"/>
    <w:rPr>
      <w:rFonts w:ascii="Arial" w:eastAsia="Times New Roman" w:hAnsi="Arial" w:cs="Arial"/>
      <w:spacing w:val="-5"/>
      <w:lang w:eastAsia="en-US"/>
    </w:rPr>
  </w:style>
  <w:style w:type="paragraph" w:styleId="afffff2">
    <w:name w:val="Closing"/>
    <w:basedOn w:val="a0"/>
    <w:link w:val="afffff3"/>
    <w:semiHidden/>
    <w:rsid w:val="00E62110"/>
    <w:pPr>
      <w:spacing w:line="360" w:lineRule="auto"/>
      <w:ind w:left="4252" w:firstLine="709"/>
      <w:jc w:val="both"/>
    </w:pPr>
    <w:rPr>
      <w:rFonts w:ascii="Arial" w:eastAsia="Times New Roman" w:hAnsi="Arial" w:cs="Arial"/>
      <w:spacing w:val="-5"/>
      <w:sz w:val="20"/>
      <w:szCs w:val="20"/>
      <w:lang w:eastAsia="en-US"/>
    </w:rPr>
  </w:style>
  <w:style w:type="character" w:customStyle="1" w:styleId="afffff3">
    <w:name w:val="Прощание Знак"/>
    <w:basedOn w:val="a2"/>
    <w:link w:val="afffff2"/>
    <w:semiHidden/>
    <w:rsid w:val="00E62110"/>
    <w:rPr>
      <w:rFonts w:ascii="Arial" w:eastAsia="Times New Roman" w:hAnsi="Arial" w:cs="Arial"/>
      <w:spacing w:val="-5"/>
      <w:lang w:eastAsia="en-US"/>
    </w:rPr>
  </w:style>
  <w:style w:type="paragraph" w:styleId="afffff4">
    <w:name w:val="E-mail Signature"/>
    <w:basedOn w:val="a0"/>
    <w:link w:val="afffff5"/>
    <w:semiHidden/>
    <w:rsid w:val="00E62110"/>
    <w:pPr>
      <w:spacing w:line="360" w:lineRule="auto"/>
      <w:ind w:left="1080" w:firstLine="709"/>
      <w:jc w:val="both"/>
    </w:pPr>
    <w:rPr>
      <w:rFonts w:ascii="Arial" w:eastAsia="Times New Roman" w:hAnsi="Arial" w:cs="Arial"/>
      <w:spacing w:val="-5"/>
      <w:sz w:val="20"/>
      <w:szCs w:val="20"/>
      <w:lang w:eastAsia="en-US"/>
    </w:rPr>
  </w:style>
  <w:style w:type="character" w:customStyle="1" w:styleId="afffff5">
    <w:name w:val="Электронная подпись Знак"/>
    <w:basedOn w:val="a2"/>
    <w:link w:val="afffff4"/>
    <w:semiHidden/>
    <w:rsid w:val="00E62110"/>
    <w:rPr>
      <w:rFonts w:ascii="Arial" w:eastAsia="Times New Roman" w:hAnsi="Arial" w:cs="Arial"/>
      <w:spacing w:val="-5"/>
      <w:lang w:eastAsia="en-US"/>
    </w:rPr>
  </w:style>
  <w:style w:type="paragraph" w:customStyle="1" w:styleId="afffff6">
    <w:name w:val="Обычный в таблице"/>
    <w:basedOn w:val="a0"/>
    <w:semiHidden/>
    <w:rsid w:val="00E62110"/>
    <w:pPr>
      <w:jc w:val="center"/>
    </w:pPr>
    <w:rPr>
      <w:rFonts w:eastAsia="Times New Roman"/>
    </w:rPr>
  </w:style>
  <w:style w:type="paragraph" w:customStyle="1" w:styleId="1fb">
    <w:name w:val="Стиль1"/>
    <w:basedOn w:val="a0"/>
    <w:rsid w:val="00E62110"/>
    <w:pPr>
      <w:spacing w:line="360" w:lineRule="auto"/>
      <w:ind w:firstLine="540"/>
      <w:jc w:val="center"/>
    </w:pPr>
    <w:rPr>
      <w:rFonts w:eastAsia="Times New Roman"/>
      <w:b/>
    </w:rPr>
  </w:style>
  <w:style w:type="paragraph" w:customStyle="1" w:styleId="2f6">
    <w:name w:val="Стиль2"/>
    <w:basedOn w:val="a0"/>
    <w:next w:val="1fb"/>
    <w:rsid w:val="00E62110"/>
    <w:pPr>
      <w:spacing w:line="360" w:lineRule="auto"/>
      <w:ind w:right="-8" w:firstLine="720"/>
      <w:jc w:val="center"/>
    </w:pPr>
    <w:rPr>
      <w:rFonts w:eastAsia="Times New Roman"/>
      <w:b/>
      <w:caps/>
    </w:rPr>
  </w:style>
  <w:style w:type="numbering" w:styleId="111111">
    <w:name w:val="Outline List 2"/>
    <w:basedOn w:val="a4"/>
    <w:semiHidden/>
    <w:rsid w:val="00E62110"/>
    <w:pPr>
      <w:numPr>
        <w:numId w:val="36"/>
      </w:numPr>
    </w:pPr>
  </w:style>
  <w:style w:type="numbering" w:styleId="1ai">
    <w:name w:val="Outline List 1"/>
    <w:basedOn w:val="a4"/>
    <w:semiHidden/>
    <w:rsid w:val="00E62110"/>
    <w:pPr>
      <w:numPr>
        <w:numId w:val="37"/>
      </w:numPr>
    </w:pPr>
  </w:style>
  <w:style w:type="character" w:styleId="afffff7">
    <w:name w:val="annotation reference"/>
    <w:basedOn w:val="a2"/>
    <w:semiHidden/>
    <w:rsid w:val="00E62110"/>
    <w:rPr>
      <w:sz w:val="16"/>
      <w:szCs w:val="16"/>
    </w:rPr>
  </w:style>
  <w:style w:type="paragraph" w:styleId="afffff8">
    <w:name w:val="annotation text"/>
    <w:basedOn w:val="a0"/>
    <w:link w:val="afffff9"/>
    <w:rsid w:val="00E62110"/>
    <w:pPr>
      <w:spacing w:line="360" w:lineRule="auto"/>
      <w:ind w:firstLine="680"/>
      <w:jc w:val="both"/>
    </w:pPr>
    <w:rPr>
      <w:rFonts w:eastAsia="Times New Roman"/>
      <w:sz w:val="20"/>
      <w:szCs w:val="20"/>
    </w:rPr>
  </w:style>
  <w:style w:type="character" w:customStyle="1" w:styleId="afffff9">
    <w:name w:val="Текст примечания Знак"/>
    <w:basedOn w:val="a2"/>
    <w:link w:val="afffff8"/>
    <w:rsid w:val="00E62110"/>
    <w:rPr>
      <w:rFonts w:ascii="Times New Roman" w:eastAsia="Times New Roman" w:hAnsi="Times New Roman"/>
    </w:rPr>
  </w:style>
  <w:style w:type="paragraph" w:styleId="afffffa">
    <w:name w:val="annotation subject"/>
    <w:basedOn w:val="afffff8"/>
    <w:next w:val="afffff8"/>
    <w:link w:val="afffffb"/>
    <w:semiHidden/>
    <w:rsid w:val="00E62110"/>
    <w:rPr>
      <w:b/>
      <w:bCs/>
    </w:rPr>
  </w:style>
  <w:style w:type="character" w:customStyle="1" w:styleId="afffffb">
    <w:name w:val="Тема примечания Знак"/>
    <w:basedOn w:val="afffff9"/>
    <w:link w:val="afffffa"/>
    <w:semiHidden/>
    <w:rsid w:val="00E62110"/>
    <w:rPr>
      <w:b/>
      <w:bCs/>
    </w:rPr>
  </w:style>
  <w:style w:type="character" w:customStyle="1" w:styleId="112">
    <w:name w:val="Маркированный_1 Знак1"/>
    <w:basedOn w:val="a2"/>
    <w:semiHidden/>
    <w:rsid w:val="00E62110"/>
  </w:style>
  <w:style w:type="paragraph" w:customStyle="1" w:styleId="afffffc">
    <w:name w:val="База заголовка"/>
    <w:basedOn w:val="a0"/>
    <w:next w:val="a1"/>
    <w:semiHidden/>
    <w:rsid w:val="00E62110"/>
    <w:pPr>
      <w:keepNext/>
      <w:keepLines/>
      <w:spacing w:before="140" w:line="220" w:lineRule="atLeast"/>
      <w:ind w:left="1080" w:firstLine="709"/>
      <w:jc w:val="both"/>
    </w:pPr>
    <w:rPr>
      <w:rFonts w:ascii="Arial" w:eastAsia="Times New Roman" w:hAnsi="Arial" w:cs="Arial"/>
      <w:spacing w:val="-4"/>
      <w:kern w:val="28"/>
      <w:sz w:val="22"/>
      <w:szCs w:val="22"/>
      <w:lang w:eastAsia="en-US"/>
    </w:rPr>
  </w:style>
  <w:style w:type="paragraph" w:customStyle="1" w:styleId="afffffd">
    <w:name w:val="Цитаты"/>
    <w:basedOn w:val="a0"/>
    <w:semiHidden/>
    <w:rsid w:val="00E6211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lang w:eastAsia="en-US"/>
    </w:rPr>
  </w:style>
  <w:style w:type="paragraph" w:customStyle="1" w:styleId="afffffe">
    <w:name w:val="Заголовок части"/>
    <w:basedOn w:val="a0"/>
    <w:semiHidden/>
    <w:rsid w:val="00E62110"/>
    <w:pPr>
      <w:shd w:val="solid" w:color="auto" w:fill="auto"/>
      <w:spacing w:line="660" w:lineRule="exact"/>
      <w:ind w:firstLine="709"/>
      <w:jc w:val="center"/>
    </w:pPr>
    <w:rPr>
      <w:rFonts w:ascii="Arial Black" w:eastAsia="Times New Roman" w:hAnsi="Arial Black" w:cs="Arial Black"/>
      <w:color w:val="FFFFFF"/>
      <w:spacing w:val="-40"/>
      <w:sz w:val="84"/>
      <w:szCs w:val="84"/>
      <w:lang w:eastAsia="en-US"/>
    </w:rPr>
  </w:style>
  <w:style w:type="paragraph" w:customStyle="1" w:styleId="affffff">
    <w:name w:val="База сноски"/>
    <w:basedOn w:val="a0"/>
    <w:semiHidden/>
    <w:rsid w:val="00E62110"/>
    <w:pPr>
      <w:keepLines/>
      <w:spacing w:line="200" w:lineRule="atLeast"/>
      <w:ind w:left="1080" w:firstLine="709"/>
      <w:jc w:val="both"/>
    </w:pPr>
    <w:rPr>
      <w:rFonts w:ascii="Arial" w:eastAsia="Times New Roman" w:hAnsi="Arial" w:cs="Arial"/>
      <w:spacing w:val="-5"/>
      <w:sz w:val="16"/>
      <w:szCs w:val="16"/>
      <w:lang w:eastAsia="en-US"/>
    </w:rPr>
  </w:style>
  <w:style w:type="paragraph" w:customStyle="1" w:styleId="affffff0">
    <w:name w:val="Заголовок титульного листа"/>
    <w:basedOn w:val="a0"/>
    <w:next w:val="a0"/>
    <w:semiHidden/>
    <w:rsid w:val="00E62110"/>
    <w:pPr>
      <w:spacing w:line="360" w:lineRule="auto"/>
      <w:ind w:left="3060"/>
      <w:jc w:val="right"/>
    </w:pPr>
    <w:rPr>
      <w:rFonts w:eastAsia="Times New Roman"/>
      <w:b/>
      <w:caps/>
    </w:rPr>
  </w:style>
  <w:style w:type="paragraph" w:customStyle="1" w:styleId="affffff1">
    <w:name w:val="База верхнего колонтитула"/>
    <w:basedOn w:val="a0"/>
    <w:semiHidden/>
    <w:rsid w:val="00E62110"/>
    <w:pPr>
      <w:keepLines/>
      <w:tabs>
        <w:tab w:val="center" w:pos="4320"/>
        <w:tab w:val="right" w:pos="8640"/>
      </w:tabs>
      <w:spacing w:line="190" w:lineRule="atLeast"/>
      <w:ind w:left="1080" w:firstLine="709"/>
      <w:jc w:val="both"/>
    </w:pPr>
    <w:rPr>
      <w:rFonts w:ascii="Arial" w:eastAsia="Times New Roman" w:hAnsi="Arial" w:cs="Arial"/>
      <w:caps/>
      <w:spacing w:val="-5"/>
      <w:sz w:val="15"/>
      <w:szCs w:val="15"/>
      <w:lang w:eastAsia="en-US"/>
    </w:rPr>
  </w:style>
  <w:style w:type="paragraph" w:customStyle="1" w:styleId="affffff2">
    <w:name w:val="Верхний колонтитул (четный)"/>
    <w:basedOn w:val="af2"/>
    <w:semiHidden/>
    <w:rsid w:val="00E62110"/>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3">
    <w:name w:val="Верхний колонтитул (первый)"/>
    <w:basedOn w:val="af2"/>
    <w:semiHidden/>
    <w:rsid w:val="00E62110"/>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4">
    <w:name w:val="Верхний колонтитул (нечетный)"/>
    <w:basedOn w:val="af2"/>
    <w:semiHidden/>
    <w:rsid w:val="00E62110"/>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5">
    <w:name w:val="База указателя"/>
    <w:basedOn w:val="a0"/>
    <w:semiHidden/>
    <w:rsid w:val="00E62110"/>
    <w:pPr>
      <w:spacing w:line="240" w:lineRule="atLeast"/>
      <w:ind w:left="360" w:hanging="360"/>
      <w:jc w:val="both"/>
    </w:pPr>
    <w:rPr>
      <w:rFonts w:ascii="Arial" w:eastAsia="Times New Roman" w:hAnsi="Arial" w:cs="Arial"/>
      <w:spacing w:val="-5"/>
      <w:sz w:val="18"/>
      <w:szCs w:val="18"/>
      <w:lang w:eastAsia="en-US"/>
    </w:rPr>
  </w:style>
  <w:style w:type="character" w:customStyle="1" w:styleId="affffff6">
    <w:name w:val="Вступление"/>
    <w:semiHidden/>
    <w:rsid w:val="00E62110"/>
    <w:rPr>
      <w:rFonts w:ascii="Arial Black" w:hAnsi="Arial Black" w:cs="Arial Black"/>
      <w:spacing w:val="-4"/>
      <w:sz w:val="18"/>
      <w:szCs w:val="18"/>
    </w:rPr>
  </w:style>
  <w:style w:type="paragraph" w:styleId="affffff7">
    <w:name w:val="List Bullet"/>
    <w:aliases w:val="Маркированный"/>
    <w:basedOn w:val="11"/>
    <w:link w:val="affffff8"/>
    <w:autoRedefine/>
    <w:rsid w:val="00E62110"/>
    <w:pPr>
      <w:numPr>
        <w:ilvl w:val="0"/>
        <w:numId w:val="0"/>
      </w:numPr>
      <w:tabs>
        <w:tab w:val="clear" w:pos="900"/>
      </w:tabs>
    </w:pPr>
    <w:rPr>
      <w:color w:val="333399"/>
      <w:w w:val="109"/>
    </w:rPr>
  </w:style>
  <w:style w:type="paragraph" w:styleId="affffff9">
    <w:name w:val="Message Header"/>
    <w:basedOn w:val="a1"/>
    <w:link w:val="affffffa"/>
    <w:rsid w:val="00E6211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a">
    <w:name w:val="Шапка Знак"/>
    <w:basedOn w:val="a2"/>
    <w:link w:val="affffff9"/>
    <w:rsid w:val="00E62110"/>
    <w:rPr>
      <w:rFonts w:ascii="Arial" w:eastAsia="Times New Roman" w:hAnsi="Arial" w:cs="Arial"/>
      <w:sz w:val="22"/>
      <w:szCs w:val="22"/>
      <w:lang w:eastAsia="en-US"/>
    </w:rPr>
  </w:style>
  <w:style w:type="character" w:customStyle="1" w:styleId="affffffb">
    <w:name w:val="Девиз"/>
    <w:basedOn w:val="a2"/>
    <w:semiHidden/>
    <w:rsid w:val="00E62110"/>
    <w:rPr>
      <w:i/>
      <w:iCs/>
      <w:spacing w:val="-6"/>
      <w:sz w:val="24"/>
      <w:szCs w:val="24"/>
      <w:lang w:val="ru-RU"/>
    </w:rPr>
  </w:style>
  <w:style w:type="paragraph" w:customStyle="1" w:styleId="affffffc">
    <w:name w:val="База оглавления"/>
    <w:basedOn w:val="a0"/>
    <w:semiHidden/>
    <w:rsid w:val="00E62110"/>
    <w:pPr>
      <w:tabs>
        <w:tab w:val="right" w:leader="dot" w:pos="6480"/>
      </w:tabs>
      <w:spacing w:after="240" w:line="240" w:lineRule="atLeast"/>
      <w:ind w:firstLine="709"/>
      <w:jc w:val="both"/>
    </w:pPr>
    <w:rPr>
      <w:rFonts w:ascii="Arial" w:eastAsia="Times New Roman" w:hAnsi="Arial" w:cs="Arial"/>
      <w:spacing w:val="-5"/>
      <w:sz w:val="20"/>
      <w:szCs w:val="20"/>
      <w:lang w:eastAsia="en-US"/>
    </w:rPr>
  </w:style>
  <w:style w:type="paragraph" w:styleId="HTML5">
    <w:name w:val="HTML Address"/>
    <w:basedOn w:val="a0"/>
    <w:link w:val="HTML6"/>
    <w:semiHidden/>
    <w:rsid w:val="00E62110"/>
    <w:pPr>
      <w:spacing w:line="360" w:lineRule="auto"/>
      <w:ind w:left="1080" w:firstLine="709"/>
      <w:jc w:val="both"/>
    </w:pPr>
    <w:rPr>
      <w:rFonts w:ascii="Arial" w:eastAsia="Times New Roman" w:hAnsi="Arial" w:cs="Arial"/>
      <w:i/>
      <w:iCs/>
      <w:spacing w:val="-5"/>
      <w:sz w:val="20"/>
      <w:szCs w:val="20"/>
      <w:lang w:eastAsia="en-US"/>
    </w:rPr>
  </w:style>
  <w:style w:type="character" w:customStyle="1" w:styleId="HTML6">
    <w:name w:val="Адрес HTML Знак"/>
    <w:basedOn w:val="a2"/>
    <w:link w:val="HTML5"/>
    <w:semiHidden/>
    <w:rsid w:val="00E62110"/>
    <w:rPr>
      <w:rFonts w:ascii="Arial" w:eastAsia="Times New Roman" w:hAnsi="Arial" w:cs="Arial"/>
      <w:i/>
      <w:iCs/>
      <w:spacing w:val="-5"/>
      <w:lang w:eastAsia="en-US"/>
    </w:rPr>
  </w:style>
  <w:style w:type="paragraph" w:styleId="affffffd">
    <w:name w:val="envelope address"/>
    <w:basedOn w:val="a0"/>
    <w:semiHidden/>
    <w:rsid w:val="00E62110"/>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7">
    <w:name w:val="HTML Acronym"/>
    <w:basedOn w:val="a2"/>
    <w:semiHidden/>
    <w:rsid w:val="00E62110"/>
    <w:rPr>
      <w:lang w:val="ru-RU"/>
    </w:rPr>
  </w:style>
  <w:style w:type="paragraph" w:styleId="affffffe">
    <w:name w:val="Date"/>
    <w:basedOn w:val="a0"/>
    <w:next w:val="a0"/>
    <w:link w:val="afffffff"/>
    <w:semiHidden/>
    <w:rsid w:val="00E62110"/>
    <w:pPr>
      <w:spacing w:line="360" w:lineRule="auto"/>
      <w:ind w:left="1080" w:firstLine="709"/>
      <w:jc w:val="both"/>
    </w:pPr>
    <w:rPr>
      <w:rFonts w:ascii="Arial" w:eastAsia="Times New Roman" w:hAnsi="Arial" w:cs="Arial"/>
      <w:spacing w:val="-5"/>
      <w:sz w:val="20"/>
      <w:szCs w:val="20"/>
      <w:lang w:eastAsia="en-US"/>
    </w:rPr>
  </w:style>
  <w:style w:type="character" w:customStyle="1" w:styleId="afffffff">
    <w:name w:val="Дата Знак"/>
    <w:basedOn w:val="a2"/>
    <w:link w:val="affffffe"/>
    <w:semiHidden/>
    <w:rsid w:val="00E62110"/>
    <w:rPr>
      <w:rFonts w:ascii="Arial" w:eastAsia="Times New Roman" w:hAnsi="Arial" w:cs="Arial"/>
      <w:spacing w:val="-5"/>
      <w:lang w:eastAsia="en-US"/>
    </w:rPr>
  </w:style>
  <w:style w:type="paragraph" w:styleId="afffffff0">
    <w:name w:val="Note Heading"/>
    <w:basedOn w:val="a0"/>
    <w:next w:val="a0"/>
    <w:link w:val="afffffff1"/>
    <w:semiHidden/>
    <w:rsid w:val="00E62110"/>
    <w:pPr>
      <w:spacing w:line="360" w:lineRule="auto"/>
      <w:ind w:left="1080" w:firstLine="709"/>
      <w:jc w:val="both"/>
    </w:pPr>
    <w:rPr>
      <w:rFonts w:ascii="Arial" w:eastAsia="Times New Roman" w:hAnsi="Arial" w:cs="Arial"/>
      <w:spacing w:val="-5"/>
      <w:sz w:val="20"/>
      <w:szCs w:val="20"/>
      <w:lang w:eastAsia="en-US"/>
    </w:rPr>
  </w:style>
  <w:style w:type="character" w:customStyle="1" w:styleId="afffffff1">
    <w:name w:val="Заголовок записки Знак"/>
    <w:basedOn w:val="a2"/>
    <w:link w:val="afffffff0"/>
    <w:semiHidden/>
    <w:rsid w:val="00E62110"/>
    <w:rPr>
      <w:rFonts w:ascii="Arial" w:eastAsia="Times New Roman" w:hAnsi="Arial" w:cs="Arial"/>
      <w:spacing w:val="-5"/>
      <w:lang w:eastAsia="en-US"/>
    </w:rPr>
  </w:style>
  <w:style w:type="character" w:styleId="HTML8">
    <w:name w:val="HTML Keyboard"/>
    <w:basedOn w:val="a2"/>
    <w:semiHidden/>
    <w:rsid w:val="00E62110"/>
    <w:rPr>
      <w:rFonts w:ascii="Courier New" w:hAnsi="Courier New" w:cs="Courier New"/>
      <w:sz w:val="20"/>
      <w:szCs w:val="20"/>
      <w:lang w:val="ru-RU"/>
    </w:rPr>
  </w:style>
  <w:style w:type="character" w:styleId="HTML9">
    <w:name w:val="HTML Code"/>
    <w:basedOn w:val="a2"/>
    <w:semiHidden/>
    <w:rsid w:val="00E62110"/>
    <w:rPr>
      <w:rFonts w:ascii="Courier New" w:hAnsi="Courier New" w:cs="Courier New"/>
      <w:sz w:val="20"/>
      <w:szCs w:val="20"/>
      <w:lang w:val="ru-RU"/>
    </w:rPr>
  </w:style>
  <w:style w:type="paragraph" w:styleId="afffffff2">
    <w:name w:val="Body Text First Indent"/>
    <w:basedOn w:val="a1"/>
    <w:link w:val="afffffff3"/>
    <w:semiHidden/>
    <w:rsid w:val="00E62110"/>
    <w:pPr>
      <w:spacing w:line="360" w:lineRule="auto"/>
      <w:ind w:left="1080" w:firstLine="210"/>
      <w:jc w:val="both"/>
    </w:pPr>
    <w:rPr>
      <w:rFonts w:ascii="Arial" w:hAnsi="Arial" w:cs="Arial"/>
      <w:spacing w:val="-5"/>
      <w:sz w:val="20"/>
      <w:szCs w:val="20"/>
      <w:lang w:eastAsia="en-US"/>
    </w:rPr>
  </w:style>
  <w:style w:type="character" w:customStyle="1" w:styleId="afffffff3">
    <w:name w:val="Красная строка Знак"/>
    <w:basedOn w:val="ae"/>
    <w:link w:val="afffffff2"/>
    <w:semiHidden/>
    <w:rsid w:val="00E62110"/>
    <w:rPr>
      <w:rFonts w:ascii="Arial" w:hAnsi="Arial" w:cs="Arial"/>
      <w:spacing w:val="-5"/>
      <w:lang w:eastAsia="en-US"/>
    </w:rPr>
  </w:style>
  <w:style w:type="paragraph" w:styleId="2f7">
    <w:name w:val="Body Text First Indent 2"/>
    <w:basedOn w:val="a5"/>
    <w:link w:val="2f8"/>
    <w:semiHidden/>
    <w:rsid w:val="00E62110"/>
    <w:pPr>
      <w:spacing w:after="120" w:line="360" w:lineRule="auto"/>
      <w:ind w:left="283" w:firstLine="210"/>
      <w:jc w:val="left"/>
    </w:pPr>
    <w:rPr>
      <w:rFonts w:ascii="Arial" w:eastAsia="Times New Roman" w:hAnsi="Arial" w:cs="Arial"/>
      <w:spacing w:val="-5"/>
      <w:sz w:val="20"/>
      <w:szCs w:val="20"/>
      <w:lang w:eastAsia="en-US"/>
    </w:rPr>
  </w:style>
  <w:style w:type="character" w:customStyle="1" w:styleId="2f8">
    <w:name w:val="Красная строка 2 Знак"/>
    <w:basedOn w:val="a6"/>
    <w:link w:val="2f7"/>
    <w:semiHidden/>
    <w:rsid w:val="00E62110"/>
    <w:rPr>
      <w:rFonts w:ascii="Arial" w:eastAsia="Times New Roman" w:hAnsi="Arial" w:cs="Arial"/>
      <w:spacing w:val="-5"/>
      <w:lang w:eastAsia="en-US"/>
    </w:rPr>
  </w:style>
  <w:style w:type="character" w:styleId="HTMLa">
    <w:name w:val="HTML Cite"/>
    <w:basedOn w:val="a2"/>
    <w:semiHidden/>
    <w:rsid w:val="00E62110"/>
    <w:rPr>
      <w:i/>
      <w:iCs/>
      <w:lang w:val="ru-RU"/>
    </w:rPr>
  </w:style>
  <w:style w:type="paragraph" w:customStyle="1" w:styleId="Caption1">
    <w:name w:val="Caption1"/>
    <w:basedOn w:val="a0"/>
    <w:semiHidden/>
    <w:rsid w:val="00E62110"/>
    <w:pPr>
      <w:spacing w:line="360" w:lineRule="auto"/>
      <w:ind w:left="1080" w:firstLine="709"/>
      <w:jc w:val="both"/>
    </w:pPr>
    <w:rPr>
      <w:rFonts w:ascii="Arial" w:eastAsia="Times New Roman" w:hAnsi="Arial" w:cs="Arial"/>
      <w:spacing w:val="-5"/>
      <w:sz w:val="20"/>
      <w:szCs w:val="20"/>
    </w:rPr>
  </w:style>
  <w:style w:type="paragraph" w:customStyle="1" w:styleId="1fc">
    <w:name w:val="Цитата1"/>
    <w:basedOn w:val="a0"/>
    <w:rsid w:val="00E62110"/>
    <w:pPr>
      <w:spacing w:line="360" w:lineRule="auto"/>
      <w:ind w:left="526" w:right="43" w:firstLine="709"/>
      <w:jc w:val="both"/>
    </w:pPr>
    <w:rPr>
      <w:rFonts w:eastAsia="Times New Roman"/>
      <w:sz w:val="28"/>
      <w:szCs w:val="20"/>
    </w:rPr>
  </w:style>
  <w:style w:type="paragraph" w:customStyle="1" w:styleId="1fd">
    <w:name w:val="Маркированный список1"/>
    <w:basedOn w:val="a0"/>
    <w:semiHidden/>
    <w:rsid w:val="00E62110"/>
    <w:pPr>
      <w:spacing w:before="100" w:beforeAutospacing="1" w:after="100" w:afterAutospacing="1" w:line="360" w:lineRule="auto"/>
      <w:ind w:firstLine="709"/>
      <w:jc w:val="both"/>
    </w:pPr>
    <w:rPr>
      <w:rFonts w:eastAsia="Times New Roman"/>
      <w:sz w:val="28"/>
    </w:rPr>
  </w:style>
  <w:style w:type="paragraph" w:customStyle="1" w:styleId="1fe">
    <w:name w:val="Нумерованный список1"/>
    <w:basedOn w:val="a0"/>
    <w:semiHidden/>
    <w:rsid w:val="00E62110"/>
    <w:pPr>
      <w:spacing w:before="100" w:beforeAutospacing="1" w:after="100" w:afterAutospacing="1" w:line="360" w:lineRule="auto"/>
      <w:ind w:firstLine="709"/>
      <w:jc w:val="both"/>
    </w:pPr>
    <w:rPr>
      <w:rFonts w:eastAsia="Times New Roman"/>
      <w:sz w:val="28"/>
    </w:rPr>
  </w:style>
  <w:style w:type="table" w:styleId="-1">
    <w:name w:val="Table Web 1"/>
    <w:basedOn w:val="a3"/>
    <w:semiHidden/>
    <w:rsid w:val="00E621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E621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E621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3"/>
    <w:semiHidden/>
    <w:rsid w:val="00E621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3"/>
    <w:semiHidden/>
    <w:rsid w:val="00E621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semiHidden/>
    <w:rsid w:val="00E621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semiHidden/>
    <w:rsid w:val="00E621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3"/>
    <w:semiHidden/>
    <w:rsid w:val="00E621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3"/>
    <w:semiHidden/>
    <w:rsid w:val="00E621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3"/>
    <w:semiHidden/>
    <w:rsid w:val="00E621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3"/>
    <w:semiHidden/>
    <w:rsid w:val="00E621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3"/>
    <w:semiHidden/>
    <w:rsid w:val="00E621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3"/>
    <w:semiHidden/>
    <w:rsid w:val="00E621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3"/>
    <w:semiHidden/>
    <w:rsid w:val="00E621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semiHidden/>
    <w:rsid w:val="00E621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fd">
    <w:name w:val="Table Grid 2"/>
    <w:basedOn w:val="a3"/>
    <w:semiHidden/>
    <w:rsid w:val="00E621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3"/>
    <w:semiHidden/>
    <w:rsid w:val="00E621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semiHidden/>
    <w:rsid w:val="00E621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rsid w:val="00E621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semiHidden/>
    <w:rsid w:val="00E621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rsid w:val="00E621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3"/>
    <w:semiHidden/>
    <w:rsid w:val="00E621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3"/>
    <w:semiHidden/>
    <w:rsid w:val="00E621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3"/>
    <w:semiHidden/>
    <w:rsid w:val="00E621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4"/>
    <w:rsid w:val="00E62110"/>
    <w:pPr>
      <w:numPr>
        <w:numId w:val="38"/>
      </w:numPr>
    </w:pPr>
  </w:style>
  <w:style w:type="table" w:styleId="1ff2">
    <w:name w:val="Table Columns 1"/>
    <w:basedOn w:val="a3"/>
    <w:semiHidden/>
    <w:rsid w:val="00E621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3"/>
    <w:semiHidden/>
    <w:rsid w:val="00E621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3"/>
    <w:semiHidden/>
    <w:rsid w:val="00E621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3"/>
    <w:semiHidden/>
    <w:rsid w:val="00E621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semiHidden/>
    <w:rsid w:val="00E621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E621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E621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E621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E621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E621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E621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E621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E621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7">
    <w:name w:val="Table Theme"/>
    <w:basedOn w:val="a3"/>
    <w:semiHidden/>
    <w:rsid w:val="00E621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3">
    <w:name w:val="Table Colorful 1"/>
    <w:basedOn w:val="a3"/>
    <w:semiHidden/>
    <w:rsid w:val="00E621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3"/>
    <w:semiHidden/>
    <w:rsid w:val="00E621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3"/>
    <w:semiHidden/>
    <w:rsid w:val="00E621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Таблица"/>
    <w:basedOn w:val="a0"/>
    <w:rsid w:val="00E62110"/>
    <w:pPr>
      <w:jc w:val="both"/>
    </w:pPr>
    <w:rPr>
      <w:rFonts w:eastAsia="Times New Roman"/>
    </w:rPr>
  </w:style>
  <w:style w:type="character" w:customStyle="1" w:styleId="120">
    <w:name w:val="Заголовок_12"/>
    <w:semiHidden/>
    <w:rsid w:val="00E62110"/>
    <w:rPr>
      <w:b/>
    </w:rPr>
  </w:style>
  <w:style w:type="character" w:customStyle="1" w:styleId="1ff4">
    <w:name w:val="Маркированный_1 Знак Знак"/>
    <w:basedOn w:val="a2"/>
    <w:semiHidden/>
    <w:rsid w:val="00E62110"/>
    <w:rPr>
      <w:sz w:val="24"/>
      <w:szCs w:val="24"/>
      <w:lang w:val="ru-RU" w:eastAsia="ru-RU" w:bidi="ar-SA"/>
    </w:rPr>
  </w:style>
  <w:style w:type="character" w:customStyle="1" w:styleId="afffffff9">
    <w:name w:val="Подчеркнутый Знак Знак"/>
    <w:basedOn w:val="a2"/>
    <w:semiHidden/>
    <w:rsid w:val="00E62110"/>
    <w:rPr>
      <w:sz w:val="24"/>
      <w:szCs w:val="24"/>
      <w:u w:val="single"/>
      <w:lang w:val="ru-RU" w:eastAsia="ru-RU" w:bidi="ar-SA"/>
    </w:rPr>
  </w:style>
  <w:style w:type="paragraph" w:customStyle="1" w:styleId="S2">
    <w:name w:val="S_Заголовок 2"/>
    <w:basedOn w:val="29"/>
    <w:link w:val="S20"/>
    <w:autoRedefine/>
    <w:rsid w:val="00E62110"/>
    <w:pPr>
      <w:keepNext w:val="0"/>
      <w:spacing w:line="360" w:lineRule="auto"/>
      <w:ind w:firstLine="0"/>
      <w:jc w:val="center"/>
    </w:pPr>
    <w:rPr>
      <w:rFonts w:cs="Times New Roman"/>
      <w:iCs w:val="0"/>
    </w:rPr>
  </w:style>
  <w:style w:type="paragraph" w:customStyle="1" w:styleId="S3">
    <w:name w:val="S_Заголовок 3"/>
    <w:basedOn w:val="30"/>
    <w:link w:val="S30"/>
    <w:rsid w:val="00E62110"/>
    <w:pPr>
      <w:keepNext w:val="0"/>
      <w:spacing w:before="0" w:after="0" w:line="360" w:lineRule="auto"/>
    </w:pPr>
    <w:rPr>
      <w:rFonts w:ascii="Times New Roman" w:hAnsi="Times New Roman"/>
      <w:bCs w:val="0"/>
      <w:sz w:val="28"/>
      <w:szCs w:val="24"/>
    </w:rPr>
  </w:style>
  <w:style w:type="paragraph" w:customStyle="1" w:styleId="S4">
    <w:name w:val="S_Заголовок 4"/>
    <w:basedOn w:val="40"/>
    <w:link w:val="S40"/>
    <w:autoRedefine/>
    <w:rsid w:val="00E62110"/>
    <w:pPr>
      <w:keepNext w:val="0"/>
      <w:spacing w:before="0" w:after="0" w:line="360" w:lineRule="auto"/>
    </w:pPr>
    <w:rPr>
      <w:b w:val="0"/>
      <w:bCs w:val="0"/>
      <w:i/>
      <w:sz w:val="24"/>
      <w:szCs w:val="24"/>
    </w:rPr>
  </w:style>
  <w:style w:type="character" w:customStyle="1" w:styleId="S40">
    <w:name w:val="S_Заголовок 4 Знак"/>
    <w:basedOn w:val="42"/>
    <w:link w:val="S4"/>
    <w:rsid w:val="00E62110"/>
    <w:rPr>
      <w:i/>
      <w:sz w:val="24"/>
      <w:szCs w:val="24"/>
    </w:rPr>
  </w:style>
  <w:style w:type="paragraph" w:customStyle="1" w:styleId="S">
    <w:name w:val="S_Маркированный"/>
    <w:basedOn w:val="affffff7"/>
    <w:link w:val="S0"/>
    <w:autoRedefine/>
    <w:rsid w:val="00E62110"/>
    <w:pPr>
      <w:tabs>
        <w:tab w:val="left" w:pos="993"/>
      </w:tabs>
      <w:ind w:firstLine="709"/>
    </w:pPr>
    <w:rPr>
      <w:color w:val="auto"/>
      <w:w w:val="100"/>
    </w:rPr>
  </w:style>
  <w:style w:type="paragraph" w:customStyle="1" w:styleId="S5">
    <w:name w:val="S_Обычный"/>
    <w:basedOn w:val="a0"/>
    <w:link w:val="S6"/>
    <w:autoRedefine/>
    <w:rsid w:val="00E62110"/>
    <w:pPr>
      <w:spacing w:line="360" w:lineRule="auto"/>
      <w:jc w:val="both"/>
    </w:pPr>
    <w:rPr>
      <w:rFonts w:eastAsia="Times New Roman"/>
    </w:rPr>
  </w:style>
  <w:style w:type="character" w:customStyle="1" w:styleId="S6">
    <w:name w:val="S_Обычный Знак"/>
    <w:basedOn w:val="a2"/>
    <w:link w:val="S5"/>
    <w:rsid w:val="00E62110"/>
    <w:rPr>
      <w:rFonts w:ascii="Times New Roman" w:eastAsia="Times New Roman" w:hAnsi="Times New Roman"/>
      <w:sz w:val="24"/>
      <w:szCs w:val="24"/>
    </w:rPr>
  </w:style>
  <w:style w:type="paragraph" w:customStyle="1" w:styleId="S7">
    <w:name w:val="S_Обычный в таблице"/>
    <w:basedOn w:val="a0"/>
    <w:link w:val="S8"/>
    <w:rsid w:val="00E62110"/>
    <w:pPr>
      <w:spacing w:line="360" w:lineRule="auto"/>
      <w:jc w:val="both"/>
    </w:pPr>
    <w:rPr>
      <w:rFonts w:eastAsia="Times New Roman"/>
    </w:rPr>
  </w:style>
  <w:style w:type="character" w:customStyle="1" w:styleId="S8">
    <w:name w:val="S_Обычный в таблице Знак"/>
    <w:basedOn w:val="a2"/>
    <w:link w:val="S7"/>
    <w:rsid w:val="00E62110"/>
    <w:rPr>
      <w:rFonts w:ascii="Times New Roman" w:eastAsia="Times New Roman" w:hAnsi="Times New Roman"/>
      <w:sz w:val="24"/>
      <w:szCs w:val="24"/>
    </w:rPr>
  </w:style>
  <w:style w:type="paragraph" w:customStyle="1" w:styleId="S9">
    <w:name w:val="S_Титульный"/>
    <w:basedOn w:val="affffff0"/>
    <w:rsid w:val="00E62110"/>
  </w:style>
  <w:style w:type="paragraph" w:customStyle="1" w:styleId="Sa">
    <w:name w:val="S_Обычный с подчеркиванием"/>
    <w:basedOn w:val="a0"/>
    <w:link w:val="Sb"/>
    <w:rsid w:val="00E62110"/>
    <w:pPr>
      <w:spacing w:line="360" w:lineRule="auto"/>
      <w:ind w:firstLine="709"/>
      <w:jc w:val="both"/>
    </w:pPr>
    <w:rPr>
      <w:rFonts w:eastAsia="Times New Roman"/>
      <w:u w:val="single"/>
    </w:rPr>
  </w:style>
  <w:style w:type="character" w:customStyle="1" w:styleId="Sb">
    <w:name w:val="S_Обычный с подчеркиванием Знак"/>
    <w:basedOn w:val="a2"/>
    <w:link w:val="Sa"/>
    <w:rsid w:val="00E62110"/>
    <w:rPr>
      <w:rFonts w:ascii="Times New Roman" w:eastAsia="Times New Roman" w:hAnsi="Times New Roman"/>
      <w:sz w:val="24"/>
      <w:szCs w:val="24"/>
      <w:u w:val="single"/>
    </w:rPr>
  </w:style>
  <w:style w:type="character" w:customStyle="1" w:styleId="1ff5">
    <w:name w:val="Заголовок 1 Знак Знак Знак Знак"/>
    <w:basedOn w:val="a2"/>
    <w:semiHidden/>
    <w:rsid w:val="00E62110"/>
    <w:rPr>
      <w:bCs/>
      <w:sz w:val="28"/>
      <w:szCs w:val="28"/>
      <w:lang w:val="ru-RU" w:eastAsia="ru-RU" w:bidi="ar-SA"/>
    </w:rPr>
  </w:style>
  <w:style w:type="character" w:customStyle="1" w:styleId="S0">
    <w:name w:val="S_Маркированный Знак Знак"/>
    <w:basedOn w:val="a2"/>
    <w:link w:val="S"/>
    <w:rsid w:val="00E62110"/>
    <w:rPr>
      <w:rFonts w:ascii="Times New Roman" w:eastAsia="Times New Roman" w:hAnsi="Times New Roman"/>
      <w:sz w:val="24"/>
      <w:szCs w:val="24"/>
    </w:rPr>
  </w:style>
  <w:style w:type="paragraph" w:customStyle="1" w:styleId="S222">
    <w:name w:val="Стиль S_Маркированный + полужирный Первая строка:  222 см"/>
    <w:basedOn w:val="S"/>
    <w:rsid w:val="00E62110"/>
    <w:pPr>
      <w:tabs>
        <w:tab w:val="num" w:pos="1619"/>
      </w:tabs>
      <w:ind w:left="1619" w:hanging="360"/>
    </w:pPr>
    <w:rPr>
      <w:b/>
      <w:bCs/>
      <w:szCs w:val="20"/>
    </w:rPr>
  </w:style>
  <w:style w:type="character" w:customStyle="1" w:styleId="Sc">
    <w:name w:val="S_Маркированный Знак"/>
    <w:basedOn w:val="a2"/>
    <w:rsid w:val="00E62110"/>
    <w:rPr>
      <w:w w:val="109"/>
      <w:sz w:val="24"/>
      <w:szCs w:val="24"/>
      <w:lang w:val="ru-RU" w:eastAsia="ru-RU" w:bidi="ar-SA"/>
    </w:rPr>
  </w:style>
  <w:style w:type="paragraph" w:customStyle="1" w:styleId="afffffffa">
    <w:name w:val="Обычный в таблице Знак"/>
    <w:basedOn w:val="a0"/>
    <w:link w:val="afffffffb"/>
    <w:locked/>
    <w:rsid w:val="00E62110"/>
    <w:pPr>
      <w:spacing w:line="360" w:lineRule="auto"/>
      <w:ind w:hanging="6"/>
      <w:jc w:val="center"/>
    </w:pPr>
    <w:rPr>
      <w:rFonts w:eastAsia="Times New Roman"/>
    </w:rPr>
  </w:style>
  <w:style w:type="character" w:customStyle="1" w:styleId="afffffffb">
    <w:name w:val="Обычный в таблице Знак Знак"/>
    <w:basedOn w:val="a2"/>
    <w:link w:val="afffffffa"/>
    <w:rsid w:val="00E62110"/>
    <w:rPr>
      <w:rFonts w:ascii="Times New Roman" w:eastAsia="Times New Roman" w:hAnsi="Times New Roman"/>
      <w:sz w:val="24"/>
      <w:szCs w:val="24"/>
    </w:rPr>
  </w:style>
  <w:style w:type="paragraph" w:customStyle="1" w:styleId="Sd">
    <w:name w:val="S_Обычный Знак Знак"/>
    <w:basedOn w:val="a0"/>
    <w:link w:val="Se"/>
    <w:locked/>
    <w:rsid w:val="00E62110"/>
    <w:pPr>
      <w:spacing w:line="360" w:lineRule="auto"/>
      <w:ind w:firstLine="709"/>
      <w:jc w:val="both"/>
    </w:pPr>
    <w:rPr>
      <w:rFonts w:eastAsia="Times New Roman"/>
    </w:rPr>
  </w:style>
  <w:style w:type="character" w:customStyle="1" w:styleId="Se">
    <w:name w:val="S_Обычный Знак Знак Знак"/>
    <w:basedOn w:val="a2"/>
    <w:link w:val="Sd"/>
    <w:rsid w:val="00E62110"/>
    <w:rPr>
      <w:rFonts w:ascii="Times New Roman" w:eastAsia="Times New Roman" w:hAnsi="Times New Roman"/>
      <w:sz w:val="24"/>
      <w:szCs w:val="24"/>
    </w:rPr>
  </w:style>
  <w:style w:type="paragraph" w:customStyle="1" w:styleId="Sf">
    <w:name w:val="S_Заголовок таблицы"/>
    <w:basedOn w:val="a0"/>
    <w:link w:val="Sf0"/>
    <w:rsid w:val="00E62110"/>
    <w:pPr>
      <w:spacing w:line="360" w:lineRule="auto"/>
      <w:ind w:firstLine="709"/>
      <w:jc w:val="center"/>
    </w:pPr>
    <w:rPr>
      <w:rFonts w:eastAsia="Times New Roman"/>
      <w:u w:val="single"/>
    </w:rPr>
  </w:style>
  <w:style w:type="paragraph" w:customStyle="1" w:styleId="221">
    <w:name w:val="Основной текст 221"/>
    <w:basedOn w:val="a0"/>
    <w:rsid w:val="0018440E"/>
    <w:pPr>
      <w:spacing w:line="360" w:lineRule="auto"/>
      <w:ind w:left="426" w:hanging="426"/>
      <w:jc w:val="both"/>
    </w:pPr>
    <w:rPr>
      <w:rFonts w:eastAsia="Times New Roman"/>
      <w:b/>
      <w:sz w:val="28"/>
      <w:szCs w:val="20"/>
    </w:rPr>
  </w:style>
  <w:style w:type="paragraph" w:customStyle="1" w:styleId="2ff0">
    <w:name w:val="Цитата2"/>
    <w:basedOn w:val="a0"/>
    <w:semiHidden/>
    <w:rsid w:val="00E62110"/>
    <w:pPr>
      <w:spacing w:line="360" w:lineRule="auto"/>
      <w:ind w:left="526" w:right="43" w:firstLine="709"/>
      <w:jc w:val="both"/>
    </w:pPr>
    <w:rPr>
      <w:rFonts w:eastAsia="Times New Roman"/>
      <w:sz w:val="28"/>
      <w:szCs w:val="20"/>
    </w:rPr>
  </w:style>
  <w:style w:type="paragraph" w:customStyle="1" w:styleId="2ff1">
    <w:name w:val="Маркированный список2"/>
    <w:basedOn w:val="a0"/>
    <w:semiHidden/>
    <w:rsid w:val="00E62110"/>
    <w:pPr>
      <w:spacing w:before="100" w:beforeAutospacing="1" w:after="100" w:afterAutospacing="1" w:line="360" w:lineRule="auto"/>
      <w:ind w:firstLine="709"/>
      <w:jc w:val="both"/>
    </w:pPr>
    <w:rPr>
      <w:rFonts w:eastAsia="Times New Roman"/>
      <w:sz w:val="28"/>
    </w:rPr>
  </w:style>
  <w:style w:type="paragraph" w:customStyle="1" w:styleId="2ff2">
    <w:name w:val="Нумерованный список2"/>
    <w:basedOn w:val="a0"/>
    <w:semiHidden/>
    <w:rsid w:val="00E62110"/>
    <w:pPr>
      <w:spacing w:before="100" w:beforeAutospacing="1" w:after="100" w:afterAutospacing="1" w:line="360" w:lineRule="auto"/>
      <w:ind w:firstLine="709"/>
      <w:jc w:val="both"/>
    </w:pPr>
    <w:rPr>
      <w:rFonts w:eastAsia="Times New Roman"/>
      <w:sz w:val="28"/>
    </w:rPr>
  </w:style>
  <w:style w:type="paragraph" w:customStyle="1" w:styleId="xl28">
    <w:name w:val="xl28"/>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character" w:customStyle="1" w:styleId="S11">
    <w:name w:val="S_Обычный Знак Знак1"/>
    <w:basedOn w:val="a2"/>
    <w:rsid w:val="00E62110"/>
    <w:rPr>
      <w:color w:val="333333"/>
      <w:sz w:val="24"/>
      <w:szCs w:val="24"/>
      <w:lang w:val="ru-RU" w:eastAsia="ru-RU" w:bidi="ar-SA"/>
    </w:rPr>
  </w:style>
  <w:style w:type="paragraph" w:customStyle="1" w:styleId="afffffffc">
    <w:name w:val="Второстепенный текст"/>
    <w:basedOn w:val="a0"/>
    <w:rsid w:val="00E62110"/>
    <w:pPr>
      <w:ind w:firstLine="284"/>
      <w:jc w:val="both"/>
    </w:pPr>
    <w:rPr>
      <w:rFonts w:eastAsia="Times New Roman"/>
      <w:sz w:val="18"/>
      <w:szCs w:val="20"/>
    </w:rPr>
  </w:style>
  <w:style w:type="paragraph" w:customStyle="1" w:styleId="afffffffd">
    <w:name w:val="Отступ"/>
    <w:basedOn w:val="a0"/>
    <w:rsid w:val="00E62110"/>
    <w:pPr>
      <w:tabs>
        <w:tab w:val="num" w:pos="1429"/>
      </w:tabs>
      <w:ind w:left="1134"/>
      <w:jc w:val="both"/>
    </w:pPr>
    <w:rPr>
      <w:rFonts w:ascii="Arial" w:eastAsia="Times New Roman" w:hAnsi="Arial" w:cs="Arial"/>
    </w:rPr>
  </w:style>
  <w:style w:type="character" w:customStyle="1" w:styleId="S30">
    <w:name w:val="S_Заголовок 3 Знак"/>
    <w:basedOn w:val="a2"/>
    <w:link w:val="S3"/>
    <w:rsid w:val="00E62110"/>
    <w:rPr>
      <w:rFonts w:ascii="Times New Roman" w:eastAsia="Times New Roman" w:hAnsi="Times New Roman"/>
      <w:b/>
      <w:sz w:val="28"/>
      <w:szCs w:val="24"/>
    </w:rPr>
  </w:style>
  <w:style w:type="character" w:customStyle="1" w:styleId="S20">
    <w:name w:val="S_Заголовок 2 Знак"/>
    <w:basedOn w:val="a2"/>
    <w:link w:val="S2"/>
    <w:rsid w:val="00E62110"/>
    <w:rPr>
      <w:rFonts w:ascii="Times New Roman" w:eastAsia="Times New Roman" w:hAnsi="Times New Roman"/>
      <w:b/>
      <w:bCs/>
      <w:sz w:val="28"/>
      <w:szCs w:val="28"/>
    </w:rPr>
  </w:style>
  <w:style w:type="character" w:customStyle="1" w:styleId="Sf0">
    <w:name w:val="S_Заголовок таблицы Знак"/>
    <w:basedOn w:val="S6"/>
    <w:link w:val="Sf"/>
    <w:rsid w:val="00E62110"/>
    <w:rPr>
      <w:u w:val="single"/>
    </w:rPr>
  </w:style>
  <w:style w:type="paragraph" w:styleId="1ff6">
    <w:name w:val="index 1"/>
    <w:basedOn w:val="a0"/>
    <w:next w:val="a0"/>
    <w:autoRedefine/>
    <w:rsid w:val="00E62110"/>
    <w:pPr>
      <w:spacing w:line="360" w:lineRule="auto"/>
      <w:ind w:left="240" w:hanging="240"/>
      <w:jc w:val="both"/>
    </w:pPr>
    <w:rPr>
      <w:rFonts w:eastAsia="Times New Roman"/>
    </w:rPr>
  </w:style>
  <w:style w:type="paragraph" w:customStyle="1" w:styleId="1ff7">
    <w:name w:val="Таблица 1"/>
    <w:basedOn w:val="a0"/>
    <w:autoRedefine/>
    <w:rsid w:val="00E62110"/>
    <w:pPr>
      <w:spacing w:line="360" w:lineRule="auto"/>
      <w:ind w:left="142"/>
      <w:jc w:val="right"/>
    </w:pPr>
    <w:rPr>
      <w:rFonts w:eastAsia="Times New Roman"/>
    </w:rPr>
  </w:style>
  <w:style w:type="numbering" w:customStyle="1" w:styleId="113">
    <w:name w:val="Нет списка11"/>
    <w:next w:val="a4"/>
    <w:semiHidden/>
    <w:rsid w:val="00E62110"/>
  </w:style>
  <w:style w:type="table" w:customStyle="1" w:styleId="114">
    <w:name w:val="Сетка таблицы11"/>
    <w:basedOn w:val="a3"/>
    <w:next w:val="af6"/>
    <w:rsid w:val="00E62110"/>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Book Title"/>
    <w:basedOn w:val="a2"/>
    <w:uiPriority w:val="33"/>
    <w:qFormat/>
    <w:rsid w:val="00E62110"/>
    <w:rPr>
      <w:b/>
      <w:bCs/>
      <w:smallCaps/>
      <w:spacing w:val="5"/>
    </w:rPr>
  </w:style>
  <w:style w:type="paragraph" w:customStyle="1" w:styleId="affffffff">
    <w:name w:val="Знак Знак Знак Знак"/>
    <w:basedOn w:val="a0"/>
    <w:rsid w:val="00E62110"/>
    <w:pPr>
      <w:pageBreakBefore/>
      <w:spacing w:after="160" w:line="360" w:lineRule="auto"/>
    </w:pPr>
    <w:rPr>
      <w:rFonts w:eastAsia="Times New Roman"/>
      <w:sz w:val="28"/>
      <w:szCs w:val="20"/>
      <w:lang w:val="en-US" w:eastAsia="en-US"/>
    </w:rPr>
  </w:style>
  <w:style w:type="paragraph" w:customStyle="1" w:styleId="affffffff0">
    <w:name w:val="Текст в заданном формате"/>
    <w:basedOn w:val="a0"/>
    <w:rsid w:val="00E62110"/>
    <w:pPr>
      <w:widowControl w:val="0"/>
      <w:suppressAutoHyphens/>
    </w:pPr>
    <w:rPr>
      <w:rFonts w:ascii="Courier New" w:eastAsia="Courier New" w:hAnsi="Courier New" w:cs="Courier New"/>
      <w:color w:val="000000"/>
      <w:sz w:val="20"/>
      <w:szCs w:val="20"/>
      <w:lang w:val="en-US" w:eastAsia="en-US" w:bidi="en-US"/>
    </w:rPr>
  </w:style>
  <w:style w:type="paragraph" w:customStyle="1" w:styleId="chin">
    <w:name w:val="chin"/>
    <w:basedOn w:val="a0"/>
    <w:rsid w:val="00E62110"/>
    <w:pPr>
      <w:spacing w:before="100" w:beforeAutospacing="1" w:after="100" w:afterAutospacing="1"/>
    </w:pPr>
    <w:rPr>
      <w:rFonts w:ascii="Verdana" w:eastAsia="Times New Roman" w:hAnsi="Verdana"/>
      <w:color w:val="1369B7"/>
      <w:sz w:val="20"/>
      <w:szCs w:val="20"/>
    </w:rPr>
  </w:style>
  <w:style w:type="paragraph" w:customStyle="1" w:styleId="osi">
    <w:name w:val="osi"/>
    <w:basedOn w:val="a0"/>
    <w:uiPriority w:val="99"/>
    <w:rsid w:val="00E62110"/>
    <w:pPr>
      <w:spacing w:before="100" w:beforeAutospacing="1" w:after="100" w:afterAutospacing="1"/>
    </w:pPr>
    <w:rPr>
      <w:rFonts w:eastAsia="Times New Roman"/>
      <w:color w:val="000000"/>
      <w:sz w:val="14"/>
      <w:szCs w:val="14"/>
    </w:rPr>
  </w:style>
  <w:style w:type="paragraph" w:customStyle="1" w:styleId="z10">
    <w:name w:val="z10"/>
    <w:basedOn w:val="a0"/>
    <w:uiPriority w:val="99"/>
    <w:rsid w:val="00E62110"/>
    <w:pPr>
      <w:spacing w:before="100" w:beforeAutospacing="1" w:after="100" w:afterAutospacing="1"/>
    </w:pPr>
    <w:rPr>
      <w:rFonts w:eastAsia="Times New Roman"/>
      <w:color w:val="000000"/>
      <w:sz w:val="15"/>
      <w:szCs w:val="15"/>
    </w:rPr>
  </w:style>
  <w:style w:type="paragraph" w:customStyle="1" w:styleId="z11">
    <w:name w:val="z11"/>
    <w:basedOn w:val="a0"/>
    <w:uiPriority w:val="99"/>
    <w:rsid w:val="00E62110"/>
    <w:pPr>
      <w:spacing w:before="100" w:beforeAutospacing="1" w:after="100" w:afterAutospacing="1"/>
    </w:pPr>
    <w:rPr>
      <w:rFonts w:eastAsia="Times New Roman"/>
      <w:color w:val="000000"/>
      <w:sz w:val="17"/>
      <w:szCs w:val="17"/>
    </w:rPr>
  </w:style>
  <w:style w:type="paragraph" w:customStyle="1" w:styleId="z111">
    <w:name w:val="z11_1"/>
    <w:basedOn w:val="a0"/>
    <w:uiPriority w:val="99"/>
    <w:rsid w:val="00E62110"/>
    <w:pPr>
      <w:spacing w:before="100" w:beforeAutospacing="1" w:after="100" w:afterAutospacing="1"/>
    </w:pPr>
    <w:rPr>
      <w:rFonts w:eastAsia="Times New Roman"/>
      <w:color w:val="000000"/>
      <w:sz w:val="17"/>
      <w:szCs w:val="17"/>
    </w:rPr>
  </w:style>
  <w:style w:type="paragraph" w:customStyle="1" w:styleId="zmenu">
    <w:name w:val="z_menu"/>
    <w:basedOn w:val="a0"/>
    <w:uiPriority w:val="99"/>
    <w:rsid w:val="00E62110"/>
    <w:pPr>
      <w:spacing w:before="100" w:beforeAutospacing="1" w:after="100" w:afterAutospacing="1"/>
    </w:pPr>
    <w:rPr>
      <w:rFonts w:eastAsia="Times New Roman"/>
      <w:b/>
      <w:bCs/>
      <w:color w:val="000000"/>
      <w:sz w:val="17"/>
      <w:szCs w:val="17"/>
    </w:rPr>
  </w:style>
  <w:style w:type="paragraph" w:customStyle="1" w:styleId="zmenu2">
    <w:name w:val="z_menu2"/>
    <w:basedOn w:val="a0"/>
    <w:uiPriority w:val="99"/>
    <w:rsid w:val="00E62110"/>
    <w:pPr>
      <w:spacing w:before="100" w:beforeAutospacing="1" w:after="100" w:afterAutospacing="1"/>
    </w:pPr>
    <w:rPr>
      <w:rFonts w:eastAsia="Times New Roman"/>
      <w:color w:val="000000"/>
      <w:sz w:val="17"/>
      <w:szCs w:val="17"/>
    </w:rPr>
  </w:style>
  <w:style w:type="paragraph" w:customStyle="1" w:styleId="z11ta">
    <w:name w:val="z11_ta"/>
    <w:basedOn w:val="a0"/>
    <w:uiPriority w:val="99"/>
    <w:rsid w:val="00E62110"/>
    <w:pPr>
      <w:spacing w:before="100" w:beforeAutospacing="1" w:after="100" w:afterAutospacing="1"/>
    </w:pPr>
    <w:rPr>
      <w:rFonts w:ascii="Tahoma" w:eastAsia="Times New Roman" w:hAnsi="Tahoma" w:cs="Tahoma"/>
      <w:color w:val="000000"/>
      <w:sz w:val="17"/>
      <w:szCs w:val="17"/>
    </w:rPr>
  </w:style>
  <w:style w:type="paragraph" w:customStyle="1" w:styleId="hdrs">
    <w:name w:val="hdrs"/>
    <w:basedOn w:val="a0"/>
    <w:uiPriority w:val="99"/>
    <w:rsid w:val="00E62110"/>
    <w:pPr>
      <w:spacing w:before="100" w:beforeAutospacing="1" w:after="100" w:afterAutospacing="1"/>
    </w:pPr>
    <w:rPr>
      <w:rFonts w:ascii="Arial" w:eastAsia="Times New Roman" w:hAnsi="Arial" w:cs="Arial"/>
      <w:b/>
      <w:bCs/>
      <w:color w:val="FFFFE8"/>
      <w:sz w:val="18"/>
      <w:szCs w:val="18"/>
    </w:rPr>
  </w:style>
  <w:style w:type="paragraph" w:customStyle="1" w:styleId="hfp">
    <w:name w:val="h_fp"/>
    <w:basedOn w:val="a0"/>
    <w:uiPriority w:val="99"/>
    <w:rsid w:val="00E62110"/>
    <w:pPr>
      <w:spacing w:before="100" w:beforeAutospacing="1" w:after="100" w:afterAutospacing="1"/>
    </w:pPr>
    <w:rPr>
      <w:rFonts w:ascii="Arial" w:eastAsia="Times New Roman" w:hAnsi="Arial" w:cs="Arial"/>
      <w:b/>
      <w:bCs/>
      <w:color w:val="000000"/>
      <w:sz w:val="18"/>
      <w:szCs w:val="18"/>
    </w:rPr>
  </w:style>
  <w:style w:type="paragraph" w:customStyle="1" w:styleId="z13">
    <w:name w:val="z13"/>
    <w:basedOn w:val="a0"/>
    <w:uiPriority w:val="99"/>
    <w:rsid w:val="00E62110"/>
    <w:pPr>
      <w:spacing w:before="100" w:beforeAutospacing="1" w:after="100" w:afterAutospacing="1"/>
    </w:pPr>
    <w:rPr>
      <w:rFonts w:eastAsia="Times New Roman"/>
      <w:color w:val="000000"/>
      <w:sz w:val="20"/>
      <w:szCs w:val="20"/>
    </w:rPr>
  </w:style>
  <w:style w:type="paragraph" w:customStyle="1" w:styleId="n1">
    <w:name w:val="n1"/>
    <w:basedOn w:val="a0"/>
    <w:uiPriority w:val="99"/>
    <w:rsid w:val="00E62110"/>
    <w:pPr>
      <w:spacing w:before="100" w:beforeAutospacing="1" w:after="100" w:afterAutospacing="1"/>
    </w:pPr>
    <w:rPr>
      <w:rFonts w:eastAsia="Times New Roman"/>
      <w:color w:val="202020"/>
    </w:rPr>
  </w:style>
  <w:style w:type="paragraph" w:customStyle="1" w:styleId="od">
    <w:name w:val="od"/>
    <w:basedOn w:val="a0"/>
    <w:uiPriority w:val="99"/>
    <w:rsid w:val="00E62110"/>
    <w:pPr>
      <w:spacing w:before="100" w:beforeAutospacing="1" w:after="100" w:afterAutospacing="1"/>
    </w:pPr>
    <w:rPr>
      <w:rFonts w:eastAsia="Times New Roman"/>
      <w:color w:val="000000"/>
      <w:sz w:val="14"/>
      <w:szCs w:val="14"/>
    </w:rPr>
  </w:style>
  <w:style w:type="table" w:customStyle="1" w:styleId="Calendar1">
    <w:name w:val="Calendar 1"/>
    <w:basedOn w:val="a3"/>
    <w:uiPriority w:val="99"/>
    <w:qFormat/>
    <w:rsid w:val="00E62110"/>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ffffff1">
    <w:name w:val="endnote reference"/>
    <w:basedOn w:val="a2"/>
    <w:rsid w:val="00E62110"/>
    <w:rPr>
      <w:vertAlign w:val="superscript"/>
    </w:rPr>
  </w:style>
  <w:style w:type="paragraph" w:customStyle="1" w:styleId="1ff8">
    <w:name w:val="Обычный 1"/>
    <w:basedOn w:val="a0"/>
    <w:rsid w:val="00E62110"/>
    <w:pPr>
      <w:ind w:firstLine="720"/>
      <w:jc w:val="both"/>
    </w:pPr>
    <w:rPr>
      <w:rFonts w:ascii="Arial" w:eastAsia="Times New Roman" w:hAnsi="Arial"/>
      <w:szCs w:val="20"/>
    </w:rPr>
  </w:style>
  <w:style w:type="paragraph" w:customStyle="1" w:styleId="1ff9">
    <w:name w:val="Текст1"/>
    <w:basedOn w:val="a0"/>
    <w:rsid w:val="00E62110"/>
    <w:rPr>
      <w:rFonts w:ascii="Courier New" w:eastAsia="Times New Roman" w:hAnsi="Courier New"/>
      <w:sz w:val="20"/>
      <w:szCs w:val="20"/>
    </w:rPr>
  </w:style>
  <w:style w:type="paragraph" w:customStyle="1" w:styleId="Default">
    <w:name w:val="Default"/>
    <w:rsid w:val="00E62110"/>
    <w:pPr>
      <w:widowControl w:val="0"/>
      <w:suppressAutoHyphens/>
      <w:autoSpaceDE w:val="0"/>
    </w:pPr>
    <w:rPr>
      <w:rFonts w:ascii="OEKGHE+OfficinaSerifWinC" w:eastAsia="Times New Roman" w:hAnsi="OEKGHE+OfficinaSerifWinC" w:cs="OEKGHE+OfficinaSerifWinC"/>
      <w:color w:val="000000"/>
      <w:sz w:val="24"/>
      <w:szCs w:val="24"/>
      <w:lang w:eastAsia="ar-SA"/>
    </w:rPr>
  </w:style>
  <w:style w:type="paragraph" w:customStyle="1" w:styleId="CM46">
    <w:name w:val="CM46"/>
    <w:basedOn w:val="Default"/>
    <w:next w:val="Default"/>
    <w:rsid w:val="00E62110"/>
    <w:pPr>
      <w:spacing w:after="188"/>
    </w:pPr>
    <w:rPr>
      <w:rFonts w:cs="Times New Roman"/>
      <w:color w:val="auto"/>
    </w:rPr>
  </w:style>
  <w:style w:type="paragraph" w:customStyle="1" w:styleId="CM36">
    <w:name w:val="CM36"/>
    <w:basedOn w:val="Default"/>
    <w:next w:val="Default"/>
    <w:rsid w:val="00E62110"/>
    <w:pPr>
      <w:spacing w:after="248"/>
    </w:pPr>
    <w:rPr>
      <w:rFonts w:cs="Times New Roman"/>
      <w:color w:val="auto"/>
    </w:rPr>
  </w:style>
  <w:style w:type="paragraph" w:customStyle="1" w:styleId="CM38">
    <w:name w:val="CM38"/>
    <w:basedOn w:val="Default"/>
    <w:next w:val="Default"/>
    <w:rsid w:val="00E62110"/>
    <w:pPr>
      <w:spacing w:after="78"/>
    </w:pPr>
    <w:rPr>
      <w:rFonts w:cs="Times New Roman"/>
      <w:color w:val="auto"/>
    </w:rPr>
  </w:style>
  <w:style w:type="paragraph" w:customStyle="1" w:styleId="CM5">
    <w:name w:val="CM5"/>
    <w:basedOn w:val="Default"/>
    <w:next w:val="Default"/>
    <w:rsid w:val="00E62110"/>
    <w:pPr>
      <w:spacing w:line="273" w:lineRule="atLeast"/>
    </w:pPr>
    <w:rPr>
      <w:rFonts w:cs="Times New Roman"/>
      <w:color w:val="auto"/>
    </w:rPr>
  </w:style>
  <w:style w:type="paragraph" w:customStyle="1" w:styleId="CM40">
    <w:name w:val="CM40"/>
    <w:basedOn w:val="Default"/>
    <w:next w:val="Default"/>
    <w:rsid w:val="00E62110"/>
    <w:pPr>
      <w:spacing w:after="150"/>
    </w:pPr>
    <w:rPr>
      <w:rFonts w:cs="Times New Roman"/>
      <w:color w:val="auto"/>
    </w:rPr>
  </w:style>
  <w:style w:type="paragraph" w:customStyle="1" w:styleId="1ffa">
    <w:name w:val="Подзаголовок1"/>
    <w:basedOn w:val="a0"/>
    <w:rsid w:val="00E62110"/>
    <w:pPr>
      <w:spacing w:after="60"/>
      <w:jc w:val="center"/>
    </w:pPr>
    <w:rPr>
      <w:rFonts w:ascii="Arial" w:eastAsia="Times New Roman" w:hAnsi="Arial"/>
      <w:snapToGrid w:val="0"/>
      <w:szCs w:val="20"/>
    </w:rPr>
  </w:style>
  <w:style w:type="paragraph" w:customStyle="1" w:styleId="affffffff2">
    <w:name w:val="Маркированный текст"/>
    <w:basedOn w:val="a0"/>
    <w:rsid w:val="00E62110"/>
    <w:pPr>
      <w:tabs>
        <w:tab w:val="left" w:pos="240"/>
        <w:tab w:val="left" w:pos="1429"/>
      </w:tabs>
      <w:suppressAutoHyphens/>
      <w:jc w:val="both"/>
    </w:pPr>
    <w:rPr>
      <w:rFonts w:ascii="Arial" w:eastAsia="Times New Roman" w:hAnsi="Arial" w:cs="Arial"/>
      <w:sz w:val="22"/>
      <w:szCs w:val="20"/>
      <w:lang w:eastAsia="ar-SA"/>
    </w:rPr>
  </w:style>
  <w:style w:type="paragraph" w:customStyle="1" w:styleId="1ffb">
    <w:name w:val="обычный 1"/>
    <w:basedOn w:val="affffffff3"/>
    <w:rsid w:val="00E62110"/>
    <w:pPr>
      <w:spacing w:line="360" w:lineRule="auto"/>
      <w:ind w:left="0" w:firstLine="680"/>
      <w:jc w:val="both"/>
    </w:pPr>
    <w:rPr>
      <w:color w:val="000000"/>
    </w:rPr>
  </w:style>
  <w:style w:type="paragraph" w:styleId="affffffff3">
    <w:name w:val="table of figures"/>
    <w:basedOn w:val="a0"/>
    <w:next w:val="a0"/>
    <w:rsid w:val="00E62110"/>
    <w:pPr>
      <w:ind w:left="400" w:hanging="400"/>
    </w:pPr>
    <w:rPr>
      <w:rFonts w:eastAsia="Times New Roman"/>
      <w:color w:val="FF0000"/>
      <w:sz w:val="28"/>
      <w:szCs w:val="20"/>
    </w:rPr>
  </w:style>
  <w:style w:type="paragraph" w:customStyle="1" w:styleId="affffffff4">
    <w:name w:val="содержание"/>
    <w:basedOn w:val="a0"/>
    <w:rsid w:val="00E62110"/>
    <w:rPr>
      <w:rFonts w:eastAsia="Times New Roman"/>
      <w:sz w:val="28"/>
      <w:szCs w:val="20"/>
    </w:rPr>
  </w:style>
  <w:style w:type="paragraph" w:customStyle="1" w:styleId="1ffc">
    <w:name w:val="Название1"/>
    <w:basedOn w:val="1e"/>
    <w:rsid w:val="00E62110"/>
    <w:pPr>
      <w:widowControl w:val="0"/>
      <w:spacing w:before="100" w:after="100" w:line="360" w:lineRule="auto"/>
      <w:ind w:firstLine="720"/>
      <w:jc w:val="center"/>
    </w:pPr>
    <w:rPr>
      <w:sz w:val="24"/>
    </w:rPr>
  </w:style>
  <w:style w:type="paragraph" w:customStyle="1" w:styleId="affffffff5">
    <w:name w:val="табличный"/>
    <w:basedOn w:val="a0"/>
    <w:rsid w:val="00E62110"/>
    <w:pPr>
      <w:jc w:val="both"/>
    </w:pPr>
    <w:rPr>
      <w:rFonts w:eastAsia="Times New Roman"/>
      <w:sz w:val="18"/>
      <w:szCs w:val="20"/>
    </w:rPr>
  </w:style>
  <w:style w:type="paragraph" w:customStyle="1" w:styleId="1ffd">
    <w:name w:val="таб1"/>
    <w:basedOn w:val="a0"/>
    <w:rsid w:val="00E62110"/>
    <w:pPr>
      <w:spacing w:before="40"/>
      <w:jc w:val="both"/>
    </w:pPr>
    <w:rPr>
      <w:rFonts w:ascii="Arial" w:eastAsia="Times New Roman" w:hAnsi="Arial"/>
      <w:szCs w:val="20"/>
    </w:rPr>
  </w:style>
  <w:style w:type="paragraph" w:customStyle="1" w:styleId="2ff3">
    <w:name w:val="таб2"/>
    <w:basedOn w:val="a0"/>
    <w:rsid w:val="00E62110"/>
    <w:pPr>
      <w:spacing w:before="120" w:line="140" w:lineRule="exact"/>
    </w:pPr>
    <w:rPr>
      <w:rFonts w:ascii="Arial" w:eastAsia="Times New Roman" w:hAnsi="Arial"/>
      <w:sz w:val="20"/>
      <w:szCs w:val="20"/>
    </w:rPr>
  </w:style>
  <w:style w:type="paragraph" w:customStyle="1" w:styleId="312">
    <w:name w:val="Основной текст 31"/>
    <w:basedOn w:val="a0"/>
    <w:rsid w:val="00E62110"/>
    <w:pPr>
      <w:jc w:val="both"/>
    </w:pPr>
    <w:rPr>
      <w:rFonts w:eastAsia="Times New Roman"/>
      <w:sz w:val="28"/>
      <w:szCs w:val="20"/>
      <w:lang w:val="en-US"/>
    </w:rPr>
  </w:style>
  <w:style w:type="paragraph" w:customStyle="1" w:styleId="font5">
    <w:name w:val="font5"/>
    <w:basedOn w:val="a0"/>
    <w:rsid w:val="00E62110"/>
    <w:pPr>
      <w:spacing w:before="100" w:beforeAutospacing="1" w:after="100" w:afterAutospacing="1"/>
    </w:pPr>
    <w:rPr>
      <w:rFonts w:ascii="Tahoma" w:eastAsia="Times New Roman" w:hAnsi="Tahoma" w:cs="Tahoma"/>
      <w:color w:val="000000"/>
      <w:sz w:val="16"/>
      <w:szCs w:val="16"/>
    </w:rPr>
  </w:style>
  <w:style w:type="paragraph" w:customStyle="1" w:styleId="font6">
    <w:name w:val="font6"/>
    <w:basedOn w:val="a0"/>
    <w:rsid w:val="00E62110"/>
    <w:pPr>
      <w:spacing w:before="100" w:beforeAutospacing="1" w:after="100" w:afterAutospacing="1"/>
    </w:pPr>
    <w:rPr>
      <w:rFonts w:ascii="Tahoma" w:eastAsia="Times New Roman" w:hAnsi="Tahoma" w:cs="Tahoma"/>
      <w:b/>
      <w:bCs/>
      <w:color w:val="000000"/>
      <w:sz w:val="16"/>
      <w:szCs w:val="16"/>
    </w:rPr>
  </w:style>
  <w:style w:type="paragraph" w:customStyle="1" w:styleId="xl24">
    <w:name w:val="xl24"/>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25">
    <w:name w:val="xl25"/>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26">
    <w:name w:val="xl26"/>
    <w:basedOn w:val="a0"/>
    <w:rsid w:val="00E62110"/>
    <w:pPr>
      <w:pBdr>
        <w:top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27">
    <w:name w:val="xl27"/>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29">
    <w:name w:val="xl29"/>
    <w:basedOn w:val="a0"/>
    <w:rsid w:val="00E621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30">
    <w:name w:val="xl30"/>
    <w:basedOn w:val="a0"/>
    <w:rsid w:val="00E62110"/>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31">
    <w:name w:val="xl31"/>
    <w:basedOn w:val="a0"/>
    <w:rsid w:val="00E621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32">
    <w:name w:val="xl32"/>
    <w:basedOn w:val="a0"/>
    <w:rsid w:val="00E621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33">
    <w:name w:val="xl33"/>
    <w:basedOn w:val="a0"/>
    <w:rsid w:val="00E621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34">
    <w:name w:val="xl34"/>
    <w:basedOn w:val="a0"/>
    <w:rsid w:val="00E621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35">
    <w:name w:val="xl35"/>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36">
    <w:name w:val="xl36"/>
    <w:basedOn w:val="a0"/>
    <w:rsid w:val="00E62110"/>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7">
    <w:name w:val="xl37"/>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8">
    <w:name w:val="xl38"/>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9">
    <w:name w:val="xl39"/>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0">
    <w:name w:val="xl40"/>
    <w:basedOn w:val="a0"/>
    <w:rsid w:val="00E62110"/>
    <w:pPr>
      <w:pBdr>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41">
    <w:name w:val="xl41"/>
    <w:basedOn w:val="a0"/>
    <w:rsid w:val="00E62110"/>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2">
    <w:name w:val="xl42"/>
    <w:basedOn w:val="a0"/>
    <w:rsid w:val="00E62110"/>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3">
    <w:name w:val="xl43"/>
    <w:basedOn w:val="a0"/>
    <w:rsid w:val="00E62110"/>
    <w:pPr>
      <w:pBdr>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44">
    <w:name w:val="xl44"/>
    <w:basedOn w:val="a0"/>
    <w:rsid w:val="00E62110"/>
    <w:pPr>
      <w:spacing w:before="100" w:beforeAutospacing="1" w:after="100" w:afterAutospacing="1"/>
    </w:pPr>
    <w:rPr>
      <w:rFonts w:eastAsia="Times New Roman"/>
    </w:rPr>
  </w:style>
  <w:style w:type="paragraph" w:customStyle="1" w:styleId="xl45">
    <w:name w:val="xl45"/>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46">
    <w:name w:val="xl46"/>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7">
    <w:name w:val="xl47"/>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8">
    <w:name w:val="xl48"/>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49">
    <w:name w:val="xl49"/>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50">
    <w:name w:val="xl50"/>
    <w:basedOn w:val="a0"/>
    <w:rsid w:val="00E62110"/>
    <w:pPr>
      <w:pBdr>
        <w:top w:val="single" w:sz="4" w:space="0" w:color="auto"/>
        <w:left w:val="single" w:sz="4" w:space="0" w:color="auto"/>
        <w:bottom w:val="single" w:sz="4" w:space="0" w:color="auto"/>
      </w:pBdr>
      <w:spacing w:before="100" w:beforeAutospacing="1" w:after="100" w:afterAutospacing="1"/>
    </w:pPr>
    <w:rPr>
      <w:rFonts w:eastAsia="Times New Roman"/>
      <w:i/>
      <w:iCs/>
    </w:rPr>
  </w:style>
  <w:style w:type="paragraph" w:customStyle="1" w:styleId="xl51">
    <w:name w:val="xl51"/>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52">
    <w:name w:val="xl52"/>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53">
    <w:name w:val="xl53"/>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4">
    <w:name w:val="xl54"/>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55">
    <w:name w:val="xl55"/>
    <w:basedOn w:val="a0"/>
    <w:rsid w:val="00E62110"/>
    <w:pPr>
      <w:spacing w:before="100" w:beforeAutospacing="1" w:after="100" w:afterAutospacing="1"/>
    </w:pPr>
    <w:rPr>
      <w:rFonts w:eastAsia="Times New Roman"/>
      <w:i/>
      <w:iCs/>
    </w:rPr>
  </w:style>
  <w:style w:type="paragraph" w:customStyle="1" w:styleId="xl56">
    <w:name w:val="xl56"/>
    <w:basedOn w:val="a0"/>
    <w:rsid w:val="00E62110"/>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7">
    <w:name w:val="xl57"/>
    <w:basedOn w:val="a0"/>
    <w:rsid w:val="00E62110"/>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8">
    <w:name w:val="xl58"/>
    <w:basedOn w:val="a0"/>
    <w:rsid w:val="00E62110"/>
    <w:pPr>
      <w:pBdr>
        <w:top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59">
    <w:name w:val="xl59"/>
    <w:basedOn w:val="a0"/>
    <w:rsid w:val="00E62110"/>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60">
    <w:name w:val="xl60"/>
    <w:basedOn w:val="a0"/>
    <w:rsid w:val="00E62110"/>
    <w:pPr>
      <w:spacing w:before="100" w:beforeAutospacing="1" w:after="100" w:afterAutospacing="1"/>
    </w:pPr>
    <w:rPr>
      <w:rFonts w:eastAsia="Times New Roman"/>
      <w:i/>
      <w:iCs/>
    </w:rPr>
  </w:style>
  <w:style w:type="paragraph" w:customStyle="1" w:styleId="xl61">
    <w:name w:val="xl61"/>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62">
    <w:name w:val="xl62"/>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3">
    <w:name w:val="xl63"/>
    <w:basedOn w:val="a0"/>
    <w:rsid w:val="00E62110"/>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4">
    <w:name w:val="xl64"/>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65">
    <w:name w:val="xl65"/>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66">
    <w:name w:val="xl66"/>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67">
    <w:name w:val="xl67"/>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68">
    <w:name w:val="xl68"/>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69">
    <w:name w:val="xl69"/>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1">
    <w:name w:val="xl71"/>
    <w:basedOn w:val="a0"/>
    <w:rsid w:val="00E62110"/>
    <w:pPr>
      <w:spacing w:before="100" w:beforeAutospacing="1" w:after="100" w:afterAutospacing="1"/>
    </w:pPr>
    <w:rPr>
      <w:rFonts w:eastAsia="Times New Roman"/>
    </w:rPr>
  </w:style>
  <w:style w:type="paragraph" w:customStyle="1" w:styleId="xl72">
    <w:name w:val="xl72"/>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4">
    <w:name w:val="xl74"/>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5">
    <w:name w:val="xl75"/>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6">
    <w:name w:val="xl76"/>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7">
    <w:name w:val="xl77"/>
    <w:basedOn w:val="a0"/>
    <w:rsid w:val="00E62110"/>
    <w:pPr>
      <w:pBdr>
        <w:top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78">
    <w:name w:val="xl78"/>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79">
    <w:name w:val="xl79"/>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rPr>
  </w:style>
  <w:style w:type="paragraph" w:customStyle="1" w:styleId="xl80">
    <w:name w:val="xl80"/>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81">
    <w:name w:val="xl81"/>
    <w:basedOn w:val="a0"/>
    <w:rsid w:val="00E62110"/>
    <w:pPr>
      <w:pBdr>
        <w:bottom w:val="single" w:sz="8" w:space="0" w:color="auto"/>
      </w:pBdr>
      <w:spacing w:before="100" w:beforeAutospacing="1" w:after="100" w:afterAutospacing="1"/>
      <w:jc w:val="center"/>
    </w:pPr>
    <w:rPr>
      <w:rFonts w:eastAsia="Times New Roman"/>
      <w:b/>
      <w:bCs/>
    </w:rPr>
  </w:style>
  <w:style w:type="paragraph" w:customStyle="1" w:styleId="xl82">
    <w:name w:val="xl82"/>
    <w:basedOn w:val="a0"/>
    <w:rsid w:val="00E62110"/>
    <w:pPr>
      <w:pBdr>
        <w:top w:val="single" w:sz="8" w:space="0" w:color="auto"/>
        <w:left w:val="single" w:sz="8" w:space="0" w:color="auto"/>
        <w:bottom w:val="single" w:sz="8" w:space="0" w:color="auto"/>
      </w:pBdr>
      <w:spacing w:before="100" w:beforeAutospacing="1" w:after="100" w:afterAutospacing="1"/>
      <w:jc w:val="center"/>
    </w:pPr>
    <w:rPr>
      <w:rFonts w:eastAsia="Times New Roman"/>
      <w:b/>
      <w:bCs/>
    </w:rPr>
  </w:style>
  <w:style w:type="paragraph" w:customStyle="1" w:styleId="xl83">
    <w:name w:val="xl83"/>
    <w:basedOn w:val="a0"/>
    <w:rsid w:val="00E62110"/>
    <w:pPr>
      <w:pBdr>
        <w:top w:val="single" w:sz="8" w:space="0" w:color="auto"/>
        <w:bottom w:val="single" w:sz="8" w:space="0" w:color="auto"/>
      </w:pBdr>
      <w:spacing w:before="100" w:beforeAutospacing="1" w:after="100" w:afterAutospacing="1"/>
      <w:jc w:val="center"/>
    </w:pPr>
    <w:rPr>
      <w:rFonts w:eastAsia="Times New Roman"/>
      <w:b/>
      <w:bCs/>
    </w:rPr>
  </w:style>
  <w:style w:type="paragraph" w:customStyle="1" w:styleId="xl84">
    <w:name w:val="xl84"/>
    <w:basedOn w:val="a0"/>
    <w:rsid w:val="00E62110"/>
    <w:pPr>
      <w:pBdr>
        <w:top w:val="single" w:sz="8"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85">
    <w:name w:val="xl85"/>
    <w:basedOn w:val="a0"/>
    <w:rsid w:val="00E62110"/>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86">
    <w:name w:val="xl86"/>
    <w:basedOn w:val="a0"/>
    <w:rsid w:val="00E62110"/>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87">
    <w:name w:val="xl87"/>
    <w:basedOn w:val="a0"/>
    <w:rsid w:val="00E62110"/>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1ffe">
    <w:name w:val="1 Знак Знак Знак Знак Знак Знак Знак Знак Знак Знак"/>
    <w:basedOn w:val="a0"/>
    <w:rsid w:val="00E62110"/>
    <w:rPr>
      <w:rFonts w:ascii="Verdana" w:eastAsia="Times New Roman" w:hAnsi="Verdana" w:cs="Verdana"/>
      <w:sz w:val="20"/>
      <w:szCs w:val="20"/>
      <w:lang w:val="en-US" w:eastAsia="en-US"/>
    </w:rPr>
  </w:style>
  <w:style w:type="paragraph" w:customStyle="1" w:styleId="01-golovka">
    <w:name w:val="01-golovka"/>
    <w:basedOn w:val="a0"/>
    <w:rsid w:val="00E62110"/>
    <w:pPr>
      <w:widowControl w:val="0"/>
      <w:spacing w:before="80" w:after="80"/>
      <w:jc w:val="center"/>
    </w:pPr>
    <w:rPr>
      <w:rFonts w:ascii="PragmaticaC" w:eastAsia="Times New Roman" w:hAnsi="PragmaticaC"/>
      <w:snapToGrid w:val="0"/>
      <w:sz w:val="14"/>
      <w:szCs w:val="20"/>
    </w:rPr>
  </w:style>
  <w:style w:type="paragraph" w:customStyle="1" w:styleId="1fff">
    <w:name w:val="Прощание1"/>
    <w:basedOn w:val="1e"/>
    <w:rsid w:val="00E62110"/>
    <w:pPr>
      <w:ind w:left="4252"/>
    </w:pPr>
    <w:rPr>
      <w:snapToGrid w:val="0"/>
      <w:sz w:val="20"/>
    </w:rPr>
  </w:style>
  <w:style w:type="paragraph" w:customStyle="1" w:styleId="affffffff6">
    <w:name w:val="текст примечания"/>
    <w:basedOn w:val="a0"/>
    <w:rsid w:val="00E62110"/>
    <w:rPr>
      <w:rFonts w:eastAsia="Times New Roman"/>
      <w:snapToGrid w:val="0"/>
      <w:sz w:val="20"/>
      <w:szCs w:val="20"/>
    </w:rPr>
  </w:style>
  <w:style w:type="paragraph" w:customStyle="1" w:styleId="grcaption">
    <w:name w:val="grcaption"/>
    <w:basedOn w:val="a0"/>
    <w:rsid w:val="00E62110"/>
    <w:pPr>
      <w:spacing w:before="100" w:beforeAutospacing="1" w:after="100" w:afterAutospacing="1"/>
    </w:pPr>
    <w:rPr>
      <w:rFonts w:eastAsia="Times New Roman"/>
    </w:rPr>
  </w:style>
  <w:style w:type="paragraph" w:customStyle="1" w:styleId="tekst">
    <w:name w:val="tekst"/>
    <w:basedOn w:val="a0"/>
    <w:rsid w:val="00E62110"/>
    <w:pPr>
      <w:spacing w:before="100" w:beforeAutospacing="1" w:after="100" w:afterAutospacing="1"/>
    </w:pPr>
    <w:rPr>
      <w:rFonts w:eastAsia="Times New Roman"/>
    </w:rPr>
  </w:style>
  <w:style w:type="character" w:customStyle="1" w:styleId="tekst1">
    <w:name w:val="tekst1"/>
    <w:basedOn w:val="a2"/>
    <w:rsid w:val="00E62110"/>
  </w:style>
  <w:style w:type="paragraph" w:customStyle="1" w:styleId="fioritht">
    <w:name w:val="fioritht"/>
    <w:basedOn w:val="a0"/>
    <w:rsid w:val="00E62110"/>
    <w:pPr>
      <w:spacing w:before="100" w:beforeAutospacing="1" w:after="100" w:afterAutospacing="1"/>
    </w:pPr>
    <w:rPr>
      <w:rFonts w:eastAsia="Times New Roman"/>
    </w:rPr>
  </w:style>
  <w:style w:type="paragraph" w:customStyle="1" w:styleId="zagolovok">
    <w:name w:val="zagolovok"/>
    <w:basedOn w:val="a0"/>
    <w:rsid w:val="00E62110"/>
    <w:pPr>
      <w:spacing w:before="100" w:beforeAutospacing="1" w:after="100" w:afterAutospacing="1"/>
    </w:pPr>
    <w:rPr>
      <w:rFonts w:eastAsia="Times New Roman"/>
    </w:rPr>
  </w:style>
  <w:style w:type="character" w:customStyle="1" w:styleId="mozilla-findbar-search">
    <w:name w:val="__mozilla-findbar-search"/>
    <w:basedOn w:val="a2"/>
    <w:rsid w:val="00E62110"/>
  </w:style>
  <w:style w:type="paragraph" w:customStyle="1" w:styleId="affffffff7">
    <w:name w:val="Единицы"/>
    <w:basedOn w:val="a0"/>
    <w:rsid w:val="00E62110"/>
    <w:pPr>
      <w:keepNext/>
      <w:spacing w:before="60" w:after="60"/>
      <w:jc w:val="center"/>
    </w:pPr>
    <w:rPr>
      <w:rFonts w:ascii="Arial" w:eastAsia="Times New Roman" w:hAnsi="Arial"/>
      <w:sz w:val="22"/>
      <w:szCs w:val="20"/>
    </w:rPr>
  </w:style>
  <w:style w:type="paragraph" w:customStyle="1" w:styleId="xl88">
    <w:name w:val="xl88"/>
    <w:basedOn w:val="a0"/>
    <w:rsid w:val="00E62110"/>
    <w:pPr>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jc w:val="center"/>
      <w:textAlignment w:val="center"/>
    </w:pPr>
    <w:rPr>
      <w:rFonts w:eastAsia="Times New Roman"/>
      <w:sz w:val="20"/>
      <w:szCs w:val="20"/>
    </w:rPr>
  </w:style>
  <w:style w:type="paragraph" w:customStyle="1" w:styleId="xl89">
    <w:name w:val="xl89"/>
    <w:basedOn w:val="a0"/>
    <w:rsid w:val="00E62110"/>
    <w:pPr>
      <w:pBdr>
        <w:top w:val="single" w:sz="8" w:space="0" w:color="000000"/>
        <w:left w:val="single" w:sz="4" w:space="0" w:color="000000"/>
        <w:bottom w:val="single" w:sz="8" w:space="0" w:color="000000"/>
        <w:right w:val="single" w:sz="4" w:space="0" w:color="000000"/>
      </w:pBdr>
      <w:shd w:val="clear" w:color="FFFF00" w:fill="FFFF00"/>
      <w:spacing w:before="100" w:beforeAutospacing="1" w:after="100" w:afterAutospacing="1"/>
      <w:jc w:val="center"/>
      <w:textAlignment w:val="center"/>
    </w:pPr>
    <w:rPr>
      <w:rFonts w:eastAsia="Times New Roman"/>
      <w:b/>
      <w:bCs/>
      <w:color w:val="FF0000"/>
      <w:sz w:val="20"/>
      <w:szCs w:val="20"/>
    </w:rPr>
  </w:style>
  <w:style w:type="paragraph" w:customStyle="1" w:styleId="xl90">
    <w:name w:val="xl90"/>
    <w:basedOn w:val="a0"/>
    <w:rsid w:val="00E62110"/>
    <w:pPr>
      <w:shd w:val="clear" w:color="FFFF00" w:fill="FFFF00"/>
      <w:spacing w:before="100" w:beforeAutospacing="1" w:after="100" w:afterAutospacing="1"/>
      <w:jc w:val="center"/>
      <w:textAlignment w:val="center"/>
    </w:pPr>
    <w:rPr>
      <w:rFonts w:eastAsia="Times New Roman"/>
      <w:sz w:val="20"/>
      <w:szCs w:val="20"/>
    </w:rPr>
  </w:style>
  <w:style w:type="paragraph" w:customStyle="1" w:styleId="xl91">
    <w:name w:val="xl91"/>
    <w:basedOn w:val="a0"/>
    <w:rsid w:val="00E62110"/>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eastAsia="Times New Roman"/>
      <w:sz w:val="20"/>
      <w:szCs w:val="20"/>
    </w:rPr>
  </w:style>
  <w:style w:type="paragraph" w:customStyle="1" w:styleId="xl92">
    <w:name w:val="xl92"/>
    <w:basedOn w:val="a0"/>
    <w:rsid w:val="00E62110"/>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93">
    <w:name w:val="xl93"/>
    <w:basedOn w:val="a0"/>
    <w:rsid w:val="00E62110"/>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b/>
      <w:bCs/>
      <w:color w:val="FF0000"/>
      <w:sz w:val="20"/>
      <w:szCs w:val="20"/>
    </w:rPr>
  </w:style>
  <w:style w:type="paragraph" w:customStyle="1" w:styleId="xl94">
    <w:name w:val="xl94"/>
    <w:basedOn w:val="a0"/>
    <w:rsid w:val="00E62110"/>
    <w:pPr>
      <w:spacing w:before="100" w:beforeAutospacing="1" w:after="100" w:afterAutospacing="1"/>
    </w:pPr>
    <w:rPr>
      <w:rFonts w:eastAsia="Times New Roman"/>
      <w:sz w:val="20"/>
      <w:szCs w:val="20"/>
    </w:rPr>
  </w:style>
  <w:style w:type="paragraph" w:customStyle="1" w:styleId="xl95">
    <w:name w:val="xl95"/>
    <w:basedOn w:val="a0"/>
    <w:rsid w:val="00E6211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rPr>
  </w:style>
  <w:style w:type="paragraph" w:customStyle="1" w:styleId="xl96">
    <w:name w:val="xl96"/>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97">
    <w:name w:val="xl97"/>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rPr>
  </w:style>
  <w:style w:type="paragraph" w:customStyle="1" w:styleId="xl98">
    <w:name w:val="xl98"/>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ascii="Arial Narrow" w:eastAsia="Times New Roman" w:hAnsi="Arial Narrow"/>
      <w:sz w:val="20"/>
      <w:szCs w:val="20"/>
    </w:rPr>
  </w:style>
  <w:style w:type="paragraph" w:customStyle="1" w:styleId="xl99">
    <w:name w:val="xl99"/>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rFonts w:eastAsia="Times New Roman"/>
      <w:sz w:val="20"/>
      <w:szCs w:val="20"/>
    </w:rPr>
  </w:style>
  <w:style w:type="paragraph" w:customStyle="1" w:styleId="xl100">
    <w:name w:val="xl100"/>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01">
    <w:name w:val="xl101"/>
    <w:basedOn w:val="a0"/>
    <w:rsid w:val="00E62110"/>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02">
    <w:name w:val="xl102"/>
    <w:basedOn w:val="a0"/>
    <w:rsid w:val="00E62110"/>
    <w:pPr>
      <w:pBdr>
        <w:top w:val="single" w:sz="8" w:space="0" w:color="000000"/>
        <w:left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03">
    <w:name w:val="xl103"/>
    <w:basedOn w:val="a0"/>
    <w:rsid w:val="00E62110"/>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04">
    <w:name w:val="xl104"/>
    <w:basedOn w:val="a0"/>
    <w:rsid w:val="00E62110"/>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05">
    <w:name w:val="xl105"/>
    <w:basedOn w:val="a0"/>
    <w:rsid w:val="00E62110"/>
    <w:pPr>
      <w:pBdr>
        <w:top w:val="single" w:sz="8" w:space="0" w:color="000000"/>
        <w:left w:val="single" w:sz="8" w:space="0" w:color="000000"/>
        <w:bottom w:val="single" w:sz="8" w:space="0" w:color="000000"/>
        <w:right w:val="single" w:sz="4" w:space="0" w:color="000000"/>
      </w:pBdr>
      <w:shd w:val="clear" w:color="FFFF00" w:fill="FFFF00"/>
      <w:spacing w:before="100" w:beforeAutospacing="1" w:after="100" w:afterAutospacing="1"/>
      <w:textAlignment w:val="center"/>
    </w:pPr>
    <w:rPr>
      <w:rFonts w:eastAsia="Times New Roman"/>
      <w:sz w:val="20"/>
      <w:szCs w:val="20"/>
    </w:rPr>
  </w:style>
  <w:style w:type="paragraph" w:customStyle="1" w:styleId="xl106">
    <w:name w:val="xl106"/>
    <w:basedOn w:val="a0"/>
    <w:rsid w:val="00E62110"/>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textAlignment w:val="center"/>
    </w:pPr>
    <w:rPr>
      <w:rFonts w:eastAsia="Times New Roman"/>
      <w:sz w:val="20"/>
      <w:szCs w:val="20"/>
    </w:rPr>
  </w:style>
  <w:style w:type="paragraph" w:customStyle="1" w:styleId="xl107">
    <w:name w:val="xl107"/>
    <w:basedOn w:val="a0"/>
    <w:rsid w:val="00E62110"/>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08">
    <w:name w:val="xl108"/>
    <w:basedOn w:val="a0"/>
    <w:rsid w:val="00E62110"/>
    <w:pPr>
      <w:pBdr>
        <w:top w:val="single" w:sz="8" w:space="0" w:color="000000"/>
        <w:left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09">
    <w:name w:val="xl109"/>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10">
    <w:name w:val="xl110"/>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11">
    <w:name w:val="xl111"/>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12">
    <w:name w:val="xl112"/>
    <w:basedOn w:val="a0"/>
    <w:rsid w:val="00E6211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13">
    <w:name w:val="xl113"/>
    <w:basedOn w:val="a0"/>
    <w:rsid w:val="00E62110"/>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14">
    <w:name w:val="xl114"/>
    <w:basedOn w:val="a0"/>
    <w:rsid w:val="00E62110"/>
    <w:pPr>
      <w:pBdr>
        <w:top w:val="single" w:sz="8" w:space="0" w:color="000000"/>
        <w:left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15">
    <w:name w:val="xl115"/>
    <w:basedOn w:val="a0"/>
    <w:rsid w:val="00E62110"/>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16">
    <w:name w:val="xl116"/>
    <w:basedOn w:val="a0"/>
    <w:rsid w:val="00E62110"/>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17">
    <w:name w:val="xl117"/>
    <w:basedOn w:val="a0"/>
    <w:rsid w:val="00E62110"/>
    <w:pPr>
      <w:pBdr>
        <w:top w:val="single" w:sz="8" w:space="0" w:color="000000"/>
        <w:left w:val="single" w:sz="8" w:space="0" w:color="000000"/>
        <w:bottom w:val="single" w:sz="8" w:space="0" w:color="000000"/>
        <w:right w:val="single" w:sz="4" w:space="0" w:color="000000"/>
      </w:pBdr>
      <w:shd w:val="clear" w:color="FFFF00" w:fill="FFFF00"/>
      <w:spacing w:before="100" w:beforeAutospacing="1" w:after="100" w:afterAutospacing="1"/>
      <w:textAlignment w:val="center"/>
    </w:pPr>
    <w:rPr>
      <w:rFonts w:eastAsia="Times New Roman"/>
      <w:sz w:val="20"/>
      <w:szCs w:val="20"/>
    </w:rPr>
  </w:style>
  <w:style w:type="paragraph" w:customStyle="1" w:styleId="xl118">
    <w:name w:val="xl118"/>
    <w:basedOn w:val="a0"/>
    <w:rsid w:val="00E62110"/>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textAlignment w:val="center"/>
    </w:pPr>
    <w:rPr>
      <w:rFonts w:eastAsia="Times New Roman"/>
      <w:sz w:val="20"/>
      <w:szCs w:val="20"/>
    </w:rPr>
  </w:style>
  <w:style w:type="paragraph" w:customStyle="1" w:styleId="xl119">
    <w:name w:val="xl119"/>
    <w:basedOn w:val="a0"/>
    <w:rsid w:val="00E62110"/>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xl120">
    <w:name w:val="xl120"/>
    <w:basedOn w:val="a0"/>
    <w:rsid w:val="00E62110"/>
    <w:pPr>
      <w:pBdr>
        <w:top w:val="single" w:sz="8" w:space="0" w:color="000000"/>
        <w:left w:val="single" w:sz="8" w:space="0" w:color="000000"/>
        <w:right w:val="single" w:sz="4" w:space="0" w:color="000000"/>
      </w:pBdr>
      <w:shd w:val="clear" w:color="FFFFCC" w:fill="FFFFFF"/>
      <w:spacing w:before="100" w:beforeAutospacing="1" w:after="100" w:afterAutospacing="1"/>
      <w:jc w:val="center"/>
      <w:textAlignment w:val="center"/>
    </w:pPr>
    <w:rPr>
      <w:rFonts w:eastAsia="Times New Roman"/>
      <w:sz w:val="20"/>
      <w:szCs w:val="20"/>
    </w:rPr>
  </w:style>
  <w:style w:type="paragraph" w:customStyle="1" w:styleId="affffffff8">
    <w:name w:val="основной текст Знак"/>
    <w:basedOn w:val="a0"/>
    <w:rsid w:val="00E62110"/>
    <w:pPr>
      <w:spacing w:after="120"/>
      <w:ind w:firstLine="851"/>
      <w:jc w:val="both"/>
    </w:pPr>
    <w:rPr>
      <w:rFonts w:ascii="Arial" w:eastAsia="Times New Roman" w:hAnsi="Arial"/>
      <w:sz w:val="28"/>
      <w:szCs w:val="20"/>
    </w:rPr>
  </w:style>
  <w:style w:type="paragraph" w:customStyle="1" w:styleId="affffffff9">
    <w:name w:val="основной текст"/>
    <w:basedOn w:val="a0"/>
    <w:rsid w:val="00E62110"/>
    <w:pPr>
      <w:spacing w:after="120"/>
      <w:ind w:firstLine="851"/>
      <w:jc w:val="both"/>
    </w:pPr>
    <w:rPr>
      <w:rFonts w:ascii="Arial" w:eastAsia="Times New Roman" w:hAnsi="Arial"/>
      <w:sz w:val="28"/>
      <w:szCs w:val="20"/>
    </w:rPr>
  </w:style>
  <w:style w:type="paragraph" w:customStyle="1" w:styleId="3f4">
    <w:name w:val="Обычный3"/>
    <w:rsid w:val="00E62110"/>
    <w:rPr>
      <w:rFonts w:ascii="Times New Roman" w:eastAsia="Times New Roman" w:hAnsi="Times New Roman"/>
      <w:sz w:val="22"/>
      <w:szCs w:val="22"/>
    </w:rPr>
  </w:style>
  <w:style w:type="paragraph" w:customStyle="1" w:styleId="1fff0">
    <w:name w:val="Знак1 Знак Знак Знак"/>
    <w:basedOn w:val="a0"/>
    <w:rsid w:val="00E62110"/>
    <w:rPr>
      <w:rFonts w:ascii="Verdana" w:eastAsia="Times New Roman" w:hAnsi="Verdana" w:cs="Verdana"/>
      <w:sz w:val="20"/>
      <w:szCs w:val="20"/>
      <w:lang w:val="en-US" w:eastAsia="en-US"/>
    </w:rPr>
  </w:style>
  <w:style w:type="paragraph" w:customStyle="1" w:styleId="BodyTextIndent21">
    <w:name w:val="Body Text Indent 21"/>
    <w:basedOn w:val="a0"/>
    <w:rsid w:val="00E62110"/>
    <w:pPr>
      <w:widowControl w:val="0"/>
      <w:ind w:firstLine="709"/>
      <w:jc w:val="both"/>
    </w:pPr>
    <w:rPr>
      <w:rFonts w:eastAsia="Times New Roman"/>
      <w:szCs w:val="20"/>
    </w:rPr>
  </w:style>
  <w:style w:type="paragraph" w:customStyle="1" w:styleId="p2">
    <w:name w:val="p2"/>
    <w:basedOn w:val="a0"/>
    <w:rsid w:val="00E62110"/>
    <w:pPr>
      <w:spacing w:before="100" w:beforeAutospacing="1" w:after="100" w:afterAutospacing="1"/>
      <w:jc w:val="both"/>
    </w:pPr>
    <w:rPr>
      <w:rFonts w:ascii="Arial" w:eastAsia="Times New Roman" w:hAnsi="Arial" w:cs="Arial"/>
      <w:color w:val="000000"/>
      <w:sz w:val="20"/>
      <w:szCs w:val="20"/>
    </w:rPr>
  </w:style>
  <w:style w:type="paragraph" w:customStyle="1" w:styleId="z1">
    <w:name w:val="z1"/>
    <w:basedOn w:val="a0"/>
    <w:rsid w:val="00E62110"/>
    <w:pPr>
      <w:spacing w:before="100" w:beforeAutospacing="1" w:after="100" w:afterAutospacing="1"/>
      <w:jc w:val="center"/>
    </w:pPr>
    <w:rPr>
      <w:rFonts w:ascii="Arial" w:eastAsia="Times New Roman" w:hAnsi="Arial" w:cs="Arial"/>
      <w:b/>
      <w:bCs/>
      <w:color w:val="1A1A1A"/>
      <w:sz w:val="20"/>
      <w:szCs w:val="20"/>
    </w:rPr>
  </w:style>
  <w:style w:type="paragraph" w:styleId="affffffffa">
    <w:name w:val="endnote text"/>
    <w:basedOn w:val="a0"/>
    <w:link w:val="affffffffb"/>
    <w:rsid w:val="00E62110"/>
    <w:pPr>
      <w:spacing w:line="360" w:lineRule="auto"/>
      <w:ind w:firstLine="709"/>
      <w:jc w:val="both"/>
    </w:pPr>
    <w:rPr>
      <w:rFonts w:eastAsia="Times New Roman"/>
      <w:sz w:val="20"/>
      <w:szCs w:val="20"/>
    </w:rPr>
  </w:style>
  <w:style w:type="character" w:customStyle="1" w:styleId="affffffffb">
    <w:name w:val="Текст концевой сноски Знак"/>
    <w:basedOn w:val="a2"/>
    <w:link w:val="affffffffa"/>
    <w:rsid w:val="00E62110"/>
    <w:rPr>
      <w:rFonts w:ascii="Times New Roman" w:eastAsia="Times New Roman" w:hAnsi="Times New Roman"/>
    </w:rPr>
  </w:style>
  <w:style w:type="paragraph" w:customStyle="1" w:styleId="-">
    <w:name w:val="Концепция-текст"/>
    <w:basedOn w:val="a0"/>
    <w:rsid w:val="00E62110"/>
    <w:pPr>
      <w:spacing w:before="120"/>
      <w:ind w:left="567"/>
      <w:jc w:val="both"/>
    </w:pPr>
    <w:rPr>
      <w:rFonts w:ascii="Arial" w:eastAsia="Times New Roman" w:hAnsi="Arial" w:cs="Arial"/>
      <w:sz w:val="22"/>
      <w:szCs w:val="22"/>
    </w:rPr>
  </w:style>
  <w:style w:type="paragraph" w:customStyle="1" w:styleId="Iauiue">
    <w:name w:val="Iau.iue"/>
    <w:basedOn w:val="a0"/>
    <w:next w:val="a0"/>
    <w:rsid w:val="00E62110"/>
    <w:pPr>
      <w:autoSpaceDE w:val="0"/>
      <w:autoSpaceDN w:val="0"/>
      <w:adjustRightInd w:val="0"/>
    </w:pPr>
    <w:rPr>
      <w:rFonts w:eastAsia="Times New Roman"/>
    </w:rPr>
  </w:style>
  <w:style w:type="paragraph" w:customStyle="1" w:styleId="321">
    <w:name w:val="Основной текст 32"/>
    <w:basedOn w:val="a0"/>
    <w:rsid w:val="00E62110"/>
    <w:pPr>
      <w:overflowPunct w:val="0"/>
      <w:autoSpaceDE w:val="0"/>
      <w:autoSpaceDN w:val="0"/>
      <w:adjustRightInd w:val="0"/>
      <w:spacing w:after="120"/>
      <w:ind w:left="283"/>
      <w:textAlignment w:val="baseline"/>
    </w:pPr>
    <w:rPr>
      <w:rFonts w:eastAsia="Times New Roman"/>
      <w:sz w:val="20"/>
      <w:szCs w:val="20"/>
    </w:rPr>
  </w:style>
  <w:style w:type="paragraph" w:customStyle="1" w:styleId="affffffffc">
    <w:name w:val="Çàãîëîâîê"/>
    <w:basedOn w:val="a1"/>
    <w:rsid w:val="00E62110"/>
    <w:pPr>
      <w:keepNext/>
      <w:suppressAutoHyphens/>
      <w:overflowPunct w:val="0"/>
      <w:autoSpaceDE w:val="0"/>
      <w:autoSpaceDN w:val="0"/>
      <w:adjustRightInd w:val="0"/>
      <w:spacing w:before="240" w:line="360" w:lineRule="auto"/>
      <w:jc w:val="center"/>
      <w:textAlignment w:val="baseline"/>
    </w:pPr>
    <w:rPr>
      <w:sz w:val="28"/>
      <w:szCs w:val="20"/>
    </w:rPr>
  </w:style>
  <w:style w:type="character" w:customStyle="1" w:styleId="af8">
    <w:name w:val="Абзац списка Знак"/>
    <w:basedOn w:val="a2"/>
    <w:link w:val="af7"/>
    <w:uiPriority w:val="34"/>
    <w:rsid w:val="00E62110"/>
    <w:rPr>
      <w:rFonts w:ascii="Times New Roman" w:eastAsia="Times New Roman" w:hAnsi="Times New Roman"/>
      <w:sz w:val="24"/>
      <w:szCs w:val="24"/>
    </w:rPr>
  </w:style>
  <w:style w:type="paragraph" w:customStyle="1" w:styleId="textdict">
    <w:name w:val="text_dict"/>
    <w:basedOn w:val="a0"/>
    <w:rsid w:val="00E62110"/>
    <w:pPr>
      <w:spacing w:before="100" w:beforeAutospacing="1" w:after="100" w:afterAutospacing="1"/>
      <w:ind w:firstLine="300"/>
      <w:jc w:val="both"/>
    </w:pPr>
    <w:rPr>
      <w:rFonts w:ascii="Verdana" w:eastAsia="Times New Roman" w:hAnsi="Verdana"/>
      <w:sz w:val="12"/>
      <w:szCs w:val="12"/>
    </w:rPr>
  </w:style>
  <w:style w:type="paragraph" w:customStyle="1" w:styleId="affffffffd">
    <w:name w:val="Мой"/>
    <w:basedOn w:val="a0"/>
    <w:rsid w:val="00E62110"/>
    <w:pPr>
      <w:widowControl w:val="0"/>
      <w:spacing w:line="360" w:lineRule="auto"/>
      <w:ind w:firstLine="709"/>
      <w:jc w:val="both"/>
    </w:pPr>
    <w:rPr>
      <w:rFonts w:eastAsia="Times New Roman"/>
      <w:szCs w:val="20"/>
    </w:rPr>
  </w:style>
  <w:style w:type="paragraph" w:customStyle="1" w:styleId="affffffffe">
    <w:name w:val="ОСНОВНОЙ"/>
    <w:basedOn w:val="a0"/>
    <w:rsid w:val="00E62110"/>
    <w:pPr>
      <w:ind w:firstLine="284"/>
    </w:pPr>
    <w:rPr>
      <w:rFonts w:eastAsia="Times New Roman"/>
      <w:sz w:val="20"/>
      <w:szCs w:val="20"/>
    </w:rPr>
  </w:style>
  <w:style w:type="paragraph" w:customStyle="1" w:styleId="Iniiaiieoaenonionooiii3">
    <w:name w:val="Iniiaiie oaeno n ionooiii 3"/>
    <w:basedOn w:val="a0"/>
    <w:next w:val="a0"/>
    <w:rsid w:val="00E62110"/>
    <w:pPr>
      <w:autoSpaceDE w:val="0"/>
      <w:autoSpaceDN w:val="0"/>
      <w:adjustRightInd w:val="0"/>
    </w:pPr>
    <w:rPr>
      <w:rFonts w:eastAsia="Times New Roman"/>
    </w:rPr>
  </w:style>
  <w:style w:type="paragraph" w:customStyle="1" w:styleId="330">
    <w:name w:val="Основной текст с отступом 33"/>
    <w:basedOn w:val="a0"/>
    <w:rsid w:val="00E62110"/>
    <w:pPr>
      <w:shd w:val="clear" w:color="auto" w:fill="FFFFFF"/>
      <w:overflowPunct w:val="0"/>
      <w:autoSpaceDE w:val="0"/>
      <w:autoSpaceDN w:val="0"/>
      <w:adjustRightInd w:val="0"/>
      <w:ind w:firstLine="900"/>
      <w:jc w:val="both"/>
      <w:textAlignment w:val="baseline"/>
    </w:pPr>
    <w:rPr>
      <w:rFonts w:eastAsia="Times New Roman"/>
      <w:color w:val="000000"/>
      <w:sz w:val="28"/>
      <w:szCs w:val="20"/>
    </w:rPr>
  </w:style>
  <w:style w:type="paragraph" w:customStyle="1" w:styleId="222">
    <w:name w:val="Основной текст с отступом 22"/>
    <w:basedOn w:val="a0"/>
    <w:rsid w:val="00E62110"/>
    <w:pPr>
      <w:ind w:firstLine="567"/>
    </w:pPr>
    <w:rPr>
      <w:rFonts w:eastAsia="Times New Roman"/>
      <w:sz w:val="28"/>
      <w:szCs w:val="20"/>
    </w:rPr>
  </w:style>
  <w:style w:type="paragraph" w:customStyle="1" w:styleId="2ff4">
    <w:name w:val="Основной текст2"/>
    <w:basedOn w:val="a0"/>
    <w:rsid w:val="00E62110"/>
    <w:pPr>
      <w:spacing w:line="360" w:lineRule="auto"/>
      <w:jc w:val="both"/>
    </w:pPr>
    <w:rPr>
      <w:rFonts w:eastAsia="Times New Roman"/>
      <w:szCs w:val="20"/>
      <w:lang w:eastAsia="ar-SA"/>
    </w:rPr>
  </w:style>
  <w:style w:type="numbering" w:customStyle="1" w:styleId="214">
    <w:name w:val="Стиль маркированный21"/>
    <w:basedOn w:val="a4"/>
    <w:rsid w:val="00E62110"/>
  </w:style>
  <w:style w:type="numbering" w:customStyle="1" w:styleId="1fff1">
    <w:name w:val="Стиль нумерованный1"/>
    <w:basedOn w:val="a4"/>
    <w:rsid w:val="00E62110"/>
  </w:style>
  <w:style w:type="character" w:customStyle="1" w:styleId="192">
    <w:name w:val="Знак Знак192"/>
    <w:basedOn w:val="a2"/>
    <w:rsid w:val="00E62110"/>
    <w:rPr>
      <w:rFonts w:ascii="Arial" w:eastAsia="Times New Roman" w:hAnsi="Arial" w:cs="Arial"/>
      <w:b/>
      <w:bCs/>
      <w:kern w:val="32"/>
      <w:sz w:val="32"/>
      <w:szCs w:val="32"/>
      <w:lang w:eastAsia="ru-RU"/>
    </w:rPr>
  </w:style>
  <w:style w:type="character" w:customStyle="1" w:styleId="182">
    <w:name w:val="Знак Знак182"/>
    <w:basedOn w:val="a2"/>
    <w:rsid w:val="00E62110"/>
    <w:rPr>
      <w:rFonts w:ascii="Arial" w:eastAsia="Times New Roman" w:hAnsi="Arial" w:cs="Arial"/>
      <w:b/>
      <w:bCs/>
      <w:i/>
      <w:iCs/>
      <w:sz w:val="28"/>
      <w:szCs w:val="28"/>
      <w:lang w:eastAsia="ru-RU"/>
    </w:rPr>
  </w:style>
  <w:style w:type="paragraph" w:customStyle="1" w:styleId="1fff2">
    <w:name w:val="Знак1"/>
    <w:basedOn w:val="a0"/>
    <w:rsid w:val="00E62110"/>
    <w:rPr>
      <w:rFonts w:ascii="Verdana" w:eastAsia="Times New Roman" w:hAnsi="Verdana" w:cs="Verdana"/>
      <w:sz w:val="20"/>
      <w:szCs w:val="20"/>
      <w:lang w:val="en-US" w:eastAsia="en-US"/>
    </w:rPr>
  </w:style>
  <w:style w:type="character" w:customStyle="1" w:styleId="affffff8">
    <w:name w:val="Маркированный список Знак"/>
    <w:aliases w:val="Маркированный Знак"/>
    <w:basedOn w:val="a2"/>
    <w:link w:val="affffff7"/>
    <w:rsid w:val="00E62110"/>
    <w:rPr>
      <w:rFonts w:ascii="Times New Roman" w:eastAsia="Times New Roman" w:hAnsi="Times New Roman"/>
      <w:color w:val="333399"/>
      <w:w w:val="109"/>
      <w:sz w:val="24"/>
      <w:szCs w:val="24"/>
    </w:rPr>
  </w:style>
  <w:style w:type="character" w:customStyle="1" w:styleId="mw-headline">
    <w:name w:val="mw-headline"/>
    <w:basedOn w:val="a2"/>
    <w:rsid w:val="00E62110"/>
  </w:style>
  <w:style w:type="character" w:customStyle="1" w:styleId="editsection">
    <w:name w:val="editsection"/>
    <w:basedOn w:val="a2"/>
    <w:rsid w:val="00E62110"/>
  </w:style>
  <w:style w:type="paragraph" w:customStyle="1" w:styleId="115">
    <w:name w:val="Знак1 Знак Знак Знак1"/>
    <w:basedOn w:val="a0"/>
    <w:rsid w:val="00E62110"/>
    <w:rPr>
      <w:rFonts w:ascii="Verdana" w:eastAsia="Times New Roman" w:hAnsi="Verdana" w:cs="Verdana"/>
      <w:sz w:val="20"/>
      <w:szCs w:val="20"/>
      <w:lang w:val="en-US" w:eastAsia="en-US"/>
    </w:rPr>
  </w:style>
  <w:style w:type="paragraph" w:customStyle="1" w:styleId="Spot">
    <w:name w:val="Spot Знак"/>
    <w:basedOn w:val="a0"/>
    <w:next w:val="a0"/>
    <w:rsid w:val="00E62110"/>
    <w:pPr>
      <w:tabs>
        <w:tab w:val="num" w:pos="567"/>
        <w:tab w:val="left" w:pos="709"/>
      </w:tabs>
      <w:spacing w:after="60" w:line="264" w:lineRule="auto"/>
      <w:ind w:left="567" w:hanging="567"/>
      <w:jc w:val="both"/>
    </w:pPr>
    <w:rPr>
      <w:rFonts w:eastAsia="MS Mincho"/>
      <w:lang w:eastAsia="ja-JP"/>
    </w:rPr>
  </w:style>
  <w:style w:type="character" w:customStyle="1" w:styleId="SpotChar">
    <w:name w:val="Spot Знак Char"/>
    <w:basedOn w:val="a2"/>
    <w:rsid w:val="00E62110"/>
    <w:rPr>
      <w:rFonts w:eastAsia="MS Mincho"/>
      <w:sz w:val="24"/>
      <w:szCs w:val="24"/>
      <w:lang w:val="ru-RU" w:eastAsia="ja-JP" w:bidi="ar-SA"/>
    </w:rPr>
  </w:style>
  <w:style w:type="paragraph" w:customStyle="1" w:styleId="afffffffff">
    <w:name w:val="Îáû÷íûé àáçàö"/>
    <w:basedOn w:val="a0"/>
    <w:rsid w:val="00E62110"/>
    <w:pPr>
      <w:ind w:firstLine="709"/>
      <w:jc w:val="both"/>
    </w:pPr>
    <w:rPr>
      <w:rFonts w:eastAsia="Times New Roman"/>
      <w:sz w:val="28"/>
      <w:szCs w:val="20"/>
    </w:rPr>
  </w:style>
  <w:style w:type="paragraph" w:customStyle="1" w:styleId="MARY">
    <w:name w:val="MARY обычн с отст"/>
    <w:basedOn w:val="a0"/>
    <w:rsid w:val="00E62110"/>
    <w:pPr>
      <w:autoSpaceDE w:val="0"/>
      <w:autoSpaceDN w:val="0"/>
      <w:spacing w:line="360" w:lineRule="auto"/>
      <w:ind w:firstLine="720"/>
      <w:jc w:val="both"/>
    </w:pPr>
    <w:rPr>
      <w:rFonts w:eastAsia="Times New Roman"/>
      <w:szCs w:val="22"/>
    </w:rPr>
  </w:style>
  <w:style w:type="paragraph" w:customStyle="1" w:styleId="SpotIndentLn">
    <w:name w:val="SpotIndentLn"/>
    <w:basedOn w:val="a0"/>
    <w:rsid w:val="00E62110"/>
    <w:pPr>
      <w:numPr>
        <w:numId w:val="40"/>
      </w:numPr>
      <w:tabs>
        <w:tab w:val="clear" w:pos="360"/>
        <w:tab w:val="num" w:pos="570"/>
      </w:tabs>
      <w:ind w:left="570" w:hanging="285"/>
      <w:jc w:val="both"/>
    </w:pPr>
    <w:rPr>
      <w:rFonts w:eastAsia="MS Mincho"/>
      <w:sz w:val="20"/>
      <w:szCs w:val="20"/>
      <w:lang w:eastAsia="ja-JP"/>
    </w:rPr>
  </w:style>
  <w:style w:type="paragraph" w:customStyle="1" w:styleId="1fff3">
    <w:name w:val="1Тема"/>
    <w:basedOn w:val="a0"/>
    <w:rsid w:val="00E62110"/>
    <w:pPr>
      <w:spacing w:after="120"/>
    </w:pPr>
    <w:rPr>
      <w:rFonts w:ascii="Georgia" w:eastAsia="Times New Roman" w:hAnsi="Georgia"/>
      <w:b/>
      <w:bCs/>
    </w:rPr>
  </w:style>
  <w:style w:type="paragraph" w:customStyle="1" w:styleId="1110">
    <w:name w:val="111"/>
    <w:basedOn w:val="af0"/>
    <w:rsid w:val="00E62110"/>
    <w:pPr>
      <w:ind w:firstLine="720"/>
      <w:jc w:val="both"/>
    </w:pPr>
    <w:rPr>
      <w:sz w:val="28"/>
      <w:szCs w:val="28"/>
    </w:rPr>
  </w:style>
  <w:style w:type="paragraph" w:customStyle="1" w:styleId="116">
    <w:name w:val="Заголовок 11"/>
    <w:basedOn w:val="1e"/>
    <w:next w:val="1e"/>
    <w:rsid w:val="00E62110"/>
    <w:pPr>
      <w:keepNext/>
      <w:jc w:val="center"/>
      <w:outlineLvl w:val="0"/>
    </w:pPr>
    <w:rPr>
      <w:rFonts w:ascii="Arial Narrow" w:hAnsi="Arial Narrow"/>
      <w:b/>
      <w:sz w:val="20"/>
    </w:rPr>
  </w:style>
  <w:style w:type="paragraph" w:customStyle="1" w:styleId="313">
    <w:name w:val="Заголовок 31"/>
    <w:basedOn w:val="1e"/>
    <w:next w:val="1e"/>
    <w:rsid w:val="00E62110"/>
    <w:pPr>
      <w:keepNext/>
      <w:widowControl w:val="0"/>
      <w:spacing w:before="40"/>
      <w:ind w:left="25"/>
      <w:outlineLvl w:val="2"/>
    </w:pPr>
    <w:rPr>
      <w:rFonts w:ascii="Arial Narrow" w:hAnsi="Arial Narrow"/>
      <w:b/>
      <w:sz w:val="16"/>
    </w:rPr>
  </w:style>
  <w:style w:type="character" w:customStyle="1" w:styleId="1fff4">
    <w:name w:val="Основной шрифт абзаца1"/>
    <w:rsid w:val="00E62110"/>
  </w:style>
  <w:style w:type="paragraph" w:customStyle="1" w:styleId="216">
    <w:name w:val="Список 21"/>
    <w:basedOn w:val="1e"/>
    <w:rsid w:val="00E62110"/>
    <w:pPr>
      <w:ind w:left="566" w:hanging="283"/>
    </w:pPr>
    <w:rPr>
      <w:sz w:val="20"/>
    </w:rPr>
  </w:style>
  <w:style w:type="paragraph" w:customStyle="1" w:styleId="1fff5">
    <w:name w:val="Нижний колонтитул1"/>
    <w:basedOn w:val="1e"/>
    <w:rsid w:val="00E62110"/>
    <w:pPr>
      <w:tabs>
        <w:tab w:val="center" w:pos="4153"/>
        <w:tab w:val="right" w:pos="8306"/>
      </w:tabs>
    </w:pPr>
    <w:rPr>
      <w:sz w:val="20"/>
    </w:rPr>
  </w:style>
  <w:style w:type="paragraph" w:customStyle="1" w:styleId="1fff6">
    <w:name w:val="Схема документа1"/>
    <w:basedOn w:val="1e"/>
    <w:rsid w:val="00E62110"/>
    <w:pPr>
      <w:shd w:val="clear" w:color="auto" w:fill="000080"/>
    </w:pPr>
    <w:rPr>
      <w:rFonts w:ascii="Tahoma" w:hAnsi="Tahoma"/>
      <w:sz w:val="20"/>
    </w:rPr>
  </w:style>
  <w:style w:type="paragraph" w:customStyle="1" w:styleId="1fff7">
    <w:name w:val="Верхний колонтитул1"/>
    <w:basedOn w:val="1e"/>
    <w:rsid w:val="00E62110"/>
    <w:pPr>
      <w:tabs>
        <w:tab w:val="center" w:pos="4153"/>
        <w:tab w:val="right" w:pos="8306"/>
      </w:tabs>
    </w:pPr>
    <w:rPr>
      <w:sz w:val="20"/>
    </w:rPr>
  </w:style>
  <w:style w:type="paragraph" w:customStyle="1" w:styleId="BodyText22">
    <w:name w:val="Body Text 22"/>
    <w:basedOn w:val="1e"/>
    <w:rsid w:val="00E62110"/>
    <w:pPr>
      <w:ind w:firstLine="709"/>
      <w:jc w:val="both"/>
    </w:pPr>
    <w:rPr>
      <w:sz w:val="24"/>
    </w:rPr>
  </w:style>
  <w:style w:type="paragraph" w:customStyle="1" w:styleId="afffffffff0">
    <w:name w:val="Раздел"/>
    <w:basedOn w:val="a0"/>
    <w:autoRedefine/>
    <w:rsid w:val="00E62110"/>
    <w:pPr>
      <w:spacing w:after="240"/>
      <w:jc w:val="center"/>
    </w:pPr>
    <w:rPr>
      <w:rFonts w:ascii="Tunga" w:eastAsia="Times New Roman" w:hAnsi="Tunga"/>
      <w:b/>
      <w:bCs/>
      <w:caps/>
      <w:shadow/>
      <w:color w:val="000080"/>
      <w:spacing w:val="10"/>
      <w:sz w:val="20"/>
      <w:szCs w:val="20"/>
    </w:rPr>
  </w:style>
  <w:style w:type="paragraph" w:customStyle="1" w:styleId="textlink">
    <w:name w:val="textlink"/>
    <w:basedOn w:val="a0"/>
    <w:rsid w:val="00E62110"/>
    <w:pPr>
      <w:spacing w:before="100" w:beforeAutospacing="1" w:after="100" w:afterAutospacing="1"/>
    </w:pPr>
    <w:rPr>
      <w:rFonts w:eastAsia="Times New Roman"/>
      <w:sz w:val="15"/>
      <w:szCs w:val="15"/>
    </w:rPr>
  </w:style>
  <w:style w:type="paragraph" w:customStyle="1" w:styleId="body">
    <w:name w:val="body"/>
    <w:basedOn w:val="a0"/>
    <w:rsid w:val="00E62110"/>
    <w:pPr>
      <w:spacing w:after="120" w:line="288" w:lineRule="exact"/>
      <w:ind w:firstLine="720"/>
      <w:jc w:val="both"/>
    </w:pPr>
    <w:rPr>
      <w:rFonts w:ascii="TimesET" w:eastAsia="Times New Roman" w:hAnsi="TimesET"/>
      <w:sz w:val="22"/>
      <w:szCs w:val="20"/>
    </w:rPr>
  </w:style>
  <w:style w:type="paragraph" w:customStyle="1" w:styleId="afffffffff1">
    <w:name w:val=".."/>
    <w:basedOn w:val="a0"/>
    <w:rsid w:val="00E62110"/>
    <w:pPr>
      <w:spacing w:line="360" w:lineRule="atLeast"/>
      <w:ind w:firstLine="567"/>
      <w:jc w:val="both"/>
    </w:pPr>
    <w:rPr>
      <w:rFonts w:eastAsia="Times New Roman"/>
      <w:szCs w:val="20"/>
    </w:rPr>
  </w:style>
  <w:style w:type="paragraph" w:styleId="z-">
    <w:name w:val="HTML Top of Form"/>
    <w:basedOn w:val="a0"/>
    <w:next w:val="a0"/>
    <w:link w:val="z-0"/>
    <w:hidden/>
    <w:rsid w:val="00E62110"/>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2"/>
    <w:link w:val="z-"/>
    <w:rsid w:val="00E62110"/>
    <w:rPr>
      <w:rFonts w:ascii="Arial" w:eastAsia="Arial Unicode MS" w:hAnsi="Arial" w:cs="Arial"/>
      <w:vanish/>
      <w:sz w:val="16"/>
      <w:szCs w:val="16"/>
    </w:rPr>
  </w:style>
  <w:style w:type="paragraph" w:styleId="z-1">
    <w:name w:val="HTML Bottom of Form"/>
    <w:basedOn w:val="a0"/>
    <w:next w:val="a0"/>
    <w:link w:val="z-2"/>
    <w:hidden/>
    <w:rsid w:val="00E62110"/>
    <w:pPr>
      <w:pBdr>
        <w:top w:val="single" w:sz="6" w:space="1" w:color="auto"/>
      </w:pBdr>
      <w:jc w:val="center"/>
    </w:pPr>
    <w:rPr>
      <w:rFonts w:ascii="Arial" w:eastAsia="Arial Unicode MS" w:hAnsi="Arial" w:cs="Arial"/>
      <w:vanish/>
      <w:sz w:val="16"/>
      <w:szCs w:val="16"/>
    </w:rPr>
  </w:style>
  <w:style w:type="character" w:customStyle="1" w:styleId="z-2">
    <w:name w:val="z-Конец формы Знак"/>
    <w:basedOn w:val="a2"/>
    <w:link w:val="z-1"/>
    <w:rsid w:val="00E62110"/>
    <w:rPr>
      <w:rFonts w:ascii="Arial" w:eastAsia="Arial Unicode MS" w:hAnsi="Arial" w:cs="Arial"/>
      <w:vanish/>
      <w:sz w:val="16"/>
      <w:szCs w:val="16"/>
    </w:rPr>
  </w:style>
  <w:style w:type="paragraph" w:customStyle="1" w:styleId="f16bc">
    <w:name w:val="f16bc"/>
    <w:basedOn w:val="a0"/>
    <w:rsid w:val="00E62110"/>
    <w:pPr>
      <w:spacing w:before="100" w:beforeAutospacing="1" w:after="100" w:afterAutospacing="1"/>
    </w:pPr>
    <w:rPr>
      <w:rFonts w:ascii="Arial Unicode MS" w:eastAsia="Arial Unicode MS" w:hAnsi="Arial Unicode MS" w:cs="Arial Unicode MS"/>
    </w:rPr>
  </w:style>
  <w:style w:type="paragraph" w:customStyle="1" w:styleId="2ff5">
    <w:name w:val="заголовок 2"/>
    <w:basedOn w:val="a0"/>
    <w:next w:val="a0"/>
    <w:rsid w:val="00E62110"/>
    <w:pPr>
      <w:keepNext/>
      <w:jc w:val="center"/>
    </w:pPr>
    <w:rPr>
      <w:rFonts w:eastAsia="Times New Roman"/>
      <w:i/>
      <w:szCs w:val="20"/>
    </w:rPr>
  </w:style>
  <w:style w:type="paragraph" w:customStyle="1" w:styleId="afffffffff2">
    <w:name w:val="Òàáëè÷íûé"/>
    <w:basedOn w:val="a0"/>
    <w:rsid w:val="00E62110"/>
    <w:pPr>
      <w:spacing w:after="120"/>
      <w:jc w:val="both"/>
    </w:pPr>
    <w:rPr>
      <w:rFonts w:ascii="T_LR_Baltica" w:eastAsia="Times New Roman" w:hAnsi="T_LR_Baltica"/>
      <w:szCs w:val="20"/>
    </w:rPr>
  </w:style>
  <w:style w:type="paragraph" w:customStyle="1" w:styleId="msonormnum">
    <w:name w:val="msonormnum"/>
    <w:basedOn w:val="a0"/>
    <w:rsid w:val="00E62110"/>
    <w:pPr>
      <w:spacing w:line="300" w:lineRule="auto"/>
      <w:ind w:left="188" w:right="188"/>
    </w:pPr>
    <w:rPr>
      <w:rFonts w:ascii="Arial" w:eastAsia="Arial Unicode MS" w:hAnsi="Arial" w:cs="Arial"/>
      <w:color w:val="000000"/>
      <w:sz w:val="20"/>
      <w:szCs w:val="20"/>
    </w:rPr>
  </w:style>
  <w:style w:type="paragraph" w:customStyle="1" w:styleId="tabl">
    <w:name w:val="tabl"/>
    <w:basedOn w:val="a0"/>
    <w:rsid w:val="00E62110"/>
    <w:pPr>
      <w:spacing w:before="100" w:beforeAutospacing="1" w:after="100" w:afterAutospacing="1"/>
      <w:ind w:left="25" w:right="25"/>
    </w:pPr>
    <w:rPr>
      <w:rFonts w:ascii="Arial" w:eastAsia="Arial Unicode MS" w:hAnsi="Arial" w:cs="Arial"/>
      <w:color w:val="000000"/>
      <w:sz w:val="20"/>
      <w:szCs w:val="20"/>
    </w:rPr>
  </w:style>
  <w:style w:type="character" w:customStyle="1" w:styleId="standartbold1">
    <w:name w:val="standartbold1"/>
    <w:basedOn w:val="a2"/>
    <w:rsid w:val="00E62110"/>
    <w:rPr>
      <w:rFonts w:ascii="Arial" w:hAnsi="Arial" w:cs="Arial" w:hint="default"/>
      <w:b/>
      <w:bCs/>
      <w:i w:val="0"/>
      <w:iCs w:val="0"/>
      <w:color w:val="000000"/>
      <w:sz w:val="13"/>
      <w:szCs w:val="13"/>
    </w:rPr>
  </w:style>
  <w:style w:type="paragraph" w:customStyle="1" w:styleId="etext">
    <w:name w:val="etext"/>
    <w:basedOn w:val="a0"/>
    <w:rsid w:val="00E62110"/>
    <w:pPr>
      <w:spacing w:before="100" w:beforeAutospacing="1" w:after="100" w:afterAutospacing="1"/>
    </w:pPr>
    <w:rPr>
      <w:rFonts w:ascii="Verdana" w:eastAsia="Arial Unicode MS" w:hAnsi="Verdana" w:cs="Arial Unicode MS"/>
      <w:b/>
      <w:bCs/>
      <w:color w:val="333366"/>
      <w:sz w:val="14"/>
      <w:szCs w:val="14"/>
    </w:rPr>
  </w:style>
  <w:style w:type="paragraph" w:customStyle="1" w:styleId="vtext">
    <w:name w:val="vtext"/>
    <w:basedOn w:val="a0"/>
    <w:rsid w:val="00E62110"/>
    <w:pPr>
      <w:spacing w:before="100" w:beforeAutospacing="1" w:after="100" w:afterAutospacing="1"/>
    </w:pPr>
    <w:rPr>
      <w:rFonts w:ascii="Verdana" w:eastAsia="Arial Unicode MS" w:hAnsi="Verdana" w:cs="Arial Unicode MS"/>
      <w:b/>
      <w:bCs/>
      <w:color w:val="990000"/>
      <w:sz w:val="14"/>
      <w:szCs w:val="14"/>
    </w:rPr>
  </w:style>
  <w:style w:type="paragraph" w:customStyle="1" w:styleId="-0">
    <w:name w:val="Отчет-текст"/>
    <w:basedOn w:val="a0"/>
    <w:rsid w:val="00E62110"/>
    <w:pPr>
      <w:spacing w:before="120" w:after="120"/>
      <w:jc w:val="both"/>
    </w:pPr>
    <w:rPr>
      <w:rFonts w:eastAsia="Tahoma"/>
      <w:szCs w:val="20"/>
    </w:rPr>
  </w:style>
  <w:style w:type="paragraph" w:customStyle="1" w:styleId="standartbold">
    <w:name w:val="standartbold"/>
    <w:basedOn w:val="a0"/>
    <w:rsid w:val="00E62110"/>
    <w:pPr>
      <w:spacing w:before="100" w:beforeAutospacing="1" w:after="100" w:afterAutospacing="1"/>
    </w:pPr>
    <w:rPr>
      <w:rFonts w:ascii="Arial" w:eastAsia="Arial Unicode MS" w:hAnsi="Arial" w:cs="Arial"/>
      <w:b/>
      <w:bCs/>
      <w:color w:val="000000"/>
      <w:sz w:val="13"/>
      <w:szCs w:val="13"/>
    </w:rPr>
  </w:style>
  <w:style w:type="character" w:customStyle="1" w:styleId="style11style12">
    <w:name w:val="style11 style12"/>
    <w:basedOn w:val="a2"/>
    <w:rsid w:val="00E62110"/>
  </w:style>
  <w:style w:type="character" w:customStyle="1" w:styleId="style111">
    <w:name w:val="style111"/>
    <w:basedOn w:val="a2"/>
    <w:rsid w:val="00E62110"/>
    <w:rPr>
      <w:color w:val="FFFFFF"/>
    </w:rPr>
  </w:style>
  <w:style w:type="character" w:customStyle="1" w:styleId="ttl21">
    <w:name w:val="ttl21"/>
    <w:basedOn w:val="a2"/>
    <w:rsid w:val="00E62110"/>
    <w:rPr>
      <w:rFonts w:ascii="Verdana" w:hAnsi="Verdana" w:hint="default"/>
      <w:b/>
      <w:bCs/>
      <w:color w:val="FF9900"/>
      <w:sz w:val="14"/>
      <w:szCs w:val="14"/>
    </w:rPr>
  </w:style>
  <w:style w:type="character" w:customStyle="1" w:styleId="orng1">
    <w:name w:val="orng1"/>
    <w:basedOn w:val="a2"/>
    <w:rsid w:val="00E62110"/>
    <w:rPr>
      <w:b/>
      <w:bCs/>
      <w:color w:val="F37B0F"/>
    </w:rPr>
  </w:style>
  <w:style w:type="character" w:customStyle="1" w:styleId="small1">
    <w:name w:val="small1"/>
    <w:basedOn w:val="a2"/>
    <w:rsid w:val="00E62110"/>
    <w:rPr>
      <w:sz w:val="13"/>
      <w:szCs w:val="13"/>
    </w:rPr>
  </w:style>
  <w:style w:type="character" w:customStyle="1" w:styleId="normal11">
    <w:name w:val="normal1"/>
    <w:basedOn w:val="a2"/>
    <w:rsid w:val="00E62110"/>
    <w:rPr>
      <w:rFonts w:ascii="Verdana" w:hAnsi="Verdana" w:hint="default"/>
      <w:b w:val="0"/>
      <w:bCs w:val="0"/>
      <w:color w:val="000000"/>
      <w:sz w:val="14"/>
      <w:szCs w:val="14"/>
    </w:rPr>
  </w:style>
  <w:style w:type="character" w:customStyle="1" w:styleId="t1">
    <w:name w:val="t1"/>
    <w:basedOn w:val="a2"/>
    <w:rsid w:val="00E62110"/>
    <w:rPr>
      <w:rFonts w:ascii="Arial" w:hAnsi="Arial" w:cs="Arial" w:hint="default"/>
      <w:spacing w:val="240"/>
      <w:sz w:val="20"/>
      <w:szCs w:val="20"/>
    </w:rPr>
  </w:style>
  <w:style w:type="paragraph" w:customStyle="1" w:styleId="text">
    <w:name w:val="text"/>
    <w:basedOn w:val="a0"/>
    <w:rsid w:val="00E62110"/>
    <w:pPr>
      <w:spacing w:before="100" w:beforeAutospacing="1" w:after="100" w:afterAutospacing="1"/>
      <w:jc w:val="both"/>
    </w:pPr>
    <w:rPr>
      <w:rFonts w:ascii="Verdana" w:eastAsia="Arial Unicode MS" w:hAnsi="Verdana"/>
      <w:color w:val="000000"/>
      <w:sz w:val="19"/>
      <w:szCs w:val="19"/>
    </w:rPr>
  </w:style>
  <w:style w:type="character" w:customStyle="1" w:styleId="text2">
    <w:name w:val="text2"/>
    <w:basedOn w:val="a2"/>
    <w:rsid w:val="00E62110"/>
  </w:style>
  <w:style w:type="character" w:customStyle="1" w:styleId="a10">
    <w:name w:val="a1"/>
    <w:basedOn w:val="a2"/>
    <w:rsid w:val="00E62110"/>
    <w:rPr>
      <w:rFonts w:ascii="Arial" w:hAnsi="Arial" w:cs="Arial" w:hint="default"/>
      <w:b/>
      <w:bCs/>
      <w:color w:val="114A8E"/>
      <w:sz w:val="20"/>
      <w:szCs w:val="20"/>
    </w:rPr>
  </w:style>
  <w:style w:type="paragraph" w:customStyle="1" w:styleId="field">
    <w:name w:val="field"/>
    <w:basedOn w:val="a0"/>
    <w:rsid w:val="00E62110"/>
    <w:pPr>
      <w:shd w:val="clear" w:color="auto" w:fill="F3F3F3"/>
      <w:spacing w:before="100" w:beforeAutospacing="1" w:after="100" w:afterAutospacing="1"/>
    </w:pPr>
    <w:rPr>
      <w:rFonts w:ascii="Arial Unicode MS" w:eastAsia="Times New Roman" w:hAnsi="Arial Unicode MS"/>
    </w:rPr>
  </w:style>
  <w:style w:type="paragraph" w:customStyle="1" w:styleId="mark">
    <w:name w:val="mark"/>
    <w:basedOn w:val="a0"/>
    <w:rsid w:val="00E62110"/>
    <w:pPr>
      <w:shd w:val="clear" w:color="auto" w:fill="008000"/>
      <w:spacing w:before="100" w:beforeAutospacing="1" w:after="100" w:afterAutospacing="1"/>
    </w:pPr>
    <w:rPr>
      <w:rFonts w:ascii="Arial" w:eastAsia="Times New Roman" w:hAnsi="Arial" w:cs="Arial"/>
      <w:b/>
      <w:bCs/>
      <w:color w:val="FFFFFF"/>
      <w:sz w:val="18"/>
      <w:szCs w:val="18"/>
    </w:rPr>
  </w:style>
  <w:style w:type="paragraph" w:customStyle="1" w:styleId="mtd">
    <w:name w:val="mtd"/>
    <w:basedOn w:val="a0"/>
    <w:rsid w:val="00E62110"/>
    <w:pPr>
      <w:shd w:val="clear" w:color="auto" w:fill="008000"/>
      <w:spacing w:before="100" w:beforeAutospacing="1" w:after="100" w:afterAutospacing="1"/>
      <w:jc w:val="right"/>
      <w:textAlignment w:val="center"/>
    </w:pPr>
    <w:rPr>
      <w:rFonts w:ascii="Arial Unicode MS" w:eastAsia="Times New Roman" w:hAnsi="Arial Unicode MS"/>
    </w:rPr>
  </w:style>
  <w:style w:type="paragraph" w:customStyle="1" w:styleId="ndate">
    <w:name w:val="ndate"/>
    <w:basedOn w:val="a0"/>
    <w:rsid w:val="00E62110"/>
    <w:pPr>
      <w:spacing w:before="100" w:beforeAutospacing="1" w:after="100" w:afterAutospacing="1"/>
    </w:pPr>
    <w:rPr>
      <w:rFonts w:ascii="Arial" w:eastAsia="Times New Roman" w:hAnsi="Arial" w:cs="Arial"/>
      <w:b/>
      <w:bCs/>
      <w:color w:val="008000"/>
      <w:sz w:val="20"/>
      <w:szCs w:val="20"/>
    </w:rPr>
  </w:style>
  <w:style w:type="paragraph" w:customStyle="1" w:styleId="ltd">
    <w:name w:val="ltd"/>
    <w:basedOn w:val="a0"/>
    <w:rsid w:val="00E62110"/>
    <w:pPr>
      <w:shd w:val="clear" w:color="auto" w:fill="008000"/>
      <w:spacing w:before="100" w:beforeAutospacing="1" w:after="100" w:afterAutospacing="1"/>
    </w:pPr>
    <w:rPr>
      <w:rFonts w:ascii="Arial" w:eastAsia="Times New Roman" w:hAnsi="Arial" w:cs="Arial"/>
      <w:color w:val="FFFFFF"/>
    </w:rPr>
  </w:style>
  <w:style w:type="paragraph" w:customStyle="1" w:styleId="news">
    <w:name w:val="news"/>
    <w:basedOn w:val="a0"/>
    <w:rsid w:val="00E62110"/>
    <w:pPr>
      <w:spacing w:before="100" w:beforeAutospacing="1" w:after="100" w:afterAutospacing="1"/>
    </w:pPr>
    <w:rPr>
      <w:rFonts w:ascii="Arial" w:eastAsia="Times New Roman" w:hAnsi="Arial" w:cs="Arial"/>
      <w:b/>
      <w:bCs/>
      <w:sz w:val="20"/>
      <w:szCs w:val="20"/>
    </w:rPr>
  </w:style>
  <w:style w:type="paragraph" w:customStyle="1" w:styleId="ltt">
    <w:name w:val="ltt"/>
    <w:basedOn w:val="a0"/>
    <w:rsid w:val="00E62110"/>
    <w:pPr>
      <w:shd w:val="clear" w:color="auto" w:fill="008000"/>
      <w:spacing w:before="100" w:beforeAutospacing="1" w:after="100" w:afterAutospacing="1"/>
    </w:pPr>
    <w:rPr>
      <w:rFonts w:ascii="Arial" w:eastAsia="Times New Roman" w:hAnsi="Arial" w:cs="Arial"/>
      <w:b/>
      <w:bCs/>
      <w:color w:val="FFFFFF"/>
    </w:rPr>
  </w:style>
  <w:style w:type="paragraph" w:customStyle="1" w:styleId="thead">
    <w:name w:val="thead"/>
    <w:basedOn w:val="a0"/>
    <w:rsid w:val="00E62110"/>
    <w:pPr>
      <w:shd w:val="clear" w:color="auto" w:fill="008000"/>
      <w:spacing w:before="100" w:beforeAutospacing="1" w:after="100" w:afterAutospacing="1"/>
      <w:jc w:val="center"/>
    </w:pPr>
    <w:rPr>
      <w:rFonts w:ascii="Arial" w:eastAsia="Times New Roman" w:hAnsi="Arial" w:cs="Arial"/>
      <w:color w:val="FFFFFF"/>
      <w:sz w:val="13"/>
      <w:szCs w:val="13"/>
    </w:rPr>
  </w:style>
  <w:style w:type="paragraph" w:customStyle="1" w:styleId="tbody">
    <w:name w:val="tbody"/>
    <w:basedOn w:val="a0"/>
    <w:rsid w:val="00E62110"/>
    <w:pPr>
      <w:shd w:val="clear" w:color="auto" w:fill="F0FFFF"/>
      <w:spacing w:before="100" w:beforeAutospacing="1" w:after="100" w:afterAutospacing="1"/>
      <w:jc w:val="center"/>
    </w:pPr>
    <w:rPr>
      <w:rFonts w:ascii="Arial" w:eastAsia="Times New Roman" w:hAnsi="Arial" w:cs="Arial"/>
      <w:sz w:val="13"/>
      <w:szCs w:val="13"/>
    </w:rPr>
  </w:style>
  <w:style w:type="paragraph" w:customStyle="1" w:styleId="fhead">
    <w:name w:val="fhead"/>
    <w:basedOn w:val="a0"/>
    <w:rsid w:val="00E62110"/>
    <w:pPr>
      <w:shd w:val="clear" w:color="auto" w:fill="008000"/>
      <w:spacing w:before="100" w:beforeAutospacing="1" w:after="100" w:afterAutospacing="1"/>
    </w:pPr>
    <w:rPr>
      <w:rFonts w:ascii="Arial" w:eastAsia="Times New Roman" w:hAnsi="Arial" w:cs="Arial"/>
      <w:color w:val="FFFFFF"/>
      <w:sz w:val="15"/>
      <w:szCs w:val="15"/>
    </w:rPr>
  </w:style>
  <w:style w:type="paragraph" w:customStyle="1" w:styleId="fbody">
    <w:name w:val="fbody"/>
    <w:basedOn w:val="a0"/>
    <w:rsid w:val="00E62110"/>
    <w:pPr>
      <w:shd w:val="clear" w:color="auto" w:fill="F0FFFF"/>
      <w:spacing w:before="100" w:beforeAutospacing="1" w:after="100" w:afterAutospacing="1"/>
    </w:pPr>
    <w:rPr>
      <w:rFonts w:ascii="Arial" w:eastAsia="Times New Roman" w:hAnsi="Arial" w:cs="Arial"/>
      <w:sz w:val="15"/>
      <w:szCs w:val="15"/>
    </w:rPr>
  </w:style>
  <w:style w:type="paragraph" w:customStyle="1" w:styleId="Web2">
    <w:name w:val="Обычный (Web)2"/>
    <w:basedOn w:val="a0"/>
    <w:rsid w:val="00E62110"/>
    <w:pPr>
      <w:jc w:val="center"/>
    </w:pPr>
    <w:rPr>
      <w:rFonts w:ascii="Arial" w:eastAsia="Times New Roman" w:hAnsi="Arial" w:cs="Arial"/>
      <w:color w:val="000000"/>
      <w:sz w:val="15"/>
      <w:szCs w:val="15"/>
    </w:rPr>
  </w:style>
  <w:style w:type="character" w:customStyle="1" w:styleId="tbo1">
    <w:name w:val="tbo1"/>
    <w:basedOn w:val="a2"/>
    <w:rsid w:val="00E62110"/>
    <w:rPr>
      <w:rFonts w:ascii="Arial" w:hAnsi="Arial" w:cs="Arial" w:hint="default"/>
      <w:b/>
      <w:bCs/>
      <w:spacing w:val="240"/>
      <w:sz w:val="20"/>
      <w:szCs w:val="20"/>
    </w:rPr>
  </w:style>
  <w:style w:type="character" w:customStyle="1" w:styleId="SUBST">
    <w:name w:val="__SUBST"/>
    <w:rsid w:val="00E62110"/>
    <w:rPr>
      <w:b/>
      <w:bCs/>
      <w:i/>
      <w:iCs/>
      <w:sz w:val="22"/>
      <w:szCs w:val="22"/>
    </w:rPr>
  </w:style>
  <w:style w:type="paragraph" w:customStyle="1" w:styleId="H4">
    <w:name w:val="H4"/>
    <w:basedOn w:val="a0"/>
    <w:next w:val="a0"/>
    <w:rsid w:val="00E62110"/>
    <w:pPr>
      <w:keepNext/>
      <w:overflowPunct w:val="0"/>
      <w:autoSpaceDE w:val="0"/>
      <w:autoSpaceDN w:val="0"/>
      <w:adjustRightInd w:val="0"/>
      <w:spacing w:before="100" w:after="100"/>
      <w:textAlignment w:val="baseline"/>
    </w:pPr>
    <w:rPr>
      <w:rFonts w:eastAsia="Times New Roman"/>
      <w:b/>
      <w:szCs w:val="20"/>
    </w:rPr>
  </w:style>
  <w:style w:type="paragraph" w:customStyle="1" w:styleId="just">
    <w:name w:val="just"/>
    <w:basedOn w:val="a0"/>
    <w:rsid w:val="00E62110"/>
    <w:pPr>
      <w:spacing w:before="120" w:after="120"/>
      <w:jc w:val="both"/>
    </w:pPr>
    <w:rPr>
      <w:rFonts w:ascii="Arial" w:eastAsia="Arial Unicode MS" w:hAnsi="Arial" w:cs="Arial"/>
      <w:color w:val="333333"/>
      <w:sz w:val="20"/>
      <w:szCs w:val="20"/>
    </w:rPr>
  </w:style>
  <w:style w:type="paragraph" w:customStyle="1" w:styleId="light">
    <w:name w:val="light"/>
    <w:basedOn w:val="a0"/>
    <w:rsid w:val="00E62110"/>
    <w:pPr>
      <w:shd w:val="clear" w:color="auto" w:fill="E7EDF8"/>
      <w:spacing w:before="100" w:beforeAutospacing="1" w:after="100" w:afterAutospacing="1"/>
    </w:pPr>
    <w:rPr>
      <w:rFonts w:ascii="Arial" w:eastAsia="Arial Unicode MS" w:hAnsi="Arial" w:cs="Arial"/>
      <w:color w:val="333333"/>
      <w:sz w:val="20"/>
      <w:szCs w:val="20"/>
    </w:rPr>
  </w:style>
  <w:style w:type="paragraph" w:customStyle="1" w:styleId="dark">
    <w:name w:val="dark"/>
    <w:basedOn w:val="a0"/>
    <w:rsid w:val="00E62110"/>
    <w:pPr>
      <w:shd w:val="clear" w:color="auto" w:fill="AABCDD"/>
      <w:spacing w:before="100" w:beforeAutospacing="1" w:after="100" w:afterAutospacing="1"/>
    </w:pPr>
    <w:rPr>
      <w:rFonts w:ascii="Arial" w:eastAsia="Arial Unicode MS" w:hAnsi="Arial" w:cs="Arial"/>
      <w:b/>
      <w:bCs/>
      <w:color w:val="FFFFFF"/>
      <w:sz w:val="20"/>
      <w:szCs w:val="20"/>
    </w:rPr>
  </w:style>
  <w:style w:type="paragraph" w:customStyle="1" w:styleId="middle">
    <w:name w:val="middle"/>
    <w:basedOn w:val="a0"/>
    <w:rsid w:val="00E62110"/>
    <w:pPr>
      <w:shd w:val="clear" w:color="auto" w:fill="DDE4F0"/>
      <w:spacing w:before="100" w:beforeAutospacing="1" w:after="100" w:afterAutospacing="1"/>
    </w:pPr>
    <w:rPr>
      <w:rFonts w:ascii="Arial" w:eastAsia="Arial Unicode MS" w:hAnsi="Arial" w:cs="Arial"/>
      <w:color w:val="333333"/>
      <w:sz w:val="20"/>
      <w:szCs w:val="20"/>
    </w:rPr>
  </w:style>
  <w:style w:type="paragraph" w:customStyle="1" w:styleId="spelle">
    <w:name w:val="spelle"/>
    <w:basedOn w:val="a0"/>
    <w:rsid w:val="00E62110"/>
    <w:pPr>
      <w:spacing w:before="100" w:beforeAutospacing="1" w:after="100" w:afterAutospacing="1"/>
    </w:pPr>
    <w:rPr>
      <w:rFonts w:ascii="Arial" w:eastAsia="Arial Unicode MS" w:hAnsi="Arial" w:cs="Arial"/>
      <w:color w:val="333333"/>
      <w:sz w:val="20"/>
      <w:szCs w:val="20"/>
    </w:rPr>
  </w:style>
  <w:style w:type="paragraph" w:customStyle="1" w:styleId="grame">
    <w:name w:val="grame"/>
    <w:basedOn w:val="a0"/>
    <w:rsid w:val="00E62110"/>
    <w:pPr>
      <w:spacing w:before="100" w:beforeAutospacing="1" w:after="100" w:afterAutospacing="1"/>
    </w:pPr>
    <w:rPr>
      <w:rFonts w:ascii="Arial" w:eastAsia="Arial Unicode MS" w:hAnsi="Arial" w:cs="Arial"/>
      <w:color w:val="333333"/>
      <w:sz w:val="20"/>
      <w:szCs w:val="20"/>
    </w:rPr>
  </w:style>
  <w:style w:type="paragraph" w:customStyle="1" w:styleId="main0">
    <w:name w:val="main"/>
    <w:basedOn w:val="a0"/>
    <w:rsid w:val="00E62110"/>
    <w:pPr>
      <w:spacing w:before="100" w:beforeAutospacing="1" w:after="100" w:afterAutospacing="1"/>
      <w:ind w:firstLine="250"/>
      <w:jc w:val="both"/>
    </w:pPr>
    <w:rPr>
      <w:rFonts w:ascii="Arial Unicode MS" w:eastAsia="Arial Unicode MS" w:hAnsi="Arial Unicode MS"/>
      <w:color w:val="624435"/>
    </w:rPr>
  </w:style>
  <w:style w:type="character" w:customStyle="1" w:styleId="ht3">
    <w:name w:val="ht3"/>
    <w:basedOn w:val="a2"/>
    <w:rsid w:val="00E62110"/>
    <w:rPr>
      <w:rFonts w:ascii="Verdana" w:hAnsi="Verdana" w:hint="default"/>
      <w:b/>
      <w:bCs/>
      <w:color w:val="000000"/>
      <w:sz w:val="24"/>
      <w:szCs w:val="24"/>
    </w:rPr>
  </w:style>
  <w:style w:type="paragraph" w:customStyle="1" w:styleId="SubHeading1">
    <w:name w:val="Sub Heading 1"/>
    <w:rsid w:val="00E62110"/>
    <w:pPr>
      <w:widowControl w:val="0"/>
      <w:autoSpaceDE w:val="0"/>
      <w:autoSpaceDN w:val="0"/>
      <w:adjustRightInd w:val="0"/>
      <w:spacing w:before="240" w:after="40"/>
    </w:pPr>
    <w:rPr>
      <w:rFonts w:ascii="Times New Roman" w:eastAsia="Times New Roman" w:hAnsi="Times New Roman"/>
      <w:sz w:val="22"/>
      <w:szCs w:val="22"/>
    </w:rPr>
  </w:style>
  <w:style w:type="character" w:customStyle="1" w:styleId="news1">
    <w:name w:val="news1"/>
    <w:basedOn w:val="a2"/>
    <w:rsid w:val="00E62110"/>
    <w:rPr>
      <w:rFonts w:ascii="Verdana" w:hAnsi="Verdana" w:hint="default"/>
      <w:color w:val="274F7D"/>
      <w:sz w:val="14"/>
      <w:szCs w:val="14"/>
    </w:rPr>
  </w:style>
  <w:style w:type="paragraph" w:customStyle="1" w:styleId="addnotes">
    <w:name w:val="addnotes"/>
    <w:basedOn w:val="a0"/>
    <w:rsid w:val="00E62110"/>
    <w:pPr>
      <w:spacing w:before="100" w:beforeAutospacing="1" w:after="100" w:afterAutospacing="1"/>
    </w:pPr>
    <w:rPr>
      <w:rFonts w:ascii="Arial" w:eastAsia="Times New Roman" w:hAnsi="Arial" w:cs="Arial"/>
      <w:b/>
      <w:bCs/>
      <w:color w:val="405893"/>
      <w:spacing w:val="24"/>
      <w:sz w:val="17"/>
      <w:szCs w:val="17"/>
    </w:rPr>
  </w:style>
  <w:style w:type="character" w:customStyle="1" w:styleId="textlo4">
    <w:name w:val="textlo4"/>
    <w:basedOn w:val="a2"/>
    <w:rsid w:val="00E62110"/>
    <w:rPr>
      <w:rFonts w:ascii="Verdana" w:hAnsi="Verdana" w:hint="default"/>
      <w:color w:val="666666"/>
      <w:sz w:val="15"/>
      <w:szCs w:val="15"/>
    </w:rPr>
  </w:style>
  <w:style w:type="paragraph" w:customStyle="1" w:styleId="2ff6">
    <w:name w:val="Обычный (веб)2"/>
    <w:basedOn w:val="a0"/>
    <w:rsid w:val="00E62110"/>
    <w:pPr>
      <w:spacing w:before="175" w:after="175" w:line="288" w:lineRule="auto"/>
    </w:pPr>
    <w:rPr>
      <w:rFonts w:eastAsia="Times New Roman"/>
      <w:sz w:val="16"/>
      <w:szCs w:val="16"/>
    </w:rPr>
  </w:style>
  <w:style w:type="character" w:customStyle="1" w:styleId="price3">
    <w:name w:val="price3"/>
    <w:basedOn w:val="a2"/>
    <w:rsid w:val="00E62110"/>
    <w:rPr>
      <w:b/>
      <w:bCs/>
      <w:vanish w:val="0"/>
      <w:webHidden w:val="0"/>
      <w:color w:val="E5000A"/>
      <w:specVanish w:val="0"/>
    </w:rPr>
  </w:style>
  <w:style w:type="character" w:customStyle="1" w:styleId="priceabout2">
    <w:name w:val="priceabout2"/>
    <w:basedOn w:val="a2"/>
    <w:rsid w:val="00E62110"/>
    <w:rPr>
      <w:b w:val="0"/>
      <w:bCs w:val="0"/>
      <w:vanish w:val="0"/>
      <w:webHidden w:val="0"/>
      <w:color w:val="343434"/>
      <w:sz w:val="29"/>
      <w:szCs w:val="29"/>
      <w:specVanish w:val="0"/>
    </w:rPr>
  </w:style>
  <w:style w:type="paragraph" w:customStyle="1" w:styleId="1fff8">
    <w:name w:val="таблица 1"/>
    <w:basedOn w:val="a0"/>
    <w:next w:val="a0"/>
    <w:rsid w:val="00E62110"/>
    <w:rPr>
      <w:rFonts w:ascii="Arial" w:eastAsia="Times New Roman" w:hAnsi="Arial"/>
      <w:sz w:val="18"/>
      <w:szCs w:val="20"/>
    </w:rPr>
  </w:style>
  <w:style w:type="paragraph" w:customStyle="1" w:styleId="label">
    <w:name w:val="label"/>
    <w:basedOn w:val="a0"/>
    <w:rsid w:val="00E62110"/>
    <w:pPr>
      <w:spacing w:before="100" w:beforeAutospacing="1" w:after="100" w:afterAutospacing="1"/>
      <w:jc w:val="right"/>
    </w:pPr>
    <w:rPr>
      <w:rFonts w:ascii="Arial Unicode MS" w:eastAsia="Arial Unicode MS" w:hAnsi="Arial Unicode MS"/>
      <w:b/>
      <w:bCs/>
    </w:rPr>
  </w:style>
  <w:style w:type="character" w:customStyle="1" w:styleId="small11">
    <w:name w:val="small11"/>
    <w:basedOn w:val="a2"/>
    <w:rsid w:val="00E62110"/>
    <w:rPr>
      <w:rFonts w:ascii="Tahoma" w:hAnsi="Tahoma" w:cs="Tahoma" w:hint="default"/>
      <w:b w:val="0"/>
      <w:bCs w:val="0"/>
      <w:sz w:val="14"/>
      <w:szCs w:val="14"/>
    </w:rPr>
  </w:style>
  <w:style w:type="character" w:customStyle="1" w:styleId="afffffffff3">
    <w:name w:val="Гипертекстовая ссылка"/>
    <w:basedOn w:val="a2"/>
    <w:rsid w:val="00E62110"/>
    <w:rPr>
      <w:color w:val="008000"/>
      <w:sz w:val="18"/>
      <w:szCs w:val="18"/>
      <w:u w:val="single"/>
    </w:rPr>
  </w:style>
  <w:style w:type="paragraph" w:customStyle="1" w:styleId="ip">
    <w:name w:val="ip"/>
    <w:basedOn w:val="a0"/>
    <w:rsid w:val="00E62110"/>
    <w:pPr>
      <w:spacing w:before="120" w:after="120"/>
      <w:ind w:left="120" w:right="120" w:firstLine="240"/>
      <w:jc w:val="both"/>
    </w:pPr>
    <w:rPr>
      <w:rFonts w:eastAsia="Times New Roman"/>
      <w:color w:val="000000"/>
    </w:rPr>
  </w:style>
  <w:style w:type="character" w:customStyle="1" w:styleId="afffffffff4">
    <w:name w:val="a"/>
    <w:basedOn w:val="a2"/>
    <w:rsid w:val="00E62110"/>
  </w:style>
  <w:style w:type="paragraph" w:customStyle="1" w:styleId="newstext">
    <w:name w:val="newstext"/>
    <w:basedOn w:val="a0"/>
    <w:rsid w:val="00E62110"/>
    <w:pPr>
      <w:spacing w:before="100" w:beforeAutospacing="1" w:after="100" w:afterAutospacing="1"/>
    </w:pPr>
    <w:rPr>
      <w:rFonts w:ascii="Tahoma" w:eastAsia="Times New Roman" w:hAnsi="Tahoma" w:cs="Tahoma"/>
      <w:color w:val="777777"/>
      <w:sz w:val="12"/>
      <w:szCs w:val="12"/>
    </w:rPr>
  </w:style>
  <w:style w:type="paragraph" w:customStyle="1" w:styleId="text20">
    <w:name w:val="text20"/>
    <w:basedOn w:val="a0"/>
    <w:rsid w:val="00E62110"/>
    <w:pPr>
      <w:spacing w:after="216" w:line="312" w:lineRule="auto"/>
    </w:pPr>
    <w:rPr>
      <w:rFonts w:ascii="Arial" w:eastAsia="Times New Roman" w:hAnsi="Arial" w:cs="Arial"/>
      <w:sz w:val="18"/>
      <w:szCs w:val="18"/>
    </w:rPr>
  </w:style>
  <w:style w:type="character" w:customStyle="1" w:styleId="text1">
    <w:name w:val="text1"/>
    <w:basedOn w:val="a2"/>
    <w:rsid w:val="00E62110"/>
    <w:rPr>
      <w:rFonts w:ascii="Arial" w:hAnsi="Arial" w:cs="Arial" w:hint="default"/>
      <w:b w:val="0"/>
      <w:bCs w:val="0"/>
      <w:strike w:val="0"/>
      <w:dstrike w:val="0"/>
      <w:color w:val="404040"/>
      <w:sz w:val="15"/>
      <w:szCs w:val="15"/>
      <w:u w:val="none"/>
      <w:effect w:val="none"/>
    </w:rPr>
  </w:style>
  <w:style w:type="paragraph" w:customStyle="1" w:styleId="afffffffff5">
    <w:name w:val="Новый Стиль"/>
    <w:basedOn w:val="a0"/>
    <w:rsid w:val="00E62110"/>
    <w:pPr>
      <w:ind w:firstLine="851"/>
      <w:jc w:val="both"/>
    </w:pPr>
    <w:rPr>
      <w:rFonts w:eastAsia="Times New Roman"/>
      <w:snapToGrid w:val="0"/>
      <w:color w:val="000000"/>
      <w:sz w:val="28"/>
      <w:szCs w:val="20"/>
    </w:rPr>
  </w:style>
  <w:style w:type="paragraph" w:customStyle="1" w:styleId="subsubtitle">
    <w:name w:val="subsubtitle"/>
    <w:basedOn w:val="a0"/>
    <w:rsid w:val="00E62110"/>
    <w:pPr>
      <w:spacing w:before="100" w:beforeAutospacing="1" w:after="100" w:afterAutospacing="1"/>
      <w:jc w:val="center"/>
    </w:pPr>
    <w:rPr>
      <w:rFonts w:eastAsia="Times New Roman"/>
      <w:b/>
      <w:bCs/>
      <w:color w:val="000000"/>
      <w:sz w:val="15"/>
      <w:szCs w:val="15"/>
    </w:rPr>
  </w:style>
  <w:style w:type="paragraph" w:customStyle="1" w:styleId="afffffffff6">
    <w:name w:val="Перечисление"/>
    <w:basedOn w:val="a0"/>
    <w:rsid w:val="00E62110"/>
    <w:pPr>
      <w:tabs>
        <w:tab w:val="num" w:pos="720"/>
      </w:tabs>
      <w:spacing w:before="120" w:line="288" w:lineRule="auto"/>
      <w:ind w:left="720" w:hanging="360"/>
      <w:jc w:val="both"/>
    </w:pPr>
    <w:rPr>
      <w:rFonts w:ascii="Arial" w:eastAsia="Times New Roman" w:hAnsi="Arial"/>
      <w:sz w:val="22"/>
      <w:szCs w:val="20"/>
    </w:rPr>
  </w:style>
  <w:style w:type="paragraph" w:customStyle="1" w:styleId="Heading11">
    <w:name w:val="Heading 11"/>
    <w:basedOn w:val="a0"/>
    <w:next w:val="a0"/>
    <w:rsid w:val="00E62110"/>
    <w:pPr>
      <w:keepNext/>
      <w:widowControl w:val="0"/>
      <w:spacing w:line="360" w:lineRule="auto"/>
      <w:jc w:val="center"/>
    </w:pPr>
    <w:rPr>
      <w:rFonts w:eastAsia="Times New Roman"/>
      <w:szCs w:val="20"/>
      <w:lang w:val="en-US"/>
    </w:rPr>
  </w:style>
  <w:style w:type="character" w:customStyle="1" w:styleId="150">
    <w:name w:val="Стиль 15 пт Черный"/>
    <w:basedOn w:val="a2"/>
    <w:rsid w:val="00E62110"/>
    <w:rPr>
      <w:color w:val="000000"/>
      <w:sz w:val="30"/>
    </w:rPr>
  </w:style>
  <w:style w:type="paragraph" w:customStyle="1" w:styleId="151">
    <w:name w:val="Стиль 15 пт Черный1"/>
    <w:basedOn w:val="a0"/>
    <w:rsid w:val="00E62110"/>
    <w:pPr>
      <w:ind w:firstLine="851"/>
      <w:jc w:val="both"/>
    </w:pPr>
    <w:rPr>
      <w:rFonts w:eastAsia="Times New Roman"/>
      <w:color w:val="000000"/>
      <w:spacing w:val="10"/>
      <w:sz w:val="30"/>
      <w:szCs w:val="32"/>
    </w:rPr>
  </w:style>
  <w:style w:type="character" w:customStyle="1" w:styleId="1510">
    <w:name w:val="Стиль 15 пт Черный1 Знак"/>
    <w:basedOn w:val="a2"/>
    <w:rsid w:val="00E62110"/>
    <w:rPr>
      <w:color w:val="000000"/>
      <w:spacing w:val="10"/>
      <w:sz w:val="30"/>
      <w:szCs w:val="32"/>
      <w:lang w:val="ru-RU" w:eastAsia="ru-RU" w:bidi="ar-SA"/>
    </w:rPr>
  </w:style>
  <w:style w:type="numbering" w:customStyle="1" w:styleId="3">
    <w:name w:val="Стиль3"/>
    <w:rsid w:val="00E62110"/>
    <w:pPr>
      <w:numPr>
        <w:numId w:val="41"/>
      </w:numPr>
    </w:pPr>
  </w:style>
  <w:style w:type="numbering" w:customStyle="1" w:styleId="4">
    <w:name w:val="Стиль4"/>
    <w:rsid w:val="00E62110"/>
    <w:pPr>
      <w:numPr>
        <w:numId w:val="42"/>
      </w:numPr>
    </w:pPr>
  </w:style>
  <w:style w:type="numbering" w:customStyle="1" w:styleId="59">
    <w:name w:val="Стиль5"/>
    <w:rsid w:val="00E62110"/>
  </w:style>
  <w:style w:type="numbering" w:customStyle="1" w:styleId="6">
    <w:name w:val="Стиль6"/>
    <w:rsid w:val="00E62110"/>
    <w:pPr>
      <w:numPr>
        <w:numId w:val="44"/>
      </w:numPr>
    </w:pPr>
  </w:style>
  <w:style w:type="numbering" w:customStyle="1" w:styleId="7">
    <w:name w:val="Стиль7"/>
    <w:rsid w:val="00E62110"/>
    <w:pPr>
      <w:numPr>
        <w:numId w:val="45"/>
      </w:numPr>
    </w:pPr>
  </w:style>
  <w:style w:type="numbering" w:customStyle="1" w:styleId="80">
    <w:name w:val="Стиль8"/>
    <w:rsid w:val="00E62110"/>
    <w:pPr>
      <w:numPr>
        <w:numId w:val="46"/>
      </w:numPr>
    </w:pPr>
  </w:style>
  <w:style w:type="numbering" w:customStyle="1" w:styleId="9">
    <w:name w:val="Стиль9"/>
    <w:rsid w:val="00E62110"/>
    <w:pPr>
      <w:numPr>
        <w:numId w:val="47"/>
      </w:numPr>
    </w:pPr>
  </w:style>
  <w:style w:type="numbering" w:customStyle="1" w:styleId="100">
    <w:name w:val="Стиль10"/>
    <w:rsid w:val="00E62110"/>
    <w:pPr>
      <w:numPr>
        <w:numId w:val="48"/>
      </w:numPr>
    </w:pPr>
  </w:style>
  <w:style w:type="numbering" w:customStyle="1" w:styleId="110">
    <w:name w:val="Стиль11"/>
    <w:rsid w:val="00E62110"/>
    <w:pPr>
      <w:numPr>
        <w:numId w:val="49"/>
      </w:numPr>
    </w:pPr>
  </w:style>
  <w:style w:type="numbering" w:customStyle="1" w:styleId="12">
    <w:name w:val="Стиль12"/>
    <w:rsid w:val="00E62110"/>
    <w:pPr>
      <w:numPr>
        <w:numId w:val="50"/>
      </w:numPr>
    </w:pPr>
  </w:style>
  <w:style w:type="numbering" w:customStyle="1" w:styleId="13">
    <w:name w:val="Стиль13"/>
    <w:rsid w:val="00E62110"/>
    <w:pPr>
      <w:numPr>
        <w:numId w:val="51"/>
      </w:numPr>
    </w:pPr>
  </w:style>
  <w:style w:type="numbering" w:customStyle="1" w:styleId="14">
    <w:name w:val="Стиль14"/>
    <w:rsid w:val="00E62110"/>
    <w:pPr>
      <w:numPr>
        <w:numId w:val="52"/>
      </w:numPr>
    </w:pPr>
  </w:style>
  <w:style w:type="numbering" w:customStyle="1" w:styleId="15">
    <w:name w:val="Стиль15"/>
    <w:rsid w:val="00E62110"/>
    <w:pPr>
      <w:numPr>
        <w:numId w:val="53"/>
      </w:numPr>
    </w:pPr>
  </w:style>
  <w:style w:type="numbering" w:customStyle="1" w:styleId="16">
    <w:name w:val="Стиль16"/>
    <w:rsid w:val="00E62110"/>
    <w:pPr>
      <w:numPr>
        <w:numId w:val="54"/>
      </w:numPr>
    </w:pPr>
  </w:style>
  <w:style w:type="numbering" w:customStyle="1" w:styleId="17">
    <w:name w:val="Стиль17"/>
    <w:rsid w:val="00E62110"/>
    <w:pPr>
      <w:numPr>
        <w:numId w:val="55"/>
      </w:numPr>
    </w:pPr>
  </w:style>
  <w:style w:type="numbering" w:customStyle="1" w:styleId="18">
    <w:name w:val="Стиль18"/>
    <w:rsid w:val="00E62110"/>
    <w:pPr>
      <w:numPr>
        <w:numId w:val="56"/>
      </w:numPr>
    </w:pPr>
  </w:style>
  <w:style w:type="numbering" w:customStyle="1" w:styleId="19">
    <w:name w:val="Стиль19"/>
    <w:rsid w:val="00E62110"/>
    <w:pPr>
      <w:numPr>
        <w:numId w:val="57"/>
      </w:numPr>
    </w:pPr>
  </w:style>
  <w:style w:type="numbering" w:customStyle="1" w:styleId="20">
    <w:name w:val="Стиль20"/>
    <w:rsid w:val="00E62110"/>
    <w:pPr>
      <w:numPr>
        <w:numId w:val="58"/>
      </w:numPr>
    </w:pPr>
  </w:style>
  <w:style w:type="numbering" w:customStyle="1" w:styleId="21">
    <w:name w:val="Стиль21"/>
    <w:rsid w:val="00E62110"/>
    <w:pPr>
      <w:numPr>
        <w:numId w:val="59"/>
      </w:numPr>
    </w:pPr>
  </w:style>
  <w:style w:type="numbering" w:customStyle="1" w:styleId="22">
    <w:name w:val="Стиль22"/>
    <w:rsid w:val="00E62110"/>
    <w:pPr>
      <w:numPr>
        <w:numId w:val="60"/>
      </w:numPr>
    </w:pPr>
  </w:style>
  <w:style w:type="numbering" w:customStyle="1" w:styleId="23">
    <w:name w:val="Стиль23"/>
    <w:basedOn w:val="a4"/>
    <w:rsid w:val="00E62110"/>
    <w:pPr>
      <w:numPr>
        <w:numId w:val="61"/>
      </w:numPr>
    </w:pPr>
  </w:style>
  <w:style w:type="numbering" w:customStyle="1" w:styleId="24">
    <w:name w:val="Стиль24"/>
    <w:basedOn w:val="a4"/>
    <w:rsid w:val="00E62110"/>
    <w:pPr>
      <w:numPr>
        <w:numId w:val="62"/>
      </w:numPr>
    </w:pPr>
  </w:style>
  <w:style w:type="numbering" w:customStyle="1" w:styleId="25">
    <w:name w:val="Стиль25"/>
    <w:basedOn w:val="a4"/>
    <w:rsid w:val="00E62110"/>
    <w:pPr>
      <w:numPr>
        <w:numId w:val="63"/>
      </w:numPr>
    </w:pPr>
  </w:style>
  <w:style w:type="numbering" w:customStyle="1" w:styleId="26">
    <w:name w:val="Стиль26"/>
    <w:rsid w:val="00E62110"/>
    <w:pPr>
      <w:numPr>
        <w:numId w:val="64"/>
      </w:numPr>
    </w:pPr>
  </w:style>
  <w:style w:type="numbering" w:customStyle="1" w:styleId="27">
    <w:name w:val="Стиль27"/>
    <w:rsid w:val="00E62110"/>
    <w:pPr>
      <w:numPr>
        <w:numId w:val="65"/>
      </w:numPr>
    </w:pPr>
  </w:style>
  <w:style w:type="paragraph" w:customStyle="1" w:styleId="xl23">
    <w:name w:val="xl23"/>
    <w:basedOn w:val="a0"/>
    <w:rsid w:val="00E6211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rightside">
    <w:name w:val="right_side"/>
    <w:basedOn w:val="a0"/>
    <w:rsid w:val="00E62110"/>
    <w:pPr>
      <w:shd w:val="clear" w:color="auto" w:fill="FFFFFF"/>
    </w:pPr>
    <w:rPr>
      <w:rFonts w:eastAsia="Times New Roman"/>
    </w:rPr>
  </w:style>
  <w:style w:type="paragraph" w:customStyle="1" w:styleId="Style8">
    <w:name w:val="Style8"/>
    <w:basedOn w:val="a0"/>
    <w:rsid w:val="00E62110"/>
    <w:pPr>
      <w:widowControl w:val="0"/>
      <w:autoSpaceDE w:val="0"/>
      <w:autoSpaceDN w:val="0"/>
      <w:adjustRightInd w:val="0"/>
      <w:spacing w:line="269" w:lineRule="exact"/>
    </w:pPr>
    <w:rPr>
      <w:rFonts w:eastAsia="Times New Roman"/>
      <w:sz w:val="20"/>
    </w:rPr>
  </w:style>
  <w:style w:type="paragraph" w:customStyle="1" w:styleId="Style9">
    <w:name w:val="Style9"/>
    <w:basedOn w:val="a0"/>
    <w:rsid w:val="00E62110"/>
    <w:pPr>
      <w:widowControl w:val="0"/>
      <w:autoSpaceDE w:val="0"/>
      <w:autoSpaceDN w:val="0"/>
      <w:adjustRightInd w:val="0"/>
    </w:pPr>
    <w:rPr>
      <w:rFonts w:eastAsia="Times New Roman"/>
      <w:sz w:val="20"/>
    </w:rPr>
  </w:style>
  <w:style w:type="paragraph" w:customStyle="1" w:styleId="Style11">
    <w:name w:val="Style11"/>
    <w:basedOn w:val="a0"/>
    <w:rsid w:val="00E62110"/>
    <w:pPr>
      <w:widowControl w:val="0"/>
      <w:autoSpaceDE w:val="0"/>
      <w:autoSpaceDN w:val="0"/>
      <w:adjustRightInd w:val="0"/>
    </w:pPr>
    <w:rPr>
      <w:rFonts w:eastAsia="Times New Roman"/>
      <w:sz w:val="20"/>
    </w:rPr>
  </w:style>
  <w:style w:type="paragraph" w:customStyle="1" w:styleId="Style13">
    <w:name w:val="Style13"/>
    <w:basedOn w:val="a0"/>
    <w:rsid w:val="00E62110"/>
    <w:pPr>
      <w:widowControl w:val="0"/>
      <w:autoSpaceDE w:val="0"/>
      <w:autoSpaceDN w:val="0"/>
      <w:adjustRightInd w:val="0"/>
    </w:pPr>
    <w:rPr>
      <w:rFonts w:eastAsia="Times New Roman"/>
      <w:sz w:val="20"/>
    </w:rPr>
  </w:style>
  <w:style w:type="character" w:customStyle="1" w:styleId="FontStyle15">
    <w:name w:val="Font Style15"/>
    <w:basedOn w:val="a2"/>
    <w:rsid w:val="00E62110"/>
    <w:rPr>
      <w:rFonts w:ascii="Times New Roman" w:hAnsi="Times New Roman" w:cs="Times New Roman"/>
      <w:b/>
      <w:bCs/>
      <w:sz w:val="24"/>
      <w:szCs w:val="24"/>
    </w:rPr>
  </w:style>
  <w:style w:type="character" w:customStyle="1" w:styleId="FontStyle17">
    <w:name w:val="Font Style17"/>
    <w:basedOn w:val="a2"/>
    <w:rsid w:val="00E62110"/>
    <w:rPr>
      <w:rFonts w:ascii="Times New Roman" w:hAnsi="Times New Roman" w:cs="Times New Roman"/>
      <w:sz w:val="18"/>
      <w:szCs w:val="18"/>
    </w:rPr>
  </w:style>
  <w:style w:type="character" w:customStyle="1" w:styleId="FontStyle18">
    <w:name w:val="Font Style18"/>
    <w:basedOn w:val="a2"/>
    <w:rsid w:val="00E62110"/>
    <w:rPr>
      <w:rFonts w:ascii="Times New Roman" w:hAnsi="Times New Roman" w:cs="Times New Roman"/>
      <w:sz w:val="24"/>
      <w:szCs w:val="24"/>
    </w:rPr>
  </w:style>
  <w:style w:type="character" w:customStyle="1" w:styleId="FontStyle19">
    <w:name w:val="Font Style19"/>
    <w:basedOn w:val="a2"/>
    <w:rsid w:val="00E62110"/>
    <w:rPr>
      <w:rFonts w:ascii="Times New Roman" w:hAnsi="Times New Roman" w:cs="Times New Roman"/>
      <w:sz w:val="22"/>
      <w:szCs w:val="22"/>
    </w:rPr>
  </w:style>
  <w:style w:type="paragraph" w:customStyle="1" w:styleId="Style10">
    <w:name w:val="Style10"/>
    <w:basedOn w:val="a0"/>
    <w:rsid w:val="00E62110"/>
    <w:pPr>
      <w:widowControl w:val="0"/>
      <w:autoSpaceDE w:val="0"/>
      <w:autoSpaceDN w:val="0"/>
      <w:adjustRightInd w:val="0"/>
    </w:pPr>
    <w:rPr>
      <w:rFonts w:eastAsia="Times New Roman"/>
      <w:sz w:val="20"/>
    </w:rPr>
  </w:style>
  <w:style w:type="paragraph" w:customStyle="1" w:styleId="afffffffff7">
    <w:name w:val="Нормальный.Обычный"/>
    <w:rsid w:val="00E62110"/>
    <w:pPr>
      <w:overflowPunct w:val="0"/>
      <w:autoSpaceDE w:val="0"/>
      <w:autoSpaceDN w:val="0"/>
      <w:adjustRightInd w:val="0"/>
      <w:ind w:firstLine="709"/>
      <w:jc w:val="both"/>
      <w:textAlignment w:val="baseline"/>
    </w:pPr>
    <w:rPr>
      <w:rFonts w:ascii="Times New Roman" w:eastAsia="Times New Roman" w:hAnsi="Times New Roman"/>
      <w:sz w:val="28"/>
      <w:szCs w:val="28"/>
    </w:rPr>
  </w:style>
  <w:style w:type="character" w:customStyle="1" w:styleId="TableFootnotelast3">
    <w:name w:val="Table_Footnote_last Знак3"/>
    <w:aliases w:val="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single space Знак Знак2"/>
    <w:basedOn w:val="a2"/>
    <w:rsid w:val="00E62110"/>
    <w:rPr>
      <w:lang w:val="ru-RU" w:eastAsia="ru-RU" w:bidi="ar-SA"/>
    </w:rPr>
  </w:style>
  <w:style w:type="paragraph" w:customStyle="1" w:styleId="v">
    <w:name w:val="v"/>
    <w:basedOn w:val="a0"/>
    <w:rsid w:val="00E62110"/>
    <w:pPr>
      <w:spacing w:before="120"/>
      <w:jc w:val="both"/>
    </w:pPr>
    <w:rPr>
      <w:rFonts w:eastAsia="Times New Roman"/>
    </w:rPr>
  </w:style>
  <w:style w:type="character" w:customStyle="1" w:styleId="380">
    <w:name w:val="Знак Знак38"/>
    <w:basedOn w:val="a2"/>
    <w:rsid w:val="00E62110"/>
    <w:rPr>
      <w:sz w:val="24"/>
      <w:szCs w:val="24"/>
      <w:lang w:val="ru-RU" w:eastAsia="ru-RU" w:bidi="ar-SA"/>
    </w:rPr>
  </w:style>
  <w:style w:type="paragraph" w:customStyle="1" w:styleId="Normal10-022">
    <w:name w:val="Стиль Normal + 10 пт полужирный По центру Слева:  -02 см Справ...2"/>
    <w:basedOn w:val="3f4"/>
    <w:link w:val="Normal10-0220"/>
    <w:rsid w:val="00E62110"/>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basedOn w:val="Normal"/>
    <w:link w:val="Normal10-022"/>
    <w:rsid w:val="00E62110"/>
    <w:rPr>
      <w:b/>
      <w:bCs/>
    </w:rPr>
  </w:style>
  <w:style w:type="paragraph" w:customStyle="1" w:styleId="-9">
    <w:name w:val="Стиль абзаца - основа"/>
    <w:basedOn w:val="a0"/>
    <w:link w:val="-a"/>
    <w:rsid w:val="00E62110"/>
    <w:pPr>
      <w:tabs>
        <w:tab w:val="left" w:pos="912"/>
      </w:tabs>
      <w:suppressAutoHyphens/>
      <w:overflowPunct w:val="0"/>
      <w:autoSpaceDE w:val="0"/>
      <w:autoSpaceDN w:val="0"/>
      <w:adjustRightInd w:val="0"/>
      <w:ind w:firstLine="539"/>
      <w:jc w:val="both"/>
    </w:pPr>
    <w:rPr>
      <w:rFonts w:eastAsia="Times New Roman"/>
      <w:szCs w:val="20"/>
    </w:rPr>
  </w:style>
  <w:style w:type="character" w:customStyle="1" w:styleId="-a">
    <w:name w:val="Стиль абзаца - основа Знак"/>
    <w:basedOn w:val="a2"/>
    <w:link w:val="-9"/>
    <w:rsid w:val="00E62110"/>
    <w:rPr>
      <w:rFonts w:ascii="Times New Roman" w:eastAsia="Times New Roman" w:hAnsi="Times New Roman"/>
      <w:sz w:val="24"/>
    </w:rPr>
  </w:style>
  <w:style w:type="character" w:customStyle="1" w:styleId="context1">
    <w:name w:val="context1"/>
    <w:basedOn w:val="a2"/>
    <w:rsid w:val="00E62110"/>
    <w:rPr>
      <w:shd w:val="clear" w:color="auto" w:fill="FFFFA6"/>
    </w:rPr>
  </w:style>
  <w:style w:type="paragraph" w:customStyle="1" w:styleId="afffffffff8">
    <w:name w:val="Стиль Подпись Таблицы"/>
    <w:basedOn w:val="a1"/>
    <w:qFormat/>
    <w:rsid w:val="00E62110"/>
    <w:pPr>
      <w:overflowPunct w:val="0"/>
      <w:autoSpaceDE w:val="0"/>
      <w:autoSpaceDN w:val="0"/>
      <w:adjustRightInd w:val="0"/>
      <w:spacing w:before="240" w:after="240"/>
      <w:jc w:val="center"/>
    </w:pPr>
    <w:rPr>
      <w:sz w:val="20"/>
    </w:rPr>
  </w:style>
  <w:style w:type="paragraph" w:customStyle="1" w:styleId="formattext">
    <w:name w:val="formattext"/>
    <w:rsid w:val="00E62110"/>
    <w:pPr>
      <w:widowControl w:val="0"/>
      <w:autoSpaceDE w:val="0"/>
      <w:autoSpaceDN w:val="0"/>
      <w:adjustRightInd w:val="0"/>
    </w:pPr>
    <w:rPr>
      <w:rFonts w:ascii="Times New Roman" w:eastAsia="Times New Roman" w:hAnsi="Times New Roman"/>
      <w:sz w:val="18"/>
      <w:szCs w:val="18"/>
    </w:rPr>
  </w:style>
  <w:style w:type="paragraph" w:customStyle="1" w:styleId="textn">
    <w:name w:val="textn"/>
    <w:basedOn w:val="a0"/>
    <w:rsid w:val="00E62110"/>
    <w:pPr>
      <w:spacing w:before="100" w:beforeAutospacing="1" w:after="100" w:afterAutospacing="1"/>
    </w:pPr>
    <w:rPr>
      <w:rFonts w:eastAsia="Times New Roman"/>
    </w:rPr>
  </w:style>
  <w:style w:type="paragraph" w:customStyle="1" w:styleId="headertext">
    <w:name w:val="headertext"/>
    <w:basedOn w:val="a0"/>
    <w:rsid w:val="00E62110"/>
    <w:pPr>
      <w:spacing w:before="144" w:after="144"/>
    </w:pPr>
    <w:rPr>
      <w:rFonts w:eastAsia="Times New Roman"/>
      <w:b/>
      <w:bCs/>
      <w:sz w:val="18"/>
      <w:szCs w:val="18"/>
    </w:rPr>
  </w:style>
  <w:style w:type="paragraph" w:customStyle="1" w:styleId="normal0">
    <w:name w:val="normal0"/>
    <w:basedOn w:val="a0"/>
    <w:uiPriority w:val="99"/>
    <w:rsid w:val="00E62110"/>
    <w:rPr>
      <w:sz w:val="22"/>
      <w:szCs w:val="22"/>
    </w:rPr>
  </w:style>
  <w:style w:type="character" w:customStyle="1" w:styleId="highlight">
    <w:name w:val="highlight"/>
    <w:basedOn w:val="a2"/>
    <w:rsid w:val="00E62110"/>
  </w:style>
  <w:style w:type="paragraph" w:customStyle="1" w:styleId="sdfootnote-western">
    <w:name w:val="sdfootnote-western"/>
    <w:basedOn w:val="a0"/>
    <w:rsid w:val="00E62110"/>
    <w:pPr>
      <w:spacing w:after="202" w:line="276" w:lineRule="auto"/>
      <w:ind w:firstLine="720"/>
    </w:pPr>
    <w:rPr>
      <w:rFonts w:ascii="Calibri" w:eastAsia="Times New Roman" w:hAnsi="Calibri"/>
      <w:color w:val="000000"/>
      <w:sz w:val="16"/>
      <w:szCs w:val="16"/>
    </w:rPr>
  </w:style>
  <w:style w:type="table" w:customStyle="1" w:styleId="2ff7">
    <w:name w:val="Сетка таблицы2"/>
    <w:basedOn w:val="a3"/>
    <w:next w:val="af6"/>
    <w:uiPriority w:val="59"/>
    <w:rsid w:val="00E621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8">
    <w:name w:val="Нет списка2"/>
    <w:next w:val="a4"/>
    <w:uiPriority w:val="99"/>
    <w:semiHidden/>
    <w:rsid w:val="00E62110"/>
  </w:style>
  <w:style w:type="table" w:customStyle="1" w:styleId="3f5">
    <w:name w:val="Сетка таблицы3"/>
    <w:basedOn w:val="a3"/>
    <w:next w:val="af6"/>
    <w:rsid w:val="00E621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4"/>
    <w:next w:val="111111"/>
    <w:semiHidden/>
    <w:rsid w:val="00E62110"/>
  </w:style>
  <w:style w:type="numbering" w:customStyle="1" w:styleId="1ai1">
    <w:name w:val="1 / a / i1"/>
    <w:basedOn w:val="a4"/>
    <w:next w:val="1ai"/>
    <w:semiHidden/>
    <w:rsid w:val="00E62110"/>
  </w:style>
  <w:style w:type="numbering" w:customStyle="1" w:styleId="1fff9">
    <w:name w:val="Статья / Раздел1"/>
    <w:basedOn w:val="a4"/>
    <w:next w:val="a"/>
    <w:rsid w:val="00E62110"/>
  </w:style>
  <w:style w:type="numbering" w:customStyle="1" w:styleId="121">
    <w:name w:val="Нет списка12"/>
    <w:next w:val="a4"/>
    <w:semiHidden/>
    <w:rsid w:val="00E62110"/>
  </w:style>
  <w:style w:type="table" w:customStyle="1" w:styleId="122">
    <w:name w:val="Сетка таблицы12"/>
    <w:basedOn w:val="a3"/>
    <w:next w:val="af6"/>
    <w:rsid w:val="00E62110"/>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basedOn w:val="a3"/>
    <w:uiPriority w:val="99"/>
    <w:qFormat/>
    <w:rsid w:val="00E62110"/>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23">
    <w:name w:val="Стиль маркированный22"/>
    <w:basedOn w:val="a4"/>
    <w:rsid w:val="00E62110"/>
  </w:style>
  <w:style w:type="numbering" w:customStyle="1" w:styleId="2ff9">
    <w:name w:val="Стиль нумерованный2"/>
    <w:basedOn w:val="a4"/>
    <w:rsid w:val="00E62110"/>
  </w:style>
  <w:style w:type="numbering" w:customStyle="1" w:styleId="314">
    <w:name w:val="Стиль31"/>
    <w:rsid w:val="00E62110"/>
  </w:style>
  <w:style w:type="numbering" w:customStyle="1" w:styleId="410">
    <w:name w:val="Стиль41"/>
    <w:rsid w:val="00E62110"/>
  </w:style>
  <w:style w:type="numbering" w:customStyle="1" w:styleId="51">
    <w:name w:val="Стиль51"/>
    <w:rsid w:val="00E62110"/>
    <w:pPr>
      <w:numPr>
        <w:numId w:val="9"/>
      </w:numPr>
    </w:pPr>
  </w:style>
  <w:style w:type="numbering" w:customStyle="1" w:styleId="610">
    <w:name w:val="Стиль61"/>
    <w:rsid w:val="00E62110"/>
  </w:style>
  <w:style w:type="numbering" w:customStyle="1" w:styleId="710">
    <w:name w:val="Стиль71"/>
    <w:rsid w:val="00E62110"/>
  </w:style>
  <w:style w:type="numbering" w:customStyle="1" w:styleId="810">
    <w:name w:val="Стиль81"/>
    <w:rsid w:val="00E62110"/>
  </w:style>
  <w:style w:type="numbering" w:customStyle="1" w:styleId="910">
    <w:name w:val="Стиль91"/>
    <w:rsid w:val="00E62110"/>
  </w:style>
  <w:style w:type="numbering" w:customStyle="1" w:styleId="1010">
    <w:name w:val="Стиль101"/>
    <w:rsid w:val="00E62110"/>
  </w:style>
  <w:style w:type="numbering" w:customStyle="1" w:styleId="1111">
    <w:name w:val="Стиль111"/>
    <w:rsid w:val="00E62110"/>
  </w:style>
  <w:style w:type="numbering" w:customStyle="1" w:styleId="1210">
    <w:name w:val="Стиль121"/>
    <w:rsid w:val="00E62110"/>
  </w:style>
  <w:style w:type="numbering" w:customStyle="1" w:styleId="131">
    <w:name w:val="Стиль131"/>
    <w:rsid w:val="00E62110"/>
  </w:style>
  <w:style w:type="numbering" w:customStyle="1" w:styleId="141">
    <w:name w:val="Стиль141"/>
    <w:rsid w:val="00E62110"/>
  </w:style>
  <w:style w:type="numbering" w:customStyle="1" w:styleId="1511">
    <w:name w:val="Стиль151"/>
    <w:rsid w:val="00E62110"/>
  </w:style>
  <w:style w:type="numbering" w:customStyle="1" w:styleId="161">
    <w:name w:val="Стиль161"/>
    <w:rsid w:val="00E62110"/>
  </w:style>
  <w:style w:type="numbering" w:customStyle="1" w:styleId="171">
    <w:name w:val="Стиль171"/>
    <w:rsid w:val="00E62110"/>
  </w:style>
  <w:style w:type="numbering" w:customStyle="1" w:styleId="181">
    <w:name w:val="Стиль181"/>
    <w:rsid w:val="00E62110"/>
  </w:style>
  <w:style w:type="numbering" w:customStyle="1" w:styleId="191">
    <w:name w:val="Стиль191"/>
    <w:rsid w:val="00E62110"/>
  </w:style>
  <w:style w:type="numbering" w:customStyle="1" w:styleId="201">
    <w:name w:val="Стиль201"/>
    <w:rsid w:val="00E62110"/>
  </w:style>
  <w:style w:type="numbering" w:customStyle="1" w:styleId="2111">
    <w:name w:val="Стиль211"/>
    <w:rsid w:val="00E62110"/>
  </w:style>
  <w:style w:type="numbering" w:customStyle="1" w:styleId="2210">
    <w:name w:val="Стиль221"/>
    <w:rsid w:val="00E62110"/>
  </w:style>
  <w:style w:type="numbering" w:customStyle="1" w:styleId="231">
    <w:name w:val="Стиль231"/>
    <w:basedOn w:val="a4"/>
    <w:rsid w:val="00E62110"/>
  </w:style>
  <w:style w:type="numbering" w:customStyle="1" w:styleId="241">
    <w:name w:val="Стиль241"/>
    <w:basedOn w:val="a4"/>
    <w:rsid w:val="00E62110"/>
  </w:style>
  <w:style w:type="numbering" w:customStyle="1" w:styleId="251">
    <w:name w:val="Стиль251"/>
    <w:basedOn w:val="a4"/>
    <w:rsid w:val="00E62110"/>
  </w:style>
  <w:style w:type="numbering" w:customStyle="1" w:styleId="261">
    <w:name w:val="Стиль261"/>
    <w:rsid w:val="00E62110"/>
  </w:style>
  <w:style w:type="numbering" w:customStyle="1" w:styleId="271">
    <w:name w:val="Стиль271"/>
    <w:rsid w:val="00E62110"/>
  </w:style>
  <w:style w:type="numbering" w:customStyle="1" w:styleId="3f6">
    <w:name w:val="Нет списка3"/>
    <w:next w:val="a4"/>
    <w:semiHidden/>
    <w:rsid w:val="0099477E"/>
  </w:style>
  <w:style w:type="table" w:customStyle="1" w:styleId="4d">
    <w:name w:val="Сетка таблицы4"/>
    <w:basedOn w:val="a3"/>
    <w:next w:val="af6"/>
    <w:rsid w:val="009947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4"/>
    <w:next w:val="111111"/>
    <w:semiHidden/>
    <w:rsid w:val="0099477E"/>
  </w:style>
  <w:style w:type="numbering" w:customStyle="1" w:styleId="1ai2">
    <w:name w:val="1 / a / i2"/>
    <w:basedOn w:val="a4"/>
    <w:next w:val="1ai"/>
    <w:semiHidden/>
    <w:rsid w:val="0099477E"/>
  </w:style>
  <w:style w:type="numbering" w:customStyle="1" w:styleId="2ffa">
    <w:name w:val="Статья / Раздел2"/>
    <w:basedOn w:val="a4"/>
    <w:next w:val="a"/>
    <w:semiHidden/>
    <w:rsid w:val="0099477E"/>
  </w:style>
  <w:style w:type="character" w:customStyle="1" w:styleId="3f7">
    <w:name w:val="Заголовок 3;ПодЗаголовок Знак Знак"/>
    <w:basedOn w:val="a2"/>
    <w:rsid w:val="0099477E"/>
    <w:rPr>
      <w:b/>
      <w:sz w:val="28"/>
      <w:szCs w:val="24"/>
      <w:lang w:val="ru-RU" w:eastAsia="ru-RU" w:bidi="ar-SA"/>
    </w:rPr>
  </w:style>
  <w:style w:type="character" w:customStyle="1" w:styleId="afffffffff9">
    <w:name w:val="ГЛАВА Знак Знак"/>
    <w:basedOn w:val="a2"/>
    <w:rsid w:val="0099477E"/>
    <w:rPr>
      <w:b/>
      <w:sz w:val="24"/>
      <w:szCs w:val="24"/>
      <w:lang w:val="ru-RU" w:eastAsia="ru-RU" w:bidi="ar-SA"/>
    </w:rPr>
  </w:style>
  <w:style w:type="character" w:customStyle="1" w:styleId="130">
    <w:name w:val="Знак Знак13"/>
    <w:basedOn w:val="a2"/>
    <w:rsid w:val="0099477E"/>
    <w:rPr>
      <w:sz w:val="24"/>
      <w:szCs w:val="24"/>
      <w:lang w:val="ru-RU" w:eastAsia="ru-RU" w:bidi="ar-SA"/>
    </w:rPr>
  </w:style>
  <w:style w:type="numbering" w:customStyle="1" w:styleId="132">
    <w:name w:val="Нет списка13"/>
    <w:next w:val="a4"/>
    <w:semiHidden/>
    <w:rsid w:val="0099477E"/>
  </w:style>
  <w:style w:type="table" w:customStyle="1" w:styleId="133">
    <w:name w:val="Сетка таблицы13"/>
    <w:basedOn w:val="a3"/>
    <w:next w:val="af6"/>
    <w:rsid w:val="0099477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b">
    <w:name w:val="Основной текст Знак2"/>
    <w:aliases w:val="Основной текст Знак Знак2,Основной текст Знак Знак Знак Знак Знак1"/>
    <w:basedOn w:val="a2"/>
    <w:rsid w:val="0099477E"/>
    <w:rPr>
      <w:sz w:val="28"/>
      <w:szCs w:val="24"/>
      <w:lang w:val="ru-RU" w:eastAsia="ru-RU" w:bidi="ar-SA"/>
    </w:rPr>
  </w:style>
  <w:style w:type="table" w:customStyle="1" w:styleId="Calendar12">
    <w:name w:val="Calendar 12"/>
    <w:basedOn w:val="a3"/>
    <w:qFormat/>
    <w:rsid w:val="0099477E"/>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2ffc">
    <w:name w:val="Заголовок 2 Знак Знак"/>
    <w:basedOn w:val="a2"/>
    <w:rsid w:val="0099477E"/>
    <w:rPr>
      <w:b/>
      <w:sz w:val="28"/>
      <w:szCs w:val="24"/>
      <w:lang w:val="ru-RU" w:eastAsia="ru-RU" w:bidi="ar-SA"/>
    </w:rPr>
  </w:style>
  <w:style w:type="paragraph" w:customStyle="1" w:styleId="b">
    <w:name w:val="Обычнbй"/>
    <w:rsid w:val="0099477E"/>
    <w:pPr>
      <w:widowControl w:val="0"/>
    </w:pPr>
    <w:rPr>
      <w:rFonts w:ascii="Times New Roman" w:eastAsia="Times New Roman" w:hAnsi="Times New Roman"/>
      <w:snapToGrid w:val="0"/>
      <w:sz w:val="28"/>
    </w:rPr>
  </w:style>
  <w:style w:type="paragraph" w:customStyle="1" w:styleId="3f3f3f3f3f3f3f">
    <w:name w:val="О3fб3fы3fч3fн3fы3fй3f"/>
    <w:rsid w:val="0099477E"/>
    <w:pPr>
      <w:widowControl w:val="0"/>
      <w:autoSpaceDN w:val="0"/>
      <w:adjustRightInd w:val="0"/>
    </w:pPr>
    <w:rPr>
      <w:rFonts w:ascii="Arial" w:eastAsia="Times New Roman" w:hAnsi="Arial" w:cs="Arial"/>
      <w:lang w:eastAsia="en-US"/>
    </w:rPr>
  </w:style>
  <w:style w:type="paragraph" w:customStyle="1" w:styleId="WW-Title11111111111111111111111111111111111111111111111111111111111111111111111">
    <w:name w:val="WW-Title11111111111111111111111111111111111111111111111111111111111111111111111"/>
    <w:basedOn w:val="a0"/>
    <w:next w:val="a1"/>
    <w:rsid w:val="0099477E"/>
    <w:pPr>
      <w:keepNext/>
      <w:widowControl w:val="0"/>
      <w:autoSpaceDN w:val="0"/>
      <w:adjustRightInd w:val="0"/>
      <w:spacing w:before="240" w:after="120"/>
    </w:pPr>
    <w:rPr>
      <w:rFonts w:ascii="Arial" w:eastAsia="Times New Roman" w:hAnsi="Arial" w:cs="Arial"/>
      <w:sz w:val="28"/>
      <w:szCs w:val="28"/>
      <w:lang w:val="en-US" w:eastAsia="en-US"/>
    </w:rPr>
  </w:style>
  <w:style w:type="numbering" w:customStyle="1" w:styleId="217">
    <w:name w:val="Нет списка21"/>
    <w:next w:val="a4"/>
    <w:semiHidden/>
    <w:rsid w:val="0099477E"/>
  </w:style>
  <w:style w:type="character" w:customStyle="1" w:styleId="text11">
    <w:name w:val="text11"/>
    <w:basedOn w:val="a2"/>
    <w:rsid w:val="0099477E"/>
    <w:rPr>
      <w:rFonts w:ascii="Verdana" w:hAnsi="Verdana" w:hint="default"/>
      <w:b/>
      <w:bCs/>
      <w:sz w:val="17"/>
      <w:szCs w:val="17"/>
    </w:rPr>
  </w:style>
  <w:style w:type="table" w:customStyle="1" w:styleId="218">
    <w:name w:val="Сетка таблицы21"/>
    <w:basedOn w:val="a3"/>
    <w:next w:val="af6"/>
    <w:rsid w:val="0099477E"/>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d">
    <w:name w:val="ГЛАВА Знак Знак2"/>
    <w:basedOn w:val="a2"/>
    <w:rsid w:val="0099477E"/>
    <w:rPr>
      <w:b/>
      <w:sz w:val="28"/>
      <w:szCs w:val="24"/>
      <w:lang w:val="ru-RU" w:eastAsia="ru-RU" w:bidi="ar-SA"/>
    </w:rPr>
  </w:style>
  <w:style w:type="character" w:customStyle="1" w:styleId="219">
    <w:name w:val="Знак Знак21"/>
    <w:basedOn w:val="a2"/>
    <w:rsid w:val="0099477E"/>
    <w:rPr>
      <w:i/>
      <w:sz w:val="24"/>
      <w:szCs w:val="24"/>
      <w:lang w:val="ru-RU" w:eastAsia="ru-RU" w:bidi="ar-SA"/>
    </w:rPr>
  </w:style>
  <w:style w:type="character" w:customStyle="1" w:styleId="170">
    <w:name w:val="Знак Знак17"/>
    <w:basedOn w:val="a2"/>
    <w:rsid w:val="0099477E"/>
    <w:rPr>
      <w:b/>
      <w:bCs/>
      <w:sz w:val="22"/>
      <w:szCs w:val="22"/>
      <w:lang w:val="ru-RU" w:eastAsia="ru-RU" w:bidi="ar-SA"/>
    </w:rPr>
  </w:style>
  <w:style w:type="character" w:customStyle="1" w:styleId="160">
    <w:name w:val="Знак Знак16"/>
    <w:basedOn w:val="a2"/>
    <w:rsid w:val="0099477E"/>
    <w:rPr>
      <w:lang w:val="ru-RU" w:eastAsia="ru-RU" w:bidi="ar-SA"/>
    </w:rPr>
  </w:style>
  <w:style w:type="character" w:customStyle="1" w:styleId="1fffa">
    <w:name w:val="Основной текст Знак Знак1"/>
    <w:aliases w:val="Основной текст Знак Знак Знак Знак Знак Знак"/>
    <w:basedOn w:val="a2"/>
    <w:rsid w:val="0099477E"/>
    <w:rPr>
      <w:sz w:val="28"/>
      <w:szCs w:val="24"/>
      <w:lang w:val="ru-RU" w:eastAsia="ru-RU" w:bidi="ar-SA"/>
    </w:rPr>
  </w:style>
  <w:style w:type="character" w:customStyle="1" w:styleId="200">
    <w:name w:val="Знак Знак20"/>
    <w:basedOn w:val="a2"/>
    <w:rsid w:val="0099477E"/>
    <w:rPr>
      <w:b/>
      <w:caps/>
      <w:sz w:val="28"/>
      <w:szCs w:val="24"/>
      <w:lang w:val="ru-RU" w:eastAsia="ru-RU" w:bidi="ar-SA"/>
    </w:rPr>
  </w:style>
  <w:style w:type="paragraph" w:customStyle="1" w:styleId="bodytext2">
    <w:name w:val="bodytext2"/>
    <w:basedOn w:val="a0"/>
    <w:rsid w:val="0099477E"/>
    <w:pPr>
      <w:overflowPunct w:val="0"/>
      <w:autoSpaceDE w:val="0"/>
      <w:autoSpaceDN w:val="0"/>
      <w:ind w:firstLine="709"/>
      <w:jc w:val="both"/>
    </w:pPr>
    <w:rPr>
      <w:rFonts w:eastAsia="Times New Roman"/>
      <w:sz w:val="28"/>
      <w:szCs w:val="28"/>
    </w:rPr>
  </w:style>
  <w:style w:type="character" w:customStyle="1" w:styleId="1fffb">
    <w:name w:val="Основной текст Знак Знак Знак1"/>
    <w:basedOn w:val="a2"/>
    <w:rsid w:val="0099477E"/>
    <w:rPr>
      <w:sz w:val="24"/>
      <w:szCs w:val="24"/>
      <w:lang w:val="ru-RU" w:eastAsia="ru-RU" w:bidi="ar-SA"/>
    </w:rPr>
  </w:style>
  <w:style w:type="numbering" w:customStyle="1" w:styleId="230">
    <w:name w:val="Стиль маркированный23"/>
    <w:basedOn w:val="a4"/>
    <w:rsid w:val="0099477E"/>
  </w:style>
  <w:style w:type="numbering" w:customStyle="1" w:styleId="3f8">
    <w:name w:val="Стиль нумерованный3"/>
    <w:basedOn w:val="a4"/>
    <w:rsid w:val="0099477E"/>
  </w:style>
  <w:style w:type="character" w:customStyle="1" w:styleId="apple-style-span">
    <w:name w:val="apple-style-span"/>
    <w:basedOn w:val="a2"/>
    <w:rsid w:val="0099477E"/>
  </w:style>
  <w:style w:type="paragraph" w:customStyle="1" w:styleId="1fffc">
    <w:name w:val="Знак Знак Знак1 Знак"/>
    <w:basedOn w:val="a0"/>
    <w:rsid w:val="0099477E"/>
    <w:rPr>
      <w:rFonts w:ascii="Verdana" w:eastAsia="Times New Roman" w:hAnsi="Verdana" w:cs="Verdana"/>
      <w:sz w:val="20"/>
      <w:szCs w:val="20"/>
      <w:lang w:val="en-US" w:eastAsia="en-US"/>
    </w:rPr>
  </w:style>
  <w:style w:type="character" w:customStyle="1" w:styleId="Heading1Char">
    <w:name w:val="Heading 1 Char"/>
    <w:aliases w:val="новая страница Char"/>
    <w:basedOn w:val="a2"/>
    <w:locked/>
    <w:rsid w:val="0099477E"/>
    <w:rPr>
      <w:rFonts w:ascii="Times New Roman" w:hAnsi="Times New Roman" w:cs="Arial"/>
      <w:b/>
      <w:bCs/>
      <w:kern w:val="32"/>
      <w:sz w:val="32"/>
      <w:szCs w:val="32"/>
      <w:lang w:eastAsia="ru-RU"/>
    </w:rPr>
  </w:style>
  <w:style w:type="character" w:customStyle="1" w:styleId="Heading2Char">
    <w:name w:val="Heading 2 Char"/>
    <w:basedOn w:val="a2"/>
    <w:locked/>
    <w:rsid w:val="0099477E"/>
    <w:rPr>
      <w:rFonts w:ascii="Times New Roman" w:hAnsi="Times New Roman" w:cs="Arial"/>
      <w:b/>
      <w:bCs/>
      <w:iCs/>
      <w:sz w:val="28"/>
      <w:szCs w:val="28"/>
      <w:lang w:eastAsia="ru-RU"/>
    </w:rPr>
  </w:style>
  <w:style w:type="character" w:customStyle="1" w:styleId="Heading3Char">
    <w:name w:val="Heading 3 Char"/>
    <w:aliases w:val="Знак Char"/>
    <w:basedOn w:val="a2"/>
    <w:locked/>
    <w:rsid w:val="0099477E"/>
    <w:rPr>
      <w:rFonts w:ascii="Cambria" w:hAnsi="Cambria" w:cs="Times New Roman"/>
      <w:b/>
      <w:bCs/>
      <w:sz w:val="26"/>
      <w:szCs w:val="26"/>
      <w:lang w:eastAsia="ru-RU"/>
    </w:rPr>
  </w:style>
  <w:style w:type="character" w:customStyle="1" w:styleId="Heading4Char">
    <w:name w:val="Heading 4 Char"/>
    <w:basedOn w:val="a2"/>
    <w:locked/>
    <w:rsid w:val="0099477E"/>
    <w:rPr>
      <w:rFonts w:ascii="Times New Roman" w:hAnsi="Times New Roman" w:cs="Times New Roman"/>
      <w:b/>
      <w:bCs/>
      <w:sz w:val="28"/>
      <w:szCs w:val="28"/>
      <w:lang w:eastAsia="ru-RU"/>
    </w:rPr>
  </w:style>
  <w:style w:type="character" w:customStyle="1" w:styleId="Heading5Char">
    <w:name w:val="Heading 5 Char"/>
    <w:basedOn w:val="a2"/>
    <w:locked/>
    <w:rsid w:val="0099477E"/>
    <w:rPr>
      <w:rFonts w:ascii="Calibri" w:hAnsi="Calibri" w:cs="Times New Roman"/>
      <w:b/>
      <w:bCs/>
      <w:i/>
      <w:iCs/>
      <w:sz w:val="26"/>
      <w:szCs w:val="26"/>
      <w:lang w:eastAsia="ru-RU"/>
    </w:rPr>
  </w:style>
  <w:style w:type="character" w:customStyle="1" w:styleId="Heading6Char">
    <w:name w:val="Heading 6 Char"/>
    <w:basedOn w:val="a2"/>
    <w:locked/>
    <w:rsid w:val="0099477E"/>
    <w:rPr>
      <w:rFonts w:ascii="Times New Roman" w:hAnsi="Times New Roman" w:cs="Times New Roman"/>
      <w:b/>
      <w:bCs/>
      <w:lang w:eastAsia="ru-RU"/>
    </w:rPr>
  </w:style>
  <w:style w:type="character" w:customStyle="1" w:styleId="Heading8Char">
    <w:name w:val="Heading 8 Char"/>
    <w:basedOn w:val="a2"/>
    <w:locked/>
    <w:rsid w:val="0099477E"/>
    <w:rPr>
      <w:rFonts w:ascii="Calibri" w:hAnsi="Calibri" w:cs="Times New Roman"/>
      <w:i/>
      <w:iCs/>
      <w:sz w:val="24"/>
      <w:szCs w:val="24"/>
      <w:lang w:eastAsia="ru-RU"/>
    </w:rPr>
  </w:style>
  <w:style w:type="character" w:customStyle="1" w:styleId="Heading9Char">
    <w:name w:val="Heading 9 Char"/>
    <w:basedOn w:val="a2"/>
    <w:locked/>
    <w:rsid w:val="0099477E"/>
    <w:rPr>
      <w:rFonts w:ascii="Arial" w:hAnsi="Arial" w:cs="Arial"/>
      <w:lang w:eastAsia="ru-RU"/>
    </w:rPr>
  </w:style>
  <w:style w:type="character" w:customStyle="1" w:styleId="BodyTextIndentChar">
    <w:name w:val="Body Text Indent Char"/>
    <w:basedOn w:val="a2"/>
    <w:locked/>
    <w:rsid w:val="0099477E"/>
    <w:rPr>
      <w:rFonts w:ascii="Times New Roman" w:eastAsia="Times New Roman" w:hAnsi="Times New Roman" w:cs="Times New Roman"/>
      <w:sz w:val="24"/>
      <w:szCs w:val="24"/>
      <w:lang w:eastAsia="ru-RU"/>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a2"/>
    <w:locked/>
    <w:rsid w:val="0099477E"/>
    <w:rPr>
      <w:rFonts w:ascii="Times New Roman" w:hAnsi="Times New Roman" w:cs="Times New Roman"/>
      <w:sz w:val="20"/>
      <w:szCs w:val="20"/>
      <w:lang w:eastAsia="ru-RU"/>
    </w:rPr>
  </w:style>
  <w:style w:type="character" w:customStyle="1" w:styleId="TitleChar">
    <w:name w:val="Title Char"/>
    <w:basedOn w:val="a2"/>
    <w:locked/>
    <w:rsid w:val="0099477E"/>
    <w:rPr>
      <w:rFonts w:ascii="Times New Roman" w:hAnsi="Times New Roman" w:cs="Times New Roman"/>
      <w:b/>
      <w:bCs/>
      <w:sz w:val="24"/>
      <w:szCs w:val="24"/>
      <w:lang w:eastAsia="ru-RU"/>
    </w:rPr>
  </w:style>
  <w:style w:type="character" w:customStyle="1" w:styleId="BodyTextIndent2Char">
    <w:name w:val="Body Text Indent 2 Char"/>
    <w:basedOn w:val="a2"/>
    <w:locked/>
    <w:rsid w:val="0099477E"/>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Знак Char"/>
    <w:basedOn w:val="a2"/>
    <w:locked/>
    <w:rsid w:val="0099477E"/>
    <w:rPr>
      <w:rFonts w:ascii="Times New Roman" w:hAnsi="Times New Roman" w:cs="Times New Roman"/>
      <w:sz w:val="24"/>
      <w:szCs w:val="24"/>
      <w:lang w:eastAsia="ru-RU"/>
    </w:rPr>
  </w:style>
  <w:style w:type="character" w:customStyle="1" w:styleId="FooterChar">
    <w:name w:val="Footer Char"/>
    <w:basedOn w:val="a2"/>
    <w:locked/>
    <w:rsid w:val="0099477E"/>
    <w:rPr>
      <w:rFonts w:ascii="Times New Roman" w:hAnsi="Times New Roman" w:cs="Times New Roman"/>
      <w:sz w:val="24"/>
      <w:szCs w:val="24"/>
      <w:lang w:eastAsia="ru-RU"/>
    </w:rPr>
  </w:style>
  <w:style w:type="character" w:customStyle="1" w:styleId="HeaderChar">
    <w:name w:val="Header Char"/>
    <w:aliases w:val="ВерхКолонтитул Char"/>
    <w:basedOn w:val="a2"/>
    <w:locked/>
    <w:rsid w:val="0099477E"/>
    <w:rPr>
      <w:rFonts w:ascii="Times New Roman" w:hAnsi="Times New Roman" w:cs="Times New Roman"/>
      <w:sz w:val="24"/>
      <w:szCs w:val="24"/>
      <w:lang w:eastAsia="ru-RU"/>
    </w:rPr>
  </w:style>
  <w:style w:type="character" w:customStyle="1" w:styleId="BodyText3Char">
    <w:name w:val="Body Text 3 Char"/>
    <w:basedOn w:val="a2"/>
    <w:locked/>
    <w:rsid w:val="0099477E"/>
    <w:rPr>
      <w:rFonts w:ascii="Times New Roman" w:hAnsi="Times New Roman" w:cs="Times New Roman"/>
      <w:sz w:val="16"/>
      <w:szCs w:val="16"/>
      <w:lang w:eastAsia="ru-RU"/>
    </w:rPr>
  </w:style>
  <w:style w:type="character" w:customStyle="1" w:styleId="BodyTextIndent3Char">
    <w:name w:val="Body Text Indent 3 Char"/>
    <w:basedOn w:val="a2"/>
    <w:locked/>
    <w:rsid w:val="0099477E"/>
    <w:rPr>
      <w:rFonts w:ascii="Times New Roman" w:hAnsi="Times New Roman" w:cs="Times New Roman"/>
      <w:sz w:val="16"/>
      <w:szCs w:val="16"/>
      <w:lang w:eastAsia="ru-RU"/>
    </w:rPr>
  </w:style>
  <w:style w:type="paragraph" w:customStyle="1" w:styleId="1fffd">
    <w:name w:val="Абзац списка1"/>
    <w:basedOn w:val="a0"/>
    <w:rsid w:val="0099477E"/>
    <w:pPr>
      <w:ind w:left="720"/>
      <w:contextualSpacing/>
    </w:pPr>
  </w:style>
  <w:style w:type="character" w:customStyle="1" w:styleId="SubtitleChar">
    <w:name w:val="Subtitle Char"/>
    <w:basedOn w:val="a2"/>
    <w:locked/>
    <w:rsid w:val="0099477E"/>
    <w:rPr>
      <w:rFonts w:ascii="Arial" w:hAnsi="Arial" w:cs="Arial"/>
      <w:sz w:val="24"/>
      <w:szCs w:val="24"/>
      <w:u w:val="single"/>
      <w:lang w:eastAsia="ru-RU"/>
    </w:rPr>
  </w:style>
  <w:style w:type="character" w:customStyle="1" w:styleId="BodyText2Char">
    <w:name w:val="Body Text 2 Char"/>
    <w:basedOn w:val="a2"/>
    <w:locked/>
    <w:rsid w:val="0099477E"/>
    <w:rPr>
      <w:rFonts w:ascii="Times New Roman" w:hAnsi="Times New Roman" w:cs="Times New Roman"/>
      <w:sz w:val="24"/>
      <w:szCs w:val="24"/>
      <w:lang w:eastAsia="ru-RU"/>
    </w:rPr>
  </w:style>
  <w:style w:type="paragraph" w:customStyle="1" w:styleId="1fffe">
    <w:name w:val="Без интервала1"/>
    <w:link w:val="NoSpacingChar"/>
    <w:rsid w:val="0099477E"/>
    <w:rPr>
      <w:sz w:val="22"/>
      <w:szCs w:val="22"/>
      <w:lang w:eastAsia="en-US"/>
    </w:rPr>
  </w:style>
  <w:style w:type="character" w:customStyle="1" w:styleId="NoSpacingChar">
    <w:name w:val="No Spacing Char"/>
    <w:basedOn w:val="a2"/>
    <w:link w:val="1fffe"/>
    <w:locked/>
    <w:rsid w:val="0099477E"/>
    <w:rPr>
      <w:sz w:val="22"/>
      <w:szCs w:val="22"/>
      <w:lang w:val="ru-RU" w:eastAsia="en-US" w:bidi="ar-SA"/>
    </w:rPr>
  </w:style>
  <w:style w:type="paragraph" w:customStyle="1" w:styleId="1ffff">
    <w:name w:val="Заголовок оглавления1"/>
    <w:basedOn w:val="1a"/>
    <w:next w:val="a0"/>
    <w:rsid w:val="0099477E"/>
    <w:pPr>
      <w:keepLines/>
      <w:spacing w:before="480" w:after="0" w:line="276" w:lineRule="auto"/>
      <w:jc w:val="center"/>
      <w:outlineLvl w:val="9"/>
    </w:pPr>
    <w:rPr>
      <w:rFonts w:ascii="Cambria" w:eastAsia="Calibri" w:hAnsi="Cambria" w:cs="Times New Roman"/>
      <w:color w:val="365F91"/>
      <w:kern w:val="0"/>
      <w:sz w:val="28"/>
      <w:szCs w:val="28"/>
      <w:lang w:eastAsia="en-US"/>
    </w:rPr>
  </w:style>
  <w:style w:type="paragraph" w:customStyle="1" w:styleId="331">
    <w:name w:val="Основной текст с отступом 331"/>
    <w:basedOn w:val="a0"/>
    <w:rsid w:val="0099477E"/>
    <w:pPr>
      <w:shd w:val="clear" w:color="auto" w:fill="FFFFFF"/>
      <w:overflowPunct w:val="0"/>
      <w:autoSpaceDE w:val="0"/>
      <w:autoSpaceDN w:val="0"/>
      <w:adjustRightInd w:val="0"/>
      <w:ind w:firstLine="900"/>
      <w:jc w:val="both"/>
      <w:textAlignment w:val="baseline"/>
    </w:pPr>
    <w:rPr>
      <w:color w:val="000000"/>
      <w:sz w:val="28"/>
      <w:szCs w:val="20"/>
    </w:rPr>
  </w:style>
  <w:style w:type="paragraph" w:customStyle="1" w:styleId="2211">
    <w:name w:val="Основной текст с отступом 221"/>
    <w:basedOn w:val="a0"/>
    <w:rsid w:val="0099477E"/>
    <w:pPr>
      <w:ind w:firstLine="567"/>
    </w:pPr>
    <w:rPr>
      <w:sz w:val="28"/>
      <w:szCs w:val="20"/>
    </w:rPr>
  </w:style>
  <w:style w:type="paragraph" w:customStyle="1" w:styleId="315">
    <w:name w:val="Обычный31"/>
    <w:rsid w:val="0018440E"/>
    <w:pPr>
      <w:widowControl w:val="0"/>
      <w:spacing w:line="300" w:lineRule="auto"/>
      <w:ind w:firstLine="680"/>
      <w:jc w:val="both"/>
    </w:pPr>
    <w:rPr>
      <w:rFonts w:ascii="Times New Roman" w:hAnsi="Times New Roman"/>
      <w:sz w:val="24"/>
    </w:rPr>
  </w:style>
  <w:style w:type="paragraph" w:customStyle="1" w:styleId="21a">
    <w:name w:val="Основной текст21"/>
    <w:basedOn w:val="a0"/>
    <w:rsid w:val="0099477E"/>
    <w:pPr>
      <w:spacing w:line="360" w:lineRule="auto"/>
      <w:jc w:val="both"/>
    </w:pPr>
    <w:rPr>
      <w:szCs w:val="20"/>
      <w:lang w:eastAsia="ar-SA"/>
    </w:rPr>
  </w:style>
  <w:style w:type="character" w:customStyle="1" w:styleId="1910">
    <w:name w:val="Знак Знак191"/>
    <w:basedOn w:val="a2"/>
    <w:rsid w:val="0099477E"/>
    <w:rPr>
      <w:rFonts w:ascii="Arial" w:hAnsi="Arial" w:cs="Arial"/>
      <w:b/>
      <w:bCs/>
      <w:kern w:val="32"/>
      <w:sz w:val="32"/>
      <w:szCs w:val="32"/>
      <w:lang w:eastAsia="ru-RU"/>
    </w:rPr>
  </w:style>
  <w:style w:type="character" w:customStyle="1" w:styleId="1810">
    <w:name w:val="Знак Знак181"/>
    <w:basedOn w:val="a2"/>
    <w:rsid w:val="0099477E"/>
    <w:rPr>
      <w:rFonts w:ascii="Arial" w:hAnsi="Arial" w:cs="Arial"/>
      <w:b/>
      <w:bCs/>
      <w:i/>
      <w:iCs/>
      <w:sz w:val="28"/>
      <w:szCs w:val="28"/>
      <w:lang w:eastAsia="ru-RU"/>
    </w:rPr>
  </w:style>
  <w:style w:type="numbering" w:customStyle="1" w:styleId="316">
    <w:name w:val="Стиль маркированный31"/>
    <w:rsid w:val="0099477E"/>
  </w:style>
  <w:style w:type="paragraph" w:customStyle="1" w:styleId="normal100">
    <w:name w:val="normal10"/>
    <w:basedOn w:val="a0"/>
    <w:rsid w:val="0099477E"/>
    <w:pPr>
      <w:ind w:left="-113" w:right="-113"/>
      <w:jc w:val="center"/>
    </w:pPr>
    <w:rPr>
      <w:b/>
      <w:bCs/>
      <w:sz w:val="20"/>
      <w:szCs w:val="20"/>
    </w:rPr>
  </w:style>
  <w:style w:type="numbering" w:customStyle="1" w:styleId="4e">
    <w:name w:val="Нет списка4"/>
    <w:next w:val="a4"/>
    <w:semiHidden/>
    <w:rsid w:val="004C1BB5"/>
  </w:style>
  <w:style w:type="table" w:customStyle="1" w:styleId="5a">
    <w:name w:val="Сетка таблицы5"/>
    <w:basedOn w:val="a3"/>
    <w:next w:val="af6"/>
    <w:rsid w:val="004C1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4"/>
    <w:next w:val="111111"/>
    <w:semiHidden/>
    <w:rsid w:val="004C1BB5"/>
  </w:style>
  <w:style w:type="numbering" w:customStyle="1" w:styleId="1ai3">
    <w:name w:val="1 / a / i3"/>
    <w:basedOn w:val="a4"/>
    <w:next w:val="1ai"/>
    <w:semiHidden/>
    <w:rsid w:val="004C1BB5"/>
  </w:style>
  <w:style w:type="numbering" w:customStyle="1" w:styleId="3f9">
    <w:name w:val="Статья / Раздел3"/>
    <w:basedOn w:val="a4"/>
    <w:next w:val="a"/>
    <w:semiHidden/>
    <w:rsid w:val="004C1BB5"/>
  </w:style>
  <w:style w:type="paragraph" w:customStyle="1" w:styleId="BodyText23">
    <w:name w:val="Body Text 23"/>
    <w:basedOn w:val="a0"/>
    <w:rsid w:val="004C1BB5"/>
    <w:pPr>
      <w:overflowPunct w:val="0"/>
      <w:autoSpaceDE w:val="0"/>
      <w:autoSpaceDN w:val="0"/>
      <w:adjustRightInd w:val="0"/>
      <w:ind w:firstLine="709"/>
      <w:jc w:val="both"/>
      <w:textAlignment w:val="baseline"/>
    </w:pPr>
    <w:rPr>
      <w:rFonts w:eastAsia="Times New Roman"/>
      <w:sz w:val="28"/>
      <w:szCs w:val="20"/>
    </w:rPr>
  </w:style>
  <w:style w:type="paragraph" w:customStyle="1" w:styleId="Normal2">
    <w:name w:val="Normal2"/>
    <w:rsid w:val="004C1BB5"/>
    <w:pPr>
      <w:snapToGrid w:val="0"/>
    </w:pPr>
    <w:rPr>
      <w:rFonts w:ascii="Times New Roman" w:eastAsia="Times New Roman" w:hAnsi="Times New Roman"/>
      <w:sz w:val="22"/>
    </w:rPr>
  </w:style>
  <w:style w:type="character" w:customStyle="1" w:styleId="193">
    <w:name w:val="Знак Знак19"/>
    <w:basedOn w:val="a2"/>
    <w:rsid w:val="004C1BB5"/>
    <w:rPr>
      <w:i/>
      <w:sz w:val="24"/>
      <w:szCs w:val="24"/>
      <w:lang w:val="ru-RU" w:eastAsia="ru-RU" w:bidi="ar-SA"/>
    </w:rPr>
  </w:style>
  <w:style w:type="character" w:customStyle="1" w:styleId="134">
    <w:name w:val="Знак Знак13"/>
    <w:basedOn w:val="a2"/>
    <w:rsid w:val="004C1BB5"/>
    <w:rPr>
      <w:sz w:val="24"/>
      <w:szCs w:val="24"/>
      <w:lang w:val="ru-RU" w:eastAsia="ru-RU" w:bidi="ar-SA"/>
    </w:rPr>
  </w:style>
  <w:style w:type="numbering" w:customStyle="1" w:styleId="140">
    <w:name w:val="Нет списка14"/>
    <w:next w:val="a4"/>
    <w:semiHidden/>
    <w:rsid w:val="004C1BB5"/>
  </w:style>
  <w:style w:type="table" w:customStyle="1" w:styleId="142">
    <w:name w:val="Сетка таблицы14"/>
    <w:basedOn w:val="a3"/>
    <w:next w:val="af6"/>
    <w:rsid w:val="004C1BB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3">
    <w:name w:val="Calendar 13"/>
    <w:basedOn w:val="a3"/>
    <w:qFormat/>
    <w:rsid w:val="004C1BB5"/>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b0">
    <w:name w:val="Обычнbй"/>
    <w:rsid w:val="004C1BB5"/>
    <w:pPr>
      <w:widowControl w:val="0"/>
    </w:pPr>
    <w:rPr>
      <w:rFonts w:ascii="Times New Roman" w:eastAsia="Times New Roman" w:hAnsi="Times New Roman"/>
      <w:snapToGrid w:val="0"/>
      <w:sz w:val="28"/>
    </w:rPr>
  </w:style>
  <w:style w:type="numbering" w:customStyle="1" w:styleId="224">
    <w:name w:val="Нет списка22"/>
    <w:next w:val="a4"/>
    <w:semiHidden/>
    <w:rsid w:val="004C1BB5"/>
  </w:style>
  <w:style w:type="table" w:customStyle="1" w:styleId="226">
    <w:name w:val="Сетка таблицы22"/>
    <w:basedOn w:val="a3"/>
    <w:next w:val="af6"/>
    <w:rsid w:val="004C1BB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b">
    <w:name w:val="Знак Знак21"/>
    <w:basedOn w:val="a2"/>
    <w:rsid w:val="004C1BB5"/>
    <w:rPr>
      <w:i/>
      <w:sz w:val="24"/>
      <w:szCs w:val="24"/>
      <w:lang w:val="ru-RU" w:eastAsia="ru-RU" w:bidi="ar-SA"/>
    </w:rPr>
  </w:style>
  <w:style w:type="character" w:customStyle="1" w:styleId="183">
    <w:name w:val="Знак Знак18"/>
    <w:basedOn w:val="a2"/>
    <w:rsid w:val="004C1BB5"/>
    <w:rPr>
      <w:sz w:val="24"/>
      <w:szCs w:val="24"/>
      <w:lang w:val="ru-RU" w:eastAsia="ru-RU" w:bidi="ar-SA"/>
    </w:rPr>
  </w:style>
  <w:style w:type="character" w:customStyle="1" w:styleId="172">
    <w:name w:val="Знак Знак17"/>
    <w:basedOn w:val="a2"/>
    <w:rsid w:val="004C1BB5"/>
    <w:rPr>
      <w:b/>
      <w:bCs/>
      <w:sz w:val="22"/>
      <w:szCs w:val="22"/>
      <w:lang w:val="ru-RU" w:eastAsia="ru-RU" w:bidi="ar-SA"/>
    </w:rPr>
  </w:style>
  <w:style w:type="character" w:customStyle="1" w:styleId="162">
    <w:name w:val="Знак Знак16"/>
    <w:basedOn w:val="a2"/>
    <w:rsid w:val="004C1BB5"/>
    <w:rPr>
      <w:lang w:val="ru-RU" w:eastAsia="ru-RU" w:bidi="ar-SA"/>
    </w:rPr>
  </w:style>
  <w:style w:type="character" w:customStyle="1" w:styleId="202">
    <w:name w:val="Знак Знак20"/>
    <w:basedOn w:val="a2"/>
    <w:rsid w:val="004C1BB5"/>
    <w:rPr>
      <w:b/>
      <w:caps/>
      <w:sz w:val="28"/>
      <w:szCs w:val="24"/>
      <w:lang w:val="ru-RU" w:eastAsia="ru-RU" w:bidi="ar-SA"/>
    </w:rPr>
  </w:style>
  <w:style w:type="paragraph" w:customStyle="1" w:styleId="BodyTextIndent32">
    <w:name w:val="Body Text Indent 32"/>
    <w:basedOn w:val="a0"/>
    <w:rsid w:val="004C1BB5"/>
    <w:pPr>
      <w:shd w:val="clear" w:color="auto" w:fill="FFFFFF"/>
      <w:overflowPunct w:val="0"/>
      <w:autoSpaceDE w:val="0"/>
      <w:autoSpaceDN w:val="0"/>
      <w:adjustRightInd w:val="0"/>
      <w:ind w:firstLine="900"/>
      <w:jc w:val="both"/>
      <w:textAlignment w:val="baseline"/>
    </w:pPr>
    <w:rPr>
      <w:rFonts w:eastAsia="Times New Roman"/>
      <w:color w:val="000000"/>
      <w:sz w:val="28"/>
      <w:szCs w:val="20"/>
    </w:rPr>
  </w:style>
  <w:style w:type="paragraph" w:customStyle="1" w:styleId="BodyTextIndent22">
    <w:name w:val="Body Text Indent 22"/>
    <w:basedOn w:val="a0"/>
    <w:rsid w:val="004C1BB5"/>
    <w:pPr>
      <w:ind w:firstLine="567"/>
    </w:pPr>
    <w:rPr>
      <w:rFonts w:eastAsia="Times New Roman"/>
      <w:sz w:val="28"/>
      <w:szCs w:val="20"/>
    </w:rPr>
  </w:style>
  <w:style w:type="paragraph" w:customStyle="1" w:styleId="BodyText1">
    <w:name w:val="Body Text1"/>
    <w:basedOn w:val="a0"/>
    <w:rsid w:val="004C1BB5"/>
    <w:pPr>
      <w:spacing w:line="360" w:lineRule="auto"/>
      <w:jc w:val="both"/>
    </w:pPr>
    <w:rPr>
      <w:rFonts w:eastAsia="Times New Roman"/>
      <w:szCs w:val="20"/>
      <w:lang w:eastAsia="ar-SA"/>
    </w:rPr>
  </w:style>
  <w:style w:type="numbering" w:customStyle="1" w:styleId="240">
    <w:name w:val="Стиль маркированный24"/>
    <w:basedOn w:val="a4"/>
    <w:rsid w:val="004C1BB5"/>
  </w:style>
  <w:style w:type="numbering" w:customStyle="1" w:styleId="4f">
    <w:name w:val="Стиль нумерованный4"/>
    <w:basedOn w:val="a4"/>
    <w:rsid w:val="004C1BB5"/>
  </w:style>
  <w:style w:type="paragraph" w:customStyle="1" w:styleId="afffffffffa">
    <w:name w:val="Знак"/>
    <w:basedOn w:val="a0"/>
    <w:rsid w:val="004C1BB5"/>
    <w:rPr>
      <w:rFonts w:ascii="Verdana" w:eastAsia="Times New Roman" w:hAnsi="Verdana" w:cs="Verdana"/>
      <w:sz w:val="20"/>
      <w:szCs w:val="20"/>
      <w:lang w:val="en-US" w:eastAsia="en-US"/>
    </w:rPr>
  </w:style>
  <w:style w:type="paragraph" w:customStyle="1" w:styleId="1ffff0">
    <w:name w:val="Знак Знак Знак1 Знак"/>
    <w:basedOn w:val="a0"/>
    <w:rsid w:val="004C1BB5"/>
    <w:rPr>
      <w:rFonts w:ascii="Verdana" w:eastAsia="Times New Roman" w:hAnsi="Verdana" w:cs="Verdana"/>
      <w:sz w:val="20"/>
      <w:szCs w:val="20"/>
      <w:lang w:val="en-US" w:eastAsia="en-US"/>
    </w:rPr>
  </w:style>
  <w:style w:type="paragraph" w:customStyle="1" w:styleId="ListParagraph1">
    <w:name w:val="List Paragraph1"/>
    <w:basedOn w:val="a0"/>
    <w:rsid w:val="004C1BB5"/>
    <w:pPr>
      <w:ind w:left="720"/>
      <w:contextualSpacing/>
    </w:pPr>
  </w:style>
  <w:style w:type="paragraph" w:customStyle="1" w:styleId="NoSpacing1">
    <w:name w:val="No Spacing1"/>
    <w:rsid w:val="004C1BB5"/>
    <w:rPr>
      <w:sz w:val="22"/>
      <w:szCs w:val="22"/>
      <w:lang w:eastAsia="en-US"/>
    </w:rPr>
  </w:style>
  <w:style w:type="paragraph" w:customStyle="1" w:styleId="TOCHeading1">
    <w:name w:val="TOC Heading1"/>
    <w:basedOn w:val="1a"/>
    <w:next w:val="a0"/>
    <w:rsid w:val="004C1BB5"/>
    <w:pPr>
      <w:keepLines/>
      <w:spacing w:before="480" w:after="0" w:line="276" w:lineRule="auto"/>
      <w:jc w:val="center"/>
      <w:outlineLvl w:val="9"/>
    </w:pPr>
    <w:rPr>
      <w:rFonts w:ascii="Cambria" w:eastAsia="Calibri" w:hAnsi="Cambria" w:cs="Times New Roman"/>
      <w:color w:val="365F91"/>
      <w:kern w:val="0"/>
      <w:sz w:val="28"/>
      <w:szCs w:val="28"/>
      <w:lang w:eastAsia="en-US"/>
    </w:rPr>
  </w:style>
  <w:style w:type="numbering" w:customStyle="1" w:styleId="322">
    <w:name w:val="Стиль маркированный32"/>
    <w:rsid w:val="004C1BB5"/>
  </w:style>
  <w:style w:type="numbering" w:customStyle="1" w:styleId="2411">
    <w:name w:val="Стиль2411"/>
    <w:basedOn w:val="a4"/>
    <w:rsid w:val="008607DE"/>
  </w:style>
  <w:style w:type="numbering" w:customStyle="1" w:styleId="41">
    <w:name w:val="Стиль нумерованный41"/>
    <w:basedOn w:val="a4"/>
    <w:rsid w:val="00BD2DD6"/>
    <w:pPr>
      <w:numPr>
        <w:numId w:val="1"/>
      </w:numPr>
    </w:pPr>
  </w:style>
  <w:style w:type="numbering" w:customStyle="1" w:styleId="24111">
    <w:name w:val="Стиль24111"/>
    <w:basedOn w:val="a4"/>
    <w:rsid w:val="00BD2DD6"/>
    <w:pPr>
      <w:numPr>
        <w:numId w:val="2"/>
      </w:numPr>
    </w:pPr>
  </w:style>
  <w:style w:type="numbering" w:customStyle="1" w:styleId="1011">
    <w:name w:val="Стиль1011"/>
    <w:rsid w:val="00346E1B"/>
    <w:pPr>
      <w:numPr>
        <w:numId w:val="66"/>
      </w:numPr>
    </w:pPr>
  </w:style>
  <w:style w:type="numbering" w:customStyle="1" w:styleId="1411">
    <w:name w:val="Стиль1411"/>
    <w:rsid w:val="00596EA3"/>
  </w:style>
  <w:style w:type="numbering" w:customStyle="1" w:styleId="5b">
    <w:name w:val="Нет списка5"/>
    <w:next w:val="a4"/>
    <w:uiPriority w:val="99"/>
    <w:semiHidden/>
    <w:unhideWhenUsed/>
    <w:rsid w:val="00B50690"/>
  </w:style>
  <w:style w:type="table" w:customStyle="1" w:styleId="66">
    <w:name w:val="Сетка таблицы6"/>
    <w:basedOn w:val="a3"/>
    <w:next w:val="af6"/>
    <w:rsid w:val="00B50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4"/>
    <w:next w:val="111111"/>
    <w:semiHidden/>
    <w:rsid w:val="00B50690"/>
  </w:style>
  <w:style w:type="numbering" w:customStyle="1" w:styleId="1ai4">
    <w:name w:val="1 / a / i4"/>
    <w:basedOn w:val="a4"/>
    <w:next w:val="1ai"/>
    <w:semiHidden/>
    <w:rsid w:val="00B50690"/>
  </w:style>
  <w:style w:type="numbering" w:customStyle="1" w:styleId="4f0">
    <w:name w:val="Статья / Раздел4"/>
    <w:basedOn w:val="a4"/>
    <w:next w:val="a"/>
    <w:rsid w:val="00B50690"/>
  </w:style>
  <w:style w:type="paragraph" w:customStyle="1" w:styleId="232">
    <w:name w:val="Основной текст 23"/>
    <w:basedOn w:val="a0"/>
    <w:rsid w:val="00B50690"/>
    <w:pPr>
      <w:overflowPunct w:val="0"/>
      <w:autoSpaceDE w:val="0"/>
      <w:autoSpaceDN w:val="0"/>
      <w:adjustRightInd w:val="0"/>
      <w:ind w:firstLine="709"/>
      <w:jc w:val="both"/>
      <w:textAlignment w:val="baseline"/>
    </w:pPr>
    <w:rPr>
      <w:rFonts w:eastAsia="Times New Roman"/>
      <w:sz w:val="28"/>
      <w:szCs w:val="20"/>
    </w:rPr>
  </w:style>
  <w:style w:type="numbering" w:customStyle="1" w:styleId="152">
    <w:name w:val="Нет списка15"/>
    <w:next w:val="a4"/>
    <w:semiHidden/>
    <w:rsid w:val="00B50690"/>
  </w:style>
  <w:style w:type="table" w:customStyle="1" w:styleId="153">
    <w:name w:val="Сетка таблицы15"/>
    <w:basedOn w:val="a3"/>
    <w:next w:val="af6"/>
    <w:rsid w:val="00B50690"/>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basedOn w:val="a3"/>
    <w:uiPriority w:val="99"/>
    <w:qFormat/>
    <w:rsid w:val="00B50690"/>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50">
    <w:name w:val="Стиль маркированный25"/>
    <w:basedOn w:val="a4"/>
    <w:rsid w:val="00B50690"/>
  </w:style>
  <w:style w:type="numbering" w:customStyle="1" w:styleId="5c">
    <w:name w:val="Стиль нумерованный5"/>
    <w:basedOn w:val="a4"/>
    <w:rsid w:val="00B50690"/>
  </w:style>
  <w:style w:type="numbering" w:customStyle="1" w:styleId="323">
    <w:name w:val="Стиль32"/>
    <w:rsid w:val="00B50690"/>
  </w:style>
  <w:style w:type="numbering" w:customStyle="1" w:styleId="420">
    <w:name w:val="Стиль42"/>
    <w:rsid w:val="00B50690"/>
  </w:style>
  <w:style w:type="numbering" w:customStyle="1" w:styleId="520">
    <w:name w:val="Стиль52"/>
    <w:rsid w:val="00B50690"/>
  </w:style>
  <w:style w:type="numbering" w:customStyle="1" w:styleId="620">
    <w:name w:val="Стиль62"/>
    <w:rsid w:val="00B50690"/>
  </w:style>
  <w:style w:type="numbering" w:customStyle="1" w:styleId="720">
    <w:name w:val="Стиль72"/>
    <w:rsid w:val="00B50690"/>
  </w:style>
  <w:style w:type="numbering" w:customStyle="1" w:styleId="820">
    <w:name w:val="Стиль82"/>
    <w:rsid w:val="00B50690"/>
  </w:style>
  <w:style w:type="numbering" w:customStyle="1" w:styleId="920">
    <w:name w:val="Стиль92"/>
    <w:rsid w:val="00B50690"/>
  </w:style>
  <w:style w:type="numbering" w:customStyle="1" w:styleId="102">
    <w:name w:val="Стиль102"/>
    <w:rsid w:val="00B50690"/>
  </w:style>
  <w:style w:type="numbering" w:customStyle="1" w:styleId="1120">
    <w:name w:val="Стиль112"/>
    <w:rsid w:val="00B50690"/>
  </w:style>
  <w:style w:type="numbering" w:customStyle="1" w:styleId="1220">
    <w:name w:val="Стиль122"/>
    <w:rsid w:val="00B50690"/>
  </w:style>
  <w:style w:type="numbering" w:customStyle="1" w:styleId="1320">
    <w:name w:val="Стиль132"/>
    <w:rsid w:val="00B50690"/>
  </w:style>
  <w:style w:type="numbering" w:customStyle="1" w:styleId="1420">
    <w:name w:val="Стиль142"/>
    <w:rsid w:val="00B50690"/>
  </w:style>
  <w:style w:type="numbering" w:customStyle="1" w:styleId="1520">
    <w:name w:val="Стиль152"/>
    <w:rsid w:val="00B50690"/>
  </w:style>
  <w:style w:type="numbering" w:customStyle="1" w:styleId="1620">
    <w:name w:val="Стиль162"/>
    <w:rsid w:val="00B50690"/>
  </w:style>
  <w:style w:type="numbering" w:customStyle="1" w:styleId="1720">
    <w:name w:val="Стиль172"/>
    <w:rsid w:val="00B50690"/>
  </w:style>
  <w:style w:type="numbering" w:customStyle="1" w:styleId="1820">
    <w:name w:val="Стиль182"/>
    <w:rsid w:val="00B50690"/>
  </w:style>
  <w:style w:type="numbering" w:customStyle="1" w:styleId="1920">
    <w:name w:val="Стиль192"/>
    <w:rsid w:val="00B50690"/>
  </w:style>
  <w:style w:type="numbering" w:customStyle="1" w:styleId="2020">
    <w:name w:val="Стиль202"/>
    <w:rsid w:val="00B50690"/>
  </w:style>
  <w:style w:type="numbering" w:customStyle="1" w:styleId="2120">
    <w:name w:val="Стиль212"/>
    <w:rsid w:val="00B50690"/>
  </w:style>
  <w:style w:type="numbering" w:customStyle="1" w:styleId="2220">
    <w:name w:val="Стиль222"/>
    <w:rsid w:val="00B50690"/>
  </w:style>
  <w:style w:type="numbering" w:customStyle="1" w:styleId="2320">
    <w:name w:val="Стиль232"/>
    <w:basedOn w:val="a4"/>
    <w:rsid w:val="00B50690"/>
  </w:style>
  <w:style w:type="numbering" w:customStyle="1" w:styleId="242">
    <w:name w:val="Стиль242"/>
    <w:basedOn w:val="a4"/>
    <w:rsid w:val="00B50690"/>
  </w:style>
  <w:style w:type="numbering" w:customStyle="1" w:styleId="252">
    <w:name w:val="Стиль252"/>
    <w:basedOn w:val="a4"/>
    <w:rsid w:val="00B50690"/>
  </w:style>
  <w:style w:type="numbering" w:customStyle="1" w:styleId="262">
    <w:name w:val="Стиль262"/>
    <w:rsid w:val="00B50690"/>
  </w:style>
  <w:style w:type="numbering" w:customStyle="1" w:styleId="272">
    <w:name w:val="Стиль272"/>
    <w:rsid w:val="00B50690"/>
  </w:style>
  <w:style w:type="character" w:customStyle="1" w:styleId="ConsNormal0">
    <w:name w:val="ConsNormal Знак"/>
    <w:basedOn w:val="a2"/>
    <w:link w:val="ConsNormal"/>
    <w:locked/>
    <w:rsid w:val="00B50690"/>
    <w:rPr>
      <w:rFonts w:ascii="Arial" w:eastAsia="Times New Roman" w:hAnsi="Arial" w:cs="Arial"/>
      <w:lang w:val="ru-RU" w:eastAsia="ru-RU" w:bidi="ar-SA"/>
    </w:rPr>
  </w:style>
  <w:style w:type="paragraph" w:customStyle="1" w:styleId="-b">
    <w:name w:val="Таблица - Текст основной"/>
    <w:basedOn w:val="a0"/>
    <w:qFormat/>
    <w:rsid w:val="00B50690"/>
    <w:pPr>
      <w:widowControl w:val="0"/>
    </w:pPr>
    <w:rPr>
      <w:rFonts w:ascii="Arial" w:eastAsia="Times New Roman" w:hAnsi="Arial" w:cs="Arial"/>
      <w:sz w:val="18"/>
      <w:szCs w:val="20"/>
    </w:rPr>
  </w:style>
  <w:style w:type="paragraph" w:customStyle="1" w:styleId="-c">
    <w:name w:val="Таблица - Числа справа"/>
    <w:basedOn w:val="-b"/>
    <w:qFormat/>
    <w:rsid w:val="00B50690"/>
    <w:pPr>
      <w:jc w:val="right"/>
    </w:pPr>
  </w:style>
  <w:style w:type="paragraph" w:customStyle="1" w:styleId="-d">
    <w:name w:val="Таблица - Текст центр"/>
    <w:basedOn w:val="-b"/>
    <w:qFormat/>
    <w:rsid w:val="00B50690"/>
    <w:pPr>
      <w:jc w:val="center"/>
    </w:pPr>
  </w:style>
  <w:style w:type="paragraph" w:customStyle="1" w:styleId="-21">
    <w:name w:val="Таблица - Числа справа 2"/>
    <w:basedOn w:val="-c"/>
    <w:qFormat/>
    <w:rsid w:val="00B50690"/>
    <w:pPr>
      <w:ind w:right="113"/>
    </w:pPr>
  </w:style>
  <w:style w:type="paragraph" w:customStyle="1" w:styleId="-e">
    <w:name w:val="Таблица - Шапка"/>
    <w:basedOn w:val="a0"/>
    <w:qFormat/>
    <w:rsid w:val="00B50690"/>
    <w:pPr>
      <w:jc w:val="center"/>
    </w:pPr>
    <w:rPr>
      <w:rFonts w:ascii="Arial" w:eastAsia="Times New Roman" w:hAnsi="Arial" w:cs="Arial"/>
      <w:b/>
      <w:bCs/>
      <w:sz w:val="18"/>
      <w:szCs w:val="20"/>
    </w:rPr>
  </w:style>
  <w:style w:type="character" w:customStyle="1" w:styleId="103">
    <w:name w:val="Сноска 10"/>
    <w:qFormat/>
    <w:rsid w:val="00B50690"/>
    <w:rPr>
      <w:rFonts w:ascii="Times New Roman" w:hAnsi="Times New Roman" w:cs="Times New Roman"/>
      <w:vertAlign w:val="superscript"/>
    </w:rPr>
  </w:style>
  <w:style w:type="paragraph" w:customStyle="1" w:styleId="1">
    <w:name w:val="Список маркированный 1"/>
    <w:basedOn w:val="a0"/>
    <w:link w:val="1ffff1"/>
    <w:qFormat/>
    <w:rsid w:val="00B50690"/>
    <w:pPr>
      <w:numPr>
        <w:numId w:val="67"/>
      </w:numPr>
      <w:spacing w:line="360" w:lineRule="auto"/>
      <w:jc w:val="both"/>
    </w:pPr>
    <w:rPr>
      <w:rFonts w:eastAsia="Times New Roman"/>
    </w:rPr>
  </w:style>
  <w:style w:type="character" w:customStyle="1" w:styleId="1ffff1">
    <w:name w:val="Список маркированный 1 Знак"/>
    <w:link w:val="1"/>
    <w:rsid w:val="00B50690"/>
    <w:rPr>
      <w:rFonts w:ascii="Times New Roman" w:eastAsia="Times New Roman" w:hAnsi="Times New Roman"/>
      <w:sz w:val="24"/>
      <w:szCs w:val="24"/>
    </w:rPr>
  </w:style>
  <w:style w:type="character" w:customStyle="1" w:styleId="21c">
    <w:name w:val="Заголовок 2 Знак1"/>
    <w:aliases w:val="ГЛАВА Знак1"/>
    <w:basedOn w:val="a2"/>
    <w:semiHidden/>
    <w:rsid w:val="00B50690"/>
    <w:rPr>
      <w:rFonts w:ascii="Cambria" w:eastAsia="Times New Roman" w:hAnsi="Cambria" w:cs="Times New Roman"/>
      <w:b/>
      <w:bCs/>
      <w:color w:val="4F81BD"/>
      <w:sz w:val="26"/>
      <w:szCs w:val="26"/>
    </w:rPr>
  </w:style>
  <w:style w:type="paragraph" w:customStyle="1" w:styleId="1270">
    <w:name w:val="Стиль Первая строка:  127 см После:  0 пт"/>
    <w:basedOn w:val="a0"/>
    <w:autoRedefine/>
    <w:rsid w:val="00B50690"/>
    <w:pPr>
      <w:spacing w:line="276" w:lineRule="auto"/>
      <w:ind w:firstLine="720"/>
      <w:jc w:val="both"/>
    </w:pPr>
    <w:rPr>
      <w:rFonts w:eastAsia="Times New Roman"/>
      <w:sz w:val="28"/>
      <w:szCs w:val="20"/>
      <w:lang w:eastAsia="en-US"/>
    </w:rPr>
  </w:style>
  <w:style w:type="numbering" w:customStyle="1" w:styleId="67">
    <w:name w:val="Нет списка6"/>
    <w:next w:val="a4"/>
    <w:uiPriority w:val="99"/>
    <w:semiHidden/>
    <w:unhideWhenUsed/>
    <w:rsid w:val="00B50690"/>
  </w:style>
  <w:style w:type="table" w:customStyle="1" w:styleId="74">
    <w:name w:val="Сетка таблицы7"/>
    <w:basedOn w:val="a3"/>
    <w:next w:val="af6"/>
    <w:rsid w:val="00B50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4"/>
    <w:next w:val="111111"/>
    <w:semiHidden/>
    <w:rsid w:val="00B50690"/>
  </w:style>
  <w:style w:type="numbering" w:customStyle="1" w:styleId="1ai5">
    <w:name w:val="1 / a / i5"/>
    <w:basedOn w:val="a4"/>
    <w:next w:val="1ai"/>
    <w:semiHidden/>
    <w:rsid w:val="00B50690"/>
  </w:style>
  <w:style w:type="numbering" w:customStyle="1" w:styleId="5d">
    <w:name w:val="Статья / Раздел5"/>
    <w:basedOn w:val="a4"/>
    <w:next w:val="a"/>
    <w:rsid w:val="00B50690"/>
  </w:style>
  <w:style w:type="numbering" w:customStyle="1" w:styleId="163">
    <w:name w:val="Нет списка16"/>
    <w:next w:val="a4"/>
    <w:semiHidden/>
    <w:rsid w:val="00B50690"/>
  </w:style>
  <w:style w:type="table" w:customStyle="1" w:styleId="164">
    <w:name w:val="Сетка таблицы16"/>
    <w:basedOn w:val="a3"/>
    <w:next w:val="af6"/>
    <w:rsid w:val="00B50690"/>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5">
    <w:name w:val="Calendar 15"/>
    <w:basedOn w:val="a3"/>
    <w:uiPriority w:val="99"/>
    <w:qFormat/>
    <w:rsid w:val="00B50690"/>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60">
    <w:name w:val="Стиль маркированный26"/>
    <w:basedOn w:val="a4"/>
    <w:rsid w:val="00B50690"/>
  </w:style>
  <w:style w:type="numbering" w:customStyle="1" w:styleId="68">
    <w:name w:val="Стиль нумерованный6"/>
    <w:basedOn w:val="a4"/>
    <w:rsid w:val="00B50690"/>
  </w:style>
  <w:style w:type="numbering" w:customStyle="1" w:styleId="332">
    <w:name w:val="Стиль33"/>
    <w:rsid w:val="00B50690"/>
  </w:style>
  <w:style w:type="numbering" w:customStyle="1" w:styleId="430">
    <w:name w:val="Стиль43"/>
    <w:rsid w:val="00B50690"/>
  </w:style>
  <w:style w:type="numbering" w:customStyle="1" w:styleId="530">
    <w:name w:val="Стиль53"/>
    <w:rsid w:val="00B50690"/>
  </w:style>
  <w:style w:type="numbering" w:customStyle="1" w:styleId="630">
    <w:name w:val="Стиль63"/>
    <w:rsid w:val="00B50690"/>
  </w:style>
  <w:style w:type="numbering" w:customStyle="1" w:styleId="730">
    <w:name w:val="Стиль73"/>
    <w:rsid w:val="00B50690"/>
  </w:style>
  <w:style w:type="numbering" w:customStyle="1" w:styleId="830">
    <w:name w:val="Стиль83"/>
    <w:rsid w:val="00B50690"/>
  </w:style>
  <w:style w:type="numbering" w:customStyle="1" w:styleId="93">
    <w:name w:val="Стиль93"/>
    <w:rsid w:val="00B50690"/>
  </w:style>
  <w:style w:type="numbering" w:customStyle="1" w:styleId="1030">
    <w:name w:val="Стиль103"/>
    <w:rsid w:val="00B50690"/>
  </w:style>
  <w:style w:type="numbering" w:customStyle="1" w:styleId="1130">
    <w:name w:val="Стиль113"/>
    <w:rsid w:val="00B50690"/>
  </w:style>
  <w:style w:type="numbering" w:customStyle="1" w:styleId="123">
    <w:name w:val="Стиль123"/>
    <w:rsid w:val="00B50690"/>
  </w:style>
  <w:style w:type="numbering" w:customStyle="1" w:styleId="1330">
    <w:name w:val="Стиль133"/>
    <w:rsid w:val="00B50690"/>
  </w:style>
  <w:style w:type="numbering" w:customStyle="1" w:styleId="143">
    <w:name w:val="Стиль143"/>
    <w:rsid w:val="00B50690"/>
  </w:style>
  <w:style w:type="numbering" w:customStyle="1" w:styleId="1530">
    <w:name w:val="Стиль153"/>
    <w:rsid w:val="00B50690"/>
  </w:style>
  <w:style w:type="numbering" w:customStyle="1" w:styleId="1630">
    <w:name w:val="Стиль163"/>
    <w:rsid w:val="00B50690"/>
  </w:style>
  <w:style w:type="numbering" w:customStyle="1" w:styleId="173">
    <w:name w:val="Стиль173"/>
    <w:rsid w:val="00B50690"/>
  </w:style>
  <w:style w:type="numbering" w:customStyle="1" w:styleId="1830">
    <w:name w:val="Стиль183"/>
    <w:rsid w:val="00B50690"/>
  </w:style>
  <w:style w:type="numbering" w:customStyle="1" w:styleId="1930">
    <w:name w:val="Стиль193"/>
    <w:rsid w:val="00B50690"/>
  </w:style>
  <w:style w:type="numbering" w:customStyle="1" w:styleId="203">
    <w:name w:val="Стиль203"/>
    <w:rsid w:val="00B50690"/>
  </w:style>
  <w:style w:type="numbering" w:customStyle="1" w:styleId="2130">
    <w:name w:val="Стиль213"/>
    <w:rsid w:val="00B50690"/>
  </w:style>
  <w:style w:type="numbering" w:customStyle="1" w:styleId="2230">
    <w:name w:val="Стиль223"/>
    <w:rsid w:val="00B50690"/>
  </w:style>
  <w:style w:type="numbering" w:customStyle="1" w:styleId="233">
    <w:name w:val="Стиль233"/>
    <w:basedOn w:val="a4"/>
    <w:rsid w:val="00B50690"/>
  </w:style>
  <w:style w:type="numbering" w:customStyle="1" w:styleId="243">
    <w:name w:val="Стиль243"/>
    <w:basedOn w:val="a4"/>
    <w:rsid w:val="00B50690"/>
  </w:style>
  <w:style w:type="numbering" w:customStyle="1" w:styleId="253">
    <w:name w:val="Стиль253"/>
    <w:basedOn w:val="a4"/>
    <w:rsid w:val="00B50690"/>
  </w:style>
  <w:style w:type="numbering" w:customStyle="1" w:styleId="263">
    <w:name w:val="Стиль263"/>
    <w:rsid w:val="00B50690"/>
  </w:style>
  <w:style w:type="numbering" w:customStyle="1" w:styleId="273">
    <w:name w:val="Стиль273"/>
    <w:rsid w:val="00B50690"/>
  </w:style>
  <w:style w:type="numbering" w:customStyle="1" w:styleId="76">
    <w:name w:val="Нет списка7"/>
    <w:next w:val="a4"/>
    <w:uiPriority w:val="99"/>
    <w:semiHidden/>
    <w:unhideWhenUsed/>
    <w:rsid w:val="00B50690"/>
  </w:style>
  <w:style w:type="table" w:customStyle="1" w:styleId="87">
    <w:name w:val="Сетка таблицы8"/>
    <w:basedOn w:val="a3"/>
    <w:next w:val="af6"/>
    <w:rsid w:val="00B50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4"/>
    <w:next w:val="111111"/>
    <w:semiHidden/>
    <w:rsid w:val="00B50690"/>
  </w:style>
  <w:style w:type="numbering" w:customStyle="1" w:styleId="1ai6">
    <w:name w:val="1 / a / i6"/>
    <w:basedOn w:val="a4"/>
    <w:next w:val="1ai"/>
    <w:semiHidden/>
    <w:rsid w:val="00B50690"/>
  </w:style>
  <w:style w:type="numbering" w:customStyle="1" w:styleId="69">
    <w:name w:val="Статья / Раздел6"/>
    <w:basedOn w:val="a4"/>
    <w:next w:val="a"/>
    <w:rsid w:val="00B50690"/>
  </w:style>
  <w:style w:type="numbering" w:customStyle="1" w:styleId="174">
    <w:name w:val="Нет списка17"/>
    <w:next w:val="a4"/>
    <w:semiHidden/>
    <w:rsid w:val="00B50690"/>
  </w:style>
  <w:style w:type="table" w:customStyle="1" w:styleId="176">
    <w:name w:val="Сетка таблицы17"/>
    <w:basedOn w:val="a3"/>
    <w:next w:val="af6"/>
    <w:rsid w:val="00B50690"/>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6">
    <w:name w:val="Calendar 16"/>
    <w:basedOn w:val="a3"/>
    <w:uiPriority w:val="99"/>
    <w:qFormat/>
    <w:rsid w:val="00B50690"/>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70">
    <w:name w:val="Стиль маркированный27"/>
    <w:basedOn w:val="a4"/>
    <w:rsid w:val="00B50690"/>
  </w:style>
  <w:style w:type="numbering" w:customStyle="1" w:styleId="77">
    <w:name w:val="Стиль нумерованный7"/>
    <w:basedOn w:val="a4"/>
    <w:rsid w:val="00B50690"/>
  </w:style>
  <w:style w:type="numbering" w:customStyle="1" w:styleId="340">
    <w:name w:val="Стиль34"/>
    <w:rsid w:val="00B50690"/>
  </w:style>
  <w:style w:type="numbering" w:customStyle="1" w:styleId="440">
    <w:name w:val="Стиль44"/>
    <w:rsid w:val="00B50690"/>
  </w:style>
  <w:style w:type="numbering" w:customStyle="1" w:styleId="540">
    <w:name w:val="Стиль54"/>
    <w:rsid w:val="00B50690"/>
  </w:style>
  <w:style w:type="numbering" w:customStyle="1" w:styleId="640">
    <w:name w:val="Стиль64"/>
    <w:rsid w:val="00B50690"/>
  </w:style>
  <w:style w:type="numbering" w:customStyle="1" w:styleId="740">
    <w:name w:val="Стиль74"/>
    <w:rsid w:val="00B50690"/>
  </w:style>
  <w:style w:type="numbering" w:customStyle="1" w:styleId="840">
    <w:name w:val="Стиль84"/>
    <w:rsid w:val="00B50690"/>
  </w:style>
  <w:style w:type="numbering" w:customStyle="1" w:styleId="94">
    <w:name w:val="Стиль94"/>
    <w:rsid w:val="00B50690"/>
  </w:style>
  <w:style w:type="numbering" w:customStyle="1" w:styleId="104">
    <w:name w:val="Стиль104"/>
    <w:rsid w:val="00B50690"/>
  </w:style>
  <w:style w:type="numbering" w:customStyle="1" w:styleId="1140">
    <w:name w:val="Стиль114"/>
    <w:rsid w:val="00B50690"/>
  </w:style>
  <w:style w:type="numbering" w:customStyle="1" w:styleId="124">
    <w:name w:val="Стиль124"/>
    <w:rsid w:val="00B50690"/>
  </w:style>
  <w:style w:type="numbering" w:customStyle="1" w:styleId="1340">
    <w:name w:val="Стиль134"/>
    <w:rsid w:val="00B50690"/>
  </w:style>
  <w:style w:type="numbering" w:customStyle="1" w:styleId="144">
    <w:name w:val="Стиль144"/>
    <w:rsid w:val="00B50690"/>
  </w:style>
  <w:style w:type="numbering" w:customStyle="1" w:styleId="154">
    <w:name w:val="Стиль154"/>
    <w:rsid w:val="00B50690"/>
  </w:style>
  <w:style w:type="numbering" w:customStyle="1" w:styleId="1640">
    <w:name w:val="Стиль164"/>
    <w:rsid w:val="00B50690"/>
  </w:style>
  <w:style w:type="numbering" w:customStyle="1" w:styleId="1740">
    <w:name w:val="Стиль174"/>
    <w:rsid w:val="00B50690"/>
  </w:style>
  <w:style w:type="numbering" w:customStyle="1" w:styleId="184">
    <w:name w:val="Стиль184"/>
    <w:rsid w:val="00B50690"/>
  </w:style>
  <w:style w:type="numbering" w:customStyle="1" w:styleId="194">
    <w:name w:val="Стиль194"/>
    <w:rsid w:val="00B50690"/>
  </w:style>
  <w:style w:type="numbering" w:customStyle="1" w:styleId="204">
    <w:name w:val="Стиль204"/>
    <w:rsid w:val="00B50690"/>
  </w:style>
  <w:style w:type="numbering" w:customStyle="1" w:styleId="2140">
    <w:name w:val="Стиль214"/>
    <w:rsid w:val="00B50690"/>
  </w:style>
  <w:style w:type="numbering" w:customStyle="1" w:styleId="2240">
    <w:name w:val="Стиль224"/>
    <w:rsid w:val="00B50690"/>
  </w:style>
  <w:style w:type="numbering" w:customStyle="1" w:styleId="234">
    <w:name w:val="Стиль234"/>
    <w:basedOn w:val="a4"/>
    <w:rsid w:val="00B50690"/>
  </w:style>
  <w:style w:type="numbering" w:customStyle="1" w:styleId="244">
    <w:name w:val="Стиль244"/>
    <w:basedOn w:val="a4"/>
    <w:rsid w:val="00B50690"/>
  </w:style>
  <w:style w:type="numbering" w:customStyle="1" w:styleId="254">
    <w:name w:val="Стиль254"/>
    <w:basedOn w:val="a4"/>
    <w:rsid w:val="00B50690"/>
  </w:style>
  <w:style w:type="numbering" w:customStyle="1" w:styleId="264">
    <w:name w:val="Стиль264"/>
    <w:rsid w:val="00B50690"/>
  </w:style>
  <w:style w:type="numbering" w:customStyle="1" w:styleId="274">
    <w:name w:val="Стиль274"/>
    <w:rsid w:val="00B50690"/>
  </w:style>
  <w:style w:type="numbering" w:customStyle="1" w:styleId="88">
    <w:name w:val="Нет списка8"/>
    <w:next w:val="a4"/>
    <w:uiPriority w:val="99"/>
    <w:semiHidden/>
    <w:unhideWhenUsed/>
    <w:rsid w:val="00B50690"/>
  </w:style>
  <w:style w:type="table" w:customStyle="1" w:styleId="96">
    <w:name w:val="Сетка таблицы9"/>
    <w:basedOn w:val="a3"/>
    <w:next w:val="af6"/>
    <w:rsid w:val="00B50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4"/>
    <w:next w:val="111111"/>
    <w:semiHidden/>
    <w:rsid w:val="00B50690"/>
    <w:pPr>
      <w:numPr>
        <w:numId w:val="3"/>
      </w:numPr>
    </w:pPr>
  </w:style>
  <w:style w:type="numbering" w:customStyle="1" w:styleId="1ai7">
    <w:name w:val="1 / a / i7"/>
    <w:basedOn w:val="a4"/>
    <w:next w:val="1ai"/>
    <w:semiHidden/>
    <w:rsid w:val="00B50690"/>
    <w:pPr>
      <w:numPr>
        <w:numId w:val="4"/>
      </w:numPr>
    </w:pPr>
  </w:style>
  <w:style w:type="numbering" w:customStyle="1" w:styleId="78">
    <w:name w:val="Статья / Раздел7"/>
    <w:basedOn w:val="a4"/>
    <w:next w:val="a"/>
    <w:rsid w:val="00B50690"/>
  </w:style>
  <w:style w:type="numbering" w:customStyle="1" w:styleId="186">
    <w:name w:val="Нет списка18"/>
    <w:next w:val="a4"/>
    <w:semiHidden/>
    <w:rsid w:val="00B50690"/>
  </w:style>
  <w:style w:type="table" w:customStyle="1" w:styleId="187">
    <w:name w:val="Сетка таблицы18"/>
    <w:basedOn w:val="a3"/>
    <w:next w:val="af6"/>
    <w:rsid w:val="00B50690"/>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7">
    <w:name w:val="Calendar 17"/>
    <w:basedOn w:val="a3"/>
    <w:uiPriority w:val="99"/>
    <w:qFormat/>
    <w:rsid w:val="00B50690"/>
    <w:rPr>
      <w:rFonts w:eastAsia="Times New Roman"/>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28">
    <w:name w:val="Стиль маркированный28"/>
    <w:basedOn w:val="a4"/>
    <w:rsid w:val="00B50690"/>
    <w:pPr>
      <w:numPr>
        <w:numId w:val="7"/>
      </w:numPr>
    </w:pPr>
  </w:style>
  <w:style w:type="numbering" w:customStyle="1" w:styleId="8">
    <w:name w:val="Стиль нумерованный8"/>
    <w:basedOn w:val="a4"/>
    <w:rsid w:val="00B50690"/>
    <w:pPr>
      <w:numPr>
        <w:numId w:val="8"/>
      </w:numPr>
    </w:pPr>
  </w:style>
  <w:style w:type="numbering" w:customStyle="1" w:styleId="35">
    <w:name w:val="Стиль35"/>
    <w:rsid w:val="00B50690"/>
    <w:pPr>
      <w:numPr>
        <w:numId w:val="10"/>
      </w:numPr>
    </w:pPr>
  </w:style>
  <w:style w:type="numbering" w:customStyle="1" w:styleId="45">
    <w:name w:val="Стиль45"/>
    <w:rsid w:val="00B50690"/>
    <w:pPr>
      <w:numPr>
        <w:numId w:val="11"/>
      </w:numPr>
    </w:pPr>
  </w:style>
  <w:style w:type="numbering" w:customStyle="1" w:styleId="550">
    <w:name w:val="Стиль55"/>
    <w:rsid w:val="00B50690"/>
  </w:style>
  <w:style w:type="numbering" w:customStyle="1" w:styleId="65">
    <w:name w:val="Стиль65"/>
    <w:rsid w:val="00B50690"/>
    <w:pPr>
      <w:numPr>
        <w:numId w:val="13"/>
      </w:numPr>
    </w:pPr>
  </w:style>
  <w:style w:type="numbering" w:customStyle="1" w:styleId="75">
    <w:name w:val="Стиль75"/>
    <w:rsid w:val="00B50690"/>
    <w:pPr>
      <w:numPr>
        <w:numId w:val="14"/>
      </w:numPr>
    </w:pPr>
  </w:style>
  <w:style w:type="numbering" w:customStyle="1" w:styleId="85">
    <w:name w:val="Стиль85"/>
    <w:rsid w:val="00B50690"/>
    <w:pPr>
      <w:numPr>
        <w:numId w:val="15"/>
      </w:numPr>
    </w:pPr>
  </w:style>
  <w:style w:type="numbering" w:customStyle="1" w:styleId="95">
    <w:name w:val="Стиль95"/>
    <w:rsid w:val="00B50690"/>
    <w:pPr>
      <w:numPr>
        <w:numId w:val="16"/>
      </w:numPr>
    </w:pPr>
  </w:style>
  <w:style w:type="numbering" w:customStyle="1" w:styleId="105">
    <w:name w:val="Стиль105"/>
    <w:rsid w:val="00B50690"/>
    <w:pPr>
      <w:numPr>
        <w:numId w:val="17"/>
      </w:numPr>
    </w:pPr>
  </w:style>
  <w:style w:type="numbering" w:customStyle="1" w:styleId="1150">
    <w:name w:val="Стиль115"/>
    <w:rsid w:val="00B50690"/>
  </w:style>
  <w:style w:type="numbering" w:customStyle="1" w:styleId="125">
    <w:name w:val="Стиль125"/>
    <w:rsid w:val="00B50690"/>
    <w:pPr>
      <w:numPr>
        <w:numId w:val="19"/>
      </w:numPr>
    </w:pPr>
  </w:style>
  <w:style w:type="numbering" w:customStyle="1" w:styleId="135">
    <w:name w:val="Стиль135"/>
    <w:rsid w:val="00B50690"/>
    <w:pPr>
      <w:numPr>
        <w:numId w:val="20"/>
      </w:numPr>
    </w:pPr>
  </w:style>
  <w:style w:type="numbering" w:customStyle="1" w:styleId="145">
    <w:name w:val="Стиль145"/>
    <w:rsid w:val="00B50690"/>
    <w:pPr>
      <w:numPr>
        <w:numId w:val="21"/>
      </w:numPr>
    </w:pPr>
  </w:style>
  <w:style w:type="numbering" w:customStyle="1" w:styleId="155">
    <w:name w:val="Стиль155"/>
    <w:rsid w:val="00B50690"/>
    <w:pPr>
      <w:numPr>
        <w:numId w:val="22"/>
      </w:numPr>
    </w:pPr>
  </w:style>
  <w:style w:type="numbering" w:customStyle="1" w:styleId="165">
    <w:name w:val="Стиль165"/>
    <w:rsid w:val="00B50690"/>
    <w:pPr>
      <w:numPr>
        <w:numId w:val="23"/>
      </w:numPr>
    </w:pPr>
  </w:style>
  <w:style w:type="numbering" w:customStyle="1" w:styleId="175">
    <w:name w:val="Стиль175"/>
    <w:rsid w:val="00B50690"/>
    <w:pPr>
      <w:numPr>
        <w:numId w:val="24"/>
      </w:numPr>
    </w:pPr>
  </w:style>
  <w:style w:type="numbering" w:customStyle="1" w:styleId="185">
    <w:name w:val="Стиль185"/>
    <w:rsid w:val="00B50690"/>
    <w:pPr>
      <w:numPr>
        <w:numId w:val="25"/>
      </w:numPr>
    </w:pPr>
  </w:style>
  <w:style w:type="numbering" w:customStyle="1" w:styleId="195">
    <w:name w:val="Стиль195"/>
    <w:rsid w:val="00B50690"/>
    <w:pPr>
      <w:numPr>
        <w:numId w:val="26"/>
      </w:numPr>
    </w:pPr>
  </w:style>
  <w:style w:type="numbering" w:customStyle="1" w:styleId="205">
    <w:name w:val="Стиль205"/>
    <w:rsid w:val="00B50690"/>
    <w:pPr>
      <w:numPr>
        <w:numId w:val="27"/>
      </w:numPr>
    </w:pPr>
  </w:style>
  <w:style w:type="numbering" w:customStyle="1" w:styleId="215">
    <w:name w:val="Стиль215"/>
    <w:rsid w:val="00B50690"/>
    <w:pPr>
      <w:numPr>
        <w:numId w:val="28"/>
      </w:numPr>
    </w:pPr>
  </w:style>
  <w:style w:type="numbering" w:customStyle="1" w:styleId="225">
    <w:name w:val="Стиль225"/>
    <w:rsid w:val="00B50690"/>
    <w:pPr>
      <w:numPr>
        <w:numId w:val="29"/>
      </w:numPr>
    </w:pPr>
  </w:style>
  <w:style w:type="numbering" w:customStyle="1" w:styleId="235">
    <w:name w:val="Стиль235"/>
    <w:basedOn w:val="a4"/>
    <w:rsid w:val="00B50690"/>
    <w:pPr>
      <w:numPr>
        <w:numId w:val="30"/>
      </w:numPr>
    </w:pPr>
  </w:style>
  <w:style w:type="numbering" w:customStyle="1" w:styleId="245">
    <w:name w:val="Стиль245"/>
    <w:basedOn w:val="a4"/>
    <w:rsid w:val="00B50690"/>
    <w:pPr>
      <w:numPr>
        <w:numId w:val="31"/>
      </w:numPr>
    </w:pPr>
  </w:style>
  <w:style w:type="numbering" w:customStyle="1" w:styleId="255">
    <w:name w:val="Стиль255"/>
    <w:basedOn w:val="a4"/>
    <w:rsid w:val="00B50690"/>
    <w:pPr>
      <w:numPr>
        <w:numId w:val="32"/>
      </w:numPr>
    </w:pPr>
  </w:style>
  <w:style w:type="numbering" w:customStyle="1" w:styleId="265">
    <w:name w:val="Стиль265"/>
    <w:rsid w:val="00B50690"/>
    <w:pPr>
      <w:numPr>
        <w:numId w:val="33"/>
      </w:numPr>
    </w:pPr>
  </w:style>
  <w:style w:type="numbering" w:customStyle="1" w:styleId="275">
    <w:name w:val="Стиль275"/>
    <w:rsid w:val="00B50690"/>
    <w:pPr>
      <w:numPr>
        <w:numId w:val="97"/>
      </w:numPr>
    </w:pPr>
  </w:style>
  <w:style w:type="table" w:customStyle="1" w:styleId="106">
    <w:name w:val="Сетка таблицы10"/>
    <w:basedOn w:val="a3"/>
    <w:next w:val="af6"/>
    <w:uiPriority w:val="59"/>
    <w:rsid w:val="006260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31">
    <w:name w:val="Body Text Indent 31"/>
    <w:basedOn w:val="a0"/>
    <w:rsid w:val="00626030"/>
    <w:pPr>
      <w:widowControl w:val="0"/>
      <w:overflowPunct w:val="0"/>
      <w:autoSpaceDE w:val="0"/>
      <w:autoSpaceDN w:val="0"/>
      <w:adjustRightInd w:val="0"/>
      <w:ind w:firstLine="720"/>
      <w:jc w:val="both"/>
      <w:textAlignment w:val="baseline"/>
    </w:pPr>
    <w:rPr>
      <w:rFonts w:eastAsia="Times New Roman"/>
      <w:sz w:val="28"/>
      <w:szCs w:val="28"/>
    </w:rPr>
  </w:style>
  <w:style w:type="paragraph" w:customStyle="1" w:styleId="BodyText31">
    <w:name w:val="Body Text 31"/>
    <w:basedOn w:val="a0"/>
    <w:rsid w:val="00626030"/>
    <w:pPr>
      <w:widowControl w:val="0"/>
      <w:tabs>
        <w:tab w:val="left" w:leader="dot" w:pos="6804"/>
      </w:tabs>
      <w:overflowPunct w:val="0"/>
      <w:autoSpaceDE w:val="0"/>
      <w:autoSpaceDN w:val="0"/>
      <w:adjustRightInd w:val="0"/>
      <w:ind w:right="-1" w:firstLine="709"/>
      <w:jc w:val="both"/>
    </w:pPr>
    <w:rPr>
      <w:rFonts w:eastAsia="Times New Roman"/>
      <w:sz w:val="28"/>
      <w:szCs w:val="20"/>
    </w:rPr>
  </w:style>
  <w:style w:type="table" w:customStyle="1" w:styleId="1ffff2">
    <w:name w:val="Изысканная таблица1"/>
    <w:basedOn w:val="a3"/>
    <w:next w:val="afffffff4"/>
    <w:rsid w:val="0062603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4112">
    <w:name w:val="Стиль24112"/>
    <w:basedOn w:val="a4"/>
    <w:rsid w:val="00587FD6"/>
    <w:pPr>
      <w:numPr>
        <w:numId w:val="43"/>
      </w:numPr>
    </w:pPr>
  </w:style>
  <w:style w:type="numbering" w:customStyle="1" w:styleId="97">
    <w:name w:val="Нет списка9"/>
    <w:next w:val="a4"/>
    <w:uiPriority w:val="99"/>
    <w:semiHidden/>
    <w:unhideWhenUsed/>
    <w:rsid w:val="00F47945"/>
  </w:style>
  <w:style w:type="numbering" w:customStyle="1" w:styleId="14111">
    <w:name w:val="Стиль14111"/>
    <w:rsid w:val="003167DE"/>
    <w:pPr>
      <w:numPr>
        <w:numId w:val="18"/>
      </w:numPr>
    </w:pPr>
  </w:style>
  <w:style w:type="numbering" w:customStyle="1" w:styleId="811">
    <w:name w:val="Стиль811"/>
    <w:rsid w:val="008E47A7"/>
    <w:pPr>
      <w:numPr>
        <w:numId w:val="12"/>
      </w:numPr>
    </w:pPr>
  </w:style>
  <w:style w:type="paragraph" w:customStyle="1" w:styleId="4f1">
    <w:name w:val="Обычный4"/>
    <w:rsid w:val="00FC2925"/>
    <w:pPr>
      <w:snapToGrid w:val="0"/>
    </w:pPr>
    <w:rPr>
      <w:rFonts w:ascii="Times New Roman" w:eastAsia="Times New Roman" w:hAnsi="Times New Roman"/>
      <w:sz w:val="22"/>
    </w:rPr>
  </w:style>
  <w:style w:type="paragraph" w:customStyle="1" w:styleId="341">
    <w:name w:val="Основной текст с отступом 34"/>
    <w:basedOn w:val="a0"/>
    <w:rsid w:val="00FC2925"/>
    <w:pPr>
      <w:shd w:val="clear" w:color="auto" w:fill="FFFFFF"/>
      <w:overflowPunct w:val="0"/>
      <w:autoSpaceDE w:val="0"/>
      <w:autoSpaceDN w:val="0"/>
      <w:adjustRightInd w:val="0"/>
      <w:ind w:firstLine="900"/>
      <w:jc w:val="both"/>
      <w:textAlignment w:val="baseline"/>
    </w:pPr>
    <w:rPr>
      <w:rFonts w:eastAsia="Times New Roman"/>
      <w:color w:val="000000"/>
      <w:sz w:val="28"/>
      <w:szCs w:val="20"/>
    </w:rPr>
  </w:style>
  <w:style w:type="paragraph" w:customStyle="1" w:styleId="236">
    <w:name w:val="Основной текст с отступом 23"/>
    <w:basedOn w:val="a0"/>
    <w:rsid w:val="00FC2925"/>
    <w:pPr>
      <w:ind w:firstLine="567"/>
    </w:pPr>
    <w:rPr>
      <w:rFonts w:eastAsia="Times New Roman"/>
      <w:sz w:val="28"/>
      <w:szCs w:val="20"/>
    </w:rPr>
  </w:style>
  <w:style w:type="paragraph" w:customStyle="1" w:styleId="3fa">
    <w:name w:val="Основной текст3"/>
    <w:basedOn w:val="a0"/>
    <w:rsid w:val="00FC2925"/>
    <w:pPr>
      <w:spacing w:line="360" w:lineRule="auto"/>
      <w:jc w:val="both"/>
    </w:pPr>
    <w:rPr>
      <w:rFonts w:eastAsia="Times New Roman"/>
      <w:szCs w:val="20"/>
      <w:lang w:eastAsia="ar-SA"/>
    </w:rPr>
  </w:style>
  <w:style w:type="paragraph" w:customStyle="1" w:styleId="2ffe">
    <w:name w:val="Абзац списка2"/>
    <w:basedOn w:val="a0"/>
    <w:rsid w:val="00FC2925"/>
    <w:pPr>
      <w:ind w:left="720"/>
      <w:contextualSpacing/>
    </w:pPr>
  </w:style>
  <w:style w:type="paragraph" w:customStyle="1" w:styleId="2fff">
    <w:name w:val="Без интервала2"/>
    <w:rsid w:val="00FC2925"/>
    <w:rPr>
      <w:sz w:val="22"/>
      <w:szCs w:val="22"/>
      <w:lang w:eastAsia="en-US"/>
    </w:rPr>
  </w:style>
  <w:style w:type="paragraph" w:customStyle="1" w:styleId="2fff0">
    <w:name w:val="Заголовок оглавления2"/>
    <w:basedOn w:val="1a"/>
    <w:next w:val="a0"/>
    <w:rsid w:val="00FC2925"/>
    <w:pPr>
      <w:keepLines/>
      <w:spacing w:before="480" w:after="0" w:line="276" w:lineRule="auto"/>
      <w:jc w:val="center"/>
      <w:outlineLvl w:val="9"/>
    </w:pPr>
    <w:rPr>
      <w:rFonts w:ascii="Cambria" w:eastAsia="Calibri" w:hAnsi="Cambria" w:cs="Times New Roman"/>
      <w:color w:val="365F91"/>
      <w:kern w:val="0"/>
      <w:sz w:val="28"/>
      <w:szCs w:val="28"/>
      <w:lang w:eastAsia="en-US"/>
    </w:rPr>
  </w:style>
  <w:style w:type="paragraph" w:customStyle="1" w:styleId="333">
    <w:name w:val="Основной текст 33"/>
    <w:basedOn w:val="a0"/>
    <w:rsid w:val="00FC2925"/>
    <w:pPr>
      <w:widowControl w:val="0"/>
      <w:tabs>
        <w:tab w:val="left" w:leader="dot" w:pos="6804"/>
      </w:tabs>
      <w:overflowPunct w:val="0"/>
      <w:autoSpaceDE w:val="0"/>
      <w:autoSpaceDN w:val="0"/>
      <w:adjustRightInd w:val="0"/>
      <w:ind w:right="-1" w:firstLine="709"/>
      <w:jc w:val="both"/>
    </w:pPr>
    <w:rPr>
      <w:rFonts w:eastAsia="Times New Roman"/>
      <w:sz w:val="28"/>
      <w:szCs w:val="20"/>
    </w:rPr>
  </w:style>
  <w:style w:type="numbering" w:customStyle="1" w:styleId="31">
    <w:name w:val="Статья / Раздел31"/>
    <w:basedOn w:val="a4"/>
    <w:next w:val="a"/>
    <w:semiHidden/>
    <w:rsid w:val="00CA7FFA"/>
    <w:pPr>
      <w:numPr>
        <w:numId w:val="5"/>
      </w:numPr>
    </w:pPr>
  </w:style>
  <w:style w:type="paragraph" w:customStyle="1" w:styleId="FORMATTEXT0">
    <w:name w:val=".FORMATTEXT"/>
    <w:uiPriority w:val="99"/>
    <w:rsid w:val="00CA7FFA"/>
    <w:pPr>
      <w:widowControl w:val="0"/>
      <w:autoSpaceDE w:val="0"/>
      <w:autoSpaceDN w:val="0"/>
      <w:adjustRightInd w:val="0"/>
    </w:pPr>
    <w:rPr>
      <w:rFonts w:ascii="Times New Roman" w:eastAsia="Times New Roman" w:hAnsi="Times New Roman"/>
      <w:sz w:val="24"/>
      <w:szCs w:val="24"/>
    </w:rPr>
  </w:style>
  <w:style w:type="paragraph" w:customStyle="1" w:styleId="rmcbomdt">
    <w:name w:val="rmcbomdt"/>
    <w:basedOn w:val="a0"/>
    <w:rsid w:val="00E355FF"/>
    <w:pPr>
      <w:spacing w:before="100" w:beforeAutospacing="1" w:after="100" w:afterAutospacing="1"/>
    </w:pPr>
    <w:rPr>
      <w:rFonts w:eastAsia="Times New Roman"/>
    </w:rPr>
  </w:style>
  <w:style w:type="character" w:customStyle="1" w:styleId="HeaderChar1">
    <w:name w:val="Header Char1"/>
    <w:aliases w:val="ВерхКолонтитул Char1"/>
    <w:basedOn w:val="a2"/>
    <w:rsid w:val="008250B0"/>
    <w:rPr>
      <w:rFonts w:ascii="Times New Roman" w:eastAsia="Calibri" w:hAnsi="Times New Roman" w:cs="Times New Roman"/>
      <w:sz w:val="24"/>
      <w:szCs w:val="24"/>
      <w:lang w:val="ru-RU" w:eastAsia="ru-RU"/>
    </w:rPr>
  </w:style>
  <w:style w:type="character" w:customStyle="1" w:styleId="FooterChar1">
    <w:name w:val="Footer Char1"/>
    <w:basedOn w:val="a2"/>
    <w:rsid w:val="008250B0"/>
    <w:rPr>
      <w:rFonts w:ascii="Times New Roman" w:eastAsia="Calibri" w:hAnsi="Times New Roman" w:cs="Times New Roman"/>
      <w:sz w:val="24"/>
      <w:szCs w:val="24"/>
      <w:lang w:val="ru-RU" w:eastAsia="ru-RU"/>
    </w:rPr>
  </w:style>
  <w:style w:type="paragraph" w:customStyle="1" w:styleId="246">
    <w:name w:val="Основной текст 24"/>
    <w:basedOn w:val="a0"/>
    <w:rsid w:val="00165CE2"/>
    <w:pPr>
      <w:widowControl w:val="0"/>
      <w:overflowPunct w:val="0"/>
      <w:autoSpaceDE w:val="0"/>
      <w:autoSpaceDN w:val="0"/>
      <w:adjustRightInd w:val="0"/>
      <w:ind w:firstLine="709"/>
      <w:jc w:val="both"/>
      <w:textAlignment w:val="baseline"/>
    </w:pPr>
    <w:rPr>
      <w:rFonts w:eastAsia="Times New Roman"/>
      <w:sz w:val="28"/>
      <w:szCs w:val="20"/>
    </w:rPr>
  </w:style>
  <w:style w:type="paragraph" w:customStyle="1" w:styleId="Heading1">
    <w:name w:val="Heading 1"/>
    <w:basedOn w:val="a0"/>
    <w:next w:val="a0"/>
    <w:rsid w:val="000D0DE4"/>
    <w:pPr>
      <w:keepNext/>
      <w:widowControl w:val="0"/>
      <w:spacing w:line="360" w:lineRule="auto"/>
      <w:jc w:val="center"/>
    </w:pPr>
    <w:rPr>
      <w:rFonts w:eastAsia="Times New Roman"/>
      <w:szCs w:val="20"/>
      <w:lang w:val="en-US"/>
    </w:rPr>
  </w:style>
  <w:style w:type="paragraph" w:customStyle="1" w:styleId="rtejustify">
    <w:name w:val="rtejustify"/>
    <w:basedOn w:val="a0"/>
    <w:rsid w:val="004236DD"/>
    <w:pPr>
      <w:spacing w:after="324"/>
      <w:jc w:val="both"/>
    </w:pPr>
    <w:rPr>
      <w:rFonts w:eastAsia="Times New Roman"/>
    </w:rPr>
  </w:style>
  <w:style w:type="paragraph" w:customStyle="1" w:styleId="afffffffffb">
    <w:name w:val="Обычный.Нормальный"/>
    <w:link w:val="1ffff3"/>
    <w:rsid w:val="00FB1389"/>
    <w:pPr>
      <w:overflowPunct w:val="0"/>
      <w:autoSpaceDE w:val="0"/>
      <w:autoSpaceDN w:val="0"/>
      <w:adjustRightInd w:val="0"/>
      <w:textAlignment w:val="baseline"/>
    </w:pPr>
    <w:rPr>
      <w:rFonts w:ascii="Times New Roman" w:eastAsia="Times New Roman" w:hAnsi="Times New Roman"/>
      <w:sz w:val="24"/>
      <w:szCs w:val="24"/>
    </w:rPr>
  </w:style>
  <w:style w:type="character" w:customStyle="1" w:styleId="1ffff3">
    <w:name w:val="Обычный.Нормальный Знак1"/>
    <w:basedOn w:val="a2"/>
    <w:link w:val="afffffffffb"/>
    <w:rsid w:val="00FB1389"/>
    <w:rPr>
      <w:rFonts w:ascii="Times New Roman" w:eastAsia="Times New Roman" w:hAnsi="Times New Roman"/>
      <w:sz w:val="24"/>
      <w:szCs w:val="24"/>
      <w:lang w:val="ru-RU" w:eastAsia="ru-RU" w:bidi="ar-SA"/>
    </w:rPr>
  </w:style>
  <w:style w:type="character" w:customStyle="1" w:styleId="2fff1">
    <w:name w:val="Основной текст (2)_"/>
    <w:link w:val="2fff2"/>
    <w:rsid w:val="00423384"/>
    <w:rPr>
      <w:rFonts w:ascii="Times New Roman" w:hAnsi="Times New Roman"/>
      <w:shd w:val="clear" w:color="auto" w:fill="FFFFFF"/>
    </w:rPr>
  </w:style>
  <w:style w:type="paragraph" w:customStyle="1" w:styleId="2fff2">
    <w:name w:val="Основной текст (2)"/>
    <w:basedOn w:val="a0"/>
    <w:link w:val="2fff1"/>
    <w:rsid w:val="00423384"/>
    <w:pPr>
      <w:widowControl w:val="0"/>
      <w:shd w:val="clear" w:color="auto" w:fill="FFFFFF"/>
      <w:spacing w:line="274" w:lineRule="exact"/>
      <w:ind w:hanging="700"/>
      <w:jc w:val="both"/>
    </w:pPr>
    <w:rPr>
      <w:sz w:val="20"/>
      <w:szCs w:val="20"/>
    </w:rPr>
  </w:style>
  <w:style w:type="paragraph" w:customStyle="1" w:styleId="5e">
    <w:name w:val="Обычный5"/>
    <w:link w:val="Normal20"/>
    <w:rsid w:val="000728E7"/>
    <w:pPr>
      <w:snapToGrid w:val="0"/>
    </w:pPr>
    <w:rPr>
      <w:rFonts w:ascii="Times New Roman" w:eastAsia="Times New Roman" w:hAnsi="Times New Roman"/>
      <w:sz w:val="22"/>
    </w:rPr>
  </w:style>
  <w:style w:type="character" w:customStyle="1" w:styleId="Normal20">
    <w:name w:val="Normal Знак2"/>
    <w:basedOn w:val="a2"/>
    <w:link w:val="5e"/>
    <w:rsid w:val="000728E7"/>
    <w:rPr>
      <w:rFonts w:ascii="Times New Roman" w:eastAsia="Times New Roman" w:hAnsi="Times New Roman"/>
      <w:sz w:val="22"/>
      <w:lang w:val="ru-RU" w:eastAsia="ru-RU" w:bidi="ar-SA"/>
    </w:rPr>
  </w:style>
  <w:style w:type="character" w:customStyle="1" w:styleId="Normal10-020">
    <w:name w:val="Normal + 10 пт полужирный По центру Слева:  -02 см Справ... Знак"/>
    <w:basedOn w:val="a2"/>
    <w:link w:val="Normal10-02"/>
    <w:rsid w:val="000728E7"/>
    <w:rPr>
      <w:rFonts w:ascii="Times New Roman" w:eastAsia="Times New Roman" w:hAnsi="Times New Roman"/>
      <w:b/>
      <w:bCs/>
    </w:rPr>
  </w:style>
  <w:style w:type="paragraph" w:customStyle="1" w:styleId="1ffff4">
    <w:name w:val="Верхний колонтитул 1"/>
    <w:basedOn w:val="a0"/>
    <w:link w:val="1ffff5"/>
    <w:qFormat/>
    <w:rsid w:val="00D20926"/>
    <w:pPr>
      <w:suppressAutoHyphens/>
      <w:jc w:val="center"/>
    </w:pPr>
    <w:rPr>
      <w:rFonts w:eastAsia="Times New Roman"/>
      <w:i/>
      <w:sz w:val="18"/>
      <w:szCs w:val="18"/>
    </w:rPr>
  </w:style>
  <w:style w:type="character" w:customStyle="1" w:styleId="1ffff5">
    <w:name w:val="Верхний колонтитул 1 Знак"/>
    <w:basedOn w:val="a2"/>
    <w:link w:val="1ffff4"/>
    <w:rsid w:val="00D20926"/>
    <w:rPr>
      <w:rFonts w:ascii="Times New Roman" w:eastAsia="Times New Roman" w:hAnsi="Times New Roman"/>
      <w:i/>
      <w:sz w:val="18"/>
      <w:szCs w:val="18"/>
    </w:rPr>
  </w:style>
  <w:style w:type="character" w:customStyle="1" w:styleId="afd">
    <w:name w:val="Основной Знак"/>
    <w:link w:val="afc"/>
    <w:rsid w:val="00133B49"/>
    <w:rPr>
      <w:rFonts w:ascii="Times New Roman" w:eastAsia="Times New Roman" w:hAnsi="Times New Roman"/>
      <w:sz w:val="24"/>
      <w:szCs w:val="24"/>
    </w:rPr>
  </w:style>
  <w:style w:type="paragraph" w:customStyle="1" w:styleId="afffffffffc">
    <w:name w:val="# ОСНОВНОЙ ТЕКСТ"/>
    <w:basedOn w:val="a0"/>
    <w:uiPriority w:val="99"/>
    <w:qFormat/>
    <w:rsid w:val="00E82428"/>
    <w:pPr>
      <w:widowControl w:val="0"/>
      <w:overflowPunct w:val="0"/>
      <w:autoSpaceDE w:val="0"/>
      <w:autoSpaceDN w:val="0"/>
      <w:adjustRightInd w:val="0"/>
      <w:spacing w:before="60" w:after="60" w:line="288" w:lineRule="auto"/>
      <w:ind w:firstLine="709"/>
      <w:jc w:val="both"/>
      <w:textAlignment w:val="baseline"/>
    </w:pPr>
    <w:rPr>
      <w:rFonts w:eastAsia="Times New Roman"/>
    </w:rPr>
  </w:style>
  <w:style w:type="paragraph" w:customStyle="1" w:styleId="afffffffffd">
    <w:name w:val="# ОСНОВНОЙ ТЕКСТ ТАБЛИЦЫ"/>
    <w:basedOn w:val="a0"/>
    <w:next w:val="a0"/>
    <w:qFormat/>
    <w:rsid w:val="00584D8D"/>
    <w:pPr>
      <w:widowControl w:val="0"/>
      <w:overflowPunct w:val="0"/>
      <w:autoSpaceDE w:val="0"/>
      <w:autoSpaceDN w:val="0"/>
      <w:adjustRightInd w:val="0"/>
      <w:jc w:val="center"/>
      <w:textAlignment w:val="baseline"/>
    </w:pPr>
    <w:rPr>
      <w:rFonts w:eastAsia="Times New Roman"/>
      <w:sz w:val="20"/>
    </w:rPr>
  </w:style>
</w:styles>
</file>

<file path=word/webSettings.xml><?xml version="1.0" encoding="utf-8"?>
<w:webSettings xmlns:r="http://schemas.openxmlformats.org/officeDocument/2006/relationships" xmlns:w="http://schemas.openxmlformats.org/wordprocessingml/2006/main">
  <w:divs>
    <w:div w:id="593015">
      <w:bodyDiv w:val="1"/>
      <w:marLeft w:val="0"/>
      <w:marRight w:val="0"/>
      <w:marTop w:val="0"/>
      <w:marBottom w:val="0"/>
      <w:divBdr>
        <w:top w:val="none" w:sz="0" w:space="0" w:color="auto"/>
        <w:left w:val="none" w:sz="0" w:space="0" w:color="auto"/>
        <w:bottom w:val="none" w:sz="0" w:space="0" w:color="auto"/>
        <w:right w:val="none" w:sz="0" w:space="0" w:color="auto"/>
      </w:divBdr>
      <w:divsChild>
        <w:div w:id="1330214937">
          <w:marLeft w:val="0"/>
          <w:marRight w:val="0"/>
          <w:marTop w:val="0"/>
          <w:marBottom w:val="0"/>
          <w:divBdr>
            <w:top w:val="none" w:sz="0" w:space="0" w:color="auto"/>
            <w:left w:val="none" w:sz="0" w:space="0" w:color="auto"/>
            <w:bottom w:val="none" w:sz="0" w:space="0" w:color="auto"/>
            <w:right w:val="none" w:sz="0" w:space="0" w:color="auto"/>
          </w:divBdr>
          <w:divsChild>
            <w:div w:id="1059863498">
              <w:marLeft w:val="0"/>
              <w:marRight w:val="0"/>
              <w:marTop w:val="0"/>
              <w:marBottom w:val="0"/>
              <w:divBdr>
                <w:top w:val="none" w:sz="0" w:space="0" w:color="auto"/>
                <w:left w:val="none" w:sz="0" w:space="0" w:color="auto"/>
                <w:bottom w:val="none" w:sz="0" w:space="0" w:color="auto"/>
                <w:right w:val="none" w:sz="0" w:space="0" w:color="auto"/>
              </w:divBdr>
              <w:divsChild>
                <w:div w:id="268899044">
                  <w:marLeft w:val="0"/>
                  <w:marRight w:val="0"/>
                  <w:marTop w:val="0"/>
                  <w:marBottom w:val="0"/>
                  <w:divBdr>
                    <w:top w:val="none" w:sz="0" w:space="0" w:color="auto"/>
                    <w:left w:val="none" w:sz="0" w:space="0" w:color="auto"/>
                    <w:bottom w:val="none" w:sz="0" w:space="0" w:color="auto"/>
                    <w:right w:val="none" w:sz="0" w:space="0" w:color="auto"/>
                  </w:divBdr>
                  <w:divsChild>
                    <w:div w:id="559364013">
                      <w:marLeft w:val="0"/>
                      <w:marRight w:val="0"/>
                      <w:marTop w:val="0"/>
                      <w:marBottom w:val="0"/>
                      <w:divBdr>
                        <w:top w:val="none" w:sz="0" w:space="0" w:color="auto"/>
                        <w:left w:val="none" w:sz="0" w:space="0" w:color="auto"/>
                        <w:bottom w:val="none" w:sz="0" w:space="0" w:color="auto"/>
                        <w:right w:val="none" w:sz="0" w:space="0" w:color="auto"/>
                      </w:divBdr>
                      <w:divsChild>
                        <w:div w:id="991836055">
                          <w:marLeft w:val="0"/>
                          <w:marRight w:val="0"/>
                          <w:marTop w:val="0"/>
                          <w:marBottom w:val="0"/>
                          <w:divBdr>
                            <w:top w:val="none" w:sz="0" w:space="0" w:color="auto"/>
                            <w:left w:val="none" w:sz="0" w:space="0" w:color="auto"/>
                            <w:bottom w:val="none" w:sz="0" w:space="0" w:color="auto"/>
                            <w:right w:val="none" w:sz="0" w:space="0" w:color="auto"/>
                          </w:divBdr>
                          <w:divsChild>
                            <w:div w:id="60176740">
                              <w:marLeft w:val="0"/>
                              <w:marRight w:val="0"/>
                              <w:marTop w:val="0"/>
                              <w:marBottom w:val="0"/>
                              <w:divBdr>
                                <w:top w:val="none" w:sz="0" w:space="0" w:color="auto"/>
                                <w:left w:val="none" w:sz="0" w:space="0" w:color="auto"/>
                                <w:bottom w:val="none" w:sz="0" w:space="0" w:color="auto"/>
                                <w:right w:val="none" w:sz="0" w:space="0" w:color="auto"/>
                              </w:divBdr>
                              <w:divsChild>
                                <w:div w:id="667439934">
                                  <w:marLeft w:val="0"/>
                                  <w:marRight w:val="0"/>
                                  <w:marTop w:val="0"/>
                                  <w:marBottom w:val="0"/>
                                  <w:divBdr>
                                    <w:top w:val="none" w:sz="0" w:space="0" w:color="auto"/>
                                    <w:left w:val="none" w:sz="0" w:space="0" w:color="auto"/>
                                    <w:bottom w:val="none" w:sz="0" w:space="0" w:color="auto"/>
                                    <w:right w:val="none" w:sz="0" w:space="0" w:color="auto"/>
                                  </w:divBdr>
                                  <w:divsChild>
                                    <w:div w:id="838035661">
                                      <w:marLeft w:val="0"/>
                                      <w:marRight w:val="0"/>
                                      <w:marTop w:val="0"/>
                                      <w:marBottom w:val="0"/>
                                      <w:divBdr>
                                        <w:top w:val="none" w:sz="0" w:space="0" w:color="auto"/>
                                        <w:left w:val="none" w:sz="0" w:space="0" w:color="auto"/>
                                        <w:bottom w:val="none" w:sz="0" w:space="0" w:color="auto"/>
                                        <w:right w:val="none" w:sz="0" w:space="0" w:color="auto"/>
                                      </w:divBdr>
                                      <w:divsChild>
                                        <w:div w:id="280192826">
                                          <w:marLeft w:val="480"/>
                                          <w:marRight w:val="480"/>
                                          <w:marTop w:val="0"/>
                                          <w:marBottom w:val="0"/>
                                          <w:divBdr>
                                            <w:top w:val="none" w:sz="0" w:space="0" w:color="auto"/>
                                            <w:left w:val="none" w:sz="0" w:space="0" w:color="auto"/>
                                            <w:bottom w:val="none" w:sz="0" w:space="0" w:color="auto"/>
                                            <w:right w:val="none" w:sz="0" w:space="0" w:color="auto"/>
                                          </w:divBdr>
                                          <w:divsChild>
                                            <w:div w:id="694499315">
                                              <w:marLeft w:val="0"/>
                                              <w:marRight w:val="0"/>
                                              <w:marTop w:val="0"/>
                                              <w:marBottom w:val="0"/>
                                              <w:divBdr>
                                                <w:top w:val="none" w:sz="0" w:space="0" w:color="auto"/>
                                                <w:left w:val="none" w:sz="0" w:space="0" w:color="auto"/>
                                                <w:bottom w:val="none" w:sz="0" w:space="0" w:color="auto"/>
                                                <w:right w:val="none" w:sz="0" w:space="0" w:color="auto"/>
                                              </w:divBdr>
                                              <w:divsChild>
                                                <w:div w:id="1996182068">
                                                  <w:marLeft w:val="0"/>
                                                  <w:marRight w:val="0"/>
                                                  <w:marTop w:val="0"/>
                                                  <w:marBottom w:val="0"/>
                                                  <w:divBdr>
                                                    <w:top w:val="none" w:sz="0" w:space="0" w:color="auto"/>
                                                    <w:left w:val="none" w:sz="0" w:space="0" w:color="auto"/>
                                                    <w:bottom w:val="none" w:sz="0" w:space="0" w:color="auto"/>
                                                    <w:right w:val="none" w:sz="0" w:space="0" w:color="auto"/>
                                                  </w:divBdr>
                                                  <w:divsChild>
                                                    <w:div w:id="2125079257">
                                                      <w:marLeft w:val="0"/>
                                                      <w:marRight w:val="0"/>
                                                      <w:marTop w:val="0"/>
                                                      <w:marBottom w:val="0"/>
                                                      <w:divBdr>
                                                        <w:top w:val="none" w:sz="0" w:space="0" w:color="auto"/>
                                                        <w:left w:val="none" w:sz="0" w:space="0" w:color="auto"/>
                                                        <w:bottom w:val="none" w:sz="0" w:space="0" w:color="auto"/>
                                                        <w:right w:val="none" w:sz="0" w:space="0" w:color="auto"/>
                                                      </w:divBdr>
                                                      <w:divsChild>
                                                        <w:div w:id="7605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3208">
      <w:bodyDiv w:val="1"/>
      <w:marLeft w:val="0"/>
      <w:marRight w:val="0"/>
      <w:marTop w:val="0"/>
      <w:marBottom w:val="0"/>
      <w:divBdr>
        <w:top w:val="none" w:sz="0" w:space="0" w:color="auto"/>
        <w:left w:val="none" w:sz="0" w:space="0" w:color="auto"/>
        <w:bottom w:val="none" w:sz="0" w:space="0" w:color="auto"/>
        <w:right w:val="none" w:sz="0" w:space="0" w:color="auto"/>
      </w:divBdr>
    </w:div>
    <w:div w:id="23288118">
      <w:bodyDiv w:val="1"/>
      <w:marLeft w:val="0"/>
      <w:marRight w:val="0"/>
      <w:marTop w:val="0"/>
      <w:marBottom w:val="0"/>
      <w:divBdr>
        <w:top w:val="none" w:sz="0" w:space="0" w:color="auto"/>
        <w:left w:val="none" w:sz="0" w:space="0" w:color="auto"/>
        <w:bottom w:val="none" w:sz="0" w:space="0" w:color="auto"/>
        <w:right w:val="none" w:sz="0" w:space="0" w:color="auto"/>
      </w:divBdr>
      <w:divsChild>
        <w:div w:id="658463397">
          <w:marLeft w:val="0"/>
          <w:marRight w:val="0"/>
          <w:marTop w:val="0"/>
          <w:marBottom w:val="0"/>
          <w:divBdr>
            <w:top w:val="none" w:sz="0" w:space="0" w:color="auto"/>
            <w:left w:val="none" w:sz="0" w:space="0" w:color="auto"/>
            <w:bottom w:val="none" w:sz="0" w:space="0" w:color="auto"/>
            <w:right w:val="none" w:sz="0" w:space="0" w:color="auto"/>
          </w:divBdr>
          <w:divsChild>
            <w:div w:id="1634018331">
              <w:marLeft w:val="0"/>
              <w:marRight w:val="0"/>
              <w:marTop w:val="0"/>
              <w:marBottom w:val="0"/>
              <w:divBdr>
                <w:top w:val="none" w:sz="0" w:space="0" w:color="auto"/>
                <w:left w:val="none" w:sz="0" w:space="0" w:color="auto"/>
                <w:bottom w:val="none" w:sz="0" w:space="0" w:color="auto"/>
                <w:right w:val="none" w:sz="0" w:space="0" w:color="auto"/>
              </w:divBdr>
              <w:divsChild>
                <w:div w:id="747074787">
                  <w:marLeft w:val="0"/>
                  <w:marRight w:val="0"/>
                  <w:marTop w:val="0"/>
                  <w:marBottom w:val="0"/>
                  <w:divBdr>
                    <w:top w:val="none" w:sz="0" w:space="0" w:color="auto"/>
                    <w:left w:val="none" w:sz="0" w:space="0" w:color="auto"/>
                    <w:bottom w:val="none" w:sz="0" w:space="0" w:color="auto"/>
                    <w:right w:val="none" w:sz="0" w:space="0" w:color="auto"/>
                  </w:divBdr>
                  <w:divsChild>
                    <w:div w:id="941379117">
                      <w:marLeft w:val="0"/>
                      <w:marRight w:val="0"/>
                      <w:marTop w:val="0"/>
                      <w:marBottom w:val="0"/>
                      <w:divBdr>
                        <w:top w:val="none" w:sz="0" w:space="0" w:color="auto"/>
                        <w:left w:val="none" w:sz="0" w:space="0" w:color="auto"/>
                        <w:bottom w:val="none" w:sz="0" w:space="0" w:color="auto"/>
                        <w:right w:val="none" w:sz="0" w:space="0" w:color="auto"/>
                      </w:divBdr>
                      <w:divsChild>
                        <w:div w:id="1305886592">
                          <w:marLeft w:val="0"/>
                          <w:marRight w:val="0"/>
                          <w:marTop w:val="0"/>
                          <w:marBottom w:val="0"/>
                          <w:divBdr>
                            <w:top w:val="none" w:sz="0" w:space="0" w:color="auto"/>
                            <w:left w:val="none" w:sz="0" w:space="0" w:color="auto"/>
                            <w:bottom w:val="none" w:sz="0" w:space="0" w:color="auto"/>
                            <w:right w:val="none" w:sz="0" w:space="0" w:color="auto"/>
                          </w:divBdr>
                          <w:divsChild>
                            <w:div w:id="56053437">
                              <w:marLeft w:val="0"/>
                              <w:marRight w:val="0"/>
                              <w:marTop w:val="0"/>
                              <w:marBottom w:val="0"/>
                              <w:divBdr>
                                <w:top w:val="none" w:sz="0" w:space="0" w:color="auto"/>
                                <w:left w:val="none" w:sz="0" w:space="0" w:color="auto"/>
                                <w:bottom w:val="none" w:sz="0" w:space="0" w:color="auto"/>
                                <w:right w:val="none" w:sz="0" w:space="0" w:color="auto"/>
                              </w:divBdr>
                              <w:divsChild>
                                <w:div w:id="743603719">
                                  <w:marLeft w:val="0"/>
                                  <w:marRight w:val="0"/>
                                  <w:marTop w:val="0"/>
                                  <w:marBottom w:val="0"/>
                                  <w:divBdr>
                                    <w:top w:val="none" w:sz="0" w:space="0" w:color="auto"/>
                                    <w:left w:val="none" w:sz="0" w:space="0" w:color="auto"/>
                                    <w:bottom w:val="none" w:sz="0" w:space="0" w:color="auto"/>
                                    <w:right w:val="none" w:sz="0" w:space="0" w:color="auto"/>
                                  </w:divBdr>
                                  <w:divsChild>
                                    <w:div w:id="359009215">
                                      <w:marLeft w:val="0"/>
                                      <w:marRight w:val="0"/>
                                      <w:marTop w:val="0"/>
                                      <w:marBottom w:val="0"/>
                                      <w:divBdr>
                                        <w:top w:val="none" w:sz="0" w:space="0" w:color="auto"/>
                                        <w:left w:val="none" w:sz="0" w:space="0" w:color="auto"/>
                                        <w:bottom w:val="none" w:sz="0" w:space="0" w:color="auto"/>
                                        <w:right w:val="none" w:sz="0" w:space="0" w:color="auto"/>
                                      </w:divBdr>
                                      <w:divsChild>
                                        <w:div w:id="1683629352">
                                          <w:marLeft w:val="0"/>
                                          <w:marRight w:val="0"/>
                                          <w:marTop w:val="0"/>
                                          <w:marBottom w:val="0"/>
                                          <w:divBdr>
                                            <w:top w:val="none" w:sz="0" w:space="0" w:color="auto"/>
                                            <w:left w:val="none" w:sz="0" w:space="0" w:color="auto"/>
                                            <w:bottom w:val="none" w:sz="0" w:space="0" w:color="auto"/>
                                            <w:right w:val="none" w:sz="0" w:space="0" w:color="auto"/>
                                          </w:divBdr>
                                          <w:divsChild>
                                            <w:div w:id="1243565437">
                                              <w:marLeft w:val="0"/>
                                              <w:marRight w:val="0"/>
                                              <w:marTop w:val="0"/>
                                              <w:marBottom w:val="0"/>
                                              <w:divBdr>
                                                <w:top w:val="none" w:sz="0" w:space="0" w:color="auto"/>
                                                <w:left w:val="none" w:sz="0" w:space="0" w:color="auto"/>
                                                <w:bottom w:val="none" w:sz="0" w:space="0" w:color="auto"/>
                                                <w:right w:val="none" w:sz="0" w:space="0" w:color="auto"/>
                                              </w:divBdr>
                                              <w:divsChild>
                                                <w:div w:id="393504297">
                                                  <w:marLeft w:val="0"/>
                                                  <w:marRight w:val="0"/>
                                                  <w:marTop w:val="0"/>
                                                  <w:marBottom w:val="0"/>
                                                  <w:divBdr>
                                                    <w:top w:val="none" w:sz="0" w:space="0" w:color="auto"/>
                                                    <w:left w:val="none" w:sz="0" w:space="0" w:color="auto"/>
                                                    <w:bottom w:val="none" w:sz="0" w:space="0" w:color="auto"/>
                                                    <w:right w:val="none" w:sz="0" w:space="0" w:color="auto"/>
                                                  </w:divBdr>
                                                  <w:divsChild>
                                                    <w:div w:id="608463913">
                                                      <w:marLeft w:val="0"/>
                                                      <w:marRight w:val="0"/>
                                                      <w:marTop w:val="0"/>
                                                      <w:marBottom w:val="0"/>
                                                      <w:divBdr>
                                                        <w:top w:val="none" w:sz="0" w:space="0" w:color="auto"/>
                                                        <w:left w:val="none" w:sz="0" w:space="0" w:color="auto"/>
                                                        <w:bottom w:val="none" w:sz="0" w:space="0" w:color="auto"/>
                                                        <w:right w:val="none" w:sz="0" w:space="0" w:color="auto"/>
                                                      </w:divBdr>
                                                      <w:divsChild>
                                                        <w:div w:id="669412087">
                                                          <w:marLeft w:val="0"/>
                                                          <w:marRight w:val="0"/>
                                                          <w:marTop w:val="0"/>
                                                          <w:marBottom w:val="0"/>
                                                          <w:divBdr>
                                                            <w:top w:val="none" w:sz="0" w:space="0" w:color="auto"/>
                                                            <w:left w:val="none" w:sz="0" w:space="0" w:color="auto"/>
                                                            <w:bottom w:val="none" w:sz="0" w:space="0" w:color="auto"/>
                                                            <w:right w:val="none" w:sz="0" w:space="0" w:color="auto"/>
                                                          </w:divBdr>
                                                          <w:divsChild>
                                                            <w:div w:id="1831211550">
                                                              <w:marLeft w:val="0"/>
                                                              <w:marRight w:val="0"/>
                                                              <w:marTop w:val="0"/>
                                                              <w:marBottom w:val="0"/>
                                                              <w:divBdr>
                                                                <w:top w:val="none" w:sz="0" w:space="0" w:color="auto"/>
                                                                <w:left w:val="none" w:sz="0" w:space="0" w:color="auto"/>
                                                                <w:bottom w:val="none" w:sz="0" w:space="0" w:color="auto"/>
                                                                <w:right w:val="none" w:sz="0" w:space="0" w:color="auto"/>
                                                              </w:divBdr>
                                                              <w:divsChild>
                                                                <w:div w:id="1349259341">
                                                                  <w:marLeft w:val="0"/>
                                                                  <w:marRight w:val="0"/>
                                                                  <w:marTop w:val="0"/>
                                                                  <w:marBottom w:val="0"/>
                                                                  <w:divBdr>
                                                                    <w:top w:val="none" w:sz="0" w:space="0" w:color="auto"/>
                                                                    <w:left w:val="none" w:sz="0" w:space="0" w:color="auto"/>
                                                                    <w:bottom w:val="none" w:sz="0" w:space="0" w:color="auto"/>
                                                                    <w:right w:val="none" w:sz="0" w:space="0" w:color="auto"/>
                                                                  </w:divBdr>
                                                                  <w:divsChild>
                                                                    <w:div w:id="207647661">
                                                                      <w:marLeft w:val="0"/>
                                                                      <w:marRight w:val="0"/>
                                                                      <w:marTop w:val="0"/>
                                                                      <w:marBottom w:val="0"/>
                                                                      <w:divBdr>
                                                                        <w:top w:val="none" w:sz="0" w:space="0" w:color="auto"/>
                                                                        <w:left w:val="none" w:sz="0" w:space="0" w:color="auto"/>
                                                                        <w:bottom w:val="none" w:sz="0" w:space="0" w:color="auto"/>
                                                                        <w:right w:val="none" w:sz="0" w:space="0" w:color="auto"/>
                                                                      </w:divBdr>
                                                                      <w:divsChild>
                                                                        <w:div w:id="504780970">
                                                                          <w:marLeft w:val="0"/>
                                                                          <w:marRight w:val="0"/>
                                                                          <w:marTop w:val="0"/>
                                                                          <w:marBottom w:val="0"/>
                                                                          <w:divBdr>
                                                                            <w:top w:val="none" w:sz="0" w:space="0" w:color="auto"/>
                                                                            <w:left w:val="none" w:sz="0" w:space="0" w:color="auto"/>
                                                                            <w:bottom w:val="none" w:sz="0" w:space="0" w:color="auto"/>
                                                                            <w:right w:val="none" w:sz="0" w:space="0" w:color="auto"/>
                                                                          </w:divBdr>
                                                                          <w:divsChild>
                                                                            <w:div w:id="479813012">
                                                                              <w:marLeft w:val="0"/>
                                                                              <w:marRight w:val="0"/>
                                                                              <w:marTop w:val="0"/>
                                                                              <w:marBottom w:val="0"/>
                                                                              <w:divBdr>
                                                                                <w:top w:val="none" w:sz="0" w:space="0" w:color="auto"/>
                                                                                <w:left w:val="none" w:sz="0" w:space="0" w:color="auto"/>
                                                                                <w:bottom w:val="none" w:sz="0" w:space="0" w:color="auto"/>
                                                                                <w:right w:val="none" w:sz="0" w:space="0" w:color="auto"/>
                                                                              </w:divBdr>
                                                                              <w:divsChild>
                                                                                <w:div w:id="2079091330">
                                                                                  <w:marLeft w:val="0"/>
                                                                                  <w:marRight w:val="0"/>
                                                                                  <w:marTop w:val="0"/>
                                                                                  <w:marBottom w:val="0"/>
                                                                                  <w:divBdr>
                                                                                    <w:top w:val="none" w:sz="0" w:space="0" w:color="auto"/>
                                                                                    <w:left w:val="none" w:sz="0" w:space="0" w:color="auto"/>
                                                                                    <w:bottom w:val="none" w:sz="0" w:space="0" w:color="auto"/>
                                                                                    <w:right w:val="none" w:sz="0" w:space="0" w:color="auto"/>
                                                                                  </w:divBdr>
                                                                                  <w:divsChild>
                                                                                    <w:div w:id="756171307">
                                                                                      <w:marLeft w:val="0"/>
                                                                                      <w:marRight w:val="0"/>
                                                                                      <w:marTop w:val="0"/>
                                                                                      <w:marBottom w:val="0"/>
                                                                                      <w:divBdr>
                                                                                        <w:top w:val="none" w:sz="0" w:space="0" w:color="auto"/>
                                                                                        <w:left w:val="none" w:sz="0" w:space="0" w:color="auto"/>
                                                                                        <w:bottom w:val="none" w:sz="0" w:space="0" w:color="auto"/>
                                                                                        <w:right w:val="none" w:sz="0" w:space="0" w:color="auto"/>
                                                                                      </w:divBdr>
                                                                                      <w:divsChild>
                                                                                        <w:div w:id="1273364788">
                                                                                          <w:marLeft w:val="0"/>
                                                                                          <w:marRight w:val="0"/>
                                                                                          <w:marTop w:val="0"/>
                                                                                          <w:marBottom w:val="0"/>
                                                                                          <w:divBdr>
                                                                                            <w:top w:val="none" w:sz="0" w:space="0" w:color="auto"/>
                                                                                            <w:left w:val="none" w:sz="0" w:space="0" w:color="auto"/>
                                                                                            <w:bottom w:val="none" w:sz="0" w:space="0" w:color="auto"/>
                                                                                            <w:right w:val="none" w:sz="0" w:space="0" w:color="auto"/>
                                                                                          </w:divBdr>
                                                                                          <w:divsChild>
                                                                                            <w:div w:id="1408577341">
                                                                                              <w:marLeft w:val="0"/>
                                                                                              <w:marRight w:val="0"/>
                                                                                              <w:marTop w:val="0"/>
                                                                                              <w:marBottom w:val="0"/>
                                                                                              <w:divBdr>
                                                                                                <w:top w:val="none" w:sz="0" w:space="0" w:color="auto"/>
                                                                                                <w:left w:val="none" w:sz="0" w:space="0" w:color="auto"/>
                                                                                                <w:bottom w:val="none" w:sz="0" w:space="0" w:color="auto"/>
                                                                                                <w:right w:val="none" w:sz="0" w:space="0" w:color="auto"/>
                                                                                              </w:divBdr>
                                                                                              <w:divsChild>
                                                                                                <w:div w:id="907493639">
                                                                                                  <w:marLeft w:val="0"/>
                                                                                                  <w:marRight w:val="0"/>
                                                                                                  <w:marTop w:val="0"/>
                                                                                                  <w:marBottom w:val="0"/>
                                                                                                  <w:divBdr>
                                                                                                    <w:top w:val="none" w:sz="0" w:space="0" w:color="auto"/>
                                                                                                    <w:left w:val="none" w:sz="0" w:space="0" w:color="auto"/>
                                                                                                    <w:bottom w:val="none" w:sz="0" w:space="0" w:color="auto"/>
                                                                                                    <w:right w:val="none" w:sz="0" w:space="0" w:color="auto"/>
                                                                                                  </w:divBdr>
                                                                                                  <w:divsChild>
                                                                                                    <w:div w:id="1715346285">
                                                                                                      <w:marLeft w:val="0"/>
                                                                                                      <w:marRight w:val="0"/>
                                                                                                      <w:marTop w:val="0"/>
                                                                                                      <w:marBottom w:val="0"/>
                                                                                                      <w:divBdr>
                                                                                                        <w:top w:val="none" w:sz="0" w:space="0" w:color="auto"/>
                                                                                                        <w:left w:val="none" w:sz="0" w:space="0" w:color="auto"/>
                                                                                                        <w:bottom w:val="none" w:sz="0" w:space="0" w:color="auto"/>
                                                                                                        <w:right w:val="none" w:sz="0" w:space="0" w:color="auto"/>
                                                                                                      </w:divBdr>
                                                                                                      <w:divsChild>
                                                                                                        <w:div w:id="1078091211">
                                                                                                          <w:marLeft w:val="0"/>
                                                                                                          <w:marRight w:val="0"/>
                                                                                                          <w:marTop w:val="0"/>
                                                                                                          <w:marBottom w:val="0"/>
                                                                                                          <w:divBdr>
                                                                                                            <w:top w:val="none" w:sz="0" w:space="0" w:color="auto"/>
                                                                                                            <w:left w:val="none" w:sz="0" w:space="0" w:color="auto"/>
                                                                                                            <w:bottom w:val="none" w:sz="0" w:space="0" w:color="auto"/>
                                                                                                            <w:right w:val="none" w:sz="0" w:space="0" w:color="auto"/>
                                                                                                          </w:divBdr>
                                                                                                          <w:divsChild>
                                                                                                            <w:div w:id="872155362">
                                                                                                              <w:marLeft w:val="0"/>
                                                                                                              <w:marRight w:val="0"/>
                                                                                                              <w:marTop w:val="0"/>
                                                                                                              <w:marBottom w:val="0"/>
                                                                                                              <w:divBdr>
                                                                                                                <w:top w:val="none" w:sz="0" w:space="0" w:color="auto"/>
                                                                                                                <w:left w:val="none" w:sz="0" w:space="0" w:color="auto"/>
                                                                                                                <w:bottom w:val="none" w:sz="0" w:space="0" w:color="auto"/>
                                                                                                                <w:right w:val="none" w:sz="0" w:space="0" w:color="auto"/>
                                                                                                              </w:divBdr>
                                                                                                              <w:divsChild>
                                                                                                                <w:div w:id="79908297">
                                                                                                                  <w:marLeft w:val="0"/>
                                                                                                                  <w:marRight w:val="0"/>
                                                                                                                  <w:marTop w:val="0"/>
                                                                                                                  <w:marBottom w:val="0"/>
                                                                                                                  <w:divBdr>
                                                                                                                    <w:top w:val="none" w:sz="0" w:space="0" w:color="auto"/>
                                                                                                                    <w:left w:val="none" w:sz="0" w:space="0" w:color="auto"/>
                                                                                                                    <w:bottom w:val="none" w:sz="0" w:space="0" w:color="auto"/>
                                                                                                                    <w:right w:val="none" w:sz="0" w:space="0" w:color="auto"/>
                                                                                                                  </w:divBdr>
                                                                                                                  <w:divsChild>
                                                                                                                    <w:div w:id="123626380">
                                                                                                                      <w:marLeft w:val="0"/>
                                                                                                                      <w:marRight w:val="0"/>
                                                                                                                      <w:marTop w:val="0"/>
                                                                                                                      <w:marBottom w:val="0"/>
                                                                                                                      <w:divBdr>
                                                                                                                        <w:top w:val="none" w:sz="0" w:space="0" w:color="auto"/>
                                                                                                                        <w:left w:val="none" w:sz="0" w:space="0" w:color="auto"/>
                                                                                                                        <w:bottom w:val="none" w:sz="0" w:space="0" w:color="auto"/>
                                                                                                                        <w:right w:val="none" w:sz="0" w:space="0" w:color="auto"/>
                                                                                                                      </w:divBdr>
                                                                                                                      <w:divsChild>
                                                                                                                        <w:div w:id="1456750119">
                                                                                                                          <w:marLeft w:val="0"/>
                                                                                                                          <w:marRight w:val="0"/>
                                                                                                                          <w:marTop w:val="0"/>
                                                                                                                          <w:marBottom w:val="0"/>
                                                                                                                          <w:divBdr>
                                                                                                                            <w:top w:val="none" w:sz="0" w:space="0" w:color="auto"/>
                                                                                                                            <w:left w:val="none" w:sz="0" w:space="0" w:color="auto"/>
                                                                                                                            <w:bottom w:val="none" w:sz="0" w:space="0" w:color="auto"/>
                                                                                                                            <w:right w:val="none" w:sz="0" w:space="0" w:color="auto"/>
                                                                                                                          </w:divBdr>
                                                                                                                          <w:divsChild>
                                                                                                                            <w:div w:id="605423418">
                                                                                                                              <w:marLeft w:val="0"/>
                                                                                                                              <w:marRight w:val="0"/>
                                                                                                                              <w:marTop w:val="0"/>
                                                                                                                              <w:marBottom w:val="0"/>
                                                                                                                              <w:divBdr>
                                                                                                                                <w:top w:val="none" w:sz="0" w:space="0" w:color="auto"/>
                                                                                                                                <w:left w:val="none" w:sz="0" w:space="0" w:color="auto"/>
                                                                                                                                <w:bottom w:val="none" w:sz="0" w:space="0" w:color="auto"/>
                                                                                                                                <w:right w:val="none" w:sz="0" w:space="0" w:color="auto"/>
                                                                                                                              </w:divBdr>
                                                                                                                              <w:divsChild>
                                                                                                                                <w:div w:id="459539127">
                                                                                                                                  <w:marLeft w:val="0"/>
                                                                                                                                  <w:marRight w:val="0"/>
                                                                                                                                  <w:marTop w:val="0"/>
                                                                                                                                  <w:marBottom w:val="0"/>
                                                                                                                                  <w:divBdr>
                                                                                                                                    <w:top w:val="none" w:sz="0" w:space="0" w:color="auto"/>
                                                                                                                                    <w:left w:val="none" w:sz="0" w:space="0" w:color="auto"/>
                                                                                                                                    <w:bottom w:val="none" w:sz="0" w:space="0" w:color="auto"/>
                                                                                                                                    <w:right w:val="none" w:sz="0" w:space="0" w:color="auto"/>
                                                                                                                                  </w:divBdr>
                                                                                                                                  <w:divsChild>
                                                                                                                                    <w:div w:id="617760620">
                                                                                                                                      <w:marLeft w:val="0"/>
                                                                                                                                      <w:marRight w:val="0"/>
                                                                                                                                      <w:marTop w:val="0"/>
                                                                                                                                      <w:marBottom w:val="0"/>
                                                                                                                                      <w:divBdr>
                                                                                                                                        <w:top w:val="none" w:sz="0" w:space="0" w:color="auto"/>
                                                                                                                                        <w:left w:val="none" w:sz="0" w:space="0" w:color="auto"/>
                                                                                                                                        <w:bottom w:val="none" w:sz="0" w:space="0" w:color="auto"/>
                                                                                                                                        <w:right w:val="none" w:sz="0" w:space="0" w:color="auto"/>
                                                                                                                                      </w:divBdr>
                                                                                                                                      <w:divsChild>
                                                                                                                                        <w:div w:id="1684895453">
                                                                                                                                          <w:marLeft w:val="0"/>
                                                                                                                                          <w:marRight w:val="0"/>
                                                                                                                                          <w:marTop w:val="0"/>
                                                                                                                                          <w:marBottom w:val="0"/>
                                                                                                                                          <w:divBdr>
                                                                                                                                            <w:top w:val="none" w:sz="0" w:space="0" w:color="auto"/>
                                                                                                                                            <w:left w:val="none" w:sz="0" w:space="0" w:color="auto"/>
                                                                                                                                            <w:bottom w:val="none" w:sz="0" w:space="0" w:color="auto"/>
                                                                                                                                            <w:right w:val="none" w:sz="0" w:space="0" w:color="auto"/>
                                                                                                                                          </w:divBdr>
                                                                                                                                          <w:divsChild>
                                                                                                                                            <w:div w:id="1541741866">
                                                                                                                                              <w:marLeft w:val="0"/>
                                                                                                                                              <w:marRight w:val="0"/>
                                                                                                                                              <w:marTop w:val="0"/>
                                                                                                                                              <w:marBottom w:val="0"/>
                                                                                                                                              <w:divBdr>
                                                                                                                                                <w:top w:val="none" w:sz="0" w:space="0" w:color="auto"/>
                                                                                                                                                <w:left w:val="none" w:sz="0" w:space="0" w:color="auto"/>
                                                                                                                                                <w:bottom w:val="none" w:sz="0" w:space="0" w:color="auto"/>
                                                                                                                                                <w:right w:val="none" w:sz="0" w:space="0" w:color="auto"/>
                                                                                                                                              </w:divBdr>
                                                                                                                                              <w:divsChild>
                                                                                                                                                <w:div w:id="36052669">
                                                                                                                                                  <w:marLeft w:val="0"/>
                                                                                                                                                  <w:marRight w:val="0"/>
                                                                                                                                                  <w:marTop w:val="0"/>
                                                                                                                                                  <w:marBottom w:val="0"/>
                                                                                                                                                  <w:divBdr>
                                                                                                                                                    <w:top w:val="none" w:sz="0" w:space="0" w:color="auto"/>
                                                                                                                                                    <w:left w:val="none" w:sz="0" w:space="0" w:color="auto"/>
                                                                                                                                                    <w:bottom w:val="none" w:sz="0" w:space="0" w:color="auto"/>
                                                                                                                                                    <w:right w:val="none" w:sz="0" w:space="0" w:color="auto"/>
                                                                                                                                                  </w:divBdr>
                                                                                                                                                  <w:divsChild>
                                                                                                                                                    <w:div w:id="371923853">
                                                                                                                                                      <w:marLeft w:val="0"/>
                                                                                                                                                      <w:marRight w:val="0"/>
                                                                                                                                                      <w:marTop w:val="0"/>
                                                                                                                                                      <w:marBottom w:val="0"/>
                                                                                                                                                      <w:divBdr>
                                                                                                                                                        <w:top w:val="none" w:sz="0" w:space="0" w:color="auto"/>
                                                                                                                                                        <w:left w:val="none" w:sz="0" w:space="0" w:color="auto"/>
                                                                                                                                                        <w:bottom w:val="none" w:sz="0" w:space="0" w:color="auto"/>
                                                                                                                                                        <w:right w:val="none" w:sz="0" w:space="0" w:color="auto"/>
                                                                                                                                                      </w:divBdr>
                                                                                                                                                      <w:divsChild>
                                                                                                                                                        <w:div w:id="2023698963">
                                                                                                                                                          <w:marLeft w:val="0"/>
                                                                                                                                                          <w:marRight w:val="0"/>
                                                                                                                                                          <w:marTop w:val="0"/>
                                                                                                                                                          <w:marBottom w:val="0"/>
                                                                                                                                                          <w:divBdr>
                                                                                                                                                            <w:top w:val="none" w:sz="0" w:space="0" w:color="auto"/>
                                                                                                                                                            <w:left w:val="none" w:sz="0" w:space="0" w:color="auto"/>
                                                                                                                                                            <w:bottom w:val="none" w:sz="0" w:space="0" w:color="auto"/>
                                                                                                                                                            <w:right w:val="none" w:sz="0" w:space="0" w:color="auto"/>
                                                                                                                                                          </w:divBdr>
                                                                                                                                                          <w:divsChild>
                                                                                                                                                            <w:div w:id="5401326">
                                                                                                                                                              <w:marLeft w:val="0"/>
                                                                                                                                                              <w:marRight w:val="0"/>
                                                                                                                                                              <w:marTop w:val="0"/>
                                                                                                                                                              <w:marBottom w:val="0"/>
                                                                                                                                                              <w:divBdr>
                                                                                                                                                                <w:top w:val="none" w:sz="0" w:space="0" w:color="auto"/>
                                                                                                                                                                <w:left w:val="none" w:sz="0" w:space="0" w:color="auto"/>
                                                                                                                                                                <w:bottom w:val="none" w:sz="0" w:space="0" w:color="auto"/>
                                                                                                                                                                <w:right w:val="none" w:sz="0" w:space="0" w:color="auto"/>
                                                                                                                                                              </w:divBdr>
                                                                                                                                                            </w:div>
                                                                                                                                                            <w:div w:id="339503074">
                                                                                                                                                              <w:marLeft w:val="0"/>
                                                                                                                                                              <w:marRight w:val="0"/>
                                                                                                                                                              <w:marTop w:val="0"/>
                                                                                                                                                              <w:marBottom w:val="0"/>
                                                                                                                                                              <w:divBdr>
                                                                                                                                                                <w:top w:val="none" w:sz="0" w:space="0" w:color="auto"/>
                                                                                                                                                                <w:left w:val="none" w:sz="0" w:space="0" w:color="auto"/>
                                                                                                                                                                <w:bottom w:val="none" w:sz="0" w:space="0" w:color="auto"/>
                                                                                                                                                                <w:right w:val="none" w:sz="0" w:space="0" w:color="auto"/>
                                                                                                                                                              </w:divBdr>
                                                                                                                                                            </w:div>
                                                                                                                                                            <w:div w:id="632954026">
                                                                                                                                                              <w:marLeft w:val="0"/>
                                                                                                                                                              <w:marRight w:val="0"/>
                                                                                                                                                              <w:marTop w:val="0"/>
                                                                                                                                                              <w:marBottom w:val="0"/>
                                                                                                                                                              <w:divBdr>
                                                                                                                                                                <w:top w:val="none" w:sz="0" w:space="0" w:color="auto"/>
                                                                                                                                                                <w:left w:val="none" w:sz="0" w:space="0" w:color="auto"/>
                                                                                                                                                                <w:bottom w:val="none" w:sz="0" w:space="0" w:color="auto"/>
                                                                                                                                                                <w:right w:val="none" w:sz="0" w:space="0" w:color="auto"/>
                                                                                                                                                              </w:divBdr>
                                                                                                                                                            </w:div>
                                                                                                                                                            <w:div w:id="649602998">
                                                                                                                                                              <w:marLeft w:val="0"/>
                                                                                                                                                              <w:marRight w:val="0"/>
                                                                                                                                                              <w:marTop w:val="0"/>
                                                                                                                                                              <w:marBottom w:val="0"/>
                                                                                                                                                              <w:divBdr>
                                                                                                                                                                <w:top w:val="none" w:sz="0" w:space="0" w:color="auto"/>
                                                                                                                                                                <w:left w:val="none" w:sz="0" w:space="0" w:color="auto"/>
                                                                                                                                                                <w:bottom w:val="none" w:sz="0" w:space="0" w:color="auto"/>
                                                                                                                                                                <w:right w:val="none" w:sz="0" w:space="0" w:color="auto"/>
                                                                                                                                                              </w:divBdr>
                                                                                                                                                              <w:divsChild>
                                                                                                                                                                <w:div w:id="803935651">
                                                                                                                                                                  <w:marLeft w:val="0"/>
                                                                                                                                                                  <w:marRight w:val="0"/>
                                                                                                                                                                  <w:marTop w:val="0"/>
                                                                                                                                                                  <w:marBottom w:val="0"/>
                                                                                                                                                                  <w:divBdr>
                                                                                                                                                                    <w:top w:val="none" w:sz="0" w:space="0" w:color="auto"/>
                                                                                                                                                                    <w:left w:val="none" w:sz="0" w:space="0" w:color="auto"/>
                                                                                                                                                                    <w:bottom w:val="none" w:sz="0" w:space="0" w:color="auto"/>
                                                                                                                                                                    <w:right w:val="none" w:sz="0" w:space="0" w:color="auto"/>
                                                                                                                                                                  </w:divBdr>
                                                                                                                                                                  <w:divsChild>
                                                                                                                                                                    <w:div w:id="1968243607">
                                                                                                                                                                      <w:marLeft w:val="0"/>
                                                                                                                                                                      <w:marRight w:val="0"/>
                                                                                                                                                                      <w:marTop w:val="0"/>
                                                                                                                                                                      <w:marBottom w:val="0"/>
                                                                                                                                                                      <w:divBdr>
                                                                                                                                                                        <w:top w:val="none" w:sz="0" w:space="0" w:color="auto"/>
                                                                                                                                                                        <w:left w:val="none" w:sz="0" w:space="0" w:color="auto"/>
                                                                                                                                                                        <w:bottom w:val="none" w:sz="0" w:space="0" w:color="auto"/>
                                                                                                                                                                        <w:right w:val="none" w:sz="0" w:space="0" w:color="auto"/>
                                                                                                                                                                      </w:divBdr>
                                                                                                                                                                    </w:div>
                                                                                                                                                                  </w:divsChild>
                                                                                                                                                                </w:div>
                                                                                                                                                                <w:div w:id="897980177">
                                                                                                                                                                  <w:marLeft w:val="0"/>
                                                                                                                                                                  <w:marRight w:val="0"/>
                                                                                                                                                                  <w:marTop w:val="0"/>
                                                                                                                                                                  <w:marBottom w:val="0"/>
                                                                                                                                                                  <w:divBdr>
                                                                                                                                                                    <w:top w:val="none" w:sz="0" w:space="0" w:color="auto"/>
                                                                                                                                                                    <w:left w:val="none" w:sz="0" w:space="0" w:color="auto"/>
                                                                                                                                                                    <w:bottom w:val="none" w:sz="0" w:space="0" w:color="auto"/>
                                                                                                                                                                    <w:right w:val="none" w:sz="0" w:space="0" w:color="auto"/>
                                                                                                                                                                  </w:divBdr>
                                                                                                                                                                </w:div>
                                                                                                                                                              </w:divsChild>
                                                                                                                                                            </w:div>
                                                                                                                                                            <w:div w:id="737943628">
                                                                                                                                                              <w:marLeft w:val="0"/>
                                                                                                                                                              <w:marRight w:val="0"/>
                                                                                                                                                              <w:marTop w:val="0"/>
                                                                                                                                                              <w:marBottom w:val="0"/>
                                                                                                                                                              <w:divBdr>
                                                                                                                                                                <w:top w:val="none" w:sz="0" w:space="0" w:color="auto"/>
                                                                                                                                                                <w:left w:val="none" w:sz="0" w:space="0" w:color="auto"/>
                                                                                                                                                                <w:bottom w:val="none" w:sz="0" w:space="0" w:color="auto"/>
                                                                                                                                                                <w:right w:val="none" w:sz="0" w:space="0" w:color="auto"/>
                                                                                                                                                              </w:divBdr>
                                                                                                                                                            </w:div>
                                                                                                                                                            <w:div w:id="15611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5846">
      <w:bodyDiv w:val="1"/>
      <w:marLeft w:val="0"/>
      <w:marRight w:val="0"/>
      <w:marTop w:val="0"/>
      <w:marBottom w:val="0"/>
      <w:divBdr>
        <w:top w:val="none" w:sz="0" w:space="0" w:color="auto"/>
        <w:left w:val="none" w:sz="0" w:space="0" w:color="auto"/>
        <w:bottom w:val="none" w:sz="0" w:space="0" w:color="auto"/>
        <w:right w:val="none" w:sz="0" w:space="0" w:color="auto"/>
      </w:divBdr>
      <w:divsChild>
        <w:div w:id="1687752865">
          <w:marLeft w:val="0"/>
          <w:marRight w:val="0"/>
          <w:marTop w:val="0"/>
          <w:marBottom w:val="0"/>
          <w:divBdr>
            <w:top w:val="none" w:sz="0" w:space="0" w:color="auto"/>
            <w:left w:val="none" w:sz="0" w:space="0" w:color="auto"/>
            <w:bottom w:val="none" w:sz="0" w:space="0" w:color="auto"/>
            <w:right w:val="none" w:sz="0" w:space="0" w:color="auto"/>
          </w:divBdr>
          <w:divsChild>
            <w:div w:id="387191171">
              <w:marLeft w:val="0"/>
              <w:marRight w:val="0"/>
              <w:marTop w:val="0"/>
              <w:marBottom w:val="0"/>
              <w:divBdr>
                <w:top w:val="none" w:sz="0" w:space="0" w:color="auto"/>
                <w:left w:val="none" w:sz="0" w:space="0" w:color="auto"/>
                <w:bottom w:val="none" w:sz="0" w:space="0" w:color="auto"/>
                <w:right w:val="none" w:sz="0" w:space="0" w:color="auto"/>
              </w:divBdr>
              <w:divsChild>
                <w:div w:id="290282483">
                  <w:marLeft w:val="0"/>
                  <w:marRight w:val="0"/>
                  <w:marTop w:val="0"/>
                  <w:marBottom w:val="0"/>
                  <w:divBdr>
                    <w:top w:val="none" w:sz="0" w:space="0" w:color="auto"/>
                    <w:left w:val="none" w:sz="0" w:space="0" w:color="auto"/>
                    <w:bottom w:val="none" w:sz="0" w:space="0" w:color="auto"/>
                    <w:right w:val="none" w:sz="0" w:space="0" w:color="auto"/>
                  </w:divBdr>
                  <w:divsChild>
                    <w:div w:id="1725524976">
                      <w:marLeft w:val="0"/>
                      <w:marRight w:val="0"/>
                      <w:marTop w:val="0"/>
                      <w:marBottom w:val="0"/>
                      <w:divBdr>
                        <w:top w:val="none" w:sz="0" w:space="0" w:color="auto"/>
                        <w:left w:val="none" w:sz="0" w:space="0" w:color="auto"/>
                        <w:bottom w:val="none" w:sz="0" w:space="0" w:color="auto"/>
                        <w:right w:val="none" w:sz="0" w:space="0" w:color="auto"/>
                      </w:divBdr>
                      <w:divsChild>
                        <w:div w:id="1658995562">
                          <w:marLeft w:val="0"/>
                          <w:marRight w:val="0"/>
                          <w:marTop w:val="0"/>
                          <w:marBottom w:val="0"/>
                          <w:divBdr>
                            <w:top w:val="none" w:sz="0" w:space="0" w:color="auto"/>
                            <w:left w:val="none" w:sz="0" w:space="0" w:color="auto"/>
                            <w:bottom w:val="none" w:sz="0" w:space="0" w:color="auto"/>
                            <w:right w:val="none" w:sz="0" w:space="0" w:color="auto"/>
                          </w:divBdr>
                          <w:divsChild>
                            <w:div w:id="613484293">
                              <w:marLeft w:val="0"/>
                              <w:marRight w:val="0"/>
                              <w:marTop w:val="0"/>
                              <w:marBottom w:val="0"/>
                              <w:divBdr>
                                <w:top w:val="none" w:sz="0" w:space="0" w:color="auto"/>
                                <w:left w:val="none" w:sz="0" w:space="0" w:color="auto"/>
                                <w:bottom w:val="none" w:sz="0" w:space="0" w:color="auto"/>
                                <w:right w:val="none" w:sz="0" w:space="0" w:color="auto"/>
                              </w:divBdr>
                              <w:divsChild>
                                <w:div w:id="402988418">
                                  <w:marLeft w:val="0"/>
                                  <w:marRight w:val="0"/>
                                  <w:marTop w:val="0"/>
                                  <w:marBottom w:val="0"/>
                                  <w:divBdr>
                                    <w:top w:val="none" w:sz="0" w:space="0" w:color="auto"/>
                                    <w:left w:val="none" w:sz="0" w:space="0" w:color="auto"/>
                                    <w:bottom w:val="none" w:sz="0" w:space="0" w:color="auto"/>
                                    <w:right w:val="none" w:sz="0" w:space="0" w:color="auto"/>
                                  </w:divBdr>
                                  <w:divsChild>
                                    <w:div w:id="2016181828">
                                      <w:marLeft w:val="0"/>
                                      <w:marRight w:val="0"/>
                                      <w:marTop w:val="0"/>
                                      <w:marBottom w:val="0"/>
                                      <w:divBdr>
                                        <w:top w:val="none" w:sz="0" w:space="0" w:color="auto"/>
                                        <w:left w:val="none" w:sz="0" w:space="0" w:color="auto"/>
                                        <w:bottom w:val="none" w:sz="0" w:space="0" w:color="auto"/>
                                        <w:right w:val="none" w:sz="0" w:space="0" w:color="auto"/>
                                      </w:divBdr>
                                      <w:divsChild>
                                        <w:div w:id="151652029">
                                          <w:marLeft w:val="0"/>
                                          <w:marRight w:val="0"/>
                                          <w:marTop w:val="0"/>
                                          <w:marBottom w:val="0"/>
                                          <w:divBdr>
                                            <w:top w:val="none" w:sz="0" w:space="0" w:color="auto"/>
                                            <w:left w:val="none" w:sz="0" w:space="0" w:color="auto"/>
                                            <w:bottom w:val="none" w:sz="0" w:space="0" w:color="auto"/>
                                            <w:right w:val="none" w:sz="0" w:space="0" w:color="auto"/>
                                          </w:divBdr>
                                          <w:divsChild>
                                            <w:div w:id="483087076">
                                              <w:marLeft w:val="0"/>
                                              <w:marRight w:val="0"/>
                                              <w:marTop w:val="0"/>
                                              <w:marBottom w:val="0"/>
                                              <w:divBdr>
                                                <w:top w:val="none" w:sz="0" w:space="0" w:color="auto"/>
                                                <w:left w:val="none" w:sz="0" w:space="0" w:color="auto"/>
                                                <w:bottom w:val="none" w:sz="0" w:space="0" w:color="auto"/>
                                                <w:right w:val="none" w:sz="0" w:space="0" w:color="auto"/>
                                              </w:divBdr>
                                              <w:divsChild>
                                                <w:div w:id="1412894945">
                                                  <w:marLeft w:val="0"/>
                                                  <w:marRight w:val="0"/>
                                                  <w:marTop w:val="0"/>
                                                  <w:marBottom w:val="0"/>
                                                  <w:divBdr>
                                                    <w:top w:val="none" w:sz="0" w:space="0" w:color="auto"/>
                                                    <w:left w:val="none" w:sz="0" w:space="0" w:color="auto"/>
                                                    <w:bottom w:val="none" w:sz="0" w:space="0" w:color="auto"/>
                                                    <w:right w:val="none" w:sz="0" w:space="0" w:color="auto"/>
                                                  </w:divBdr>
                                                  <w:divsChild>
                                                    <w:div w:id="310182647">
                                                      <w:marLeft w:val="0"/>
                                                      <w:marRight w:val="0"/>
                                                      <w:marTop w:val="0"/>
                                                      <w:marBottom w:val="0"/>
                                                      <w:divBdr>
                                                        <w:top w:val="none" w:sz="0" w:space="0" w:color="auto"/>
                                                        <w:left w:val="none" w:sz="0" w:space="0" w:color="auto"/>
                                                        <w:bottom w:val="none" w:sz="0" w:space="0" w:color="auto"/>
                                                        <w:right w:val="none" w:sz="0" w:space="0" w:color="auto"/>
                                                      </w:divBdr>
                                                      <w:divsChild>
                                                        <w:div w:id="960377983">
                                                          <w:marLeft w:val="0"/>
                                                          <w:marRight w:val="0"/>
                                                          <w:marTop w:val="0"/>
                                                          <w:marBottom w:val="0"/>
                                                          <w:divBdr>
                                                            <w:top w:val="none" w:sz="0" w:space="0" w:color="auto"/>
                                                            <w:left w:val="none" w:sz="0" w:space="0" w:color="auto"/>
                                                            <w:bottom w:val="none" w:sz="0" w:space="0" w:color="auto"/>
                                                            <w:right w:val="none" w:sz="0" w:space="0" w:color="auto"/>
                                                          </w:divBdr>
                                                          <w:divsChild>
                                                            <w:div w:id="1101411783">
                                                              <w:marLeft w:val="0"/>
                                                              <w:marRight w:val="0"/>
                                                              <w:marTop w:val="0"/>
                                                              <w:marBottom w:val="0"/>
                                                              <w:divBdr>
                                                                <w:top w:val="none" w:sz="0" w:space="0" w:color="auto"/>
                                                                <w:left w:val="none" w:sz="0" w:space="0" w:color="auto"/>
                                                                <w:bottom w:val="none" w:sz="0" w:space="0" w:color="auto"/>
                                                                <w:right w:val="none" w:sz="0" w:space="0" w:color="auto"/>
                                                              </w:divBdr>
                                                              <w:divsChild>
                                                                <w:div w:id="1193690599">
                                                                  <w:marLeft w:val="0"/>
                                                                  <w:marRight w:val="0"/>
                                                                  <w:marTop w:val="0"/>
                                                                  <w:marBottom w:val="0"/>
                                                                  <w:divBdr>
                                                                    <w:top w:val="none" w:sz="0" w:space="0" w:color="auto"/>
                                                                    <w:left w:val="none" w:sz="0" w:space="0" w:color="auto"/>
                                                                    <w:bottom w:val="none" w:sz="0" w:space="0" w:color="auto"/>
                                                                    <w:right w:val="none" w:sz="0" w:space="0" w:color="auto"/>
                                                                  </w:divBdr>
                                                                  <w:divsChild>
                                                                    <w:div w:id="863641023">
                                                                      <w:marLeft w:val="0"/>
                                                                      <w:marRight w:val="0"/>
                                                                      <w:marTop w:val="0"/>
                                                                      <w:marBottom w:val="0"/>
                                                                      <w:divBdr>
                                                                        <w:top w:val="none" w:sz="0" w:space="0" w:color="auto"/>
                                                                        <w:left w:val="none" w:sz="0" w:space="0" w:color="auto"/>
                                                                        <w:bottom w:val="none" w:sz="0" w:space="0" w:color="auto"/>
                                                                        <w:right w:val="none" w:sz="0" w:space="0" w:color="auto"/>
                                                                      </w:divBdr>
                                                                      <w:divsChild>
                                                                        <w:div w:id="808059118">
                                                                          <w:marLeft w:val="0"/>
                                                                          <w:marRight w:val="0"/>
                                                                          <w:marTop w:val="0"/>
                                                                          <w:marBottom w:val="0"/>
                                                                          <w:divBdr>
                                                                            <w:top w:val="none" w:sz="0" w:space="0" w:color="auto"/>
                                                                            <w:left w:val="none" w:sz="0" w:space="0" w:color="auto"/>
                                                                            <w:bottom w:val="none" w:sz="0" w:space="0" w:color="auto"/>
                                                                            <w:right w:val="none" w:sz="0" w:space="0" w:color="auto"/>
                                                                          </w:divBdr>
                                                                          <w:divsChild>
                                                                            <w:div w:id="937445669">
                                                                              <w:marLeft w:val="0"/>
                                                                              <w:marRight w:val="0"/>
                                                                              <w:marTop w:val="0"/>
                                                                              <w:marBottom w:val="0"/>
                                                                              <w:divBdr>
                                                                                <w:top w:val="none" w:sz="0" w:space="0" w:color="auto"/>
                                                                                <w:left w:val="none" w:sz="0" w:space="0" w:color="auto"/>
                                                                                <w:bottom w:val="none" w:sz="0" w:space="0" w:color="auto"/>
                                                                                <w:right w:val="none" w:sz="0" w:space="0" w:color="auto"/>
                                                                              </w:divBdr>
                                                                              <w:divsChild>
                                                                                <w:div w:id="1219046955">
                                                                                  <w:marLeft w:val="0"/>
                                                                                  <w:marRight w:val="0"/>
                                                                                  <w:marTop w:val="0"/>
                                                                                  <w:marBottom w:val="0"/>
                                                                                  <w:divBdr>
                                                                                    <w:top w:val="none" w:sz="0" w:space="0" w:color="auto"/>
                                                                                    <w:left w:val="none" w:sz="0" w:space="0" w:color="auto"/>
                                                                                    <w:bottom w:val="none" w:sz="0" w:space="0" w:color="auto"/>
                                                                                    <w:right w:val="none" w:sz="0" w:space="0" w:color="auto"/>
                                                                                  </w:divBdr>
                                                                                  <w:divsChild>
                                                                                    <w:div w:id="1250964022">
                                                                                      <w:marLeft w:val="0"/>
                                                                                      <w:marRight w:val="0"/>
                                                                                      <w:marTop w:val="0"/>
                                                                                      <w:marBottom w:val="0"/>
                                                                                      <w:divBdr>
                                                                                        <w:top w:val="none" w:sz="0" w:space="0" w:color="auto"/>
                                                                                        <w:left w:val="none" w:sz="0" w:space="0" w:color="auto"/>
                                                                                        <w:bottom w:val="none" w:sz="0" w:space="0" w:color="auto"/>
                                                                                        <w:right w:val="none" w:sz="0" w:space="0" w:color="auto"/>
                                                                                      </w:divBdr>
                                                                                      <w:divsChild>
                                                                                        <w:div w:id="1219900445">
                                                                                          <w:marLeft w:val="0"/>
                                                                                          <w:marRight w:val="0"/>
                                                                                          <w:marTop w:val="0"/>
                                                                                          <w:marBottom w:val="0"/>
                                                                                          <w:divBdr>
                                                                                            <w:top w:val="none" w:sz="0" w:space="0" w:color="auto"/>
                                                                                            <w:left w:val="none" w:sz="0" w:space="0" w:color="auto"/>
                                                                                            <w:bottom w:val="none" w:sz="0" w:space="0" w:color="auto"/>
                                                                                            <w:right w:val="none" w:sz="0" w:space="0" w:color="auto"/>
                                                                                          </w:divBdr>
                                                                                          <w:divsChild>
                                                                                            <w:div w:id="17320820">
                                                                                              <w:marLeft w:val="0"/>
                                                                                              <w:marRight w:val="0"/>
                                                                                              <w:marTop w:val="0"/>
                                                                                              <w:marBottom w:val="0"/>
                                                                                              <w:divBdr>
                                                                                                <w:top w:val="none" w:sz="0" w:space="0" w:color="auto"/>
                                                                                                <w:left w:val="none" w:sz="0" w:space="0" w:color="auto"/>
                                                                                                <w:bottom w:val="none" w:sz="0" w:space="0" w:color="auto"/>
                                                                                                <w:right w:val="none" w:sz="0" w:space="0" w:color="auto"/>
                                                                                              </w:divBdr>
                                                                                              <w:divsChild>
                                                                                                <w:div w:id="2090032905">
                                                                                                  <w:marLeft w:val="0"/>
                                                                                                  <w:marRight w:val="0"/>
                                                                                                  <w:marTop w:val="0"/>
                                                                                                  <w:marBottom w:val="0"/>
                                                                                                  <w:divBdr>
                                                                                                    <w:top w:val="none" w:sz="0" w:space="0" w:color="auto"/>
                                                                                                    <w:left w:val="none" w:sz="0" w:space="0" w:color="auto"/>
                                                                                                    <w:bottom w:val="none" w:sz="0" w:space="0" w:color="auto"/>
                                                                                                    <w:right w:val="none" w:sz="0" w:space="0" w:color="auto"/>
                                                                                                  </w:divBdr>
                                                                                                  <w:divsChild>
                                                                                                    <w:div w:id="1482622913">
                                                                                                      <w:marLeft w:val="0"/>
                                                                                                      <w:marRight w:val="0"/>
                                                                                                      <w:marTop w:val="0"/>
                                                                                                      <w:marBottom w:val="0"/>
                                                                                                      <w:divBdr>
                                                                                                        <w:top w:val="none" w:sz="0" w:space="0" w:color="auto"/>
                                                                                                        <w:left w:val="none" w:sz="0" w:space="0" w:color="auto"/>
                                                                                                        <w:bottom w:val="none" w:sz="0" w:space="0" w:color="auto"/>
                                                                                                        <w:right w:val="none" w:sz="0" w:space="0" w:color="auto"/>
                                                                                                      </w:divBdr>
                                                                                                      <w:divsChild>
                                                                                                        <w:div w:id="2066299223">
                                                                                                          <w:marLeft w:val="0"/>
                                                                                                          <w:marRight w:val="0"/>
                                                                                                          <w:marTop w:val="0"/>
                                                                                                          <w:marBottom w:val="0"/>
                                                                                                          <w:divBdr>
                                                                                                            <w:top w:val="none" w:sz="0" w:space="0" w:color="auto"/>
                                                                                                            <w:left w:val="none" w:sz="0" w:space="0" w:color="auto"/>
                                                                                                            <w:bottom w:val="none" w:sz="0" w:space="0" w:color="auto"/>
                                                                                                            <w:right w:val="none" w:sz="0" w:space="0" w:color="auto"/>
                                                                                                          </w:divBdr>
                                                                                                          <w:divsChild>
                                                                                                            <w:div w:id="1863392872">
                                                                                                              <w:marLeft w:val="0"/>
                                                                                                              <w:marRight w:val="0"/>
                                                                                                              <w:marTop w:val="0"/>
                                                                                                              <w:marBottom w:val="0"/>
                                                                                                              <w:divBdr>
                                                                                                                <w:top w:val="none" w:sz="0" w:space="0" w:color="auto"/>
                                                                                                                <w:left w:val="none" w:sz="0" w:space="0" w:color="auto"/>
                                                                                                                <w:bottom w:val="none" w:sz="0" w:space="0" w:color="auto"/>
                                                                                                                <w:right w:val="none" w:sz="0" w:space="0" w:color="auto"/>
                                                                                                              </w:divBdr>
                                                                                                              <w:divsChild>
                                                                                                                <w:div w:id="1289819654">
                                                                                                                  <w:marLeft w:val="0"/>
                                                                                                                  <w:marRight w:val="0"/>
                                                                                                                  <w:marTop w:val="0"/>
                                                                                                                  <w:marBottom w:val="0"/>
                                                                                                                  <w:divBdr>
                                                                                                                    <w:top w:val="none" w:sz="0" w:space="0" w:color="auto"/>
                                                                                                                    <w:left w:val="none" w:sz="0" w:space="0" w:color="auto"/>
                                                                                                                    <w:bottom w:val="none" w:sz="0" w:space="0" w:color="auto"/>
                                                                                                                    <w:right w:val="none" w:sz="0" w:space="0" w:color="auto"/>
                                                                                                                  </w:divBdr>
                                                                                                                  <w:divsChild>
                                                                                                                    <w:div w:id="364717274">
                                                                                                                      <w:marLeft w:val="0"/>
                                                                                                                      <w:marRight w:val="0"/>
                                                                                                                      <w:marTop w:val="0"/>
                                                                                                                      <w:marBottom w:val="0"/>
                                                                                                                      <w:divBdr>
                                                                                                                        <w:top w:val="none" w:sz="0" w:space="0" w:color="auto"/>
                                                                                                                        <w:left w:val="none" w:sz="0" w:space="0" w:color="auto"/>
                                                                                                                        <w:bottom w:val="none" w:sz="0" w:space="0" w:color="auto"/>
                                                                                                                        <w:right w:val="none" w:sz="0" w:space="0" w:color="auto"/>
                                                                                                                      </w:divBdr>
                                                                                                                      <w:divsChild>
                                                                                                                        <w:div w:id="1568954852">
                                                                                                                          <w:marLeft w:val="0"/>
                                                                                                                          <w:marRight w:val="0"/>
                                                                                                                          <w:marTop w:val="0"/>
                                                                                                                          <w:marBottom w:val="0"/>
                                                                                                                          <w:divBdr>
                                                                                                                            <w:top w:val="none" w:sz="0" w:space="0" w:color="auto"/>
                                                                                                                            <w:left w:val="none" w:sz="0" w:space="0" w:color="auto"/>
                                                                                                                            <w:bottom w:val="none" w:sz="0" w:space="0" w:color="auto"/>
                                                                                                                            <w:right w:val="none" w:sz="0" w:space="0" w:color="auto"/>
                                                                                                                          </w:divBdr>
                                                                                                                          <w:divsChild>
                                                                                                                            <w:div w:id="1669022674">
                                                                                                                              <w:marLeft w:val="0"/>
                                                                                                                              <w:marRight w:val="0"/>
                                                                                                                              <w:marTop w:val="0"/>
                                                                                                                              <w:marBottom w:val="0"/>
                                                                                                                              <w:divBdr>
                                                                                                                                <w:top w:val="none" w:sz="0" w:space="0" w:color="auto"/>
                                                                                                                                <w:left w:val="none" w:sz="0" w:space="0" w:color="auto"/>
                                                                                                                                <w:bottom w:val="none" w:sz="0" w:space="0" w:color="auto"/>
                                                                                                                                <w:right w:val="none" w:sz="0" w:space="0" w:color="auto"/>
                                                                                                                              </w:divBdr>
                                                                                                                              <w:divsChild>
                                                                                                                                <w:div w:id="119344195">
                                                                                                                                  <w:marLeft w:val="0"/>
                                                                                                                                  <w:marRight w:val="0"/>
                                                                                                                                  <w:marTop w:val="0"/>
                                                                                                                                  <w:marBottom w:val="0"/>
                                                                                                                                  <w:divBdr>
                                                                                                                                    <w:top w:val="none" w:sz="0" w:space="0" w:color="auto"/>
                                                                                                                                    <w:left w:val="none" w:sz="0" w:space="0" w:color="auto"/>
                                                                                                                                    <w:bottom w:val="none" w:sz="0" w:space="0" w:color="auto"/>
                                                                                                                                    <w:right w:val="none" w:sz="0" w:space="0" w:color="auto"/>
                                                                                                                                  </w:divBdr>
                                                                                                                                  <w:divsChild>
                                                                                                                                    <w:div w:id="1952348382">
                                                                                                                                      <w:marLeft w:val="0"/>
                                                                                                                                      <w:marRight w:val="0"/>
                                                                                                                                      <w:marTop w:val="0"/>
                                                                                                                                      <w:marBottom w:val="0"/>
                                                                                                                                      <w:divBdr>
                                                                                                                                        <w:top w:val="none" w:sz="0" w:space="0" w:color="auto"/>
                                                                                                                                        <w:left w:val="none" w:sz="0" w:space="0" w:color="auto"/>
                                                                                                                                        <w:bottom w:val="none" w:sz="0" w:space="0" w:color="auto"/>
                                                                                                                                        <w:right w:val="none" w:sz="0" w:space="0" w:color="auto"/>
                                                                                                                                      </w:divBdr>
                                                                                                                                      <w:divsChild>
                                                                                                                                        <w:div w:id="1252350198">
                                                                                                                                          <w:marLeft w:val="0"/>
                                                                                                                                          <w:marRight w:val="0"/>
                                                                                                                                          <w:marTop w:val="0"/>
                                                                                                                                          <w:marBottom w:val="0"/>
                                                                                                                                          <w:divBdr>
                                                                                                                                            <w:top w:val="none" w:sz="0" w:space="0" w:color="auto"/>
                                                                                                                                            <w:left w:val="none" w:sz="0" w:space="0" w:color="auto"/>
                                                                                                                                            <w:bottom w:val="none" w:sz="0" w:space="0" w:color="auto"/>
                                                                                                                                            <w:right w:val="none" w:sz="0" w:space="0" w:color="auto"/>
                                                                                                                                          </w:divBdr>
                                                                                                                                          <w:divsChild>
                                                                                                                                            <w:div w:id="1670450479">
                                                                                                                                              <w:marLeft w:val="0"/>
                                                                                                                                              <w:marRight w:val="0"/>
                                                                                                                                              <w:marTop w:val="0"/>
                                                                                                                                              <w:marBottom w:val="0"/>
                                                                                                                                              <w:divBdr>
                                                                                                                                                <w:top w:val="none" w:sz="0" w:space="0" w:color="auto"/>
                                                                                                                                                <w:left w:val="none" w:sz="0" w:space="0" w:color="auto"/>
                                                                                                                                                <w:bottom w:val="none" w:sz="0" w:space="0" w:color="auto"/>
                                                                                                                                                <w:right w:val="none" w:sz="0" w:space="0" w:color="auto"/>
                                                                                                                                              </w:divBdr>
                                                                                                                                              <w:divsChild>
                                                                                                                                                <w:div w:id="1656759675">
                                                                                                                                                  <w:marLeft w:val="0"/>
                                                                                                                                                  <w:marRight w:val="0"/>
                                                                                                                                                  <w:marTop w:val="0"/>
                                                                                                                                                  <w:marBottom w:val="0"/>
                                                                                                                                                  <w:divBdr>
                                                                                                                                                    <w:top w:val="none" w:sz="0" w:space="0" w:color="auto"/>
                                                                                                                                                    <w:left w:val="none" w:sz="0" w:space="0" w:color="auto"/>
                                                                                                                                                    <w:bottom w:val="none" w:sz="0" w:space="0" w:color="auto"/>
                                                                                                                                                    <w:right w:val="none" w:sz="0" w:space="0" w:color="auto"/>
                                                                                                                                                  </w:divBdr>
                                                                                                                                                  <w:divsChild>
                                                                                                                                                    <w:div w:id="1352755734">
                                                                                                                                                      <w:marLeft w:val="0"/>
                                                                                                                                                      <w:marRight w:val="0"/>
                                                                                                                                                      <w:marTop w:val="0"/>
                                                                                                                                                      <w:marBottom w:val="0"/>
                                                                                                                                                      <w:divBdr>
                                                                                                                                                        <w:top w:val="none" w:sz="0" w:space="0" w:color="auto"/>
                                                                                                                                                        <w:left w:val="none" w:sz="0" w:space="0" w:color="auto"/>
                                                                                                                                                        <w:bottom w:val="none" w:sz="0" w:space="0" w:color="auto"/>
                                                                                                                                                        <w:right w:val="none" w:sz="0" w:space="0" w:color="auto"/>
                                                                                                                                                      </w:divBdr>
                                                                                                                                                      <w:divsChild>
                                                                                                                                                        <w:div w:id="1708875381">
                                                                                                                                                          <w:marLeft w:val="0"/>
                                                                                                                                                          <w:marRight w:val="0"/>
                                                                                                                                                          <w:marTop w:val="0"/>
                                                                                                                                                          <w:marBottom w:val="0"/>
                                                                                                                                                          <w:divBdr>
                                                                                                                                                            <w:top w:val="none" w:sz="0" w:space="0" w:color="auto"/>
                                                                                                                                                            <w:left w:val="none" w:sz="0" w:space="0" w:color="auto"/>
                                                                                                                                                            <w:bottom w:val="none" w:sz="0" w:space="0" w:color="auto"/>
                                                                                                                                                            <w:right w:val="none" w:sz="0" w:space="0" w:color="auto"/>
                                                                                                                                                          </w:divBdr>
                                                                                                                                                          <w:divsChild>
                                                                                                                                                            <w:div w:id="433669988">
                                                                                                                                                              <w:marLeft w:val="0"/>
                                                                                                                                                              <w:marRight w:val="0"/>
                                                                                                                                                              <w:marTop w:val="0"/>
                                                                                                                                                              <w:marBottom w:val="0"/>
                                                                                                                                                              <w:divBdr>
                                                                                                                                                                <w:top w:val="none" w:sz="0" w:space="0" w:color="auto"/>
                                                                                                                                                                <w:left w:val="none" w:sz="0" w:space="0" w:color="auto"/>
                                                                                                                                                                <w:bottom w:val="none" w:sz="0" w:space="0" w:color="auto"/>
                                                                                                                                                                <w:right w:val="none" w:sz="0" w:space="0" w:color="auto"/>
                                                                                                                                                              </w:divBdr>
                                                                                                                                                              <w:divsChild>
                                                                                                                                                                <w:div w:id="77212799">
                                                                                                                                                                  <w:marLeft w:val="0"/>
                                                                                                                                                                  <w:marRight w:val="0"/>
                                                                                                                                                                  <w:marTop w:val="0"/>
                                                                                                                                                                  <w:marBottom w:val="0"/>
                                                                                                                                                                  <w:divBdr>
                                                                                                                                                                    <w:top w:val="none" w:sz="0" w:space="0" w:color="auto"/>
                                                                                                                                                                    <w:left w:val="none" w:sz="0" w:space="0" w:color="auto"/>
                                                                                                                                                                    <w:bottom w:val="none" w:sz="0" w:space="0" w:color="auto"/>
                                                                                                                                                                    <w:right w:val="none" w:sz="0" w:space="0" w:color="auto"/>
                                                                                                                                                                  </w:divBdr>
                                                                                                                                                                  <w:divsChild>
                                                                                                                                                                    <w:div w:id="248583366">
                                                                                                                                                                      <w:marLeft w:val="0"/>
                                                                                                                                                                      <w:marRight w:val="0"/>
                                                                                                                                                                      <w:marTop w:val="0"/>
                                                                                                                                                                      <w:marBottom w:val="0"/>
                                                                                                                                                                      <w:divBdr>
                                                                                                                                                                        <w:top w:val="none" w:sz="0" w:space="0" w:color="auto"/>
                                                                                                                                                                        <w:left w:val="none" w:sz="0" w:space="0" w:color="auto"/>
                                                                                                                                                                        <w:bottom w:val="none" w:sz="0" w:space="0" w:color="auto"/>
                                                                                                                                                                        <w:right w:val="none" w:sz="0" w:space="0" w:color="auto"/>
                                                                                                                                                                      </w:divBdr>
                                                                                                                                                                      <w:divsChild>
                                                                                                                                                                        <w:div w:id="807403740">
                                                                                                                                                                          <w:marLeft w:val="0"/>
                                                                                                                                                                          <w:marRight w:val="0"/>
                                                                                                                                                                          <w:marTop w:val="0"/>
                                                                                                                                                                          <w:marBottom w:val="0"/>
                                                                                                                                                                          <w:divBdr>
                                                                                                                                                                            <w:top w:val="none" w:sz="0" w:space="0" w:color="auto"/>
                                                                                                                                                                            <w:left w:val="none" w:sz="0" w:space="0" w:color="auto"/>
                                                                                                                                                                            <w:bottom w:val="none" w:sz="0" w:space="0" w:color="auto"/>
                                                                                                                                                                            <w:right w:val="none" w:sz="0" w:space="0" w:color="auto"/>
                                                                                                                                                                          </w:divBdr>
                                                                                                                                                                          <w:divsChild>
                                                                                                                                                                            <w:div w:id="8728530">
                                                                                                                                                                              <w:marLeft w:val="0"/>
                                                                                                                                                                              <w:marRight w:val="0"/>
                                                                                                                                                                              <w:marTop w:val="0"/>
                                                                                                                                                                              <w:marBottom w:val="0"/>
                                                                                                                                                                              <w:divBdr>
                                                                                                                                                                                <w:top w:val="none" w:sz="0" w:space="0" w:color="auto"/>
                                                                                                                                                                                <w:left w:val="none" w:sz="0" w:space="0" w:color="auto"/>
                                                                                                                                                                                <w:bottom w:val="none" w:sz="0" w:space="0" w:color="auto"/>
                                                                                                                                                                                <w:right w:val="none" w:sz="0" w:space="0" w:color="auto"/>
                                                                                                                                                                              </w:divBdr>
                                                                                                                                                                              <w:divsChild>
                                                                                                                                                                                <w:div w:id="1982340692">
                                                                                                                                                                                  <w:marLeft w:val="0"/>
                                                                                                                                                                                  <w:marRight w:val="0"/>
                                                                                                                                                                                  <w:marTop w:val="0"/>
                                                                                                                                                                                  <w:marBottom w:val="0"/>
                                                                                                                                                                                  <w:divBdr>
                                                                                                                                                                                    <w:top w:val="none" w:sz="0" w:space="0" w:color="auto"/>
                                                                                                                                                                                    <w:left w:val="none" w:sz="0" w:space="0" w:color="auto"/>
                                                                                                                                                                                    <w:bottom w:val="none" w:sz="0" w:space="0" w:color="auto"/>
                                                                                                                                                                                    <w:right w:val="none" w:sz="0" w:space="0" w:color="auto"/>
                                                                                                                                                                                  </w:divBdr>
                                                                                                                                                                                  <w:divsChild>
                                                                                                                                                                                    <w:div w:id="505824144">
                                                                                                                                                                                      <w:marLeft w:val="0"/>
                                                                                                                                                                                      <w:marRight w:val="0"/>
                                                                                                                                                                                      <w:marTop w:val="0"/>
                                                                                                                                                                                      <w:marBottom w:val="0"/>
                                                                                                                                                                                      <w:divBdr>
                                                                                                                                                                                        <w:top w:val="none" w:sz="0" w:space="0" w:color="auto"/>
                                                                                                                                                                                        <w:left w:val="none" w:sz="0" w:space="0" w:color="auto"/>
                                                                                                                                                                                        <w:bottom w:val="none" w:sz="0" w:space="0" w:color="auto"/>
                                                                                                                                                                                        <w:right w:val="none" w:sz="0" w:space="0" w:color="auto"/>
                                                                                                                                                                                      </w:divBdr>
                                                                                                                                                                                      <w:divsChild>
                                                                                                                                                                                        <w:div w:id="955528436">
                                                                                                                                                                                          <w:marLeft w:val="0"/>
                                                                                                                                                                                          <w:marRight w:val="0"/>
                                                                                                                                                                                          <w:marTop w:val="0"/>
                                                                                                                                                                                          <w:marBottom w:val="0"/>
                                                                                                                                                                                          <w:divBdr>
                                                                                                                                                                                            <w:top w:val="none" w:sz="0" w:space="0" w:color="auto"/>
                                                                                                                                                                                            <w:left w:val="none" w:sz="0" w:space="0" w:color="auto"/>
                                                                                                                                                                                            <w:bottom w:val="none" w:sz="0" w:space="0" w:color="auto"/>
                                                                                                                                                                                            <w:right w:val="none" w:sz="0" w:space="0" w:color="auto"/>
                                                                                                                                                                                          </w:divBdr>
                                                                                                                                                                                          <w:divsChild>
                                                                                                                                                                                            <w:div w:id="1771586663">
                                                                                                                                                                                              <w:marLeft w:val="0"/>
                                                                                                                                                                                              <w:marRight w:val="0"/>
                                                                                                                                                                                              <w:marTop w:val="0"/>
                                                                                                                                                                                              <w:marBottom w:val="0"/>
                                                                                                                                                                                              <w:divBdr>
                                                                                                                                                                                                <w:top w:val="none" w:sz="0" w:space="0" w:color="auto"/>
                                                                                                                                                                                                <w:left w:val="none" w:sz="0" w:space="0" w:color="auto"/>
                                                                                                                                                                                                <w:bottom w:val="none" w:sz="0" w:space="0" w:color="auto"/>
                                                                                                                                                                                                <w:right w:val="none" w:sz="0" w:space="0" w:color="auto"/>
                                                                                                                                                                                              </w:divBdr>
                                                                                                                                                                                              <w:divsChild>
                                                                                                                                                                                                <w:div w:id="1463377369">
                                                                                                                                                                                                  <w:marLeft w:val="0"/>
                                                                                                                                                                                                  <w:marRight w:val="0"/>
                                                                                                                                                                                                  <w:marTop w:val="0"/>
                                                                                                                                                                                                  <w:marBottom w:val="0"/>
                                                                                                                                                                                                  <w:divBdr>
                                                                                                                                                                                                    <w:top w:val="none" w:sz="0" w:space="0" w:color="auto"/>
                                                                                                                                                                                                    <w:left w:val="none" w:sz="0" w:space="0" w:color="auto"/>
                                                                                                                                                                                                    <w:bottom w:val="none" w:sz="0" w:space="0" w:color="auto"/>
                                                                                                                                                                                                    <w:right w:val="none" w:sz="0" w:space="0" w:color="auto"/>
                                                                                                                                                                                                  </w:divBdr>
                                                                                                                                                                                                  <w:divsChild>
                                                                                                                                                                                                    <w:div w:id="1199274719">
                                                                                                                                                                                                      <w:marLeft w:val="0"/>
                                                                                                                                                                                                      <w:marRight w:val="0"/>
                                                                                                                                                                                                      <w:marTop w:val="0"/>
                                                                                                                                                                                                      <w:marBottom w:val="0"/>
                                                                                                                                                                                                      <w:divBdr>
                                                                                                                                                                                                        <w:top w:val="none" w:sz="0" w:space="0" w:color="auto"/>
                                                                                                                                                                                                        <w:left w:val="none" w:sz="0" w:space="0" w:color="auto"/>
                                                                                                                                                                                                        <w:bottom w:val="none" w:sz="0" w:space="0" w:color="auto"/>
                                                                                                                                                                                                        <w:right w:val="none" w:sz="0" w:space="0" w:color="auto"/>
                                                                                                                                                                                                      </w:divBdr>
                                                                                                                                                                                                      <w:divsChild>
                                                                                                                                                                                                        <w:div w:id="2004581056">
                                                                                                                                                                                                          <w:marLeft w:val="0"/>
                                                                                                                                                                                                          <w:marRight w:val="0"/>
                                                                                                                                                                                                          <w:marTop w:val="0"/>
                                                                                                                                                                                                          <w:marBottom w:val="0"/>
                                                                                                                                                                                                          <w:divBdr>
                                                                                                                                                                                                            <w:top w:val="none" w:sz="0" w:space="0" w:color="auto"/>
                                                                                                                                                                                                            <w:left w:val="none" w:sz="0" w:space="0" w:color="auto"/>
                                                                                                                                                                                                            <w:bottom w:val="none" w:sz="0" w:space="0" w:color="auto"/>
                                                                                                                                                                                                            <w:right w:val="none" w:sz="0" w:space="0" w:color="auto"/>
                                                                                                                                                                                                          </w:divBdr>
                                                                                                                                                                                                          <w:divsChild>
                                                                                                                                                                                                            <w:div w:id="868563154">
                                                                                                                                                                                                              <w:marLeft w:val="0"/>
                                                                                                                                                                                                              <w:marRight w:val="0"/>
                                                                                                                                                                                                              <w:marTop w:val="0"/>
                                                                                                                                                                                                              <w:marBottom w:val="0"/>
                                                                                                                                                                                                              <w:divBdr>
                                                                                                                                                                                                                <w:top w:val="none" w:sz="0" w:space="0" w:color="auto"/>
                                                                                                                                                                                                                <w:left w:val="none" w:sz="0" w:space="0" w:color="auto"/>
                                                                                                                                                                                                                <w:bottom w:val="none" w:sz="0" w:space="0" w:color="auto"/>
                                                                                                                                                                                                                <w:right w:val="none" w:sz="0" w:space="0" w:color="auto"/>
                                                                                                                                                                                                              </w:divBdr>
                                                                                                                                                                                                              <w:divsChild>
                                                                                                                                                                                                                <w:div w:id="335350292">
                                                                                                                                                                                                                  <w:marLeft w:val="0"/>
                                                                                                                                                                                                                  <w:marRight w:val="0"/>
                                                                                                                                                                                                                  <w:marTop w:val="0"/>
                                                                                                                                                                                                                  <w:marBottom w:val="0"/>
                                                                                                                                                                                                                  <w:divBdr>
                                                                                                                                                                                                                    <w:top w:val="none" w:sz="0" w:space="0" w:color="auto"/>
                                                                                                                                                                                                                    <w:left w:val="none" w:sz="0" w:space="0" w:color="auto"/>
                                                                                                                                                                                                                    <w:bottom w:val="none" w:sz="0" w:space="0" w:color="auto"/>
                                                                                                                                                                                                                    <w:right w:val="none" w:sz="0" w:space="0" w:color="auto"/>
                                                                                                                                                                                                                  </w:divBdr>
                                                                                                                                                                                                                  <w:divsChild>
                                                                                                                                                                                                                    <w:div w:id="1341926150">
                                                                                                                                                                                                                      <w:marLeft w:val="0"/>
                                                                                                                                                                                                                      <w:marRight w:val="0"/>
                                                                                                                                                                                                                      <w:marTop w:val="0"/>
                                                                                                                                                                                                                      <w:marBottom w:val="0"/>
                                                                                                                                                                                                                      <w:divBdr>
                                                                                                                                                                                                                        <w:top w:val="none" w:sz="0" w:space="0" w:color="auto"/>
                                                                                                                                                                                                                        <w:left w:val="none" w:sz="0" w:space="0" w:color="auto"/>
                                                                                                                                                                                                                        <w:bottom w:val="none" w:sz="0" w:space="0" w:color="auto"/>
                                                                                                                                                                                                                        <w:right w:val="none" w:sz="0" w:space="0" w:color="auto"/>
                                                                                                                                                                                                                      </w:divBdr>
                                                                                                                                                                                                                      <w:divsChild>
                                                                                                                                                                                                                        <w:div w:id="1627613383">
                                                                                                                                                                                                                          <w:marLeft w:val="0"/>
                                                                                                                                                                                                                          <w:marRight w:val="0"/>
                                                                                                                                                                                                                          <w:marTop w:val="0"/>
                                                                                                                                                                                                                          <w:marBottom w:val="0"/>
                                                                                                                                                                                                                          <w:divBdr>
                                                                                                                                                                                                                            <w:top w:val="none" w:sz="0" w:space="0" w:color="auto"/>
                                                                                                                                                                                                                            <w:left w:val="none" w:sz="0" w:space="0" w:color="auto"/>
                                                                                                                                                                                                                            <w:bottom w:val="none" w:sz="0" w:space="0" w:color="auto"/>
                                                                                                                                                                                                                            <w:right w:val="none" w:sz="0" w:space="0" w:color="auto"/>
                                                                                                                                                                                                                          </w:divBdr>
                                                                                                                                                                                                                          <w:divsChild>
                                                                                                                                                                                                                            <w:div w:id="1140728800">
                                                                                                                                                                                                                              <w:marLeft w:val="0"/>
                                                                                                                                                                                                                              <w:marRight w:val="0"/>
                                                                                                                                                                                                                              <w:marTop w:val="0"/>
                                                                                                                                                                                                                              <w:marBottom w:val="0"/>
                                                                                                                                                                                                                              <w:divBdr>
                                                                                                                                                                                                                                <w:top w:val="none" w:sz="0" w:space="0" w:color="auto"/>
                                                                                                                                                                                                                                <w:left w:val="none" w:sz="0" w:space="0" w:color="auto"/>
                                                                                                                                                                                                                                <w:bottom w:val="none" w:sz="0" w:space="0" w:color="auto"/>
                                                                                                                                                                                                                                <w:right w:val="none" w:sz="0" w:space="0" w:color="auto"/>
                                                                                                                                                                                                                              </w:divBdr>
                                                                                                                                                                                                                              <w:divsChild>
                                                                                                                                                                                                                                <w:div w:id="1805391155">
                                                                                                                                                                                                                                  <w:marLeft w:val="0"/>
                                                                                                                                                                                                                                  <w:marRight w:val="0"/>
                                                                                                                                                                                                                                  <w:marTop w:val="0"/>
                                                                                                                                                                                                                                  <w:marBottom w:val="0"/>
                                                                                                                                                                                                                                  <w:divBdr>
                                                                                                                                                                                                                                    <w:top w:val="none" w:sz="0" w:space="0" w:color="auto"/>
                                                                                                                                                                                                                                    <w:left w:val="none" w:sz="0" w:space="0" w:color="auto"/>
                                                                                                                                                                                                                                    <w:bottom w:val="none" w:sz="0" w:space="0" w:color="auto"/>
                                                                                                                                                                                                                                    <w:right w:val="none" w:sz="0" w:space="0" w:color="auto"/>
                                                                                                                                                                                                                                  </w:divBdr>
                                                                                                                                                                                                                                  <w:divsChild>
                                                                                                                                                                                                                                    <w:div w:id="2075466670">
                                                                                                                                                                                                                                      <w:marLeft w:val="0"/>
                                                                                                                                                                                                                                      <w:marRight w:val="0"/>
                                                                                                                                                                                                                                      <w:marTop w:val="0"/>
                                                                                                                                                                                                                                      <w:marBottom w:val="0"/>
                                                                                                                                                                                                                                      <w:divBdr>
                                                                                                                                                                                                                                        <w:top w:val="none" w:sz="0" w:space="0" w:color="auto"/>
                                                                                                                                                                                                                                        <w:left w:val="none" w:sz="0" w:space="0" w:color="auto"/>
                                                                                                                                                                                                                                        <w:bottom w:val="none" w:sz="0" w:space="0" w:color="auto"/>
                                                                                                                                                                                                                                        <w:right w:val="none" w:sz="0" w:space="0" w:color="auto"/>
                                                                                                                                                                                                                                      </w:divBdr>
                                                                                                                                                                                                                                      <w:divsChild>
                                                                                                                                                                                                                                        <w:div w:id="1730222465">
                                                                                                                                                                                                                                          <w:marLeft w:val="0"/>
                                                                                                                                                                                                                                          <w:marRight w:val="0"/>
                                                                                                                                                                                                                                          <w:marTop w:val="0"/>
                                                                                                                                                                                                                                          <w:marBottom w:val="0"/>
                                                                                                                                                                                                                                          <w:divBdr>
                                                                                                                                                                                                                                            <w:top w:val="none" w:sz="0" w:space="0" w:color="auto"/>
                                                                                                                                                                                                                                            <w:left w:val="none" w:sz="0" w:space="0" w:color="auto"/>
                                                                                                                                                                                                                                            <w:bottom w:val="none" w:sz="0" w:space="0" w:color="auto"/>
                                                                                                                                                                                                                                            <w:right w:val="none" w:sz="0" w:space="0" w:color="auto"/>
                                                                                                                                                                                                                                          </w:divBdr>
                                                                                                                                                                                                                                          <w:divsChild>
                                                                                                                                                                                                                                            <w:div w:id="138428697">
                                                                                                                                                                                                                                              <w:marLeft w:val="0"/>
                                                                                                                                                                                                                                              <w:marRight w:val="0"/>
                                                                                                                                                                                                                                              <w:marTop w:val="0"/>
                                                                                                                                                                                                                                              <w:marBottom w:val="0"/>
                                                                                                                                                                                                                                              <w:divBdr>
                                                                                                                                                                                                                                                <w:top w:val="none" w:sz="0" w:space="0" w:color="auto"/>
                                                                                                                                                                                                                                                <w:left w:val="none" w:sz="0" w:space="0" w:color="auto"/>
                                                                                                                                                                                                                                                <w:bottom w:val="none" w:sz="0" w:space="0" w:color="auto"/>
                                                                                                                                                                                                                                                <w:right w:val="none" w:sz="0" w:space="0" w:color="auto"/>
                                                                                                                                                                                                                                              </w:divBdr>
                                                                                                                                                                                                                                              <w:divsChild>
                                                                                                                                                                                                                                                <w:div w:id="2142263562">
                                                                                                                                                                                                                                                  <w:marLeft w:val="0"/>
                                                                                                                                                                                                                                                  <w:marRight w:val="0"/>
                                                                                                                                                                                                                                                  <w:marTop w:val="0"/>
                                                                                                                                                                                                                                                  <w:marBottom w:val="0"/>
                                                                                                                                                                                                                                                  <w:divBdr>
                                                                                                                                                                                                                                                    <w:top w:val="none" w:sz="0" w:space="0" w:color="auto"/>
                                                                                                                                                                                                                                                    <w:left w:val="none" w:sz="0" w:space="0" w:color="auto"/>
                                                                                                                                                                                                                                                    <w:bottom w:val="none" w:sz="0" w:space="0" w:color="auto"/>
                                                                                                                                                                                                                                                    <w:right w:val="none" w:sz="0" w:space="0" w:color="auto"/>
                                                                                                                                                                                                                                                  </w:divBdr>
                                                                                                                                                                                                                                                  <w:divsChild>
                                                                                                                                                                                                                                                    <w:div w:id="2063557552">
                                                                                                                                                                                                                                                      <w:marLeft w:val="0"/>
                                                                                                                                                                                                                                                      <w:marRight w:val="0"/>
                                                                                                                                                                                                                                                      <w:marTop w:val="0"/>
                                                                                                                                                                                                                                                      <w:marBottom w:val="0"/>
                                                                                                                                                                                                                                                      <w:divBdr>
                                                                                                                                                                                                                                                        <w:top w:val="none" w:sz="0" w:space="0" w:color="auto"/>
                                                                                                                                                                                                                                                        <w:left w:val="none" w:sz="0" w:space="0" w:color="auto"/>
                                                                                                                                                                                                                                                        <w:bottom w:val="none" w:sz="0" w:space="0" w:color="auto"/>
                                                                                                                                                                                                                                                        <w:right w:val="none" w:sz="0" w:space="0" w:color="auto"/>
                                                                                                                                                                                                                                                      </w:divBdr>
                                                                                                                                                                                                                                                      <w:divsChild>
                                                                                                                                                                                                                                                        <w:div w:id="1390811568">
                                                                                                                                                                                                                                                          <w:marLeft w:val="0"/>
                                                                                                                                                                                                                                                          <w:marRight w:val="0"/>
                                                                                                                                                                                                                                                          <w:marTop w:val="0"/>
                                                                                                                                                                                                                                                          <w:marBottom w:val="0"/>
                                                                                                                                                                                                                                                          <w:divBdr>
                                                                                                                                                                                                                                                            <w:top w:val="none" w:sz="0" w:space="0" w:color="auto"/>
                                                                                                                                                                                                                                                            <w:left w:val="none" w:sz="0" w:space="0" w:color="auto"/>
                                                                                                                                                                                                                                                            <w:bottom w:val="none" w:sz="0" w:space="0" w:color="auto"/>
                                                                                                                                                                                                                                                            <w:right w:val="none" w:sz="0" w:space="0" w:color="auto"/>
                                                                                                                                                                                                                                                          </w:divBdr>
                                                                                                                                                                                                                                                          <w:divsChild>
                                                                                                                                                                                                                                                            <w:div w:id="1155024626">
                                                                                                                                                                                                                                                              <w:marLeft w:val="0"/>
                                                                                                                                                                                                                                                              <w:marRight w:val="0"/>
                                                                                                                                                                                                                                                              <w:marTop w:val="0"/>
                                                                                                                                                                                                                                                              <w:marBottom w:val="0"/>
                                                                                                                                                                                                                                                              <w:divBdr>
                                                                                                                                                                                                                                                                <w:top w:val="none" w:sz="0" w:space="0" w:color="auto"/>
                                                                                                                                                                                                                                                                <w:left w:val="none" w:sz="0" w:space="0" w:color="auto"/>
                                                                                                                                                                                                                                                                <w:bottom w:val="none" w:sz="0" w:space="0" w:color="auto"/>
                                                                                                                                                                                                                                                                <w:right w:val="none" w:sz="0" w:space="0" w:color="auto"/>
                                                                                                                                                                                                                                                              </w:divBdr>
                                                                                                                                                                                                                                                              <w:divsChild>
                                                                                                                                                                                                                                                                <w:div w:id="714542483">
                                                                                                                                                                                                                                                                  <w:marLeft w:val="0"/>
                                                                                                                                                                                                                                                                  <w:marRight w:val="0"/>
                                                                                                                                                                                                                                                                  <w:marTop w:val="0"/>
                                                                                                                                                                                                                                                                  <w:marBottom w:val="0"/>
                                                                                                                                                                                                                                                                  <w:divBdr>
                                                                                                                                                                                                                                                                    <w:top w:val="none" w:sz="0" w:space="0" w:color="auto"/>
                                                                                                                                                                                                                                                                    <w:left w:val="none" w:sz="0" w:space="0" w:color="auto"/>
                                                                                                                                                                                                                                                                    <w:bottom w:val="none" w:sz="0" w:space="0" w:color="auto"/>
                                                                                                                                                                                                                                                                    <w:right w:val="none" w:sz="0" w:space="0" w:color="auto"/>
                                                                                                                                                                                                                                                                  </w:divBdr>
                                                                                                                                                                                                                                                                  <w:divsChild>
                                                                                                                                                                                                                                                                    <w:div w:id="1449815516">
                                                                                                                                                                                                                                                                      <w:marLeft w:val="0"/>
                                                                                                                                                                                                                                                                      <w:marRight w:val="0"/>
                                                                                                                                                                                                                                                                      <w:marTop w:val="0"/>
                                                                                                                                                                                                                                                                      <w:marBottom w:val="0"/>
                                                                                                                                                                                                                                                                      <w:divBdr>
                                                                                                                                                                                                                                                                        <w:top w:val="none" w:sz="0" w:space="0" w:color="auto"/>
                                                                                                                                                                                                                                                                        <w:left w:val="none" w:sz="0" w:space="0" w:color="auto"/>
                                                                                                                                                                                                                                                                        <w:bottom w:val="none" w:sz="0" w:space="0" w:color="auto"/>
                                                                                                                                                                                                                                                                        <w:right w:val="none" w:sz="0" w:space="0" w:color="auto"/>
                                                                                                                                                                                                                                                                      </w:divBdr>
                                                                                                                                                                                                                                                                      <w:divsChild>
                                                                                                                                                                                                                                                                        <w:div w:id="999313883">
                                                                                                                                                                                                                                                                          <w:marLeft w:val="0"/>
                                                                                                                                                                                                                                                                          <w:marRight w:val="0"/>
                                                                                                                                                                                                                                                                          <w:marTop w:val="0"/>
                                                                                                                                                                                                                                                                          <w:marBottom w:val="0"/>
                                                                                                                                                                                                                                                                          <w:divBdr>
                                                                                                                                                                                                                                                                            <w:top w:val="none" w:sz="0" w:space="0" w:color="auto"/>
                                                                                                                                                                                                                                                                            <w:left w:val="none" w:sz="0" w:space="0" w:color="auto"/>
                                                                                                                                                                                                                                                                            <w:bottom w:val="none" w:sz="0" w:space="0" w:color="auto"/>
                                                                                                                                                                                                                                                                            <w:right w:val="none" w:sz="0" w:space="0" w:color="auto"/>
                                                                                                                                                                                                                                                                          </w:divBdr>
                                                                                                                                                                                                                                                                        </w:div>
                                                                                                                                                                                                                                                                      </w:divsChild>
                                                                                                                                                                                                                                                                    </w:div>
                                                                                                                                                                                                                                                                    <w:div w:id="1935818941">
                                                                                                                                                                                                                                                                      <w:marLeft w:val="0"/>
                                                                                                                                                                                                                                                                      <w:marRight w:val="0"/>
                                                                                                                                                                                                                                                                      <w:marTop w:val="0"/>
                                                                                                                                                                                                                                                                      <w:marBottom w:val="0"/>
                                                                                                                                                                                                                                                                      <w:divBdr>
                                                                                                                                                                                                                                                                        <w:top w:val="none" w:sz="0" w:space="0" w:color="auto"/>
                                                                                                                                                                                                                                                                        <w:left w:val="none" w:sz="0" w:space="0" w:color="auto"/>
                                                                                                                                                                                                                                                                        <w:bottom w:val="none" w:sz="0" w:space="0" w:color="auto"/>
                                                                                                                                                                                                                                                                        <w:right w:val="none" w:sz="0" w:space="0" w:color="auto"/>
                                                                                                                                                                                                                                                                      </w:divBdr>
                                                                                                                                                                                                                                                                    </w:div>
                                                                                                                                                                                                                                                                  </w:divsChild>
                                                                                                                                                                                                                                                                </w:div>
                                                                                                                                                                                                                                                                <w:div w:id="17318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74049">
      <w:bodyDiv w:val="1"/>
      <w:marLeft w:val="0"/>
      <w:marRight w:val="0"/>
      <w:marTop w:val="0"/>
      <w:marBottom w:val="0"/>
      <w:divBdr>
        <w:top w:val="none" w:sz="0" w:space="0" w:color="auto"/>
        <w:left w:val="none" w:sz="0" w:space="0" w:color="auto"/>
        <w:bottom w:val="none" w:sz="0" w:space="0" w:color="auto"/>
        <w:right w:val="none" w:sz="0" w:space="0" w:color="auto"/>
      </w:divBdr>
      <w:divsChild>
        <w:div w:id="963121036">
          <w:marLeft w:val="0"/>
          <w:marRight w:val="0"/>
          <w:marTop w:val="0"/>
          <w:marBottom w:val="0"/>
          <w:divBdr>
            <w:top w:val="none" w:sz="0" w:space="0" w:color="auto"/>
            <w:left w:val="none" w:sz="0" w:space="0" w:color="auto"/>
            <w:bottom w:val="none" w:sz="0" w:space="0" w:color="auto"/>
            <w:right w:val="none" w:sz="0" w:space="0" w:color="auto"/>
          </w:divBdr>
          <w:divsChild>
            <w:div w:id="1720081559">
              <w:marLeft w:val="0"/>
              <w:marRight w:val="0"/>
              <w:marTop w:val="0"/>
              <w:marBottom w:val="0"/>
              <w:divBdr>
                <w:top w:val="none" w:sz="0" w:space="0" w:color="auto"/>
                <w:left w:val="none" w:sz="0" w:space="0" w:color="auto"/>
                <w:bottom w:val="none" w:sz="0" w:space="0" w:color="auto"/>
                <w:right w:val="none" w:sz="0" w:space="0" w:color="auto"/>
              </w:divBdr>
              <w:divsChild>
                <w:div w:id="1848446930">
                  <w:marLeft w:val="0"/>
                  <w:marRight w:val="0"/>
                  <w:marTop w:val="0"/>
                  <w:marBottom w:val="0"/>
                  <w:divBdr>
                    <w:top w:val="none" w:sz="0" w:space="0" w:color="auto"/>
                    <w:left w:val="none" w:sz="0" w:space="0" w:color="auto"/>
                    <w:bottom w:val="none" w:sz="0" w:space="0" w:color="auto"/>
                    <w:right w:val="none" w:sz="0" w:space="0" w:color="auto"/>
                  </w:divBdr>
                  <w:divsChild>
                    <w:div w:id="270669982">
                      <w:marLeft w:val="0"/>
                      <w:marRight w:val="0"/>
                      <w:marTop w:val="0"/>
                      <w:marBottom w:val="0"/>
                      <w:divBdr>
                        <w:top w:val="none" w:sz="0" w:space="0" w:color="auto"/>
                        <w:left w:val="none" w:sz="0" w:space="0" w:color="auto"/>
                        <w:bottom w:val="none" w:sz="0" w:space="0" w:color="auto"/>
                        <w:right w:val="none" w:sz="0" w:space="0" w:color="auto"/>
                      </w:divBdr>
                      <w:divsChild>
                        <w:div w:id="1996300320">
                          <w:marLeft w:val="0"/>
                          <w:marRight w:val="0"/>
                          <w:marTop w:val="0"/>
                          <w:marBottom w:val="0"/>
                          <w:divBdr>
                            <w:top w:val="none" w:sz="0" w:space="0" w:color="auto"/>
                            <w:left w:val="none" w:sz="0" w:space="0" w:color="auto"/>
                            <w:bottom w:val="none" w:sz="0" w:space="0" w:color="auto"/>
                            <w:right w:val="none" w:sz="0" w:space="0" w:color="auto"/>
                          </w:divBdr>
                          <w:divsChild>
                            <w:div w:id="1132750575">
                              <w:marLeft w:val="0"/>
                              <w:marRight w:val="0"/>
                              <w:marTop w:val="0"/>
                              <w:marBottom w:val="0"/>
                              <w:divBdr>
                                <w:top w:val="none" w:sz="0" w:space="0" w:color="auto"/>
                                <w:left w:val="none" w:sz="0" w:space="0" w:color="auto"/>
                                <w:bottom w:val="none" w:sz="0" w:space="0" w:color="auto"/>
                                <w:right w:val="none" w:sz="0" w:space="0" w:color="auto"/>
                              </w:divBdr>
                              <w:divsChild>
                                <w:div w:id="726534627">
                                  <w:marLeft w:val="0"/>
                                  <w:marRight w:val="0"/>
                                  <w:marTop w:val="0"/>
                                  <w:marBottom w:val="0"/>
                                  <w:divBdr>
                                    <w:top w:val="none" w:sz="0" w:space="0" w:color="auto"/>
                                    <w:left w:val="none" w:sz="0" w:space="0" w:color="auto"/>
                                    <w:bottom w:val="none" w:sz="0" w:space="0" w:color="auto"/>
                                    <w:right w:val="none" w:sz="0" w:space="0" w:color="auto"/>
                                  </w:divBdr>
                                  <w:divsChild>
                                    <w:div w:id="1013806203">
                                      <w:marLeft w:val="0"/>
                                      <w:marRight w:val="0"/>
                                      <w:marTop w:val="0"/>
                                      <w:marBottom w:val="0"/>
                                      <w:divBdr>
                                        <w:top w:val="none" w:sz="0" w:space="0" w:color="auto"/>
                                        <w:left w:val="none" w:sz="0" w:space="0" w:color="auto"/>
                                        <w:bottom w:val="none" w:sz="0" w:space="0" w:color="auto"/>
                                        <w:right w:val="none" w:sz="0" w:space="0" w:color="auto"/>
                                      </w:divBdr>
                                      <w:divsChild>
                                        <w:div w:id="311646266">
                                          <w:marLeft w:val="0"/>
                                          <w:marRight w:val="0"/>
                                          <w:marTop w:val="0"/>
                                          <w:marBottom w:val="0"/>
                                          <w:divBdr>
                                            <w:top w:val="none" w:sz="0" w:space="0" w:color="auto"/>
                                            <w:left w:val="none" w:sz="0" w:space="0" w:color="auto"/>
                                            <w:bottom w:val="none" w:sz="0" w:space="0" w:color="auto"/>
                                            <w:right w:val="none" w:sz="0" w:space="0" w:color="auto"/>
                                          </w:divBdr>
                                          <w:divsChild>
                                            <w:div w:id="703139818">
                                              <w:marLeft w:val="0"/>
                                              <w:marRight w:val="0"/>
                                              <w:marTop w:val="0"/>
                                              <w:marBottom w:val="0"/>
                                              <w:divBdr>
                                                <w:top w:val="none" w:sz="0" w:space="0" w:color="auto"/>
                                                <w:left w:val="none" w:sz="0" w:space="0" w:color="auto"/>
                                                <w:bottom w:val="none" w:sz="0" w:space="0" w:color="auto"/>
                                                <w:right w:val="none" w:sz="0" w:space="0" w:color="auto"/>
                                              </w:divBdr>
                                              <w:divsChild>
                                                <w:div w:id="346251759">
                                                  <w:marLeft w:val="0"/>
                                                  <w:marRight w:val="0"/>
                                                  <w:marTop w:val="0"/>
                                                  <w:marBottom w:val="0"/>
                                                  <w:divBdr>
                                                    <w:top w:val="none" w:sz="0" w:space="0" w:color="auto"/>
                                                    <w:left w:val="none" w:sz="0" w:space="0" w:color="auto"/>
                                                    <w:bottom w:val="none" w:sz="0" w:space="0" w:color="auto"/>
                                                    <w:right w:val="none" w:sz="0" w:space="0" w:color="auto"/>
                                                  </w:divBdr>
                                                  <w:divsChild>
                                                    <w:div w:id="97140821">
                                                      <w:marLeft w:val="0"/>
                                                      <w:marRight w:val="0"/>
                                                      <w:marTop w:val="0"/>
                                                      <w:marBottom w:val="0"/>
                                                      <w:divBdr>
                                                        <w:top w:val="none" w:sz="0" w:space="0" w:color="auto"/>
                                                        <w:left w:val="none" w:sz="0" w:space="0" w:color="auto"/>
                                                        <w:bottom w:val="none" w:sz="0" w:space="0" w:color="auto"/>
                                                        <w:right w:val="none" w:sz="0" w:space="0" w:color="auto"/>
                                                      </w:divBdr>
                                                      <w:divsChild>
                                                        <w:div w:id="21131669">
                                                          <w:marLeft w:val="0"/>
                                                          <w:marRight w:val="0"/>
                                                          <w:marTop w:val="0"/>
                                                          <w:marBottom w:val="0"/>
                                                          <w:divBdr>
                                                            <w:top w:val="none" w:sz="0" w:space="0" w:color="auto"/>
                                                            <w:left w:val="none" w:sz="0" w:space="0" w:color="auto"/>
                                                            <w:bottom w:val="none" w:sz="0" w:space="0" w:color="auto"/>
                                                            <w:right w:val="none" w:sz="0" w:space="0" w:color="auto"/>
                                                          </w:divBdr>
                                                          <w:divsChild>
                                                            <w:div w:id="1196237263">
                                                              <w:marLeft w:val="0"/>
                                                              <w:marRight w:val="0"/>
                                                              <w:marTop w:val="0"/>
                                                              <w:marBottom w:val="0"/>
                                                              <w:divBdr>
                                                                <w:top w:val="none" w:sz="0" w:space="0" w:color="auto"/>
                                                                <w:left w:val="none" w:sz="0" w:space="0" w:color="auto"/>
                                                                <w:bottom w:val="none" w:sz="0" w:space="0" w:color="auto"/>
                                                                <w:right w:val="none" w:sz="0" w:space="0" w:color="auto"/>
                                                              </w:divBdr>
                                                              <w:divsChild>
                                                                <w:div w:id="26294201">
                                                                  <w:marLeft w:val="0"/>
                                                                  <w:marRight w:val="0"/>
                                                                  <w:marTop w:val="0"/>
                                                                  <w:marBottom w:val="0"/>
                                                                  <w:divBdr>
                                                                    <w:top w:val="none" w:sz="0" w:space="0" w:color="auto"/>
                                                                    <w:left w:val="none" w:sz="0" w:space="0" w:color="auto"/>
                                                                    <w:bottom w:val="none" w:sz="0" w:space="0" w:color="auto"/>
                                                                    <w:right w:val="none" w:sz="0" w:space="0" w:color="auto"/>
                                                                  </w:divBdr>
                                                                  <w:divsChild>
                                                                    <w:div w:id="113259177">
                                                                      <w:marLeft w:val="0"/>
                                                                      <w:marRight w:val="0"/>
                                                                      <w:marTop w:val="0"/>
                                                                      <w:marBottom w:val="0"/>
                                                                      <w:divBdr>
                                                                        <w:top w:val="none" w:sz="0" w:space="0" w:color="auto"/>
                                                                        <w:left w:val="none" w:sz="0" w:space="0" w:color="auto"/>
                                                                        <w:bottom w:val="none" w:sz="0" w:space="0" w:color="auto"/>
                                                                        <w:right w:val="none" w:sz="0" w:space="0" w:color="auto"/>
                                                                      </w:divBdr>
                                                                      <w:divsChild>
                                                                        <w:div w:id="1974290634">
                                                                          <w:marLeft w:val="0"/>
                                                                          <w:marRight w:val="0"/>
                                                                          <w:marTop w:val="0"/>
                                                                          <w:marBottom w:val="0"/>
                                                                          <w:divBdr>
                                                                            <w:top w:val="none" w:sz="0" w:space="0" w:color="auto"/>
                                                                            <w:left w:val="none" w:sz="0" w:space="0" w:color="auto"/>
                                                                            <w:bottom w:val="none" w:sz="0" w:space="0" w:color="auto"/>
                                                                            <w:right w:val="none" w:sz="0" w:space="0" w:color="auto"/>
                                                                          </w:divBdr>
                                                                          <w:divsChild>
                                                                            <w:div w:id="1215241655">
                                                                              <w:marLeft w:val="0"/>
                                                                              <w:marRight w:val="0"/>
                                                                              <w:marTop w:val="0"/>
                                                                              <w:marBottom w:val="0"/>
                                                                              <w:divBdr>
                                                                                <w:top w:val="none" w:sz="0" w:space="0" w:color="auto"/>
                                                                                <w:left w:val="none" w:sz="0" w:space="0" w:color="auto"/>
                                                                                <w:bottom w:val="none" w:sz="0" w:space="0" w:color="auto"/>
                                                                                <w:right w:val="none" w:sz="0" w:space="0" w:color="auto"/>
                                                                              </w:divBdr>
                                                                              <w:divsChild>
                                                                                <w:div w:id="1688946781">
                                                                                  <w:marLeft w:val="0"/>
                                                                                  <w:marRight w:val="0"/>
                                                                                  <w:marTop w:val="0"/>
                                                                                  <w:marBottom w:val="0"/>
                                                                                  <w:divBdr>
                                                                                    <w:top w:val="none" w:sz="0" w:space="0" w:color="auto"/>
                                                                                    <w:left w:val="none" w:sz="0" w:space="0" w:color="auto"/>
                                                                                    <w:bottom w:val="none" w:sz="0" w:space="0" w:color="auto"/>
                                                                                    <w:right w:val="none" w:sz="0" w:space="0" w:color="auto"/>
                                                                                  </w:divBdr>
                                                                                  <w:divsChild>
                                                                                    <w:div w:id="1449734237">
                                                                                      <w:marLeft w:val="0"/>
                                                                                      <w:marRight w:val="0"/>
                                                                                      <w:marTop w:val="0"/>
                                                                                      <w:marBottom w:val="0"/>
                                                                                      <w:divBdr>
                                                                                        <w:top w:val="none" w:sz="0" w:space="0" w:color="auto"/>
                                                                                        <w:left w:val="none" w:sz="0" w:space="0" w:color="auto"/>
                                                                                        <w:bottom w:val="none" w:sz="0" w:space="0" w:color="auto"/>
                                                                                        <w:right w:val="none" w:sz="0" w:space="0" w:color="auto"/>
                                                                                      </w:divBdr>
                                                                                      <w:divsChild>
                                                                                        <w:div w:id="193462284">
                                                                                          <w:marLeft w:val="0"/>
                                                                                          <w:marRight w:val="0"/>
                                                                                          <w:marTop w:val="0"/>
                                                                                          <w:marBottom w:val="0"/>
                                                                                          <w:divBdr>
                                                                                            <w:top w:val="none" w:sz="0" w:space="0" w:color="auto"/>
                                                                                            <w:left w:val="none" w:sz="0" w:space="0" w:color="auto"/>
                                                                                            <w:bottom w:val="none" w:sz="0" w:space="0" w:color="auto"/>
                                                                                            <w:right w:val="none" w:sz="0" w:space="0" w:color="auto"/>
                                                                                          </w:divBdr>
                                                                                          <w:divsChild>
                                                                                            <w:div w:id="1907302659">
                                                                                              <w:marLeft w:val="0"/>
                                                                                              <w:marRight w:val="0"/>
                                                                                              <w:marTop w:val="0"/>
                                                                                              <w:marBottom w:val="0"/>
                                                                                              <w:divBdr>
                                                                                                <w:top w:val="none" w:sz="0" w:space="0" w:color="auto"/>
                                                                                                <w:left w:val="none" w:sz="0" w:space="0" w:color="auto"/>
                                                                                                <w:bottom w:val="none" w:sz="0" w:space="0" w:color="auto"/>
                                                                                                <w:right w:val="none" w:sz="0" w:space="0" w:color="auto"/>
                                                                                              </w:divBdr>
                                                                                              <w:divsChild>
                                                                                                <w:div w:id="1254436103">
                                                                                                  <w:marLeft w:val="0"/>
                                                                                                  <w:marRight w:val="0"/>
                                                                                                  <w:marTop w:val="0"/>
                                                                                                  <w:marBottom w:val="0"/>
                                                                                                  <w:divBdr>
                                                                                                    <w:top w:val="none" w:sz="0" w:space="0" w:color="auto"/>
                                                                                                    <w:left w:val="none" w:sz="0" w:space="0" w:color="auto"/>
                                                                                                    <w:bottom w:val="none" w:sz="0" w:space="0" w:color="auto"/>
                                                                                                    <w:right w:val="none" w:sz="0" w:space="0" w:color="auto"/>
                                                                                                  </w:divBdr>
                                                                                                  <w:divsChild>
                                                                                                    <w:div w:id="1351448680">
                                                                                                      <w:marLeft w:val="0"/>
                                                                                                      <w:marRight w:val="0"/>
                                                                                                      <w:marTop w:val="0"/>
                                                                                                      <w:marBottom w:val="0"/>
                                                                                                      <w:divBdr>
                                                                                                        <w:top w:val="none" w:sz="0" w:space="0" w:color="auto"/>
                                                                                                        <w:left w:val="none" w:sz="0" w:space="0" w:color="auto"/>
                                                                                                        <w:bottom w:val="none" w:sz="0" w:space="0" w:color="auto"/>
                                                                                                        <w:right w:val="none" w:sz="0" w:space="0" w:color="auto"/>
                                                                                                      </w:divBdr>
                                                                                                      <w:divsChild>
                                                                                                        <w:div w:id="1297881792">
                                                                                                          <w:marLeft w:val="0"/>
                                                                                                          <w:marRight w:val="0"/>
                                                                                                          <w:marTop w:val="0"/>
                                                                                                          <w:marBottom w:val="0"/>
                                                                                                          <w:divBdr>
                                                                                                            <w:top w:val="none" w:sz="0" w:space="0" w:color="auto"/>
                                                                                                            <w:left w:val="none" w:sz="0" w:space="0" w:color="auto"/>
                                                                                                            <w:bottom w:val="none" w:sz="0" w:space="0" w:color="auto"/>
                                                                                                            <w:right w:val="none" w:sz="0" w:space="0" w:color="auto"/>
                                                                                                          </w:divBdr>
                                                                                                          <w:divsChild>
                                                                                                            <w:div w:id="2033915350">
                                                                                                              <w:marLeft w:val="0"/>
                                                                                                              <w:marRight w:val="0"/>
                                                                                                              <w:marTop w:val="0"/>
                                                                                                              <w:marBottom w:val="0"/>
                                                                                                              <w:divBdr>
                                                                                                                <w:top w:val="none" w:sz="0" w:space="0" w:color="auto"/>
                                                                                                                <w:left w:val="none" w:sz="0" w:space="0" w:color="auto"/>
                                                                                                                <w:bottom w:val="none" w:sz="0" w:space="0" w:color="auto"/>
                                                                                                                <w:right w:val="none" w:sz="0" w:space="0" w:color="auto"/>
                                                                                                              </w:divBdr>
                                                                                                              <w:divsChild>
                                                                                                                <w:div w:id="941036802">
                                                                                                                  <w:marLeft w:val="0"/>
                                                                                                                  <w:marRight w:val="0"/>
                                                                                                                  <w:marTop w:val="0"/>
                                                                                                                  <w:marBottom w:val="0"/>
                                                                                                                  <w:divBdr>
                                                                                                                    <w:top w:val="none" w:sz="0" w:space="0" w:color="auto"/>
                                                                                                                    <w:left w:val="none" w:sz="0" w:space="0" w:color="auto"/>
                                                                                                                    <w:bottom w:val="none" w:sz="0" w:space="0" w:color="auto"/>
                                                                                                                    <w:right w:val="none" w:sz="0" w:space="0" w:color="auto"/>
                                                                                                                  </w:divBdr>
                                                                                                                  <w:divsChild>
                                                                                                                    <w:div w:id="1322923824">
                                                                                                                      <w:marLeft w:val="0"/>
                                                                                                                      <w:marRight w:val="0"/>
                                                                                                                      <w:marTop w:val="0"/>
                                                                                                                      <w:marBottom w:val="0"/>
                                                                                                                      <w:divBdr>
                                                                                                                        <w:top w:val="none" w:sz="0" w:space="0" w:color="auto"/>
                                                                                                                        <w:left w:val="none" w:sz="0" w:space="0" w:color="auto"/>
                                                                                                                        <w:bottom w:val="none" w:sz="0" w:space="0" w:color="auto"/>
                                                                                                                        <w:right w:val="none" w:sz="0" w:space="0" w:color="auto"/>
                                                                                                                      </w:divBdr>
                                                                                                                      <w:divsChild>
                                                                                                                        <w:div w:id="1247230572">
                                                                                                                          <w:marLeft w:val="0"/>
                                                                                                                          <w:marRight w:val="0"/>
                                                                                                                          <w:marTop w:val="0"/>
                                                                                                                          <w:marBottom w:val="0"/>
                                                                                                                          <w:divBdr>
                                                                                                                            <w:top w:val="none" w:sz="0" w:space="0" w:color="auto"/>
                                                                                                                            <w:left w:val="none" w:sz="0" w:space="0" w:color="auto"/>
                                                                                                                            <w:bottom w:val="none" w:sz="0" w:space="0" w:color="auto"/>
                                                                                                                            <w:right w:val="none" w:sz="0" w:space="0" w:color="auto"/>
                                                                                                                          </w:divBdr>
                                                                                                                          <w:divsChild>
                                                                                                                            <w:div w:id="894658382">
                                                                                                                              <w:marLeft w:val="0"/>
                                                                                                                              <w:marRight w:val="0"/>
                                                                                                                              <w:marTop w:val="0"/>
                                                                                                                              <w:marBottom w:val="0"/>
                                                                                                                              <w:divBdr>
                                                                                                                                <w:top w:val="none" w:sz="0" w:space="0" w:color="auto"/>
                                                                                                                                <w:left w:val="none" w:sz="0" w:space="0" w:color="auto"/>
                                                                                                                                <w:bottom w:val="none" w:sz="0" w:space="0" w:color="auto"/>
                                                                                                                                <w:right w:val="none" w:sz="0" w:space="0" w:color="auto"/>
                                                                                                                              </w:divBdr>
                                                                                                                              <w:divsChild>
                                                                                                                                <w:div w:id="269091278">
                                                                                                                                  <w:marLeft w:val="0"/>
                                                                                                                                  <w:marRight w:val="0"/>
                                                                                                                                  <w:marTop w:val="0"/>
                                                                                                                                  <w:marBottom w:val="0"/>
                                                                                                                                  <w:divBdr>
                                                                                                                                    <w:top w:val="none" w:sz="0" w:space="0" w:color="auto"/>
                                                                                                                                    <w:left w:val="none" w:sz="0" w:space="0" w:color="auto"/>
                                                                                                                                    <w:bottom w:val="none" w:sz="0" w:space="0" w:color="auto"/>
                                                                                                                                    <w:right w:val="none" w:sz="0" w:space="0" w:color="auto"/>
                                                                                                                                  </w:divBdr>
                                                                                                                                  <w:divsChild>
                                                                                                                                    <w:div w:id="1554387272">
                                                                                                                                      <w:marLeft w:val="0"/>
                                                                                                                                      <w:marRight w:val="0"/>
                                                                                                                                      <w:marTop w:val="0"/>
                                                                                                                                      <w:marBottom w:val="0"/>
                                                                                                                                      <w:divBdr>
                                                                                                                                        <w:top w:val="none" w:sz="0" w:space="0" w:color="auto"/>
                                                                                                                                        <w:left w:val="none" w:sz="0" w:space="0" w:color="auto"/>
                                                                                                                                        <w:bottom w:val="none" w:sz="0" w:space="0" w:color="auto"/>
                                                                                                                                        <w:right w:val="none" w:sz="0" w:space="0" w:color="auto"/>
                                                                                                                                      </w:divBdr>
                                                                                                                                      <w:divsChild>
                                                                                                                                        <w:div w:id="1939175048">
                                                                                                                                          <w:marLeft w:val="0"/>
                                                                                                                                          <w:marRight w:val="0"/>
                                                                                                                                          <w:marTop w:val="0"/>
                                                                                                                                          <w:marBottom w:val="0"/>
                                                                                                                                          <w:divBdr>
                                                                                                                                            <w:top w:val="none" w:sz="0" w:space="0" w:color="auto"/>
                                                                                                                                            <w:left w:val="none" w:sz="0" w:space="0" w:color="auto"/>
                                                                                                                                            <w:bottom w:val="none" w:sz="0" w:space="0" w:color="auto"/>
                                                                                                                                            <w:right w:val="none" w:sz="0" w:space="0" w:color="auto"/>
                                                                                                                                          </w:divBdr>
                                                                                                                                          <w:divsChild>
                                                                                                                                            <w:div w:id="2037854171">
                                                                                                                                              <w:marLeft w:val="0"/>
                                                                                                                                              <w:marRight w:val="0"/>
                                                                                                                                              <w:marTop w:val="0"/>
                                                                                                                                              <w:marBottom w:val="0"/>
                                                                                                                                              <w:divBdr>
                                                                                                                                                <w:top w:val="none" w:sz="0" w:space="0" w:color="auto"/>
                                                                                                                                                <w:left w:val="none" w:sz="0" w:space="0" w:color="auto"/>
                                                                                                                                                <w:bottom w:val="none" w:sz="0" w:space="0" w:color="auto"/>
                                                                                                                                                <w:right w:val="none" w:sz="0" w:space="0" w:color="auto"/>
                                                                                                                                              </w:divBdr>
                                                                                                                                              <w:divsChild>
                                                                                                                                                <w:div w:id="1584609754">
                                                                                                                                                  <w:marLeft w:val="0"/>
                                                                                                                                                  <w:marRight w:val="0"/>
                                                                                                                                                  <w:marTop w:val="0"/>
                                                                                                                                                  <w:marBottom w:val="0"/>
                                                                                                                                                  <w:divBdr>
                                                                                                                                                    <w:top w:val="none" w:sz="0" w:space="0" w:color="auto"/>
                                                                                                                                                    <w:left w:val="none" w:sz="0" w:space="0" w:color="auto"/>
                                                                                                                                                    <w:bottom w:val="none" w:sz="0" w:space="0" w:color="auto"/>
                                                                                                                                                    <w:right w:val="none" w:sz="0" w:space="0" w:color="auto"/>
                                                                                                                                                  </w:divBdr>
                                                                                                                                                  <w:divsChild>
                                                                                                                                                    <w:div w:id="770011336">
                                                                                                                                                      <w:marLeft w:val="0"/>
                                                                                                                                                      <w:marRight w:val="0"/>
                                                                                                                                                      <w:marTop w:val="0"/>
                                                                                                                                                      <w:marBottom w:val="0"/>
                                                                                                                                                      <w:divBdr>
                                                                                                                                                        <w:top w:val="none" w:sz="0" w:space="0" w:color="auto"/>
                                                                                                                                                        <w:left w:val="none" w:sz="0" w:space="0" w:color="auto"/>
                                                                                                                                                        <w:bottom w:val="none" w:sz="0" w:space="0" w:color="auto"/>
                                                                                                                                                        <w:right w:val="none" w:sz="0" w:space="0" w:color="auto"/>
                                                                                                                                                      </w:divBdr>
                                                                                                                                                      <w:divsChild>
                                                                                                                                                        <w:div w:id="1927760342">
                                                                                                                                                          <w:marLeft w:val="0"/>
                                                                                                                                                          <w:marRight w:val="0"/>
                                                                                                                                                          <w:marTop w:val="0"/>
                                                                                                                                                          <w:marBottom w:val="0"/>
                                                                                                                                                          <w:divBdr>
                                                                                                                                                            <w:top w:val="none" w:sz="0" w:space="0" w:color="auto"/>
                                                                                                                                                            <w:left w:val="none" w:sz="0" w:space="0" w:color="auto"/>
                                                                                                                                                            <w:bottom w:val="none" w:sz="0" w:space="0" w:color="auto"/>
                                                                                                                                                            <w:right w:val="none" w:sz="0" w:space="0" w:color="auto"/>
                                                                                                                                                          </w:divBdr>
                                                                                                                                                          <w:divsChild>
                                                                                                                                                            <w:div w:id="57021701">
                                                                                                                                                              <w:marLeft w:val="0"/>
                                                                                                                                                              <w:marRight w:val="0"/>
                                                                                                                                                              <w:marTop w:val="0"/>
                                                                                                                                                              <w:marBottom w:val="0"/>
                                                                                                                                                              <w:divBdr>
                                                                                                                                                                <w:top w:val="none" w:sz="0" w:space="0" w:color="auto"/>
                                                                                                                                                                <w:left w:val="none" w:sz="0" w:space="0" w:color="auto"/>
                                                                                                                                                                <w:bottom w:val="none" w:sz="0" w:space="0" w:color="auto"/>
                                                                                                                                                                <w:right w:val="none" w:sz="0" w:space="0" w:color="auto"/>
                                                                                                                                                              </w:divBdr>
                                                                                                                                                              <w:divsChild>
                                                                                                                                                                <w:div w:id="1064252640">
                                                                                                                                                                  <w:marLeft w:val="0"/>
                                                                                                                                                                  <w:marRight w:val="0"/>
                                                                                                                                                                  <w:marTop w:val="0"/>
                                                                                                                                                                  <w:marBottom w:val="0"/>
                                                                                                                                                                  <w:divBdr>
                                                                                                                                                                    <w:top w:val="none" w:sz="0" w:space="0" w:color="auto"/>
                                                                                                                                                                    <w:left w:val="none" w:sz="0" w:space="0" w:color="auto"/>
                                                                                                                                                                    <w:bottom w:val="none" w:sz="0" w:space="0" w:color="auto"/>
                                                                                                                                                                    <w:right w:val="none" w:sz="0" w:space="0" w:color="auto"/>
                                                                                                                                                                  </w:divBdr>
                                                                                                                                                                  <w:divsChild>
                                                                                                                                                                    <w:div w:id="441261813">
                                                                                                                                                                      <w:marLeft w:val="0"/>
                                                                                                                                                                      <w:marRight w:val="0"/>
                                                                                                                                                                      <w:marTop w:val="0"/>
                                                                                                                                                                      <w:marBottom w:val="0"/>
                                                                                                                                                                      <w:divBdr>
                                                                                                                                                                        <w:top w:val="none" w:sz="0" w:space="0" w:color="auto"/>
                                                                                                                                                                        <w:left w:val="none" w:sz="0" w:space="0" w:color="auto"/>
                                                                                                                                                                        <w:bottom w:val="none" w:sz="0" w:space="0" w:color="auto"/>
                                                                                                                                                                        <w:right w:val="none" w:sz="0" w:space="0" w:color="auto"/>
                                                                                                                                                                      </w:divBdr>
                                                                                                                                                                      <w:divsChild>
                                                                                                                                                                        <w:div w:id="1386101171">
                                                                                                                                                                          <w:marLeft w:val="0"/>
                                                                                                                                                                          <w:marRight w:val="0"/>
                                                                                                                                                                          <w:marTop w:val="0"/>
                                                                                                                                                                          <w:marBottom w:val="0"/>
                                                                                                                                                                          <w:divBdr>
                                                                                                                                                                            <w:top w:val="none" w:sz="0" w:space="0" w:color="auto"/>
                                                                                                                                                                            <w:left w:val="none" w:sz="0" w:space="0" w:color="auto"/>
                                                                                                                                                                            <w:bottom w:val="none" w:sz="0" w:space="0" w:color="auto"/>
                                                                                                                                                                            <w:right w:val="none" w:sz="0" w:space="0" w:color="auto"/>
                                                                                                                                                                          </w:divBdr>
                                                                                                                                                                          <w:divsChild>
                                                                                                                                                                            <w:div w:id="710496887">
                                                                                                                                                                              <w:marLeft w:val="0"/>
                                                                                                                                                                              <w:marRight w:val="0"/>
                                                                                                                                                                              <w:marTop w:val="0"/>
                                                                                                                                                                              <w:marBottom w:val="0"/>
                                                                                                                                                                              <w:divBdr>
                                                                                                                                                                                <w:top w:val="none" w:sz="0" w:space="0" w:color="auto"/>
                                                                                                                                                                                <w:left w:val="none" w:sz="0" w:space="0" w:color="auto"/>
                                                                                                                                                                                <w:bottom w:val="none" w:sz="0" w:space="0" w:color="auto"/>
                                                                                                                                                                                <w:right w:val="none" w:sz="0" w:space="0" w:color="auto"/>
                                                                                                                                                                              </w:divBdr>
                                                                                                                                                                              <w:divsChild>
                                                                                                                                                                                <w:div w:id="1242060357">
                                                                                                                                                                                  <w:marLeft w:val="0"/>
                                                                                                                                                                                  <w:marRight w:val="0"/>
                                                                                                                                                                                  <w:marTop w:val="0"/>
                                                                                                                                                                                  <w:marBottom w:val="0"/>
                                                                                                                                                                                  <w:divBdr>
                                                                                                                                                                                    <w:top w:val="none" w:sz="0" w:space="0" w:color="auto"/>
                                                                                                                                                                                    <w:left w:val="none" w:sz="0" w:space="0" w:color="auto"/>
                                                                                                                                                                                    <w:bottom w:val="none" w:sz="0" w:space="0" w:color="auto"/>
                                                                                                                                                                                    <w:right w:val="none" w:sz="0" w:space="0" w:color="auto"/>
                                                                                                                                                                                  </w:divBdr>
                                                                                                                                                                                  <w:divsChild>
                                                                                                                                                                                    <w:div w:id="1115977908">
                                                                                                                                                                                      <w:marLeft w:val="0"/>
                                                                                                                                                                                      <w:marRight w:val="0"/>
                                                                                                                                                                                      <w:marTop w:val="0"/>
                                                                                                                                                                                      <w:marBottom w:val="0"/>
                                                                                                                                                                                      <w:divBdr>
                                                                                                                                                                                        <w:top w:val="none" w:sz="0" w:space="0" w:color="auto"/>
                                                                                                                                                                                        <w:left w:val="none" w:sz="0" w:space="0" w:color="auto"/>
                                                                                                                                                                                        <w:bottom w:val="none" w:sz="0" w:space="0" w:color="auto"/>
                                                                                                                                                                                        <w:right w:val="none" w:sz="0" w:space="0" w:color="auto"/>
                                                                                                                                                                                      </w:divBdr>
                                                                                                                                                                                      <w:divsChild>
                                                                                                                                                                                        <w:div w:id="663826207">
                                                                                                                                                                                          <w:marLeft w:val="0"/>
                                                                                                                                                                                          <w:marRight w:val="0"/>
                                                                                                                                                                                          <w:marTop w:val="0"/>
                                                                                                                                                                                          <w:marBottom w:val="0"/>
                                                                                                                                                                                          <w:divBdr>
                                                                                                                                                                                            <w:top w:val="none" w:sz="0" w:space="0" w:color="auto"/>
                                                                                                                                                                                            <w:left w:val="none" w:sz="0" w:space="0" w:color="auto"/>
                                                                                                                                                                                            <w:bottom w:val="none" w:sz="0" w:space="0" w:color="auto"/>
                                                                                                                                                                                            <w:right w:val="none" w:sz="0" w:space="0" w:color="auto"/>
                                                                                                                                                                                          </w:divBdr>
                                                                                                                                                                                          <w:divsChild>
                                                                                                                                                                                            <w:div w:id="1311210095">
                                                                                                                                                                                              <w:marLeft w:val="0"/>
                                                                                                                                                                                              <w:marRight w:val="0"/>
                                                                                                                                                                                              <w:marTop w:val="0"/>
                                                                                                                                                                                              <w:marBottom w:val="0"/>
                                                                                                                                                                                              <w:divBdr>
                                                                                                                                                                                                <w:top w:val="none" w:sz="0" w:space="0" w:color="auto"/>
                                                                                                                                                                                                <w:left w:val="none" w:sz="0" w:space="0" w:color="auto"/>
                                                                                                                                                                                                <w:bottom w:val="none" w:sz="0" w:space="0" w:color="auto"/>
                                                                                                                                                                                                <w:right w:val="none" w:sz="0" w:space="0" w:color="auto"/>
                                                                                                                                                                                              </w:divBdr>
                                                                                                                                                                                              <w:divsChild>
                                                                                                                                                                                                <w:div w:id="474487368">
                                                                                                                                                                                                  <w:marLeft w:val="0"/>
                                                                                                                                                                                                  <w:marRight w:val="0"/>
                                                                                                                                                                                                  <w:marTop w:val="0"/>
                                                                                                                                                                                                  <w:marBottom w:val="0"/>
                                                                                                                                                                                                  <w:divBdr>
                                                                                                                                                                                                    <w:top w:val="none" w:sz="0" w:space="0" w:color="auto"/>
                                                                                                                                                                                                    <w:left w:val="none" w:sz="0" w:space="0" w:color="auto"/>
                                                                                                                                                                                                    <w:bottom w:val="none" w:sz="0" w:space="0" w:color="auto"/>
                                                                                                                                                                                                    <w:right w:val="none" w:sz="0" w:space="0" w:color="auto"/>
                                                                                                                                                                                                  </w:divBdr>
                                                                                                                                                                                                  <w:divsChild>
                                                                                                                                                                                                    <w:div w:id="664165717">
                                                                                                                                                                                                      <w:marLeft w:val="0"/>
                                                                                                                                                                                                      <w:marRight w:val="0"/>
                                                                                                                                                                                                      <w:marTop w:val="0"/>
                                                                                                                                                                                                      <w:marBottom w:val="0"/>
                                                                                                                                                                                                      <w:divBdr>
                                                                                                                                                                                                        <w:top w:val="none" w:sz="0" w:space="0" w:color="auto"/>
                                                                                                                                                                                                        <w:left w:val="none" w:sz="0" w:space="0" w:color="auto"/>
                                                                                                                                                                                                        <w:bottom w:val="none" w:sz="0" w:space="0" w:color="auto"/>
                                                                                                                                                                                                        <w:right w:val="none" w:sz="0" w:space="0" w:color="auto"/>
                                                                                                                                                                                                      </w:divBdr>
                                                                                                                                                                                                      <w:divsChild>
                                                                                                                                                                                                        <w:div w:id="1149203919">
                                                                                                                                                                                                          <w:marLeft w:val="0"/>
                                                                                                                                                                                                          <w:marRight w:val="0"/>
                                                                                                                                                                                                          <w:marTop w:val="0"/>
                                                                                                                                                                                                          <w:marBottom w:val="0"/>
                                                                                                                                                                                                          <w:divBdr>
                                                                                                                                                                                                            <w:top w:val="none" w:sz="0" w:space="0" w:color="auto"/>
                                                                                                                                                                                                            <w:left w:val="none" w:sz="0" w:space="0" w:color="auto"/>
                                                                                                                                                                                                            <w:bottom w:val="none" w:sz="0" w:space="0" w:color="auto"/>
                                                                                                                                                                                                            <w:right w:val="none" w:sz="0" w:space="0" w:color="auto"/>
                                                                                                                                                                                                          </w:divBdr>
                                                                                                                                                                                                          <w:divsChild>
                                                                                                                                                                                                            <w:div w:id="1255895106">
                                                                                                                                                                                                              <w:marLeft w:val="0"/>
                                                                                                                                                                                                              <w:marRight w:val="0"/>
                                                                                                                                                                                                              <w:marTop w:val="0"/>
                                                                                                                                                                                                              <w:marBottom w:val="0"/>
                                                                                                                                                                                                              <w:divBdr>
                                                                                                                                                                                                                <w:top w:val="none" w:sz="0" w:space="0" w:color="auto"/>
                                                                                                                                                                                                                <w:left w:val="none" w:sz="0" w:space="0" w:color="auto"/>
                                                                                                                                                                                                                <w:bottom w:val="none" w:sz="0" w:space="0" w:color="auto"/>
                                                                                                                                                                                                                <w:right w:val="none" w:sz="0" w:space="0" w:color="auto"/>
                                                                                                                                                                                                              </w:divBdr>
                                                                                                                                                                                                              <w:divsChild>
                                                                                                                                                                                                                <w:div w:id="931010543">
                                                                                                                                                                                                                  <w:marLeft w:val="0"/>
                                                                                                                                                                                                                  <w:marRight w:val="0"/>
                                                                                                                                                                                                                  <w:marTop w:val="0"/>
                                                                                                                                                                                                                  <w:marBottom w:val="0"/>
                                                                                                                                                                                                                  <w:divBdr>
                                                                                                                                                                                                                    <w:top w:val="none" w:sz="0" w:space="0" w:color="auto"/>
                                                                                                                                                                                                                    <w:left w:val="none" w:sz="0" w:space="0" w:color="auto"/>
                                                                                                                                                                                                                    <w:bottom w:val="none" w:sz="0" w:space="0" w:color="auto"/>
                                                                                                                                                                                                                    <w:right w:val="none" w:sz="0" w:space="0" w:color="auto"/>
                                                                                                                                                                                                                  </w:divBdr>
                                                                                                                                                                                                                  <w:divsChild>
                                                                                                                                                                                                                    <w:div w:id="1801729039">
                                                                                                                                                                                                                      <w:marLeft w:val="0"/>
                                                                                                                                                                                                                      <w:marRight w:val="0"/>
                                                                                                                                                                                                                      <w:marTop w:val="0"/>
                                                                                                                                                                                                                      <w:marBottom w:val="0"/>
                                                                                                                                                                                                                      <w:divBdr>
                                                                                                                                                                                                                        <w:top w:val="none" w:sz="0" w:space="0" w:color="auto"/>
                                                                                                                                                                                                                        <w:left w:val="none" w:sz="0" w:space="0" w:color="auto"/>
                                                                                                                                                                                                                        <w:bottom w:val="none" w:sz="0" w:space="0" w:color="auto"/>
                                                                                                                                                                                                                        <w:right w:val="none" w:sz="0" w:space="0" w:color="auto"/>
                                                                                                                                                                                                                      </w:divBdr>
                                                                                                                                                                                                                      <w:divsChild>
                                                                                                                                                                                                                        <w:div w:id="1796826716">
                                                                                                                                                                                                                          <w:marLeft w:val="0"/>
                                                                                                                                                                                                                          <w:marRight w:val="0"/>
                                                                                                                                                                                                                          <w:marTop w:val="0"/>
                                                                                                                                                                                                                          <w:marBottom w:val="0"/>
                                                                                                                                                                                                                          <w:divBdr>
                                                                                                                                                                                                                            <w:top w:val="none" w:sz="0" w:space="0" w:color="auto"/>
                                                                                                                                                                                                                            <w:left w:val="none" w:sz="0" w:space="0" w:color="auto"/>
                                                                                                                                                                                                                            <w:bottom w:val="none" w:sz="0" w:space="0" w:color="auto"/>
                                                                                                                                                                                                                            <w:right w:val="none" w:sz="0" w:space="0" w:color="auto"/>
                                                                                                                                                                                                                          </w:divBdr>
                                                                                                                                                                                                                          <w:divsChild>
                                                                                                                                                                                                                            <w:div w:id="1247609936">
                                                                                                                                                                                                                              <w:marLeft w:val="0"/>
                                                                                                                                                                                                                              <w:marRight w:val="0"/>
                                                                                                                                                                                                                              <w:marTop w:val="0"/>
                                                                                                                                                                                                                              <w:marBottom w:val="0"/>
                                                                                                                                                                                                                              <w:divBdr>
                                                                                                                                                                                                                                <w:top w:val="none" w:sz="0" w:space="0" w:color="auto"/>
                                                                                                                                                                                                                                <w:left w:val="none" w:sz="0" w:space="0" w:color="auto"/>
                                                                                                                                                                                                                                <w:bottom w:val="none" w:sz="0" w:space="0" w:color="auto"/>
                                                                                                                                                                                                                                <w:right w:val="none" w:sz="0" w:space="0" w:color="auto"/>
                                                                                                                                                                                                                              </w:divBdr>
                                                                                                                                                                                                                              <w:divsChild>
                                                                                                                                                                                                                                <w:div w:id="151332128">
                                                                                                                                                                                                                                  <w:marLeft w:val="0"/>
                                                                                                                                                                                                                                  <w:marRight w:val="0"/>
                                                                                                                                                                                                                                  <w:marTop w:val="0"/>
                                                                                                                                                                                                                                  <w:marBottom w:val="0"/>
                                                                                                                                                                                                                                  <w:divBdr>
                                                                                                                                                                                                                                    <w:top w:val="none" w:sz="0" w:space="0" w:color="auto"/>
                                                                                                                                                                                                                                    <w:left w:val="none" w:sz="0" w:space="0" w:color="auto"/>
                                                                                                                                                                                                                                    <w:bottom w:val="none" w:sz="0" w:space="0" w:color="auto"/>
                                                                                                                                                                                                                                    <w:right w:val="none" w:sz="0" w:space="0" w:color="auto"/>
                                                                                                                                                                                                                                  </w:divBdr>
                                                                                                                                                                                                                                  <w:divsChild>
                                                                                                                                                                                                                                    <w:div w:id="1170408135">
                                                                                                                                                                                                                                      <w:marLeft w:val="0"/>
                                                                                                                                                                                                                                      <w:marRight w:val="0"/>
                                                                                                                                                                                                                                      <w:marTop w:val="0"/>
                                                                                                                                                                                                                                      <w:marBottom w:val="0"/>
                                                                                                                                                                                                                                      <w:divBdr>
                                                                                                                                                                                                                                        <w:top w:val="none" w:sz="0" w:space="0" w:color="auto"/>
                                                                                                                                                                                                                                        <w:left w:val="none" w:sz="0" w:space="0" w:color="auto"/>
                                                                                                                                                                                                                                        <w:bottom w:val="none" w:sz="0" w:space="0" w:color="auto"/>
                                                                                                                                                                                                                                        <w:right w:val="none" w:sz="0" w:space="0" w:color="auto"/>
                                                                                                                                                                                                                                      </w:divBdr>
                                                                                                                                                                                                                                      <w:divsChild>
                                                                                                                                                                                                                                        <w:div w:id="1319575416">
                                                                                                                                                                                                                                          <w:marLeft w:val="0"/>
                                                                                                                                                                                                                                          <w:marRight w:val="0"/>
                                                                                                                                                                                                                                          <w:marTop w:val="0"/>
                                                                                                                                                                                                                                          <w:marBottom w:val="0"/>
                                                                                                                                                                                                                                          <w:divBdr>
                                                                                                                                                                                                                                            <w:top w:val="none" w:sz="0" w:space="0" w:color="auto"/>
                                                                                                                                                                                                                                            <w:left w:val="none" w:sz="0" w:space="0" w:color="auto"/>
                                                                                                                                                                                                                                            <w:bottom w:val="none" w:sz="0" w:space="0" w:color="auto"/>
                                                                                                                                                                                                                                            <w:right w:val="none" w:sz="0" w:space="0" w:color="auto"/>
                                                                                                                                                                                                                                          </w:divBdr>
                                                                                                                                                                                                                                          <w:divsChild>
                                                                                                                                                                                                                                            <w:div w:id="1740790309">
                                                                                                                                                                                                                                              <w:marLeft w:val="0"/>
                                                                                                                                                                                                                                              <w:marRight w:val="0"/>
                                                                                                                                                                                                                                              <w:marTop w:val="0"/>
                                                                                                                                                                                                                                              <w:marBottom w:val="0"/>
                                                                                                                                                                                                                                              <w:divBdr>
                                                                                                                                                                                                                                                <w:top w:val="none" w:sz="0" w:space="0" w:color="auto"/>
                                                                                                                                                                                                                                                <w:left w:val="none" w:sz="0" w:space="0" w:color="auto"/>
                                                                                                                                                                                                                                                <w:bottom w:val="none" w:sz="0" w:space="0" w:color="auto"/>
                                                                                                                                                                                                                                                <w:right w:val="none" w:sz="0" w:space="0" w:color="auto"/>
                                                                                                                                                                                                                                              </w:divBdr>
                                                                                                                                                                                                                                              <w:divsChild>
                                                                                                                                                                                                                                                <w:div w:id="939798667">
                                                                                                                                                                                                                                                  <w:marLeft w:val="0"/>
                                                                                                                                                                                                                                                  <w:marRight w:val="0"/>
                                                                                                                                                                                                                                                  <w:marTop w:val="0"/>
                                                                                                                                                                                                                                                  <w:marBottom w:val="0"/>
                                                                                                                                                                                                                                                  <w:divBdr>
                                                                                                                                                                                                                                                    <w:top w:val="none" w:sz="0" w:space="0" w:color="auto"/>
                                                                                                                                                                                                                                                    <w:left w:val="none" w:sz="0" w:space="0" w:color="auto"/>
                                                                                                                                                                                                                                                    <w:bottom w:val="none" w:sz="0" w:space="0" w:color="auto"/>
                                                                                                                                                                                                                                                    <w:right w:val="none" w:sz="0" w:space="0" w:color="auto"/>
                                                                                                                                                                                                                                                  </w:divBdr>
                                                                                                                                                                                                                                                  <w:divsChild>
                                                                                                                                                                                                                                                    <w:div w:id="1601524763">
                                                                                                                                                                                                                                                      <w:marLeft w:val="0"/>
                                                                                                                                                                                                                                                      <w:marRight w:val="0"/>
                                                                                                                                                                                                                                                      <w:marTop w:val="0"/>
                                                                                                                                                                                                                                                      <w:marBottom w:val="0"/>
                                                                                                                                                                                                                                                      <w:divBdr>
                                                                                                                                                                                                                                                        <w:top w:val="none" w:sz="0" w:space="0" w:color="auto"/>
                                                                                                                                                                                                                                                        <w:left w:val="none" w:sz="0" w:space="0" w:color="auto"/>
                                                                                                                                                                                                                                                        <w:bottom w:val="none" w:sz="0" w:space="0" w:color="auto"/>
                                                                                                                                                                                                                                                        <w:right w:val="none" w:sz="0" w:space="0" w:color="auto"/>
                                                                                                                                                                                                                                                      </w:divBdr>
                                                                                                                                                                                                                                                      <w:divsChild>
                                                                                                                                                                                                                                                        <w:div w:id="221985512">
                                                                                                                                                                                                                                                          <w:marLeft w:val="0"/>
                                                                                                                                                                                                                                                          <w:marRight w:val="0"/>
                                                                                                                                                                                                                                                          <w:marTop w:val="0"/>
                                                                                                                                                                                                                                                          <w:marBottom w:val="0"/>
                                                                                                                                                                                                                                                          <w:divBdr>
                                                                                                                                                                                                                                                            <w:top w:val="none" w:sz="0" w:space="0" w:color="auto"/>
                                                                                                                                                                                                                                                            <w:left w:val="none" w:sz="0" w:space="0" w:color="auto"/>
                                                                                                                                                                                                                                                            <w:bottom w:val="none" w:sz="0" w:space="0" w:color="auto"/>
                                                                                                                                                                                                                                                            <w:right w:val="none" w:sz="0" w:space="0" w:color="auto"/>
                                                                                                                                                                                                                                                          </w:divBdr>
                                                                                                                                                                                                                                                          <w:divsChild>
                                                                                                                                                                                                                                                            <w:div w:id="297956771">
                                                                                                                                                                                                                                                              <w:marLeft w:val="0"/>
                                                                                                                                                                                                                                                              <w:marRight w:val="0"/>
                                                                                                                                                                                                                                                              <w:marTop w:val="0"/>
                                                                                                                                                                                                                                                              <w:marBottom w:val="0"/>
                                                                                                                                                                                                                                                              <w:divBdr>
                                                                                                                                                                                                                                                                <w:top w:val="none" w:sz="0" w:space="0" w:color="auto"/>
                                                                                                                                                                                                                                                                <w:left w:val="none" w:sz="0" w:space="0" w:color="auto"/>
                                                                                                                                                                                                                                                                <w:bottom w:val="none" w:sz="0" w:space="0" w:color="auto"/>
                                                                                                                                                                                                                                                                <w:right w:val="none" w:sz="0" w:space="0" w:color="auto"/>
                                                                                                                                                                                                                                                              </w:divBdr>
                                                                                                                                                                                                                                                              <w:divsChild>
                                                                                                                                                                                                                                                                <w:div w:id="1676690484">
                                                                                                                                                                                                                                                                  <w:marLeft w:val="0"/>
                                                                                                                                                                                                                                                                  <w:marRight w:val="0"/>
                                                                                                                                                                                                                                                                  <w:marTop w:val="0"/>
                                                                                                                                                                                                                                                                  <w:marBottom w:val="0"/>
                                                                                                                                                                                                                                                                  <w:divBdr>
                                                                                                                                                                                                                                                                    <w:top w:val="none" w:sz="0" w:space="0" w:color="auto"/>
                                                                                                                                                                                                                                                                    <w:left w:val="none" w:sz="0" w:space="0" w:color="auto"/>
                                                                                                                                                                                                                                                                    <w:bottom w:val="none" w:sz="0" w:space="0" w:color="auto"/>
                                                                                                                                                                                                                                                                    <w:right w:val="none" w:sz="0" w:space="0" w:color="auto"/>
                                                                                                                                                                                                                                                                  </w:divBdr>
                                                                                                                                                                                                                                                                  <w:divsChild>
                                                                                                                                                                                                                                                                    <w:div w:id="874075792">
                                                                                                                                                                                                                                                                      <w:marLeft w:val="0"/>
                                                                                                                                                                                                                                                                      <w:marRight w:val="0"/>
                                                                                                                                                                                                                                                                      <w:marTop w:val="0"/>
                                                                                                                                                                                                                                                                      <w:marBottom w:val="0"/>
                                                                                                                                                                                                                                                                      <w:divBdr>
                                                                                                                                                                                                                                                                        <w:top w:val="none" w:sz="0" w:space="0" w:color="auto"/>
                                                                                                                                                                                                                                                                        <w:left w:val="none" w:sz="0" w:space="0" w:color="auto"/>
                                                                                                                                                                                                                                                                        <w:bottom w:val="none" w:sz="0" w:space="0" w:color="auto"/>
                                                                                                                                                                                                                                                                        <w:right w:val="none" w:sz="0" w:space="0" w:color="auto"/>
                                                                                                                                                                                                                                                                      </w:divBdr>
                                                                                                                                                                                                                                                                      <w:divsChild>
                                                                                                                                                                                                                                                                        <w:div w:id="1301956681">
                                                                                                                                                                                                                                                                          <w:marLeft w:val="0"/>
                                                                                                                                                                                                                                                                          <w:marRight w:val="0"/>
                                                                                                                                                                                                                                                                          <w:marTop w:val="0"/>
                                                                                                                                                                                                                                                                          <w:marBottom w:val="0"/>
                                                                                                                                                                                                                                                                          <w:divBdr>
                                                                                                                                                                                                                                                                            <w:top w:val="none" w:sz="0" w:space="0" w:color="auto"/>
                                                                                                                                                                                                                                                                            <w:left w:val="none" w:sz="0" w:space="0" w:color="auto"/>
                                                                                                                                                                                                                                                                            <w:bottom w:val="none" w:sz="0" w:space="0" w:color="auto"/>
                                                                                                                                                                                                                                                                            <w:right w:val="none" w:sz="0" w:space="0" w:color="auto"/>
                                                                                                                                                                                                                                                                          </w:divBdr>
                                                                                                                                                                                                                                                                          <w:divsChild>
                                                                                                                                                                                                                                                                            <w:div w:id="878514940">
                                                                                                                                                                                                                                                                              <w:marLeft w:val="0"/>
                                                                                                                                                                                                                                                                              <w:marRight w:val="0"/>
                                                                                                                                                                                                                                                                              <w:marTop w:val="0"/>
                                                                                                                                                                                                                                                                              <w:marBottom w:val="0"/>
                                                                                                                                                                                                                                                                              <w:divBdr>
                                                                                                                                                                                                                                                                                <w:top w:val="none" w:sz="0" w:space="0" w:color="auto"/>
                                                                                                                                                                                                                                                                                <w:left w:val="none" w:sz="0" w:space="0" w:color="auto"/>
                                                                                                                                                                                                                                                                                <w:bottom w:val="none" w:sz="0" w:space="0" w:color="auto"/>
                                                                                                                                                                                                                                                                                <w:right w:val="none" w:sz="0" w:space="0" w:color="auto"/>
                                                                                                                                                                                                                                                                              </w:divBdr>
                                                                                                                                                                                                                                                                              <w:divsChild>
                                                                                                                                                                                                                                                                                <w:div w:id="1475564685">
                                                                                                                                                                                                                                                                                  <w:marLeft w:val="0"/>
                                                                                                                                                                                                                                                                                  <w:marRight w:val="0"/>
                                                                                                                                                                                                                                                                                  <w:marTop w:val="0"/>
                                                                                                                                                                                                                                                                                  <w:marBottom w:val="0"/>
                                                                                                                                                                                                                                                                                  <w:divBdr>
                                                                                                                                                                                                                                                                                    <w:top w:val="none" w:sz="0" w:space="0" w:color="auto"/>
                                                                                                                                                                                                                                                                                    <w:left w:val="none" w:sz="0" w:space="0" w:color="auto"/>
                                                                                                                                                                                                                                                                                    <w:bottom w:val="none" w:sz="0" w:space="0" w:color="auto"/>
                                                                                                                                                                                                                                                                                    <w:right w:val="none" w:sz="0" w:space="0" w:color="auto"/>
                                                                                                                                                                                                                                                                                  </w:divBdr>
                                                                                                                                                                                                                                                                                  <w:divsChild>
                                                                                                                                                                                                                                                                                    <w:div w:id="2074694824">
                                                                                                                                                                                                                                                                                      <w:marLeft w:val="0"/>
                                                                                                                                                                                                                                                                                      <w:marRight w:val="0"/>
                                                                                                                                                                                                                                                                                      <w:marTop w:val="0"/>
                                                                                                                                                                                                                                                                                      <w:marBottom w:val="0"/>
                                                                                                                                                                                                                                                                                      <w:divBdr>
                                                                                                                                                                                                                                                                                        <w:top w:val="none" w:sz="0" w:space="0" w:color="auto"/>
                                                                                                                                                                                                                                                                                        <w:left w:val="none" w:sz="0" w:space="0" w:color="auto"/>
                                                                                                                                                                                                                                                                                        <w:bottom w:val="none" w:sz="0" w:space="0" w:color="auto"/>
                                                                                                                                                                                                                                                                                        <w:right w:val="none" w:sz="0" w:space="0" w:color="auto"/>
                                                                                                                                                                                                                                                                                      </w:divBdr>
                                                                                                                                                                                                                                                                                      <w:divsChild>
                                                                                                                                                                                                                                                                                        <w:div w:id="799762162">
                                                                                                                                                                                                                                                                                          <w:marLeft w:val="0"/>
                                                                                                                                                                                                                                                                                          <w:marRight w:val="0"/>
                                                                                                                                                                                                                                                                                          <w:marTop w:val="0"/>
                                                                                                                                                                                                                                                                                          <w:marBottom w:val="0"/>
                                                                                                                                                                                                                                                                                          <w:divBdr>
                                                                                                                                                                                                                                                                                            <w:top w:val="none" w:sz="0" w:space="0" w:color="auto"/>
                                                                                                                                                                                                                                                                                            <w:left w:val="none" w:sz="0" w:space="0" w:color="auto"/>
                                                                                                                                                                                                                                                                                            <w:bottom w:val="none" w:sz="0" w:space="0" w:color="auto"/>
                                                                                                                                                                                                                                                                                            <w:right w:val="none" w:sz="0" w:space="0" w:color="auto"/>
                                                                                                                                                                                                                                                                                          </w:divBdr>
                                                                                                                                                                                                                                                                                          <w:divsChild>
                                                                                                                                                                                                                                                                                            <w:div w:id="556206592">
                                                                                                                                                                                                                                                                                              <w:marLeft w:val="0"/>
                                                                                                                                                                                                                                                                                              <w:marRight w:val="0"/>
                                                                                                                                                                                                                                                                                              <w:marTop w:val="0"/>
                                                                                                                                                                                                                                                                                              <w:marBottom w:val="0"/>
                                                                                                                                                                                                                                                                                              <w:divBdr>
                                                                                                                                                                                                                                                                                                <w:top w:val="none" w:sz="0" w:space="0" w:color="auto"/>
                                                                                                                                                                                                                                                                                                <w:left w:val="none" w:sz="0" w:space="0" w:color="auto"/>
                                                                                                                                                                                                                                                                                                <w:bottom w:val="none" w:sz="0" w:space="0" w:color="auto"/>
                                                                                                                                                                                                                                                                                                <w:right w:val="none" w:sz="0" w:space="0" w:color="auto"/>
                                                                                                                                                                                                                                                                                              </w:divBdr>
                                                                                                                                                                                                                                                                                              <w:divsChild>
                                                                                                                                                                                                                                                                                                <w:div w:id="1558514069">
                                                                                                                                                                                                                                                                                                  <w:marLeft w:val="0"/>
                                                                                                                                                                                                                                                                                                  <w:marRight w:val="0"/>
                                                                                                                                                                                                                                                                                                  <w:marTop w:val="0"/>
                                                                                                                                                                                                                                                                                                  <w:marBottom w:val="0"/>
                                                                                                                                                                                                                                                                                                  <w:divBdr>
                                                                                                                                                                                                                                                                                                    <w:top w:val="none" w:sz="0" w:space="0" w:color="auto"/>
                                                                                                                                                                                                                                                                                                    <w:left w:val="none" w:sz="0" w:space="0" w:color="auto"/>
                                                                                                                                                                                                                                                                                                    <w:bottom w:val="none" w:sz="0" w:space="0" w:color="auto"/>
                                                                                                                                                                                                                                                                                                    <w:right w:val="none" w:sz="0" w:space="0" w:color="auto"/>
                                                                                                                                                                                                                                                                                                  </w:divBdr>
                                                                                                                                                                                                                                                                                                  <w:divsChild>
                                                                                                                                                                                                                                                                                                    <w:div w:id="1738742658">
                                                                                                                                                                                                                                                                                                      <w:marLeft w:val="0"/>
                                                                                                                                                                                                                                                                                                      <w:marRight w:val="0"/>
                                                                                                                                                                                                                                                                                                      <w:marTop w:val="0"/>
                                                                                                                                                                                                                                                                                                      <w:marBottom w:val="0"/>
                                                                                                                                                                                                                                                                                                      <w:divBdr>
                                                                                                                                                                                                                                                                                                        <w:top w:val="none" w:sz="0" w:space="0" w:color="auto"/>
                                                                                                                                                                                                                                                                                                        <w:left w:val="none" w:sz="0" w:space="0" w:color="auto"/>
                                                                                                                                                                                                                                                                                                        <w:bottom w:val="none" w:sz="0" w:space="0" w:color="auto"/>
                                                                                                                                                                                                                                                                                                        <w:right w:val="none" w:sz="0" w:space="0" w:color="auto"/>
                                                                                                                                                                                                                                                                                                      </w:divBdr>
                                                                                                                                                                                                                                                                                                      <w:divsChild>
                                                                                                                                                                                                                                                                                                        <w:div w:id="631524276">
                                                                                                                                                                                                                                                                                                          <w:marLeft w:val="0"/>
                                                                                                                                                                                                                                                                                                          <w:marRight w:val="0"/>
                                                                                                                                                                                                                                                                                                          <w:marTop w:val="0"/>
                                                                                                                                                                                                                                                                                                          <w:marBottom w:val="0"/>
                                                                                                                                                                                                                                                                                                          <w:divBdr>
                                                                                                                                                                                                                                                                                                            <w:top w:val="none" w:sz="0" w:space="0" w:color="auto"/>
                                                                                                                                                                                                                                                                                                            <w:left w:val="none" w:sz="0" w:space="0" w:color="auto"/>
                                                                                                                                                                                                                                                                                                            <w:bottom w:val="none" w:sz="0" w:space="0" w:color="auto"/>
                                                                                                                                                                                                                                                                                                            <w:right w:val="none" w:sz="0" w:space="0" w:color="auto"/>
                                                                                                                                                                                                                                                                                                          </w:divBdr>
                                                                                                                                                                                                                                                                                                          <w:divsChild>
                                                                                                                                                                                                                                                                                                            <w:div w:id="804928997">
                                                                                                                                                                                                                                                                                                              <w:marLeft w:val="0"/>
                                                                                                                                                                                                                                                                                                              <w:marRight w:val="0"/>
                                                                                                                                                                                                                                                                                                              <w:marTop w:val="0"/>
                                                                                                                                                                                                                                                                                                              <w:marBottom w:val="0"/>
                                                                                                                                                                                                                                                                                                              <w:divBdr>
                                                                                                                                                                                                                                                                                                                <w:top w:val="none" w:sz="0" w:space="0" w:color="auto"/>
                                                                                                                                                                                                                                                                                                                <w:left w:val="none" w:sz="0" w:space="0" w:color="auto"/>
                                                                                                                                                                                                                                                                                                                <w:bottom w:val="none" w:sz="0" w:space="0" w:color="auto"/>
                                                                                                                                                                                                                                                                                                                <w:right w:val="none" w:sz="0" w:space="0" w:color="auto"/>
                                                                                                                                                                                                                                                                                                              </w:divBdr>
                                                                                                                                                                                                                                                                                                              <w:divsChild>
                                                                                                                                                                                                                                                                                                                <w:div w:id="1313409913">
                                                                                                                                                                                                                                                                                                                  <w:marLeft w:val="0"/>
                                                                                                                                                                                                                                                                                                                  <w:marRight w:val="0"/>
                                                                                                                                                                                                                                                                                                                  <w:marTop w:val="0"/>
                                                                                                                                                                                                                                                                                                                  <w:marBottom w:val="0"/>
                                                                                                                                                                                                                                                                                                                  <w:divBdr>
                                                                                                                                                                                                                                                                                                                    <w:top w:val="none" w:sz="0" w:space="0" w:color="auto"/>
                                                                                                                                                                                                                                                                                                                    <w:left w:val="none" w:sz="0" w:space="0" w:color="auto"/>
                                                                                                                                                                                                                                                                                                                    <w:bottom w:val="none" w:sz="0" w:space="0" w:color="auto"/>
                                                                                                                                                                                                                                                                                                                    <w:right w:val="none" w:sz="0" w:space="0" w:color="auto"/>
                                                                                                                                                                                                                                                                                                                  </w:divBdr>
                                                                                                                                                                                                                                                                                                                  <w:divsChild>
                                                                                                                                                                                                                                                                                                                    <w:div w:id="176847389">
                                                                                                                                                                                                                                                                                                                      <w:marLeft w:val="0"/>
                                                                                                                                                                                                                                                                                                                      <w:marRight w:val="0"/>
                                                                                                                                                                                                                                                                                                                      <w:marTop w:val="0"/>
                                                                                                                                                                                                                                                                                                                      <w:marBottom w:val="0"/>
                                                                                                                                                                                                                                                                                                                      <w:divBdr>
                                                                                                                                                                                                                                                                                                                        <w:top w:val="none" w:sz="0" w:space="0" w:color="auto"/>
                                                                                                                                                                                                                                                                                                                        <w:left w:val="none" w:sz="0" w:space="0" w:color="auto"/>
                                                                                                                                                                                                                                                                                                                        <w:bottom w:val="none" w:sz="0" w:space="0" w:color="auto"/>
                                                                                                                                                                                                                                                                                                                        <w:right w:val="none" w:sz="0" w:space="0" w:color="auto"/>
                                                                                                                                                                                                                                                                                                                      </w:divBdr>
                                                                                                                                                                                                                                                                                                                      <w:divsChild>
                                                                                                                                                                                                                                                                                                                        <w:div w:id="677774483">
                                                                                                                                                                                                                                                                                                                          <w:marLeft w:val="0"/>
                                                                                                                                                                                                                                                                                                                          <w:marRight w:val="0"/>
                                                                                                                                                                                                                                                                                                                          <w:marTop w:val="0"/>
                                                                                                                                                                                                                                                                                                                          <w:marBottom w:val="0"/>
                                                                                                                                                                                                                                                                                                                          <w:divBdr>
                                                                                                                                                                                                                                                                                                                            <w:top w:val="none" w:sz="0" w:space="0" w:color="auto"/>
                                                                                                                                                                                                                                                                                                                            <w:left w:val="none" w:sz="0" w:space="0" w:color="auto"/>
                                                                                                                                                                                                                                                                                                                            <w:bottom w:val="none" w:sz="0" w:space="0" w:color="auto"/>
                                                                                                                                                                                                                                                                                                                            <w:right w:val="none" w:sz="0" w:space="0" w:color="auto"/>
                                                                                                                                                                                                                                                                                                                          </w:divBdr>
                                                                                                                                                                                                                                                                                                                          <w:divsChild>
                                                                                                                                                                                                                                                                                                                            <w:div w:id="1860243485">
                                                                                                                                                                                                                                                                                                                              <w:marLeft w:val="0"/>
                                                                                                                                                                                                                                                                                                                              <w:marRight w:val="0"/>
                                                                                                                                                                                                                                                                                                                              <w:marTop w:val="0"/>
                                                                                                                                                                                                                                                                                                                              <w:marBottom w:val="0"/>
                                                                                                                                                                                                                                                                                                                              <w:divBdr>
                                                                                                                                                                                                                                                                                                                                <w:top w:val="none" w:sz="0" w:space="0" w:color="auto"/>
                                                                                                                                                                                                                                                                                                                                <w:left w:val="none" w:sz="0" w:space="0" w:color="auto"/>
                                                                                                                                                                                                                                                                                                                                <w:bottom w:val="none" w:sz="0" w:space="0" w:color="auto"/>
                                                                                                                                                                                                                                                                                                                                <w:right w:val="none" w:sz="0" w:space="0" w:color="auto"/>
                                                                                                                                                                                                                                                                                                                              </w:divBdr>
                                                                                                                                                                                                                                                                                                                              <w:divsChild>
                                                                                                                                                                                                                                                                                                                                <w:div w:id="89398937">
                                                                                                                                                                                                                                                                                                                                  <w:marLeft w:val="0"/>
                                                                                                                                                                                                                                                                                                                                  <w:marRight w:val="0"/>
                                                                                                                                                                                                                                                                                                                                  <w:marTop w:val="0"/>
                                                                                                                                                                                                                                                                                                                                  <w:marBottom w:val="0"/>
                                                                                                                                                                                                                                                                                                                                  <w:divBdr>
                                                                                                                                                                                                                                                                                                                                    <w:top w:val="none" w:sz="0" w:space="0" w:color="auto"/>
                                                                                                                                                                                                                                                                                                                                    <w:left w:val="none" w:sz="0" w:space="0" w:color="auto"/>
                                                                                                                                                                                                                                                                                                                                    <w:bottom w:val="none" w:sz="0" w:space="0" w:color="auto"/>
                                                                                                                                                                                                                                                                                                                                    <w:right w:val="none" w:sz="0" w:space="0" w:color="auto"/>
                                                                                                                                                                                                                                                                                                                                  </w:divBdr>
                                                                                                                                                                                                                                                                                                                                  <w:divsChild>
                                                                                                                                                                                                                                                                                                                                    <w:div w:id="154565260">
                                                                                                                                                                                                                                                                                                                                      <w:marLeft w:val="0"/>
                                                                                                                                                                                                                                                                                                                                      <w:marRight w:val="0"/>
                                                                                                                                                                                                                                                                                                                                      <w:marTop w:val="0"/>
                                                                                                                                                                                                                                                                                                                                      <w:marBottom w:val="0"/>
                                                                                                                                                                                                                                                                                                                                      <w:divBdr>
                                                                                                                                                                                                                                                                                                                                        <w:top w:val="none" w:sz="0" w:space="0" w:color="auto"/>
                                                                                                                                                                                                                                                                                                                                        <w:left w:val="none" w:sz="0" w:space="0" w:color="auto"/>
                                                                                                                                                                                                                                                                                                                                        <w:bottom w:val="none" w:sz="0" w:space="0" w:color="auto"/>
                                                                                                                                                                                                                                                                                                                                        <w:right w:val="none" w:sz="0" w:space="0" w:color="auto"/>
                                                                                                                                                                                                                                                                                                                                      </w:divBdr>
                                                                                                                                                                                                                                                                                                                                      <w:divsChild>
                                                                                                                                                                                                                                                                                                                                        <w:div w:id="2104064746">
                                                                                                                                                                                                                                                                                                                                          <w:marLeft w:val="0"/>
                                                                                                                                                                                                                                                                                                                                          <w:marRight w:val="0"/>
                                                                                                                                                                                                                                                                                                                                          <w:marTop w:val="0"/>
                                                                                                                                                                                                                                                                                                                                          <w:marBottom w:val="0"/>
                                                                                                                                                                                                                                                                                                                                          <w:divBdr>
                                                                                                                                                                                                                                                                                                                                            <w:top w:val="none" w:sz="0" w:space="0" w:color="auto"/>
                                                                                                                                                                                                                                                                                                                                            <w:left w:val="none" w:sz="0" w:space="0" w:color="auto"/>
                                                                                                                                                                                                                                                                                                                                            <w:bottom w:val="none" w:sz="0" w:space="0" w:color="auto"/>
                                                                                                                                                                                                                                                                                                                                            <w:right w:val="none" w:sz="0" w:space="0" w:color="auto"/>
                                                                                                                                                                                                                                                                                                                                          </w:divBdr>
                                                                                                                                                                                                                                                                                                                                          <w:divsChild>
                                                                                                                                                                                                                                                                                                                                            <w:div w:id="1820150315">
                                                                                                                                                                                                                                                                                                                                              <w:marLeft w:val="0"/>
                                                                                                                                                                                                                                                                                                                                              <w:marRight w:val="0"/>
                                                                                                                                                                                                                                                                                                                                              <w:marTop w:val="0"/>
                                                                                                                                                                                                                                                                                                                                              <w:marBottom w:val="0"/>
                                                                                                                                                                                                                                                                                                                                              <w:divBdr>
                                                                                                                                                                                                                                                                                                                                                <w:top w:val="none" w:sz="0" w:space="0" w:color="auto"/>
                                                                                                                                                                                                                                                                                                                                                <w:left w:val="none" w:sz="0" w:space="0" w:color="auto"/>
                                                                                                                                                                                                                                                                                                                                                <w:bottom w:val="none" w:sz="0" w:space="0" w:color="auto"/>
                                                                                                                                                                                                                                                                                                                                                <w:right w:val="none" w:sz="0" w:space="0" w:color="auto"/>
                                                                                                                                                                                                                                                                                                                                              </w:divBdr>
                                                                                                                                                                                                                                                                                                                                              <w:divsChild>
                                                                                                                                                                                                                                                                                                                                                <w:div w:id="78522962">
                                                                                                                                                                                                                                                                                                                                                  <w:marLeft w:val="0"/>
                                                                                                                                                                                                                                                                                                                                                  <w:marRight w:val="0"/>
                                                                                                                                                                                                                                                                                                                                                  <w:marTop w:val="0"/>
                                                                                                                                                                                                                                                                                                                                                  <w:marBottom w:val="0"/>
                                                                                                                                                                                                                                                                                                                                                  <w:divBdr>
                                                                                                                                                                                                                                                                                                                                                    <w:top w:val="none" w:sz="0" w:space="0" w:color="auto"/>
                                                                                                                                                                                                                                                                                                                                                    <w:left w:val="none" w:sz="0" w:space="0" w:color="auto"/>
                                                                                                                                                                                                                                                                                                                                                    <w:bottom w:val="none" w:sz="0" w:space="0" w:color="auto"/>
                                                                                                                                                                                                                                                                                                                                                    <w:right w:val="none" w:sz="0" w:space="0" w:color="auto"/>
                                                                                                                                                                                                                                                                                                                                                  </w:divBdr>
                                                                                                                                                                                                                                                                                                                                                </w:div>
                                                                                                                                                                                                                                                                                                                                                <w:div w:id="1482890255">
                                                                                                                                                                                                                                                                                                                                                  <w:marLeft w:val="0"/>
                                                                                                                                                                                                                                                                                                                                                  <w:marRight w:val="0"/>
                                                                                                                                                                                                                                                                                                                                                  <w:marTop w:val="0"/>
                                                                                                                                                                                                                                                                                                                                                  <w:marBottom w:val="0"/>
                                                                                                                                                                                                                                                                                                                                                  <w:divBdr>
                                                                                                                                                                                                                                                                                                                                                    <w:top w:val="none" w:sz="0" w:space="0" w:color="auto"/>
                                                                                                                                                                                                                                                                                                                                                    <w:left w:val="none" w:sz="0" w:space="0" w:color="auto"/>
                                                                                                                                                                                                                                                                                                                                                    <w:bottom w:val="none" w:sz="0" w:space="0" w:color="auto"/>
                                                                                                                                                                                                                                                                                                                                                    <w:right w:val="none" w:sz="0" w:space="0" w:color="auto"/>
                                                                                                                                                                                                                                                                                                                                                  </w:divBdr>
                                                                                                                                                                                                                                                                                                                                                  <w:divsChild>
                                                                                                                                                                                                                                                                                                                                                    <w:div w:id="3136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237477">
      <w:bodyDiv w:val="1"/>
      <w:marLeft w:val="0"/>
      <w:marRight w:val="0"/>
      <w:marTop w:val="0"/>
      <w:marBottom w:val="0"/>
      <w:divBdr>
        <w:top w:val="none" w:sz="0" w:space="0" w:color="auto"/>
        <w:left w:val="none" w:sz="0" w:space="0" w:color="auto"/>
        <w:bottom w:val="none" w:sz="0" w:space="0" w:color="auto"/>
        <w:right w:val="none" w:sz="0" w:space="0" w:color="auto"/>
      </w:divBdr>
    </w:div>
    <w:div w:id="328145208">
      <w:bodyDiv w:val="1"/>
      <w:marLeft w:val="0"/>
      <w:marRight w:val="0"/>
      <w:marTop w:val="0"/>
      <w:marBottom w:val="0"/>
      <w:divBdr>
        <w:top w:val="none" w:sz="0" w:space="0" w:color="auto"/>
        <w:left w:val="none" w:sz="0" w:space="0" w:color="auto"/>
        <w:bottom w:val="none" w:sz="0" w:space="0" w:color="auto"/>
        <w:right w:val="none" w:sz="0" w:space="0" w:color="auto"/>
      </w:divBdr>
    </w:div>
    <w:div w:id="377121019">
      <w:bodyDiv w:val="1"/>
      <w:marLeft w:val="0"/>
      <w:marRight w:val="0"/>
      <w:marTop w:val="0"/>
      <w:marBottom w:val="0"/>
      <w:divBdr>
        <w:top w:val="none" w:sz="0" w:space="0" w:color="auto"/>
        <w:left w:val="none" w:sz="0" w:space="0" w:color="auto"/>
        <w:bottom w:val="none" w:sz="0" w:space="0" w:color="auto"/>
        <w:right w:val="none" w:sz="0" w:space="0" w:color="auto"/>
      </w:divBdr>
      <w:divsChild>
        <w:div w:id="1741323730">
          <w:marLeft w:val="0"/>
          <w:marRight w:val="0"/>
          <w:marTop w:val="0"/>
          <w:marBottom w:val="0"/>
          <w:divBdr>
            <w:top w:val="none" w:sz="0" w:space="0" w:color="auto"/>
            <w:left w:val="none" w:sz="0" w:space="0" w:color="auto"/>
            <w:bottom w:val="none" w:sz="0" w:space="0" w:color="auto"/>
            <w:right w:val="none" w:sz="0" w:space="0" w:color="auto"/>
          </w:divBdr>
          <w:divsChild>
            <w:div w:id="1493831363">
              <w:marLeft w:val="0"/>
              <w:marRight w:val="0"/>
              <w:marTop w:val="0"/>
              <w:marBottom w:val="0"/>
              <w:divBdr>
                <w:top w:val="none" w:sz="0" w:space="0" w:color="auto"/>
                <w:left w:val="none" w:sz="0" w:space="0" w:color="auto"/>
                <w:bottom w:val="none" w:sz="0" w:space="0" w:color="auto"/>
                <w:right w:val="none" w:sz="0" w:space="0" w:color="auto"/>
              </w:divBdr>
              <w:divsChild>
                <w:div w:id="997924912">
                  <w:marLeft w:val="0"/>
                  <w:marRight w:val="0"/>
                  <w:marTop w:val="0"/>
                  <w:marBottom w:val="0"/>
                  <w:divBdr>
                    <w:top w:val="none" w:sz="0" w:space="0" w:color="auto"/>
                    <w:left w:val="none" w:sz="0" w:space="0" w:color="auto"/>
                    <w:bottom w:val="none" w:sz="0" w:space="0" w:color="auto"/>
                    <w:right w:val="none" w:sz="0" w:space="0" w:color="auto"/>
                  </w:divBdr>
                  <w:divsChild>
                    <w:div w:id="1048185171">
                      <w:marLeft w:val="0"/>
                      <w:marRight w:val="0"/>
                      <w:marTop w:val="0"/>
                      <w:marBottom w:val="0"/>
                      <w:divBdr>
                        <w:top w:val="none" w:sz="0" w:space="0" w:color="auto"/>
                        <w:left w:val="none" w:sz="0" w:space="0" w:color="auto"/>
                        <w:bottom w:val="none" w:sz="0" w:space="0" w:color="auto"/>
                        <w:right w:val="none" w:sz="0" w:space="0" w:color="auto"/>
                      </w:divBdr>
                      <w:divsChild>
                        <w:div w:id="393429191">
                          <w:marLeft w:val="0"/>
                          <w:marRight w:val="0"/>
                          <w:marTop w:val="0"/>
                          <w:marBottom w:val="0"/>
                          <w:divBdr>
                            <w:top w:val="none" w:sz="0" w:space="0" w:color="auto"/>
                            <w:left w:val="none" w:sz="0" w:space="0" w:color="auto"/>
                            <w:bottom w:val="none" w:sz="0" w:space="0" w:color="auto"/>
                            <w:right w:val="none" w:sz="0" w:space="0" w:color="auto"/>
                          </w:divBdr>
                          <w:divsChild>
                            <w:div w:id="365177946">
                              <w:marLeft w:val="0"/>
                              <w:marRight w:val="0"/>
                              <w:marTop w:val="0"/>
                              <w:marBottom w:val="0"/>
                              <w:divBdr>
                                <w:top w:val="none" w:sz="0" w:space="0" w:color="auto"/>
                                <w:left w:val="none" w:sz="0" w:space="0" w:color="auto"/>
                                <w:bottom w:val="none" w:sz="0" w:space="0" w:color="auto"/>
                                <w:right w:val="none" w:sz="0" w:space="0" w:color="auto"/>
                              </w:divBdr>
                              <w:divsChild>
                                <w:div w:id="1944918448">
                                  <w:marLeft w:val="0"/>
                                  <w:marRight w:val="0"/>
                                  <w:marTop w:val="0"/>
                                  <w:marBottom w:val="0"/>
                                  <w:divBdr>
                                    <w:top w:val="none" w:sz="0" w:space="0" w:color="auto"/>
                                    <w:left w:val="none" w:sz="0" w:space="0" w:color="auto"/>
                                    <w:bottom w:val="none" w:sz="0" w:space="0" w:color="auto"/>
                                    <w:right w:val="none" w:sz="0" w:space="0" w:color="auto"/>
                                  </w:divBdr>
                                  <w:divsChild>
                                    <w:div w:id="80563358">
                                      <w:marLeft w:val="0"/>
                                      <w:marRight w:val="0"/>
                                      <w:marTop w:val="0"/>
                                      <w:marBottom w:val="0"/>
                                      <w:divBdr>
                                        <w:top w:val="none" w:sz="0" w:space="0" w:color="auto"/>
                                        <w:left w:val="none" w:sz="0" w:space="0" w:color="auto"/>
                                        <w:bottom w:val="none" w:sz="0" w:space="0" w:color="auto"/>
                                        <w:right w:val="none" w:sz="0" w:space="0" w:color="auto"/>
                                      </w:divBdr>
                                      <w:divsChild>
                                        <w:div w:id="1987854531">
                                          <w:marLeft w:val="0"/>
                                          <w:marRight w:val="0"/>
                                          <w:marTop w:val="0"/>
                                          <w:marBottom w:val="0"/>
                                          <w:divBdr>
                                            <w:top w:val="none" w:sz="0" w:space="0" w:color="auto"/>
                                            <w:left w:val="none" w:sz="0" w:space="0" w:color="auto"/>
                                            <w:bottom w:val="none" w:sz="0" w:space="0" w:color="auto"/>
                                            <w:right w:val="none" w:sz="0" w:space="0" w:color="auto"/>
                                          </w:divBdr>
                                          <w:divsChild>
                                            <w:div w:id="602306698">
                                              <w:marLeft w:val="0"/>
                                              <w:marRight w:val="0"/>
                                              <w:marTop w:val="0"/>
                                              <w:marBottom w:val="0"/>
                                              <w:divBdr>
                                                <w:top w:val="none" w:sz="0" w:space="0" w:color="auto"/>
                                                <w:left w:val="none" w:sz="0" w:space="0" w:color="auto"/>
                                                <w:bottom w:val="none" w:sz="0" w:space="0" w:color="auto"/>
                                                <w:right w:val="none" w:sz="0" w:space="0" w:color="auto"/>
                                              </w:divBdr>
                                              <w:divsChild>
                                                <w:div w:id="2147316078">
                                                  <w:marLeft w:val="0"/>
                                                  <w:marRight w:val="0"/>
                                                  <w:marTop w:val="0"/>
                                                  <w:marBottom w:val="0"/>
                                                  <w:divBdr>
                                                    <w:top w:val="none" w:sz="0" w:space="0" w:color="auto"/>
                                                    <w:left w:val="none" w:sz="0" w:space="0" w:color="auto"/>
                                                    <w:bottom w:val="none" w:sz="0" w:space="0" w:color="auto"/>
                                                    <w:right w:val="none" w:sz="0" w:space="0" w:color="auto"/>
                                                  </w:divBdr>
                                                  <w:divsChild>
                                                    <w:div w:id="464978817">
                                                      <w:marLeft w:val="0"/>
                                                      <w:marRight w:val="0"/>
                                                      <w:marTop w:val="0"/>
                                                      <w:marBottom w:val="0"/>
                                                      <w:divBdr>
                                                        <w:top w:val="none" w:sz="0" w:space="0" w:color="auto"/>
                                                        <w:left w:val="none" w:sz="0" w:space="0" w:color="auto"/>
                                                        <w:bottom w:val="none" w:sz="0" w:space="0" w:color="auto"/>
                                                        <w:right w:val="none" w:sz="0" w:space="0" w:color="auto"/>
                                                      </w:divBdr>
                                                      <w:divsChild>
                                                        <w:div w:id="311910664">
                                                          <w:marLeft w:val="0"/>
                                                          <w:marRight w:val="0"/>
                                                          <w:marTop w:val="0"/>
                                                          <w:marBottom w:val="0"/>
                                                          <w:divBdr>
                                                            <w:top w:val="none" w:sz="0" w:space="0" w:color="auto"/>
                                                            <w:left w:val="none" w:sz="0" w:space="0" w:color="auto"/>
                                                            <w:bottom w:val="none" w:sz="0" w:space="0" w:color="auto"/>
                                                            <w:right w:val="none" w:sz="0" w:space="0" w:color="auto"/>
                                                          </w:divBdr>
                                                          <w:divsChild>
                                                            <w:div w:id="844442818">
                                                              <w:marLeft w:val="0"/>
                                                              <w:marRight w:val="0"/>
                                                              <w:marTop w:val="0"/>
                                                              <w:marBottom w:val="0"/>
                                                              <w:divBdr>
                                                                <w:top w:val="none" w:sz="0" w:space="0" w:color="auto"/>
                                                                <w:left w:val="none" w:sz="0" w:space="0" w:color="auto"/>
                                                                <w:bottom w:val="none" w:sz="0" w:space="0" w:color="auto"/>
                                                                <w:right w:val="none" w:sz="0" w:space="0" w:color="auto"/>
                                                              </w:divBdr>
                                                              <w:divsChild>
                                                                <w:div w:id="1862164354">
                                                                  <w:marLeft w:val="0"/>
                                                                  <w:marRight w:val="0"/>
                                                                  <w:marTop w:val="0"/>
                                                                  <w:marBottom w:val="0"/>
                                                                  <w:divBdr>
                                                                    <w:top w:val="none" w:sz="0" w:space="0" w:color="auto"/>
                                                                    <w:left w:val="none" w:sz="0" w:space="0" w:color="auto"/>
                                                                    <w:bottom w:val="none" w:sz="0" w:space="0" w:color="auto"/>
                                                                    <w:right w:val="none" w:sz="0" w:space="0" w:color="auto"/>
                                                                  </w:divBdr>
                                                                  <w:divsChild>
                                                                    <w:div w:id="1255748965">
                                                                      <w:marLeft w:val="0"/>
                                                                      <w:marRight w:val="0"/>
                                                                      <w:marTop w:val="0"/>
                                                                      <w:marBottom w:val="0"/>
                                                                      <w:divBdr>
                                                                        <w:top w:val="none" w:sz="0" w:space="0" w:color="auto"/>
                                                                        <w:left w:val="none" w:sz="0" w:space="0" w:color="auto"/>
                                                                        <w:bottom w:val="none" w:sz="0" w:space="0" w:color="auto"/>
                                                                        <w:right w:val="none" w:sz="0" w:space="0" w:color="auto"/>
                                                                      </w:divBdr>
                                                                      <w:divsChild>
                                                                        <w:div w:id="164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562473">
      <w:bodyDiv w:val="1"/>
      <w:marLeft w:val="0"/>
      <w:marRight w:val="0"/>
      <w:marTop w:val="0"/>
      <w:marBottom w:val="0"/>
      <w:divBdr>
        <w:top w:val="none" w:sz="0" w:space="0" w:color="auto"/>
        <w:left w:val="none" w:sz="0" w:space="0" w:color="auto"/>
        <w:bottom w:val="none" w:sz="0" w:space="0" w:color="auto"/>
        <w:right w:val="none" w:sz="0" w:space="0" w:color="auto"/>
      </w:divBdr>
    </w:div>
    <w:div w:id="523059247">
      <w:bodyDiv w:val="1"/>
      <w:marLeft w:val="0"/>
      <w:marRight w:val="0"/>
      <w:marTop w:val="0"/>
      <w:marBottom w:val="0"/>
      <w:divBdr>
        <w:top w:val="none" w:sz="0" w:space="0" w:color="auto"/>
        <w:left w:val="none" w:sz="0" w:space="0" w:color="auto"/>
        <w:bottom w:val="none" w:sz="0" w:space="0" w:color="auto"/>
        <w:right w:val="none" w:sz="0" w:space="0" w:color="auto"/>
      </w:divBdr>
    </w:div>
    <w:div w:id="602225439">
      <w:bodyDiv w:val="1"/>
      <w:marLeft w:val="0"/>
      <w:marRight w:val="0"/>
      <w:marTop w:val="0"/>
      <w:marBottom w:val="0"/>
      <w:divBdr>
        <w:top w:val="none" w:sz="0" w:space="0" w:color="auto"/>
        <w:left w:val="none" w:sz="0" w:space="0" w:color="auto"/>
        <w:bottom w:val="none" w:sz="0" w:space="0" w:color="auto"/>
        <w:right w:val="none" w:sz="0" w:space="0" w:color="auto"/>
      </w:divBdr>
      <w:divsChild>
        <w:div w:id="211354128">
          <w:marLeft w:val="0"/>
          <w:marRight w:val="0"/>
          <w:marTop w:val="0"/>
          <w:marBottom w:val="0"/>
          <w:divBdr>
            <w:top w:val="none" w:sz="0" w:space="0" w:color="auto"/>
            <w:left w:val="none" w:sz="0" w:space="0" w:color="auto"/>
            <w:bottom w:val="none" w:sz="0" w:space="0" w:color="auto"/>
            <w:right w:val="none" w:sz="0" w:space="0" w:color="auto"/>
          </w:divBdr>
          <w:divsChild>
            <w:div w:id="1844319183">
              <w:marLeft w:val="0"/>
              <w:marRight w:val="0"/>
              <w:marTop w:val="0"/>
              <w:marBottom w:val="0"/>
              <w:divBdr>
                <w:top w:val="none" w:sz="0" w:space="0" w:color="auto"/>
                <w:left w:val="none" w:sz="0" w:space="0" w:color="auto"/>
                <w:bottom w:val="none" w:sz="0" w:space="0" w:color="auto"/>
                <w:right w:val="none" w:sz="0" w:space="0" w:color="auto"/>
              </w:divBdr>
              <w:divsChild>
                <w:div w:id="1269308944">
                  <w:marLeft w:val="0"/>
                  <w:marRight w:val="0"/>
                  <w:marTop w:val="0"/>
                  <w:marBottom w:val="0"/>
                  <w:divBdr>
                    <w:top w:val="none" w:sz="0" w:space="0" w:color="auto"/>
                    <w:left w:val="none" w:sz="0" w:space="0" w:color="auto"/>
                    <w:bottom w:val="none" w:sz="0" w:space="0" w:color="auto"/>
                    <w:right w:val="none" w:sz="0" w:space="0" w:color="auto"/>
                  </w:divBdr>
                  <w:divsChild>
                    <w:div w:id="1868711506">
                      <w:marLeft w:val="0"/>
                      <w:marRight w:val="0"/>
                      <w:marTop w:val="0"/>
                      <w:marBottom w:val="0"/>
                      <w:divBdr>
                        <w:top w:val="none" w:sz="0" w:space="0" w:color="auto"/>
                        <w:left w:val="none" w:sz="0" w:space="0" w:color="auto"/>
                        <w:bottom w:val="none" w:sz="0" w:space="0" w:color="auto"/>
                        <w:right w:val="none" w:sz="0" w:space="0" w:color="auto"/>
                      </w:divBdr>
                      <w:divsChild>
                        <w:div w:id="569273027">
                          <w:marLeft w:val="0"/>
                          <w:marRight w:val="0"/>
                          <w:marTop w:val="0"/>
                          <w:marBottom w:val="0"/>
                          <w:divBdr>
                            <w:top w:val="none" w:sz="0" w:space="0" w:color="auto"/>
                            <w:left w:val="none" w:sz="0" w:space="0" w:color="auto"/>
                            <w:bottom w:val="none" w:sz="0" w:space="0" w:color="auto"/>
                            <w:right w:val="none" w:sz="0" w:space="0" w:color="auto"/>
                          </w:divBdr>
                          <w:divsChild>
                            <w:div w:id="1032343612">
                              <w:marLeft w:val="0"/>
                              <w:marRight w:val="0"/>
                              <w:marTop w:val="0"/>
                              <w:marBottom w:val="0"/>
                              <w:divBdr>
                                <w:top w:val="none" w:sz="0" w:space="0" w:color="auto"/>
                                <w:left w:val="none" w:sz="0" w:space="0" w:color="auto"/>
                                <w:bottom w:val="none" w:sz="0" w:space="0" w:color="auto"/>
                                <w:right w:val="none" w:sz="0" w:space="0" w:color="auto"/>
                              </w:divBdr>
                              <w:divsChild>
                                <w:div w:id="1540437074">
                                  <w:marLeft w:val="0"/>
                                  <w:marRight w:val="0"/>
                                  <w:marTop w:val="0"/>
                                  <w:marBottom w:val="0"/>
                                  <w:divBdr>
                                    <w:top w:val="none" w:sz="0" w:space="0" w:color="auto"/>
                                    <w:left w:val="none" w:sz="0" w:space="0" w:color="auto"/>
                                    <w:bottom w:val="none" w:sz="0" w:space="0" w:color="auto"/>
                                    <w:right w:val="none" w:sz="0" w:space="0" w:color="auto"/>
                                  </w:divBdr>
                                  <w:divsChild>
                                    <w:div w:id="1224565943">
                                      <w:marLeft w:val="0"/>
                                      <w:marRight w:val="0"/>
                                      <w:marTop w:val="0"/>
                                      <w:marBottom w:val="0"/>
                                      <w:divBdr>
                                        <w:top w:val="none" w:sz="0" w:space="0" w:color="auto"/>
                                        <w:left w:val="none" w:sz="0" w:space="0" w:color="auto"/>
                                        <w:bottom w:val="none" w:sz="0" w:space="0" w:color="auto"/>
                                        <w:right w:val="none" w:sz="0" w:space="0" w:color="auto"/>
                                      </w:divBdr>
                                      <w:divsChild>
                                        <w:div w:id="1677421741">
                                          <w:marLeft w:val="0"/>
                                          <w:marRight w:val="0"/>
                                          <w:marTop w:val="0"/>
                                          <w:marBottom w:val="0"/>
                                          <w:divBdr>
                                            <w:top w:val="none" w:sz="0" w:space="0" w:color="auto"/>
                                            <w:left w:val="none" w:sz="0" w:space="0" w:color="auto"/>
                                            <w:bottom w:val="none" w:sz="0" w:space="0" w:color="auto"/>
                                            <w:right w:val="none" w:sz="0" w:space="0" w:color="auto"/>
                                          </w:divBdr>
                                          <w:divsChild>
                                            <w:div w:id="633562275">
                                              <w:marLeft w:val="0"/>
                                              <w:marRight w:val="0"/>
                                              <w:marTop w:val="0"/>
                                              <w:marBottom w:val="0"/>
                                              <w:divBdr>
                                                <w:top w:val="none" w:sz="0" w:space="0" w:color="auto"/>
                                                <w:left w:val="none" w:sz="0" w:space="0" w:color="auto"/>
                                                <w:bottom w:val="none" w:sz="0" w:space="0" w:color="auto"/>
                                                <w:right w:val="none" w:sz="0" w:space="0" w:color="auto"/>
                                              </w:divBdr>
                                              <w:divsChild>
                                                <w:div w:id="2022080168">
                                                  <w:marLeft w:val="0"/>
                                                  <w:marRight w:val="0"/>
                                                  <w:marTop w:val="0"/>
                                                  <w:marBottom w:val="0"/>
                                                  <w:divBdr>
                                                    <w:top w:val="none" w:sz="0" w:space="0" w:color="auto"/>
                                                    <w:left w:val="none" w:sz="0" w:space="0" w:color="auto"/>
                                                    <w:bottom w:val="none" w:sz="0" w:space="0" w:color="auto"/>
                                                    <w:right w:val="none" w:sz="0" w:space="0" w:color="auto"/>
                                                  </w:divBdr>
                                                  <w:divsChild>
                                                    <w:div w:id="1787774460">
                                                      <w:marLeft w:val="0"/>
                                                      <w:marRight w:val="0"/>
                                                      <w:marTop w:val="0"/>
                                                      <w:marBottom w:val="0"/>
                                                      <w:divBdr>
                                                        <w:top w:val="none" w:sz="0" w:space="0" w:color="auto"/>
                                                        <w:left w:val="none" w:sz="0" w:space="0" w:color="auto"/>
                                                        <w:bottom w:val="none" w:sz="0" w:space="0" w:color="auto"/>
                                                        <w:right w:val="none" w:sz="0" w:space="0" w:color="auto"/>
                                                      </w:divBdr>
                                                      <w:divsChild>
                                                        <w:div w:id="353846570">
                                                          <w:marLeft w:val="0"/>
                                                          <w:marRight w:val="0"/>
                                                          <w:marTop w:val="0"/>
                                                          <w:marBottom w:val="0"/>
                                                          <w:divBdr>
                                                            <w:top w:val="none" w:sz="0" w:space="0" w:color="auto"/>
                                                            <w:left w:val="none" w:sz="0" w:space="0" w:color="auto"/>
                                                            <w:bottom w:val="none" w:sz="0" w:space="0" w:color="auto"/>
                                                            <w:right w:val="none" w:sz="0" w:space="0" w:color="auto"/>
                                                          </w:divBdr>
                                                          <w:divsChild>
                                                            <w:div w:id="827941028">
                                                              <w:marLeft w:val="0"/>
                                                              <w:marRight w:val="0"/>
                                                              <w:marTop w:val="0"/>
                                                              <w:marBottom w:val="0"/>
                                                              <w:divBdr>
                                                                <w:top w:val="none" w:sz="0" w:space="0" w:color="auto"/>
                                                                <w:left w:val="none" w:sz="0" w:space="0" w:color="auto"/>
                                                                <w:bottom w:val="none" w:sz="0" w:space="0" w:color="auto"/>
                                                                <w:right w:val="none" w:sz="0" w:space="0" w:color="auto"/>
                                                              </w:divBdr>
                                                              <w:divsChild>
                                                                <w:div w:id="1282375283">
                                                                  <w:marLeft w:val="0"/>
                                                                  <w:marRight w:val="0"/>
                                                                  <w:marTop w:val="0"/>
                                                                  <w:marBottom w:val="0"/>
                                                                  <w:divBdr>
                                                                    <w:top w:val="none" w:sz="0" w:space="0" w:color="auto"/>
                                                                    <w:left w:val="none" w:sz="0" w:space="0" w:color="auto"/>
                                                                    <w:bottom w:val="none" w:sz="0" w:space="0" w:color="auto"/>
                                                                    <w:right w:val="none" w:sz="0" w:space="0" w:color="auto"/>
                                                                  </w:divBdr>
                                                                  <w:divsChild>
                                                                    <w:div w:id="358169586">
                                                                      <w:marLeft w:val="0"/>
                                                                      <w:marRight w:val="0"/>
                                                                      <w:marTop w:val="0"/>
                                                                      <w:marBottom w:val="0"/>
                                                                      <w:divBdr>
                                                                        <w:top w:val="none" w:sz="0" w:space="0" w:color="auto"/>
                                                                        <w:left w:val="none" w:sz="0" w:space="0" w:color="auto"/>
                                                                        <w:bottom w:val="none" w:sz="0" w:space="0" w:color="auto"/>
                                                                        <w:right w:val="none" w:sz="0" w:space="0" w:color="auto"/>
                                                                      </w:divBdr>
                                                                      <w:divsChild>
                                                                        <w:div w:id="1705398148">
                                                                          <w:marLeft w:val="0"/>
                                                                          <w:marRight w:val="0"/>
                                                                          <w:marTop w:val="0"/>
                                                                          <w:marBottom w:val="0"/>
                                                                          <w:divBdr>
                                                                            <w:top w:val="none" w:sz="0" w:space="0" w:color="auto"/>
                                                                            <w:left w:val="none" w:sz="0" w:space="0" w:color="auto"/>
                                                                            <w:bottom w:val="none" w:sz="0" w:space="0" w:color="auto"/>
                                                                            <w:right w:val="none" w:sz="0" w:space="0" w:color="auto"/>
                                                                          </w:divBdr>
                                                                          <w:divsChild>
                                                                            <w:div w:id="1581015516">
                                                                              <w:marLeft w:val="0"/>
                                                                              <w:marRight w:val="0"/>
                                                                              <w:marTop w:val="0"/>
                                                                              <w:marBottom w:val="0"/>
                                                                              <w:divBdr>
                                                                                <w:top w:val="none" w:sz="0" w:space="0" w:color="auto"/>
                                                                                <w:left w:val="none" w:sz="0" w:space="0" w:color="auto"/>
                                                                                <w:bottom w:val="none" w:sz="0" w:space="0" w:color="auto"/>
                                                                                <w:right w:val="none" w:sz="0" w:space="0" w:color="auto"/>
                                                                              </w:divBdr>
                                                                              <w:divsChild>
                                                                                <w:div w:id="1112019131">
                                                                                  <w:marLeft w:val="0"/>
                                                                                  <w:marRight w:val="0"/>
                                                                                  <w:marTop w:val="0"/>
                                                                                  <w:marBottom w:val="0"/>
                                                                                  <w:divBdr>
                                                                                    <w:top w:val="none" w:sz="0" w:space="0" w:color="auto"/>
                                                                                    <w:left w:val="none" w:sz="0" w:space="0" w:color="auto"/>
                                                                                    <w:bottom w:val="none" w:sz="0" w:space="0" w:color="auto"/>
                                                                                    <w:right w:val="none" w:sz="0" w:space="0" w:color="auto"/>
                                                                                  </w:divBdr>
                                                                                  <w:divsChild>
                                                                                    <w:div w:id="465901975">
                                                                                      <w:marLeft w:val="0"/>
                                                                                      <w:marRight w:val="0"/>
                                                                                      <w:marTop w:val="0"/>
                                                                                      <w:marBottom w:val="0"/>
                                                                                      <w:divBdr>
                                                                                        <w:top w:val="none" w:sz="0" w:space="0" w:color="auto"/>
                                                                                        <w:left w:val="none" w:sz="0" w:space="0" w:color="auto"/>
                                                                                        <w:bottom w:val="none" w:sz="0" w:space="0" w:color="auto"/>
                                                                                        <w:right w:val="none" w:sz="0" w:space="0" w:color="auto"/>
                                                                                      </w:divBdr>
                                                                                      <w:divsChild>
                                                                                        <w:div w:id="71631526">
                                                                                          <w:marLeft w:val="0"/>
                                                                                          <w:marRight w:val="0"/>
                                                                                          <w:marTop w:val="0"/>
                                                                                          <w:marBottom w:val="0"/>
                                                                                          <w:divBdr>
                                                                                            <w:top w:val="none" w:sz="0" w:space="0" w:color="auto"/>
                                                                                            <w:left w:val="none" w:sz="0" w:space="0" w:color="auto"/>
                                                                                            <w:bottom w:val="none" w:sz="0" w:space="0" w:color="auto"/>
                                                                                            <w:right w:val="none" w:sz="0" w:space="0" w:color="auto"/>
                                                                                          </w:divBdr>
                                                                                          <w:divsChild>
                                                                                            <w:div w:id="544636537">
                                                                                              <w:marLeft w:val="0"/>
                                                                                              <w:marRight w:val="0"/>
                                                                                              <w:marTop w:val="0"/>
                                                                                              <w:marBottom w:val="0"/>
                                                                                              <w:divBdr>
                                                                                                <w:top w:val="none" w:sz="0" w:space="0" w:color="auto"/>
                                                                                                <w:left w:val="none" w:sz="0" w:space="0" w:color="auto"/>
                                                                                                <w:bottom w:val="none" w:sz="0" w:space="0" w:color="auto"/>
                                                                                                <w:right w:val="none" w:sz="0" w:space="0" w:color="auto"/>
                                                                                              </w:divBdr>
                                                                                              <w:divsChild>
                                                                                                <w:div w:id="443352489">
                                                                                                  <w:marLeft w:val="0"/>
                                                                                                  <w:marRight w:val="0"/>
                                                                                                  <w:marTop w:val="0"/>
                                                                                                  <w:marBottom w:val="0"/>
                                                                                                  <w:divBdr>
                                                                                                    <w:top w:val="none" w:sz="0" w:space="0" w:color="auto"/>
                                                                                                    <w:left w:val="none" w:sz="0" w:space="0" w:color="auto"/>
                                                                                                    <w:bottom w:val="none" w:sz="0" w:space="0" w:color="auto"/>
                                                                                                    <w:right w:val="none" w:sz="0" w:space="0" w:color="auto"/>
                                                                                                  </w:divBdr>
                                                                                                  <w:divsChild>
                                                                                                    <w:div w:id="1852916288">
                                                                                                      <w:marLeft w:val="0"/>
                                                                                                      <w:marRight w:val="0"/>
                                                                                                      <w:marTop w:val="0"/>
                                                                                                      <w:marBottom w:val="0"/>
                                                                                                      <w:divBdr>
                                                                                                        <w:top w:val="none" w:sz="0" w:space="0" w:color="auto"/>
                                                                                                        <w:left w:val="none" w:sz="0" w:space="0" w:color="auto"/>
                                                                                                        <w:bottom w:val="none" w:sz="0" w:space="0" w:color="auto"/>
                                                                                                        <w:right w:val="none" w:sz="0" w:space="0" w:color="auto"/>
                                                                                                      </w:divBdr>
                                                                                                      <w:divsChild>
                                                                                                        <w:div w:id="87892954">
                                                                                                          <w:marLeft w:val="0"/>
                                                                                                          <w:marRight w:val="0"/>
                                                                                                          <w:marTop w:val="0"/>
                                                                                                          <w:marBottom w:val="0"/>
                                                                                                          <w:divBdr>
                                                                                                            <w:top w:val="none" w:sz="0" w:space="0" w:color="auto"/>
                                                                                                            <w:left w:val="none" w:sz="0" w:space="0" w:color="auto"/>
                                                                                                            <w:bottom w:val="none" w:sz="0" w:space="0" w:color="auto"/>
                                                                                                            <w:right w:val="none" w:sz="0" w:space="0" w:color="auto"/>
                                                                                                          </w:divBdr>
                                                                                                          <w:divsChild>
                                                                                                            <w:div w:id="1188370974">
                                                                                                              <w:marLeft w:val="0"/>
                                                                                                              <w:marRight w:val="0"/>
                                                                                                              <w:marTop w:val="0"/>
                                                                                                              <w:marBottom w:val="0"/>
                                                                                                              <w:divBdr>
                                                                                                                <w:top w:val="none" w:sz="0" w:space="0" w:color="auto"/>
                                                                                                                <w:left w:val="none" w:sz="0" w:space="0" w:color="auto"/>
                                                                                                                <w:bottom w:val="none" w:sz="0" w:space="0" w:color="auto"/>
                                                                                                                <w:right w:val="none" w:sz="0" w:space="0" w:color="auto"/>
                                                                                                              </w:divBdr>
                                                                                                              <w:divsChild>
                                                                                                                <w:div w:id="1420058639">
                                                                                                                  <w:marLeft w:val="0"/>
                                                                                                                  <w:marRight w:val="0"/>
                                                                                                                  <w:marTop w:val="0"/>
                                                                                                                  <w:marBottom w:val="0"/>
                                                                                                                  <w:divBdr>
                                                                                                                    <w:top w:val="none" w:sz="0" w:space="0" w:color="auto"/>
                                                                                                                    <w:left w:val="none" w:sz="0" w:space="0" w:color="auto"/>
                                                                                                                    <w:bottom w:val="none" w:sz="0" w:space="0" w:color="auto"/>
                                                                                                                    <w:right w:val="none" w:sz="0" w:space="0" w:color="auto"/>
                                                                                                                  </w:divBdr>
                                                                                                                  <w:divsChild>
                                                                                                                    <w:div w:id="1270509678">
                                                                                                                      <w:marLeft w:val="0"/>
                                                                                                                      <w:marRight w:val="0"/>
                                                                                                                      <w:marTop w:val="0"/>
                                                                                                                      <w:marBottom w:val="0"/>
                                                                                                                      <w:divBdr>
                                                                                                                        <w:top w:val="none" w:sz="0" w:space="0" w:color="auto"/>
                                                                                                                        <w:left w:val="none" w:sz="0" w:space="0" w:color="auto"/>
                                                                                                                        <w:bottom w:val="none" w:sz="0" w:space="0" w:color="auto"/>
                                                                                                                        <w:right w:val="none" w:sz="0" w:space="0" w:color="auto"/>
                                                                                                                      </w:divBdr>
                                                                                                                      <w:divsChild>
                                                                                                                        <w:div w:id="116677787">
                                                                                                                          <w:marLeft w:val="0"/>
                                                                                                                          <w:marRight w:val="0"/>
                                                                                                                          <w:marTop w:val="0"/>
                                                                                                                          <w:marBottom w:val="0"/>
                                                                                                                          <w:divBdr>
                                                                                                                            <w:top w:val="none" w:sz="0" w:space="0" w:color="auto"/>
                                                                                                                            <w:left w:val="none" w:sz="0" w:space="0" w:color="auto"/>
                                                                                                                            <w:bottom w:val="none" w:sz="0" w:space="0" w:color="auto"/>
                                                                                                                            <w:right w:val="none" w:sz="0" w:space="0" w:color="auto"/>
                                                                                                                          </w:divBdr>
                                                                                                                          <w:divsChild>
                                                                                                                            <w:div w:id="1291594175">
                                                                                                                              <w:marLeft w:val="0"/>
                                                                                                                              <w:marRight w:val="0"/>
                                                                                                                              <w:marTop w:val="0"/>
                                                                                                                              <w:marBottom w:val="0"/>
                                                                                                                              <w:divBdr>
                                                                                                                                <w:top w:val="none" w:sz="0" w:space="0" w:color="auto"/>
                                                                                                                                <w:left w:val="none" w:sz="0" w:space="0" w:color="auto"/>
                                                                                                                                <w:bottom w:val="none" w:sz="0" w:space="0" w:color="auto"/>
                                                                                                                                <w:right w:val="none" w:sz="0" w:space="0" w:color="auto"/>
                                                                                                                              </w:divBdr>
                                                                                                                              <w:divsChild>
                                                                                                                                <w:div w:id="1532836817">
                                                                                                                                  <w:marLeft w:val="0"/>
                                                                                                                                  <w:marRight w:val="0"/>
                                                                                                                                  <w:marTop w:val="0"/>
                                                                                                                                  <w:marBottom w:val="0"/>
                                                                                                                                  <w:divBdr>
                                                                                                                                    <w:top w:val="none" w:sz="0" w:space="0" w:color="auto"/>
                                                                                                                                    <w:left w:val="none" w:sz="0" w:space="0" w:color="auto"/>
                                                                                                                                    <w:bottom w:val="none" w:sz="0" w:space="0" w:color="auto"/>
                                                                                                                                    <w:right w:val="none" w:sz="0" w:space="0" w:color="auto"/>
                                                                                                                                  </w:divBdr>
                                                                                                                                  <w:divsChild>
                                                                                                                                    <w:div w:id="880744749">
                                                                                                                                      <w:marLeft w:val="0"/>
                                                                                                                                      <w:marRight w:val="0"/>
                                                                                                                                      <w:marTop w:val="0"/>
                                                                                                                                      <w:marBottom w:val="0"/>
                                                                                                                                      <w:divBdr>
                                                                                                                                        <w:top w:val="none" w:sz="0" w:space="0" w:color="auto"/>
                                                                                                                                        <w:left w:val="none" w:sz="0" w:space="0" w:color="auto"/>
                                                                                                                                        <w:bottom w:val="none" w:sz="0" w:space="0" w:color="auto"/>
                                                                                                                                        <w:right w:val="none" w:sz="0" w:space="0" w:color="auto"/>
                                                                                                                                      </w:divBdr>
                                                                                                                                      <w:divsChild>
                                                                                                                                        <w:div w:id="2034183433">
                                                                                                                                          <w:marLeft w:val="0"/>
                                                                                                                                          <w:marRight w:val="0"/>
                                                                                                                                          <w:marTop w:val="0"/>
                                                                                                                                          <w:marBottom w:val="0"/>
                                                                                                                                          <w:divBdr>
                                                                                                                                            <w:top w:val="none" w:sz="0" w:space="0" w:color="auto"/>
                                                                                                                                            <w:left w:val="none" w:sz="0" w:space="0" w:color="auto"/>
                                                                                                                                            <w:bottom w:val="none" w:sz="0" w:space="0" w:color="auto"/>
                                                                                                                                            <w:right w:val="none" w:sz="0" w:space="0" w:color="auto"/>
                                                                                                                                          </w:divBdr>
                                                                                                                                          <w:divsChild>
                                                                                                                                            <w:div w:id="349379542">
                                                                                                                                              <w:marLeft w:val="0"/>
                                                                                                                                              <w:marRight w:val="0"/>
                                                                                                                                              <w:marTop w:val="0"/>
                                                                                                                                              <w:marBottom w:val="0"/>
                                                                                                                                              <w:divBdr>
                                                                                                                                                <w:top w:val="none" w:sz="0" w:space="0" w:color="auto"/>
                                                                                                                                                <w:left w:val="none" w:sz="0" w:space="0" w:color="auto"/>
                                                                                                                                                <w:bottom w:val="none" w:sz="0" w:space="0" w:color="auto"/>
                                                                                                                                                <w:right w:val="none" w:sz="0" w:space="0" w:color="auto"/>
                                                                                                                                              </w:divBdr>
                                                                                                                                              <w:divsChild>
                                                                                                                                                <w:div w:id="1737774954">
                                                                                                                                                  <w:marLeft w:val="0"/>
                                                                                                                                                  <w:marRight w:val="0"/>
                                                                                                                                                  <w:marTop w:val="0"/>
                                                                                                                                                  <w:marBottom w:val="0"/>
                                                                                                                                                  <w:divBdr>
                                                                                                                                                    <w:top w:val="none" w:sz="0" w:space="0" w:color="auto"/>
                                                                                                                                                    <w:left w:val="none" w:sz="0" w:space="0" w:color="auto"/>
                                                                                                                                                    <w:bottom w:val="none" w:sz="0" w:space="0" w:color="auto"/>
                                                                                                                                                    <w:right w:val="none" w:sz="0" w:space="0" w:color="auto"/>
                                                                                                                                                  </w:divBdr>
                                                                                                                                                  <w:divsChild>
                                                                                                                                                    <w:div w:id="613489348">
                                                                                                                                                      <w:marLeft w:val="0"/>
                                                                                                                                                      <w:marRight w:val="0"/>
                                                                                                                                                      <w:marTop w:val="0"/>
                                                                                                                                                      <w:marBottom w:val="0"/>
                                                                                                                                                      <w:divBdr>
                                                                                                                                                        <w:top w:val="none" w:sz="0" w:space="0" w:color="auto"/>
                                                                                                                                                        <w:left w:val="none" w:sz="0" w:space="0" w:color="auto"/>
                                                                                                                                                        <w:bottom w:val="none" w:sz="0" w:space="0" w:color="auto"/>
                                                                                                                                                        <w:right w:val="none" w:sz="0" w:space="0" w:color="auto"/>
                                                                                                                                                      </w:divBdr>
                                                                                                                                                      <w:divsChild>
                                                                                                                                                        <w:div w:id="1742482366">
                                                                                                                                                          <w:marLeft w:val="0"/>
                                                                                                                                                          <w:marRight w:val="0"/>
                                                                                                                                                          <w:marTop w:val="0"/>
                                                                                                                                                          <w:marBottom w:val="0"/>
                                                                                                                                                          <w:divBdr>
                                                                                                                                                            <w:top w:val="none" w:sz="0" w:space="0" w:color="auto"/>
                                                                                                                                                            <w:left w:val="none" w:sz="0" w:space="0" w:color="auto"/>
                                                                                                                                                            <w:bottom w:val="none" w:sz="0" w:space="0" w:color="auto"/>
                                                                                                                                                            <w:right w:val="none" w:sz="0" w:space="0" w:color="auto"/>
                                                                                                                                                          </w:divBdr>
                                                                                                                                                          <w:divsChild>
                                                                                                                                                            <w:div w:id="261887203">
                                                                                                                                                              <w:marLeft w:val="0"/>
                                                                                                                                                              <w:marRight w:val="0"/>
                                                                                                                                                              <w:marTop w:val="0"/>
                                                                                                                                                              <w:marBottom w:val="0"/>
                                                                                                                                                              <w:divBdr>
                                                                                                                                                                <w:top w:val="none" w:sz="0" w:space="0" w:color="auto"/>
                                                                                                                                                                <w:left w:val="none" w:sz="0" w:space="0" w:color="auto"/>
                                                                                                                                                                <w:bottom w:val="none" w:sz="0" w:space="0" w:color="auto"/>
                                                                                                                                                                <w:right w:val="none" w:sz="0" w:space="0" w:color="auto"/>
                                                                                                                                                              </w:divBdr>
                                                                                                                                                              <w:divsChild>
                                                                                                                                                                <w:div w:id="193276521">
                                                                                                                                                                  <w:marLeft w:val="0"/>
                                                                                                                                                                  <w:marRight w:val="0"/>
                                                                                                                                                                  <w:marTop w:val="0"/>
                                                                                                                                                                  <w:marBottom w:val="0"/>
                                                                                                                                                                  <w:divBdr>
                                                                                                                                                                    <w:top w:val="none" w:sz="0" w:space="0" w:color="auto"/>
                                                                                                                                                                    <w:left w:val="none" w:sz="0" w:space="0" w:color="auto"/>
                                                                                                                                                                    <w:bottom w:val="none" w:sz="0" w:space="0" w:color="auto"/>
                                                                                                                                                                    <w:right w:val="none" w:sz="0" w:space="0" w:color="auto"/>
                                                                                                                                                                  </w:divBdr>
                                                                                                                                                                  <w:divsChild>
                                                                                                                                                                    <w:div w:id="617685845">
                                                                                                                                                                      <w:marLeft w:val="0"/>
                                                                                                                                                                      <w:marRight w:val="0"/>
                                                                                                                                                                      <w:marTop w:val="0"/>
                                                                                                                                                                      <w:marBottom w:val="0"/>
                                                                                                                                                                      <w:divBdr>
                                                                                                                                                                        <w:top w:val="none" w:sz="0" w:space="0" w:color="auto"/>
                                                                                                                                                                        <w:left w:val="none" w:sz="0" w:space="0" w:color="auto"/>
                                                                                                                                                                        <w:bottom w:val="none" w:sz="0" w:space="0" w:color="auto"/>
                                                                                                                                                                        <w:right w:val="none" w:sz="0" w:space="0" w:color="auto"/>
                                                                                                                                                                      </w:divBdr>
                                                                                                                                                                      <w:divsChild>
                                                                                                                                                                        <w:div w:id="55202282">
                                                                                                                                                                          <w:marLeft w:val="0"/>
                                                                                                                                                                          <w:marRight w:val="0"/>
                                                                                                                                                                          <w:marTop w:val="0"/>
                                                                                                                                                                          <w:marBottom w:val="0"/>
                                                                                                                                                                          <w:divBdr>
                                                                                                                                                                            <w:top w:val="none" w:sz="0" w:space="0" w:color="auto"/>
                                                                                                                                                                            <w:left w:val="none" w:sz="0" w:space="0" w:color="auto"/>
                                                                                                                                                                            <w:bottom w:val="none" w:sz="0" w:space="0" w:color="auto"/>
                                                                                                                                                                            <w:right w:val="none" w:sz="0" w:space="0" w:color="auto"/>
                                                                                                                                                                          </w:divBdr>
                                                                                                                                                                          <w:divsChild>
                                                                                                                                                                            <w:div w:id="1492520674">
                                                                                                                                                                              <w:marLeft w:val="0"/>
                                                                                                                                                                              <w:marRight w:val="0"/>
                                                                                                                                                                              <w:marTop w:val="0"/>
                                                                                                                                                                              <w:marBottom w:val="0"/>
                                                                                                                                                                              <w:divBdr>
                                                                                                                                                                                <w:top w:val="none" w:sz="0" w:space="0" w:color="auto"/>
                                                                                                                                                                                <w:left w:val="none" w:sz="0" w:space="0" w:color="auto"/>
                                                                                                                                                                                <w:bottom w:val="none" w:sz="0" w:space="0" w:color="auto"/>
                                                                                                                                                                                <w:right w:val="none" w:sz="0" w:space="0" w:color="auto"/>
                                                                                                                                                                              </w:divBdr>
                                                                                                                                                                              <w:divsChild>
                                                                                                                                                                                <w:div w:id="2073574840">
                                                                                                                                                                                  <w:marLeft w:val="0"/>
                                                                                                                                                                                  <w:marRight w:val="0"/>
                                                                                                                                                                                  <w:marTop w:val="0"/>
                                                                                                                                                                                  <w:marBottom w:val="0"/>
                                                                                                                                                                                  <w:divBdr>
                                                                                                                                                                                    <w:top w:val="none" w:sz="0" w:space="0" w:color="auto"/>
                                                                                                                                                                                    <w:left w:val="none" w:sz="0" w:space="0" w:color="auto"/>
                                                                                                                                                                                    <w:bottom w:val="none" w:sz="0" w:space="0" w:color="auto"/>
                                                                                                                                                                                    <w:right w:val="none" w:sz="0" w:space="0" w:color="auto"/>
                                                                                                                                                                                  </w:divBdr>
                                                                                                                                                                                  <w:divsChild>
                                                                                                                                                                                    <w:div w:id="296690927">
                                                                                                                                                                                      <w:marLeft w:val="0"/>
                                                                                                                                                                                      <w:marRight w:val="0"/>
                                                                                                                                                                                      <w:marTop w:val="0"/>
                                                                                                                                                                                      <w:marBottom w:val="0"/>
                                                                                                                                                                                      <w:divBdr>
                                                                                                                                                                                        <w:top w:val="none" w:sz="0" w:space="0" w:color="auto"/>
                                                                                                                                                                                        <w:left w:val="none" w:sz="0" w:space="0" w:color="auto"/>
                                                                                                                                                                                        <w:bottom w:val="none" w:sz="0" w:space="0" w:color="auto"/>
                                                                                                                                                                                        <w:right w:val="none" w:sz="0" w:space="0" w:color="auto"/>
                                                                                                                                                                                      </w:divBdr>
                                                                                                                                                                                      <w:divsChild>
                                                                                                                                                                                        <w:div w:id="355817755">
                                                                                                                                                                                          <w:marLeft w:val="0"/>
                                                                                                                                                                                          <w:marRight w:val="0"/>
                                                                                                                                                                                          <w:marTop w:val="0"/>
                                                                                                                                                                                          <w:marBottom w:val="0"/>
                                                                                                                                                                                          <w:divBdr>
                                                                                                                                                                                            <w:top w:val="none" w:sz="0" w:space="0" w:color="auto"/>
                                                                                                                                                                                            <w:left w:val="none" w:sz="0" w:space="0" w:color="auto"/>
                                                                                                                                                                                            <w:bottom w:val="none" w:sz="0" w:space="0" w:color="auto"/>
                                                                                                                                                                                            <w:right w:val="none" w:sz="0" w:space="0" w:color="auto"/>
                                                                                                                                                                                          </w:divBdr>
                                                                                                                                                                                          <w:divsChild>
                                                                                                                                                                                            <w:div w:id="725294820">
                                                                                                                                                                                              <w:marLeft w:val="0"/>
                                                                                                                                                                                              <w:marRight w:val="0"/>
                                                                                                                                                                                              <w:marTop w:val="0"/>
                                                                                                                                                                                              <w:marBottom w:val="0"/>
                                                                                                                                                                                              <w:divBdr>
                                                                                                                                                                                                <w:top w:val="none" w:sz="0" w:space="0" w:color="auto"/>
                                                                                                                                                                                                <w:left w:val="none" w:sz="0" w:space="0" w:color="auto"/>
                                                                                                                                                                                                <w:bottom w:val="none" w:sz="0" w:space="0" w:color="auto"/>
                                                                                                                                                                                                <w:right w:val="none" w:sz="0" w:space="0" w:color="auto"/>
                                                                                                                                                                                              </w:divBdr>
                                                                                                                                                                                              <w:divsChild>
                                                                                                                                                                                                <w:div w:id="1837065865">
                                                                                                                                                                                                  <w:marLeft w:val="0"/>
                                                                                                                                                                                                  <w:marRight w:val="0"/>
                                                                                                                                                                                                  <w:marTop w:val="0"/>
                                                                                                                                                                                                  <w:marBottom w:val="0"/>
                                                                                                                                                                                                  <w:divBdr>
                                                                                                                                                                                                    <w:top w:val="none" w:sz="0" w:space="0" w:color="auto"/>
                                                                                                                                                                                                    <w:left w:val="none" w:sz="0" w:space="0" w:color="auto"/>
                                                                                                                                                                                                    <w:bottom w:val="none" w:sz="0" w:space="0" w:color="auto"/>
                                                                                                                                                                                                    <w:right w:val="none" w:sz="0" w:space="0" w:color="auto"/>
                                                                                                                                                                                                  </w:divBdr>
                                                                                                                                                                                                  <w:divsChild>
                                                                                                                                                                                                    <w:div w:id="1665208701">
                                                                                                                                                                                                      <w:marLeft w:val="0"/>
                                                                                                                                                                                                      <w:marRight w:val="0"/>
                                                                                                                                                                                                      <w:marTop w:val="0"/>
                                                                                                                                                                                                      <w:marBottom w:val="0"/>
                                                                                                                                                                                                      <w:divBdr>
                                                                                                                                                                                                        <w:top w:val="none" w:sz="0" w:space="0" w:color="auto"/>
                                                                                                                                                                                                        <w:left w:val="none" w:sz="0" w:space="0" w:color="auto"/>
                                                                                                                                                                                                        <w:bottom w:val="none" w:sz="0" w:space="0" w:color="auto"/>
                                                                                                                                                                                                        <w:right w:val="none" w:sz="0" w:space="0" w:color="auto"/>
                                                                                                                                                                                                      </w:divBdr>
                                                                                                                                                                                                      <w:divsChild>
                                                                                                                                                                                                        <w:div w:id="418715125">
                                                                                                                                                                                                          <w:marLeft w:val="0"/>
                                                                                                                                                                                                          <w:marRight w:val="0"/>
                                                                                                                                                                                                          <w:marTop w:val="0"/>
                                                                                                                                                                                                          <w:marBottom w:val="0"/>
                                                                                                                                                                                                          <w:divBdr>
                                                                                                                                                                                                            <w:top w:val="none" w:sz="0" w:space="0" w:color="auto"/>
                                                                                                                                                                                                            <w:left w:val="none" w:sz="0" w:space="0" w:color="auto"/>
                                                                                                                                                                                                            <w:bottom w:val="none" w:sz="0" w:space="0" w:color="auto"/>
                                                                                                                                                                                                            <w:right w:val="none" w:sz="0" w:space="0" w:color="auto"/>
                                                                                                                                                                                                          </w:divBdr>
                                                                                                                                                                                                          <w:divsChild>
                                                                                                                                                                                                            <w:div w:id="226458550">
                                                                                                                                                                                                              <w:marLeft w:val="0"/>
                                                                                                                                                                                                              <w:marRight w:val="0"/>
                                                                                                                                                                                                              <w:marTop w:val="0"/>
                                                                                                                                                                                                              <w:marBottom w:val="0"/>
                                                                                                                                                                                                              <w:divBdr>
                                                                                                                                                                                                                <w:top w:val="none" w:sz="0" w:space="0" w:color="auto"/>
                                                                                                                                                                                                                <w:left w:val="none" w:sz="0" w:space="0" w:color="auto"/>
                                                                                                                                                                                                                <w:bottom w:val="none" w:sz="0" w:space="0" w:color="auto"/>
                                                                                                                                                                                                                <w:right w:val="none" w:sz="0" w:space="0" w:color="auto"/>
                                                                                                                                                                                                              </w:divBdr>
                                                                                                                                                                                                              <w:divsChild>
                                                                                                                                                                                                                <w:div w:id="1419063697">
                                                                                                                                                                                                                  <w:marLeft w:val="0"/>
                                                                                                                                                                                                                  <w:marRight w:val="0"/>
                                                                                                                                                                                                                  <w:marTop w:val="0"/>
                                                                                                                                                                                                                  <w:marBottom w:val="0"/>
                                                                                                                                                                                                                  <w:divBdr>
                                                                                                                                                                                                                    <w:top w:val="none" w:sz="0" w:space="0" w:color="auto"/>
                                                                                                                                                                                                                    <w:left w:val="none" w:sz="0" w:space="0" w:color="auto"/>
                                                                                                                                                                                                                    <w:bottom w:val="none" w:sz="0" w:space="0" w:color="auto"/>
                                                                                                                                                                                                                    <w:right w:val="none" w:sz="0" w:space="0" w:color="auto"/>
                                                                                                                                                                                                                  </w:divBdr>
                                                                                                                                                                                                                  <w:divsChild>
                                                                                                                                                                                                                    <w:div w:id="425732244">
                                                                                                                                                                                                                      <w:marLeft w:val="0"/>
                                                                                                                                                                                                                      <w:marRight w:val="0"/>
                                                                                                                                                                                                                      <w:marTop w:val="0"/>
                                                                                                                                                                                                                      <w:marBottom w:val="0"/>
                                                                                                                                                                                                                      <w:divBdr>
                                                                                                                                                                                                                        <w:top w:val="none" w:sz="0" w:space="0" w:color="auto"/>
                                                                                                                                                                                                                        <w:left w:val="none" w:sz="0" w:space="0" w:color="auto"/>
                                                                                                                                                                                                                        <w:bottom w:val="none" w:sz="0" w:space="0" w:color="auto"/>
                                                                                                                                                                                                                        <w:right w:val="none" w:sz="0" w:space="0" w:color="auto"/>
                                                                                                                                                                                                                      </w:divBdr>
                                                                                                                                                                                                                      <w:divsChild>
                                                                                                                                                                                                                        <w:div w:id="859319830">
                                                                                                                                                                                                                          <w:marLeft w:val="0"/>
                                                                                                                                                                                                                          <w:marRight w:val="0"/>
                                                                                                                                                                                                                          <w:marTop w:val="0"/>
                                                                                                                                                                                                                          <w:marBottom w:val="0"/>
                                                                                                                                                                                                                          <w:divBdr>
                                                                                                                                                                                                                            <w:top w:val="none" w:sz="0" w:space="0" w:color="auto"/>
                                                                                                                                                                                                                            <w:left w:val="none" w:sz="0" w:space="0" w:color="auto"/>
                                                                                                                                                                                                                            <w:bottom w:val="none" w:sz="0" w:space="0" w:color="auto"/>
                                                                                                                                                                                                                            <w:right w:val="none" w:sz="0" w:space="0" w:color="auto"/>
                                                                                                                                                                                                                          </w:divBdr>
                                                                                                                                                                                                                          <w:divsChild>
                                                                                                                                                                                                                            <w:div w:id="1978605371">
                                                                                                                                                                                                                              <w:marLeft w:val="0"/>
                                                                                                                                                                                                                              <w:marRight w:val="0"/>
                                                                                                                                                                                                                              <w:marTop w:val="0"/>
                                                                                                                                                                                                                              <w:marBottom w:val="0"/>
                                                                                                                                                                                                                              <w:divBdr>
                                                                                                                                                                                                                                <w:top w:val="none" w:sz="0" w:space="0" w:color="auto"/>
                                                                                                                                                                                                                                <w:left w:val="none" w:sz="0" w:space="0" w:color="auto"/>
                                                                                                                                                                                                                                <w:bottom w:val="none" w:sz="0" w:space="0" w:color="auto"/>
                                                                                                                                                                                                                                <w:right w:val="none" w:sz="0" w:space="0" w:color="auto"/>
                                                                                                                                                                                                                              </w:divBdr>
                                                                                                                                                                                                                              <w:divsChild>
                                                                                                                                                                                                                                <w:div w:id="937441997">
                                                                                                                                                                                                                                  <w:marLeft w:val="0"/>
                                                                                                                                                                                                                                  <w:marRight w:val="0"/>
                                                                                                                                                                                                                                  <w:marTop w:val="0"/>
                                                                                                                                                                                                                                  <w:marBottom w:val="0"/>
                                                                                                                                                                                                                                  <w:divBdr>
                                                                                                                                                                                                                                    <w:top w:val="none" w:sz="0" w:space="0" w:color="auto"/>
                                                                                                                                                                                                                                    <w:left w:val="none" w:sz="0" w:space="0" w:color="auto"/>
                                                                                                                                                                                                                                    <w:bottom w:val="none" w:sz="0" w:space="0" w:color="auto"/>
                                                                                                                                                                                                                                    <w:right w:val="none" w:sz="0" w:space="0" w:color="auto"/>
                                                                                                                                                                                                                                  </w:divBdr>
                                                                                                                                                                                                                                  <w:divsChild>
                                                                                                                                                                                                                                    <w:div w:id="1817262209">
                                                                                                                                                                                                                                      <w:marLeft w:val="0"/>
                                                                                                                                                                                                                                      <w:marRight w:val="0"/>
                                                                                                                                                                                                                                      <w:marTop w:val="0"/>
                                                                                                                                                                                                                                      <w:marBottom w:val="0"/>
                                                                                                                                                                                                                                      <w:divBdr>
                                                                                                                                                                                                                                        <w:top w:val="none" w:sz="0" w:space="0" w:color="auto"/>
                                                                                                                                                                                                                                        <w:left w:val="none" w:sz="0" w:space="0" w:color="auto"/>
                                                                                                                                                                                                                                        <w:bottom w:val="none" w:sz="0" w:space="0" w:color="auto"/>
                                                                                                                                                                                                                                        <w:right w:val="none" w:sz="0" w:space="0" w:color="auto"/>
                                                                                                                                                                                                                                      </w:divBdr>
                                                                                                                                                                                                                                      <w:divsChild>
                                                                                                                                                                                                                                        <w:div w:id="1776250884">
                                                                                                                                                                                                                                          <w:marLeft w:val="0"/>
                                                                                                                                                                                                                                          <w:marRight w:val="0"/>
                                                                                                                                                                                                                                          <w:marTop w:val="0"/>
                                                                                                                                                                                                                                          <w:marBottom w:val="0"/>
                                                                                                                                                                                                                                          <w:divBdr>
                                                                                                                                                                                                                                            <w:top w:val="none" w:sz="0" w:space="0" w:color="auto"/>
                                                                                                                                                                                                                                            <w:left w:val="none" w:sz="0" w:space="0" w:color="auto"/>
                                                                                                                                                                                                                                            <w:bottom w:val="none" w:sz="0" w:space="0" w:color="auto"/>
                                                                                                                                                                                                                                            <w:right w:val="none" w:sz="0" w:space="0" w:color="auto"/>
                                                                                                                                                                                                                                          </w:divBdr>
                                                                                                                                                                                                                                          <w:divsChild>
                                                                                                                                                                                                                                            <w:div w:id="1829980888">
                                                                                                                                                                                                                                              <w:marLeft w:val="0"/>
                                                                                                                                                                                                                                              <w:marRight w:val="0"/>
                                                                                                                                                                                                                                              <w:marTop w:val="0"/>
                                                                                                                                                                                                                                              <w:marBottom w:val="0"/>
                                                                                                                                                                                                                                              <w:divBdr>
                                                                                                                                                                                                                                                <w:top w:val="none" w:sz="0" w:space="0" w:color="auto"/>
                                                                                                                                                                                                                                                <w:left w:val="none" w:sz="0" w:space="0" w:color="auto"/>
                                                                                                                                                                                                                                                <w:bottom w:val="none" w:sz="0" w:space="0" w:color="auto"/>
                                                                                                                                                                                                                                                <w:right w:val="none" w:sz="0" w:space="0" w:color="auto"/>
                                                                                                                                                                                                                                              </w:divBdr>
                                                                                                                                                                                                                                              <w:divsChild>
                                                                                                                                                                                                                                                <w:div w:id="1011948819">
                                                                                                                                                                                                                                                  <w:marLeft w:val="0"/>
                                                                                                                                                                                                                                                  <w:marRight w:val="0"/>
                                                                                                                                                                                                                                                  <w:marTop w:val="0"/>
                                                                                                                                                                                                                                                  <w:marBottom w:val="0"/>
                                                                                                                                                                                                                                                  <w:divBdr>
                                                                                                                                                                                                                                                    <w:top w:val="none" w:sz="0" w:space="0" w:color="auto"/>
                                                                                                                                                                                                                                                    <w:left w:val="none" w:sz="0" w:space="0" w:color="auto"/>
                                                                                                                                                                                                                                                    <w:bottom w:val="none" w:sz="0" w:space="0" w:color="auto"/>
                                                                                                                                                                                                                                                    <w:right w:val="none" w:sz="0" w:space="0" w:color="auto"/>
                                                                                                                                                                                                                                                  </w:divBdr>
                                                                                                                                                                                                                                                  <w:divsChild>
                                                                                                                                                                                                                                                    <w:div w:id="530997039">
                                                                                                                                                                                                                                                      <w:marLeft w:val="0"/>
                                                                                                                                                                                                                                                      <w:marRight w:val="0"/>
                                                                                                                                                                                                                                                      <w:marTop w:val="0"/>
                                                                                                                                                                                                                                                      <w:marBottom w:val="0"/>
                                                                                                                                                                                                                                                      <w:divBdr>
                                                                                                                                                                                                                                                        <w:top w:val="none" w:sz="0" w:space="0" w:color="auto"/>
                                                                                                                                                                                                                                                        <w:left w:val="none" w:sz="0" w:space="0" w:color="auto"/>
                                                                                                                                                                                                                                                        <w:bottom w:val="none" w:sz="0" w:space="0" w:color="auto"/>
                                                                                                                                                                                                                                                        <w:right w:val="none" w:sz="0" w:space="0" w:color="auto"/>
                                                                                                                                                                                                                                                      </w:divBdr>
                                                                                                                                                                                                                                                      <w:divsChild>
                                                                                                                                                                                                                                                        <w:div w:id="1652368731">
                                                                                                                                                                                                                                                          <w:marLeft w:val="0"/>
                                                                                                                                                                                                                                                          <w:marRight w:val="0"/>
                                                                                                                                                                                                                                                          <w:marTop w:val="0"/>
                                                                                                                                                                                                                                                          <w:marBottom w:val="0"/>
                                                                                                                                                                                                                                                          <w:divBdr>
                                                                                                                                                                                                                                                            <w:top w:val="none" w:sz="0" w:space="0" w:color="auto"/>
                                                                                                                                                                                                                                                            <w:left w:val="none" w:sz="0" w:space="0" w:color="auto"/>
                                                                                                                                                                                                                                                            <w:bottom w:val="none" w:sz="0" w:space="0" w:color="auto"/>
                                                                                                                                                                                                                                                            <w:right w:val="none" w:sz="0" w:space="0" w:color="auto"/>
                                                                                                                                                                                                                                                          </w:divBdr>
                                                                                                                                                                                                                                                          <w:divsChild>
                                                                                                                                                                                                                                                            <w:div w:id="215625473">
                                                                                                                                                                                                                                                              <w:marLeft w:val="0"/>
                                                                                                                                                                                                                                                              <w:marRight w:val="0"/>
                                                                                                                                                                                                                                                              <w:marTop w:val="0"/>
                                                                                                                                                                                                                                                              <w:marBottom w:val="0"/>
                                                                                                                                                                                                                                                              <w:divBdr>
                                                                                                                                                                                                                                                                <w:top w:val="none" w:sz="0" w:space="0" w:color="auto"/>
                                                                                                                                                                                                                                                                <w:left w:val="none" w:sz="0" w:space="0" w:color="auto"/>
                                                                                                                                                                                                                                                                <w:bottom w:val="none" w:sz="0" w:space="0" w:color="auto"/>
                                                                                                                                                                                                                                                                <w:right w:val="none" w:sz="0" w:space="0" w:color="auto"/>
                                                                                                                                                                                                                                                              </w:divBdr>
                                                                                                                                                                                                                                                              <w:divsChild>
                                                                                                                                                                                                                                                                <w:div w:id="96797578">
                                                                                                                                                                                                                                                                  <w:marLeft w:val="0"/>
                                                                                                                                                                                                                                                                  <w:marRight w:val="0"/>
                                                                                                                                                                                                                                                                  <w:marTop w:val="0"/>
                                                                                                                                                                                                                                                                  <w:marBottom w:val="0"/>
                                                                                                                                                                                                                                                                  <w:divBdr>
                                                                                                                                                                                                                                                                    <w:top w:val="none" w:sz="0" w:space="0" w:color="auto"/>
                                                                                                                                                                                                                                                                    <w:left w:val="none" w:sz="0" w:space="0" w:color="auto"/>
                                                                                                                                                                                                                                                                    <w:bottom w:val="none" w:sz="0" w:space="0" w:color="auto"/>
                                                                                                                                                                                                                                                                    <w:right w:val="none" w:sz="0" w:space="0" w:color="auto"/>
                                                                                                                                                                                                                                                                  </w:divBdr>
                                                                                                                                                                                                                                                                </w:div>
                                                                                                                                                                                                                                                                <w:div w:id="797333320">
                                                                                                                                                                                                                                                                  <w:marLeft w:val="0"/>
                                                                                                                                                                                                                                                                  <w:marRight w:val="0"/>
                                                                                                                                                                                                                                                                  <w:marTop w:val="0"/>
                                                                                                                                                                                                                                                                  <w:marBottom w:val="0"/>
                                                                                                                                                                                                                                                                  <w:divBdr>
                                                                                                                                                                                                                                                                    <w:top w:val="none" w:sz="0" w:space="0" w:color="auto"/>
                                                                                                                                                                                                                                                                    <w:left w:val="none" w:sz="0" w:space="0" w:color="auto"/>
                                                                                                                                                                                                                                                                    <w:bottom w:val="none" w:sz="0" w:space="0" w:color="auto"/>
                                                                                                                                                                                                                                                                    <w:right w:val="none" w:sz="0" w:space="0" w:color="auto"/>
                                                                                                                                                                                                                                                                  </w:divBdr>
                                                                                                                                                                                                                                                                  <w:divsChild>
                                                                                                                                                                                                                                                                    <w:div w:id="176434504">
                                                                                                                                                                                                                                                                      <w:marLeft w:val="0"/>
                                                                                                                                                                                                                                                                      <w:marRight w:val="0"/>
                                                                                                                                                                                                                                                                      <w:marTop w:val="0"/>
                                                                                                                                                                                                                                                                      <w:marBottom w:val="0"/>
                                                                                                                                                                                                                                                                      <w:divBdr>
                                                                                                                                                                                                                                                                        <w:top w:val="none" w:sz="0" w:space="0" w:color="auto"/>
                                                                                                                                                                                                                                                                        <w:left w:val="none" w:sz="0" w:space="0" w:color="auto"/>
                                                                                                                                                                                                                                                                        <w:bottom w:val="none" w:sz="0" w:space="0" w:color="auto"/>
                                                                                                                                                                                                                                                                        <w:right w:val="none" w:sz="0" w:space="0" w:color="auto"/>
                                                                                                                                                                                                                                                                      </w:divBdr>
                                                                                                                                                                                                                                                                      <w:divsChild>
                                                                                                                                                                                                                                                                        <w:div w:id="158040016">
                                                                                                                                                                                                                                                                          <w:marLeft w:val="0"/>
                                                                                                                                                                                                                                                                          <w:marRight w:val="0"/>
                                                                                                                                                                                                                                                                          <w:marTop w:val="0"/>
                                                                                                                                                                                                                                                                          <w:marBottom w:val="0"/>
                                                                                                                                                                                                                                                                          <w:divBdr>
                                                                                                                                                                                                                                                                            <w:top w:val="none" w:sz="0" w:space="0" w:color="auto"/>
                                                                                                                                                                                                                                                                            <w:left w:val="none" w:sz="0" w:space="0" w:color="auto"/>
                                                                                                                                                                                                                                                                            <w:bottom w:val="none" w:sz="0" w:space="0" w:color="auto"/>
                                                                                                                                                                                                                                                                            <w:right w:val="none" w:sz="0" w:space="0" w:color="auto"/>
                                                                                                                                                                                                                                                                          </w:divBdr>
                                                                                                                                                                                                                                                                        </w:div>
                                                                                                                                                                                                                                                                      </w:divsChild>
                                                                                                                                                                                                                                                                    </w:div>
                                                                                                                                                                                                                                                                    <w:div w:id="13382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202021">
      <w:bodyDiv w:val="1"/>
      <w:marLeft w:val="0"/>
      <w:marRight w:val="0"/>
      <w:marTop w:val="0"/>
      <w:marBottom w:val="0"/>
      <w:divBdr>
        <w:top w:val="none" w:sz="0" w:space="0" w:color="auto"/>
        <w:left w:val="none" w:sz="0" w:space="0" w:color="auto"/>
        <w:bottom w:val="none" w:sz="0" w:space="0" w:color="auto"/>
        <w:right w:val="none" w:sz="0" w:space="0" w:color="auto"/>
      </w:divBdr>
      <w:divsChild>
        <w:div w:id="141313520">
          <w:marLeft w:val="0"/>
          <w:marRight w:val="0"/>
          <w:marTop w:val="0"/>
          <w:marBottom w:val="0"/>
          <w:divBdr>
            <w:top w:val="none" w:sz="0" w:space="0" w:color="auto"/>
            <w:left w:val="none" w:sz="0" w:space="0" w:color="auto"/>
            <w:bottom w:val="none" w:sz="0" w:space="0" w:color="auto"/>
            <w:right w:val="none" w:sz="0" w:space="0" w:color="auto"/>
          </w:divBdr>
          <w:divsChild>
            <w:div w:id="1636136541">
              <w:marLeft w:val="0"/>
              <w:marRight w:val="0"/>
              <w:marTop w:val="0"/>
              <w:marBottom w:val="0"/>
              <w:divBdr>
                <w:top w:val="none" w:sz="0" w:space="0" w:color="auto"/>
                <w:left w:val="none" w:sz="0" w:space="0" w:color="auto"/>
                <w:bottom w:val="none" w:sz="0" w:space="0" w:color="auto"/>
                <w:right w:val="none" w:sz="0" w:space="0" w:color="auto"/>
              </w:divBdr>
              <w:divsChild>
                <w:div w:id="1284581358">
                  <w:marLeft w:val="0"/>
                  <w:marRight w:val="0"/>
                  <w:marTop w:val="0"/>
                  <w:marBottom w:val="0"/>
                  <w:divBdr>
                    <w:top w:val="none" w:sz="0" w:space="0" w:color="auto"/>
                    <w:left w:val="none" w:sz="0" w:space="0" w:color="auto"/>
                    <w:bottom w:val="none" w:sz="0" w:space="0" w:color="auto"/>
                    <w:right w:val="none" w:sz="0" w:space="0" w:color="auto"/>
                  </w:divBdr>
                  <w:divsChild>
                    <w:div w:id="1583950960">
                      <w:marLeft w:val="0"/>
                      <w:marRight w:val="0"/>
                      <w:marTop w:val="0"/>
                      <w:marBottom w:val="0"/>
                      <w:divBdr>
                        <w:top w:val="none" w:sz="0" w:space="0" w:color="auto"/>
                        <w:left w:val="none" w:sz="0" w:space="0" w:color="auto"/>
                        <w:bottom w:val="none" w:sz="0" w:space="0" w:color="auto"/>
                        <w:right w:val="none" w:sz="0" w:space="0" w:color="auto"/>
                      </w:divBdr>
                      <w:divsChild>
                        <w:div w:id="459227580">
                          <w:marLeft w:val="0"/>
                          <w:marRight w:val="0"/>
                          <w:marTop w:val="0"/>
                          <w:marBottom w:val="0"/>
                          <w:divBdr>
                            <w:top w:val="none" w:sz="0" w:space="0" w:color="auto"/>
                            <w:left w:val="none" w:sz="0" w:space="0" w:color="auto"/>
                            <w:bottom w:val="none" w:sz="0" w:space="0" w:color="auto"/>
                            <w:right w:val="none" w:sz="0" w:space="0" w:color="auto"/>
                          </w:divBdr>
                          <w:divsChild>
                            <w:div w:id="2069574664">
                              <w:marLeft w:val="0"/>
                              <w:marRight w:val="0"/>
                              <w:marTop w:val="0"/>
                              <w:marBottom w:val="0"/>
                              <w:divBdr>
                                <w:top w:val="none" w:sz="0" w:space="0" w:color="auto"/>
                                <w:left w:val="none" w:sz="0" w:space="0" w:color="auto"/>
                                <w:bottom w:val="none" w:sz="0" w:space="0" w:color="auto"/>
                                <w:right w:val="none" w:sz="0" w:space="0" w:color="auto"/>
                              </w:divBdr>
                              <w:divsChild>
                                <w:div w:id="1352682034">
                                  <w:marLeft w:val="0"/>
                                  <w:marRight w:val="0"/>
                                  <w:marTop w:val="0"/>
                                  <w:marBottom w:val="0"/>
                                  <w:divBdr>
                                    <w:top w:val="none" w:sz="0" w:space="0" w:color="auto"/>
                                    <w:left w:val="none" w:sz="0" w:space="0" w:color="auto"/>
                                    <w:bottom w:val="none" w:sz="0" w:space="0" w:color="auto"/>
                                    <w:right w:val="none" w:sz="0" w:space="0" w:color="auto"/>
                                  </w:divBdr>
                                  <w:divsChild>
                                    <w:div w:id="1777015051">
                                      <w:marLeft w:val="0"/>
                                      <w:marRight w:val="0"/>
                                      <w:marTop w:val="0"/>
                                      <w:marBottom w:val="0"/>
                                      <w:divBdr>
                                        <w:top w:val="none" w:sz="0" w:space="0" w:color="auto"/>
                                        <w:left w:val="none" w:sz="0" w:space="0" w:color="auto"/>
                                        <w:bottom w:val="none" w:sz="0" w:space="0" w:color="auto"/>
                                        <w:right w:val="none" w:sz="0" w:space="0" w:color="auto"/>
                                      </w:divBdr>
                                      <w:divsChild>
                                        <w:div w:id="105780902">
                                          <w:marLeft w:val="0"/>
                                          <w:marRight w:val="0"/>
                                          <w:marTop w:val="0"/>
                                          <w:marBottom w:val="0"/>
                                          <w:divBdr>
                                            <w:top w:val="none" w:sz="0" w:space="0" w:color="auto"/>
                                            <w:left w:val="none" w:sz="0" w:space="0" w:color="auto"/>
                                            <w:bottom w:val="none" w:sz="0" w:space="0" w:color="auto"/>
                                            <w:right w:val="none" w:sz="0" w:space="0" w:color="auto"/>
                                          </w:divBdr>
                                          <w:divsChild>
                                            <w:div w:id="1642466985">
                                              <w:marLeft w:val="0"/>
                                              <w:marRight w:val="0"/>
                                              <w:marTop w:val="0"/>
                                              <w:marBottom w:val="0"/>
                                              <w:divBdr>
                                                <w:top w:val="none" w:sz="0" w:space="0" w:color="auto"/>
                                                <w:left w:val="none" w:sz="0" w:space="0" w:color="auto"/>
                                                <w:bottom w:val="none" w:sz="0" w:space="0" w:color="auto"/>
                                                <w:right w:val="none" w:sz="0" w:space="0" w:color="auto"/>
                                              </w:divBdr>
                                              <w:divsChild>
                                                <w:div w:id="1024748587">
                                                  <w:marLeft w:val="0"/>
                                                  <w:marRight w:val="0"/>
                                                  <w:marTop w:val="0"/>
                                                  <w:marBottom w:val="0"/>
                                                  <w:divBdr>
                                                    <w:top w:val="none" w:sz="0" w:space="0" w:color="auto"/>
                                                    <w:left w:val="none" w:sz="0" w:space="0" w:color="auto"/>
                                                    <w:bottom w:val="none" w:sz="0" w:space="0" w:color="auto"/>
                                                    <w:right w:val="none" w:sz="0" w:space="0" w:color="auto"/>
                                                  </w:divBdr>
                                                  <w:divsChild>
                                                    <w:div w:id="1269435991">
                                                      <w:marLeft w:val="0"/>
                                                      <w:marRight w:val="0"/>
                                                      <w:marTop w:val="0"/>
                                                      <w:marBottom w:val="0"/>
                                                      <w:divBdr>
                                                        <w:top w:val="none" w:sz="0" w:space="0" w:color="auto"/>
                                                        <w:left w:val="none" w:sz="0" w:space="0" w:color="auto"/>
                                                        <w:bottom w:val="none" w:sz="0" w:space="0" w:color="auto"/>
                                                        <w:right w:val="none" w:sz="0" w:space="0" w:color="auto"/>
                                                      </w:divBdr>
                                                      <w:divsChild>
                                                        <w:div w:id="461579782">
                                                          <w:marLeft w:val="0"/>
                                                          <w:marRight w:val="0"/>
                                                          <w:marTop w:val="0"/>
                                                          <w:marBottom w:val="0"/>
                                                          <w:divBdr>
                                                            <w:top w:val="none" w:sz="0" w:space="0" w:color="auto"/>
                                                            <w:left w:val="none" w:sz="0" w:space="0" w:color="auto"/>
                                                            <w:bottom w:val="none" w:sz="0" w:space="0" w:color="auto"/>
                                                            <w:right w:val="none" w:sz="0" w:space="0" w:color="auto"/>
                                                          </w:divBdr>
                                                          <w:divsChild>
                                                            <w:div w:id="2054184317">
                                                              <w:marLeft w:val="0"/>
                                                              <w:marRight w:val="0"/>
                                                              <w:marTop w:val="0"/>
                                                              <w:marBottom w:val="0"/>
                                                              <w:divBdr>
                                                                <w:top w:val="none" w:sz="0" w:space="0" w:color="auto"/>
                                                                <w:left w:val="none" w:sz="0" w:space="0" w:color="auto"/>
                                                                <w:bottom w:val="none" w:sz="0" w:space="0" w:color="auto"/>
                                                                <w:right w:val="none" w:sz="0" w:space="0" w:color="auto"/>
                                                              </w:divBdr>
                                                              <w:divsChild>
                                                                <w:div w:id="362098684">
                                                                  <w:marLeft w:val="0"/>
                                                                  <w:marRight w:val="0"/>
                                                                  <w:marTop w:val="0"/>
                                                                  <w:marBottom w:val="0"/>
                                                                  <w:divBdr>
                                                                    <w:top w:val="none" w:sz="0" w:space="0" w:color="auto"/>
                                                                    <w:left w:val="none" w:sz="0" w:space="0" w:color="auto"/>
                                                                    <w:bottom w:val="none" w:sz="0" w:space="0" w:color="auto"/>
                                                                    <w:right w:val="none" w:sz="0" w:space="0" w:color="auto"/>
                                                                  </w:divBdr>
                                                                  <w:divsChild>
                                                                    <w:div w:id="516696945">
                                                                      <w:marLeft w:val="0"/>
                                                                      <w:marRight w:val="0"/>
                                                                      <w:marTop w:val="0"/>
                                                                      <w:marBottom w:val="0"/>
                                                                      <w:divBdr>
                                                                        <w:top w:val="none" w:sz="0" w:space="0" w:color="auto"/>
                                                                        <w:left w:val="none" w:sz="0" w:space="0" w:color="auto"/>
                                                                        <w:bottom w:val="none" w:sz="0" w:space="0" w:color="auto"/>
                                                                        <w:right w:val="none" w:sz="0" w:space="0" w:color="auto"/>
                                                                      </w:divBdr>
                                                                      <w:divsChild>
                                                                        <w:div w:id="977732802">
                                                                          <w:marLeft w:val="0"/>
                                                                          <w:marRight w:val="0"/>
                                                                          <w:marTop w:val="0"/>
                                                                          <w:marBottom w:val="0"/>
                                                                          <w:divBdr>
                                                                            <w:top w:val="none" w:sz="0" w:space="0" w:color="auto"/>
                                                                            <w:left w:val="none" w:sz="0" w:space="0" w:color="auto"/>
                                                                            <w:bottom w:val="none" w:sz="0" w:space="0" w:color="auto"/>
                                                                            <w:right w:val="none" w:sz="0" w:space="0" w:color="auto"/>
                                                                          </w:divBdr>
                                                                          <w:divsChild>
                                                                            <w:div w:id="872155822">
                                                                              <w:marLeft w:val="0"/>
                                                                              <w:marRight w:val="0"/>
                                                                              <w:marTop w:val="0"/>
                                                                              <w:marBottom w:val="0"/>
                                                                              <w:divBdr>
                                                                                <w:top w:val="none" w:sz="0" w:space="0" w:color="auto"/>
                                                                                <w:left w:val="none" w:sz="0" w:space="0" w:color="auto"/>
                                                                                <w:bottom w:val="none" w:sz="0" w:space="0" w:color="auto"/>
                                                                                <w:right w:val="none" w:sz="0" w:space="0" w:color="auto"/>
                                                                              </w:divBdr>
                                                                              <w:divsChild>
                                                                                <w:div w:id="1682586176">
                                                                                  <w:marLeft w:val="0"/>
                                                                                  <w:marRight w:val="0"/>
                                                                                  <w:marTop w:val="0"/>
                                                                                  <w:marBottom w:val="0"/>
                                                                                  <w:divBdr>
                                                                                    <w:top w:val="none" w:sz="0" w:space="0" w:color="auto"/>
                                                                                    <w:left w:val="none" w:sz="0" w:space="0" w:color="auto"/>
                                                                                    <w:bottom w:val="none" w:sz="0" w:space="0" w:color="auto"/>
                                                                                    <w:right w:val="none" w:sz="0" w:space="0" w:color="auto"/>
                                                                                  </w:divBdr>
                                                                                  <w:divsChild>
                                                                                    <w:div w:id="782961317">
                                                                                      <w:marLeft w:val="0"/>
                                                                                      <w:marRight w:val="0"/>
                                                                                      <w:marTop w:val="0"/>
                                                                                      <w:marBottom w:val="0"/>
                                                                                      <w:divBdr>
                                                                                        <w:top w:val="none" w:sz="0" w:space="0" w:color="auto"/>
                                                                                        <w:left w:val="none" w:sz="0" w:space="0" w:color="auto"/>
                                                                                        <w:bottom w:val="none" w:sz="0" w:space="0" w:color="auto"/>
                                                                                        <w:right w:val="none" w:sz="0" w:space="0" w:color="auto"/>
                                                                                      </w:divBdr>
                                                                                      <w:divsChild>
                                                                                        <w:div w:id="498348040">
                                                                                          <w:marLeft w:val="0"/>
                                                                                          <w:marRight w:val="0"/>
                                                                                          <w:marTop w:val="0"/>
                                                                                          <w:marBottom w:val="0"/>
                                                                                          <w:divBdr>
                                                                                            <w:top w:val="none" w:sz="0" w:space="0" w:color="auto"/>
                                                                                            <w:left w:val="none" w:sz="0" w:space="0" w:color="auto"/>
                                                                                            <w:bottom w:val="none" w:sz="0" w:space="0" w:color="auto"/>
                                                                                            <w:right w:val="none" w:sz="0" w:space="0" w:color="auto"/>
                                                                                          </w:divBdr>
                                                                                          <w:divsChild>
                                                                                            <w:div w:id="1719016444">
                                                                                              <w:marLeft w:val="0"/>
                                                                                              <w:marRight w:val="0"/>
                                                                                              <w:marTop w:val="0"/>
                                                                                              <w:marBottom w:val="0"/>
                                                                                              <w:divBdr>
                                                                                                <w:top w:val="none" w:sz="0" w:space="0" w:color="auto"/>
                                                                                                <w:left w:val="none" w:sz="0" w:space="0" w:color="auto"/>
                                                                                                <w:bottom w:val="none" w:sz="0" w:space="0" w:color="auto"/>
                                                                                                <w:right w:val="none" w:sz="0" w:space="0" w:color="auto"/>
                                                                                              </w:divBdr>
                                                                                              <w:divsChild>
                                                                                                <w:div w:id="517042837">
                                                                                                  <w:marLeft w:val="0"/>
                                                                                                  <w:marRight w:val="0"/>
                                                                                                  <w:marTop w:val="0"/>
                                                                                                  <w:marBottom w:val="0"/>
                                                                                                  <w:divBdr>
                                                                                                    <w:top w:val="none" w:sz="0" w:space="0" w:color="auto"/>
                                                                                                    <w:left w:val="none" w:sz="0" w:space="0" w:color="auto"/>
                                                                                                    <w:bottom w:val="none" w:sz="0" w:space="0" w:color="auto"/>
                                                                                                    <w:right w:val="none" w:sz="0" w:space="0" w:color="auto"/>
                                                                                                  </w:divBdr>
                                                                                                </w:div>
                                                                                                <w:div w:id="1367752965">
                                                                                                  <w:marLeft w:val="0"/>
                                                                                                  <w:marRight w:val="0"/>
                                                                                                  <w:marTop w:val="0"/>
                                                                                                  <w:marBottom w:val="0"/>
                                                                                                  <w:divBdr>
                                                                                                    <w:top w:val="none" w:sz="0" w:space="0" w:color="auto"/>
                                                                                                    <w:left w:val="none" w:sz="0" w:space="0" w:color="auto"/>
                                                                                                    <w:bottom w:val="none" w:sz="0" w:space="0" w:color="auto"/>
                                                                                                    <w:right w:val="none" w:sz="0" w:space="0" w:color="auto"/>
                                                                                                  </w:divBdr>
                                                                                                </w:div>
                                                                                                <w:div w:id="21391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737491">
      <w:bodyDiv w:val="1"/>
      <w:marLeft w:val="0"/>
      <w:marRight w:val="0"/>
      <w:marTop w:val="0"/>
      <w:marBottom w:val="0"/>
      <w:divBdr>
        <w:top w:val="none" w:sz="0" w:space="0" w:color="auto"/>
        <w:left w:val="none" w:sz="0" w:space="0" w:color="auto"/>
        <w:bottom w:val="none" w:sz="0" w:space="0" w:color="auto"/>
        <w:right w:val="none" w:sz="0" w:space="0" w:color="auto"/>
      </w:divBdr>
    </w:div>
    <w:div w:id="685834631">
      <w:bodyDiv w:val="1"/>
      <w:marLeft w:val="0"/>
      <w:marRight w:val="0"/>
      <w:marTop w:val="0"/>
      <w:marBottom w:val="0"/>
      <w:divBdr>
        <w:top w:val="none" w:sz="0" w:space="0" w:color="auto"/>
        <w:left w:val="none" w:sz="0" w:space="0" w:color="auto"/>
        <w:bottom w:val="none" w:sz="0" w:space="0" w:color="auto"/>
        <w:right w:val="none" w:sz="0" w:space="0" w:color="auto"/>
      </w:divBdr>
    </w:div>
    <w:div w:id="710420400">
      <w:bodyDiv w:val="1"/>
      <w:marLeft w:val="0"/>
      <w:marRight w:val="0"/>
      <w:marTop w:val="0"/>
      <w:marBottom w:val="0"/>
      <w:divBdr>
        <w:top w:val="none" w:sz="0" w:space="0" w:color="auto"/>
        <w:left w:val="none" w:sz="0" w:space="0" w:color="auto"/>
        <w:bottom w:val="none" w:sz="0" w:space="0" w:color="auto"/>
        <w:right w:val="none" w:sz="0" w:space="0" w:color="auto"/>
      </w:divBdr>
    </w:div>
    <w:div w:id="763762308">
      <w:bodyDiv w:val="1"/>
      <w:marLeft w:val="0"/>
      <w:marRight w:val="0"/>
      <w:marTop w:val="0"/>
      <w:marBottom w:val="0"/>
      <w:divBdr>
        <w:top w:val="none" w:sz="0" w:space="0" w:color="auto"/>
        <w:left w:val="none" w:sz="0" w:space="0" w:color="auto"/>
        <w:bottom w:val="none" w:sz="0" w:space="0" w:color="auto"/>
        <w:right w:val="none" w:sz="0" w:space="0" w:color="auto"/>
      </w:divBdr>
      <w:divsChild>
        <w:div w:id="418791319">
          <w:marLeft w:val="0"/>
          <w:marRight w:val="0"/>
          <w:marTop w:val="0"/>
          <w:marBottom w:val="0"/>
          <w:divBdr>
            <w:top w:val="none" w:sz="0" w:space="0" w:color="auto"/>
            <w:left w:val="none" w:sz="0" w:space="0" w:color="auto"/>
            <w:bottom w:val="none" w:sz="0" w:space="0" w:color="auto"/>
            <w:right w:val="none" w:sz="0" w:space="0" w:color="auto"/>
          </w:divBdr>
          <w:divsChild>
            <w:div w:id="21117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636">
      <w:bodyDiv w:val="1"/>
      <w:marLeft w:val="0"/>
      <w:marRight w:val="0"/>
      <w:marTop w:val="0"/>
      <w:marBottom w:val="0"/>
      <w:divBdr>
        <w:top w:val="none" w:sz="0" w:space="0" w:color="auto"/>
        <w:left w:val="none" w:sz="0" w:space="0" w:color="auto"/>
        <w:bottom w:val="none" w:sz="0" w:space="0" w:color="auto"/>
        <w:right w:val="none" w:sz="0" w:space="0" w:color="auto"/>
      </w:divBdr>
    </w:div>
    <w:div w:id="869562797">
      <w:bodyDiv w:val="1"/>
      <w:marLeft w:val="0"/>
      <w:marRight w:val="0"/>
      <w:marTop w:val="0"/>
      <w:marBottom w:val="0"/>
      <w:divBdr>
        <w:top w:val="none" w:sz="0" w:space="0" w:color="auto"/>
        <w:left w:val="none" w:sz="0" w:space="0" w:color="auto"/>
        <w:bottom w:val="none" w:sz="0" w:space="0" w:color="auto"/>
        <w:right w:val="none" w:sz="0" w:space="0" w:color="auto"/>
      </w:divBdr>
    </w:div>
    <w:div w:id="869759189">
      <w:bodyDiv w:val="1"/>
      <w:marLeft w:val="0"/>
      <w:marRight w:val="0"/>
      <w:marTop w:val="0"/>
      <w:marBottom w:val="0"/>
      <w:divBdr>
        <w:top w:val="none" w:sz="0" w:space="0" w:color="auto"/>
        <w:left w:val="none" w:sz="0" w:space="0" w:color="auto"/>
        <w:bottom w:val="none" w:sz="0" w:space="0" w:color="auto"/>
        <w:right w:val="none" w:sz="0" w:space="0" w:color="auto"/>
      </w:divBdr>
      <w:divsChild>
        <w:div w:id="1038429372">
          <w:marLeft w:val="0"/>
          <w:marRight w:val="0"/>
          <w:marTop w:val="0"/>
          <w:marBottom w:val="0"/>
          <w:divBdr>
            <w:top w:val="none" w:sz="0" w:space="0" w:color="auto"/>
            <w:left w:val="none" w:sz="0" w:space="0" w:color="auto"/>
            <w:bottom w:val="none" w:sz="0" w:space="0" w:color="auto"/>
            <w:right w:val="none" w:sz="0" w:space="0" w:color="auto"/>
          </w:divBdr>
          <w:divsChild>
            <w:div w:id="2093309340">
              <w:marLeft w:val="0"/>
              <w:marRight w:val="0"/>
              <w:marTop w:val="0"/>
              <w:marBottom w:val="0"/>
              <w:divBdr>
                <w:top w:val="none" w:sz="0" w:space="0" w:color="auto"/>
                <w:left w:val="none" w:sz="0" w:space="0" w:color="auto"/>
                <w:bottom w:val="none" w:sz="0" w:space="0" w:color="auto"/>
                <w:right w:val="none" w:sz="0" w:space="0" w:color="auto"/>
              </w:divBdr>
              <w:divsChild>
                <w:div w:id="1311901716">
                  <w:marLeft w:val="0"/>
                  <w:marRight w:val="0"/>
                  <w:marTop w:val="0"/>
                  <w:marBottom w:val="0"/>
                  <w:divBdr>
                    <w:top w:val="none" w:sz="0" w:space="0" w:color="auto"/>
                    <w:left w:val="none" w:sz="0" w:space="0" w:color="auto"/>
                    <w:bottom w:val="none" w:sz="0" w:space="0" w:color="auto"/>
                    <w:right w:val="none" w:sz="0" w:space="0" w:color="auto"/>
                  </w:divBdr>
                  <w:divsChild>
                    <w:div w:id="747769882">
                      <w:marLeft w:val="0"/>
                      <w:marRight w:val="0"/>
                      <w:marTop w:val="0"/>
                      <w:marBottom w:val="0"/>
                      <w:divBdr>
                        <w:top w:val="none" w:sz="0" w:space="0" w:color="auto"/>
                        <w:left w:val="none" w:sz="0" w:space="0" w:color="auto"/>
                        <w:bottom w:val="none" w:sz="0" w:space="0" w:color="auto"/>
                        <w:right w:val="none" w:sz="0" w:space="0" w:color="auto"/>
                      </w:divBdr>
                      <w:divsChild>
                        <w:div w:id="2046366128">
                          <w:marLeft w:val="0"/>
                          <w:marRight w:val="0"/>
                          <w:marTop w:val="0"/>
                          <w:marBottom w:val="0"/>
                          <w:divBdr>
                            <w:top w:val="none" w:sz="0" w:space="0" w:color="auto"/>
                            <w:left w:val="none" w:sz="0" w:space="0" w:color="auto"/>
                            <w:bottom w:val="none" w:sz="0" w:space="0" w:color="auto"/>
                            <w:right w:val="none" w:sz="0" w:space="0" w:color="auto"/>
                          </w:divBdr>
                          <w:divsChild>
                            <w:div w:id="1556967942">
                              <w:marLeft w:val="0"/>
                              <w:marRight w:val="0"/>
                              <w:marTop w:val="0"/>
                              <w:marBottom w:val="0"/>
                              <w:divBdr>
                                <w:top w:val="none" w:sz="0" w:space="0" w:color="auto"/>
                                <w:left w:val="none" w:sz="0" w:space="0" w:color="auto"/>
                                <w:bottom w:val="none" w:sz="0" w:space="0" w:color="auto"/>
                                <w:right w:val="none" w:sz="0" w:space="0" w:color="auto"/>
                              </w:divBdr>
                              <w:divsChild>
                                <w:div w:id="729578804">
                                  <w:marLeft w:val="0"/>
                                  <w:marRight w:val="0"/>
                                  <w:marTop w:val="0"/>
                                  <w:marBottom w:val="0"/>
                                  <w:divBdr>
                                    <w:top w:val="none" w:sz="0" w:space="0" w:color="auto"/>
                                    <w:left w:val="none" w:sz="0" w:space="0" w:color="auto"/>
                                    <w:bottom w:val="none" w:sz="0" w:space="0" w:color="auto"/>
                                    <w:right w:val="none" w:sz="0" w:space="0" w:color="auto"/>
                                  </w:divBdr>
                                  <w:divsChild>
                                    <w:div w:id="1670593398">
                                      <w:marLeft w:val="0"/>
                                      <w:marRight w:val="0"/>
                                      <w:marTop w:val="0"/>
                                      <w:marBottom w:val="0"/>
                                      <w:divBdr>
                                        <w:top w:val="none" w:sz="0" w:space="0" w:color="auto"/>
                                        <w:left w:val="none" w:sz="0" w:space="0" w:color="auto"/>
                                        <w:bottom w:val="none" w:sz="0" w:space="0" w:color="auto"/>
                                        <w:right w:val="none" w:sz="0" w:space="0" w:color="auto"/>
                                      </w:divBdr>
                                      <w:divsChild>
                                        <w:div w:id="1605334660">
                                          <w:marLeft w:val="536"/>
                                          <w:marRight w:val="536"/>
                                          <w:marTop w:val="0"/>
                                          <w:marBottom w:val="0"/>
                                          <w:divBdr>
                                            <w:top w:val="none" w:sz="0" w:space="0" w:color="auto"/>
                                            <w:left w:val="none" w:sz="0" w:space="0" w:color="auto"/>
                                            <w:bottom w:val="none" w:sz="0" w:space="0" w:color="auto"/>
                                            <w:right w:val="none" w:sz="0" w:space="0" w:color="auto"/>
                                          </w:divBdr>
                                          <w:divsChild>
                                            <w:div w:id="1813937140">
                                              <w:marLeft w:val="0"/>
                                              <w:marRight w:val="0"/>
                                              <w:marTop w:val="0"/>
                                              <w:marBottom w:val="0"/>
                                              <w:divBdr>
                                                <w:top w:val="none" w:sz="0" w:space="0" w:color="auto"/>
                                                <w:left w:val="none" w:sz="0" w:space="0" w:color="auto"/>
                                                <w:bottom w:val="none" w:sz="0" w:space="0" w:color="auto"/>
                                                <w:right w:val="none" w:sz="0" w:space="0" w:color="auto"/>
                                              </w:divBdr>
                                              <w:divsChild>
                                                <w:div w:id="1093864318">
                                                  <w:marLeft w:val="0"/>
                                                  <w:marRight w:val="0"/>
                                                  <w:marTop w:val="0"/>
                                                  <w:marBottom w:val="0"/>
                                                  <w:divBdr>
                                                    <w:top w:val="none" w:sz="0" w:space="0" w:color="auto"/>
                                                    <w:left w:val="none" w:sz="0" w:space="0" w:color="auto"/>
                                                    <w:bottom w:val="none" w:sz="0" w:space="0" w:color="auto"/>
                                                    <w:right w:val="none" w:sz="0" w:space="0" w:color="auto"/>
                                                  </w:divBdr>
                                                  <w:divsChild>
                                                    <w:div w:id="925654154">
                                                      <w:marLeft w:val="0"/>
                                                      <w:marRight w:val="0"/>
                                                      <w:marTop w:val="0"/>
                                                      <w:marBottom w:val="0"/>
                                                      <w:divBdr>
                                                        <w:top w:val="none" w:sz="0" w:space="0" w:color="auto"/>
                                                        <w:left w:val="none" w:sz="0" w:space="0" w:color="auto"/>
                                                        <w:bottom w:val="none" w:sz="0" w:space="0" w:color="auto"/>
                                                        <w:right w:val="none" w:sz="0" w:space="0" w:color="auto"/>
                                                      </w:divBdr>
                                                      <w:divsChild>
                                                        <w:div w:id="5872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772598">
      <w:bodyDiv w:val="1"/>
      <w:marLeft w:val="0"/>
      <w:marRight w:val="0"/>
      <w:marTop w:val="0"/>
      <w:marBottom w:val="0"/>
      <w:divBdr>
        <w:top w:val="none" w:sz="0" w:space="0" w:color="auto"/>
        <w:left w:val="none" w:sz="0" w:space="0" w:color="auto"/>
        <w:bottom w:val="none" w:sz="0" w:space="0" w:color="auto"/>
        <w:right w:val="none" w:sz="0" w:space="0" w:color="auto"/>
      </w:divBdr>
    </w:div>
    <w:div w:id="926812778">
      <w:bodyDiv w:val="1"/>
      <w:marLeft w:val="0"/>
      <w:marRight w:val="0"/>
      <w:marTop w:val="0"/>
      <w:marBottom w:val="0"/>
      <w:divBdr>
        <w:top w:val="none" w:sz="0" w:space="0" w:color="auto"/>
        <w:left w:val="none" w:sz="0" w:space="0" w:color="auto"/>
        <w:bottom w:val="none" w:sz="0" w:space="0" w:color="auto"/>
        <w:right w:val="none" w:sz="0" w:space="0" w:color="auto"/>
      </w:divBdr>
    </w:div>
    <w:div w:id="938026469">
      <w:bodyDiv w:val="1"/>
      <w:marLeft w:val="0"/>
      <w:marRight w:val="0"/>
      <w:marTop w:val="0"/>
      <w:marBottom w:val="0"/>
      <w:divBdr>
        <w:top w:val="none" w:sz="0" w:space="0" w:color="auto"/>
        <w:left w:val="none" w:sz="0" w:space="0" w:color="auto"/>
        <w:bottom w:val="none" w:sz="0" w:space="0" w:color="auto"/>
        <w:right w:val="none" w:sz="0" w:space="0" w:color="auto"/>
      </w:divBdr>
    </w:div>
    <w:div w:id="1019741471">
      <w:bodyDiv w:val="1"/>
      <w:marLeft w:val="0"/>
      <w:marRight w:val="0"/>
      <w:marTop w:val="0"/>
      <w:marBottom w:val="0"/>
      <w:divBdr>
        <w:top w:val="none" w:sz="0" w:space="0" w:color="auto"/>
        <w:left w:val="none" w:sz="0" w:space="0" w:color="auto"/>
        <w:bottom w:val="none" w:sz="0" w:space="0" w:color="auto"/>
        <w:right w:val="none" w:sz="0" w:space="0" w:color="auto"/>
      </w:divBdr>
      <w:divsChild>
        <w:div w:id="1947106511">
          <w:marLeft w:val="0"/>
          <w:marRight w:val="0"/>
          <w:marTop w:val="0"/>
          <w:marBottom w:val="0"/>
          <w:divBdr>
            <w:top w:val="none" w:sz="0" w:space="0" w:color="auto"/>
            <w:left w:val="none" w:sz="0" w:space="0" w:color="auto"/>
            <w:bottom w:val="none" w:sz="0" w:space="0" w:color="auto"/>
            <w:right w:val="none" w:sz="0" w:space="0" w:color="auto"/>
          </w:divBdr>
          <w:divsChild>
            <w:div w:id="651837087">
              <w:marLeft w:val="0"/>
              <w:marRight w:val="0"/>
              <w:marTop w:val="0"/>
              <w:marBottom w:val="0"/>
              <w:divBdr>
                <w:top w:val="none" w:sz="0" w:space="0" w:color="auto"/>
                <w:left w:val="none" w:sz="0" w:space="0" w:color="auto"/>
                <w:bottom w:val="none" w:sz="0" w:space="0" w:color="auto"/>
                <w:right w:val="none" w:sz="0" w:space="0" w:color="auto"/>
              </w:divBdr>
              <w:divsChild>
                <w:div w:id="70389612">
                  <w:marLeft w:val="0"/>
                  <w:marRight w:val="0"/>
                  <w:marTop w:val="0"/>
                  <w:marBottom w:val="0"/>
                  <w:divBdr>
                    <w:top w:val="none" w:sz="0" w:space="0" w:color="auto"/>
                    <w:left w:val="none" w:sz="0" w:space="0" w:color="auto"/>
                    <w:bottom w:val="none" w:sz="0" w:space="0" w:color="auto"/>
                    <w:right w:val="none" w:sz="0" w:space="0" w:color="auto"/>
                  </w:divBdr>
                  <w:divsChild>
                    <w:div w:id="62455968">
                      <w:marLeft w:val="0"/>
                      <w:marRight w:val="0"/>
                      <w:marTop w:val="0"/>
                      <w:marBottom w:val="0"/>
                      <w:divBdr>
                        <w:top w:val="none" w:sz="0" w:space="0" w:color="auto"/>
                        <w:left w:val="none" w:sz="0" w:space="0" w:color="auto"/>
                        <w:bottom w:val="none" w:sz="0" w:space="0" w:color="auto"/>
                        <w:right w:val="none" w:sz="0" w:space="0" w:color="auto"/>
                      </w:divBdr>
                      <w:divsChild>
                        <w:div w:id="905644463">
                          <w:marLeft w:val="0"/>
                          <w:marRight w:val="0"/>
                          <w:marTop w:val="0"/>
                          <w:marBottom w:val="0"/>
                          <w:divBdr>
                            <w:top w:val="none" w:sz="0" w:space="0" w:color="auto"/>
                            <w:left w:val="none" w:sz="0" w:space="0" w:color="auto"/>
                            <w:bottom w:val="none" w:sz="0" w:space="0" w:color="auto"/>
                            <w:right w:val="none" w:sz="0" w:space="0" w:color="auto"/>
                          </w:divBdr>
                          <w:divsChild>
                            <w:div w:id="2061396260">
                              <w:marLeft w:val="0"/>
                              <w:marRight w:val="0"/>
                              <w:marTop w:val="0"/>
                              <w:marBottom w:val="0"/>
                              <w:divBdr>
                                <w:top w:val="none" w:sz="0" w:space="0" w:color="auto"/>
                                <w:left w:val="none" w:sz="0" w:space="0" w:color="auto"/>
                                <w:bottom w:val="none" w:sz="0" w:space="0" w:color="auto"/>
                                <w:right w:val="none" w:sz="0" w:space="0" w:color="auto"/>
                              </w:divBdr>
                              <w:divsChild>
                                <w:div w:id="903873696">
                                  <w:marLeft w:val="0"/>
                                  <w:marRight w:val="0"/>
                                  <w:marTop w:val="0"/>
                                  <w:marBottom w:val="0"/>
                                  <w:divBdr>
                                    <w:top w:val="none" w:sz="0" w:space="0" w:color="auto"/>
                                    <w:left w:val="none" w:sz="0" w:space="0" w:color="auto"/>
                                    <w:bottom w:val="none" w:sz="0" w:space="0" w:color="auto"/>
                                    <w:right w:val="none" w:sz="0" w:space="0" w:color="auto"/>
                                  </w:divBdr>
                                  <w:divsChild>
                                    <w:div w:id="1450972690">
                                      <w:marLeft w:val="0"/>
                                      <w:marRight w:val="0"/>
                                      <w:marTop w:val="0"/>
                                      <w:marBottom w:val="0"/>
                                      <w:divBdr>
                                        <w:top w:val="none" w:sz="0" w:space="0" w:color="auto"/>
                                        <w:left w:val="none" w:sz="0" w:space="0" w:color="auto"/>
                                        <w:bottom w:val="none" w:sz="0" w:space="0" w:color="auto"/>
                                        <w:right w:val="none" w:sz="0" w:space="0" w:color="auto"/>
                                      </w:divBdr>
                                      <w:divsChild>
                                        <w:div w:id="1845782024">
                                          <w:marLeft w:val="0"/>
                                          <w:marRight w:val="0"/>
                                          <w:marTop w:val="0"/>
                                          <w:marBottom w:val="0"/>
                                          <w:divBdr>
                                            <w:top w:val="none" w:sz="0" w:space="0" w:color="auto"/>
                                            <w:left w:val="none" w:sz="0" w:space="0" w:color="auto"/>
                                            <w:bottom w:val="none" w:sz="0" w:space="0" w:color="auto"/>
                                            <w:right w:val="none" w:sz="0" w:space="0" w:color="auto"/>
                                          </w:divBdr>
                                          <w:divsChild>
                                            <w:div w:id="1634016090">
                                              <w:marLeft w:val="0"/>
                                              <w:marRight w:val="0"/>
                                              <w:marTop w:val="0"/>
                                              <w:marBottom w:val="0"/>
                                              <w:divBdr>
                                                <w:top w:val="none" w:sz="0" w:space="0" w:color="auto"/>
                                                <w:left w:val="none" w:sz="0" w:space="0" w:color="auto"/>
                                                <w:bottom w:val="none" w:sz="0" w:space="0" w:color="auto"/>
                                                <w:right w:val="none" w:sz="0" w:space="0" w:color="auto"/>
                                              </w:divBdr>
                                              <w:divsChild>
                                                <w:div w:id="1820876602">
                                                  <w:marLeft w:val="0"/>
                                                  <w:marRight w:val="0"/>
                                                  <w:marTop w:val="0"/>
                                                  <w:marBottom w:val="0"/>
                                                  <w:divBdr>
                                                    <w:top w:val="none" w:sz="0" w:space="0" w:color="auto"/>
                                                    <w:left w:val="none" w:sz="0" w:space="0" w:color="auto"/>
                                                    <w:bottom w:val="none" w:sz="0" w:space="0" w:color="auto"/>
                                                    <w:right w:val="none" w:sz="0" w:space="0" w:color="auto"/>
                                                  </w:divBdr>
                                                  <w:divsChild>
                                                    <w:div w:id="11541422">
                                                      <w:marLeft w:val="0"/>
                                                      <w:marRight w:val="0"/>
                                                      <w:marTop w:val="0"/>
                                                      <w:marBottom w:val="0"/>
                                                      <w:divBdr>
                                                        <w:top w:val="none" w:sz="0" w:space="0" w:color="auto"/>
                                                        <w:left w:val="none" w:sz="0" w:space="0" w:color="auto"/>
                                                        <w:bottom w:val="none" w:sz="0" w:space="0" w:color="auto"/>
                                                        <w:right w:val="none" w:sz="0" w:space="0" w:color="auto"/>
                                                      </w:divBdr>
                                                      <w:divsChild>
                                                        <w:div w:id="622229562">
                                                          <w:marLeft w:val="0"/>
                                                          <w:marRight w:val="0"/>
                                                          <w:marTop w:val="0"/>
                                                          <w:marBottom w:val="0"/>
                                                          <w:divBdr>
                                                            <w:top w:val="none" w:sz="0" w:space="0" w:color="auto"/>
                                                            <w:left w:val="none" w:sz="0" w:space="0" w:color="auto"/>
                                                            <w:bottom w:val="none" w:sz="0" w:space="0" w:color="auto"/>
                                                            <w:right w:val="none" w:sz="0" w:space="0" w:color="auto"/>
                                                          </w:divBdr>
                                                          <w:divsChild>
                                                            <w:div w:id="789740847">
                                                              <w:marLeft w:val="0"/>
                                                              <w:marRight w:val="0"/>
                                                              <w:marTop w:val="0"/>
                                                              <w:marBottom w:val="0"/>
                                                              <w:divBdr>
                                                                <w:top w:val="none" w:sz="0" w:space="0" w:color="auto"/>
                                                                <w:left w:val="none" w:sz="0" w:space="0" w:color="auto"/>
                                                                <w:bottom w:val="none" w:sz="0" w:space="0" w:color="auto"/>
                                                                <w:right w:val="none" w:sz="0" w:space="0" w:color="auto"/>
                                                              </w:divBdr>
                                                              <w:divsChild>
                                                                <w:div w:id="1218281105">
                                                                  <w:marLeft w:val="0"/>
                                                                  <w:marRight w:val="0"/>
                                                                  <w:marTop w:val="0"/>
                                                                  <w:marBottom w:val="0"/>
                                                                  <w:divBdr>
                                                                    <w:top w:val="none" w:sz="0" w:space="0" w:color="auto"/>
                                                                    <w:left w:val="none" w:sz="0" w:space="0" w:color="auto"/>
                                                                    <w:bottom w:val="none" w:sz="0" w:space="0" w:color="auto"/>
                                                                    <w:right w:val="none" w:sz="0" w:space="0" w:color="auto"/>
                                                                  </w:divBdr>
                                                                  <w:divsChild>
                                                                    <w:div w:id="61998566">
                                                                      <w:marLeft w:val="0"/>
                                                                      <w:marRight w:val="0"/>
                                                                      <w:marTop w:val="0"/>
                                                                      <w:marBottom w:val="0"/>
                                                                      <w:divBdr>
                                                                        <w:top w:val="none" w:sz="0" w:space="0" w:color="auto"/>
                                                                        <w:left w:val="none" w:sz="0" w:space="0" w:color="auto"/>
                                                                        <w:bottom w:val="none" w:sz="0" w:space="0" w:color="auto"/>
                                                                        <w:right w:val="none" w:sz="0" w:space="0" w:color="auto"/>
                                                                      </w:divBdr>
                                                                      <w:divsChild>
                                                                        <w:div w:id="1531261222">
                                                                          <w:marLeft w:val="0"/>
                                                                          <w:marRight w:val="0"/>
                                                                          <w:marTop w:val="0"/>
                                                                          <w:marBottom w:val="0"/>
                                                                          <w:divBdr>
                                                                            <w:top w:val="none" w:sz="0" w:space="0" w:color="auto"/>
                                                                            <w:left w:val="none" w:sz="0" w:space="0" w:color="auto"/>
                                                                            <w:bottom w:val="none" w:sz="0" w:space="0" w:color="auto"/>
                                                                            <w:right w:val="none" w:sz="0" w:space="0" w:color="auto"/>
                                                                          </w:divBdr>
                                                                          <w:divsChild>
                                                                            <w:div w:id="1354574660">
                                                                              <w:marLeft w:val="0"/>
                                                                              <w:marRight w:val="0"/>
                                                                              <w:marTop w:val="0"/>
                                                                              <w:marBottom w:val="0"/>
                                                                              <w:divBdr>
                                                                                <w:top w:val="none" w:sz="0" w:space="0" w:color="auto"/>
                                                                                <w:left w:val="none" w:sz="0" w:space="0" w:color="auto"/>
                                                                                <w:bottom w:val="none" w:sz="0" w:space="0" w:color="auto"/>
                                                                                <w:right w:val="none" w:sz="0" w:space="0" w:color="auto"/>
                                                                              </w:divBdr>
                                                                              <w:divsChild>
                                                                                <w:div w:id="1212185180">
                                                                                  <w:marLeft w:val="0"/>
                                                                                  <w:marRight w:val="0"/>
                                                                                  <w:marTop w:val="0"/>
                                                                                  <w:marBottom w:val="0"/>
                                                                                  <w:divBdr>
                                                                                    <w:top w:val="none" w:sz="0" w:space="0" w:color="auto"/>
                                                                                    <w:left w:val="none" w:sz="0" w:space="0" w:color="auto"/>
                                                                                    <w:bottom w:val="none" w:sz="0" w:space="0" w:color="auto"/>
                                                                                    <w:right w:val="none" w:sz="0" w:space="0" w:color="auto"/>
                                                                                  </w:divBdr>
                                                                                  <w:divsChild>
                                                                                    <w:div w:id="1386443556">
                                                                                      <w:marLeft w:val="0"/>
                                                                                      <w:marRight w:val="0"/>
                                                                                      <w:marTop w:val="0"/>
                                                                                      <w:marBottom w:val="0"/>
                                                                                      <w:divBdr>
                                                                                        <w:top w:val="none" w:sz="0" w:space="0" w:color="auto"/>
                                                                                        <w:left w:val="none" w:sz="0" w:space="0" w:color="auto"/>
                                                                                        <w:bottom w:val="none" w:sz="0" w:space="0" w:color="auto"/>
                                                                                        <w:right w:val="none" w:sz="0" w:space="0" w:color="auto"/>
                                                                                      </w:divBdr>
                                                                                      <w:divsChild>
                                                                                        <w:div w:id="1576167897">
                                                                                          <w:marLeft w:val="0"/>
                                                                                          <w:marRight w:val="0"/>
                                                                                          <w:marTop w:val="0"/>
                                                                                          <w:marBottom w:val="0"/>
                                                                                          <w:divBdr>
                                                                                            <w:top w:val="none" w:sz="0" w:space="0" w:color="auto"/>
                                                                                            <w:left w:val="none" w:sz="0" w:space="0" w:color="auto"/>
                                                                                            <w:bottom w:val="none" w:sz="0" w:space="0" w:color="auto"/>
                                                                                            <w:right w:val="none" w:sz="0" w:space="0" w:color="auto"/>
                                                                                          </w:divBdr>
                                                                                          <w:divsChild>
                                                                                            <w:div w:id="30544503">
                                                                                              <w:marLeft w:val="0"/>
                                                                                              <w:marRight w:val="0"/>
                                                                                              <w:marTop w:val="0"/>
                                                                                              <w:marBottom w:val="0"/>
                                                                                              <w:divBdr>
                                                                                                <w:top w:val="none" w:sz="0" w:space="0" w:color="auto"/>
                                                                                                <w:left w:val="none" w:sz="0" w:space="0" w:color="auto"/>
                                                                                                <w:bottom w:val="none" w:sz="0" w:space="0" w:color="auto"/>
                                                                                                <w:right w:val="none" w:sz="0" w:space="0" w:color="auto"/>
                                                                                              </w:divBdr>
                                                                                              <w:divsChild>
                                                                                                <w:div w:id="1733773887">
                                                                                                  <w:marLeft w:val="0"/>
                                                                                                  <w:marRight w:val="0"/>
                                                                                                  <w:marTop w:val="0"/>
                                                                                                  <w:marBottom w:val="0"/>
                                                                                                  <w:divBdr>
                                                                                                    <w:top w:val="none" w:sz="0" w:space="0" w:color="auto"/>
                                                                                                    <w:left w:val="none" w:sz="0" w:space="0" w:color="auto"/>
                                                                                                    <w:bottom w:val="none" w:sz="0" w:space="0" w:color="auto"/>
                                                                                                    <w:right w:val="none" w:sz="0" w:space="0" w:color="auto"/>
                                                                                                  </w:divBdr>
                                                                                                  <w:divsChild>
                                                                                                    <w:div w:id="1116607132">
                                                                                                      <w:marLeft w:val="0"/>
                                                                                                      <w:marRight w:val="0"/>
                                                                                                      <w:marTop w:val="0"/>
                                                                                                      <w:marBottom w:val="0"/>
                                                                                                      <w:divBdr>
                                                                                                        <w:top w:val="none" w:sz="0" w:space="0" w:color="auto"/>
                                                                                                        <w:left w:val="none" w:sz="0" w:space="0" w:color="auto"/>
                                                                                                        <w:bottom w:val="none" w:sz="0" w:space="0" w:color="auto"/>
                                                                                                        <w:right w:val="none" w:sz="0" w:space="0" w:color="auto"/>
                                                                                                      </w:divBdr>
                                                                                                      <w:divsChild>
                                                                                                        <w:div w:id="72944829">
                                                                                                          <w:marLeft w:val="0"/>
                                                                                                          <w:marRight w:val="0"/>
                                                                                                          <w:marTop w:val="0"/>
                                                                                                          <w:marBottom w:val="0"/>
                                                                                                          <w:divBdr>
                                                                                                            <w:top w:val="none" w:sz="0" w:space="0" w:color="auto"/>
                                                                                                            <w:left w:val="none" w:sz="0" w:space="0" w:color="auto"/>
                                                                                                            <w:bottom w:val="none" w:sz="0" w:space="0" w:color="auto"/>
                                                                                                            <w:right w:val="none" w:sz="0" w:space="0" w:color="auto"/>
                                                                                                          </w:divBdr>
                                                                                                          <w:divsChild>
                                                                                                            <w:div w:id="31730207">
                                                                                                              <w:marLeft w:val="0"/>
                                                                                                              <w:marRight w:val="0"/>
                                                                                                              <w:marTop w:val="0"/>
                                                                                                              <w:marBottom w:val="0"/>
                                                                                                              <w:divBdr>
                                                                                                                <w:top w:val="none" w:sz="0" w:space="0" w:color="auto"/>
                                                                                                                <w:left w:val="none" w:sz="0" w:space="0" w:color="auto"/>
                                                                                                                <w:bottom w:val="none" w:sz="0" w:space="0" w:color="auto"/>
                                                                                                                <w:right w:val="none" w:sz="0" w:space="0" w:color="auto"/>
                                                                                                              </w:divBdr>
                                                                                                              <w:divsChild>
                                                                                                                <w:div w:id="1392659565">
                                                                                                                  <w:marLeft w:val="0"/>
                                                                                                                  <w:marRight w:val="0"/>
                                                                                                                  <w:marTop w:val="0"/>
                                                                                                                  <w:marBottom w:val="0"/>
                                                                                                                  <w:divBdr>
                                                                                                                    <w:top w:val="none" w:sz="0" w:space="0" w:color="auto"/>
                                                                                                                    <w:left w:val="none" w:sz="0" w:space="0" w:color="auto"/>
                                                                                                                    <w:bottom w:val="none" w:sz="0" w:space="0" w:color="auto"/>
                                                                                                                    <w:right w:val="none" w:sz="0" w:space="0" w:color="auto"/>
                                                                                                                  </w:divBdr>
                                                                                                                  <w:divsChild>
                                                                                                                    <w:div w:id="1625237712">
                                                                                                                      <w:marLeft w:val="0"/>
                                                                                                                      <w:marRight w:val="0"/>
                                                                                                                      <w:marTop w:val="0"/>
                                                                                                                      <w:marBottom w:val="0"/>
                                                                                                                      <w:divBdr>
                                                                                                                        <w:top w:val="none" w:sz="0" w:space="0" w:color="auto"/>
                                                                                                                        <w:left w:val="none" w:sz="0" w:space="0" w:color="auto"/>
                                                                                                                        <w:bottom w:val="none" w:sz="0" w:space="0" w:color="auto"/>
                                                                                                                        <w:right w:val="none" w:sz="0" w:space="0" w:color="auto"/>
                                                                                                                      </w:divBdr>
                                                                                                                      <w:divsChild>
                                                                                                                        <w:div w:id="941259096">
                                                                                                                          <w:marLeft w:val="0"/>
                                                                                                                          <w:marRight w:val="0"/>
                                                                                                                          <w:marTop w:val="0"/>
                                                                                                                          <w:marBottom w:val="0"/>
                                                                                                                          <w:divBdr>
                                                                                                                            <w:top w:val="none" w:sz="0" w:space="0" w:color="auto"/>
                                                                                                                            <w:left w:val="none" w:sz="0" w:space="0" w:color="auto"/>
                                                                                                                            <w:bottom w:val="none" w:sz="0" w:space="0" w:color="auto"/>
                                                                                                                            <w:right w:val="none" w:sz="0" w:space="0" w:color="auto"/>
                                                                                                                          </w:divBdr>
                                                                                                                          <w:divsChild>
                                                                                                                            <w:div w:id="1304844929">
                                                                                                                              <w:marLeft w:val="0"/>
                                                                                                                              <w:marRight w:val="0"/>
                                                                                                                              <w:marTop w:val="0"/>
                                                                                                                              <w:marBottom w:val="0"/>
                                                                                                                              <w:divBdr>
                                                                                                                                <w:top w:val="none" w:sz="0" w:space="0" w:color="auto"/>
                                                                                                                                <w:left w:val="none" w:sz="0" w:space="0" w:color="auto"/>
                                                                                                                                <w:bottom w:val="none" w:sz="0" w:space="0" w:color="auto"/>
                                                                                                                                <w:right w:val="none" w:sz="0" w:space="0" w:color="auto"/>
                                                                                                                              </w:divBdr>
                                                                                                                              <w:divsChild>
                                                                                                                                <w:div w:id="557981276">
                                                                                                                                  <w:marLeft w:val="0"/>
                                                                                                                                  <w:marRight w:val="0"/>
                                                                                                                                  <w:marTop w:val="0"/>
                                                                                                                                  <w:marBottom w:val="0"/>
                                                                                                                                  <w:divBdr>
                                                                                                                                    <w:top w:val="none" w:sz="0" w:space="0" w:color="auto"/>
                                                                                                                                    <w:left w:val="none" w:sz="0" w:space="0" w:color="auto"/>
                                                                                                                                    <w:bottom w:val="none" w:sz="0" w:space="0" w:color="auto"/>
                                                                                                                                    <w:right w:val="none" w:sz="0" w:space="0" w:color="auto"/>
                                                                                                                                  </w:divBdr>
                                                                                                                                  <w:divsChild>
                                                                                                                                    <w:div w:id="883256258">
                                                                                                                                      <w:marLeft w:val="0"/>
                                                                                                                                      <w:marRight w:val="0"/>
                                                                                                                                      <w:marTop w:val="0"/>
                                                                                                                                      <w:marBottom w:val="0"/>
                                                                                                                                      <w:divBdr>
                                                                                                                                        <w:top w:val="none" w:sz="0" w:space="0" w:color="auto"/>
                                                                                                                                        <w:left w:val="none" w:sz="0" w:space="0" w:color="auto"/>
                                                                                                                                        <w:bottom w:val="none" w:sz="0" w:space="0" w:color="auto"/>
                                                                                                                                        <w:right w:val="none" w:sz="0" w:space="0" w:color="auto"/>
                                                                                                                                      </w:divBdr>
                                                                                                                                      <w:divsChild>
                                                                                                                                        <w:div w:id="1532110672">
                                                                                                                                          <w:marLeft w:val="0"/>
                                                                                                                                          <w:marRight w:val="0"/>
                                                                                                                                          <w:marTop w:val="0"/>
                                                                                                                                          <w:marBottom w:val="0"/>
                                                                                                                                          <w:divBdr>
                                                                                                                                            <w:top w:val="none" w:sz="0" w:space="0" w:color="auto"/>
                                                                                                                                            <w:left w:val="none" w:sz="0" w:space="0" w:color="auto"/>
                                                                                                                                            <w:bottom w:val="none" w:sz="0" w:space="0" w:color="auto"/>
                                                                                                                                            <w:right w:val="none" w:sz="0" w:space="0" w:color="auto"/>
                                                                                                                                          </w:divBdr>
                                                                                                                                          <w:divsChild>
                                                                                                                                            <w:div w:id="517501142">
                                                                                                                                              <w:marLeft w:val="0"/>
                                                                                                                                              <w:marRight w:val="0"/>
                                                                                                                                              <w:marTop w:val="0"/>
                                                                                                                                              <w:marBottom w:val="0"/>
                                                                                                                                              <w:divBdr>
                                                                                                                                                <w:top w:val="none" w:sz="0" w:space="0" w:color="auto"/>
                                                                                                                                                <w:left w:val="none" w:sz="0" w:space="0" w:color="auto"/>
                                                                                                                                                <w:bottom w:val="none" w:sz="0" w:space="0" w:color="auto"/>
                                                                                                                                                <w:right w:val="none" w:sz="0" w:space="0" w:color="auto"/>
                                                                                                                                              </w:divBdr>
                                                                                                                                              <w:divsChild>
                                                                                                                                                <w:div w:id="385880933">
                                                                                                                                                  <w:marLeft w:val="0"/>
                                                                                                                                                  <w:marRight w:val="0"/>
                                                                                                                                                  <w:marTop w:val="0"/>
                                                                                                                                                  <w:marBottom w:val="0"/>
                                                                                                                                                  <w:divBdr>
                                                                                                                                                    <w:top w:val="none" w:sz="0" w:space="0" w:color="auto"/>
                                                                                                                                                    <w:left w:val="none" w:sz="0" w:space="0" w:color="auto"/>
                                                                                                                                                    <w:bottom w:val="none" w:sz="0" w:space="0" w:color="auto"/>
                                                                                                                                                    <w:right w:val="none" w:sz="0" w:space="0" w:color="auto"/>
                                                                                                                                                  </w:divBdr>
                                                                                                                                                  <w:divsChild>
                                                                                                                                                    <w:div w:id="901720815">
                                                                                                                                                      <w:marLeft w:val="0"/>
                                                                                                                                                      <w:marRight w:val="0"/>
                                                                                                                                                      <w:marTop w:val="0"/>
                                                                                                                                                      <w:marBottom w:val="0"/>
                                                                                                                                                      <w:divBdr>
                                                                                                                                                        <w:top w:val="none" w:sz="0" w:space="0" w:color="auto"/>
                                                                                                                                                        <w:left w:val="none" w:sz="0" w:space="0" w:color="auto"/>
                                                                                                                                                        <w:bottom w:val="none" w:sz="0" w:space="0" w:color="auto"/>
                                                                                                                                                        <w:right w:val="none" w:sz="0" w:space="0" w:color="auto"/>
                                                                                                                                                      </w:divBdr>
                                                                                                                                                      <w:divsChild>
                                                                                                                                                        <w:div w:id="1264875373">
                                                                                                                                                          <w:marLeft w:val="0"/>
                                                                                                                                                          <w:marRight w:val="0"/>
                                                                                                                                                          <w:marTop w:val="0"/>
                                                                                                                                                          <w:marBottom w:val="0"/>
                                                                                                                                                          <w:divBdr>
                                                                                                                                                            <w:top w:val="none" w:sz="0" w:space="0" w:color="auto"/>
                                                                                                                                                            <w:left w:val="none" w:sz="0" w:space="0" w:color="auto"/>
                                                                                                                                                            <w:bottom w:val="none" w:sz="0" w:space="0" w:color="auto"/>
                                                                                                                                                            <w:right w:val="none" w:sz="0" w:space="0" w:color="auto"/>
                                                                                                                                                          </w:divBdr>
                                                                                                                                                          <w:divsChild>
                                                                                                                                                            <w:div w:id="1204714089">
                                                                                                                                                              <w:marLeft w:val="0"/>
                                                                                                                                                              <w:marRight w:val="0"/>
                                                                                                                                                              <w:marTop w:val="0"/>
                                                                                                                                                              <w:marBottom w:val="0"/>
                                                                                                                                                              <w:divBdr>
                                                                                                                                                                <w:top w:val="none" w:sz="0" w:space="0" w:color="auto"/>
                                                                                                                                                                <w:left w:val="none" w:sz="0" w:space="0" w:color="auto"/>
                                                                                                                                                                <w:bottom w:val="none" w:sz="0" w:space="0" w:color="auto"/>
                                                                                                                                                                <w:right w:val="none" w:sz="0" w:space="0" w:color="auto"/>
                                                                                                                                                              </w:divBdr>
                                                                                                                                                              <w:divsChild>
                                                                                                                                                                <w:div w:id="1386564578">
                                                                                                                                                                  <w:marLeft w:val="0"/>
                                                                                                                                                                  <w:marRight w:val="0"/>
                                                                                                                                                                  <w:marTop w:val="0"/>
                                                                                                                                                                  <w:marBottom w:val="0"/>
                                                                                                                                                                  <w:divBdr>
                                                                                                                                                                    <w:top w:val="none" w:sz="0" w:space="0" w:color="auto"/>
                                                                                                                                                                    <w:left w:val="none" w:sz="0" w:space="0" w:color="auto"/>
                                                                                                                                                                    <w:bottom w:val="none" w:sz="0" w:space="0" w:color="auto"/>
                                                                                                                                                                    <w:right w:val="none" w:sz="0" w:space="0" w:color="auto"/>
                                                                                                                                                                  </w:divBdr>
                                                                                                                                                                  <w:divsChild>
                                                                                                                                                                    <w:div w:id="294603123">
                                                                                                                                                                      <w:marLeft w:val="0"/>
                                                                                                                                                                      <w:marRight w:val="0"/>
                                                                                                                                                                      <w:marTop w:val="0"/>
                                                                                                                                                                      <w:marBottom w:val="0"/>
                                                                                                                                                                      <w:divBdr>
                                                                                                                                                                        <w:top w:val="none" w:sz="0" w:space="0" w:color="auto"/>
                                                                                                                                                                        <w:left w:val="none" w:sz="0" w:space="0" w:color="auto"/>
                                                                                                                                                                        <w:bottom w:val="none" w:sz="0" w:space="0" w:color="auto"/>
                                                                                                                                                                        <w:right w:val="none" w:sz="0" w:space="0" w:color="auto"/>
                                                                                                                                                                      </w:divBdr>
                                                                                                                                                                      <w:divsChild>
                                                                                                                                                                        <w:div w:id="216742349">
                                                                                                                                                                          <w:marLeft w:val="0"/>
                                                                                                                                                                          <w:marRight w:val="0"/>
                                                                                                                                                                          <w:marTop w:val="0"/>
                                                                                                                                                                          <w:marBottom w:val="0"/>
                                                                                                                                                                          <w:divBdr>
                                                                                                                                                                            <w:top w:val="none" w:sz="0" w:space="0" w:color="auto"/>
                                                                                                                                                                            <w:left w:val="none" w:sz="0" w:space="0" w:color="auto"/>
                                                                                                                                                                            <w:bottom w:val="none" w:sz="0" w:space="0" w:color="auto"/>
                                                                                                                                                                            <w:right w:val="none" w:sz="0" w:space="0" w:color="auto"/>
                                                                                                                                                                          </w:divBdr>
                                                                                                                                                                          <w:divsChild>
                                                                                                                                                                            <w:div w:id="1805388811">
                                                                                                                                                                              <w:marLeft w:val="0"/>
                                                                                                                                                                              <w:marRight w:val="0"/>
                                                                                                                                                                              <w:marTop w:val="0"/>
                                                                                                                                                                              <w:marBottom w:val="0"/>
                                                                                                                                                                              <w:divBdr>
                                                                                                                                                                                <w:top w:val="none" w:sz="0" w:space="0" w:color="auto"/>
                                                                                                                                                                                <w:left w:val="none" w:sz="0" w:space="0" w:color="auto"/>
                                                                                                                                                                                <w:bottom w:val="none" w:sz="0" w:space="0" w:color="auto"/>
                                                                                                                                                                                <w:right w:val="none" w:sz="0" w:space="0" w:color="auto"/>
                                                                                                                                                                              </w:divBdr>
                                                                                                                                                                              <w:divsChild>
                                                                                                                                                                                <w:div w:id="692460585">
                                                                                                                                                                                  <w:marLeft w:val="0"/>
                                                                                                                                                                                  <w:marRight w:val="0"/>
                                                                                                                                                                                  <w:marTop w:val="0"/>
                                                                                                                                                                                  <w:marBottom w:val="0"/>
                                                                                                                                                                                  <w:divBdr>
                                                                                                                                                                                    <w:top w:val="none" w:sz="0" w:space="0" w:color="auto"/>
                                                                                                                                                                                    <w:left w:val="none" w:sz="0" w:space="0" w:color="auto"/>
                                                                                                                                                                                    <w:bottom w:val="none" w:sz="0" w:space="0" w:color="auto"/>
                                                                                                                                                                                    <w:right w:val="none" w:sz="0" w:space="0" w:color="auto"/>
                                                                                                                                                                                  </w:divBdr>
                                                                                                                                                                                  <w:divsChild>
                                                                                                                                                                                    <w:div w:id="1407269072">
                                                                                                                                                                                      <w:marLeft w:val="0"/>
                                                                                                                                                                                      <w:marRight w:val="0"/>
                                                                                                                                                                                      <w:marTop w:val="0"/>
                                                                                                                                                                                      <w:marBottom w:val="0"/>
                                                                                                                                                                                      <w:divBdr>
                                                                                                                                                                                        <w:top w:val="none" w:sz="0" w:space="0" w:color="auto"/>
                                                                                                                                                                                        <w:left w:val="none" w:sz="0" w:space="0" w:color="auto"/>
                                                                                                                                                                                        <w:bottom w:val="none" w:sz="0" w:space="0" w:color="auto"/>
                                                                                                                                                                                        <w:right w:val="none" w:sz="0" w:space="0" w:color="auto"/>
                                                                                                                                                                                      </w:divBdr>
                                                                                                                                                                                      <w:divsChild>
                                                                                                                                                                                        <w:div w:id="1288509173">
                                                                                                                                                                                          <w:marLeft w:val="0"/>
                                                                                                                                                                                          <w:marRight w:val="0"/>
                                                                                                                                                                                          <w:marTop w:val="0"/>
                                                                                                                                                                                          <w:marBottom w:val="0"/>
                                                                                                                                                                                          <w:divBdr>
                                                                                                                                                                                            <w:top w:val="none" w:sz="0" w:space="0" w:color="auto"/>
                                                                                                                                                                                            <w:left w:val="none" w:sz="0" w:space="0" w:color="auto"/>
                                                                                                                                                                                            <w:bottom w:val="none" w:sz="0" w:space="0" w:color="auto"/>
                                                                                                                                                                                            <w:right w:val="none" w:sz="0" w:space="0" w:color="auto"/>
                                                                                                                                                                                          </w:divBdr>
                                                                                                                                                                                          <w:divsChild>
                                                                                                                                                                                            <w:div w:id="154150316">
                                                                                                                                                                                              <w:marLeft w:val="0"/>
                                                                                                                                                                                              <w:marRight w:val="0"/>
                                                                                                                                                                                              <w:marTop w:val="0"/>
                                                                                                                                                                                              <w:marBottom w:val="0"/>
                                                                                                                                                                                              <w:divBdr>
                                                                                                                                                                                                <w:top w:val="none" w:sz="0" w:space="0" w:color="auto"/>
                                                                                                                                                                                                <w:left w:val="none" w:sz="0" w:space="0" w:color="auto"/>
                                                                                                                                                                                                <w:bottom w:val="none" w:sz="0" w:space="0" w:color="auto"/>
                                                                                                                                                                                                <w:right w:val="none" w:sz="0" w:space="0" w:color="auto"/>
                                                                                                                                                                                              </w:divBdr>
                                                                                                                                                                                              <w:divsChild>
                                                                                                                                                                                                <w:div w:id="1883784013">
                                                                                                                                                                                                  <w:marLeft w:val="0"/>
                                                                                                                                                                                                  <w:marRight w:val="0"/>
                                                                                                                                                                                                  <w:marTop w:val="0"/>
                                                                                                                                                                                                  <w:marBottom w:val="0"/>
                                                                                                                                                                                                  <w:divBdr>
                                                                                                                                                                                                    <w:top w:val="none" w:sz="0" w:space="0" w:color="auto"/>
                                                                                                                                                                                                    <w:left w:val="none" w:sz="0" w:space="0" w:color="auto"/>
                                                                                                                                                                                                    <w:bottom w:val="none" w:sz="0" w:space="0" w:color="auto"/>
                                                                                                                                                                                                    <w:right w:val="none" w:sz="0" w:space="0" w:color="auto"/>
                                                                                                                                                                                                  </w:divBdr>
                                                                                                                                                                                                  <w:divsChild>
                                                                                                                                                                                                    <w:div w:id="233127233">
                                                                                                                                                                                                      <w:marLeft w:val="0"/>
                                                                                                                                                                                                      <w:marRight w:val="0"/>
                                                                                                                                                                                                      <w:marTop w:val="0"/>
                                                                                                                                                                                                      <w:marBottom w:val="0"/>
                                                                                                                                                                                                      <w:divBdr>
                                                                                                                                                                                                        <w:top w:val="none" w:sz="0" w:space="0" w:color="auto"/>
                                                                                                                                                                                                        <w:left w:val="none" w:sz="0" w:space="0" w:color="auto"/>
                                                                                                                                                                                                        <w:bottom w:val="none" w:sz="0" w:space="0" w:color="auto"/>
                                                                                                                                                                                                        <w:right w:val="none" w:sz="0" w:space="0" w:color="auto"/>
                                                                                                                                                                                                      </w:divBdr>
                                                                                                                                                                                                      <w:divsChild>
                                                                                                                                                                                                        <w:div w:id="790324248">
                                                                                                                                                                                                          <w:marLeft w:val="0"/>
                                                                                                                                                                                                          <w:marRight w:val="0"/>
                                                                                                                                                                                                          <w:marTop w:val="0"/>
                                                                                                                                                                                                          <w:marBottom w:val="0"/>
                                                                                                                                                                                                          <w:divBdr>
                                                                                                                                                                                                            <w:top w:val="none" w:sz="0" w:space="0" w:color="auto"/>
                                                                                                                                                                                                            <w:left w:val="none" w:sz="0" w:space="0" w:color="auto"/>
                                                                                                                                                                                                            <w:bottom w:val="none" w:sz="0" w:space="0" w:color="auto"/>
                                                                                                                                                                                                            <w:right w:val="none" w:sz="0" w:space="0" w:color="auto"/>
                                                                                                                                                                                                          </w:divBdr>
                                                                                                                                                                                                          <w:divsChild>
                                                                                                                                                                                                            <w:div w:id="960309238">
                                                                                                                                                                                                              <w:marLeft w:val="0"/>
                                                                                                                                                                                                              <w:marRight w:val="0"/>
                                                                                                                                                                                                              <w:marTop w:val="0"/>
                                                                                                                                                                                                              <w:marBottom w:val="0"/>
                                                                                                                                                                                                              <w:divBdr>
                                                                                                                                                                                                                <w:top w:val="none" w:sz="0" w:space="0" w:color="auto"/>
                                                                                                                                                                                                                <w:left w:val="none" w:sz="0" w:space="0" w:color="auto"/>
                                                                                                                                                                                                                <w:bottom w:val="none" w:sz="0" w:space="0" w:color="auto"/>
                                                                                                                                                                                                                <w:right w:val="none" w:sz="0" w:space="0" w:color="auto"/>
                                                                                                                                                                                                              </w:divBdr>
                                                                                                                                                                                                              <w:divsChild>
                                                                                                                                                                                                                <w:div w:id="1309897127">
                                                                                                                                                                                                                  <w:marLeft w:val="0"/>
                                                                                                                                                                                                                  <w:marRight w:val="0"/>
                                                                                                                                                                                                                  <w:marTop w:val="0"/>
                                                                                                                                                                                                                  <w:marBottom w:val="0"/>
                                                                                                                                                                                                                  <w:divBdr>
                                                                                                                                                                                                                    <w:top w:val="none" w:sz="0" w:space="0" w:color="auto"/>
                                                                                                                                                                                                                    <w:left w:val="none" w:sz="0" w:space="0" w:color="auto"/>
                                                                                                                                                                                                                    <w:bottom w:val="none" w:sz="0" w:space="0" w:color="auto"/>
                                                                                                                                                                                                                    <w:right w:val="none" w:sz="0" w:space="0" w:color="auto"/>
                                                                                                                                                                                                                  </w:divBdr>
                                                                                                                                                                                                                  <w:divsChild>
                                                                                                                                                                                                                    <w:div w:id="914625376">
                                                                                                                                                                                                                      <w:marLeft w:val="0"/>
                                                                                                                                                                                                                      <w:marRight w:val="0"/>
                                                                                                                                                                                                                      <w:marTop w:val="0"/>
                                                                                                                                                                                                                      <w:marBottom w:val="0"/>
                                                                                                                                                                                                                      <w:divBdr>
                                                                                                                                                                                                                        <w:top w:val="none" w:sz="0" w:space="0" w:color="auto"/>
                                                                                                                                                                                                                        <w:left w:val="none" w:sz="0" w:space="0" w:color="auto"/>
                                                                                                                                                                                                                        <w:bottom w:val="none" w:sz="0" w:space="0" w:color="auto"/>
                                                                                                                                                                                                                        <w:right w:val="none" w:sz="0" w:space="0" w:color="auto"/>
                                                                                                                                                                                                                      </w:divBdr>
                                                                                                                                                                                                                      <w:divsChild>
                                                                                                                                                                                                                        <w:div w:id="1138762162">
                                                                                                                                                                                                                          <w:marLeft w:val="0"/>
                                                                                                                                                                                                                          <w:marRight w:val="0"/>
                                                                                                                                                                                                                          <w:marTop w:val="0"/>
                                                                                                                                                                                                                          <w:marBottom w:val="0"/>
                                                                                                                                                                                                                          <w:divBdr>
                                                                                                                                                                                                                            <w:top w:val="none" w:sz="0" w:space="0" w:color="auto"/>
                                                                                                                                                                                                                            <w:left w:val="none" w:sz="0" w:space="0" w:color="auto"/>
                                                                                                                                                                                                                            <w:bottom w:val="none" w:sz="0" w:space="0" w:color="auto"/>
                                                                                                                                                                                                                            <w:right w:val="none" w:sz="0" w:space="0" w:color="auto"/>
                                                                                                                                                                                                                          </w:divBdr>
                                                                                                                                                                                                                          <w:divsChild>
                                                                                                                                                                                                                            <w:div w:id="459735569">
                                                                                                                                                                                                                              <w:marLeft w:val="0"/>
                                                                                                                                                                                                                              <w:marRight w:val="0"/>
                                                                                                                                                                                                                              <w:marTop w:val="0"/>
                                                                                                                                                                                                                              <w:marBottom w:val="0"/>
                                                                                                                                                                                                                              <w:divBdr>
                                                                                                                                                                                                                                <w:top w:val="none" w:sz="0" w:space="0" w:color="auto"/>
                                                                                                                                                                                                                                <w:left w:val="none" w:sz="0" w:space="0" w:color="auto"/>
                                                                                                                                                                                                                                <w:bottom w:val="none" w:sz="0" w:space="0" w:color="auto"/>
                                                                                                                                                                                                                                <w:right w:val="none" w:sz="0" w:space="0" w:color="auto"/>
                                                                                                                                                                                                                              </w:divBdr>
                                                                                                                                                                                                                              <w:divsChild>
                                                                                                                                                                                                                                <w:div w:id="152455834">
                                                                                                                                                                                                                                  <w:marLeft w:val="0"/>
                                                                                                                                                                                                                                  <w:marRight w:val="0"/>
                                                                                                                                                                                                                                  <w:marTop w:val="0"/>
                                                                                                                                                                                                                                  <w:marBottom w:val="0"/>
                                                                                                                                                                                                                                  <w:divBdr>
                                                                                                                                                                                                                                    <w:top w:val="none" w:sz="0" w:space="0" w:color="auto"/>
                                                                                                                                                                                                                                    <w:left w:val="none" w:sz="0" w:space="0" w:color="auto"/>
                                                                                                                                                                                                                                    <w:bottom w:val="none" w:sz="0" w:space="0" w:color="auto"/>
                                                                                                                                                                                                                                    <w:right w:val="none" w:sz="0" w:space="0" w:color="auto"/>
                                                                                                                                                                                                                                  </w:divBdr>
                                                                                                                                                                                                                                  <w:divsChild>
                                                                                                                                                                                                                                    <w:div w:id="2050954582">
                                                                                                                                                                                                                                      <w:marLeft w:val="0"/>
                                                                                                                                                                                                                                      <w:marRight w:val="0"/>
                                                                                                                                                                                                                                      <w:marTop w:val="0"/>
                                                                                                                                                                                                                                      <w:marBottom w:val="0"/>
                                                                                                                                                                                                                                      <w:divBdr>
                                                                                                                                                                                                                                        <w:top w:val="none" w:sz="0" w:space="0" w:color="auto"/>
                                                                                                                                                                                                                                        <w:left w:val="none" w:sz="0" w:space="0" w:color="auto"/>
                                                                                                                                                                                                                                        <w:bottom w:val="none" w:sz="0" w:space="0" w:color="auto"/>
                                                                                                                                                                                                                                        <w:right w:val="none" w:sz="0" w:space="0" w:color="auto"/>
                                                                                                                                                                                                                                      </w:divBdr>
                                                                                                                                                                                                                                      <w:divsChild>
                                                                                                                                                                                                                                        <w:div w:id="1722052649">
                                                                                                                                                                                                                                          <w:marLeft w:val="0"/>
                                                                                                                                                                                                                                          <w:marRight w:val="0"/>
                                                                                                                                                                                                                                          <w:marTop w:val="0"/>
                                                                                                                                                                                                                                          <w:marBottom w:val="0"/>
                                                                                                                                                                                                                                          <w:divBdr>
                                                                                                                                                                                                                                            <w:top w:val="none" w:sz="0" w:space="0" w:color="auto"/>
                                                                                                                                                                                                                                            <w:left w:val="none" w:sz="0" w:space="0" w:color="auto"/>
                                                                                                                                                                                                                                            <w:bottom w:val="none" w:sz="0" w:space="0" w:color="auto"/>
                                                                                                                                                                                                                                            <w:right w:val="none" w:sz="0" w:space="0" w:color="auto"/>
                                                                                                                                                                                                                                          </w:divBdr>
                                                                                                                                                                                                                                          <w:divsChild>
                                                                                                                                                                                                                                            <w:div w:id="1557158224">
                                                                                                                                                                                                                                              <w:marLeft w:val="0"/>
                                                                                                                                                                                                                                              <w:marRight w:val="0"/>
                                                                                                                                                                                                                                              <w:marTop w:val="0"/>
                                                                                                                                                                                                                                              <w:marBottom w:val="0"/>
                                                                                                                                                                                                                                              <w:divBdr>
                                                                                                                                                                                                                                                <w:top w:val="none" w:sz="0" w:space="0" w:color="auto"/>
                                                                                                                                                                                                                                                <w:left w:val="none" w:sz="0" w:space="0" w:color="auto"/>
                                                                                                                                                                                                                                                <w:bottom w:val="none" w:sz="0" w:space="0" w:color="auto"/>
                                                                                                                                                                                                                                                <w:right w:val="none" w:sz="0" w:space="0" w:color="auto"/>
                                                                                                                                                                                                                                              </w:divBdr>
                                                                                                                                                                                                                                              <w:divsChild>
                                                                                                                                                                                                                                                <w:div w:id="838153776">
                                                                                                                                                                                                                                                  <w:marLeft w:val="0"/>
                                                                                                                                                                                                                                                  <w:marRight w:val="0"/>
                                                                                                                                                                                                                                                  <w:marTop w:val="0"/>
                                                                                                                                                                                                                                                  <w:marBottom w:val="0"/>
                                                                                                                                                                                                                                                  <w:divBdr>
                                                                                                                                                                                                                                                    <w:top w:val="none" w:sz="0" w:space="0" w:color="auto"/>
                                                                                                                                                                                                                                                    <w:left w:val="none" w:sz="0" w:space="0" w:color="auto"/>
                                                                                                                                                                                                                                                    <w:bottom w:val="none" w:sz="0" w:space="0" w:color="auto"/>
                                                                                                                                                                                                                                                    <w:right w:val="none" w:sz="0" w:space="0" w:color="auto"/>
                                                                                                                                                                                                                                                  </w:divBdr>
                                                                                                                                                                                                                                                  <w:divsChild>
                                                                                                                                                                                                                                                    <w:div w:id="2098599582">
                                                                                                                                                                                                                                                      <w:marLeft w:val="0"/>
                                                                                                                                                                                                                                                      <w:marRight w:val="0"/>
                                                                                                                                                                                                                                                      <w:marTop w:val="0"/>
                                                                                                                                                                                                                                                      <w:marBottom w:val="0"/>
                                                                                                                                                                                                                                                      <w:divBdr>
                                                                                                                                                                                                                                                        <w:top w:val="none" w:sz="0" w:space="0" w:color="auto"/>
                                                                                                                                                                                                                                                        <w:left w:val="none" w:sz="0" w:space="0" w:color="auto"/>
                                                                                                                                                                                                                                                        <w:bottom w:val="none" w:sz="0" w:space="0" w:color="auto"/>
                                                                                                                                                                                                                                                        <w:right w:val="none" w:sz="0" w:space="0" w:color="auto"/>
                                                                                                                                                                                                                                                      </w:divBdr>
                                                                                                                                                                                                                                                      <w:divsChild>
                                                                                                                                                                                                                                                        <w:div w:id="2055884008">
                                                                                                                                                                                                                                                          <w:marLeft w:val="0"/>
                                                                                                                                                                                                                                                          <w:marRight w:val="0"/>
                                                                                                                                                                                                                                                          <w:marTop w:val="0"/>
                                                                                                                                                                                                                                                          <w:marBottom w:val="0"/>
                                                                                                                                                                                                                                                          <w:divBdr>
                                                                                                                                                                                                                                                            <w:top w:val="none" w:sz="0" w:space="0" w:color="auto"/>
                                                                                                                                                                                                                                                            <w:left w:val="none" w:sz="0" w:space="0" w:color="auto"/>
                                                                                                                                                                                                                                                            <w:bottom w:val="none" w:sz="0" w:space="0" w:color="auto"/>
                                                                                                                                                                                                                                                            <w:right w:val="none" w:sz="0" w:space="0" w:color="auto"/>
                                                                                                                                                                                                                                                          </w:divBdr>
                                                                                                                                                                                                                                                          <w:divsChild>
                                                                                                                                                                                                                                                            <w:div w:id="1505825856">
                                                                                                                                                                                                                                                              <w:marLeft w:val="0"/>
                                                                                                                                                                                                                                                              <w:marRight w:val="0"/>
                                                                                                                                                                                                                                                              <w:marTop w:val="0"/>
                                                                                                                                                                                                                                                              <w:marBottom w:val="0"/>
                                                                                                                                                                                                                                                              <w:divBdr>
                                                                                                                                                                                                                                                                <w:top w:val="none" w:sz="0" w:space="0" w:color="auto"/>
                                                                                                                                                                                                                                                                <w:left w:val="none" w:sz="0" w:space="0" w:color="auto"/>
                                                                                                                                                                                                                                                                <w:bottom w:val="none" w:sz="0" w:space="0" w:color="auto"/>
                                                                                                                                                                                                                                                                <w:right w:val="none" w:sz="0" w:space="0" w:color="auto"/>
                                                                                                                                                                                                                                                              </w:divBdr>
                                                                                                                                                                                                                                                              <w:divsChild>
                                                                                                                                                                                                                                                                <w:div w:id="1902903735">
                                                                                                                                                                                                                                                                  <w:marLeft w:val="0"/>
                                                                                                                                                                                                                                                                  <w:marRight w:val="0"/>
                                                                                                                                                                                                                                                                  <w:marTop w:val="0"/>
                                                                                                                                                                                                                                                                  <w:marBottom w:val="0"/>
                                                                                                                                                                                                                                                                  <w:divBdr>
                                                                                                                                                                                                                                                                    <w:top w:val="none" w:sz="0" w:space="0" w:color="auto"/>
                                                                                                                                                                                                                                                                    <w:left w:val="none" w:sz="0" w:space="0" w:color="auto"/>
                                                                                                                                                                                                                                                                    <w:bottom w:val="none" w:sz="0" w:space="0" w:color="auto"/>
                                                                                                                                                                                                                                                                    <w:right w:val="none" w:sz="0" w:space="0" w:color="auto"/>
                                                                                                                                                                                                                                                                  </w:divBdr>
                                                                                                                                                                                                                                                                  <w:divsChild>
                                                                                                                                                                                                                                                                    <w:div w:id="741101680">
                                                                                                                                                                                                                                                                      <w:marLeft w:val="0"/>
                                                                                                                                                                                                                                                                      <w:marRight w:val="0"/>
                                                                                                                                                                                                                                                                      <w:marTop w:val="0"/>
                                                                                                                                                                                                                                                                      <w:marBottom w:val="0"/>
                                                                                                                                                                                                                                                                      <w:divBdr>
                                                                                                                                                                                                                                                                        <w:top w:val="none" w:sz="0" w:space="0" w:color="auto"/>
                                                                                                                                                                                                                                                                        <w:left w:val="none" w:sz="0" w:space="0" w:color="auto"/>
                                                                                                                                                                                                                                                                        <w:bottom w:val="none" w:sz="0" w:space="0" w:color="auto"/>
                                                                                                                                                                                                                                                                        <w:right w:val="none" w:sz="0" w:space="0" w:color="auto"/>
                                                                                                                                                                                                                                                                      </w:divBdr>
                                                                                                                                                                                                                                                                      <w:divsChild>
                                                                                                                                                                                                                                                                        <w:div w:id="1390104613">
                                                                                                                                                                                                                                                                          <w:marLeft w:val="0"/>
                                                                                                                                                                                                                                                                          <w:marRight w:val="0"/>
                                                                                                                                                                                                                                                                          <w:marTop w:val="0"/>
                                                                                                                                                                                                                                                                          <w:marBottom w:val="0"/>
                                                                                                                                                                                                                                                                          <w:divBdr>
                                                                                                                                                                                                                                                                            <w:top w:val="none" w:sz="0" w:space="0" w:color="auto"/>
                                                                                                                                                                                                                                                                            <w:left w:val="none" w:sz="0" w:space="0" w:color="auto"/>
                                                                                                                                                                                                                                                                            <w:bottom w:val="none" w:sz="0" w:space="0" w:color="auto"/>
                                                                                                                                                                                                                                                                            <w:right w:val="none" w:sz="0" w:space="0" w:color="auto"/>
                                                                                                                                                                                                                                                                          </w:divBdr>
                                                                                                                                                                                                                                                                          <w:divsChild>
                                                                                                                                                                                                                                                                            <w:div w:id="81531971">
                                                                                                                                                                                                                                                                              <w:marLeft w:val="0"/>
                                                                                                                                                                                                                                                                              <w:marRight w:val="0"/>
                                                                                                                                                                                                                                                                              <w:marTop w:val="0"/>
                                                                                                                                                                                                                                                                              <w:marBottom w:val="0"/>
                                                                                                                                                                                                                                                                              <w:divBdr>
                                                                                                                                                                                                                                                                                <w:top w:val="none" w:sz="0" w:space="0" w:color="auto"/>
                                                                                                                                                                                                                                                                                <w:left w:val="none" w:sz="0" w:space="0" w:color="auto"/>
                                                                                                                                                                                                                                                                                <w:bottom w:val="none" w:sz="0" w:space="0" w:color="auto"/>
                                                                                                                                                                                                                                                                                <w:right w:val="none" w:sz="0" w:space="0" w:color="auto"/>
                                                                                                                                                                                                                                                                              </w:divBdr>
                                                                                                                                                                                                                                                                              <w:divsChild>
                                                                                                                                                                                                                                                                                <w:div w:id="457724433">
                                                                                                                                                                                                                                                                                  <w:marLeft w:val="0"/>
                                                                                                                                                                                                                                                                                  <w:marRight w:val="0"/>
                                                                                                                                                                                                                                                                                  <w:marTop w:val="0"/>
                                                                                                                                                                                                                                                                                  <w:marBottom w:val="0"/>
                                                                                                                                                                                                                                                                                  <w:divBdr>
                                                                                                                                                                                                                                                                                    <w:top w:val="none" w:sz="0" w:space="0" w:color="auto"/>
                                                                                                                                                                                                                                                                                    <w:left w:val="none" w:sz="0" w:space="0" w:color="auto"/>
                                                                                                                                                                                                                                                                                    <w:bottom w:val="none" w:sz="0" w:space="0" w:color="auto"/>
                                                                                                                                                                                                                                                                                    <w:right w:val="none" w:sz="0" w:space="0" w:color="auto"/>
                                                                                                                                                                                                                                                                                  </w:divBdr>
                                                                                                                                                                                                                                                                                  <w:divsChild>
                                                                                                                                                                                                                                                                                    <w:div w:id="1978290796">
                                                                                                                                                                                                                                                                                      <w:marLeft w:val="0"/>
                                                                                                                                                                                                                                                                                      <w:marRight w:val="0"/>
                                                                                                                                                                                                                                                                                      <w:marTop w:val="0"/>
                                                                                                                                                                                                                                                                                      <w:marBottom w:val="0"/>
                                                                                                                                                                                                                                                                                      <w:divBdr>
                                                                                                                                                                                                                                                                                        <w:top w:val="none" w:sz="0" w:space="0" w:color="auto"/>
                                                                                                                                                                                                                                                                                        <w:left w:val="none" w:sz="0" w:space="0" w:color="auto"/>
                                                                                                                                                                                                                                                                                        <w:bottom w:val="none" w:sz="0" w:space="0" w:color="auto"/>
                                                                                                                                                                                                                                                                                        <w:right w:val="none" w:sz="0" w:space="0" w:color="auto"/>
                                                                                                                                                                                                                                                                                      </w:divBdr>
                                                                                                                                                                                                                                                                                      <w:divsChild>
                                                                                                                                                                                                                                                                                        <w:div w:id="1814978016">
                                                                                                                                                                                                                                                                                          <w:marLeft w:val="0"/>
                                                                                                                                                                                                                                                                                          <w:marRight w:val="0"/>
                                                                                                                                                                                                                                                                                          <w:marTop w:val="0"/>
                                                                                                                                                                                                                                                                                          <w:marBottom w:val="0"/>
                                                                                                                                                                                                                                                                                          <w:divBdr>
                                                                                                                                                                                                                                                                                            <w:top w:val="none" w:sz="0" w:space="0" w:color="auto"/>
                                                                                                                                                                                                                                                                                            <w:left w:val="none" w:sz="0" w:space="0" w:color="auto"/>
                                                                                                                                                                                                                                                                                            <w:bottom w:val="none" w:sz="0" w:space="0" w:color="auto"/>
                                                                                                                                                                                                                                                                                            <w:right w:val="none" w:sz="0" w:space="0" w:color="auto"/>
                                                                                                                                                                                                                                                                                          </w:divBdr>
                                                                                                                                                                                                                                                                                          <w:divsChild>
                                                                                                                                                                                                                                                                                            <w:div w:id="152382610">
                                                                                                                                                                                                                                                                                              <w:marLeft w:val="0"/>
                                                                                                                                                                                                                                                                                              <w:marRight w:val="0"/>
                                                                                                                                                                                                                                                                                              <w:marTop w:val="0"/>
                                                                                                                                                                                                                                                                                              <w:marBottom w:val="0"/>
                                                                                                                                                                                                                                                                                              <w:divBdr>
                                                                                                                                                                                                                                                                                                <w:top w:val="none" w:sz="0" w:space="0" w:color="auto"/>
                                                                                                                                                                                                                                                                                                <w:left w:val="none" w:sz="0" w:space="0" w:color="auto"/>
                                                                                                                                                                                                                                                                                                <w:bottom w:val="none" w:sz="0" w:space="0" w:color="auto"/>
                                                                                                                                                                                                                                                                                                <w:right w:val="none" w:sz="0" w:space="0" w:color="auto"/>
                                                                                                                                                                                                                                                                                              </w:divBdr>
                                                                                                                                                                                                                                                                                              <w:divsChild>
                                                                                                                                                                                                                                                                                                <w:div w:id="1702317218">
                                                                                                                                                                                                                                                                                                  <w:marLeft w:val="0"/>
                                                                                                                                                                                                                                                                                                  <w:marRight w:val="0"/>
                                                                                                                                                                                                                                                                                                  <w:marTop w:val="0"/>
                                                                                                                                                                                                                                                                                                  <w:marBottom w:val="0"/>
                                                                                                                                                                                                                                                                                                  <w:divBdr>
                                                                                                                                                                                                                                                                                                    <w:top w:val="none" w:sz="0" w:space="0" w:color="auto"/>
                                                                                                                                                                                                                                                                                                    <w:left w:val="none" w:sz="0" w:space="0" w:color="auto"/>
                                                                                                                                                                                                                                                                                                    <w:bottom w:val="none" w:sz="0" w:space="0" w:color="auto"/>
                                                                                                                                                                                                                                                                                                    <w:right w:val="none" w:sz="0" w:space="0" w:color="auto"/>
                                                                                                                                                                                                                                                                                                  </w:divBdr>
                                                                                                                                                                                                                                                                                                  <w:divsChild>
                                                                                                                                                                                                                                                                                                    <w:div w:id="1603956763">
                                                                                                                                                                                                                                                                                                      <w:marLeft w:val="0"/>
                                                                                                                                                                                                                                                                                                      <w:marRight w:val="0"/>
                                                                                                                                                                                                                                                                                                      <w:marTop w:val="0"/>
                                                                                                                                                                                                                                                                                                      <w:marBottom w:val="0"/>
                                                                                                                                                                                                                                                                                                      <w:divBdr>
                                                                                                                                                                                                                                                                                                        <w:top w:val="none" w:sz="0" w:space="0" w:color="auto"/>
                                                                                                                                                                                                                                                                                                        <w:left w:val="none" w:sz="0" w:space="0" w:color="auto"/>
                                                                                                                                                                                                                                                                                                        <w:bottom w:val="none" w:sz="0" w:space="0" w:color="auto"/>
                                                                                                                                                                                                                                                                                                        <w:right w:val="none" w:sz="0" w:space="0" w:color="auto"/>
                                                                                                                                                                                                                                                                                                      </w:divBdr>
                                                                                                                                                                                                                                                                                                      <w:divsChild>
                                                                                                                                                                                                                                                                                                        <w:div w:id="1049764088">
                                                                                                                                                                                                                                                                                                          <w:marLeft w:val="0"/>
                                                                                                                                                                                                                                                                                                          <w:marRight w:val="0"/>
                                                                                                                                                                                                                                                                                                          <w:marTop w:val="0"/>
                                                                                                                                                                                                                                                                                                          <w:marBottom w:val="0"/>
                                                                                                                                                                                                                                                                                                          <w:divBdr>
                                                                                                                                                                                                                                                                                                            <w:top w:val="none" w:sz="0" w:space="0" w:color="auto"/>
                                                                                                                                                                                                                                                                                                            <w:left w:val="none" w:sz="0" w:space="0" w:color="auto"/>
                                                                                                                                                                                                                                                                                                            <w:bottom w:val="none" w:sz="0" w:space="0" w:color="auto"/>
                                                                                                                                                                                                                                                                                                            <w:right w:val="none" w:sz="0" w:space="0" w:color="auto"/>
                                                                                                                                                                                                                                                                                                          </w:divBdr>
                                                                                                                                                                                                                                                                                                          <w:divsChild>
                                                                                                                                                                                                                                                                                                            <w:div w:id="420565726">
                                                                                                                                                                                                                                                                                                              <w:marLeft w:val="0"/>
                                                                                                                                                                                                                                                                                                              <w:marRight w:val="0"/>
                                                                                                                                                                                                                                                                                                              <w:marTop w:val="0"/>
                                                                                                                                                                                                                                                                                                              <w:marBottom w:val="0"/>
                                                                                                                                                                                                                                                                                                              <w:divBdr>
                                                                                                                                                                                                                                                                                                                <w:top w:val="none" w:sz="0" w:space="0" w:color="auto"/>
                                                                                                                                                                                                                                                                                                                <w:left w:val="none" w:sz="0" w:space="0" w:color="auto"/>
                                                                                                                                                                                                                                                                                                                <w:bottom w:val="none" w:sz="0" w:space="0" w:color="auto"/>
                                                                                                                                                                                                                                                                                                                <w:right w:val="none" w:sz="0" w:space="0" w:color="auto"/>
                                                                                                                                                                                                                                                                                                              </w:divBdr>
                                                                                                                                                                                                                                                                                                              <w:divsChild>
                                                                                                                                                                                                                                                                                                                <w:div w:id="853769362">
                                                                                                                                                                                                                                                                                                                  <w:marLeft w:val="0"/>
                                                                                                                                                                                                                                                                                                                  <w:marRight w:val="0"/>
                                                                                                                                                                                                                                                                                                                  <w:marTop w:val="0"/>
                                                                                                                                                                                                                                                                                                                  <w:marBottom w:val="0"/>
                                                                                                                                                                                                                                                                                                                  <w:divBdr>
                                                                                                                                                                                                                                                                                                                    <w:top w:val="none" w:sz="0" w:space="0" w:color="auto"/>
                                                                                                                                                                                                                                                                                                                    <w:left w:val="none" w:sz="0" w:space="0" w:color="auto"/>
                                                                                                                                                                                                                                                                                                                    <w:bottom w:val="none" w:sz="0" w:space="0" w:color="auto"/>
                                                                                                                                                                                                                                                                                                                    <w:right w:val="none" w:sz="0" w:space="0" w:color="auto"/>
                                                                                                                                                                                                                                                                                                                  </w:divBdr>
                                                                                                                                                                                                                                                                                                                  <w:divsChild>
                                                                                                                                                                                                                                                                                                                    <w:div w:id="198131557">
                                                                                                                                                                                                                                                                                                                      <w:marLeft w:val="0"/>
                                                                                                                                                                                                                                                                                                                      <w:marRight w:val="0"/>
                                                                                                                                                                                                                                                                                                                      <w:marTop w:val="0"/>
                                                                                                                                                                                                                                                                                                                      <w:marBottom w:val="0"/>
                                                                                                                                                                                                                                                                                                                      <w:divBdr>
                                                                                                                                                                                                                                                                                                                        <w:top w:val="none" w:sz="0" w:space="0" w:color="auto"/>
                                                                                                                                                                                                                                                                                                                        <w:left w:val="none" w:sz="0" w:space="0" w:color="auto"/>
                                                                                                                                                                                                                                                                                                                        <w:bottom w:val="none" w:sz="0" w:space="0" w:color="auto"/>
                                                                                                                                                                                                                                                                                                                        <w:right w:val="none" w:sz="0" w:space="0" w:color="auto"/>
                                                                                                                                                                                                                                                                                                                      </w:divBdr>
                                                                                                                                                                                                                                                                                                                      <w:divsChild>
                                                                                                                                                                                                                                                                                                                        <w:div w:id="436752390">
                                                                                                                                                                                                                                                                                                                          <w:marLeft w:val="0"/>
                                                                                                                                                                                                                                                                                                                          <w:marRight w:val="0"/>
                                                                                                                                                                                                                                                                                                                          <w:marTop w:val="0"/>
                                                                                                                                                                                                                                                                                                                          <w:marBottom w:val="0"/>
                                                                                                                                                                                                                                                                                                                          <w:divBdr>
                                                                                                                                                                                                                                                                                                                            <w:top w:val="none" w:sz="0" w:space="0" w:color="auto"/>
                                                                                                                                                                                                                                                                                                                            <w:left w:val="none" w:sz="0" w:space="0" w:color="auto"/>
                                                                                                                                                                                                                                                                                                                            <w:bottom w:val="none" w:sz="0" w:space="0" w:color="auto"/>
                                                                                                                                                                                                                                                                                                                            <w:right w:val="none" w:sz="0" w:space="0" w:color="auto"/>
                                                                                                                                                                                                                                                                                                                          </w:divBdr>
                                                                                                                                                                                                                                                                                                                          <w:divsChild>
                                                                                                                                                                                                                                                                                                                            <w:div w:id="590773080">
                                                                                                                                                                                                                                                                                                                              <w:marLeft w:val="0"/>
                                                                                                                                                                                                                                                                                                                              <w:marRight w:val="0"/>
                                                                                                                                                                                                                                                                                                                              <w:marTop w:val="0"/>
                                                                                                                                                                                                                                                                                                                              <w:marBottom w:val="0"/>
                                                                                                                                                                                                                                                                                                                              <w:divBdr>
                                                                                                                                                                                                                                                                                                                                <w:top w:val="none" w:sz="0" w:space="0" w:color="auto"/>
                                                                                                                                                                                                                                                                                                                                <w:left w:val="none" w:sz="0" w:space="0" w:color="auto"/>
                                                                                                                                                                                                                                                                                                                                <w:bottom w:val="none" w:sz="0" w:space="0" w:color="auto"/>
                                                                                                                                                                                                                                                                                                                                <w:right w:val="none" w:sz="0" w:space="0" w:color="auto"/>
                                                                                                                                                                                                                                                                                                                              </w:divBdr>
                                                                                                                                                                                                                                                                                                                              <w:divsChild>
                                                                                                                                                                                                                                                                                                                                <w:div w:id="162664426">
                                                                                                                                                                                                                                                                                                                                  <w:marLeft w:val="0"/>
                                                                                                                                                                                                                                                                                                                                  <w:marRight w:val="0"/>
                                                                                                                                                                                                                                                                                                                                  <w:marTop w:val="0"/>
                                                                                                                                                                                                                                                                                                                                  <w:marBottom w:val="0"/>
                                                                                                                                                                                                                                                                                                                                  <w:divBdr>
                                                                                                                                                                                                                                                                                                                                    <w:top w:val="none" w:sz="0" w:space="0" w:color="auto"/>
                                                                                                                                                                                                                                                                                                                                    <w:left w:val="none" w:sz="0" w:space="0" w:color="auto"/>
                                                                                                                                                                                                                                                                                                                                    <w:bottom w:val="none" w:sz="0" w:space="0" w:color="auto"/>
                                                                                                                                                                                                                                                                                                                                    <w:right w:val="none" w:sz="0" w:space="0" w:color="auto"/>
                                                                                                                                                                                                                                                                                                                                  </w:divBdr>
                                                                                                                                                                                                                                                                                                                                  <w:divsChild>
                                                                                                                                                                                                                                                                                                                                    <w:div w:id="1907302562">
                                                                                                                                                                                                                                                                                                                                      <w:marLeft w:val="0"/>
                                                                                                                                                                                                                                                                                                                                      <w:marRight w:val="0"/>
                                                                                                                                                                                                                                                                                                                                      <w:marTop w:val="0"/>
                                                                                                                                                                                                                                                                                                                                      <w:marBottom w:val="0"/>
                                                                                                                                                                                                                                                                                                                                      <w:divBdr>
                                                                                                                                                                                                                                                                                                                                        <w:top w:val="none" w:sz="0" w:space="0" w:color="auto"/>
                                                                                                                                                                                                                                                                                                                                        <w:left w:val="none" w:sz="0" w:space="0" w:color="auto"/>
                                                                                                                                                                                                                                                                                                                                        <w:bottom w:val="none" w:sz="0" w:space="0" w:color="auto"/>
                                                                                                                                                                                                                                                                                                                                        <w:right w:val="none" w:sz="0" w:space="0" w:color="auto"/>
                                                                                                                                                                                                                                                                                                                                      </w:divBdr>
                                                                                                                                                                                                                                                                                                                                      <w:divsChild>
                                                                                                                                                                                                                                                                                                                                        <w:div w:id="1966613563">
                                                                                                                                                                                                                                                                                                                                          <w:marLeft w:val="0"/>
                                                                                                                                                                                                                                                                                                                                          <w:marRight w:val="0"/>
                                                                                                                                                                                                                                                                                                                                          <w:marTop w:val="0"/>
                                                                                                                                                                                                                                                                                                                                          <w:marBottom w:val="0"/>
                                                                                                                                                                                                                                                                                                                                          <w:divBdr>
                                                                                                                                                                                                                                                                                                                                            <w:top w:val="none" w:sz="0" w:space="0" w:color="auto"/>
                                                                                                                                                                                                                                                                                                                                            <w:left w:val="none" w:sz="0" w:space="0" w:color="auto"/>
                                                                                                                                                                                                                                                                                                                                            <w:bottom w:val="none" w:sz="0" w:space="0" w:color="auto"/>
                                                                                                                                                                                                                                                                                                                                            <w:right w:val="none" w:sz="0" w:space="0" w:color="auto"/>
                                                                                                                                                                                                                                                                                                                                          </w:divBdr>
                                                                                                                                                                                                                                                                                                                                          <w:divsChild>
                                                                                                                                                                                                                                                                                                                                            <w:div w:id="1192381321">
                                                                                                                                                                                                                                                                                                                                              <w:marLeft w:val="0"/>
                                                                                                                                                                                                                                                                                                                                              <w:marRight w:val="0"/>
                                                                                                                                                                                                                                                                                                                                              <w:marTop w:val="0"/>
                                                                                                                                                                                                                                                                                                                                              <w:marBottom w:val="0"/>
                                                                                                                                                                                                                                                                                                                                              <w:divBdr>
                                                                                                                                                                                                                                                                                                                                                <w:top w:val="none" w:sz="0" w:space="0" w:color="auto"/>
                                                                                                                                                                                                                                                                                                                                                <w:left w:val="none" w:sz="0" w:space="0" w:color="auto"/>
                                                                                                                                                                                                                                                                                                                                                <w:bottom w:val="none" w:sz="0" w:space="0" w:color="auto"/>
                                                                                                                                                                                                                                                                                                                                                <w:right w:val="none" w:sz="0" w:space="0" w:color="auto"/>
                                                                                                                                                                                                                                                                                                                                              </w:divBdr>
                                                                                                                                                                                                                                                                                                                                              <w:divsChild>
                                                                                                                                                                                                                                                                                                                                                <w:div w:id="1894343352">
                                                                                                                                                                                                                                                                                                                                                  <w:marLeft w:val="0"/>
                                                                                                                                                                                                                                                                                                                                                  <w:marRight w:val="0"/>
                                                                                                                                                                                                                                                                                                                                                  <w:marTop w:val="0"/>
                                                                                                                                                                                                                                                                                                                                                  <w:marBottom w:val="0"/>
                                                                                                                                                                                                                                                                                                                                                  <w:divBdr>
                                                                                                                                                                                                                                                                                                                                                    <w:top w:val="none" w:sz="0" w:space="0" w:color="auto"/>
                                                                                                                                                                                                                                                                                                                                                    <w:left w:val="none" w:sz="0" w:space="0" w:color="auto"/>
                                                                                                                                                                                                                                                                                                                                                    <w:bottom w:val="none" w:sz="0" w:space="0" w:color="auto"/>
                                                                                                                                                                                                                                                                                                                                                    <w:right w:val="none" w:sz="0" w:space="0" w:color="auto"/>
                                                                                                                                                                                                                                                                                                                                                  </w:divBdr>
                                                                                                                                                                                                                                                                                                                                                  <w:divsChild>
                                                                                                                                                                                                                                                                                                                                                    <w:div w:id="583145123">
                                                                                                                                                                                                                                                                                                                                                      <w:marLeft w:val="0"/>
                                                                                                                                                                                                                                                                                                                                                      <w:marRight w:val="0"/>
                                                                                                                                                                                                                                                                                                                                                      <w:marTop w:val="0"/>
                                                                                                                                                                                                                                                                                                                                                      <w:marBottom w:val="0"/>
                                                                                                                                                                                                                                                                                                                                                      <w:divBdr>
                                                                                                                                                                                                                                                                                                                                                        <w:top w:val="none" w:sz="0" w:space="0" w:color="auto"/>
                                                                                                                                                                                                                                                                                                                                                        <w:left w:val="none" w:sz="0" w:space="0" w:color="auto"/>
                                                                                                                                                                                                                                                                                                                                                        <w:bottom w:val="none" w:sz="0" w:space="0" w:color="auto"/>
                                                                                                                                                                                                                                                                                                                                                        <w:right w:val="none" w:sz="0" w:space="0" w:color="auto"/>
                                                                                                                                                                                                                                                                                                                                                      </w:divBdr>
                                                                                                                                                                                                                                                                                                                                                      <w:divsChild>
                                                                                                                                                                                                                                                                                                                                                        <w:div w:id="257568045">
                                                                                                                                                                                                                                                                                                                                                          <w:marLeft w:val="0"/>
                                                                                                                                                                                                                                                                                                                                                          <w:marRight w:val="0"/>
                                                                                                                                                                                                                                                                                                                                                          <w:marTop w:val="0"/>
                                                                                                                                                                                                                                                                                                                                                          <w:marBottom w:val="0"/>
                                                                                                                                                                                                                                                                                                                                                          <w:divBdr>
                                                                                                                                                                                                                                                                                                                                                            <w:top w:val="none" w:sz="0" w:space="0" w:color="auto"/>
                                                                                                                                                                                                                                                                                                                                                            <w:left w:val="none" w:sz="0" w:space="0" w:color="auto"/>
                                                                                                                                                                                                                                                                                                                                                            <w:bottom w:val="none" w:sz="0" w:space="0" w:color="auto"/>
                                                                                                                                                                                                                                                                                                                                                            <w:right w:val="none" w:sz="0" w:space="0" w:color="auto"/>
                                                                                                                                                                                                                                                                                                                                                          </w:divBdr>
                                                                                                                                                                                                                                                                                                                                                          <w:divsChild>
                                                                                                                                                                                                                                                                                                                                                            <w:div w:id="1562476486">
                                                                                                                                                                                                                                                                                                                                                              <w:marLeft w:val="0"/>
                                                                                                                                                                                                                                                                                                                                                              <w:marRight w:val="0"/>
                                                                                                                                                                                                                                                                                                                                                              <w:marTop w:val="0"/>
                                                                                                                                                                                                                                                                                                                                                              <w:marBottom w:val="0"/>
                                                                                                                                                                                                                                                                                                                                                              <w:divBdr>
                                                                                                                                                                                                                                                                                                                                                                <w:top w:val="none" w:sz="0" w:space="0" w:color="auto"/>
                                                                                                                                                                                                                                                                                                                                                                <w:left w:val="none" w:sz="0" w:space="0" w:color="auto"/>
                                                                                                                                                                                                                                                                                                                                                                <w:bottom w:val="none" w:sz="0" w:space="0" w:color="auto"/>
                                                                                                                                                                                                                                                                                                                                                                <w:right w:val="none" w:sz="0" w:space="0" w:color="auto"/>
                                                                                                                                                                                                                                                                                                                                                              </w:divBdr>
                                                                                                                                                                                                                                                                                                                                                              <w:divsChild>
                                                                                                                                                                                                                                                                                                                                                                <w:div w:id="1479833914">
                                                                                                                                                                                                                                                                                                                                                                  <w:marLeft w:val="0"/>
                                                                                                                                                                                                                                                                                                                                                                  <w:marRight w:val="0"/>
                                                                                                                                                                                                                                                                                                                                                                  <w:marTop w:val="0"/>
                                                                                                                                                                                                                                                                                                                                                                  <w:marBottom w:val="0"/>
                                                                                                                                                                                                                                                                                                                                                                  <w:divBdr>
                                                                                                                                                                                                                                                                                                                                                                    <w:top w:val="none" w:sz="0" w:space="0" w:color="auto"/>
                                                                                                                                                                                                                                                                                                                                                                    <w:left w:val="none" w:sz="0" w:space="0" w:color="auto"/>
                                                                                                                                                                                                                                                                                                                                                                    <w:bottom w:val="none" w:sz="0" w:space="0" w:color="auto"/>
                                                                                                                                                                                                                                                                                                                                                                    <w:right w:val="none" w:sz="0" w:space="0" w:color="auto"/>
                                                                                                                                                                                                                                                                                                                                                                  </w:divBdr>
                                                                                                                                                                                                                                                                                                                                                                  <w:divsChild>
                                                                                                                                                                                                                                                                                                                                                                    <w:div w:id="27338950">
                                                                                                                                                                                                                                                                                                                                                                      <w:marLeft w:val="0"/>
                                                                                                                                                                                                                                                                                                                                                                      <w:marRight w:val="0"/>
                                                                                                                                                                                                                                                                                                                                                                      <w:marTop w:val="0"/>
                                                                                                                                                                                                                                                                                                                                                                      <w:marBottom w:val="0"/>
                                                                                                                                                                                                                                                                                                                                                                      <w:divBdr>
                                                                                                                                                                                                                                                                                                                                                                        <w:top w:val="none" w:sz="0" w:space="0" w:color="auto"/>
                                                                                                                                                                                                                                                                                                                                                                        <w:left w:val="none" w:sz="0" w:space="0" w:color="auto"/>
                                                                                                                                                                                                                                                                                                                                                                        <w:bottom w:val="none" w:sz="0" w:space="0" w:color="auto"/>
                                                                                                                                                                                                                                                                                                                                                                        <w:right w:val="none" w:sz="0" w:space="0" w:color="auto"/>
                                                                                                                                                                                                                                                                                                                                                                      </w:divBdr>
                                                                                                                                                                                                                                                                                                                                                                      <w:divsChild>
                                                                                                                                                                                                                                                                                                                                                                        <w:div w:id="1434935776">
                                                                                                                                                                                                                                                                                                                                                                          <w:marLeft w:val="0"/>
                                                                                                                                                                                                                                                                                                                                                                          <w:marRight w:val="0"/>
                                                                                                                                                                                                                                                                                                                                                                          <w:marTop w:val="0"/>
                                                                                                                                                                                                                                                                                                                                                                          <w:marBottom w:val="0"/>
                                                                                                                                                                                                                                                                                                                                                                          <w:divBdr>
                                                                                                                                                                                                                                                                                                                                                                            <w:top w:val="none" w:sz="0" w:space="0" w:color="auto"/>
                                                                                                                                                                                                                                                                                                                                                                            <w:left w:val="none" w:sz="0" w:space="0" w:color="auto"/>
                                                                                                                                                                                                                                                                                                                                                                            <w:bottom w:val="none" w:sz="0" w:space="0" w:color="auto"/>
                                                                                                                                                                                                                                                                                                                                                                            <w:right w:val="none" w:sz="0" w:space="0" w:color="auto"/>
                                                                                                                                                                                                                                                                                                                                                                          </w:divBdr>
                                                                                                                                                                                                                                                                                                                                                                          <w:divsChild>
                                                                                                                                                                                                                                                                                                                                                                            <w:div w:id="1303922728">
                                                                                                                                                                                                                                                                                                                                                                              <w:marLeft w:val="0"/>
                                                                                                                                                                                                                                                                                                                                                                              <w:marRight w:val="0"/>
                                                                                                                                                                                                                                                                                                                                                                              <w:marTop w:val="0"/>
                                                                                                                                                                                                                                                                                                                                                                              <w:marBottom w:val="0"/>
                                                                                                                                                                                                                                                                                                                                                                              <w:divBdr>
                                                                                                                                                                                                                                                                                                                                                                                <w:top w:val="none" w:sz="0" w:space="0" w:color="auto"/>
                                                                                                                                                                                                                                                                                                                                                                                <w:left w:val="none" w:sz="0" w:space="0" w:color="auto"/>
                                                                                                                                                                                                                                                                                                                                                                                <w:bottom w:val="none" w:sz="0" w:space="0" w:color="auto"/>
                                                                                                                                                                                                                                                                                                                                                                                <w:right w:val="none" w:sz="0" w:space="0" w:color="auto"/>
                                                                                                                                                                                                                                                                                                                                                                              </w:divBdr>
                                                                                                                                                                                                                                                                                                                                                                              <w:divsChild>
                                                                                                                                                                                                                                                                                                                                                                                <w:div w:id="44573857">
                                                                                                                                                                                                                                                                                                                                                                                  <w:marLeft w:val="0"/>
                                                                                                                                                                                                                                                                                                                                                                                  <w:marRight w:val="0"/>
                                                                                                                                                                                                                                                                                                                                                                                  <w:marTop w:val="0"/>
                                                                                                                                                                                                                                                                                                                                                                                  <w:marBottom w:val="0"/>
                                                                                                                                                                                                                                                                                                                                                                                  <w:divBdr>
                                                                                                                                                                                                                                                                                                                                                                                    <w:top w:val="none" w:sz="0" w:space="0" w:color="auto"/>
                                                                                                                                                                                                                                                                                                                                                                                    <w:left w:val="none" w:sz="0" w:space="0" w:color="auto"/>
                                                                                                                                                                                                                                                                                                                                                                                    <w:bottom w:val="none" w:sz="0" w:space="0" w:color="auto"/>
                                                                                                                                                                                                                                                                                                                                                                                    <w:right w:val="none" w:sz="0" w:space="0" w:color="auto"/>
                                                                                                                                                                                                                                                                                                                                                                                  </w:divBdr>
                                                                                                                                                                                                                                                                                                                                                                                  <w:divsChild>
                                                                                                                                                                                                                                                                                                                                                                                    <w:div w:id="530647794">
                                                                                                                                                                                                                                                                                                                                                                                      <w:marLeft w:val="0"/>
                                                                                                                                                                                                                                                                                                                                                                                      <w:marRight w:val="0"/>
                                                                                                                                                                                                                                                                                                                                                                                      <w:marTop w:val="0"/>
                                                                                                                                                                                                                                                                                                                                                                                      <w:marBottom w:val="0"/>
                                                                                                                                                                                                                                                                                                                                                                                      <w:divBdr>
                                                                                                                                                                                                                                                                                                                                                                                        <w:top w:val="none" w:sz="0" w:space="0" w:color="auto"/>
                                                                                                                                                                                                                                                                                                                                                                                        <w:left w:val="none" w:sz="0" w:space="0" w:color="auto"/>
                                                                                                                                                                                                                                                                                                                                                                                        <w:bottom w:val="none" w:sz="0" w:space="0" w:color="auto"/>
                                                                                                                                                                                                                                                                                                                                                                                        <w:right w:val="none" w:sz="0" w:space="0" w:color="auto"/>
                                                                                                                                                                                                                                                                                                                                                                                      </w:divBdr>
                                                                                                                                                                                                                                                                                                                                                                                      <w:divsChild>
                                                                                                                                                                                                                                                                                                                                                                                        <w:div w:id="205993714">
                                                                                                                                                                                                                                                                                                                                                                                          <w:marLeft w:val="0"/>
                                                                                                                                                                                                                                                                                                                                                                                          <w:marRight w:val="0"/>
                                                                                                                                                                                                                                                                                                                                                                                          <w:marTop w:val="0"/>
                                                                                                                                                                                                                                                                                                                                                                                          <w:marBottom w:val="0"/>
                                                                                                                                                                                                                                                                                                                                                                                          <w:divBdr>
                                                                                                                                                                                                                                                                                                                                                                                            <w:top w:val="none" w:sz="0" w:space="0" w:color="auto"/>
                                                                                                                                                                                                                                                                                                                                                                                            <w:left w:val="none" w:sz="0" w:space="0" w:color="auto"/>
                                                                                                                                                                                                                                                                                                                                                                                            <w:bottom w:val="none" w:sz="0" w:space="0" w:color="auto"/>
                                                                                                                                                                                                                                                                                                                                                                                            <w:right w:val="none" w:sz="0" w:space="0" w:color="auto"/>
                                                                                                                                                                                                                                                                                                                                                                                          </w:divBdr>
                                                                                                                                                                                                                                                                                                                                                                                        </w:div>
                                                                                                                                                                                                                                                                                                                                                                                        <w:div w:id="1161239932">
                                                                                                                                                                                                                                                                                                                                                                                          <w:marLeft w:val="0"/>
                                                                                                                                                                                                                                                                                                                                                                                          <w:marRight w:val="0"/>
                                                                                                                                                                                                                                                                                                                                                                                          <w:marTop w:val="0"/>
                                                                                                                                                                                                                                                                                                                                                                                          <w:marBottom w:val="0"/>
                                                                                                                                                                                                                                                                                                                                                                                          <w:divBdr>
                                                                                                                                                                                                                                                                                                                                                                                            <w:top w:val="none" w:sz="0" w:space="0" w:color="auto"/>
                                                                                                                                                                                                                                                                                                                                                                                            <w:left w:val="none" w:sz="0" w:space="0" w:color="auto"/>
                                                                                                                                                                                                                                                                                                                                                                                            <w:bottom w:val="none" w:sz="0" w:space="0" w:color="auto"/>
                                                                                                                                                                                                                                                                                                                                                                                            <w:right w:val="none" w:sz="0" w:space="0" w:color="auto"/>
                                                                                                                                                                                                                                                                                                                                                                                          </w:divBdr>
                                                                                                                                                                                                                                                                                                                                                                                          <w:divsChild>
                                                                                                                                                                                                                                                                                                                                                                                            <w:div w:id="1990012576">
                                                                                                                                                                                                                                                                                                                                                                                              <w:marLeft w:val="0"/>
                                                                                                                                                                                                                                                                                                                                                                                              <w:marRight w:val="0"/>
                                                                                                                                                                                                                                                                                                                                                                                              <w:marTop w:val="0"/>
                                                                                                                                                                                                                                                                                                                                                                                              <w:marBottom w:val="0"/>
                                                                                                                                                                                                                                                                                                                                                                                              <w:divBdr>
                                                                                                                                                                                                                                                                                                                                                                                                <w:top w:val="none" w:sz="0" w:space="0" w:color="auto"/>
                                                                                                                                                                                                                                                                                                                                                                                                <w:left w:val="none" w:sz="0" w:space="0" w:color="auto"/>
                                                                                                                                                                                                                                                                                                                                                                                                <w:bottom w:val="none" w:sz="0" w:space="0" w:color="auto"/>
                                                                                                                                                                                                                                                                                                                                                                                                <w:right w:val="none" w:sz="0" w:space="0" w:color="auto"/>
                                                                                                                                                                                                                                                                                                                                                                                              </w:divBdr>
                                                                                                                                                                                                                                                                                                                                                                                            </w:div>
                                                                                                                                                                                                                                                                                                                                                                                            <w:div w:id="2103911428">
                                                                                                                                                                                                                                                                                                                                                                                              <w:marLeft w:val="0"/>
                                                                                                                                                                                                                                                                                                                                                                                              <w:marRight w:val="0"/>
                                                                                                                                                                                                                                                                                                                                                                                              <w:marTop w:val="0"/>
                                                                                                                                                                                                                                                                                                                                                                                              <w:marBottom w:val="0"/>
                                                                                                                                                                                                                                                                                                                                                                                              <w:divBdr>
                                                                                                                                                                                                                                                                                                                                                                                                <w:top w:val="none" w:sz="0" w:space="0" w:color="auto"/>
                                                                                                                                                                                                                                                                                                                                                                                                <w:left w:val="none" w:sz="0" w:space="0" w:color="auto"/>
                                                                                                                                                                                                                                                                                                                                                                                                <w:bottom w:val="none" w:sz="0" w:space="0" w:color="auto"/>
                                                                                                                                                                                                                                                                                                                                                                                                <w:right w:val="none" w:sz="0" w:space="0" w:color="auto"/>
                                                                                                                                                                                                                                                                                                                                                                                              </w:divBdr>
                                                                                                                                                                                                                                                                                                                                                                                              <w:divsChild>
                                                                                                                                                                                                                                                                                                                                                                                                <w:div w:id="14139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6314">
                                                                                                                                                                                                                                                                                                                                                                                      <w:marLeft w:val="0"/>
                                                                                                                                                                                                                                                                                                                                                                                      <w:marRight w:val="0"/>
                                                                                                                                                                                                                                                                                                                                                                                      <w:marTop w:val="0"/>
                                                                                                                                                                                                                                                                                                                                                                                      <w:marBottom w:val="0"/>
                                                                                                                                                                                                                                                                                                                                                                                      <w:divBdr>
                                                                                                                                                                                                                                                                                                                                                                                        <w:top w:val="none" w:sz="0" w:space="0" w:color="auto"/>
                                                                                                                                                                                                                                                                                                                                                                                        <w:left w:val="none" w:sz="0" w:space="0" w:color="auto"/>
                                                                                                                                                                                                                                                                                                                                                                                        <w:bottom w:val="none" w:sz="0" w:space="0" w:color="auto"/>
                                                                                                                                                                                                                                                                                                                                                                                        <w:right w:val="none" w:sz="0" w:space="0" w:color="auto"/>
                                                                                                                                                                                                                                                                                                                                                                                      </w:divBdr>
                                                                                                                                                                                                                                                                                                                                                                                    </w:div>
                                                                                                                                                                                                                                                                                                                                                                                    <w:div w:id="19754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615685">
      <w:bodyDiv w:val="1"/>
      <w:marLeft w:val="0"/>
      <w:marRight w:val="0"/>
      <w:marTop w:val="0"/>
      <w:marBottom w:val="0"/>
      <w:divBdr>
        <w:top w:val="none" w:sz="0" w:space="0" w:color="auto"/>
        <w:left w:val="none" w:sz="0" w:space="0" w:color="auto"/>
        <w:bottom w:val="none" w:sz="0" w:space="0" w:color="auto"/>
        <w:right w:val="none" w:sz="0" w:space="0" w:color="auto"/>
      </w:divBdr>
    </w:div>
    <w:div w:id="1105690095">
      <w:bodyDiv w:val="1"/>
      <w:marLeft w:val="0"/>
      <w:marRight w:val="0"/>
      <w:marTop w:val="0"/>
      <w:marBottom w:val="0"/>
      <w:divBdr>
        <w:top w:val="none" w:sz="0" w:space="0" w:color="auto"/>
        <w:left w:val="none" w:sz="0" w:space="0" w:color="auto"/>
        <w:bottom w:val="none" w:sz="0" w:space="0" w:color="auto"/>
        <w:right w:val="none" w:sz="0" w:space="0" w:color="auto"/>
      </w:divBdr>
    </w:div>
    <w:div w:id="1221481306">
      <w:bodyDiv w:val="1"/>
      <w:marLeft w:val="0"/>
      <w:marRight w:val="0"/>
      <w:marTop w:val="0"/>
      <w:marBottom w:val="0"/>
      <w:divBdr>
        <w:top w:val="none" w:sz="0" w:space="0" w:color="auto"/>
        <w:left w:val="none" w:sz="0" w:space="0" w:color="auto"/>
        <w:bottom w:val="none" w:sz="0" w:space="0" w:color="auto"/>
        <w:right w:val="none" w:sz="0" w:space="0" w:color="auto"/>
      </w:divBdr>
      <w:divsChild>
        <w:div w:id="559631954">
          <w:marLeft w:val="0"/>
          <w:marRight w:val="0"/>
          <w:marTop w:val="0"/>
          <w:marBottom w:val="0"/>
          <w:divBdr>
            <w:top w:val="none" w:sz="0" w:space="0" w:color="auto"/>
            <w:left w:val="none" w:sz="0" w:space="0" w:color="auto"/>
            <w:bottom w:val="none" w:sz="0" w:space="0" w:color="auto"/>
            <w:right w:val="none" w:sz="0" w:space="0" w:color="auto"/>
          </w:divBdr>
          <w:divsChild>
            <w:div w:id="924801028">
              <w:marLeft w:val="0"/>
              <w:marRight w:val="0"/>
              <w:marTop w:val="0"/>
              <w:marBottom w:val="0"/>
              <w:divBdr>
                <w:top w:val="none" w:sz="0" w:space="0" w:color="auto"/>
                <w:left w:val="none" w:sz="0" w:space="0" w:color="auto"/>
                <w:bottom w:val="none" w:sz="0" w:space="0" w:color="auto"/>
                <w:right w:val="none" w:sz="0" w:space="0" w:color="auto"/>
              </w:divBdr>
              <w:divsChild>
                <w:div w:id="1495367573">
                  <w:marLeft w:val="0"/>
                  <w:marRight w:val="0"/>
                  <w:marTop w:val="0"/>
                  <w:marBottom w:val="0"/>
                  <w:divBdr>
                    <w:top w:val="none" w:sz="0" w:space="0" w:color="auto"/>
                    <w:left w:val="none" w:sz="0" w:space="0" w:color="auto"/>
                    <w:bottom w:val="none" w:sz="0" w:space="0" w:color="auto"/>
                    <w:right w:val="none" w:sz="0" w:space="0" w:color="auto"/>
                  </w:divBdr>
                  <w:divsChild>
                    <w:div w:id="798838752">
                      <w:marLeft w:val="0"/>
                      <w:marRight w:val="0"/>
                      <w:marTop w:val="0"/>
                      <w:marBottom w:val="0"/>
                      <w:divBdr>
                        <w:top w:val="none" w:sz="0" w:space="0" w:color="auto"/>
                        <w:left w:val="none" w:sz="0" w:space="0" w:color="auto"/>
                        <w:bottom w:val="none" w:sz="0" w:space="0" w:color="auto"/>
                        <w:right w:val="none" w:sz="0" w:space="0" w:color="auto"/>
                      </w:divBdr>
                      <w:divsChild>
                        <w:div w:id="616909707">
                          <w:marLeft w:val="0"/>
                          <w:marRight w:val="0"/>
                          <w:marTop w:val="0"/>
                          <w:marBottom w:val="0"/>
                          <w:divBdr>
                            <w:top w:val="none" w:sz="0" w:space="0" w:color="auto"/>
                            <w:left w:val="none" w:sz="0" w:space="0" w:color="auto"/>
                            <w:bottom w:val="none" w:sz="0" w:space="0" w:color="auto"/>
                            <w:right w:val="none" w:sz="0" w:space="0" w:color="auto"/>
                          </w:divBdr>
                          <w:divsChild>
                            <w:div w:id="208566011">
                              <w:marLeft w:val="0"/>
                              <w:marRight w:val="0"/>
                              <w:marTop w:val="0"/>
                              <w:marBottom w:val="0"/>
                              <w:divBdr>
                                <w:top w:val="none" w:sz="0" w:space="0" w:color="auto"/>
                                <w:left w:val="none" w:sz="0" w:space="0" w:color="auto"/>
                                <w:bottom w:val="none" w:sz="0" w:space="0" w:color="auto"/>
                                <w:right w:val="none" w:sz="0" w:space="0" w:color="auto"/>
                              </w:divBdr>
                              <w:divsChild>
                                <w:div w:id="808985065">
                                  <w:marLeft w:val="0"/>
                                  <w:marRight w:val="0"/>
                                  <w:marTop w:val="0"/>
                                  <w:marBottom w:val="0"/>
                                  <w:divBdr>
                                    <w:top w:val="none" w:sz="0" w:space="0" w:color="auto"/>
                                    <w:left w:val="none" w:sz="0" w:space="0" w:color="auto"/>
                                    <w:bottom w:val="none" w:sz="0" w:space="0" w:color="auto"/>
                                    <w:right w:val="none" w:sz="0" w:space="0" w:color="auto"/>
                                  </w:divBdr>
                                  <w:divsChild>
                                    <w:div w:id="1987473487">
                                      <w:marLeft w:val="0"/>
                                      <w:marRight w:val="0"/>
                                      <w:marTop w:val="0"/>
                                      <w:marBottom w:val="0"/>
                                      <w:divBdr>
                                        <w:top w:val="none" w:sz="0" w:space="0" w:color="auto"/>
                                        <w:left w:val="none" w:sz="0" w:space="0" w:color="auto"/>
                                        <w:bottom w:val="none" w:sz="0" w:space="0" w:color="auto"/>
                                        <w:right w:val="none" w:sz="0" w:space="0" w:color="auto"/>
                                      </w:divBdr>
                                      <w:divsChild>
                                        <w:div w:id="1741126381">
                                          <w:marLeft w:val="0"/>
                                          <w:marRight w:val="0"/>
                                          <w:marTop w:val="0"/>
                                          <w:marBottom w:val="0"/>
                                          <w:divBdr>
                                            <w:top w:val="none" w:sz="0" w:space="0" w:color="auto"/>
                                            <w:left w:val="none" w:sz="0" w:space="0" w:color="auto"/>
                                            <w:bottom w:val="none" w:sz="0" w:space="0" w:color="auto"/>
                                            <w:right w:val="none" w:sz="0" w:space="0" w:color="auto"/>
                                          </w:divBdr>
                                          <w:divsChild>
                                            <w:div w:id="70391168">
                                              <w:marLeft w:val="0"/>
                                              <w:marRight w:val="0"/>
                                              <w:marTop w:val="0"/>
                                              <w:marBottom w:val="0"/>
                                              <w:divBdr>
                                                <w:top w:val="none" w:sz="0" w:space="0" w:color="auto"/>
                                                <w:left w:val="none" w:sz="0" w:space="0" w:color="auto"/>
                                                <w:bottom w:val="none" w:sz="0" w:space="0" w:color="auto"/>
                                                <w:right w:val="none" w:sz="0" w:space="0" w:color="auto"/>
                                              </w:divBdr>
                                              <w:divsChild>
                                                <w:div w:id="96408140">
                                                  <w:marLeft w:val="0"/>
                                                  <w:marRight w:val="0"/>
                                                  <w:marTop w:val="0"/>
                                                  <w:marBottom w:val="0"/>
                                                  <w:divBdr>
                                                    <w:top w:val="none" w:sz="0" w:space="0" w:color="auto"/>
                                                    <w:left w:val="none" w:sz="0" w:space="0" w:color="auto"/>
                                                    <w:bottom w:val="none" w:sz="0" w:space="0" w:color="auto"/>
                                                    <w:right w:val="none" w:sz="0" w:space="0" w:color="auto"/>
                                                  </w:divBdr>
                                                  <w:divsChild>
                                                    <w:div w:id="2117171305">
                                                      <w:marLeft w:val="0"/>
                                                      <w:marRight w:val="0"/>
                                                      <w:marTop w:val="0"/>
                                                      <w:marBottom w:val="0"/>
                                                      <w:divBdr>
                                                        <w:top w:val="none" w:sz="0" w:space="0" w:color="auto"/>
                                                        <w:left w:val="none" w:sz="0" w:space="0" w:color="auto"/>
                                                        <w:bottom w:val="none" w:sz="0" w:space="0" w:color="auto"/>
                                                        <w:right w:val="none" w:sz="0" w:space="0" w:color="auto"/>
                                                      </w:divBdr>
                                                      <w:divsChild>
                                                        <w:div w:id="1741170637">
                                                          <w:marLeft w:val="0"/>
                                                          <w:marRight w:val="0"/>
                                                          <w:marTop w:val="0"/>
                                                          <w:marBottom w:val="0"/>
                                                          <w:divBdr>
                                                            <w:top w:val="none" w:sz="0" w:space="0" w:color="auto"/>
                                                            <w:left w:val="none" w:sz="0" w:space="0" w:color="auto"/>
                                                            <w:bottom w:val="none" w:sz="0" w:space="0" w:color="auto"/>
                                                            <w:right w:val="none" w:sz="0" w:space="0" w:color="auto"/>
                                                          </w:divBdr>
                                                          <w:divsChild>
                                                            <w:div w:id="610236644">
                                                              <w:marLeft w:val="0"/>
                                                              <w:marRight w:val="0"/>
                                                              <w:marTop w:val="0"/>
                                                              <w:marBottom w:val="0"/>
                                                              <w:divBdr>
                                                                <w:top w:val="none" w:sz="0" w:space="0" w:color="auto"/>
                                                                <w:left w:val="none" w:sz="0" w:space="0" w:color="auto"/>
                                                                <w:bottom w:val="none" w:sz="0" w:space="0" w:color="auto"/>
                                                                <w:right w:val="none" w:sz="0" w:space="0" w:color="auto"/>
                                                              </w:divBdr>
                                                              <w:divsChild>
                                                                <w:div w:id="1254122817">
                                                                  <w:marLeft w:val="0"/>
                                                                  <w:marRight w:val="0"/>
                                                                  <w:marTop w:val="0"/>
                                                                  <w:marBottom w:val="0"/>
                                                                  <w:divBdr>
                                                                    <w:top w:val="none" w:sz="0" w:space="0" w:color="auto"/>
                                                                    <w:left w:val="none" w:sz="0" w:space="0" w:color="auto"/>
                                                                    <w:bottom w:val="none" w:sz="0" w:space="0" w:color="auto"/>
                                                                    <w:right w:val="none" w:sz="0" w:space="0" w:color="auto"/>
                                                                  </w:divBdr>
                                                                  <w:divsChild>
                                                                    <w:div w:id="1871643163">
                                                                      <w:marLeft w:val="0"/>
                                                                      <w:marRight w:val="0"/>
                                                                      <w:marTop w:val="0"/>
                                                                      <w:marBottom w:val="0"/>
                                                                      <w:divBdr>
                                                                        <w:top w:val="none" w:sz="0" w:space="0" w:color="auto"/>
                                                                        <w:left w:val="none" w:sz="0" w:space="0" w:color="auto"/>
                                                                        <w:bottom w:val="none" w:sz="0" w:space="0" w:color="auto"/>
                                                                        <w:right w:val="none" w:sz="0" w:space="0" w:color="auto"/>
                                                                      </w:divBdr>
                                                                      <w:divsChild>
                                                                        <w:div w:id="1913006009">
                                                                          <w:marLeft w:val="0"/>
                                                                          <w:marRight w:val="0"/>
                                                                          <w:marTop w:val="0"/>
                                                                          <w:marBottom w:val="0"/>
                                                                          <w:divBdr>
                                                                            <w:top w:val="none" w:sz="0" w:space="0" w:color="auto"/>
                                                                            <w:left w:val="none" w:sz="0" w:space="0" w:color="auto"/>
                                                                            <w:bottom w:val="none" w:sz="0" w:space="0" w:color="auto"/>
                                                                            <w:right w:val="none" w:sz="0" w:space="0" w:color="auto"/>
                                                                          </w:divBdr>
                                                                          <w:divsChild>
                                                                            <w:div w:id="405348591">
                                                                              <w:marLeft w:val="0"/>
                                                                              <w:marRight w:val="0"/>
                                                                              <w:marTop w:val="0"/>
                                                                              <w:marBottom w:val="0"/>
                                                                              <w:divBdr>
                                                                                <w:top w:val="none" w:sz="0" w:space="0" w:color="auto"/>
                                                                                <w:left w:val="none" w:sz="0" w:space="0" w:color="auto"/>
                                                                                <w:bottom w:val="none" w:sz="0" w:space="0" w:color="auto"/>
                                                                                <w:right w:val="none" w:sz="0" w:space="0" w:color="auto"/>
                                                                              </w:divBdr>
                                                                              <w:divsChild>
                                                                                <w:div w:id="837615727">
                                                                                  <w:marLeft w:val="0"/>
                                                                                  <w:marRight w:val="0"/>
                                                                                  <w:marTop w:val="0"/>
                                                                                  <w:marBottom w:val="0"/>
                                                                                  <w:divBdr>
                                                                                    <w:top w:val="none" w:sz="0" w:space="0" w:color="auto"/>
                                                                                    <w:left w:val="none" w:sz="0" w:space="0" w:color="auto"/>
                                                                                    <w:bottom w:val="none" w:sz="0" w:space="0" w:color="auto"/>
                                                                                    <w:right w:val="none" w:sz="0" w:space="0" w:color="auto"/>
                                                                                  </w:divBdr>
                                                                                  <w:divsChild>
                                                                                    <w:div w:id="1595743072">
                                                                                      <w:marLeft w:val="0"/>
                                                                                      <w:marRight w:val="0"/>
                                                                                      <w:marTop w:val="0"/>
                                                                                      <w:marBottom w:val="0"/>
                                                                                      <w:divBdr>
                                                                                        <w:top w:val="none" w:sz="0" w:space="0" w:color="auto"/>
                                                                                        <w:left w:val="none" w:sz="0" w:space="0" w:color="auto"/>
                                                                                        <w:bottom w:val="none" w:sz="0" w:space="0" w:color="auto"/>
                                                                                        <w:right w:val="none" w:sz="0" w:space="0" w:color="auto"/>
                                                                                      </w:divBdr>
                                                                                      <w:divsChild>
                                                                                        <w:div w:id="1697848144">
                                                                                          <w:marLeft w:val="0"/>
                                                                                          <w:marRight w:val="0"/>
                                                                                          <w:marTop w:val="0"/>
                                                                                          <w:marBottom w:val="0"/>
                                                                                          <w:divBdr>
                                                                                            <w:top w:val="none" w:sz="0" w:space="0" w:color="auto"/>
                                                                                            <w:left w:val="none" w:sz="0" w:space="0" w:color="auto"/>
                                                                                            <w:bottom w:val="none" w:sz="0" w:space="0" w:color="auto"/>
                                                                                            <w:right w:val="none" w:sz="0" w:space="0" w:color="auto"/>
                                                                                          </w:divBdr>
                                                                                          <w:divsChild>
                                                                                            <w:div w:id="2012757996">
                                                                                              <w:marLeft w:val="0"/>
                                                                                              <w:marRight w:val="0"/>
                                                                                              <w:marTop w:val="0"/>
                                                                                              <w:marBottom w:val="0"/>
                                                                                              <w:divBdr>
                                                                                                <w:top w:val="none" w:sz="0" w:space="0" w:color="auto"/>
                                                                                                <w:left w:val="none" w:sz="0" w:space="0" w:color="auto"/>
                                                                                                <w:bottom w:val="none" w:sz="0" w:space="0" w:color="auto"/>
                                                                                                <w:right w:val="none" w:sz="0" w:space="0" w:color="auto"/>
                                                                                              </w:divBdr>
                                                                                              <w:divsChild>
                                                                                                <w:div w:id="794525054">
                                                                                                  <w:marLeft w:val="0"/>
                                                                                                  <w:marRight w:val="0"/>
                                                                                                  <w:marTop w:val="0"/>
                                                                                                  <w:marBottom w:val="0"/>
                                                                                                  <w:divBdr>
                                                                                                    <w:top w:val="none" w:sz="0" w:space="0" w:color="auto"/>
                                                                                                    <w:left w:val="none" w:sz="0" w:space="0" w:color="auto"/>
                                                                                                    <w:bottom w:val="none" w:sz="0" w:space="0" w:color="auto"/>
                                                                                                    <w:right w:val="none" w:sz="0" w:space="0" w:color="auto"/>
                                                                                                  </w:divBdr>
                                                                                                  <w:divsChild>
                                                                                                    <w:div w:id="1324623472">
                                                                                                      <w:marLeft w:val="0"/>
                                                                                                      <w:marRight w:val="0"/>
                                                                                                      <w:marTop w:val="0"/>
                                                                                                      <w:marBottom w:val="0"/>
                                                                                                      <w:divBdr>
                                                                                                        <w:top w:val="none" w:sz="0" w:space="0" w:color="auto"/>
                                                                                                        <w:left w:val="none" w:sz="0" w:space="0" w:color="auto"/>
                                                                                                        <w:bottom w:val="none" w:sz="0" w:space="0" w:color="auto"/>
                                                                                                        <w:right w:val="none" w:sz="0" w:space="0" w:color="auto"/>
                                                                                                      </w:divBdr>
                                                                                                      <w:divsChild>
                                                                                                        <w:div w:id="1668554506">
                                                                                                          <w:marLeft w:val="0"/>
                                                                                                          <w:marRight w:val="0"/>
                                                                                                          <w:marTop w:val="0"/>
                                                                                                          <w:marBottom w:val="0"/>
                                                                                                          <w:divBdr>
                                                                                                            <w:top w:val="none" w:sz="0" w:space="0" w:color="auto"/>
                                                                                                            <w:left w:val="none" w:sz="0" w:space="0" w:color="auto"/>
                                                                                                            <w:bottom w:val="none" w:sz="0" w:space="0" w:color="auto"/>
                                                                                                            <w:right w:val="none" w:sz="0" w:space="0" w:color="auto"/>
                                                                                                          </w:divBdr>
                                                                                                          <w:divsChild>
                                                                                                            <w:div w:id="2101677490">
                                                                                                              <w:marLeft w:val="0"/>
                                                                                                              <w:marRight w:val="0"/>
                                                                                                              <w:marTop w:val="0"/>
                                                                                                              <w:marBottom w:val="0"/>
                                                                                                              <w:divBdr>
                                                                                                                <w:top w:val="none" w:sz="0" w:space="0" w:color="auto"/>
                                                                                                                <w:left w:val="none" w:sz="0" w:space="0" w:color="auto"/>
                                                                                                                <w:bottom w:val="none" w:sz="0" w:space="0" w:color="auto"/>
                                                                                                                <w:right w:val="none" w:sz="0" w:space="0" w:color="auto"/>
                                                                                                              </w:divBdr>
                                                                                                              <w:divsChild>
                                                                                                                <w:div w:id="888494079">
                                                                                                                  <w:marLeft w:val="0"/>
                                                                                                                  <w:marRight w:val="0"/>
                                                                                                                  <w:marTop w:val="0"/>
                                                                                                                  <w:marBottom w:val="0"/>
                                                                                                                  <w:divBdr>
                                                                                                                    <w:top w:val="none" w:sz="0" w:space="0" w:color="auto"/>
                                                                                                                    <w:left w:val="none" w:sz="0" w:space="0" w:color="auto"/>
                                                                                                                    <w:bottom w:val="none" w:sz="0" w:space="0" w:color="auto"/>
                                                                                                                    <w:right w:val="none" w:sz="0" w:space="0" w:color="auto"/>
                                                                                                                  </w:divBdr>
                                                                                                                  <w:divsChild>
                                                                                                                    <w:div w:id="2035306710">
                                                                                                                      <w:marLeft w:val="0"/>
                                                                                                                      <w:marRight w:val="0"/>
                                                                                                                      <w:marTop w:val="0"/>
                                                                                                                      <w:marBottom w:val="0"/>
                                                                                                                      <w:divBdr>
                                                                                                                        <w:top w:val="none" w:sz="0" w:space="0" w:color="auto"/>
                                                                                                                        <w:left w:val="none" w:sz="0" w:space="0" w:color="auto"/>
                                                                                                                        <w:bottom w:val="none" w:sz="0" w:space="0" w:color="auto"/>
                                                                                                                        <w:right w:val="none" w:sz="0" w:space="0" w:color="auto"/>
                                                                                                                      </w:divBdr>
                                                                                                                      <w:divsChild>
                                                                                                                        <w:div w:id="1770730549">
                                                                                                                          <w:marLeft w:val="0"/>
                                                                                                                          <w:marRight w:val="0"/>
                                                                                                                          <w:marTop w:val="0"/>
                                                                                                                          <w:marBottom w:val="0"/>
                                                                                                                          <w:divBdr>
                                                                                                                            <w:top w:val="none" w:sz="0" w:space="0" w:color="auto"/>
                                                                                                                            <w:left w:val="none" w:sz="0" w:space="0" w:color="auto"/>
                                                                                                                            <w:bottom w:val="none" w:sz="0" w:space="0" w:color="auto"/>
                                                                                                                            <w:right w:val="none" w:sz="0" w:space="0" w:color="auto"/>
                                                                                                                          </w:divBdr>
                                                                                                                          <w:divsChild>
                                                                                                                            <w:div w:id="744448663">
                                                                                                                              <w:marLeft w:val="0"/>
                                                                                                                              <w:marRight w:val="0"/>
                                                                                                                              <w:marTop w:val="0"/>
                                                                                                                              <w:marBottom w:val="0"/>
                                                                                                                              <w:divBdr>
                                                                                                                                <w:top w:val="none" w:sz="0" w:space="0" w:color="auto"/>
                                                                                                                                <w:left w:val="none" w:sz="0" w:space="0" w:color="auto"/>
                                                                                                                                <w:bottom w:val="none" w:sz="0" w:space="0" w:color="auto"/>
                                                                                                                                <w:right w:val="none" w:sz="0" w:space="0" w:color="auto"/>
                                                                                                                              </w:divBdr>
                                                                                                                              <w:divsChild>
                                                                                                                                <w:div w:id="2034068375">
                                                                                                                                  <w:marLeft w:val="0"/>
                                                                                                                                  <w:marRight w:val="0"/>
                                                                                                                                  <w:marTop w:val="0"/>
                                                                                                                                  <w:marBottom w:val="0"/>
                                                                                                                                  <w:divBdr>
                                                                                                                                    <w:top w:val="none" w:sz="0" w:space="0" w:color="auto"/>
                                                                                                                                    <w:left w:val="none" w:sz="0" w:space="0" w:color="auto"/>
                                                                                                                                    <w:bottom w:val="none" w:sz="0" w:space="0" w:color="auto"/>
                                                                                                                                    <w:right w:val="none" w:sz="0" w:space="0" w:color="auto"/>
                                                                                                                                  </w:divBdr>
                                                                                                                                  <w:divsChild>
                                                                                                                                    <w:div w:id="1204563067">
                                                                                                                                      <w:marLeft w:val="0"/>
                                                                                                                                      <w:marRight w:val="0"/>
                                                                                                                                      <w:marTop w:val="0"/>
                                                                                                                                      <w:marBottom w:val="0"/>
                                                                                                                                      <w:divBdr>
                                                                                                                                        <w:top w:val="none" w:sz="0" w:space="0" w:color="auto"/>
                                                                                                                                        <w:left w:val="none" w:sz="0" w:space="0" w:color="auto"/>
                                                                                                                                        <w:bottom w:val="none" w:sz="0" w:space="0" w:color="auto"/>
                                                                                                                                        <w:right w:val="none" w:sz="0" w:space="0" w:color="auto"/>
                                                                                                                                      </w:divBdr>
                                                                                                                                      <w:divsChild>
                                                                                                                                        <w:div w:id="1673292649">
                                                                                                                                          <w:marLeft w:val="0"/>
                                                                                                                                          <w:marRight w:val="0"/>
                                                                                                                                          <w:marTop w:val="0"/>
                                                                                                                                          <w:marBottom w:val="0"/>
                                                                                                                                          <w:divBdr>
                                                                                                                                            <w:top w:val="none" w:sz="0" w:space="0" w:color="auto"/>
                                                                                                                                            <w:left w:val="none" w:sz="0" w:space="0" w:color="auto"/>
                                                                                                                                            <w:bottom w:val="none" w:sz="0" w:space="0" w:color="auto"/>
                                                                                                                                            <w:right w:val="none" w:sz="0" w:space="0" w:color="auto"/>
                                                                                                                                          </w:divBdr>
                                                                                                                                          <w:divsChild>
                                                                                                                                            <w:div w:id="956565741">
                                                                                                                                              <w:marLeft w:val="0"/>
                                                                                                                                              <w:marRight w:val="0"/>
                                                                                                                                              <w:marTop w:val="0"/>
                                                                                                                                              <w:marBottom w:val="0"/>
                                                                                                                                              <w:divBdr>
                                                                                                                                                <w:top w:val="none" w:sz="0" w:space="0" w:color="auto"/>
                                                                                                                                                <w:left w:val="none" w:sz="0" w:space="0" w:color="auto"/>
                                                                                                                                                <w:bottom w:val="none" w:sz="0" w:space="0" w:color="auto"/>
                                                                                                                                                <w:right w:val="none" w:sz="0" w:space="0" w:color="auto"/>
                                                                                                                                              </w:divBdr>
                                                                                                                                              <w:divsChild>
                                                                                                                                                <w:div w:id="1944726125">
                                                                                                                                                  <w:marLeft w:val="0"/>
                                                                                                                                                  <w:marRight w:val="0"/>
                                                                                                                                                  <w:marTop w:val="0"/>
                                                                                                                                                  <w:marBottom w:val="0"/>
                                                                                                                                                  <w:divBdr>
                                                                                                                                                    <w:top w:val="none" w:sz="0" w:space="0" w:color="auto"/>
                                                                                                                                                    <w:left w:val="none" w:sz="0" w:space="0" w:color="auto"/>
                                                                                                                                                    <w:bottom w:val="none" w:sz="0" w:space="0" w:color="auto"/>
                                                                                                                                                    <w:right w:val="none" w:sz="0" w:space="0" w:color="auto"/>
                                                                                                                                                  </w:divBdr>
                                                                                                                                                  <w:divsChild>
                                                                                                                                                    <w:div w:id="492718565">
                                                                                                                                                      <w:marLeft w:val="0"/>
                                                                                                                                                      <w:marRight w:val="0"/>
                                                                                                                                                      <w:marTop w:val="0"/>
                                                                                                                                                      <w:marBottom w:val="0"/>
                                                                                                                                                      <w:divBdr>
                                                                                                                                                        <w:top w:val="none" w:sz="0" w:space="0" w:color="auto"/>
                                                                                                                                                        <w:left w:val="none" w:sz="0" w:space="0" w:color="auto"/>
                                                                                                                                                        <w:bottom w:val="none" w:sz="0" w:space="0" w:color="auto"/>
                                                                                                                                                        <w:right w:val="none" w:sz="0" w:space="0" w:color="auto"/>
                                                                                                                                                      </w:divBdr>
                                                                                                                                                      <w:divsChild>
                                                                                                                                                        <w:div w:id="178157690">
                                                                                                                                                          <w:marLeft w:val="0"/>
                                                                                                                                                          <w:marRight w:val="0"/>
                                                                                                                                                          <w:marTop w:val="0"/>
                                                                                                                                                          <w:marBottom w:val="0"/>
                                                                                                                                                          <w:divBdr>
                                                                                                                                                            <w:top w:val="none" w:sz="0" w:space="0" w:color="auto"/>
                                                                                                                                                            <w:left w:val="none" w:sz="0" w:space="0" w:color="auto"/>
                                                                                                                                                            <w:bottom w:val="none" w:sz="0" w:space="0" w:color="auto"/>
                                                                                                                                                            <w:right w:val="none" w:sz="0" w:space="0" w:color="auto"/>
                                                                                                                                                          </w:divBdr>
                                                                                                                                                          <w:divsChild>
                                                                                                                                                            <w:div w:id="443352168">
                                                                                                                                                              <w:marLeft w:val="0"/>
                                                                                                                                                              <w:marRight w:val="0"/>
                                                                                                                                                              <w:marTop w:val="0"/>
                                                                                                                                                              <w:marBottom w:val="0"/>
                                                                                                                                                              <w:divBdr>
                                                                                                                                                                <w:top w:val="none" w:sz="0" w:space="0" w:color="auto"/>
                                                                                                                                                                <w:left w:val="none" w:sz="0" w:space="0" w:color="auto"/>
                                                                                                                                                                <w:bottom w:val="none" w:sz="0" w:space="0" w:color="auto"/>
                                                                                                                                                                <w:right w:val="none" w:sz="0" w:space="0" w:color="auto"/>
                                                                                                                                                              </w:divBdr>
                                                                                                                                                              <w:divsChild>
                                                                                                                                                                <w:div w:id="1938708457">
                                                                                                                                                                  <w:marLeft w:val="0"/>
                                                                                                                                                                  <w:marRight w:val="0"/>
                                                                                                                                                                  <w:marTop w:val="0"/>
                                                                                                                                                                  <w:marBottom w:val="0"/>
                                                                                                                                                                  <w:divBdr>
                                                                                                                                                                    <w:top w:val="none" w:sz="0" w:space="0" w:color="auto"/>
                                                                                                                                                                    <w:left w:val="none" w:sz="0" w:space="0" w:color="auto"/>
                                                                                                                                                                    <w:bottom w:val="none" w:sz="0" w:space="0" w:color="auto"/>
                                                                                                                                                                    <w:right w:val="none" w:sz="0" w:space="0" w:color="auto"/>
                                                                                                                                                                  </w:divBdr>
                                                                                                                                                                  <w:divsChild>
                                                                                                                                                                    <w:div w:id="1932353853">
                                                                                                                                                                      <w:marLeft w:val="0"/>
                                                                                                                                                                      <w:marRight w:val="0"/>
                                                                                                                                                                      <w:marTop w:val="0"/>
                                                                                                                                                                      <w:marBottom w:val="0"/>
                                                                                                                                                                      <w:divBdr>
                                                                                                                                                                        <w:top w:val="none" w:sz="0" w:space="0" w:color="auto"/>
                                                                                                                                                                        <w:left w:val="none" w:sz="0" w:space="0" w:color="auto"/>
                                                                                                                                                                        <w:bottom w:val="none" w:sz="0" w:space="0" w:color="auto"/>
                                                                                                                                                                        <w:right w:val="none" w:sz="0" w:space="0" w:color="auto"/>
                                                                                                                                                                      </w:divBdr>
                                                                                                                                                                      <w:divsChild>
                                                                                                                                                                        <w:div w:id="194465247">
                                                                                                                                                                          <w:marLeft w:val="0"/>
                                                                                                                                                                          <w:marRight w:val="0"/>
                                                                                                                                                                          <w:marTop w:val="0"/>
                                                                                                                                                                          <w:marBottom w:val="0"/>
                                                                                                                                                                          <w:divBdr>
                                                                                                                                                                            <w:top w:val="none" w:sz="0" w:space="0" w:color="auto"/>
                                                                                                                                                                            <w:left w:val="none" w:sz="0" w:space="0" w:color="auto"/>
                                                                                                                                                                            <w:bottom w:val="none" w:sz="0" w:space="0" w:color="auto"/>
                                                                                                                                                                            <w:right w:val="none" w:sz="0" w:space="0" w:color="auto"/>
                                                                                                                                                                          </w:divBdr>
                                                                                                                                                                          <w:divsChild>
                                                                                                                                                                            <w:div w:id="637612539">
                                                                                                                                                                              <w:marLeft w:val="0"/>
                                                                                                                                                                              <w:marRight w:val="0"/>
                                                                                                                                                                              <w:marTop w:val="0"/>
                                                                                                                                                                              <w:marBottom w:val="0"/>
                                                                                                                                                                              <w:divBdr>
                                                                                                                                                                                <w:top w:val="none" w:sz="0" w:space="0" w:color="auto"/>
                                                                                                                                                                                <w:left w:val="none" w:sz="0" w:space="0" w:color="auto"/>
                                                                                                                                                                                <w:bottom w:val="none" w:sz="0" w:space="0" w:color="auto"/>
                                                                                                                                                                                <w:right w:val="none" w:sz="0" w:space="0" w:color="auto"/>
                                                                                                                                                                              </w:divBdr>
                                                                                                                                                                              <w:divsChild>
                                                                                                                                                                                <w:div w:id="922497829">
                                                                                                                                                                                  <w:marLeft w:val="0"/>
                                                                                                                                                                                  <w:marRight w:val="0"/>
                                                                                                                                                                                  <w:marTop w:val="0"/>
                                                                                                                                                                                  <w:marBottom w:val="0"/>
                                                                                                                                                                                  <w:divBdr>
                                                                                                                                                                                    <w:top w:val="none" w:sz="0" w:space="0" w:color="auto"/>
                                                                                                                                                                                    <w:left w:val="none" w:sz="0" w:space="0" w:color="auto"/>
                                                                                                                                                                                    <w:bottom w:val="none" w:sz="0" w:space="0" w:color="auto"/>
                                                                                                                                                                                    <w:right w:val="none" w:sz="0" w:space="0" w:color="auto"/>
                                                                                                                                                                                  </w:divBdr>
                                                                                                                                                                                  <w:divsChild>
                                                                                                                                                                                    <w:div w:id="177892144">
                                                                                                                                                                                      <w:marLeft w:val="0"/>
                                                                                                                                                                                      <w:marRight w:val="0"/>
                                                                                                                                                                                      <w:marTop w:val="0"/>
                                                                                                                                                                                      <w:marBottom w:val="0"/>
                                                                                                                                                                                      <w:divBdr>
                                                                                                                                                                                        <w:top w:val="none" w:sz="0" w:space="0" w:color="auto"/>
                                                                                                                                                                                        <w:left w:val="none" w:sz="0" w:space="0" w:color="auto"/>
                                                                                                                                                                                        <w:bottom w:val="none" w:sz="0" w:space="0" w:color="auto"/>
                                                                                                                                                                                        <w:right w:val="none" w:sz="0" w:space="0" w:color="auto"/>
                                                                                                                                                                                      </w:divBdr>
                                                                                                                                                                                      <w:divsChild>
                                                                                                                                                                                        <w:div w:id="1895963006">
                                                                                                                                                                                          <w:marLeft w:val="0"/>
                                                                                                                                                                                          <w:marRight w:val="0"/>
                                                                                                                                                                                          <w:marTop w:val="0"/>
                                                                                                                                                                                          <w:marBottom w:val="0"/>
                                                                                                                                                                                          <w:divBdr>
                                                                                                                                                                                            <w:top w:val="none" w:sz="0" w:space="0" w:color="auto"/>
                                                                                                                                                                                            <w:left w:val="none" w:sz="0" w:space="0" w:color="auto"/>
                                                                                                                                                                                            <w:bottom w:val="none" w:sz="0" w:space="0" w:color="auto"/>
                                                                                                                                                                                            <w:right w:val="none" w:sz="0" w:space="0" w:color="auto"/>
                                                                                                                                                                                          </w:divBdr>
                                                                                                                                                                                          <w:divsChild>
                                                                                                                                                                                            <w:div w:id="1464347594">
                                                                                                                                                                                              <w:marLeft w:val="0"/>
                                                                                                                                                                                              <w:marRight w:val="0"/>
                                                                                                                                                                                              <w:marTop w:val="0"/>
                                                                                                                                                                                              <w:marBottom w:val="0"/>
                                                                                                                                                                                              <w:divBdr>
                                                                                                                                                                                                <w:top w:val="none" w:sz="0" w:space="0" w:color="auto"/>
                                                                                                                                                                                                <w:left w:val="none" w:sz="0" w:space="0" w:color="auto"/>
                                                                                                                                                                                                <w:bottom w:val="none" w:sz="0" w:space="0" w:color="auto"/>
                                                                                                                                                                                                <w:right w:val="none" w:sz="0" w:space="0" w:color="auto"/>
                                                                                                                                                                                              </w:divBdr>
                                                                                                                                                                                              <w:divsChild>
                                                                                                                                                                                                <w:div w:id="252052769">
                                                                                                                                                                                                  <w:marLeft w:val="0"/>
                                                                                                                                                                                                  <w:marRight w:val="0"/>
                                                                                                                                                                                                  <w:marTop w:val="0"/>
                                                                                                                                                                                                  <w:marBottom w:val="0"/>
                                                                                                                                                                                                  <w:divBdr>
                                                                                                                                                                                                    <w:top w:val="none" w:sz="0" w:space="0" w:color="auto"/>
                                                                                                                                                                                                    <w:left w:val="none" w:sz="0" w:space="0" w:color="auto"/>
                                                                                                                                                                                                    <w:bottom w:val="none" w:sz="0" w:space="0" w:color="auto"/>
                                                                                                                                                                                                    <w:right w:val="none" w:sz="0" w:space="0" w:color="auto"/>
                                                                                                                                                                                                  </w:divBdr>
                                                                                                                                                                                                  <w:divsChild>
                                                                                                                                                                                                    <w:div w:id="1849058812">
                                                                                                                                                                                                      <w:marLeft w:val="0"/>
                                                                                                                                                                                                      <w:marRight w:val="0"/>
                                                                                                                                                                                                      <w:marTop w:val="0"/>
                                                                                                                                                                                                      <w:marBottom w:val="0"/>
                                                                                                                                                                                                      <w:divBdr>
                                                                                                                                                                                                        <w:top w:val="none" w:sz="0" w:space="0" w:color="auto"/>
                                                                                                                                                                                                        <w:left w:val="none" w:sz="0" w:space="0" w:color="auto"/>
                                                                                                                                                                                                        <w:bottom w:val="none" w:sz="0" w:space="0" w:color="auto"/>
                                                                                                                                                                                                        <w:right w:val="none" w:sz="0" w:space="0" w:color="auto"/>
                                                                                                                                                                                                      </w:divBdr>
                                                                                                                                                                                                      <w:divsChild>
                                                                                                                                                                                                        <w:div w:id="1726754659">
                                                                                                                                                                                                          <w:marLeft w:val="0"/>
                                                                                                                                                                                                          <w:marRight w:val="0"/>
                                                                                                                                                                                                          <w:marTop w:val="0"/>
                                                                                                                                                                                                          <w:marBottom w:val="0"/>
                                                                                                                                                                                                          <w:divBdr>
                                                                                                                                                                                                            <w:top w:val="none" w:sz="0" w:space="0" w:color="auto"/>
                                                                                                                                                                                                            <w:left w:val="none" w:sz="0" w:space="0" w:color="auto"/>
                                                                                                                                                                                                            <w:bottom w:val="none" w:sz="0" w:space="0" w:color="auto"/>
                                                                                                                                                                                                            <w:right w:val="none" w:sz="0" w:space="0" w:color="auto"/>
                                                                                                                                                                                                          </w:divBdr>
                                                                                                                                                                                                          <w:divsChild>
                                                                                                                                                                                                            <w:div w:id="1695615693">
                                                                                                                                                                                                              <w:marLeft w:val="0"/>
                                                                                                                                                                                                              <w:marRight w:val="0"/>
                                                                                                                                                                                                              <w:marTop w:val="0"/>
                                                                                                                                                                                                              <w:marBottom w:val="0"/>
                                                                                                                                                                                                              <w:divBdr>
                                                                                                                                                                                                                <w:top w:val="none" w:sz="0" w:space="0" w:color="auto"/>
                                                                                                                                                                                                                <w:left w:val="none" w:sz="0" w:space="0" w:color="auto"/>
                                                                                                                                                                                                                <w:bottom w:val="none" w:sz="0" w:space="0" w:color="auto"/>
                                                                                                                                                                                                                <w:right w:val="none" w:sz="0" w:space="0" w:color="auto"/>
                                                                                                                                                                                                              </w:divBdr>
                                                                                                                                                                                                              <w:divsChild>
                                                                                                                                                                                                                <w:div w:id="930435938">
                                                                                                                                                                                                                  <w:marLeft w:val="0"/>
                                                                                                                                                                                                                  <w:marRight w:val="0"/>
                                                                                                                                                                                                                  <w:marTop w:val="0"/>
                                                                                                                                                                                                                  <w:marBottom w:val="0"/>
                                                                                                                                                                                                                  <w:divBdr>
                                                                                                                                                                                                                    <w:top w:val="none" w:sz="0" w:space="0" w:color="auto"/>
                                                                                                                                                                                                                    <w:left w:val="none" w:sz="0" w:space="0" w:color="auto"/>
                                                                                                                                                                                                                    <w:bottom w:val="none" w:sz="0" w:space="0" w:color="auto"/>
                                                                                                                                                                                                                    <w:right w:val="none" w:sz="0" w:space="0" w:color="auto"/>
                                                                                                                                                                                                                  </w:divBdr>
                                                                                                                                                                                                                  <w:divsChild>
                                                                                                                                                                                                                    <w:div w:id="1322856593">
                                                                                                                                                                                                                      <w:marLeft w:val="0"/>
                                                                                                                                                                                                                      <w:marRight w:val="0"/>
                                                                                                                                                                                                                      <w:marTop w:val="0"/>
                                                                                                                                                                                                                      <w:marBottom w:val="0"/>
                                                                                                                                                                                                                      <w:divBdr>
                                                                                                                                                                                                                        <w:top w:val="none" w:sz="0" w:space="0" w:color="auto"/>
                                                                                                                                                                                                                        <w:left w:val="none" w:sz="0" w:space="0" w:color="auto"/>
                                                                                                                                                                                                                        <w:bottom w:val="none" w:sz="0" w:space="0" w:color="auto"/>
                                                                                                                                                                                                                        <w:right w:val="none" w:sz="0" w:space="0" w:color="auto"/>
                                                                                                                                                                                                                      </w:divBdr>
                                                                                                                                                                                                                      <w:divsChild>
                                                                                                                                                                                                                        <w:div w:id="798378688">
                                                                                                                                                                                                                          <w:marLeft w:val="0"/>
                                                                                                                                                                                                                          <w:marRight w:val="0"/>
                                                                                                                                                                                                                          <w:marTop w:val="0"/>
                                                                                                                                                                                                                          <w:marBottom w:val="0"/>
                                                                                                                                                                                                                          <w:divBdr>
                                                                                                                                                                                                                            <w:top w:val="none" w:sz="0" w:space="0" w:color="auto"/>
                                                                                                                                                                                                                            <w:left w:val="none" w:sz="0" w:space="0" w:color="auto"/>
                                                                                                                                                                                                                            <w:bottom w:val="none" w:sz="0" w:space="0" w:color="auto"/>
                                                                                                                                                                                                                            <w:right w:val="none" w:sz="0" w:space="0" w:color="auto"/>
                                                                                                                                                                                                                          </w:divBdr>
                                                                                                                                                                                                                          <w:divsChild>
                                                                                                                                                                                                                            <w:div w:id="747532961">
                                                                                                                                                                                                                              <w:marLeft w:val="0"/>
                                                                                                                                                                                                                              <w:marRight w:val="0"/>
                                                                                                                                                                                                                              <w:marTop w:val="0"/>
                                                                                                                                                                                                                              <w:marBottom w:val="0"/>
                                                                                                                                                                                                                              <w:divBdr>
                                                                                                                                                                                                                                <w:top w:val="none" w:sz="0" w:space="0" w:color="auto"/>
                                                                                                                                                                                                                                <w:left w:val="none" w:sz="0" w:space="0" w:color="auto"/>
                                                                                                                                                                                                                                <w:bottom w:val="none" w:sz="0" w:space="0" w:color="auto"/>
                                                                                                                                                                                                                                <w:right w:val="none" w:sz="0" w:space="0" w:color="auto"/>
                                                                                                                                                                                                                              </w:divBdr>
                                                                                                                                                                                                                              <w:divsChild>
                                                                                                                                                                                                                                <w:div w:id="102964414">
                                                                                                                                                                                                                                  <w:marLeft w:val="0"/>
                                                                                                                                                                                                                                  <w:marRight w:val="0"/>
                                                                                                                                                                                                                                  <w:marTop w:val="0"/>
                                                                                                                                                                                                                                  <w:marBottom w:val="0"/>
                                                                                                                                                                                                                                  <w:divBdr>
                                                                                                                                                                                                                                    <w:top w:val="none" w:sz="0" w:space="0" w:color="auto"/>
                                                                                                                                                                                                                                    <w:left w:val="none" w:sz="0" w:space="0" w:color="auto"/>
                                                                                                                                                                                                                                    <w:bottom w:val="none" w:sz="0" w:space="0" w:color="auto"/>
                                                                                                                                                                                                                                    <w:right w:val="none" w:sz="0" w:space="0" w:color="auto"/>
                                                                                                                                                                                                                                  </w:divBdr>
                                                                                                                                                                                                                                  <w:divsChild>
                                                                                                                                                                                                                                    <w:div w:id="1784763661">
                                                                                                                                                                                                                                      <w:marLeft w:val="0"/>
                                                                                                                                                                                                                                      <w:marRight w:val="0"/>
                                                                                                                                                                                                                                      <w:marTop w:val="0"/>
                                                                                                                                                                                                                                      <w:marBottom w:val="0"/>
                                                                                                                                                                                                                                      <w:divBdr>
                                                                                                                                                                                                                                        <w:top w:val="none" w:sz="0" w:space="0" w:color="auto"/>
                                                                                                                                                                                                                                        <w:left w:val="none" w:sz="0" w:space="0" w:color="auto"/>
                                                                                                                                                                                                                                        <w:bottom w:val="none" w:sz="0" w:space="0" w:color="auto"/>
                                                                                                                                                                                                                                        <w:right w:val="none" w:sz="0" w:space="0" w:color="auto"/>
                                                                                                                                                                                                                                      </w:divBdr>
                                                                                                                                                                                                                                      <w:divsChild>
                                                                                                                                                                                                                                        <w:div w:id="907425622">
                                                                                                                                                                                                                                          <w:marLeft w:val="0"/>
                                                                                                                                                                                                                                          <w:marRight w:val="0"/>
                                                                                                                                                                                                                                          <w:marTop w:val="0"/>
                                                                                                                                                                                                                                          <w:marBottom w:val="0"/>
                                                                                                                                                                                                                                          <w:divBdr>
                                                                                                                                                                                                                                            <w:top w:val="none" w:sz="0" w:space="0" w:color="auto"/>
                                                                                                                                                                                                                                            <w:left w:val="none" w:sz="0" w:space="0" w:color="auto"/>
                                                                                                                                                                                                                                            <w:bottom w:val="none" w:sz="0" w:space="0" w:color="auto"/>
                                                                                                                                                                                                                                            <w:right w:val="none" w:sz="0" w:space="0" w:color="auto"/>
                                                                                                                                                                                                                                          </w:divBdr>
                                                                                                                                                                                                                                          <w:divsChild>
                                                                                                                                                                                                                                            <w:div w:id="2008827540">
                                                                                                                                                                                                                                              <w:marLeft w:val="0"/>
                                                                                                                                                                                                                                              <w:marRight w:val="0"/>
                                                                                                                                                                                                                                              <w:marTop w:val="0"/>
                                                                                                                                                                                                                                              <w:marBottom w:val="0"/>
                                                                                                                                                                                                                                              <w:divBdr>
                                                                                                                                                                                                                                                <w:top w:val="none" w:sz="0" w:space="0" w:color="auto"/>
                                                                                                                                                                                                                                                <w:left w:val="none" w:sz="0" w:space="0" w:color="auto"/>
                                                                                                                                                                                                                                                <w:bottom w:val="none" w:sz="0" w:space="0" w:color="auto"/>
                                                                                                                                                                                                                                                <w:right w:val="none" w:sz="0" w:space="0" w:color="auto"/>
                                                                                                                                                                                                                                              </w:divBdr>
                                                                                                                                                                                                                                              <w:divsChild>
                                                                                                                                                                                                                                                <w:div w:id="196434390">
                                                                                                                                                                                                                                                  <w:marLeft w:val="0"/>
                                                                                                                                                                                                                                                  <w:marRight w:val="0"/>
                                                                                                                                                                                                                                                  <w:marTop w:val="0"/>
                                                                                                                                                                                                                                                  <w:marBottom w:val="0"/>
                                                                                                                                                                                                                                                  <w:divBdr>
                                                                                                                                                                                                                                                    <w:top w:val="none" w:sz="0" w:space="0" w:color="auto"/>
                                                                                                                                                                                                                                                    <w:left w:val="none" w:sz="0" w:space="0" w:color="auto"/>
                                                                                                                                                                                                                                                    <w:bottom w:val="none" w:sz="0" w:space="0" w:color="auto"/>
                                                                                                                                                                                                                                                    <w:right w:val="none" w:sz="0" w:space="0" w:color="auto"/>
                                                                                                                                                                                                                                                  </w:divBdr>
                                                                                                                                                                                                                                                  <w:divsChild>
                                                                                                                                                                                                                                                    <w:div w:id="1787237861">
                                                                                                                                                                                                                                                      <w:marLeft w:val="0"/>
                                                                                                                                                                                                                                                      <w:marRight w:val="0"/>
                                                                                                                                                                                                                                                      <w:marTop w:val="0"/>
                                                                                                                                                                                                                                                      <w:marBottom w:val="0"/>
                                                                                                                                                                                                                                                      <w:divBdr>
                                                                                                                                                                                                                                                        <w:top w:val="none" w:sz="0" w:space="0" w:color="auto"/>
                                                                                                                                                                                                                                                        <w:left w:val="none" w:sz="0" w:space="0" w:color="auto"/>
                                                                                                                                                                                                                                                        <w:bottom w:val="none" w:sz="0" w:space="0" w:color="auto"/>
                                                                                                                                                                                                                                                        <w:right w:val="none" w:sz="0" w:space="0" w:color="auto"/>
                                                                                                                                                                                                                                                      </w:divBdr>
                                                                                                                                                                                                                                                      <w:divsChild>
                                                                                                                                                                                                                                                        <w:div w:id="1959528441">
                                                                                                                                                                                                                                                          <w:marLeft w:val="0"/>
                                                                                                                                                                                                                                                          <w:marRight w:val="0"/>
                                                                                                                                                                                                                                                          <w:marTop w:val="0"/>
                                                                                                                                                                                                                                                          <w:marBottom w:val="0"/>
                                                                                                                                                                                                                                                          <w:divBdr>
                                                                                                                                                                                                                                                            <w:top w:val="none" w:sz="0" w:space="0" w:color="auto"/>
                                                                                                                                                                                                                                                            <w:left w:val="none" w:sz="0" w:space="0" w:color="auto"/>
                                                                                                                                                                                                                                                            <w:bottom w:val="none" w:sz="0" w:space="0" w:color="auto"/>
                                                                                                                                                                                                                                                            <w:right w:val="none" w:sz="0" w:space="0" w:color="auto"/>
                                                                                                                                                                                                                                                          </w:divBdr>
                                                                                                                                                                                                                                                          <w:divsChild>
                                                                                                                                                                                                                                                            <w:div w:id="1111047922">
                                                                                                                                                                                                                                                              <w:marLeft w:val="0"/>
                                                                                                                                                                                                                                                              <w:marRight w:val="0"/>
                                                                                                                                                                                                                                                              <w:marTop w:val="0"/>
                                                                                                                                                                                                                                                              <w:marBottom w:val="0"/>
                                                                                                                                                                                                                                                              <w:divBdr>
                                                                                                                                                                                                                                                                <w:top w:val="none" w:sz="0" w:space="0" w:color="auto"/>
                                                                                                                                                                                                                                                                <w:left w:val="none" w:sz="0" w:space="0" w:color="auto"/>
                                                                                                                                                                                                                                                                <w:bottom w:val="none" w:sz="0" w:space="0" w:color="auto"/>
                                                                                                                                                                                                                                                                <w:right w:val="none" w:sz="0" w:space="0" w:color="auto"/>
                                                                                                                                                                                                                                                              </w:divBdr>
                                                                                                                                                                                                                                                              <w:divsChild>
                                                                                                                                                                                                                                                                <w:div w:id="1437410778">
                                                                                                                                                                                                                                                                  <w:marLeft w:val="0"/>
                                                                                                                                                                                                                                                                  <w:marRight w:val="0"/>
                                                                                                                                                                                                                                                                  <w:marTop w:val="0"/>
                                                                                                                                                                                                                                                                  <w:marBottom w:val="0"/>
                                                                                                                                                                                                                                                                  <w:divBdr>
                                                                                                                                                                                                                                                                    <w:top w:val="none" w:sz="0" w:space="0" w:color="auto"/>
                                                                                                                                                                                                                                                                    <w:left w:val="none" w:sz="0" w:space="0" w:color="auto"/>
                                                                                                                                                                                                                                                                    <w:bottom w:val="none" w:sz="0" w:space="0" w:color="auto"/>
                                                                                                                                                                                                                                                                    <w:right w:val="none" w:sz="0" w:space="0" w:color="auto"/>
                                                                                                                                                                                                                                                                  </w:divBdr>
                                                                                                                                                                                                                                                                  <w:divsChild>
                                                                                                                                                                                                                                                                    <w:div w:id="776948850">
                                                                                                                                                                                                                                                                      <w:marLeft w:val="0"/>
                                                                                                                                                                                                                                                                      <w:marRight w:val="0"/>
                                                                                                                                                                                                                                                                      <w:marTop w:val="0"/>
                                                                                                                                                                                                                                                                      <w:marBottom w:val="0"/>
                                                                                                                                                                                                                                                                      <w:divBdr>
                                                                                                                                                                                                                                                                        <w:top w:val="none" w:sz="0" w:space="0" w:color="auto"/>
                                                                                                                                                                                                                                                                        <w:left w:val="none" w:sz="0" w:space="0" w:color="auto"/>
                                                                                                                                                                                                                                                                        <w:bottom w:val="none" w:sz="0" w:space="0" w:color="auto"/>
                                                                                                                                                                                                                                                                        <w:right w:val="none" w:sz="0" w:space="0" w:color="auto"/>
                                                                                                                                                                                                                                                                      </w:divBdr>
                                                                                                                                                                                                                                                                      <w:divsChild>
                                                                                                                                                                                                                                                                        <w:div w:id="2361376">
                                                                                                                                                                                                                                                                          <w:marLeft w:val="0"/>
                                                                                                                                                                                                                                                                          <w:marRight w:val="0"/>
                                                                                                                                                                                                                                                                          <w:marTop w:val="0"/>
                                                                                                                                                                                                                                                                          <w:marBottom w:val="0"/>
                                                                                                                                                                                                                                                                          <w:divBdr>
                                                                                                                                                                                                                                                                            <w:top w:val="none" w:sz="0" w:space="0" w:color="auto"/>
                                                                                                                                                                                                                                                                            <w:left w:val="none" w:sz="0" w:space="0" w:color="auto"/>
                                                                                                                                                                                                                                                                            <w:bottom w:val="none" w:sz="0" w:space="0" w:color="auto"/>
                                                                                                                                                                                                                                                                            <w:right w:val="none" w:sz="0" w:space="0" w:color="auto"/>
                                                                                                                                                                                                                                                                          </w:divBdr>
                                                                                                                                                                                                                                                                          <w:divsChild>
                                                                                                                                                                                                                                                                            <w:div w:id="1660577169">
                                                                                                                                                                                                                                                                              <w:marLeft w:val="0"/>
                                                                                                                                                                                                                                                                              <w:marRight w:val="0"/>
                                                                                                                                                                                                                                                                              <w:marTop w:val="0"/>
                                                                                                                                                                                                                                                                              <w:marBottom w:val="0"/>
                                                                                                                                                                                                                                                                              <w:divBdr>
                                                                                                                                                                                                                                                                                <w:top w:val="none" w:sz="0" w:space="0" w:color="auto"/>
                                                                                                                                                                                                                                                                                <w:left w:val="none" w:sz="0" w:space="0" w:color="auto"/>
                                                                                                                                                                                                                                                                                <w:bottom w:val="none" w:sz="0" w:space="0" w:color="auto"/>
                                                                                                                                                                                                                                                                                <w:right w:val="none" w:sz="0" w:space="0" w:color="auto"/>
                                                                                                                                                                                                                                                                              </w:divBdr>
                                                                                                                                                                                                                                                                              <w:divsChild>
                                                                                                                                                                                                                                                                                <w:div w:id="2081979220">
                                                                                                                                                                                                                                                                                  <w:marLeft w:val="0"/>
                                                                                                                                                                                                                                                                                  <w:marRight w:val="0"/>
                                                                                                                                                                                                                                                                                  <w:marTop w:val="0"/>
                                                                                                                                                                                                                                                                                  <w:marBottom w:val="0"/>
                                                                                                                                                                                                                                                                                  <w:divBdr>
                                                                                                                                                                                                                                                                                    <w:top w:val="none" w:sz="0" w:space="0" w:color="auto"/>
                                                                                                                                                                                                                                                                                    <w:left w:val="none" w:sz="0" w:space="0" w:color="auto"/>
                                                                                                                                                                                                                                                                                    <w:bottom w:val="none" w:sz="0" w:space="0" w:color="auto"/>
                                                                                                                                                                                                                                                                                    <w:right w:val="none" w:sz="0" w:space="0" w:color="auto"/>
                                                                                                                                                                                                                                                                                  </w:divBdr>
                                                                                                                                                                                                                                                                                  <w:divsChild>
                                                                                                                                                                                                                                                                                    <w:div w:id="1459958410">
                                                                                                                                                                                                                                                                                      <w:marLeft w:val="0"/>
                                                                                                                                                                                                                                                                                      <w:marRight w:val="0"/>
                                                                                                                                                                                                                                                                                      <w:marTop w:val="0"/>
                                                                                                                                                                                                                                                                                      <w:marBottom w:val="0"/>
                                                                                                                                                                                                                                                                                      <w:divBdr>
                                                                                                                                                                                                                                                                                        <w:top w:val="none" w:sz="0" w:space="0" w:color="auto"/>
                                                                                                                                                                                                                                                                                        <w:left w:val="none" w:sz="0" w:space="0" w:color="auto"/>
                                                                                                                                                                                                                                                                                        <w:bottom w:val="none" w:sz="0" w:space="0" w:color="auto"/>
                                                                                                                                                                                                                                                                                        <w:right w:val="none" w:sz="0" w:space="0" w:color="auto"/>
                                                                                                                                                                                                                                                                                      </w:divBdr>
                                                                                                                                                                                                                                                                                      <w:divsChild>
                                                                                                                                                                                                                                                                                        <w:div w:id="1678920218">
                                                                                                                                                                                                                                                                                          <w:marLeft w:val="0"/>
                                                                                                                                                                                                                                                                                          <w:marRight w:val="0"/>
                                                                                                                                                                                                                                                                                          <w:marTop w:val="0"/>
                                                                                                                                                                                                                                                                                          <w:marBottom w:val="0"/>
                                                                                                                                                                                                                                                                                          <w:divBdr>
                                                                                                                                                                                                                                                                                            <w:top w:val="none" w:sz="0" w:space="0" w:color="auto"/>
                                                                                                                                                                                                                                                                                            <w:left w:val="none" w:sz="0" w:space="0" w:color="auto"/>
                                                                                                                                                                                                                                                                                            <w:bottom w:val="none" w:sz="0" w:space="0" w:color="auto"/>
                                                                                                                                                                                                                                                                                            <w:right w:val="none" w:sz="0" w:space="0" w:color="auto"/>
                                                                                                                                                                                                                                                                                          </w:divBdr>
                                                                                                                                                                                                                                                                                          <w:divsChild>
                                                                                                                                                                                                                                                                                            <w:div w:id="6369573">
                                                                                                                                                                                                                                                                                              <w:marLeft w:val="0"/>
                                                                                                                                                                                                                                                                                              <w:marRight w:val="0"/>
                                                                                                                                                                                                                                                                                              <w:marTop w:val="0"/>
                                                                                                                                                                                                                                                                                              <w:marBottom w:val="0"/>
                                                                                                                                                                                                                                                                                              <w:divBdr>
                                                                                                                                                                                                                                                                                                <w:top w:val="none" w:sz="0" w:space="0" w:color="auto"/>
                                                                                                                                                                                                                                                                                                <w:left w:val="none" w:sz="0" w:space="0" w:color="auto"/>
                                                                                                                                                                                                                                                                                                <w:bottom w:val="none" w:sz="0" w:space="0" w:color="auto"/>
                                                                                                                                                                                                                                                                                                <w:right w:val="none" w:sz="0" w:space="0" w:color="auto"/>
                                                                                                                                                                                                                                                                                              </w:divBdr>
                                                                                                                                                                                                                                                                                              <w:divsChild>
                                                                                                                                                                                                                                                                                                <w:div w:id="1622415835">
                                                                                                                                                                                                                                                                                                  <w:marLeft w:val="0"/>
                                                                                                                                                                                                                                                                                                  <w:marRight w:val="0"/>
                                                                                                                                                                                                                                                                                                  <w:marTop w:val="0"/>
                                                                                                                                                                                                                                                                                                  <w:marBottom w:val="0"/>
                                                                                                                                                                                                                                                                                                  <w:divBdr>
                                                                                                                                                                                                                                                                                                    <w:top w:val="none" w:sz="0" w:space="0" w:color="auto"/>
                                                                                                                                                                                                                                                                                                    <w:left w:val="none" w:sz="0" w:space="0" w:color="auto"/>
                                                                                                                                                                                                                                                                                                    <w:bottom w:val="none" w:sz="0" w:space="0" w:color="auto"/>
                                                                                                                                                                                                                                                                                                    <w:right w:val="none" w:sz="0" w:space="0" w:color="auto"/>
                                                                                                                                                                                                                                                                                                  </w:divBdr>
                                                                                                                                                                                                                                                                                                  <w:divsChild>
                                                                                                                                                                                                                                                                                                    <w:div w:id="1680158949">
                                                                                                                                                                                                                                                                                                      <w:marLeft w:val="0"/>
                                                                                                                                                                                                                                                                                                      <w:marRight w:val="0"/>
                                                                                                                                                                                                                                                                                                      <w:marTop w:val="0"/>
                                                                                                                                                                                                                                                                                                      <w:marBottom w:val="0"/>
                                                                                                                                                                                                                                                                                                      <w:divBdr>
                                                                                                                                                                                                                                                                                                        <w:top w:val="none" w:sz="0" w:space="0" w:color="auto"/>
                                                                                                                                                                                                                                                                                                        <w:left w:val="none" w:sz="0" w:space="0" w:color="auto"/>
                                                                                                                                                                                                                                                                                                        <w:bottom w:val="none" w:sz="0" w:space="0" w:color="auto"/>
                                                                                                                                                                                                                                                                                                        <w:right w:val="none" w:sz="0" w:space="0" w:color="auto"/>
                                                                                                                                                                                                                                                                                                      </w:divBdr>
                                                                                                                                                                                                                                                                                                      <w:divsChild>
                                                                                                                                                                                                                                                                                                        <w:div w:id="1301954861">
                                                                                                                                                                                                                                                                                                          <w:marLeft w:val="0"/>
                                                                                                                                                                                                                                                                                                          <w:marRight w:val="0"/>
                                                                                                                                                                                                                                                                                                          <w:marTop w:val="0"/>
                                                                                                                                                                                                                                                                                                          <w:marBottom w:val="0"/>
                                                                                                                                                                                                                                                                                                          <w:divBdr>
                                                                                                                                                                                                                                                                                                            <w:top w:val="none" w:sz="0" w:space="0" w:color="auto"/>
                                                                                                                                                                                                                                                                                                            <w:left w:val="none" w:sz="0" w:space="0" w:color="auto"/>
                                                                                                                                                                                                                                                                                                            <w:bottom w:val="none" w:sz="0" w:space="0" w:color="auto"/>
                                                                                                                                                                                                                                                                                                            <w:right w:val="none" w:sz="0" w:space="0" w:color="auto"/>
                                                                                                                                                                                                                                                                                                          </w:divBdr>
                                                                                                                                                                                                                                                                                                          <w:divsChild>
                                                                                                                                                                                                                                                                                                            <w:div w:id="677191687">
                                                                                                                                                                                                                                                                                                              <w:marLeft w:val="0"/>
                                                                                                                                                                                                                                                                                                              <w:marRight w:val="0"/>
                                                                                                                                                                                                                                                                                                              <w:marTop w:val="0"/>
                                                                                                                                                                                                                                                                                                              <w:marBottom w:val="0"/>
                                                                                                                                                                                                                                                                                                              <w:divBdr>
                                                                                                                                                                                                                                                                                                                <w:top w:val="none" w:sz="0" w:space="0" w:color="auto"/>
                                                                                                                                                                                                                                                                                                                <w:left w:val="none" w:sz="0" w:space="0" w:color="auto"/>
                                                                                                                                                                                                                                                                                                                <w:bottom w:val="none" w:sz="0" w:space="0" w:color="auto"/>
                                                                                                                                                                                                                                                                                                                <w:right w:val="none" w:sz="0" w:space="0" w:color="auto"/>
                                                                                                                                                                                                                                                                                                              </w:divBdr>
                                                                                                                                                                                                                                                                                                              <w:divsChild>
                                                                                                                                                                                                                                                                                                                <w:div w:id="332682554">
                                                                                                                                                                                                                                                                                                                  <w:marLeft w:val="0"/>
                                                                                                                                                                                                                                                                                                                  <w:marRight w:val="0"/>
                                                                                                                                                                                                                                                                                                                  <w:marTop w:val="0"/>
                                                                                                                                                                                                                                                                                                                  <w:marBottom w:val="0"/>
                                                                                                                                                                                                                                                                                                                  <w:divBdr>
                                                                                                                                                                                                                                                                                                                    <w:top w:val="none" w:sz="0" w:space="0" w:color="auto"/>
                                                                                                                                                                                                                                                                                                                    <w:left w:val="none" w:sz="0" w:space="0" w:color="auto"/>
                                                                                                                                                                                                                                                                                                                    <w:bottom w:val="none" w:sz="0" w:space="0" w:color="auto"/>
                                                                                                                                                                                                                                                                                                                    <w:right w:val="none" w:sz="0" w:space="0" w:color="auto"/>
                                                                                                                                                                                                                                                                                                                  </w:divBdr>
                                                                                                                                                                                                                                                                                                                  <w:divsChild>
                                                                                                                                                                                                                                                                                                                    <w:div w:id="1283002406">
                                                                                                                                                                                                                                                                                                                      <w:marLeft w:val="0"/>
                                                                                                                                                                                                                                                                                                                      <w:marRight w:val="0"/>
                                                                                                                                                                                                                                                                                                                      <w:marTop w:val="0"/>
                                                                                                                                                                                                                                                                                                                      <w:marBottom w:val="0"/>
                                                                                                                                                                                                                                                                                                                      <w:divBdr>
                                                                                                                                                                                                                                                                                                                        <w:top w:val="none" w:sz="0" w:space="0" w:color="auto"/>
                                                                                                                                                                                                                                                                                                                        <w:left w:val="none" w:sz="0" w:space="0" w:color="auto"/>
                                                                                                                                                                                                                                                                                                                        <w:bottom w:val="none" w:sz="0" w:space="0" w:color="auto"/>
                                                                                                                                                                                                                                                                                                                        <w:right w:val="none" w:sz="0" w:space="0" w:color="auto"/>
                                                                                                                                                                                                                                                                                                                      </w:divBdr>
                                                                                                                                                                                                                                                                                                                      <w:divsChild>
                                                                                                                                                                                                                                                                                                                        <w:div w:id="837843775">
                                                                                                                                                                                                                                                                                                                          <w:marLeft w:val="0"/>
                                                                                                                                                                                                                                                                                                                          <w:marRight w:val="0"/>
                                                                                                                                                                                                                                                                                                                          <w:marTop w:val="0"/>
                                                                                                                                                                                                                                                                                                                          <w:marBottom w:val="0"/>
                                                                                                                                                                                                                                                                                                                          <w:divBdr>
                                                                                                                                                                                                                                                                                                                            <w:top w:val="none" w:sz="0" w:space="0" w:color="auto"/>
                                                                                                                                                                                                                                                                                                                            <w:left w:val="none" w:sz="0" w:space="0" w:color="auto"/>
                                                                                                                                                                                                                                                                                                                            <w:bottom w:val="none" w:sz="0" w:space="0" w:color="auto"/>
                                                                                                                                                                                                                                                                                                                            <w:right w:val="none" w:sz="0" w:space="0" w:color="auto"/>
                                                                                                                                                                                                                                                                                                                          </w:divBdr>
                                                                                                                                                                                                                                                                                                                          <w:divsChild>
                                                                                                                                                                                                                                                                                                                            <w:div w:id="1385909224">
                                                                                                                                                                                                                                                                                                                              <w:marLeft w:val="0"/>
                                                                                                                                                                                                                                                                                                                              <w:marRight w:val="0"/>
                                                                                                                                                                                                                                                                                                                              <w:marTop w:val="0"/>
                                                                                                                                                                                                                                                                                                                              <w:marBottom w:val="0"/>
                                                                                                                                                                                                                                                                                                                              <w:divBdr>
                                                                                                                                                                                                                                                                                                                                <w:top w:val="none" w:sz="0" w:space="0" w:color="auto"/>
                                                                                                                                                                                                                                                                                                                                <w:left w:val="none" w:sz="0" w:space="0" w:color="auto"/>
                                                                                                                                                                                                                                                                                                                                <w:bottom w:val="none" w:sz="0" w:space="0" w:color="auto"/>
                                                                                                                                                                                                                                                                                                                                <w:right w:val="none" w:sz="0" w:space="0" w:color="auto"/>
                                                                                                                                                                                                                                                                                                                              </w:divBdr>
                                                                                                                                                                                                                                                                                                                              <w:divsChild>
                                                                                                                                                                                                                                                                                                                                <w:div w:id="353921871">
                                                                                                                                                                                                                                                                                                                                  <w:marLeft w:val="0"/>
                                                                                                                                                                                                                                                                                                                                  <w:marRight w:val="0"/>
                                                                                                                                                                                                                                                                                                                                  <w:marTop w:val="0"/>
                                                                                                                                                                                                                                                                                                                                  <w:marBottom w:val="0"/>
                                                                                                                                                                                                                                                                                                                                  <w:divBdr>
                                                                                                                                                                                                                                                                                                                                    <w:top w:val="none" w:sz="0" w:space="0" w:color="auto"/>
                                                                                                                                                                                                                                                                                                                                    <w:left w:val="none" w:sz="0" w:space="0" w:color="auto"/>
                                                                                                                                                                                                                                                                                                                                    <w:bottom w:val="none" w:sz="0" w:space="0" w:color="auto"/>
                                                                                                                                                                                                                                                                                                                                    <w:right w:val="none" w:sz="0" w:space="0" w:color="auto"/>
                                                                                                                                                                                                                                                                                                                                  </w:divBdr>
                                                                                                                                                                                                                                                                                                                                  <w:divsChild>
                                                                                                                                                                                                                                                                                                                                    <w:div w:id="1004280487">
                                                                                                                                                                                                                                                                                                                                      <w:marLeft w:val="0"/>
                                                                                                                                                                                                                                                                                                                                      <w:marRight w:val="0"/>
                                                                                                                                                                                                                                                                                                                                      <w:marTop w:val="0"/>
                                                                                                                                                                                                                                                                                                                                      <w:marBottom w:val="0"/>
                                                                                                                                                                                                                                                                                                                                      <w:divBdr>
                                                                                                                                                                                                                                                                                                                                        <w:top w:val="none" w:sz="0" w:space="0" w:color="auto"/>
                                                                                                                                                                                                                                                                                                                                        <w:left w:val="none" w:sz="0" w:space="0" w:color="auto"/>
                                                                                                                                                                                                                                                                                                                                        <w:bottom w:val="none" w:sz="0" w:space="0" w:color="auto"/>
                                                                                                                                                                                                                                                                                                                                        <w:right w:val="none" w:sz="0" w:space="0" w:color="auto"/>
                                                                                                                                                                                                                                                                                                                                      </w:divBdr>
                                                                                                                                                                                                                                                                                                                                      <w:divsChild>
                                                                                                                                                                                                                                                                                                                                        <w:div w:id="462312058">
                                                                                                                                                                                                                                                                                                                                          <w:marLeft w:val="0"/>
                                                                                                                                                                                                                                                                                                                                          <w:marRight w:val="0"/>
                                                                                                                                                                                                                                                                                                                                          <w:marTop w:val="0"/>
                                                                                                                                                                                                                                                                                                                                          <w:marBottom w:val="0"/>
                                                                                                                                                                                                                                                                                                                                          <w:divBdr>
                                                                                                                                                                                                                                                                                                                                            <w:top w:val="none" w:sz="0" w:space="0" w:color="auto"/>
                                                                                                                                                                                                                                                                                                                                            <w:left w:val="none" w:sz="0" w:space="0" w:color="auto"/>
                                                                                                                                                                                                                                                                                                                                            <w:bottom w:val="none" w:sz="0" w:space="0" w:color="auto"/>
                                                                                                                                                                                                                                                                                                                                            <w:right w:val="none" w:sz="0" w:space="0" w:color="auto"/>
                                                                                                                                                                                                                                                                                                                                          </w:divBdr>
                                                                                                                                                                                                                                                                                                                                          <w:divsChild>
                                                                                                                                                                                                                                                                                                                                            <w:div w:id="1781752326">
                                                                                                                                                                                                                                                                                                                                              <w:marLeft w:val="0"/>
                                                                                                                                                                                                                                                                                                                                              <w:marRight w:val="0"/>
                                                                                                                                                                                                                                                                                                                                              <w:marTop w:val="0"/>
                                                                                                                                                                                                                                                                                                                                              <w:marBottom w:val="0"/>
                                                                                                                                                                                                                                                                                                                                              <w:divBdr>
                                                                                                                                                                                                                                                                                                                                                <w:top w:val="none" w:sz="0" w:space="0" w:color="auto"/>
                                                                                                                                                                                                                                                                                                                                                <w:left w:val="none" w:sz="0" w:space="0" w:color="auto"/>
                                                                                                                                                                                                                                                                                                                                                <w:bottom w:val="none" w:sz="0" w:space="0" w:color="auto"/>
                                                                                                                                                                                                                                                                                                                                                <w:right w:val="none" w:sz="0" w:space="0" w:color="auto"/>
                                                                                                                                                                                                                                                                                                                                              </w:divBdr>
                                                                                                                                                                                                                                                                                                                                              <w:divsChild>
                                                                                                                                                                                                                                                                                                                                                <w:div w:id="1290014432">
                                                                                                                                                                                                                                                                                                                                                  <w:marLeft w:val="0"/>
                                                                                                                                                                                                                                                                                                                                                  <w:marRight w:val="0"/>
                                                                                                                                                                                                                                                                                                                                                  <w:marTop w:val="0"/>
                                                                                                                                                                                                                                                                                                                                                  <w:marBottom w:val="0"/>
                                                                                                                                                                                                                                                                                                                                                  <w:divBdr>
                                                                                                                                                                                                                                                                                                                                                    <w:top w:val="none" w:sz="0" w:space="0" w:color="auto"/>
                                                                                                                                                                                                                                                                                                                                                    <w:left w:val="none" w:sz="0" w:space="0" w:color="auto"/>
                                                                                                                                                                                                                                                                                                                                                    <w:bottom w:val="none" w:sz="0" w:space="0" w:color="auto"/>
                                                                                                                                                                                                                                                                                                                                                    <w:right w:val="none" w:sz="0" w:space="0" w:color="auto"/>
                                                                                                                                                                                                                                                                                                                                                  </w:divBdr>
                                                                                                                                                                                                                                                                                                                                                </w:div>
                                                                                                                                                                                                                                                                                                                                                <w:div w:id="1731464059">
                                                                                                                                                                                                                                                                                                                                                  <w:marLeft w:val="0"/>
                                                                                                                                                                                                                                                                                                                                                  <w:marRight w:val="0"/>
                                                                                                                                                                                                                                                                                                                                                  <w:marTop w:val="0"/>
                                                                                                                                                                                                                                                                                                                                                  <w:marBottom w:val="0"/>
                                                                                                                                                                                                                                                                                                                                                  <w:divBdr>
                                                                                                                                                                                                                                                                                                                                                    <w:top w:val="none" w:sz="0" w:space="0" w:color="auto"/>
                                                                                                                                                                                                                                                                                                                                                    <w:left w:val="none" w:sz="0" w:space="0" w:color="auto"/>
                                                                                                                                                                                                                                                                                                                                                    <w:bottom w:val="none" w:sz="0" w:space="0" w:color="auto"/>
                                                                                                                                                                                                                                                                                                                                                    <w:right w:val="none" w:sz="0" w:space="0" w:color="auto"/>
                                                                                                                                                                                                                                                                                                                                                  </w:divBdr>
                                                                                                                                                                                                                                                                                                                                                  <w:divsChild>
                                                                                                                                                                                                                                                                                                                                                    <w:div w:id="8654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564425">
      <w:bodyDiv w:val="1"/>
      <w:marLeft w:val="0"/>
      <w:marRight w:val="0"/>
      <w:marTop w:val="0"/>
      <w:marBottom w:val="0"/>
      <w:divBdr>
        <w:top w:val="none" w:sz="0" w:space="0" w:color="auto"/>
        <w:left w:val="none" w:sz="0" w:space="0" w:color="auto"/>
        <w:bottom w:val="none" w:sz="0" w:space="0" w:color="auto"/>
        <w:right w:val="none" w:sz="0" w:space="0" w:color="auto"/>
      </w:divBdr>
      <w:divsChild>
        <w:div w:id="350570399">
          <w:marLeft w:val="0"/>
          <w:marRight w:val="0"/>
          <w:marTop w:val="0"/>
          <w:marBottom w:val="0"/>
          <w:divBdr>
            <w:top w:val="none" w:sz="0" w:space="0" w:color="auto"/>
            <w:left w:val="none" w:sz="0" w:space="0" w:color="auto"/>
            <w:bottom w:val="none" w:sz="0" w:space="0" w:color="auto"/>
            <w:right w:val="none" w:sz="0" w:space="0" w:color="auto"/>
          </w:divBdr>
          <w:divsChild>
            <w:div w:id="213352344">
              <w:marLeft w:val="0"/>
              <w:marRight w:val="0"/>
              <w:marTop w:val="0"/>
              <w:marBottom w:val="0"/>
              <w:divBdr>
                <w:top w:val="none" w:sz="0" w:space="0" w:color="auto"/>
                <w:left w:val="none" w:sz="0" w:space="0" w:color="auto"/>
                <w:bottom w:val="none" w:sz="0" w:space="0" w:color="auto"/>
                <w:right w:val="none" w:sz="0" w:space="0" w:color="auto"/>
              </w:divBdr>
              <w:divsChild>
                <w:div w:id="1700086258">
                  <w:marLeft w:val="0"/>
                  <w:marRight w:val="0"/>
                  <w:marTop w:val="0"/>
                  <w:marBottom w:val="0"/>
                  <w:divBdr>
                    <w:top w:val="none" w:sz="0" w:space="0" w:color="auto"/>
                    <w:left w:val="none" w:sz="0" w:space="0" w:color="auto"/>
                    <w:bottom w:val="none" w:sz="0" w:space="0" w:color="auto"/>
                    <w:right w:val="none" w:sz="0" w:space="0" w:color="auto"/>
                  </w:divBdr>
                  <w:divsChild>
                    <w:div w:id="823622190">
                      <w:marLeft w:val="0"/>
                      <w:marRight w:val="0"/>
                      <w:marTop w:val="0"/>
                      <w:marBottom w:val="0"/>
                      <w:divBdr>
                        <w:top w:val="none" w:sz="0" w:space="0" w:color="auto"/>
                        <w:left w:val="none" w:sz="0" w:space="0" w:color="auto"/>
                        <w:bottom w:val="none" w:sz="0" w:space="0" w:color="auto"/>
                        <w:right w:val="none" w:sz="0" w:space="0" w:color="auto"/>
                      </w:divBdr>
                      <w:divsChild>
                        <w:div w:id="1970239814">
                          <w:marLeft w:val="0"/>
                          <w:marRight w:val="0"/>
                          <w:marTop w:val="0"/>
                          <w:marBottom w:val="0"/>
                          <w:divBdr>
                            <w:top w:val="none" w:sz="0" w:space="0" w:color="auto"/>
                            <w:left w:val="none" w:sz="0" w:space="0" w:color="auto"/>
                            <w:bottom w:val="none" w:sz="0" w:space="0" w:color="auto"/>
                            <w:right w:val="none" w:sz="0" w:space="0" w:color="auto"/>
                          </w:divBdr>
                          <w:divsChild>
                            <w:div w:id="788158803">
                              <w:marLeft w:val="0"/>
                              <w:marRight w:val="0"/>
                              <w:marTop w:val="0"/>
                              <w:marBottom w:val="0"/>
                              <w:divBdr>
                                <w:top w:val="none" w:sz="0" w:space="0" w:color="auto"/>
                                <w:left w:val="none" w:sz="0" w:space="0" w:color="auto"/>
                                <w:bottom w:val="none" w:sz="0" w:space="0" w:color="auto"/>
                                <w:right w:val="none" w:sz="0" w:space="0" w:color="auto"/>
                              </w:divBdr>
                              <w:divsChild>
                                <w:div w:id="1821186424">
                                  <w:marLeft w:val="0"/>
                                  <w:marRight w:val="0"/>
                                  <w:marTop w:val="0"/>
                                  <w:marBottom w:val="0"/>
                                  <w:divBdr>
                                    <w:top w:val="none" w:sz="0" w:space="0" w:color="auto"/>
                                    <w:left w:val="none" w:sz="0" w:space="0" w:color="auto"/>
                                    <w:bottom w:val="none" w:sz="0" w:space="0" w:color="auto"/>
                                    <w:right w:val="none" w:sz="0" w:space="0" w:color="auto"/>
                                  </w:divBdr>
                                  <w:divsChild>
                                    <w:div w:id="1181243027">
                                      <w:marLeft w:val="0"/>
                                      <w:marRight w:val="0"/>
                                      <w:marTop w:val="0"/>
                                      <w:marBottom w:val="0"/>
                                      <w:divBdr>
                                        <w:top w:val="none" w:sz="0" w:space="0" w:color="auto"/>
                                        <w:left w:val="none" w:sz="0" w:space="0" w:color="auto"/>
                                        <w:bottom w:val="none" w:sz="0" w:space="0" w:color="auto"/>
                                        <w:right w:val="none" w:sz="0" w:space="0" w:color="auto"/>
                                      </w:divBdr>
                                      <w:divsChild>
                                        <w:div w:id="111830565">
                                          <w:marLeft w:val="0"/>
                                          <w:marRight w:val="0"/>
                                          <w:marTop w:val="0"/>
                                          <w:marBottom w:val="0"/>
                                          <w:divBdr>
                                            <w:top w:val="none" w:sz="0" w:space="0" w:color="auto"/>
                                            <w:left w:val="none" w:sz="0" w:space="0" w:color="auto"/>
                                            <w:bottom w:val="none" w:sz="0" w:space="0" w:color="auto"/>
                                            <w:right w:val="none" w:sz="0" w:space="0" w:color="auto"/>
                                          </w:divBdr>
                                          <w:divsChild>
                                            <w:div w:id="286006641">
                                              <w:marLeft w:val="0"/>
                                              <w:marRight w:val="0"/>
                                              <w:marTop w:val="0"/>
                                              <w:marBottom w:val="0"/>
                                              <w:divBdr>
                                                <w:top w:val="none" w:sz="0" w:space="0" w:color="auto"/>
                                                <w:left w:val="none" w:sz="0" w:space="0" w:color="auto"/>
                                                <w:bottom w:val="none" w:sz="0" w:space="0" w:color="auto"/>
                                                <w:right w:val="none" w:sz="0" w:space="0" w:color="auto"/>
                                              </w:divBdr>
                                              <w:divsChild>
                                                <w:div w:id="1134328604">
                                                  <w:marLeft w:val="0"/>
                                                  <w:marRight w:val="0"/>
                                                  <w:marTop w:val="0"/>
                                                  <w:marBottom w:val="0"/>
                                                  <w:divBdr>
                                                    <w:top w:val="none" w:sz="0" w:space="0" w:color="auto"/>
                                                    <w:left w:val="none" w:sz="0" w:space="0" w:color="auto"/>
                                                    <w:bottom w:val="none" w:sz="0" w:space="0" w:color="auto"/>
                                                    <w:right w:val="none" w:sz="0" w:space="0" w:color="auto"/>
                                                  </w:divBdr>
                                                  <w:divsChild>
                                                    <w:div w:id="1297488863">
                                                      <w:marLeft w:val="0"/>
                                                      <w:marRight w:val="0"/>
                                                      <w:marTop w:val="0"/>
                                                      <w:marBottom w:val="0"/>
                                                      <w:divBdr>
                                                        <w:top w:val="none" w:sz="0" w:space="0" w:color="auto"/>
                                                        <w:left w:val="none" w:sz="0" w:space="0" w:color="auto"/>
                                                        <w:bottom w:val="none" w:sz="0" w:space="0" w:color="auto"/>
                                                        <w:right w:val="none" w:sz="0" w:space="0" w:color="auto"/>
                                                      </w:divBdr>
                                                      <w:divsChild>
                                                        <w:div w:id="50348125">
                                                          <w:marLeft w:val="0"/>
                                                          <w:marRight w:val="0"/>
                                                          <w:marTop w:val="0"/>
                                                          <w:marBottom w:val="0"/>
                                                          <w:divBdr>
                                                            <w:top w:val="none" w:sz="0" w:space="0" w:color="auto"/>
                                                            <w:left w:val="none" w:sz="0" w:space="0" w:color="auto"/>
                                                            <w:bottom w:val="none" w:sz="0" w:space="0" w:color="auto"/>
                                                            <w:right w:val="none" w:sz="0" w:space="0" w:color="auto"/>
                                                          </w:divBdr>
                                                          <w:divsChild>
                                                            <w:div w:id="1553691509">
                                                              <w:marLeft w:val="0"/>
                                                              <w:marRight w:val="0"/>
                                                              <w:marTop w:val="0"/>
                                                              <w:marBottom w:val="0"/>
                                                              <w:divBdr>
                                                                <w:top w:val="none" w:sz="0" w:space="0" w:color="auto"/>
                                                                <w:left w:val="none" w:sz="0" w:space="0" w:color="auto"/>
                                                                <w:bottom w:val="none" w:sz="0" w:space="0" w:color="auto"/>
                                                                <w:right w:val="none" w:sz="0" w:space="0" w:color="auto"/>
                                                              </w:divBdr>
                                                              <w:divsChild>
                                                                <w:div w:id="705259666">
                                                                  <w:marLeft w:val="0"/>
                                                                  <w:marRight w:val="0"/>
                                                                  <w:marTop w:val="0"/>
                                                                  <w:marBottom w:val="0"/>
                                                                  <w:divBdr>
                                                                    <w:top w:val="none" w:sz="0" w:space="0" w:color="auto"/>
                                                                    <w:left w:val="none" w:sz="0" w:space="0" w:color="auto"/>
                                                                    <w:bottom w:val="none" w:sz="0" w:space="0" w:color="auto"/>
                                                                    <w:right w:val="none" w:sz="0" w:space="0" w:color="auto"/>
                                                                  </w:divBdr>
                                                                  <w:divsChild>
                                                                    <w:div w:id="1794010888">
                                                                      <w:marLeft w:val="0"/>
                                                                      <w:marRight w:val="0"/>
                                                                      <w:marTop w:val="0"/>
                                                                      <w:marBottom w:val="0"/>
                                                                      <w:divBdr>
                                                                        <w:top w:val="none" w:sz="0" w:space="0" w:color="auto"/>
                                                                        <w:left w:val="none" w:sz="0" w:space="0" w:color="auto"/>
                                                                        <w:bottom w:val="none" w:sz="0" w:space="0" w:color="auto"/>
                                                                        <w:right w:val="none" w:sz="0" w:space="0" w:color="auto"/>
                                                                      </w:divBdr>
                                                                      <w:divsChild>
                                                                        <w:div w:id="7841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136">
      <w:bodyDiv w:val="1"/>
      <w:marLeft w:val="0"/>
      <w:marRight w:val="0"/>
      <w:marTop w:val="0"/>
      <w:marBottom w:val="0"/>
      <w:divBdr>
        <w:top w:val="none" w:sz="0" w:space="0" w:color="auto"/>
        <w:left w:val="none" w:sz="0" w:space="0" w:color="auto"/>
        <w:bottom w:val="none" w:sz="0" w:space="0" w:color="auto"/>
        <w:right w:val="none" w:sz="0" w:space="0" w:color="auto"/>
      </w:divBdr>
    </w:div>
    <w:div w:id="1347366801">
      <w:bodyDiv w:val="1"/>
      <w:marLeft w:val="0"/>
      <w:marRight w:val="0"/>
      <w:marTop w:val="0"/>
      <w:marBottom w:val="0"/>
      <w:divBdr>
        <w:top w:val="none" w:sz="0" w:space="0" w:color="auto"/>
        <w:left w:val="none" w:sz="0" w:space="0" w:color="auto"/>
        <w:bottom w:val="none" w:sz="0" w:space="0" w:color="auto"/>
        <w:right w:val="none" w:sz="0" w:space="0" w:color="auto"/>
      </w:divBdr>
      <w:divsChild>
        <w:div w:id="420836859">
          <w:marLeft w:val="0"/>
          <w:marRight w:val="0"/>
          <w:marTop w:val="0"/>
          <w:marBottom w:val="0"/>
          <w:divBdr>
            <w:top w:val="none" w:sz="0" w:space="0" w:color="auto"/>
            <w:left w:val="none" w:sz="0" w:space="0" w:color="auto"/>
            <w:bottom w:val="none" w:sz="0" w:space="0" w:color="auto"/>
            <w:right w:val="none" w:sz="0" w:space="0" w:color="auto"/>
          </w:divBdr>
          <w:divsChild>
            <w:div w:id="341589237">
              <w:marLeft w:val="0"/>
              <w:marRight w:val="0"/>
              <w:marTop w:val="0"/>
              <w:marBottom w:val="0"/>
              <w:divBdr>
                <w:top w:val="none" w:sz="0" w:space="0" w:color="auto"/>
                <w:left w:val="none" w:sz="0" w:space="0" w:color="auto"/>
                <w:bottom w:val="none" w:sz="0" w:space="0" w:color="auto"/>
                <w:right w:val="none" w:sz="0" w:space="0" w:color="auto"/>
              </w:divBdr>
              <w:divsChild>
                <w:div w:id="381638222">
                  <w:marLeft w:val="0"/>
                  <w:marRight w:val="0"/>
                  <w:marTop w:val="0"/>
                  <w:marBottom w:val="0"/>
                  <w:divBdr>
                    <w:top w:val="none" w:sz="0" w:space="0" w:color="auto"/>
                    <w:left w:val="none" w:sz="0" w:space="0" w:color="auto"/>
                    <w:bottom w:val="none" w:sz="0" w:space="0" w:color="auto"/>
                    <w:right w:val="none" w:sz="0" w:space="0" w:color="auto"/>
                  </w:divBdr>
                  <w:divsChild>
                    <w:div w:id="13566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8550">
              <w:marLeft w:val="0"/>
              <w:marRight w:val="0"/>
              <w:marTop w:val="0"/>
              <w:marBottom w:val="0"/>
              <w:divBdr>
                <w:top w:val="none" w:sz="0" w:space="0" w:color="auto"/>
                <w:left w:val="none" w:sz="0" w:space="0" w:color="auto"/>
                <w:bottom w:val="none" w:sz="0" w:space="0" w:color="auto"/>
                <w:right w:val="none" w:sz="0" w:space="0" w:color="auto"/>
              </w:divBdr>
            </w:div>
            <w:div w:id="2077164993">
              <w:marLeft w:val="0"/>
              <w:marRight w:val="0"/>
              <w:marTop w:val="0"/>
              <w:marBottom w:val="0"/>
              <w:divBdr>
                <w:top w:val="none" w:sz="0" w:space="0" w:color="auto"/>
                <w:left w:val="none" w:sz="0" w:space="0" w:color="auto"/>
                <w:bottom w:val="none" w:sz="0" w:space="0" w:color="auto"/>
                <w:right w:val="none" w:sz="0" w:space="0" w:color="auto"/>
              </w:divBdr>
            </w:div>
            <w:div w:id="21066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5855">
      <w:bodyDiv w:val="1"/>
      <w:marLeft w:val="0"/>
      <w:marRight w:val="0"/>
      <w:marTop w:val="0"/>
      <w:marBottom w:val="0"/>
      <w:divBdr>
        <w:top w:val="none" w:sz="0" w:space="0" w:color="auto"/>
        <w:left w:val="none" w:sz="0" w:space="0" w:color="auto"/>
        <w:bottom w:val="none" w:sz="0" w:space="0" w:color="auto"/>
        <w:right w:val="none" w:sz="0" w:space="0" w:color="auto"/>
      </w:divBdr>
    </w:div>
    <w:div w:id="1380014122">
      <w:bodyDiv w:val="1"/>
      <w:marLeft w:val="0"/>
      <w:marRight w:val="0"/>
      <w:marTop w:val="0"/>
      <w:marBottom w:val="0"/>
      <w:divBdr>
        <w:top w:val="none" w:sz="0" w:space="0" w:color="auto"/>
        <w:left w:val="none" w:sz="0" w:space="0" w:color="auto"/>
        <w:bottom w:val="none" w:sz="0" w:space="0" w:color="auto"/>
        <w:right w:val="none" w:sz="0" w:space="0" w:color="auto"/>
      </w:divBdr>
    </w:div>
    <w:div w:id="1477796025">
      <w:bodyDiv w:val="1"/>
      <w:marLeft w:val="0"/>
      <w:marRight w:val="0"/>
      <w:marTop w:val="0"/>
      <w:marBottom w:val="0"/>
      <w:divBdr>
        <w:top w:val="none" w:sz="0" w:space="0" w:color="auto"/>
        <w:left w:val="none" w:sz="0" w:space="0" w:color="auto"/>
        <w:bottom w:val="none" w:sz="0" w:space="0" w:color="auto"/>
        <w:right w:val="none" w:sz="0" w:space="0" w:color="auto"/>
      </w:divBdr>
    </w:div>
    <w:div w:id="1495801298">
      <w:bodyDiv w:val="1"/>
      <w:marLeft w:val="0"/>
      <w:marRight w:val="0"/>
      <w:marTop w:val="0"/>
      <w:marBottom w:val="0"/>
      <w:divBdr>
        <w:top w:val="none" w:sz="0" w:space="0" w:color="auto"/>
        <w:left w:val="none" w:sz="0" w:space="0" w:color="auto"/>
        <w:bottom w:val="none" w:sz="0" w:space="0" w:color="auto"/>
        <w:right w:val="none" w:sz="0" w:space="0" w:color="auto"/>
      </w:divBdr>
      <w:divsChild>
        <w:div w:id="21790117">
          <w:marLeft w:val="0"/>
          <w:marRight w:val="0"/>
          <w:marTop w:val="0"/>
          <w:marBottom w:val="0"/>
          <w:divBdr>
            <w:top w:val="none" w:sz="0" w:space="0" w:color="auto"/>
            <w:left w:val="none" w:sz="0" w:space="0" w:color="auto"/>
            <w:bottom w:val="none" w:sz="0" w:space="0" w:color="auto"/>
            <w:right w:val="none" w:sz="0" w:space="0" w:color="auto"/>
          </w:divBdr>
          <w:divsChild>
            <w:div w:id="588855744">
              <w:marLeft w:val="0"/>
              <w:marRight w:val="0"/>
              <w:marTop w:val="0"/>
              <w:marBottom w:val="0"/>
              <w:divBdr>
                <w:top w:val="none" w:sz="0" w:space="0" w:color="auto"/>
                <w:left w:val="none" w:sz="0" w:space="0" w:color="auto"/>
                <w:bottom w:val="none" w:sz="0" w:space="0" w:color="auto"/>
                <w:right w:val="none" w:sz="0" w:space="0" w:color="auto"/>
              </w:divBdr>
              <w:divsChild>
                <w:div w:id="1373114063">
                  <w:marLeft w:val="0"/>
                  <w:marRight w:val="0"/>
                  <w:marTop w:val="0"/>
                  <w:marBottom w:val="0"/>
                  <w:divBdr>
                    <w:top w:val="none" w:sz="0" w:space="0" w:color="auto"/>
                    <w:left w:val="none" w:sz="0" w:space="0" w:color="auto"/>
                    <w:bottom w:val="none" w:sz="0" w:space="0" w:color="auto"/>
                    <w:right w:val="none" w:sz="0" w:space="0" w:color="auto"/>
                  </w:divBdr>
                  <w:divsChild>
                    <w:div w:id="11968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080">
              <w:marLeft w:val="0"/>
              <w:marRight w:val="0"/>
              <w:marTop w:val="0"/>
              <w:marBottom w:val="0"/>
              <w:divBdr>
                <w:top w:val="none" w:sz="0" w:space="0" w:color="auto"/>
                <w:left w:val="none" w:sz="0" w:space="0" w:color="auto"/>
                <w:bottom w:val="none" w:sz="0" w:space="0" w:color="auto"/>
                <w:right w:val="none" w:sz="0" w:space="0" w:color="auto"/>
              </w:divBdr>
            </w:div>
            <w:div w:id="1324314296">
              <w:marLeft w:val="0"/>
              <w:marRight w:val="0"/>
              <w:marTop w:val="0"/>
              <w:marBottom w:val="0"/>
              <w:divBdr>
                <w:top w:val="none" w:sz="0" w:space="0" w:color="auto"/>
                <w:left w:val="none" w:sz="0" w:space="0" w:color="auto"/>
                <w:bottom w:val="none" w:sz="0" w:space="0" w:color="auto"/>
                <w:right w:val="none" w:sz="0" w:space="0" w:color="auto"/>
              </w:divBdr>
            </w:div>
            <w:div w:id="1892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9602">
      <w:bodyDiv w:val="1"/>
      <w:marLeft w:val="0"/>
      <w:marRight w:val="0"/>
      <w:marTop w:val="0"/>
      <w:marBottom w:val="0"/>
      <w:divBdr>
        <w:top w:val="none" w:sz="0" w:space="0" w:color="auto"/>
        <w:left w:val="none" w:sz="0" w:space="0" w:color="auto"/>
        <w:bottom w:val="none" w:sz="0" w:space="0" w:color="auto"/>
        <w:right w:val="none" w:sz="0" w:space="0" w:color="auto"/>
      </w:divBdr>
      <w:divsChild>
        <w:div w:id="1023096137">
          <w:marLeft w:val="0"/>
          <w:marRight w:val="0"/>
          <w:marTop w:val="0"/>
          <w:marBottom w:val="0"/>
          <w:divBdr>
            <w:top w:val="none" w:sz="0" w:space="0" w:color="auto"/>
            <w:left w:val="none" w:sz="0" w:space="0" w:color="auto"/>
            <w:bottom w:val="none" w:sz="0" w:space="0" w:color="auto"/>
            <w:right w:val="none" w:sz="0" w:space="0" w:color="auto"/>
          </w:divBdr>
          <w:divsChild>
            <w:div w:id="1969702288">
              <w:marLeft w:val="0"/>
              <w:marRight w:val="0"/>
              <w:marTop w:val="0"/>
              <w:marBottom w:val="0"/>
              <w:divBdr>
                <w:top w:val="none" w:sz="0" w:space="0" w:color="auto"/>
                <w:left w:val="none" w:sz="0" w:space="0" w:color="auto"/>
                <w:bottom w:val="none" w:sz="0" w:space="0" w:color="auto"/>
                <w:right w:val="none" w:sz="0" w:space="0" w:color="auto"/>
              </w:divBdr>
              <w:divsChild>
                <w:div w:id="33817827">
                  <w:marLeft w:val="0"/>
                  <w:marRight w:val="0"/>
                  <w:marTop w:val="0"/>
                  <w:marBottom w:val="0"/>
                  <w:divBdr>
                    <w:top w:val="none" w:sz="0" w:space="0" w:color="auto"/>
                    <w:left w:val="none" w:sz="0" w:space="0" w:color="auto"/>
                    <w:bottom w:val="none" w:sz="0" w:space="0" w:color="auto"/>
                    <w:right w:val="none" w:sz="0" w:space="0" w:color="auto"/>
                  </w:divBdr>
                  <w:divsChild>
                    <w:div w:id="851379984">
                      <w:marLeft w:val="0"/>
                      <w:marRight w:val="0"/>
                      <w:marTop w:val="0"/>
                      <w:marBottom w:val="0"/>
                      <w:divBdr>
                        <w:top w:val="none" w:sz="0" w:space="0" w:color="auto"/>
                        <w:left w:val="none" w:sz="0" w:space="0" w:color="auto"/>
                        <w:bottom w:val="none" w:sz="0" w:space="0" w:color="auto"/>
                        <w:right w:val="none" w:sz="0" w:space="0" w:color="auto"/>
                      </w:divBdr>
                      <w:divsChild>
                        <w:div w:id="1563833556">
                          <w:marLeft w:val="0"/>
                          <w:marRight w:val="0"/>
                          <w:marTop w:val="0"/>
                          <w:marBottom w:val="0"/>
                          <w:divBdr>
                            <w:top w:val="none" w:sz="0" w:space="0" w:color="auto"/>
                            <w:left w:val="none" w:sz="0" w:space="0" w:color="auto"/>
                            <w:bottom w:val="none" w:sz="0" w:space="0" w:color="auto"/>
                            <w:right w:val="none" w:sz="0" w:space="0" w:color="auto"/>
                          </w:divBdr>
                          <w:divsChild>
                            <w:div w:id="1122306434">
                              <w:marLeft w:val="0"/>
                              <w:marRight w:val="0"/>
                              <w:marTop w:val="0"/>
                              <w:marBottom w:val="0"/>
                              <w:divBdr>
                                <w:top w:val="none" w:sz="0" w:space="0" w:color="auto"/>
                                <w:left w:val="none" w:sz="0" w:space="0" w:color="auto"/>
                                <w:bottom w:val="none" w:sz="0" w:space="0" w:color="auto"/>
                                <w:right w:val="none" w:sz="0" w:space="0" w:color="auto"/>
                              </w:divBdr>
                              <w:divsChild>
                                <w:div w:id="1744719419">
                                  <w:marLeft w:val="0"/>
                                  <w:marRight w:val="0"/>
                                  <w:marTop w:val="0"/>
                                  <w:marBottom w:val="0"/>
                                  <w:divBdr>
                                    <w:top w:val="none" w:sz="0" w:space="0" w:color="auto"/>
                                    <w:left w:val="none" w:sz="0" w:space="0" w:color="auto"/>
                                    <w:bottom w:val="none" w:sz="0" w:space="0" w:color="auto"/>
                                    <w:right w:val="none" w:sz="0" w:space="0" w:color="auto"/>
                                  </w:divBdr>
                                  <w:divsChild>
                                    <w:div w:id="1141341139">
                                      <w:marLeft w:val="0"/>
                                      <w:marRight w:val="0"/>
                                      <w:marTop w:val="0"/>
                                      <w:marBottom w:val="0"/>
                                      <w:divBdr>
                                        <w:top w:val="none" w:sz="0" w:space="0" w:color="auto"/>
                                        <w:left w:val="none" w:sz="0" w:space="0" w:color="auto"/>
                                        <w:bottom w:val="none" w:sz="0" w:space="0" w:color="auto"/>
                                        <w:right w:val="none" w:sz="0" w:space="0" w:color="auto"/>
                                      </w:divBdr>
                                      <w:divsChild>
                                        <w:div w:id="1032414981">
                                          <w:marLeft w:val="0"/>
                                          <w:marRight w:val="0"/>
                                          <w:marTop w:val="0"/>
                                          <w:marBottom w:val="0"/>
                                          <w:divBdr>
                                            <w:top w:val="none" w:sz="0" w:space="0" w:color="auto"/>
                                            <w:left w:val="none" w:sz="0" w:space="0" w:color="auto"/>
                                            <w:bottom w:val="none" w:sz="0" w:space="0" w:color="auto"/>
                                            <w:right w:val="none" w:sz="0" w:space="0" w:color="auto"/>
                                          </w:divBdr>
                                          <w:divsChild>
                                            <w:div w:id="917790014">
                                              <w:marLeft w:val="0"/>
                                              <w:marRight w:val="0"/>
                                              <w:marTop w:val="0"/>
                                              <w:marBottom w:val="0"/>
                                              <w:divBdr>
                                                <w:top w:val="none" w:sz="0" w:space="0" w:color="auto"/>
                                                <w:left w:val="none" w:sz="0" w:space="0" w:color="auto"/>
                                                <w:bottom w:val="none" w:sz="0" w:space="0" w:color="auto"/>
                                                <w:right w:val="none" w:sz="0" w:space="0" w:color="auto"/>
                                              </w:divBdr>
                                              <w:divsChild>
                                                <w:div w:id="1260524837">
                                                  <w:marLeft w:val="0"/>
                                                  <w:marRight w:val="0"/>
                                                  <w:marTop w:val="0"/>
                                                  <w:marBottom w:val="0"/>
                                                  <w:divBdr>
                                                    <w:top w:val="none" w:sz="0" w:space="0" w:color="auto"/>
                                                    <w:left w:val="none" w:sz="0" w:space="0" w:color="auto"/>
                                                    <w:bottom w:val="none" w:sz="0" w:space="0" w:color="auto"/>
                                                    <w:right w:val="none" w:sz="0" w:space="0" w:color="auto"/>
                                                  </w:divBdr>
                                                  <w:divsChild>
                                                    <w:div w:id="1866824364">
                                                      <w:marLeft w:val="0"/>
                                                      <w:marRight w:val="0"/>
                                                      <w:marTop w:val="0"/>
                                                      <w:marBottom w:val="0"/>
                                                      <w:divBdr>
                                                        <w:top w:val="none" w:sz="0" w:space="0" w:color="auto"/>
                                                        <w:left w:val="none" w:sz="0" w:space="0" w:color="auto"/>
                                                        <w:bottom w:val="none" w:sz="0" w:space="0" w:color="auto"/>
                                                        <w:right w:val="none" w:sz="0" w:space="0" w:color="auto"/>
                                                      </w:divBdr>
                                                      <w:divsChild>
                                                        <w:div w:id="1006177831">
                                                          <w:marLeft w:val="0"/>
                                                          <w:marRight w:val="0"/>
                                                          <w:marTop w:val="0"/>
                                                          <w:marBottom w:val="0"/>
                                                          <w:divBdr>
                                                            <w:top w:val="none" w:sz="0" w:space="0" w:color="auto"/>
                                                            <w:left w:val="none" w:sz="0" w:space="0" w:color="auto"/>
                                                            <w:bottom w:val="none" w:sz="0" w:space="0" w:color="auto"/>
                                                            <w:right w:val="none" w:sz="0" w:space="0" w:color="auto"/>
                                                          </w:divBdr>
                                                          <w:divsChild>
                                                            <w:div w:id="1628119938">
                                                              <w:marLeft w:val="0"/>
                                                              <w:marRight w:val="0"/>
                                                              <w:marTop w:val="0"/>
                                                              <w:marBottom w:val="0"/>
                                                              <w:divBdr>
                                                                <w:top w:val="none" w:sz="0" w:space="0" w:color="auto"/>
                                                                <w:left w:val="none" w:sz="0" w:space="0" w:color="auto"/>
                                                                <w:bottom w:val="none" w:sz="0" w:space="0" w:color="auto"/>
                                                                <w:right w:val="none" w:sz="0" w:space="0" w:color="auto"/>
                                                              </w:divBdr>
                                                              <w:divsChild>
                                                                <w:div w:id="1549607344">
                                                                  <w:marLeft w:val="0"/>
                                                                  <w:marRight w:val="0"/>
                                                                  <w:marTop w:val="0"/>
                                                                  <w:marBottom w:val="0"/>
                                                                  <w:divBdr>
                                                                    <w:top w:val="none" w:sz="0" w:space="0" w:color="auto"/>
                                                                    <w:left w:val="none" w:sz="0" w:space="0" w:color="auto"/>
                                                                    <w:bottom w:val="none" w:sz="0" w:space="0" w:color="auto"/>
                                                                    <w:right w:val="none" w:sz="0" w:space="0" w:color="auto"/>
                                                                  </w:divBdr>
                                                                  <w:divsChild>
                                                                    <w:div w:id="180515390">
                                                                      <w:marLeft w:val="0"/>
                                                                      <w:marRight w:val="0"/>
                                                                      <w:marTop w:val="0"/>
                                                                      <w:marBottom w:val="0"/>
                                                                      <w:divBdr>
                                                                        <w:top w:val="none" w:sz="0" w:space="0" w:color="auto"/>
                                                                        <w:left w:val="none" w:sz="0" w:space="0" w:color="auto"/>
                                                                        <w:bottom w:val="none" w:sz="0" w:space="0" w:color="auto"/>
                                                                        <w:right w:val="none" w:sz="0" w:space="0" w:color="auto"/>
                                                                      </w:divBdr>
                                                                      <w:divsChild>
                                                                        <w:div w:id="962420039">
                                                                          <w:marLeft w:val="0"/>
                                                                          <w:marRight w:val="0"/>
                                                                          <w:marTop w:val="0"/>
                                                                          <w:marBottom w:val="0"/>
                                                                          <w:divBdr>
                                                                            <w:top w:val="none" w:sz="0" w:space="0" w:color="auto"/>
                                                                            <w:left w:val="none" w:sz="0" w:space="0" w:color="auto"/>
                                                                            <w:bottom w:val="none" w:sz="0" w:space="0" w:color="auto"/>
                                                                            <w:right w:val="none" w:sz="0" w:space="0" w:color="auto"/>
                                                                          </w:divBdr>
                                                                          <w:divsChild>
                                                                            <w:div w:id="1626155342">
                                                                              <w:marLeft w:val="0"/>
                                                                              <w:marRight w:val="0"/>
                                                                              <w:marTop w:val="0"/>
                                                                              <w:marBottom w:val="0"/>
                                                                              <w:divBdr>
                                                                                <w:top w:val="none" w:sz="0" w:space="0" w:color="auto"/>
                                                                                <w:left w:val="none" w:sz="0" w:space="0" w:color="auto"/>
                                                                                <w:bottom w:val="none" w:sz="0" w:space="0" w:color="auto"/>
                                                                                <w:right w:val="none" w:sz="0" w:space="0" w:color="auto"/>
                                                                              </w:divBdr>
                                                                              <w:divsChild>
                                                                                <w:div w:id="595788939">
                                                                                  <w:marLeft w:val="0"/>
                                                                                  <w:marRight w:val="0"/>
                                                                                  <w:marTop w:val="0"/>
                                                                                  <w:marBottom w:val="0"/>
                                                                                  <w:divBdr>
                                                                                    <w:top w:val="none" w:sz="0" w:space="0" w:color="auto"/>
                                                                                    <w:left w:val="none" w:sz="0" w:space="0" w:color="auto"/>
                                                                                    <w:bottom w:val="none" w:sz="0" w:space="0" w:color="auto"/>
                                                                                    <w:right w:val="none" w:sz="0" w:space="0" w:color="auto"/>
                                                                                  </w:divBdr>
                                                                                  <w:divsChild>
                                                                                    <w:div w:id="14503335">
                                                                                      <w:marLeft w:val="0"/>
                                                                                      <w:marRight w:val="0"/>
                                                                                      <w:marTop w:val="0"/>
                                                                                      <w:marBottom w:val="0"/>
                                                                                      <w:divBdr>
                                                                                        <w:top w:val="none" w:sz="0" w:space="0" w:color="auto"/>
                                                                                        <w:left w:val="none" w:sz="0" w:space="0" w:color="auto"/>
                                                                                        <w:bottom w:val="none" w:sz="0" w:space="0" w:color="auto"/>
                                                                                        <w:right w:val="none" w:sz="0" w:space="0" w:color="auto"/>
                                                                                      </w:divBdr>
                                                                                      <w:divsChild>
                                                                                        <w:div w:id="1990329938">
                                                                                          <w:marLeft w:val="0"/>
                                                                                          <w:marRight w:val="0"/>
                                                                                          <w:marTop w:val="0"/>
                                                                                          <w:marBottom w:val="0"/>
                                                                                          <w:divBdr>
                                                                                            <w:top w:val="none" w:sz="0" w:space="0" w:color="auto"/>
                                                                                            <w:left w:val="none" w:sz="0" w:space="0" w:color="auto"/>
                                                                                            <w:bottom w:val="none" w:sz="0" w:space="0" w:color="auto"/>
                                                                                            <w:right w:val="none" w:sz="0" w:space="0" w:color="auto"/>
                                                                                          </w:divBdr>
                                                                                          <w:divsChild>
                                                                                            <w:div w:id="2068529810">
                                                                                              <w:marLeft w:val="0"/>
                                                                                              <w:marRight w:val="0"/>
                                                                                              <w:marTop w:val="0"/>
                                                                                              <w:marBottom w:val="0"/>
                                                                                              <w:divBdr>
                                                                                                <w:top w:val="none" w:sz="0" w:space="0" w:color="auto"/>
                                                                                                <w:left w:val="none" w:sz="0" w:space="0" w:color="auto"/>
                                                                                                <w:bottom w:val="none" w:sz="0" w:space="0" w:color="auto"/>
                                                                                                <w:right w:val="none" w:sz="0" w:space="0" w:color="auto"/>
                                                                                              </w:divBdr>
                                                                                              <w:divsChild>
                                                                                                <w:div w:id="975337473">
                                                                                                  <w:marLeft w:val="0"/>
                                                                                                  <w:marRight w:val="0"/>
                                                                                                  <w:marTop w:val="0"/>
                                                                                                  <w:marBottom w:val="0"/>
                                                                                                  <w:divBdr>
                                                                                                    <w:top w:val="none" w:sz="0" w:space="0" w:color="auto"/>
                                                                                                    <w:left w:val="none" w:sz="0" w:space="0" w:color="auto"/>
                                                                                                    <w:bottom w:val="none" w:sz="0" w:space="0" w:color="auto"/>
                                                                                                    <w:right w:val="none" w:sz="0" w:space="0" w:color="auto"/>
                                                                                                  </w:divBdr>
                                                                                                  <w:divsChild>
                                                                                                    <w:div w:id="1403680291">
                                                                                                      <w:marLeft w:val="0"/>
                                                                                                      <w:marRight w:val="0"/>
                                                                                                      <w:marTop w:val="0"/>
                                                                                                      <w:marBottom w:val="0"/>
                                                                                                      <w:divBdr>
                                                                                                        <w:top w:val="none" w:sz="0" w:space="0" w:color="auto"/>
                                                                                                        <w:left w:val="none" w:sz="0" w:space="0" w:color="auto"/>
                                                                                                        <w:bottom w:val="none" w:sz="0" w:space="0" w:color="auto"/>
                                                                                                        <w:right w:val="none" w:sz="0" w:space="0" w:color="auto"/>
                                                                                                      </w:divBdr>
                                                                                                      <w:divsChild>
                                                                                                        <w:div w:id="544607799">
                                                                                                          <w:marLeft w:val="0"/>
                                                                                                          <w:marRight w:val="0"/>
                                                                                                          <w:marTop w:val="0"/>
                                                                                                          <w:marBottom w:val="0"/>
                                                                                                          <w:divBdr>
                                                                                                            <w:top w:val="none" w:sz="0" w:space="0" w:color="auto"/>
                                                                                                            <w:left w:val="none" w:sz="0" w:space="0" w:color="auto"/>
                                                                                                            <w:bottom w:val="none" w:sz="0" w:space="0" w:color="auto"/>
                                                                                                            <w:right w:val="none" w:sz="0" w:space="0" w:color="auto"/>
                                                                                                          </w:divBdr>
                                                                                                          <w:divsChild>
                                                                                                            <w:div w:id="1894727839">
                                                                                                              <w:marLeft w:val="0"/>
                                                                                                              <w:marRight w:val="0"/>
                                                                                                              <w:marTop w:val="0"/>
                                                                                                              <w:marBottom w:val="0"/>
                                                                                                              <w:divBdr>
                                                                                                                <w:top w:val="none" w:sz="0" w:space="0" w:color="auto"/>
                                                                                                                <w:left w:val="none" w:sz="0" w:space="0" w:color="auto"/>
                                                                                                                <w:bottom w:val="none" w:sz="0" w:space="0" w:color="auto"/>
                                                                                                                <w:right w:val="none" w:sz="0" w:space="0" w:color="auto"/>
                                                                                                              </w:divBdr>
                                                                                                              <w:divsChild>
                                                                                                                <w:div w:id="1217160859">
                                                                                                                  <w:marLeft w:val="0"/>
                                                                                                                  <w:marRight w:val="0"/>
                                                                                                                  <w:marTop w:val="0"/>
                                                                                                                  <w:marBottom w:val="0"/>
                                                                                                                  <w:divBdr>
                                                                                                                    <w:top w:val="none" w:sz="0" w:space="0" w:color="auto"/>
                                                                                                                    <w:left w:val="none" w:sz="0" w:space="0" w:color="auto"/>
                                                                                                                    <w:bottom w:val="none" w:sz="0" w:space="0" w:color="auto"/>
                                                                                                                    <w:right w:val="none" w:sz="0" w:space="0" w:color="auto"/>
                                                                                                                  </w:divBdr>
                                                                                                                  <w:divsChild>
                                                                                                                    <w:div w:id="439684636">
                                                                                                                      <w:marLeft w:val="0"/>
                                                                                                                      <w:marRight w:val="0"/>
                                                                                                                      <w:marTop w:val="0"/>
                                                                                                                      <w:marBottom w:val="0"/>
                                                                                                                      <w:divBdr>
                                                                                                                        <w:top w:val="none" w:sz="0" w:space="0" w:color="auto"/>
                                                                                                                        <w:left w:val="none" w:sz="0" w:space="0" w:color="auto"/>
                                                                                                                        <w:bottom w:val="none" w:sz="0" w:space="0" w:color="auto"/>
                                                                                                                        <w:right w:val="none" w:sz="0" w:space="0" w:color="auto"/>
                                                                                                                      </w:divBdr>
                                                                                                                      <w:divsChild>
                                                                                                                        <w:div w:id="973868594">
                                                                                                                          <w:marLeft w:val="0"/>
                                                                                                                          <w:marRight w:val="0"/>
                                                                                                                          <w:marTop w:val="0"/>
                                                                                                                          <w:marBottom w:val="0"/>
                                                                                                                          <w:divBdr>
                                                                                                                            <w:top w:val="none" w:sz="0" w:space="0" w:color="auto"/>
                                                                                                                            <w:left w:val="none" w:sz="0" w:space="0" w:color="auto"/>
                                                                                                                            <w:bottom w:val="none" w:sz="0" w:space="0" w:color="auto"/>
                                                                                                                            <w:right w:val="none" w:sz="0" w:space="0" w:color="auto"/>
                                                                                                                          </w:divBdr>
                                                                                                                          <w:divsChild>
                                                                                                                            <w:div w:id="1286422667">
                                                                                                                              <w:marLeft w:val="0"/>
                                                                                                                              <w:marRight w:val="0"/>
                                                                                                                              <w:marTop w:val="0"/>
                                                                                                                              <w:marBottom w:val="0"/>
                                                                                                                              <w:divBdr>
                                                                                                                                <w:top w:val="none" w:sz="0" w:space="0" w:color="auto"/>
                                                                                                                                <w:left w:val="none" w:sz="0" w:space="0" w:color="auto"/>
                                                                                                                                <w:bottom w:val="none" w:sz="0" w:space="0" w:color="auto"/>
                                                                                                                                <w:right w:val="none" w:sz="0" w:space="0" w:color="auto"/>
                                                                                                                              </w:divBdr>
                                                                                                                              <w:divsChild>
                                                                                                                                <w:div w:id="1580552556">
                                                                                                                                  <w:marLeft w:val="0"/>
                                                                                                                                  <w:marRight w:val="0"/>
                                                                                                                                  <w:marTop w:val="0"/>
                                                                                                                                  <w:marBottom w:val="0"/>
                                                                                                                                  <w:divBdr>
                                                                                                                                    <w:top w:val="none" w:sz="0" w:space="0" w:color="auto"/>
                                                                                                                                    <w:left w:val="none" w:sz="0" w:space="0" w:color="auto"/>
                                                                                                                                    <w:bottom w:val="none" w:sz="0" w:space="0" w:color="auto"/>
                                                                                                                                    <w:right w:val="none" w:sz="0" w:space="0" w:color="auto"/>
                                                                                                                                  </w:divBdr>
                                                                                                                                  <w:divsChild>
                                                                                                                                    <w:div w:id="1905068949">
                                                                                                                                      <w:marLeft w:val="0"/>
                                                                                                                                      <w:marRight w:val="0"/>
                                                                                                                                      <w:marTop w:val="0"/>
                                                                                                                                      <w:marBottom w:val="0"/>
                                                                                                                                      <w:divBdr>
                                                                                                                                        <w:top w:val="none" w:sz="0" w:space="0" w:color="auto"/>
                                                                                                                                        <w:left w:val="none" w:sz="0" w:space="0" w:color="auto"/>
                                                                                                                                        <w:bottom w:val="none" w:sz="0" w:space="0" w:color="auto"/>
                                                                                                                                        <w:right w:val="none" w:sz="0" w:space="0" w:color="auto"/>
                                                                                                                                      </w:divBdr>
                                                                                                                                      <w:divsChild>
                                                                                                                                        <w:div w:id="1233344811">
                                                                                                                                          <w:marLeft w:val="0"/>
                                                                                                                                          <w:marRight w:val="0"/>
                                                                                                                                          <w:marTop w:val="0"/>
                                                                                                                                          <w:marBottom w:val="0"/>
                                                                                                                                          <w:divBdr>
                                                                                                                                            <w:top w:val="none" w:sz="0" w:space="0" w:color="auto"/>
                                                                                                                                            <w:left w:val="none" w:sz="0" w:space="0" w:color="auto"/>
                                                                                                                                            <w:bottom w:val="none" w:sz="0" w:space="0" w:color="auto"/>
                                                                                                                                            <w:right w:val="none" w:sz="0" w:space="0" w:color="auto"/>
                                                                                                                                          </w:divBdr>
                                                                                                                                          <w:divsChild>
                                                                                                                                            <w:div w:id="2048749931">
                                                                                                                                              <w:marLeft w:val="0"/>
                                                                                                                                              <w:marRight w:val="0"/>
                                                                                                                                              <w:marTop w:val="0"/>
                                                                                                                                              <w:marBottom w:val="0"/>
                                                                                                                                              <w:divBdr>
                                                                                                                                                <w:top w:val="none" w:sz="0" w:space="0" w:color="auto"/>
                                                                                                                                                <w:left w:val="none" w:sz="0" w:space="0" w:color="auto"/>
                                                                                                                                                <w:bottom w:val="none" w:sz="0" w:space="0" w:color="auto"/>
                                                                                                                                                <w:right w:val="none" w:sz="0" w:space="0" w:color="auto"/>
                                                                                                                                              </w:divBdr>
                                                                                                                                              <w:divsChild>
                                                                                                                                                <w:div w:id="700133442">
                                                                                                                                                  <w:marLeft w:val="0"/>
                                                                                                                                                  <w:marRight w:val="0"/>
                                                                                                                                                  <w:marTop w:val="0"/>
                                                                                                                                                  <w:marBottom w:val="0"/>
                                                                                                                                                  <w:divBdr>
                                                                                                                                                    <w:top w:val="none" w:sz="0" w:space="0" w:color="auto"/>
                                                                                                                                                    <w:left w:val="none" w:sz="0" w:space="0" w:color="auto"/>
                                                                                                                                                    <w:bottom w:val="none" w:sz="0" w:space="0" w:color="auto"/>
                                                                                                                                                    <w:right w:val="none" w:sz="0" w:space="0" w:color="auto"/>
                                                                                                                                                  </w:divBdr>
                                                                                                                                                  <w:divsChild>
                                                                                                                                                    <w:div w:id="1092704513">
                                                                                                                                                      <w:marLeft w:val="0"/>
                                                                                                                                                      <w:marRight w:val="0"/>
                                                                                                                                                      <w:marTop w:val="0"/>
                                                                                                                                                      <w:marBottom w:val="0"/>
                                                                                                                                                      <w:divBdr>
                                                                                                                                                        <w:top w:val="none" w:sz="0" w:space="0" w:color="auto"/>
                                                                                                                                                        <w:left w:val="none" w:sz="0" w:space="0" w:color="auto"/>
                                                                                                                                                        <w:bottom w:val="none" w:sz="0" w:space="0" w:color="auto"/>
                                                                                                                                                        <w:right w:val="none" w:sz="0" w:space="0" w:color="auto"/>
                                                                                                                                                      </w:divBdr>
                                                                                                                                                      <w:divsChild>
                                                                                                                                                        <w:div w:id="2019849966">
                                                                                                                                                          <w:marLeft w:val="0"/>
                                                                                                                                                          <w:marRight w:val="0"/>
                                                                                                                                                          <w:marTop w:val="0"/>
                                                                                                                                                          <w:marBottom w:val="0"/>
                                                                                                                                                          <w:divBdr>
                                                                                                                                                            <w:top w:val="none" w:sz="0" w:space="0" w:color="auto"/>
                                                                                                                                                            <w:left w:val="none" w:sz="0" w:space="0" w:color="auto"/>
                                                                                                                                                            <w:bottom w:val="none" w:sz="0" w:space="0" w:color="auto"/>
                                                                                                                                                            <w:right w:val="none" w:sz="0" w:space="0" w:color="auto"/>
                                                                                                                                                          </w:divBdr>
                                                                                                                                                          <w:divsChild>
                                                                                                                                                            <w:div w:id="212541532">
                                                                                                                                                              <w:marLeft w:val="0"/>
                                                                                                                                                              <w:marRight w:val="0"/>
                                                                                                                                                              <w:marTop w:val="0"/>
                                                                                                                                                              <w:marBottom w:val="0"/>
                                                                                                                                                              <w:divBdr>
                                                                                                                                                                <w:top w:val="none" w:sz="0" w:space="0" w:color="auto"/>
                                                                                                                                                                <w:left w:val="none" w:sz="0" w:space="0" w:color="auto"/>
                                                                                                                                                                <w:bottom w:val="none" w:sz="0" w:space="0" w:color="auto"/>
                                                                                                                                                                <w:right w:val="none" w:sz="0" w:space="0" w:color="auto"/>
                                                                                                                                                              </w:divBdr>
                                                                                                                                                              <w:divsChild>
                                                                                                                                                                <w:div w:id="1142887349">
                                                                                                                                                                  <w:marLeft w:val="0"/>
                                                                                                                                                                  <w:marRight w:val="0"/>
                                                                                                                                                                  <w:marTop w:val="0"/>
                                                                                                                                                                  <w:marBottom w:val="0"/>
                                                                                                                                                                  <w:divBdr>
                                                                                                                                                                    <w:top w:val="none" w:sz="0" w:space="0" w:color="auto"/>
                                                                                                                                                                    <w:left w:val="none" w:sz="0" w:space="0" w:color="auto"/>
                                                                                                                                                                    <w:bottom w:val="none" w:sz="0" w:space="0" w:color="auto"/>
                                                                                                                                                                    <w:right w:val="none" w:sz="0" w:space="0" w:color="auto"/>
                                                                                                                                                                  </w:divBdr>
                                                                                                                                                                  <w:divsChild>
                                                                                                                                                                    <w:div w:id="1146386973">
                                                                                                                                                                      <w:marLeft w:val="0"/>
                                                                                                                                                                      <w:marRight w:val="0"/>
                                                                                                                                                                      <w:marTop w:val="0"/>
                                                                                                                                                                      <w:marBottom w:val="0"/>
                                                                                                                                                                      <w:divBdr>
                                                                                                                                                                        <w:top w:val="none" w:sz="0" w:space="0" w:color="auto"/>
                                                                                                                                                                        <w:left w:val="none" w:sz="0" w:space="0" w:color="auto"/>
                                                                                                                                                                        <w:bottom w:val="none" w:sz="0" w:space="0" w:color="auto"/>
                                                                                                                                                                        <w:right w:val="none" w:sz="0" w:space="0" w:color="auto"/>
                                                                                                                                                                      </w:divBdr>
                                                                                                                                                                      <w:divsChild>
                                                                                                                                                                        <w:div w:id="1937640407">
                                                                                                                                                                          <w:marLeft w:val="0"/>
                                                                                                                                                                          <w:marRight w:val="0"/>
                                                                                                                                                                          <w:marTop w:val="0"/>
                                                                                                                                                                          <w:marBottom w:val="0"/>
                                                                                                                                                                          <w:divBdr>
                                                                                                                                                                            <w:top w:val="none" w:sz="0" w:space="0" w:color="auto"/>
                                                                                                                                                                            <w:left w:val="none" w:sz="0" w:space="0" w:color="auto"/>
                                                                                                                                                                            <w:bottom w:val="none" w:sz="0" w:space="0" w:color="auto"/>
                                                                                                                                                                            <w:right w:val="none" w:sz="0" w:space="0" w:color="auto"/>
                                                                                                                                                                          </w:divBdr>
                                                                                                                                                                          <w:divsChild>
                                                                                                                                                                            <w:div w:id="522981533">
                                                                                                                                                                              <w:marLeft w:val="0"/>
                                                                                                                                                                              <w:marRight w:val="0"/>
                                                                                                                                                                              <w:marTop w:val="0"/>
                                                                                                                                                                              <w:marBottom w:val="0"/>
                                                                                                                                                                              <w:divBdr>
                                                                                                                                                                                <w:top w:val="none" w:sz="0" w:space="0" w:color="auto"/>
                                                                                                                                                                                <w:left w:val="none" w:sz="0" w:space="0" w:color="auto"/>
                                                                                                                                                                                <w:bottom w:val="none" w:sz="0" w:space="0" w:color="auto"/>
                                                                                                                                                                                <w:right w:val="none" w:sz="0" w:space="0" w:color="auto"/>
                                                                                                                                                                              </w:divBdr>
                                                                                                                                                                              <w:divsChild>
                                                                                                                                                                                <w:div w:id="1830516522">
                                                                                                                                                                                  <w:marLeft w:val="0"/>
                                                                                                                                                                                  <w:marRight w:val="0"/>
                                                                                                                                                                                  <w:marTop w:val="0"/>
                                                                                                                                                                                  <w:marBottom w:val="0"/>
                                                                                                                                                                                  <w:divBdr>
                                                                                                                                                                                    <w:top w:val="none" w:sz="0" w:space="0" w:color="auto"/>
                                                                                                                                                                                    <w:left w:val="none" w:sz="0" w:space="0" w:color="auto"/>
                                                                                                                                                                                    <w:bottom w:val="none" w:sz="0" w:space="0" w:color="auto"/>
                                                                                                                                                                                    <w:right w:val="none" w:sz="0" w:space="0" w:color="auto"/>
                                                                                                                                                                                  </w:divBdr>
                                                                                                                                                                                  <w:divsChild>
                                                                                                                                                                                    <w:div w:id="2026323378">
                                                                                                                                                                                      <w:marLeft w:val="0"/>
                                                                                                                                                                                      <w:marRight w:val="0"/>
                                                                                                                                                                                      <w:marTop w:val="0"/>
                                                                                                                                                                                      <w:marBottom w:val="0"/>
                                                                                                                                                                                      <w:divBdr>
                                                                                                                                                                                        <w:top w:val="none" w:sz="0" w:space="0" w:color="auto"/>
                                                                                                                                                                                        <w:left w:val="none" w:sz="0" w:space="0" w:color="auto"/>
                                                                                                                                                                                        <w:bottom w:val="none" w:sz="0" w:space="0" w:color="auto"/>
                                                                                                                                                                                        <w:right w:val="none" w:sz="0" w:space="0" w:color="auto"/>
                                                                                                                                                                                      </w:divBdr>
                                                                                                                                                                                      <w:divsChild>
                                                                                                                                                                                        <w:div w:id="1913734912">
                                                                                                                                                                                          <w:marLeft w:val="0"/>
                                                                                                                                                                                          <w:marRight w:val="0"/>
                                                                                                                                                                                          <w:marTop w:val="0"/>
                                                                                                                                                                                          <w:marBottom w:val="0"/>
                                                                                                                                                                                          <w:divBdr>
                                                                                                                                                                                            <w:top w:val="none" w:sz="0" w:space="0" w:color="auto"/>
                                                                                                                                                                                            <w:left w:val="none" w:sz="0" w:space="0" w:color="auto"/>
                                                                                                                                                                                            <w:bottom w:val="none" w:sz="0" w:space="0" w:color="auto"/>
                                                                                                                                                                                            <w:right w:val="none" w:sz="0" w:space="0" w:color="auto"/>
                                                                                                                                                                                          </w:divBdr>
                                                                                                                                                                                          <w:divsChild>
                                                                                                                                                                                            <w:div w:id="428085856">
                                                                                                                                                                                              <w:marLeft w:val="0"/>
                                                                                                                                                                                              <w:marRight w:val="0"/>
                                                                                                                                                                                              <w:marTop w:val="0"/>
                                                                                                                                                                                              <w:marBottom w:val="0"/>
                                                                                                                                                                                              <w:divBdr>
                                                                                                                                                                                                <w:top w:val="none" w:sz="0" w:space="0" w:color="auto"/>
                                                                                                                                                                                                <w:left w:val="none" w:sz="0" w:space="0" w:color="auto"/>
                                                                                                                                                                                                <w:bottom w:val="none" w:sz="0" w:space="0" w:color="auto"/>
                                                                                                                                                                                                <w:right w:val="none" w:sz="0" w:space="0" w:color="auto"/>
                                                                                                                                                                                              </w:divBdr>
                                                                                                                                                                                              <w:divsChild>
                                                                                                                                                                                                <w:div w:id="130294343">
                                                                                                                                                                                                  <w:marLeft w:val="0"/>
                                                                                                                                                                                                  <w:marRight w:val="0"/>
                                                                                                                                                                                                  <w:marTop w:val="0"/>
                                                                                                                                                                                                  <w:marBottom w:val="0"/>
                                                                                                                                                                                                  <w:divBdr>
                                                                                                                                                                                                    <w:top w:val="none" w:sz="0" w:space="0" w:color="auto"/>
                                                                                                                                                                                                    <w:left w:val="none" w:sz="0" w:space="0" w:color="auto"/>
                                                                                                                                                                                                    <w:bottom w:val="none" w:sz="0" w:space="0" w:color="auto"/>
                                                                                                                                                                                                    <w:right w:val="none" w:sz="0" w:space="0" w:color="auto"/>
                                                                                                                                                                                                  </w:divBdr>
                                                                                                                                                                                                  <w:divsChild>
                                                                                                                                                                                                    <w:div w:id="691958702">
                                                                                                                                                                                                      <w:marLeft w:val="0"/>
                                                                                                                                                                                                      <w:marRight w:val="0"/>
                                                                                                                                                                                                      <w:marTop w:val="0"/>
                                                                                                                                                                                                      <w:marBottom w:val="0"/>
                                                                                                                                                                                                      <w:divBdr>
                                                                                                                                                                                                        <w:top w:val="none" w:sz="0" w:space="0" w:color="auto"/>
                                                                                                                                                                                                        <w:left w:val="none" w:sz="0" w:space="0" w:color="auto"/>
                                                                                                                                                                                                        <w:bottom w:val="none" w:sz="0" w:space="0" w:color="auto"/>
                                                                                                                                                                                                        <w:right w:val="none" w:sz="0" w:space="0" w:color="auto"/>
                                                                                                                                                                                                      </w:divBdr>
                                                                                                                                                                                                      <w:divsChild>
                                                                                                                                                                                                        <w:div w:id="1410271791">
                                                                                                                                                                                                          <w:marLeft w:val="0"/>
                                                                                                                                                                                                          <w:marRight w:val="0"/>
                                                                                                                                                                                                          <w:marTop w:val="0"/>
                                                                                                                                                                                                          <w:marBottom w:val="0"/>
                                                                                                                                                                                                          <w:divBdr>
                                                                                                                                                                                                            <w:top w:val="none" w:sz="0" w:space="0" w:color="auto"/>
                                                                                                                                                                                                            <w:left w:val="none" w:sz="0" w:space="0" w:color="auto"/>
                                                                                                                                                                                                            <w:bottom w:val="none" w:sz="0" w:space="0" w:color="auto"/>
                                                                                                                                                                                                            <w:right w:val="none" w:sz="0" w:space="0" w:color="auto"/>
                                                                                                                                                                                                          </w:divBdr>
                                                                                                                                                                                                          <w:divsChild>
                                                                                                                                                                                                            <w:div w:id="1136408058">
                                                                                                                                                                                                              <w:marLeft w:val="0"/>
                                                                                                                                                                                                              <w:marRight w:val="0"/>
                                                                                                                                                                                                              <w:marTop w:val="0"/>
                                                                                                                                                                                                              <w:marBottom w:val="0"/>
                                                                                                                                                                                                              <w:divBdr>
                                                                                                                                                                                                                <w:top w:val="none" w:sz="0" w:space="0" w:color="auto"/>
                                                                                                                                                                                                                <w:left w:val="none" w:sz="0" w:space="0" w:color="auto"/>
                                                                                                                                                                                                                <w:bottom w:val="none" w:sz="0" w:space="0" w:color="auto"/>
                                                                                                                                                                                                                <w:right w:val="none" w:sz="0" w:space="0" w:color="auto"/>
                                                                                                                                                                                                              </w:divBdr>
                                                                                                                                                                                                              <w:divsChild>
                                                                                                                                                                                                                <w:div w:id="49160950">
                                                                                                                                                                                                                  <w:marLeft w:val="0"/>
                                                                                                                                                                                                                  <w:marRight w:val="0"/>
                                                                                                                                                                                                                  <w:marTop w:val="0"/>
                                                                                                                                                                                                                  <w:marBottom w:val="0"/>
                                                                                                                                                                                                                  <w:divBdr>
                                                                                                                                                                                                                    <w:top w:val="none" w:sz="0" w:space="0" w:color="auto"/>
                                                                                                                                                                                                                    <w:left w:val="none" w:sz="0" w:space="0" w:color="auto"/>
                                                                                                                                                                                                                    <w:bottom w:val="none" w:sz="0" w:space="0" w:color="auto"/>
                                                                                                                                                                                                                    <w:right w:val="none" w:sz="0" w:space="0" w:color="auto"/>
                                                                                                                                                                                                                  </w:divBdr>
                                                                                                                                                                                                                  <w:divsChild>
                                                                                                                                                                                                                    <w:div w:id="1184899485">
                                                                                                                                                                                                                      <w:marLeft w:val="0"/>
                                                                                                                                                                                                                      <w:marRight w:val="0"/>
                                                                                                                                                                                                                      <w:marTop w:val="0"/>
                                                                                                                                                                                                                      <w:marBottom w:val="0"/>
                                                                                                                                                                                                                      <w:divBdr>
                                                                                                                                                                                                                        <w:top w:val="none" w:sz="0" w:space="0" w:color="auto"/>
                                                                                                                                                                                                                        <w:left w:val="none" w:sz="0" w:space="0" w:color="auto"/>
                                                                                                                                                                                                                        <w:bottom w:val="none" w:sz="0" w:space="0" w:color="auto"/>
                                                                                                                                                                                                                        <w:right w:val="none" w:sz="0" w:space="0" w:color="auto"/>
                                                                                                                                                                                                                      </w:divBdr>
                                                                                                                                                                                                                      <w:divsChild>
                                                                                                                                                                                                                        <w:div w:id="2039770959">
                                                                                                                                                                                                                          <w:marLeft w:val="0"/>
                                                                                                                                                                                                                          <w:marRight w:val="0"/>
                                                                                                                                                                                                                          <w:marTop w:val="0"/>
                                                                                                                                                                                                                          <w:marBottom w:val="0"/>
                                                                                                                                                                                                                          <w:divBdr>
                                                                                                                                                                                                                            <w:top w:val="none" w:sz="0" w:space="0" w:color="auto"/>
                                                                                                                                                                                                                            <w:left w:val="none" w:sz="0" w:space="0" w:color="auto"/>
                                                                                                                                                                                                                            <w:bottom w:val="none" w:sz="0" w:space="0" w:color="auto"/>
                                                                                                                                                                                                                            <w:right w:val="none" w:sz="0" w:space="0" w:color="auto"/>
                                                                                                                                                                                                                          </w:divBdr>
                                                                                                                                                                                                                          <w:divsChild>
                                                                                                                                                                                                                            <w:div w:id="2133592128">
                                                                                                                                                                                                                              <w:marLeft w:val="0"/>
                                                                                                                                                                                                                              <w:marRight w:val="0"/>
                                                                                                                                                                                                                              <w:marTop w:val="0"/>
                                                                                                                                                                                                                              <w:marBottom w:val="0"/>
                                                                                                                                                                                                                              <w:divBdr>
                                                                                                                                                                                                                                <w:top w:val="none" w:sz="0" w:space="0" w:color="auto"/>
                                                                                                                                                                                                                                <w:left w:val="none" w:sz="0" w:space="0" w:color="auto"/>
                                                                                                                                                                                                                                <w:bottom w:val="none" w:sz="0" w:space="0" w:color="auto"/>
                                                                                                                                                                                                                                <w:right w:val="none" w:sz="0" w:space="0" w:color="auto"/>
                                                                                                                                                                                                                              </w:divBdr>
                                                                                                                                                                                                                              <w:divsChild>
                                                                                                                                                                                                                                <w:div w:id="200367561">
                                                                                                                                                                                                                                  <w:marLeft w:val="0"/>
                                                                                                                                                                                                                                  <w:marRight w:val="0"/>
                                                                                                                                                                                                                                  <w:marTop w:val="0"/>
                                                                                                                                                                                                                                  <w:marBottom w:val="0"/>
                                                                                                                                                                                                                                  <w:divBdr>
                                                                                                                                                                                                                                    <w:top w:val="none" w:sz="0" w:space="0" w:color="auto"/>
                                                                                                                                                                                                                                    <w:left w:val="none" w:sz="0" w:space="0" w:color="auto"/>
                                                                                                                                                                                                                                    <w:bottom w:val="none" w:sz="0" w:space="0" w:color="auto"/>
                                                                                                                                                                                                                                    <w:right w:val="none" w:sz="0" w:space="0" w:color="auto"/>
                                                                                                                                                                                                                                  </w:divBdr>
                                                                                                                                                                                                                                  <w:divsChild>
                                                                                                                                                                                                                                    <w:div w:id="963851842">
                                                                                                                                                                                                                                      <w:marLeft w:val="0"/>
                                                                                                                                                                                                                                      <w:marRight w:val="0"/>
                                                                                                                                                                                                                                      <w:marTop w:val="0"/>
                                                                                                                                                                                                                                      <w:marBottom w:val="0"/>
                                                                                                                                                                                                                                      <w:divBdr>
                                                                                                                                                                                                                                        <w:top w:val="none" w:sz="0" w:space="0" w:color="auto"/>
                                                                                                                                                                                                                                        <w:left w:val="none" w:sz="0" w:space="0" w:color="auto"/>
                                                                                                                                                                                                                                        <w:bottom w:val="none" w:sz="0" w:space="0" w:color="auto"/>
                                                                                                                                                                                                                                        <w:right w:val="none" w:sz="0" w:space="0" w:color="auto"/>
                                                                                                                                                                                                                                      </w:divBdr>
                                                                                                                                                                                                                                      <w:divsChild>
                                                                                                                                                                                                                                        <w:div w:id="2110003216">
                                                                                                                                                                                                                                          <w:marLeft w:val="0"/>
                                                                                                                                                                                                                                          <w:marRight w:val="0"/>
                                                                                                                                                                                                                                          <w:marTop w:val="0"/>
                                                                                                                                                                                                                                          <w:marBottom w:val="0"/>
                                                                                                                                                                                                                                          <w:divBdr>
                                                                                                                                                                                                                                            <w:top w:val="none" w:sz="0" w:space="0" w:color="auto"/>
                                                                                                                                                                                                                                            <w:left w:val="none" w:sz="0" w:space="0" w:color="auto"/>
                                                                                                                                                                                                                                            <w:bottom w:val="none" w:sz="0" w:space="0" w:color="auto"/>
                                                                                                                                                                                                                                            <w:right w:val="none" w:sz="0" w:space="0" w:color="auto"/>
                                                                                                                                                                                                                                          </w:divBdr>
                                                                                                                                                                                                                                          <w:divsChild>
                                                                                                                                                                                                                                            <w:div w:id="589778072">
                                                                                                                                                                                                                                              <w:marLeft w:val="0"/>
                                                                                                                                                                                                                                              <w:marRight w:val="0"/>
                                                                                                                                                                                                                                              <w:marTop w:val="0"/>
                                                                                                                                                                                                                                              <w:marBottom w:val="0"/>
                                                                                                                                                                                                                                              <w:divBdr>
                                                                                                                                                                                                                                                <w:top w:val="none" w:sz="0" w:space="0" w:color="auto"/>
                                                                                                                                                                                                                                                <w:left w:val="none" w:sz="0" w:space="0" w:color="auto"/>
                                                                                                                                                                                                                                                <w:bottom w:val="none" w:sz="0" w:space="0" w:color="auto"/>
                                                                                                                                                                                                                                                <w:right w:val="none" w:sz="0" w:space="0" w:color="auto"/>
                                                                                                                                                                                                                                              </w:divBdr>
                                                                                                                                                                                                                                              <w:divsChild>
                                                                                                                                                                                                                                                <w:div w:id="947155039">
                                                                                                                                                                                                                                                  <w:marLeft w:val="0"/>
                                                                                                                                                                                                                                                  <w:marRight w:val="0"/>
                                                                                                                                                                                                                                                  <w:marTop w:val="0"/>
                                                                                                                                                                                                                                                  <w:marBottom w:val="0"/>
                                                                                                                                                                                                                                                  <w:divBdr>
                                                                                                                                                                                                                                                    <w:top w:val="none" w:sz="0" w:space="0" w:color="auto"/>
                                                                                                                                                                                                                                                    <w:left w:val="none" w:sz="0" w:space="0" w:color="auto"/>
                                                                                                                                                                                                                                                    <w:bottom w:val="none" w:sz="0" w:space="0" w:color="auto"/>
                                                                                                                                                                                                                                                    <w:right w:val="none" w:sz="0" w:space="0" w:color="auto"/>
                                                                                                                                                                                                                                                  </w:divBdr>
                                                                                                                                                                                                                                                  <w:divsChild>
                                                                                                                                                                                                                                                    <w:div w:id="735470540">
                                                                                                                                                                                                                                                      <w:marLeft w:val="0"/>
                                                                                                                                                                                                                                                      <w:marRight w:val="0"/>
                                                                                                                                                                                                                                                      <w:marTop w:val="0"/>
                                                                                                                                                                                                                                                      <w:marBottom w:val="0"/>
                                                                                                                                                                                                                                                      <w:divBdr>
                                                                                                                                                                                                                                                        <w:top w:val="none" w:sz="0" w:space="0" w:color="auto"/>
                                                                                                                                                                                                                                                        <w:left w:val="none" w:sz="0" w:space="0" w:color="auto"/>
                                                                                                                                                                                                                                                        <w:bottom w:val="none" w:sz="0" w:space="0" w:color="auto"/>
                                                                                                                                                                                                                                                        <w:right w:val="none" w:sz="0" w:space="0" w:color="auto"/>
                                                                                                                                                                                                                                                      </w:divBdr>
                                                                                                                                                                                                                                                      <w:divsChild>
                                                                                                                                                                                                                                                        <w:div w:id="696278254">
                                                                                                                                                                                                                                                          <w:marLeft w:val="0"/>
                                                                                                                                                                                                                                                          <w:marRight w:val="0"/>
                                                                                                                                                                                                                                                          <w:marTop w:val="0"/>
                                                                                                                                                                                                                                                          <w:marBottom w:val="0"/>
                                                                                                                                                                                                                                                          <w:divBdr>
                                                                                                                                                                                                                                                            <w:top w:val="none" w:sz="0" w:space="0" w:color="auto"/>
                                                                                                                                                                                                                                                            <w:left w:val="none" w:sz="0" w:space="0" w:color="auto"/>
                                                                                                                                                                                                                                                            <w:bottom w:val="none" w:sz="0" w:space="0" w:color="auto"/>
                                                                                                                                                                                                                                                            <w:right w:val="none" w:sz="0" w:space="0" w:color="auto"/>
                                                                                                                                                                                                                                                          </w:divBdr>
                                                                                                                                                                                                                                                          <w:divsChild>
                                                                                                                                                                                                                                                            <w:div w:id="461194433">
                                                                                                                                                                                                                                                              <w:marLeft w:val="0"/>
                                                                                                                                                                                                                                                              <w:marRight w:val="0"/>
                                                                                                                                                                                                                                                              <w:marTop w:val="0"/>
                                                                                                                                                                                                                                                              <w:marBottom w:val="0"/>
                                                                                                                                                                                                                                                              <w:divBdr>
                                                                                                                                                                                                                                                                <w:top w:val="none" w:sz="0" w:space="0" w:color="auto"/>
                                                                                                                                                                                                                                                                <w:left w:val="none" w:sz="0" w:space="0" w:color="auto"/>
                                                                                                                                                                                                                                                                <w:bottom w:val="none" w:sz="0" w:space="0" w:color="auto"/>
                                                                                                                                                                                                                                                                <w:right w:val="none" w:sz="0" w:space="0" w:color="auto"/>
                                                                                                                                                                                                                                                              </w:divBdr>
                                                                                                                                                                                                                                                              <w:divsChild>
                                                                                                                                                                                                                                                                <w:div w:id="1334802504">
                                                                                                                                                                                                                                                                  <w:marLeft w:val="0"/>
                                                                                                                                                                                                                                                                  <w:marRight w:val="0"/>
                                                                                                                                                                                                                                                                  <w:marTop w:val="0"/>
                                                                                                                                                                                                                                                                  <w:marBottom w:val="0"/>
                                                                                                                                                                                                                                                                  <w:divBdr>
                                                                                                                                                                                                                                                                    <w:top w:val="none" w:sz="0" w:space="0" w:color="auto"/>
                                                                                                                                                                                                                                                                    <w:left w:val="none" w:sz="0" w:space="0" w:color="auto"/>
                                                                                                                                                                                                                                                                    <w:bottom w:val="none" w:sz="0" w:space="0" w:color="auto"/>
                                                                                                                                                                                                                                                                    <w:right w:val="none" w:sz="0" w:space="0" w:color="auto"/>
                                                                                                                                                                                                                                                                  </w:divBdr>
                                                                                                                                                                                                                                                                  <w:divsChild>
                                                                                                                                                                                                                                                                    <w:div w:id="1099182566">
                                                                                                                                                                                                                                                                      <w:marLeft w:val="0"/>
                                                                                                                                                                                                                                                                      <w:marRight w:val="0"/>
                                                                                                                                                                                                                                                                      <w:marTop w:val="0"/>
                                                                                                                                                                                                                                                                      <w:marBottom w:val="0"/>
                                                                                                                                                                                                                                                                      <w:divBdr>
                                                                                                                                                                                                                                                                        <w:top w:val="none" w:sz="0" w:space="0" w:color="auto"/>
                                                                                                                                                                                                                                                                        <w:left w:val="none" w:sz="0" w:space="0" w:color="auto"/>
                                                                                                                                                                                                                                                                        <w:bottom w:val="none" w:sz="0" w:space="0" w:color="auto"/>
                                                                                                                                                                                                                                                                        <w:right w:val="none" w:sz="0" w:space="0" w:color="auto"/>
                                                                                                                                                                                                                                                                      </w:divBdr>
                                                                                                                                                                                                                                                                      <w:divsChild>
                                                                                                                                                                                                                                                                        <w:div w:id="1422213066">
                                                                                                                                                                                                                                                                          <w:marLeft w:val="0"/>
                                                                                                                                                                                                                                                                          <w:marRight w:val="0"/>
                                                                                                                                                                                                                                                                          <w:marTop w:val="0"/>
                                                                                                                                                                                                                                                                          <w:marBottom w:val="0"/>
                                                                                                                                                                                                                                                                          <w:divBdr>
                                                                                                                                                                                                                                                                            <w:top w:val="none" w:sz="0" w:space="0" w:color="auto"/>
                                                                                                                                                                                                                                                                            <w:left w:val="none" w:sz="0" w:space="0" w:color="auto"/>
                                                                                                                                                                                                                                                                            <w:bottom w:val="none" w:sz="0" w:space="0" w:color="auto"/>
                                                                                                                                                                                                                                                                            <w:right w:val="none" w:sz="0" w:space="0" w:color="auto"/>
                                                                                                                                                                                                                                                                          </w:divBdr>
                                                                                                                                                                                                                                                                          <w:divsChild>
                                                                                                                                                                                                                                                                            <w:div w:id="1660116300">
                                                                                                                                                                                                                                                                              <w:marLeft w:val="0"/>
                                                                                                                                                                                                                                                                              <w:marRight w:val="0"/>
                                                                                                                                                                                                                                                                              <w:marTop w:val="0"/>
                                                                                                                                                                                                                                                                              <w:marBottom w:val="0"/>
                                                                                                                                                                                                                                                                              <w:divBdr>
                                                                                                                                                                                                                                                                                <w:top w:val="none" w:sz="0" w:space="0" w:color="auto"/>
                                                                                                                                                                                                                                                                                <w:left w:val="none" w:sz="0" w:space="0" w:color="auto"/>
                                                                                                                                                                                                                                                                                <w:bottom w:val="none" w:sz="0" w:space="0" w:color="auto"/>
                                                                                                                                                                                                                                                                                <w:right w:val="none" w:sz="0" w:space="0" w:color="auto"/>
                                                                                                                                                                                                                                                                              </w:divBdr>
                                                                                                                                                                                                                                                                              <w:divsChild>
                                                                                                                                                                                                                                                                                <w:div w:id="1288244294">
                                                                                                                                                                                                                                                                                  <w:marLeft w:val="0"/>
                                                                                                                                                                                                                                                                                  <w:marRight w:val="0"/>
                                                                                                                                                                                                                                                                                  <w:marTop w:val="0"/>
                                                                                                                                                                                                                                                                                  <w:marBottom w:val="0"/>
                                                                                                                                                                                                                                                                                  <w:divBdr>
                                                                                                                                                                                                                                                                                    <w:top w:val="none" w:sz="0" w:space="0" w:color="auto"/>
                                                                                                                                                                                                                                                                                    <w:left w:val="none" w:sz="0" w:space="0" w:color="auto"/>
                                                                                                                                                                                                                                                                                    <w:bottom w:val="none" w:sz="0" w:space="0" w:color="auto"/>
                                                                                                                                                                                                                                                                                    <w:right w:val="none" w:sz="0" w:space="0" w:color="auto"/>
                                                                                                                                                                                                                                                                                  </w:divBdr>
                                                                                                                                                                                                                                                                                  <w:divsChild>
                                                                                                                                                                                                                                                                                    <w:div w:id="285159169">
                                                                                                                                                                                                                                                                                      <w:marLeft w:val="0"/>
                                                                                                                                                                                                                                                                                      <w:marRight w:val="0"/>
                                                                                                                                                                                                                                                                                      <w:marTop w:val="0"/>
                                                                                                                                                                                                                                                                                      <w:marBottom w:val="0"/>
                                                                                                                                                                                                                                                                                      <w:divBdr>
                                                                                                                                                                                                                                                                                        <w:top w:val="none" w:sz="0" w:space="0" w:color="auto"/>
                                                                                                                                                                                                                                                                                        <w:left w:val="none" w:sz="0" w:space="0" w:color="auto"/>
                                                                                                                                                                                                                                                                                        <w:bottom w:val="none" w:sz="0" w:space="0" w:color="auto"/>
                                                                                                                                                                                                                                                                                        <w:right w:val="none" w:sz="0" w:space="0" w:color="auto"/>
                                                                                                                                                                                                                                                                                      </w:divBdr>
                                                                                                                                                                                                                                                                                      <w:divsChild>
                                                                                                                                                                                                                                                                                        <w:div w:id="346366555">
                                                                                                                                                                                                                                                                                          <w:marLeft w:val="0"/>
                                                                                                                                                                                                                                                                                          <w:marRight w:val="0"/>
                                                                                                                                                                                                                                                                                          <w:marTop w:val="0"/>
                                                                                                                                                                                                                                                                                          <w:marBottom w:val="0"/>
                                                                                                                                                                                                                                                                                          <w:divBdr>
                                                                                                                                                                                                                                                                                            <w:top w:val="none" w:sz="0" w:space="0" w:color="auto"/>
                                                                                                                                                                                                                                                                                            <w:left w:val="none" w:sz="0" w:space="0" w:color="auto"/>
                                                                                                                                                                                                                                                                                            <w:bottom w:val="none" w:sz="0" w:space="0" w:color="auto"/>
                                                                                                                                                                                                                                                                                            <w:right w:val="none" w:sz="0" w:space="0" w:color="auto"/>
                                                                                                                                                                                                                                                                                          </w:divBdr>
                                                                                                                                                                                                                                                                                          <w:divsChild>
                                                                                                                                                                                                                                                                                            <w:div w:id="1184250918">
                                                                                                                                                                                                                                                                                              <w:marLeft w:val="0"/>
                                                                                                                                                                                                                                                                                              <w:marRight w:val="0"/>
                                                                                                                                                                                                                                                                                              <w:marTop w:val="0"/>
                                                                                                                                                                                                                                                                                              <w:marBottom w:val="0"/>
                                                                                                                                                                                                                                                                                              <w:divBdr>
                                                                                                                                                                                                                                                                                                <w:top w:val="none" w:sz="0" w:space="0" w:color="auto"/>
                                                                                                                                                                                                                                                                                                <w:left w:val="none" w:sz="0" w:space="0" w:color="auto"/>
                                                                                                                                                                                                                                                                                                <w:bottom w:val="none" w:sz="0" w:space="0" w:color="auto"/>
                                                                                                                                                                                                                                                                                                <w:right w:val="none" w:sz="0" w:space="0" w:color="auto"/>
                                                                                                                                                                                                                                                                                              </w:divBdr>
                                                                                                                                                                                                                                                                                              <w:divsChild>
                                                                                                                                                                                                                                                                                                <w:div w:id="1284309771">
                                                                                                                                                                                                                                                                                                  <w:marLeft w:val="0"/>
                                                                                                                                                                                                                                                                                                  <w:marRight w:val="0"/>
                                                                                                                                                                                                                                                                                                  <w:marTop w:val="0"/>
                                                                                                                                                                                                                                                                                                  <w:marBottom w:val="0"/>
                                                                                                                                                                                                                                                                                                  <w:divBdr>
                                                                                                                                                                                                                                                                                                    <w:top w:val="none" w:sz="0" w:space="0" w:color="auto"/>
                                                                                                                                                                                                                                                                                                    <w:left w:val="none" w:sz="0" w:space="0" w:color="auto"/>
                                                                                                                                                                                                                                                                                                    <w:bottom w:val="none" w:sz="0" w:space="0" w:color="auto"/>
                                                                                                                                                                                                                                                                                                    <w:right w:val="none" w:sz="0" w:space="0" w:color="auto"/>
                                                                                                                                                                                                                                                                                                  </w:divBdr>
                                                                                                                                                                                                                                                                                                  <w:divsChild>
                                                                                                                                                                                                                                                                                                    <w:div w:id="584341452">
                                                                                                                                                                                                                                                                                                      <w:marLeft w:val="0"/>
                                                                                                                                                                                                                                                                                                      <w:marRight w:val="0"/>
                                                                                                                                                                                                                                                                                                      <w:marTop w:val="0"/>
                                                                                                                                                                                                                                                                                                      <w:marBottom w:val="0"/>
                                                                                                                                                                                                                                                                                                      <w:divBdr>
                                                                                                                                                                                                                                                                                                        <w:top w:val="none" w:sz="0" w:space="0" w:color="auto"/>
                                                                                                                                                                                                                                                                                                        <w:left w:val="none" w:sz="0" w:space="0" w:color="auto"/>
                                                                                                                                                                                                                                                                                                        <w:bottom w:val="none" w:sz="0" w:space="0" w:color="auto"/>
                                                                                                                                                                                                                                                                                                        <w:right w:val="none" w:sz="0" w:space="0" w:color="auto"/>
                                                                                                                                                                                                                                                                                                      </w:divBdr>
                                                                                                                                                                                                                                                                                                      <w:divsChild>
                                                                                                                                                                                                                                                                                                        <w:div w:id="1963225887">
                                                                                                                                                                                                                                                                                                          <w:marLeft w:val="0"/>
                                                                                                                                                                                                                                                                                                          <w:marRight w:val="0"/>
                                                                                                                                                                                                                                                                                                          <w:marTop w:val="0"/>
                                                                                                                                                                                                                                                                                                          <w:marBottom w:val="0"/>
                                                                                                                                                                                                                                                                                                          <w:divBdr>
                                                                                                                                                                                                                                                                                                            <w:top w:val="none" w:sz="0" w:space="0" w:color="auto"/>
                                                                                                                                                                                                                                                                                                            <w:left w:val="none" w:sz="0" w:space="0" w:color="auto"/>
                                                                                                                                                                                                                                                                                                            <w:bottom w:val="none" w:sz="0" w:space="0" w:color="auto"/>
                                                                                                                                                                                                                                                                                                            <w:right w:val="none" w:sz="0" w:space="0" w:color="auto"/>
                                                                                                                                                                                                                                                                                                          </w:divBdr>
                                                                                                                                                                                                                                                                                                          <w:divsChild>
                                                                                                                                                                                                                                                                                                            <w:div w:id="13844257">
                                                                                                                                                                                                                                                                                                              <w:marLeft w:val="0"/>
                                                                                                                                                                                                                                                                                                              <w:marRight w:val="0"/>
                                                                                                                                                                                                                                                                                                              <w:marTop w:val="0"/>
                                                                                                                                                                                                                                                                                                              <w:marBottom w:val="0"/>
                                                                                                                                                                                                                                                                                                              <w:divBdr>
                                                                                                                                                                                                                                                                                                                <w:top w:val="none" w:sz="0" w:space="0" w:color="auto"/>
                                                                                                                                                                                                                                                                                                                <w:left w:val="none" w:sz="0" w:space="0" w:color="auto"/>
                                                                                                                                                                                                                                                                                                                <w:bottom w:val="none" w:sz="0" w:space="0" w:color="auto"/>
                                                                                                                                                                                                                                                                                                                <w:right w:val="none" w:sz="0" w:space="0" w:color="auto"/>
                                                                                                                                                                                                                                                                                                              </w:divBdr>
                                                                                                                                                                                                                                                                                                              <w:divsChild>
                                                                                                                                                                                                                                                                                                                <w:div w:id="1528835612">
                                                                                                                                                                                                                                                                                                                  <w:marLeft w:val="0"/>
                                                                                                                                                                                                                                                                                                                  <w:marRight w:val="0"/>
                                                                                                                                                                                                                                                                                                                  <w:marTop w:val="0"/>
                                                                                                                                                                                                                                                                                                                  <w:marBottom w:val="0"/>
                                                                                                                                                                                                                                                                                                                  <w:divBdr>
                                                                                                                                                                                                                                                                                                                    <w:top w:val="none" w:sz="0" w:space="0" w:color="auto"/>
                                                                                                                                                                                                                                                                                                                    <w:left w:val="none" w:sz="0" w:space="0" w:color="auto"/>
                                                                                                                                                                                                                                                                                                                    <w:bottom w:val="none" w:sz="0" w:space="0" w:color="auto"/>
                                                                                                                                                                                                                                                                                                                    <w:right w:val="none" w:sz="0" w:space="0" w:color="auto"/>
                                                                                                                                                                                                                                                                                                                  </w:divBdr>
                                                                                                                                                                                                                                                                                                                  <w:divsChild>
                                                                                                                                                                                                                                                                                                                    <w:div w:id="1148667784">
                                                                                                                                                                                                                                                                                                                      <w:marLeft w:val="0"/>
                                                                                                                                                                                                                                                                                                                      <w:marRight w:val="0"/>
                                                                                                                                                                                                                                                                                                                      <w:marTop w:val="0"/>
                                                                                                                                                                                                                                                                                                                      <w:marBottom w:val="0"/>
                                                                                                                                                                                                                                                                                                                      <w:divBdr>
                                                                                                                                                                                                                                                                                                                        <w:top w:val="none" w:sz="0" w:space="0" w:color="auto"/>
                                                                                                                                                                                                                                                                                                                        <w:left w:val="none" w:sz="0" w:space="0" w:color="auto"/>
                                                                                                                                                                                                                                                                                                                        <w:bottom w:val="none" w:sz="0" w:space="0" w:color="auto"/>
                                                                                                                                                                                                                                                                                                                        <w:right w:val="none" w:sz="0" w:space="0" w:color="auto"/>
                                                                                                                                                                                                                                                                                                                      </w:divBdr>
                                                                                                                                                                                                                                                                                                                      <w:divsChild>
                                                                                                                                                                                                                                                                                                                        <w:div w:id="967055287">
                                                                                                                                                                                                                                                                                                                          <w:marLeft w:val="0"/>
                                                                                                                                                                                                                                                                                                                          <w:marRight w:val="0"/>
                                                                                                                                                                                                                                                                                                                          <w:marTop w:val="0"/>
                                                                                                                                                                                                                                                                                                                          <w:marBottom w:val="0"/>
                                                                                                                                                                                                                                                                                                                          <w:divBdr>
                                                                                                                                                                                                                                                                                                                            <w:top w:val="none" w:sz="0" w:space="0" w:color="auto"/>
                                                                                                                                                                                                                                                                                                                            <w:left w:val="none" w:sz="0" w:space="0" w:color="auto"/>
                                                                                                                                                                                                                                                                                                                            <w:bottom w:val="none" w:sz="0" w:space="0" w:color="auto"/>
                                                                                                                                                                                                                                                                                                                            <w:right w:val="none" w:sz="0" w:space="0" w:color="auto"/>
                                                                                                                                                                                                                                                                                                                          </w:divBdr>
                                                                                                                                                                                                                                                                                                                          <w:divsChild>
                                                                                                                                                                                                                                                                                                                            <w:div w:id="207029727">
                                                                                                                                                                                                                                                                                                                              <w:marLeft w:val="0"/>
                                                                                                                                                                                                                                                                                                                              <w:marRight w:val="0"/>
                                                                                                                                                                                                                                                                                                                              <w:marTop w:val="0"/>
                                                                                                                                                                                                                                                                                                                              <w:marBottom w:val="0"/>
                                                                                                                                                                                                                                                                                                                              <w:divBdr>
                                                                                                                                                                                                                                                                                                                                <w:top w:val="none" w:sz="0" w:space="0" w:color="auto"/>
                                                                                                                                                                                                                                                                                                                                <w:left w:val="none" w:sz="0" w:space="0" w:color="auto"/>
                                                                                                                                                                                                                                                                                                                                <w:bottom w:val="none" w:sz="0" w:space="0" w:color="auto"/>
                                                                                                                                                                                                                                                                                                                                <w:right w:val="none" w:sz="0" w:space="0" w:color="auto"/>
                                                                                                                                                                                                                                                                                                                              </w:divBdr>
                                                                                                                                                                                                                                                                                                                              <w:divsChild>
                                                                                                                                                                                                                                                                                                                                <w:div w:id="1387341567">
                                                                                                                                                                                                                                                                                                                                  <w:marLeft w:val="0"/>
                                                                                                                                                                                                                                                                                                                                  <w:marRight w:val="0"/>
                                                                                                                                                                                                                                                                                                                                  <w:marTop w:val="0"/>
                                                                                                                                                                                                                                                                                                                                  <w:marBottom w:val="0"/>
                                                                                                                                                                                                                                                                                                                                  <w:divBdr>
                                                                                                                                                                                                                                                                                                                                    <w:top w:val="none" w:sz="0" w:space="0" w:color="auto"/>
                                                                                                                                                                                                                                                                                                                                    <w:left w:val="none" w:sz="0" w:space="0" w:color="auto"/>
                                                                                                                                                                                                                                                                                                                                    <w:bottom w:val="none" w:sz="0" w:space="0" w:color="auto"/>
                                                                                                                                                                                                                                                                                                                                    <w:right w:val="none" w:sz="0" w:space="0" w:color="auto"/>
                                                                                                                                                                                                                                                                                                                                  </w:divBdr>
                                                                                                                                                                                                                                                                                                                                  <w:divsChild>
                                                                                                                                                                                                                                                                                                                                    <w:div w:id="1920796144">
                                                                                                                                                                                                                                                                                                                                      <w:marLeft w:val="0"/>
                                                                                                                                                                                                                                                                                                                                      <w:marRight w:val="0"/>
                                                                                                                                                                                                                                                                                                                                      <w:marTop w:val="0"/>
                                                                                                                                                                                                                                                                                                                                      <w:marBottom w:val="0"/>
                                                                                                                                                                                                                                                                                                                                      <w:divBdr>
                                                                                                                                                                                                                                                                                                                                        <w:top w:val="none" w:sz="0" w:space="0" w:color="auto"/>
                                                                                                                                                                                                                                                                                                                                        <w:left w:val="none" w:sz="0" w:space="0" w:color="auto"/>
                                                                                                                                                                                                                                                                                                                                        <w:bottom w:val="none" w:sz="0" w:space="0" w:color="auto"/>
                                                                                                                                                                                                                                                                                                                                        <w:right w:val="none" w:sz="0" w:space="0" w:color="auto"/>
                                                                                                                                                                                                                                                                                                                                      </w:divBdr>
                                                                                                                                                                                                                                                                                                                                      <w:divsChild>
                                                                                                                                                                                                                                                                                                                                        <w:div w:id="483205172">
                                                                                                                                                                                                                                                                                                                                          <w:marLeft w:val="0"/>
                                                                                                                                                                                                                                                                                                                                          <w:marRight w:val="0"/>
                                                                                                                                                                                                                                                                                                                                          <w:marTop w:val="0"/>
                                                                                                                                                                                                                                                                                                                                          <w:marBottom w:val="0"/>
                                                                                                                                                                                                                                                                                                                                          <w:divBdr>
                                                                                                                                                                                                                                                                                                                                            <w:top w:val="none" w:sz="0" w:space="0" w:color="auto"/>
                                                                                                                                                                                                                                                                                                                                            <w:left w:val="none" w:sz="0" w:space="0" w:color="auto"/>
                                                                                                                                                                                                                                                                                                                                            <w:bottom w:val="none" w:sz="0" w:space="0" w:color="auto"/>
                                                                                                                                                                                                                                                                                                                                            <w:right w:val="none" w:sz="0" w:space="0" w:color="auto"/>
                                                                                                                                                                                                                                                                                                                                          </w:divBdr>
                                                                                                                                                                                                                                                                                                                                          <w:divsChild>
                                                                                                                                                                                                                                                                                                                                            <w:div w:id="1266156642">
                                                                                                                                                                                                                                                                                                                                              <w:marLeft w:val="0"/>
                                                                                                                                                                                                                                                                                                                                              <w:marRight w:val="0"/>
                                                                                                                                                                                                                                                                                                                                              <w:marTop w:val="0"/>
                                                                                                                                                                                                                                                                                                                                              <w:marBottom w:val="0"/>
                                                                                                                                                                                                                                                                                                                                              <w:divBdr>
                                                                                                                                                                                                                                                                                                                                                <w:top w:val="none" w:sz="0" w:space="0" w:color="auto"/>
                                                                                                                                                                                                                                                                                                                                                <w:left w:val="none" w:sz="0" w:space="0" w:color="auto"/>
                                                                                                                                                                                                                                                                                                                                                <w:bottom w:val="none" w:sz="0" w:space="0" w:color="auto"/>
                                                                                                                                                                                                                                                                                                                                                <w:right w:val="none" w:sz="0" w:space="0" w:color="auto"/>
                                                                                                                                                                                                                                                                                                                                              </w:divBdr>
                                                                                                                                                                                                                                                                                                                                              <w:divsChild>
                                                                                                                                                                                                                                                                                                                                                <w:div w:id="1688554253">
                                                                                                                                                                                                                                                                                                                                                  <w:marLeft w:val="0"/>
                                                                                                                                                                                                                                                                                                                                                  <w:marRight w:val="0"/>
                                                                                                                                                                                                                                                                                                                                                  <w:marTop w:val="0"/>
                                                                                                                                                                                                                                                                                                                                                  <w:marBottom w:val="0"/>
                                                                                                                                                                                                                                                                                                                                                  <w:divBdr>
                                                                                                                                                                                                                                                                                                                                                    <w:top w:val="none" w:sz="0" w:space="0" w:color="auto"/>
                                                                                                                                                                                                                                                                                                                                                    <w:left w:val="none" w:sz="0" w:space="0" w:color="auto"/>
                                                                                                                                                                                                                                                                                                                                                    <w:bottom w:val="none" w:sz="0" w:space="0" w:color="auto"/>
                                                                                                                                                                                                                                                                                                                                                    <w:right w:val="none" w:sz="0" w:space="0" w:color="auto"/>
                                                                                                                                                                                                                                                                                                                                                  </w:divBdr>
                                                                                                                                                                                                                                                                                                                                                  <w:divsChild>
                                                                                                                                                                                                                                                                                                                                                    <w:div w:id="106238670">
                                                                                                                                                                                                                                                                                                                                                      <w:marLeft w:val="0"/>
                                                                                                                                                                                                                                                                                                                                                      <w:marRight w:val="0"/>
                                                                                                                                                                                                                                                                                                                                                      <w:marTop w:val="0"/>
                                                                                                                                                                                                                                                                                                                                                      <w:marBottom w:val="0"/>
                                                                                                                                                                                                                                                                                                                                                      <w:divBdr>
                                                                                                                                                                                                                                                                                                                                                        <w:top w:val="none" w:sz="0" w:space="0" w:color="auto"/>
                                                                                                                                                                                                                                                                                                                                                        <w:left w:val="none" w:sz="0" w:space="0" w:color="auto"/>
                                                                                                                                                                                                                                                                                                                                                        <w:bottom w:val="none" w:sz="0" w:space="0" w:color="auto"/>
                                                                                                                                                                                                                                                                                                                                                        <w:right w:val="none" w:sz="0" w:space="0" w:color="auto"/>
                                                                                                                                                                                                                                                                                                                                                      </w:divBdr>
                                                                                                                                                                                                                                                                                                                                                      <w:divsChild>
                                                                                                                                                                                                                                                                                                                                                        <w:div w:id="1615554120">
                                                                                                                                                                                                                                                                                                                                                          <w:marLeft w:val="0"/>
                                                                                                                                                                                                                                                                                                                                                          <w:marRight w:val="0"/>
                                                                                                                                                                                                                                                                                                                                                          <w:marTop w:val="0"/>
                                                                                                                                                                                                                                                                                                                                                          <w:marBottom w:val="0"/>
                                                                                                                                                                                                                                                                                                                                                          <w:divBdr>
                                                                                                                                                                                                                                                                                                                                                            <w:top w:val="none" w:sz="0" w:space="0" w:color="auto"/>
                                                                                                                                                                                                                                                                                                                                                            <w:left w:val="none" w:sz="0" w:space="0" w:color="auto"/>
                                                                                                                                                                                                                                                                                                                                                            <w:bottom w:val="none" w:sz="0" w:space="0" w:color="auto"/>
                                                                                                                                                                                                                                                                                                                                                            <w:right w:val="none" w:sz="0" w:space="0" w:color="auto"/>
                                                                                                                                                                                                                                                                                                                                                          </w:divBdr>
                                                                                                                                                                                                                                                                                                                                                          <w:divsChild>
                                                                                                                                                                                                                                                                                                                                                            <w:div w:id="1581714195">
                                                                                                                                                                                                                                                                                                                                                              <w:marLeft w:val="0"/>
                                                                                                                                                                                                                                                                                                                                                              <w:marRight w:val="0"/>
                                                                                                                                                                                                                                                                                                                                                              <w:marTop w:val="0"/>
                                                                                                                                                                                                                                                                                                                                                              <w:marBottom w:val="0"/>
                                                                                                                                                                                                                                                                                                                                                              <w:divBdr>
                                                                                                                                                                                                                                                                                                                                                                <w:top w:val="none" w:sz="0" w:space="0" w:color="auto"/>
                                                                                                                                                                                                                                                                                                                                                                <w:left w:val="none" w:sz="0" w:space="0" w:color="auto"/>
                                                                                                                                                                                                                                                                                                                                                                <w:bottom w:val="none" w:sz="0" w:space="0" w:color="auto"/>
                                                                                                                                                                                                                                                                                                                                                                <w:right w:val="none" w:sz="0" w:space="0" w:color="auto"/>
                                                                                                                                                                                                                                                                                                                                                              </w:divBdr>
                                                                                                                                                                                                                                                                                                                                                              <w:divsChild>
                                                                                                                                                                                                                                                                                                                                                                <w:div w:id="13577735">
                                                                                                                                                                                                                                                                                                                                                                  <w:marLeft w:val="0"/>
                                                                                                                                                                                                                                                                                                                                                                  <w:marRight w:val="0"/>
                                                                                                                                                                                                                                                                                                                                                                  <w:marTop w:val="0"/>
                                                                                                                                                                                                                                                                                                                                                                  <w:marBottom w:val="0"/>
                                                                                                                                                                                                                                                                                                                                                                  <w:divBdr>
                                                                                                                                                                                                                                                                                                                                                                    <w:top w:val="none" w:sz="0" w:space="0" w:color="auto"/>
                                                                                                                                                                                                                                                                                                                                                                    <w:left w:val="none" w:sz="0" w:space="0" w:color="auto"/>
                                                                                                                                                                                                                                                                                                                                                                    <w:bottom w:val="none" w:sz="0" w:space="0" w:color="auto"/>
                                                                                                                                                                                                                                                                                                                                                                    <w:right w:val="none" w:sz="0" w:space="0" w:color="auto"/>
                                                                                                                                                                                                                                                                                                                                                                  </w:divBdr>
                                                                                                                                                                                                                                                                                                                                                                  <w:divsChild>
                                                                                                                                                                                                                                                                                                                                                                    <w:div w:id="273906410">
                                                                                                                                                                                                                                                                                                                                                                      <w:marLeft w:val="0"/>
                                                                                                                                                                                                                                                                                                                                                                      <w:marRight w:val="0"/>
                                                                                                                                                                                                                                                                                                                                                                      <w:marTop w:val="0"/>
                                                                                                                                                                                                                                                                                                                                                                      <w:marBottom w:val="0"/>
                                                                                                                                                                                                                                                                                                                                                                      <w:divBdr>
                                                                                                                                                                                                                                                                                                                                                                        <w:top w:val="none" w:sz="0" w:space="0" w:color="auto"/>
                                                                                                                                                                                                                                                                                                                                                                        <w:left w:val="none" w:sz="0" w:space="0" w:color="auto"/>
                                                                                                                                                                                                                                                                                                                                                                        <w:bottom w:val="none" w:sz="0" w:space="0" w:color="auto"/>
                                                                                                                                                                                                                                                                                                                                                                        <w:right w:val="none" w:sz="0" w:space="0" w:color="auto"/>
                                                                                                                                                                                                                                                                                                                                                                      </w:divBdr>
                                                                                                                                                                                                                                                                                                                                                                      <w:divsChild>
                                                                                                                                                                                                                                                                                                                                                                        <w:div w:id="810053470">
                                                                                                                                                                                                                                                                                                                                                                          <w:marLeft w:val="0"/>
                                                                                                                                                                                                                                                                                                                                                                          <w:marRight w:val="0"/>
                                                                                                                                                                                                                                                                                                                                                                          <w:marTop w:val="0"/>
                                                                                                                                                                                                                                                                                                                                                                          <w:marBottom w:val="0"/>
                                                                                                                                                                                                                                                                                                                                                                          <w:divBdr>
                                                                                                                                                                                                                                                                                                                                                                            <w:top w:val="none" w:sz="0" w:space="0" w:color="auto"/>
                                                                                                                                                                                                                                                                                                                                                                            <w:left w:val="none" w:sz="0" w:space="0" w:color="auto"/>
                                                                                                                                                                                                                                                                                                                                                                            <w:bottom w:val="none" w:sz="0" w:space="0" w:color="auto"/>
                                                                                                                                                                                                                                                                                                                                                                            <w:right w:val="none" w:sz="0" w:space="0" w:color="auto"/>
                                                                                                                                                                                                                                                                                                                                                                          </w:divBdr>
                                                                                                                                                                                                                                                                                                                                                                          <w:divsChild>
                                                                                                                                                                                                                                                                                                                                                                            <w:div w:id="1752465405">
                                                                                                                                                                                                                                                                                                                                                                              <w:marLeft w:val="0"/>
                                                                                                                                                                                                                                                                                                                                                                              <w:marRight w:val="0"/>
                                                                                                                                                                                                                                                                                                                                                                              <w:marTop w:val="0"/>
                                                                                                                                                                                                                                                                                                                                                                              <w:marBottom w:val="0"/>
                                                                                                                                                                                                                                                                                                                                                                              <w:divBdr>
                                                                                                                                                                                                                                                                                                                                                                                <w:top w:val="none" w:sz="0" w:space="0" w:color="auto"/>
                                                                                                                                                                                                                                                                                                                                                                                <w:left w:val="none" w:sz="0" w:space="0" w:color="auto"/>
                                                                                                                                                                                                                                                                                                                                                                                <w:bottom w:val="none" w:sz="0" w:space="0" w:color="auto"/>
                                                                                                                                                                                                                                                                                                                                                                                <w:right w:val="none" w:sz="0" w:space="0" w:color="auto"/>
                                                                                                                                                                                                                                                                                                                                                                              </w:divBdr>
                                                                                                                                                                                                                                                                                                                                                                              <w:divsChild>
                                                                                                                                                                                                                                                                                                                                                                                <w:div w:id="1883905132">
                                                                                                                                                                                                                                                                                                                                                                                  <w:marLeft w:val="0"/>
                                                                                                                                                                                                                                                                                                                                                                                  <w:marRight w:val="0"/>
                                                                                                                                                                                                                                                                                                                                                                                  <w:marTop w:val="0"/>
                                                                                                                                                                                                                                                                                                                                                                                  <w:marBottom w:val="0"/>
                                                                                                                                                                                                                                                                                                                                                                                  <w:divBdr>
                                                                                                                                                                                                                                                                                                                                                                                    <w:top w:val="none" w:sz="0" w:space="0" w:color="auto"/>
                                                                                                                                                                                                                                                                                                                                                                                    <w:left w:val="none" w:sz="0" w:space="0" w:color="auto"/>
                                                                                                                                                                                                                                                                                                                                                                                    <w:bottom w:val="none" w:sz="0" w:space="0" w:color="auto"/>
                                                                                                                                                                                                                                                                                                                                                                                    <w:right w:val="none" w:sz="0" w:space="0" w:color="auto"/>
                                                                                                                                                                                                                                                                                                                                                                                  </w:divBdr>
                                                                                                                                                                                                                                                                                                                                                                                  <w:divsChild>
                                                                                                                                                                                                                                                                                                                                                                                    <w:div w:id="289552067">
                                                                                                                                                                                                                                                                                                                                                                                      <w:marLeft w:val="0"/>
                                                                                                                                                                                                                                                                                                                                                                                      <w:marRight w:val="0"/>
                                                                                                                                                                                                                                                                                                                                                                                      <w:marTop w:val="0"/>
                                                                                                                                                                                                                                                                                                                                                                                      <w:marBottom w:val="0"/>
                                                                                                                                                                                                                                                                                                                                                                                      <w:divBdr>
                                                                                                                                                                                                                                                                                                                                                                                        <w:top w:val="none" w:sz="0" w:space="0" w:color="auto"/>
                                                                                                                                                                                                                                                                                                                                                                                        <w:left w:val="none" w:sz="0" w:space="0" w:color="auto"/>
                                                                                                                                                                                                                                                                                                                                                                                        <w:bottom w:val="none" w:sz="0" w:space="0" w:color="auto"/>
                                                                                                                                                                                                                                                                                                                                                                                        <w:right w:val="none" w:sz="0" w:space="0" w:color="auto"/>
                                                                                                                                                                                                                                                                                                                                                                                      </w:divBdr>
                                                                                                                                                                                                                                                                                                                                                                                      <w:divsChild>
                                                                                                                                                                                                                                                                                                                                                                                        <w:div w:id="321667667">
                                                                                                                                                                                                                                                                                                                                                                                          <w:marLeft w:val="0"/>
                                                                                                                                                                                                                                                                                                                                                                                          <w:marRight w:val="0"/>
                                                                                                                                                                                                                                                                                                                                                                                          <w:marTop w:val="0"/>
                                                                                                                                                                                                                                                                                                                                                                                          <w:marBottom w:val="0"/>
                                                                                                                                                                                                                                                                                                                                                                                          <w:divBdr>
                                                                                                                                                                                                                                                                                                                                                                                            <w:top w:val="none" w:sz="0" w:space="0" w:color="auto"/>
                                                                                                                                                                                                                                                                                                                                                                                            <w:left w:val="none" w:sz="0" w:space="0" w:color="auto"/>
                                                                                                                                                                                                                                                                                                                                                                                            <w:bottom w:val="none" w:sz="0" w:space="0" w:color="auto"/>
                                                                                                                                                                                                                                                                                                                                                                                            <w:right w:val="none" w:sz="0" w:space="0" w:color="auto"/>
                                                                                                                                                                                                                                                                                                                                                                                          </w:divBdr>
                                                                                                                                                                                                                                                                                                                                                                                          <w:divsChild>
                                                                                                                                                                                                                                                                                                                                                                                            <w:div w:id="1488669431">
                                                                                                                                                                                                                                                                                                                                                                                              <w:marLeft w:val="0"/>
                                                                                                                                                                                                                                                                                                                                                                                              <w:marRight w:val="0"/>
                                                                                                                                                                                                                                                                                                                                                                                              <w:marTop w:val="0"/>
                                                                                                                                                                                                                                                                                                                                                                                              <w:marBottom w:val="0"/>
                                                                                                                                                                                                                                                                                                                                                                                              <w:divBdr>
                                                                                                                                                                                                                                                                                                                                                                                                <w:top w:val="none" w:sz="0" w:space="0" w:color="auto"/>
                                                                                                                                                                                                                                                                                                                                                                                                <w:left w:val="none" w:sz="0" w:space="0" w:color="auto"/>
                                                                                                                                                                                                                                                                                                                                                                                                <w:bottom w:val="none" w:sz="0" w:space="0" w:color="auto"/>
                                                                                                                                                                                                                                                                                                                                                                                                <w:right w:val="none" w:sz="0" w:space="0" w:color="auto"/>
                                                                                                                                                                                                                                                                                                                                                                                              </w:divBdr>
                                                                                                                                                                                                                                                                                                                                                                                              <w:divsChild>
                                                                                                                                                                                                                                                                                                                                                                                                <w:div w:id="409619297">
                                                                                                                                                                                                                                                                                                                                                                                                  <w:marLeft w:val="0"/>
                                                                                                                                                                                                                                                                                                                                                                                                  <w:marRight w:val="0"/>
                                                                                                                                                                                                                                                                                                                                                                                                  <w:marTop w:val="0"/>
                                                                                                                                                                                                                                                                                                                                                                                                  <w:marBottom w:val="0"/>
                                                                                                                                                                                                                                                                                                                                                                                                  <w:divBdr>
                                                                                                                                                                                                                                                                                                                                                                                                    <w:top w:val="none" w:sz="0" w:space="0" w:color="auto"/>
                                                                                                                                                                                                                                                                                                                                                                                                    <w:left w:val="none" w:sz="0" w:space="0" w:color="auto"/>
                                                                                                                                                                                                                                                                                                                                                                                                    <w:bottom w:val="none" w:sz="0" w:space="0" w:color="auto"/>
                                                                                                                                                                                                                                                                                                                                                                                                    <w:right w:val="none" w:sz="0" w:space="0" w:color="auto"/>
                                                                                                                                                                                                                                                                                                                                                                                                  </w:divBdr>
                                                                                                                                                                                                                                                                                                                                                                                                </w:div>
                                                                                                                                                                                                                                                                                                                                                                                              </w:divsChild>
                                                                                                                                                                                                                                                                                                                                                                                            </w:div>
                                                                                                                                                                                                                                                                                                                                                                                            <w:div w:id="2079132393">
                                                                                                                                                                                                                                                                                                                                                                                              <w:marLeft w:val="0"/>
                                                                                                                                                                                                                                                                                                                                                                                              <w:marRight w:val="0"/>
                                                                                                                                                                                                                                                                                                                                                                                              <w:marTop w:val="0"/>
                                                                                                                                                                                                                                                                                                                                                                                              <w:marBottom w:val="0"/>
                                                                                                                                                                                                                                                                                                                                                                                              <w:divBdr>
                                                                                                                                                                                                                                                                                                                                                                                                <w:top w:val="none" w:sz="0" w:space="0" w:color="auto"/>
                                                                                                                                                                                                                                                                                                                                                                                                <w:left w:val="none" w:sz="0" w:space="0" w:color="auto"/>
                                                                                                                                                                                                                                                                                                                                                                                                <w:bottom w:val="none" w:sz="0" w:space="0" w:color="auto"/>
                                                                                                                                                                                                                                                                                                                                                                                                <w:right w:val="none" w:sz="0" w:space="0" w:color="auto"/>
                                                                                                                                                                                                                                                                                                                                                                                              </w:divBdr>
                                                                                                                                                                                                                                                                                                                                                                                            </w:div>
                                                                                                                                                                                                                                                                                                                                                                                          </w:divsChild>
                                                                                                                                                                                                                                                                                                                                                                                        </w:div>
                                                                                                                                                                                                                                                                                                                                                                                        <w:div w:id="1450397278">
                                                                                                                                                                                                                                                                                                                                                                                          <w:marLeft w:val="0"/>
                                                                                                                                                                                                                                                                                                                                                                                          <w:marRight w:val="0"/>
                                                                                                                                                                                                                                                                                                                                                                                          <w:marTop w:val="0"/>
                                                                                                                                                                                                                                                                                                                                                                                          <w:marBottom w:val="0"/>
                                                                                                                                                                                                                                                                                                                                                                                          <w:divBdr>
                                                                                                                                                                                                                                                                                                                                                                                            <w:top w:val="none" w:sz="0" w:space="0" w:color="auto"/>
                                                                                                                                                                                                                                                                                                                                                                                            <w:left w:val="none" w:sz="0" w:space="0" w:color="auto"/>
                                                                                                                                                                                                                                                                                                                                                                                            <w:bottom w:val="none" w:sz="0" w:space="0" w:color="auto"/>
                                                                                                                                                                                                                                                                                                                                                                                            <w:right w:val="none" w:sz="0" w:space="0" w:color="auto"/>
                                                                                                                                                                                                                                                                                                                                                                                          </w:divBdr>
                                                                                                                                                                                                                                                                                                                                                                                        </w:div>
                                                                                                                                                                                                                                                                                                                                                                                      </w:divsChild>
                                                                                                                                                                                                                                                                                                                                                                                    </w:div>
                                                                                                                                                                                                                                                                                                                                                                                    <w:div w:id="563951738">
                                                                                                                                                                                                                                                                                                                                                                                      <w:marLeft w:val="0"/>
                                                                                                                                                                                                                                                                                                                                                                                      <w:marRight w:val="0"/>
                                                                                                                                                                                                                                                                                                                                                                                      <w:marTop w:val="0"/>
                                                                                                                                                                                                                                                                                                                                                                                      <w:marBottom w:val="0"/>
                                                                                                                                                                                                                                                                                                                                                                                      <w:divBdr>
                                                                                                                                                                                                                                                                                                                                                                                        <w:top w:val="none" w:sz="0" w:space="0" w:color="auto"/>
                                                                                                                                                                                                                                                                                                                                                                                        <w:left w:val="none" w:sz="0" w:space="0" w:color="auto"/>
                                                                                                                                                                                                                                                                                                                                                                                        <w:bottom w:val="none" w:sz="0" w:space="0" w:color="auto"/>
                                                                                                                                                                                                                                                                                                                                                                                        <w:right w:val="none" w:sz="0" w:space="0" w:color="auto"/>
                                                                                                                                                                                                                                                                                                                                                                                      </w:divBdr>
                                                                                                                                                                                                                                                                                                                                                                                    </w:div>
                                                                                                                                                                                                                                                                                                                                                                                    <w:div w:id="11434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240252">
      <w:bodyDiv w:val="1"/>
      <w:marLeft w:val="0"/>
      <w:marRight w:val="0"/>
      <w:marTop w:val="0"/>
      <w:marBottom w:val="0"/>
      <w:divBdr>
        <w:top w:val="none" w:sz="0" w:space="0" w:color="auto"/>
        <w:left w:val="none" w:sz="0" w:space="0" w:color="auto"/>
        <w:bottom w:val="none" w:sz="0" w:space="0" w:color="auto"/>
        <w:right w:val="none" w:sz="0" w:space="0" w:color="auto"/>
      </w:divBdr>
    </w:div>
    <w:div w:id="1829707705">
      <w:bodyDiv w:val="1"/>
      <w:marLeft w:val="0"/>
      <w:marRight w:val="0"/>
      <w:marTop w:val="0"/>
      <w:marBottom w:val="0"/>
      <w:divBdr>
        <w:top w:val="none" w:sz="0" w:space="0" w:color="auto"/>
        <w:left w:val="none" w:sz="0" w:space="0" w:color="auto"/>
        <w:bottom w:val="none" w:sz="0" w:space="0" w:color="auto"/>
        <w:right w:val="none" w:sz="0" w:space="0" w:color="auto"/>
      </w:divBdr>
    </w:div>
    <w:div w:id="1844466155">
      <w:bodyDiv w:val="1"/>
      <w:marLeft w:val="0"/>
      <w:marRight w:val="0"/>
      <w:marTop w:val="0"/>
      <w:marBottom w:val="0"/>
      <w:divBdr>
        <w:top w:val="none" w:sz="0" w:space="0" w:color="auto"/>
        <w:left w:val="none" w:sz="0" w:space="0" w:color="auto"/>
        <w:bottom w:val="none" w:sz="0" w:space="0" w:color="auto"/>
        <w:right w:val="none" w:sz="0" w:space="0" w:color="auto"/>
      </w:divBdr>
    </w:div>
    <w:div w:id="1895848764">
      <w:bodyDiv w:val="1"/>
      <w:marLeft w:val="0"/>
      <w:marRight w:val="0"/>
      <w:marTop w:val="0"/>
      <w:marBottom w:val="0"/>
      <w:divBdr>
        <w:top w:val="none" w:sz="0" w:space="0" w:color="auto"/>
        <w:left w:val="none" w:sz="0" w:space="0" w:color="auto"/>
        <w:bottom w:val="none" w:sz="0" w:space="0" w:color="auto"/>
        <w:right w:val="none" w:sz="0" w:space="0" w:color="auto"/>
      </w:divBdr>
      <w:divsChild>
        <w:div w:id="1583177421">
          <w:marLeft w:val="0"/>
          <w:marRight w:val="0"/>
          <w:marTop w:val="0"/>
          <w:marBottom w:val="0"/>
          <w:divBdr>
            <w:top w:val="none" w:sz="0" w:space="0" w:color="auto"/>
            <w:left w:val="none" w:sz="0" w:space="0" w:color="auto"/>
            <w:bottom w:val="none" w:sz="0" w:space="0" w:color="auto"/>
            <w:right w:val="none" w:sz="0" w:space="0" w:color="auto"/>
          </w:divBdr>
          <w:divsChild>
            <w:div w:id="1922567985">
              <w:marLeft w:val="0"/>
              <w:marRight w:val="0"/>
              <w:marTop w:val="0"/>
              <w:marBottom w:val="0"/>
              <w:divBdr>
                <w:top w:val="none" w:sz="0" w:space="0" w:color="auto"/>
                <w:left w:val="none" w:sz="0" w:space="0" w:color="auto"/>
                <w:bottom w:val="none" w:sz="0" w:space="0" w:color="auto"/>
                <w:right w:val="none" w:sz="0" w:space="0" w:color="auto"/>
              </w:divBdr>
              <w:divsChild>
                <w:div w:id="1439644249">
                  <w:marLeft w:val="0"/>
                  <w:marRight w:val="0"/>
                  <w:marTop w:val="0"/>
                  <w:marBottom w:val="0"/>
                  <w:divBdr>
                    <w:top w:val="none" w:sz="0" w:space="0" w:color="auto"/>
                    <w:left w:val="none" w:sz="0" w:space="0" w:color="auto"/>
                    <w:bottom w:val="none" w:sz="0" w:space="0" w:color="auto"/>
                    <w:right w:val="none" w:sz="0" w:space="0" w:color="auto"/>
                  </w:divBdr>
                  <w:divsChild>
                    <w:div w:id="1736656569">
                      <w:marLeft w:val="0"/>
                      <w:marRight w:val="0"/>
                      <w:marTop w:val="0"/>
                      <w:marBottom w:val="0"/>
                      <w:divBdr>
                        <w:top w:val="none" w:sz="0" w:space="0" w:color="auto"/>
                        <w:left w:val="none" w:sz="0" w:space="0" w:color="auto"/>
                        <w:bottom w:val="none" w:sz="0" w:space="0" w:color="auto"/>
                        <w:right w:val="none" w:sz="0" w:space="0" w:color="auto"/>
                      </w:divBdr>
                      <w:divsChild>
                        <w:div w:id="1988196994">
                          <w:marLeft w:val="0"/>
                          <w:marRight w:val="0"/>
                          <w:marTop w:val="0"/>
                          <w:marBottom w:val="0"/>
                          <w:divBdr>
                            <w:top w:val="none" w:sz="0" w:space="0" w:color="auto"/>
                            <w:left w:val="none" w:sz="0" w:space="0" w:color="auto"/>
                            <w:bottom w:val="none" w:sz="0" w:space="0" w:color="auto"/>
                            <w:right w:val="none" w:sz="0" w:space="0" w:color="auto"/>
                          </w:divBdr>
                          <w:divsChild>
                            <w:div w:id="1264148063">
                              <w:marLeft w:val="0"/>
                              <w:marRight w:val="0"/>
                              <w:marTop w:val="0"/>
                              <w:marBottom w:val="0"/>
                              <w:divBdr>
                                <w:top w:val="none" w:sz="0" w:space="0" w:color="auto"/>
                                <w:left w:val="none" w:sz="0" w:space="0" w:color="auto"/>
                                <w:bottom w:val="none" w:sz="0" w:space="0" w:color="auto"/>
                                <w:right w:val="none" w:sz="0" w:space="0" w:color="auto"/>
                              </w:divBdr>
                              <w:divsChild>
                                <w:div w:id="1332223547">
                                  <w:marLeft w:val="0"/>
                                  <w:marRight w:val="0"/>
                                  <w:marTop w:val="0"/>
                                  <w:marBottom w:val="0"/>
                                  <w:divBdr>
                                    <w:top w:val="none" w:sz="0" w:space="0" w:color="auto"/>
                                    <w:left w:val="none" w:sz="0" w:space="0" w:color="auto"/>
                                    <w:bottom w:val="none" w:sz="0" w:space="0" w:color="auto"/>
                                    <w:right w:val="none" w:sz="0" w:space="0" w:color="auto"/>
                                  </w:divBdr>
                                  <w:divsChild>
                                    <w:div w:id="667565142">
                                      <w:marLeft w:val="0"/>
                                      <w:marRight w:val="0"/>
                                      <w:marTop w:val="0"/>
                                      <w:marBottom w:val="0"/>
                                      <w:divBdr>
                                        <w:top w:val="none" w:sz="0" w:space="0" w:color="auto"/>
                                        <w:left w:val="none" w:sz="0" w:space="0" w:color="auto"/>
                                        <w:bottom w:val="none" w:sz="0" w:space="0" w:color="auto"/>
                                        <w:right w:val="none" w:sz="0" w:space="0" w:color="auto"/>
                                      </w:divBdr>
                                      <w:divsChild>
                                        <w:div w:id="781270755">
                                          <w:marLeft w:val="0"/>
                                          <w:marRight w:val="0"/>
                                          <w:marTop w:val="0"/>
                                          <w:marBottom w:val="0"/>
                                          <w:divBdr>
                                            <w:top w:val="none" w:sz="0" w:space="0" w:color="auto"/>
                                            <w:left w:val="none" w:sz="0" w:space="0" w:color="auto"/>
                                            <w:bottom w:val="none" w:sz="0" w:space="0" w:color="auto"/>
                                            <w:right w:val="none" w:sz="0" w:space="0" w:color="auto"/>
                                          </w:divBdr>
                                          <w:divsChild>
                                            <w:div w:id="1912542898">
                                              <w:marLeft w:val="0"/>
                                              <w:marRight w:val="0"/>
                                              <w:marTop w:val="0"/>
                                              <w:marBottom w:val="0"/>
                                              <w:divBdr>
                                                <w:top w:val="none" w:sz="0" w:space="0" w:color="auto"/>
                                                <w:left w:val="none" w:sz="0" w:space="0" w:color="auto"/>
                                                <w:bottom w:val="none" w:sz="0" w:space="0" w:color="auto"/>
                                                <w:right w:val="none" w:sz="0" w:space="0" w:color="auto"/>
                                              </w:divBdr>
                                              <w:divsChild>
                                                <w:div w:id="198326132">
                                                  <w:marLeft w:val="0"/>
                                                  <w:marRight w:val="0"/>
                                                  <w:marTop w:val="0"/>
                                                  <w:marBottom w:val="0"/>
                                                  <w:divBdr>
                                                    <w:top w:val="none" w:sz="0" w:space="0" w:color="auto"/>
                                                    <w:left w:val="none" w:sz="0" w:space="0" w:color="auto"/>
                                                    <w:bottom w:val="none" w:sz="0" w:space="0" w:color="auto"/>
                                                    <w:right w:val="none" w:sz="0" w:space="0" w:color="auto"/>
                                                  </w:divBdr>
                                                  <w:divsChild>
                                                    <w:div w:id="543298929">
                                                      <w:marLeft w:val="0"/>
                                                      <w:marRight w:val="0"/>
                                                      <w:marTop w:val="0"/>
                                                      <w:marBottom w:val="0"/>
                                                      <w:divBdr>
                                                        <w:top w:val="none" w:sz="0" w:space="0" w:color="auto"/>
                                                        <w:left w:val="none" w:sz="0" w:space="0" w:color="auto"/>
                                                        <w:bottom w:val="none" w:sz="0" w:space="0" w:color="auto"/>
                                                        <w:right w:val="none" w:sz="0" w:space="0" w:color="auto"/>
                                                      </w:divBdr>
                                                      <w:divsChild>
                                                        <w:div w:id="1392270520">
                                                          <w:marLeft w:val="0"/>
                                                          <w:marRight w:val="0"/>
                                                          <w:marTop w:val="0"/>
                                                          <w:marBottom w:val="0"/>
                                                          <w:divBdr>
                                                            <w:top w:val="none" w:sz="0" w:space="0" w:color="auto"/>
                                                            <w:left w:val="none" w:sz="0" w:space="0" w:color="auto"/>
                                                            <w:bottom w:val="none" w:sz="0" w:space="0" w:color="auto"/>
                                                            <w:right w:val="none" w:sz="0" w:space="0" w:color="auto"/>
                                                          </w:divBdr>
                                                          <w:divsChild>
                                                            <w:div w:id="1186210103">
                                                              <w:marLeft w:val="0"/>
                                                              <w:marRight w:val="0"/>
                                                              <w:marTop w:val="0"/>
                                                              <w:marBottom w:val="0"/>
                                                              <w:divBdr>
                                                                <w:top w:val="none" w:sz="0" w:space="0" w:color="auto"/>
                                                                <w:left w:val="none" w:sz="0" w:space="0" w:color="auto"/>
                                                                <w:bottom w:val="none" w:sz="0" w:space="0" w:color="auto"/>
                                                                <w:right w:val="none" w:sz="0" w:space="0" w:color="auto"/>
                                                              </w:divBdr>
                                                              <w:divsChild>
                                                                <w:div w:id="240214668">
                                                                  <w:marLeft w:val="0"/>
                                                                  <w:marRight w:val="0"/>
                                                                  <w:marTop w:val="0"/>
                                                                  <w:marBottom w:val="0"/>
                                                                  <w:divBdr>
                                                                    <w:top w:val="none" w:sz="0" w:space="0" w:color="auto"/>
                                                                    <w:left w:val="none" w:sz="0" w:space="0" w:color="auto"/>
                                                                    <w:bottom w:val="none" w:sz="0" w:space="0" w:color="auto"/>
                                                                    <w:right w:val="none" w:sz="0" w:space="0" w:color="auto"/>
                                                                  </w:divBdr>
                                                                  <w:divsChild>
                                                                    <w:div w:id="1226529415">
                                                                      <w:marLeft w:val="0"/>
                                                                      <w:marRight w:val="0"/>
                                                                      <w:marTop w:val="0"/>
                                                                      <w:marBottom w:val="0"/>
                                                                      <w:divBdr>
                                                                        <w:top w:val="none" w:sz="0" w:space="0" w:color="auto"/>
                                                                        <w:left w:val="none" w:sz="0" w:space="0" w:color="auto"/>
                                                                        <w:bottom w:val="none" w:sz="0" w:space="0" w:color="auto"/>
                                                                        <w:right w:val="none" w:sz="0" w:space="0" w:color="auto"/>
                                                                      </w:divBdr>
                                                                      <w:divsChild>
                                                                        <w:div w:id="453447226">
                                                                          <w:marLeft w:val="0"/>
                                                                          <w:marRight w:val="0"/>
                                                                          <w:marTop w:val="0"/>
                                                                          <w:marBottom w:val="0"/>
                                                                          <w:divBdr>
                                                                            <w:top w:val="none" w:sz="0" w:space="0" w:color="auto"/>
                                                                            <w:left w:val="none" w:sz="0" w:space="0" w:color="auto"/>
                                                                            <w:bottom w:val="none" w:sz="0" w:space="0" w:color="auto"/>
                                                                            <w:right w:val="none" w:sz="0" w:space="0" w:color="auto"/>
                                                                          </w:divBdr>
                                                                          <w:divsChild>
                                                                            <w:div w:id="1441487479">
                                                                              <w:marLeft w:val="0"/>
                                                                              <w:marRight w:val="0"/>
                                                                              <w:marTop w:val="0"/>
                                                                              <w:marBottom w:val="0"/>
                                                                              <w:divBdr>
                                                                                <w:top w:val="none" w:sz="0" w:space="0" w:color="auto"/>
                                                                                <w:left w:val="none" w:sz="0" w:space="0" w:color="auto"/>
                                                                                <w:bottom w:val="none" w:sz="0" w:space="0" w:color="auto"/>
                                                                                <w:right w:val="none" w:sz="0" w:space="0" w:color="auto"/>
                                                                              </w:divBdr>
                                                                              <w:divsChild>
                                                                                <w:div w:id="1488664482">
                                                                                  <w:marLeft w:val="0"/>
                                                                                  <w:marRight w:val="0"/>
                                                                                  <w:marTop w:val="0"/>
                                                                                  <w:marBottom w:val="0"/>
                                                                                  <w:divBdr>
                                                                                    <w:top w:val="none" w:sz="0" w:space="0" w:color="auto"/>
                                                                                    <w:left w:val="none" w:sz="0" w:space="0" w:color="auto"/>
                                                                                    <w:bottom w:val="none" w:sz="0" w:space="0" w:color="auto"/>
                                                                                    <w:right w:val="none" w:sz="0" w:space="0" w:color="auto"/>
                                                                                  </w:divBdr>
                                                                                  <w:divsChild>
                                                                                    <w:div w:id="986277570">
                                                                                      <w:marLeft w:val="0"/>
                                                                                      <w:marRight w:val="0"/>
                                                                                      <w:marTop w:val="0"/>
                                                                                      <w:marBottom w:val="0"/>
                                                                                      <w:divBdr>
                                                                                        <w:top w:val="none" w:sz="0" w:space="0" w:color="auto"/>
                                                                                        <w:left w:val="none" w:sz="0" w:space="0" w:color="auto"/>
                                                                                        <w:bottom w:val="none" w:sz="0" w:space="0" w:color="auto"/>
                                                                                        <w:right w:val="none" w:sz="0" w:space="0" w:color="auto"/>
                                                                                      </w:divBdr>
                                                                                      <w:divsChild>
                                                                                        <w:div w:id="505901853">
                                                                                          <w:marLeft w:val="0"/>
                                                                                          <w:marRight w:val="0"/>
                                                                                          <w:marTop w:val="0"/>
                                                                                          <w:marBottom w:val="0"/>
                                                                                          <w:divBdr>
                                                                                            <w:top w:val="none" w:sz="0" w:space="0" w:color="auto"/>
                                                                                            <w:left w:val="none" w:sz="0" w:space="0" w:color="auto"/>
                                                                                            <w:bottom w:val="none" w:sz="0" w:space="0" w:color="auto"/>
                                                                                            <w:right w:val="none" w:sz="0" w:space="0" w:color="auto"/>
                                                                                          </w:divBdr>
                                                                                          <w:divsChild>
                                                                                            <w:div w:id="1872691845">
                                                                                              <w:marLeft w:val="0"/>
                                                                                              <w:marRight w:val="0"/>
                                                                                              <w:marTop w:val="0"/>
                                                                                              <w:marBottom w:val="0"/>
                                                                                              <w:divBdr>
                                                                                                <w:top w:val="none" w:sz="0" w:space="0" w:color="auto"/>
                                                                                                <w:left w:val="none" w:sz="0" w:space="0" w:color="auto"/>
                                                                                                <w:bottom w:val="none" w:sz="0" w:space="0" w:color="auto"/>
                                                                                                <w:right w:val="none" w:sz="0" w:space="0" w:color="auto"/>
                                                                                              </w:divBdr>
                                                                                              <w:divsChild>
                                                                                                <w:div w:id="54399344">
                                                                                                  <w:marLeft w:val="0"/>
                                                                                                  <w:marRight w:val="0"/>
                                                                                                  <w:marTop w:val="0"/>
                                                                                                  <w:marBottom w:val="0"/>
                                                                                                  <w:divBdr>
                                                                                                    <w:top w:val="none" w:sz="0" w:space="0" w:color="auto"/>
                                                                                                    <w:left w:val="none" w:sz="0" w:space="0" w:color="auto"/>
                                                                                                    <w:bottom w:val="none" w:sz="0" w:space="0" w:color="auto"/>
                                                                                                    <w:right w:val="none" w:sz="0" w:space="0" w:color="auto"/>
                                                                                                  </w:divBdr>
                                                                                                  <w:divsChild>
                                                                                                    <w:div w:id="1887986635">
                                                                                                      <w:marLeft w:val="0"/>
                                                                                                      <w:marRight w:val="0"/>
                                                                                                      <w:marTop w:val="0"/>
                                                                                                      <w:marBottom w:val="0"/>
                                                                                                      <w:divBdr>
                                                                                                        <w:top w:val="none" w:sz="0" w:space="0" w:color="auto"/>
                                                                                                        <w:left w:val="none" w:sz="0" w:space="0" w:color="auto"/>
                                                                                                        <w:bottom w:val="none" w:sz="0" w:space="0" w:color="auto"/>
                                                                                                        <w:right w:val="none" w:sz="0" w:space="0" w:color="auto"/>
                                                                                                      </w:divBdr>
                                                                                                      <w:divsChild>
                                                                                                        <w:div w:id="1593393827">
                                                                                                          <w:marLeft w:val="0"/>
                                                                                                          <w:marRight w:val="0"/>
                                                                                                          <w:marTop w:val="0"/>
                                                                                                          <w:marBottom w:val="0"/>
                                                                                                          <w:divBdr>
                                                                                                            <w:top w:val="none" w:sz="0" w:space="0" w:color="auto"/>
                                                                                                            <w:left w:val="none" w:sz="0" w:space="0" w:color="auto"/>
                                                                                                            <w:bottom w:val="none" w:sz="0" w:space="0" w:color="auto"/>
                                                                                                            <w:right w:val="none" w:sz="0" w:space="0" w:color="auto"/>
                                                                                                          </w:divBdr>
                                                                                                          <w:divsChild>
                                                                                                            <w:div w:id="92407304">
                                                                                                              <w:marLeft w:val="0"/>
                                                                                                              <w:marRight w:val="0"/>
                                                                                                              <w:marTop w:val="0"/>
                                                                                                              <w:marBottom w:val="0"/>
                                                                                                              <w:divBdr>
                                                                                                                <w:top w:val="none" w:sz="0" w:space="0" w:color="auto"/>
                                                                                                                <w:left w:val="none" w:sz="0" w:space="0" w:color="auto"/>
                                                                                                                <w:bottom w:val="none" w:sz="0" w:space="0" w:color="auto"/>
                                                                                                                <w:right w:val="none" w:sz="0" w:space="0" w:color="auto"/>
                                                                                                              </w:divBdr>
                                                                                                              <w:divsChild>
                                                                                                                <w:div w:id="1963263870">
                                                                                                                  <w:marLeft w:val="0"/>
                                                                                                                  <w:marRight w:val="0"/>
                                                                                                                  <w:marTop w:val="0"/>
                                                                                                                  <w:marBottom w:val="0"/>
                                                                                                                  <w:divBdr>
                                                                                                                    <w:top w:val="none" w:sz="0" w:space="0" w:color="auto"/>
                                                                                                                    <w:left w:val="none" w:sz="0" w:space="0" w:color="auto"/>
                                                                                                                    <w:bottom w:val="none" w:sz="0" w:space="0" w:color="auto"/>
                                                                                                                    <w:right w:val="none" w:sz="0" w:space="0" w:color="auto"/>
                                                                                                                  </w:divBdr>
                                                                                                                  <w:divsChild>
                                                                                                                    <w:div w:id="1935240646">
                                                                                                                      <w:marLeft w:val="0"/>
                                                                                                                      <w:marRight w:val="0"/>
                                                                                                                      <w:marTop w:val="0"/>
                                                                                                                      <w:marBottom w:val="0"/>
                                                                                                                      <w:divBdr>
                                                                                                                        <w:top w:val="none" w:sz="0" w:space="0" w:color="auto"/>
                                                                                                                        <w:left w:val="none" w:sz="0" w:space="0" w:color="auto"/>
                                                                                                                        <w:bottom w:val="none" w:sz="0" w:space="0" w:color="auto"/>
                                                                                                                        <w:right w:val="none" w:sz="0" w:space="0" w:color="auto"/>
                                                                                                                      </w:divBdr>
                                                                                                                      <w:divsChild>
                                                                                                                        <w:div w:id="235558771">
                                                                                                                          <w:marLeft w:val="0"/>
                                                                                                                          <w:marRight w:val="0"/>
                                                                                                                          <w:marTop w:val="0"/>
                                                                                                                          <w:marBottom w:val="0"/>
                                                                                                                          <w:divBdr>
                                                                                                                            <w:top w:val="none" w:sz="0" w:space="0" w:color="auto"/>
                                                                                                                            <w:left w:val="none" w:sz="0" w:space="0" w:color="auto"/>
                                                                                                                            <w:bottom w:val="none" w:sz="0" w:space="0" w:color="auto"/>
                                                                                                                            <w:right w:val="none" w:sz="0" w:space="0" w:color="auto"/>
                                                                                                                          </w:divBdr>
                                                                                                                          <w:divsChild>
                                                                                                                            <w:div w:id="772096785">
                                                                                                                              <w:marLeft w:val="0"/>
                                                                                                                              <w:marRight w:val="0"/>
                                                                                                                              <w:marTop w:val="0"/>
                                                                                                                              <w:marBottom w:val="0"/>
                                                                                                                              <w:divBdr>
                                                                                                                                <w:top w:val="none" w:sz="0" w:space="0" w:color="auto"/>
                                                                                                                                <w:left w:val="none" w:sz="0" w:space="0" w:color="auto"/>
                                                                                                                                <w:bottom w:val="none" w:sz="0" w:space="0" w:color="auto"/>
                                                                                                                                <w:right w:val="none" w:sz="0" w:space="0" w:color="auto"/>
                                                                                                                              </w:divBdr>
                                                                                                                              <w:divsChild>
                                                                                                                                <w:div w:id="181865884">
                                                                                                                                  <w:marLeft w:val="0"/>
                                                                                                                                  <w:marRight w:val="0"/>
                                                                                                                                  <w:marTop w:val="0"/>
                                                                                                                                  <w:marBottom w:val="0"/>
                                                                                                                                  <w:divBdr>
                                                                                                                                    <w:top w:val="none" w:sz="0" w:space="0" w:color="auto"/>
                                                                                                                                    <w:left w:val="none" w:sz="0" w:space="0" w:color="auto"/>
                                                                                                                                    <w:bottom w:val="none" w:sz="0" w:space="0" w:color="auto"/>
                                                                                                                                    <w:right w:val="none" w:sz="0" w:space="0" w:color="auto"/>
                                                                                                                                  </w:divBdr>
                                                                                                                                  <w:divsChild>
                                                                                                                                    <w:div w:id="125856342">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1734817586">
                                                                                                                                              <w:marLeft w:val="0"/>
                                                                                                                                              <w:marRight w:val="0"/>
                                                                                                                                              <w:marTop w:val="0"/>
                                                                                                                                              <w:marBottom w:val="0"/>
                                                                                                                                              <w:divBdr>
                                                                                                                                                <w:top w:val="none" w:sz="0" w:space="0" w:color="auto"/>
                                                                                                                                                <w:left w:val="none" w:sz="0" w:space="0" w:color="auto"/>
                                                                                                                                                <w:bottom w:val="none" w:sz="0" w:space="0" w:color="auto"/>
                                                                                                                                                <w:right w:val="none" w:sz="0" w:space="0" w:color="auto"/>
                                                                                                                                              </w:divBdr>
                                                                                                                                              <w:divsChild>
                                                                                                                                                <w:div w:id="174005039">
                                                                                                                                                  <w:marLeft w:val="0"/>
                                                                                                                                                  <w:marRight w:val="0"/>
                                                                                                                                                  <w:marTop w:val="0"/>
                                                                                                                                                  <w:marBottom w:val="0"/>
                                                                                                                                                  <w:divBdr>
                                                                                                                                                    <w:top w:val="none" w:sz="0" w:space="0" w:color="auto"/>
                                                                                                                                                    <w:left w:val="none" w:sz="0" w:space="0" w:color="auto"/>
                                                                                                                                                    <w:bottom w:val="none" w:sz="0" w:space="0" w:color="auto"/>
                                                                                                                                                    <w:right w:val="none" w:sz="0" w:space="0" w:color="auto"/>
                                                                                                                                                  </w:divBdr>
                                                                                                                                                  <w:divsChild>
                                                                                                                                                    <w:div w:id="1707100055">
                                                                                                                                                      <w:marLeft w:val="0"/>
                                                                                                                                                      <w:marRight w:val="0"/>
                                                                                                                                                      <w:marTop w:val="0"/>
                                                                                                                                                      <w:marBottom w:val="0"/>
                                                                                                                                                      <w:divBdr>
                                                                                                                                                        <w:top w:val="none" w:sz="0" w:space="0" w:color="auto"/>
                                                                                                                                                        <w:left w:val="none" w:sz="0" w:space="0" w:color="auto"/>
                                                                                                                                                        <w:bottom w:val="none" w:sz="0" w:space="0" w:color="auto"/>
                                                                                                                                                        <w:right w:val="none" w:sz="0" w:space="0" w:color="auto"/>
                                                                                                                                                      </w:divBdr>
                                                                                                                                                      <w:divsChild>
                                                                                                                                                        <w:div w:id="1912231204">
                                                                                                                                                          <w:marLeft w:val="0"/>
                                                                                                                                                          <w:marRight w:val="0"/>
                                                                                                                                                          <w:marTop w:val="0"/>
                                                                                                                                                          <w:marBottom w:val="0"/>
                                                                                                                                                          <w:divBdr>
                                                                                                                                                            <w:top w:val="none" w:sz="0" w:space="0" w:color="auto"/>
                                                                                                                                                            <w:left w:val="none" w:sz="0" w:space="0" w:color="auto"/>
                                                                                                                                                            <w:bottom w:val="none" w:sz="0" w:space="0" w:color="auto"/>
                                                                                                                                                            <w:right w:val="none" w:sz="0" w:space="0" w:color="auto"/>
                                                                                                                                                          </w:divBdr>
                                                                                                                                                          <w:divsChild>
                                                                                                                                                            <w:div w:id="178814460">
                                                                                                                                                              <w:marLeft w:val="0"/>
                                                                                                                                                              <w:marRight w:val="0"/>
                                                                                                                                                              <w:marTop w:val="0"/>
                                                                                                                                                              <w:marBottom w:val="0"/>
                                                                                                                                                              <w:divBdr>
                                                                                                                                                                <w:top w:val="none" w:sz="0" w:space="0" w:color="auto"/>
                                                                                                                                                                <w:left w:val="none" w:sz="0" w:space="0" w:color="auto"/>
                                                                                                                                                                <w:bottom w:val="none" w:sz="0" w:space="0" w:color="auto"/>
                                                                                                                                                                <w:right w:val="none" w:sz="0" w:space="0" w:color="auto"/>
                                                                                                                                                              </w:divBdr>
                                                                                                                                                            </w:div>
                                                                                                                                                            <w:div w:id="555777580">
                                                                                                                                                              <w:marLeft w:val="0"/>
                                                                                                                                                              <w:marRight w:val="0"/>
                                                                                                                                                              <w:marTop w:val="0"/>
                                                                                                                                                              <w:marBottom w:val="0"/>
                                                                                                                                                              <w:divBdr>
                                                                                                                                                                <w:top w:val="none" w:sz="0" w:space="0" w:color="auto"/>
                                                                                                                                                                <w:left w:val="none" w:sz="0" w:space="0" w:color="auto"/>
                                                                                                                                                                <w:bottom w:val="none" w:sz="0" w:space="0" w:color="auto"/>
                                                                                                                                                                <w:right w:val="none" w:sz="0" w:space="0" w:color="auto"/>
                                                                                                                                                              </w:divBdr>
                                                                                                                                                            </w:div>
                                                                                                                                                            <w:div w:id="858662878">
                                                                                                                                                              <w:marLeft w:val="0"/>
                                                                                                                                                              <w:marRight w:val="0"/>
                                                                                                                                                              <w:marTop w:val="0"/>
                                                                                                                                                              <w:marBottom w:val="0"/>
                                                                                                                                                              <w:divBdr>
                                                                                                                                                                <w:top w:val="none" w:sz="0" w:space="0" w:color="auto"/>
                                                                                                                                                                <w:left w:val="none" w:sz="0" w:space="0" w:color="auto"/>
                                                                                                                                                                <w:bottom w:val="none" w:sz="0" w:space="0" w:color="auto"/>
                                                                                                                                                                <w:right w:val="none" w:sz="0" w:space="0" w:color="auto"/>
                                                                                                                                                              </w:divBdr>
                                                                                                                                                              <w:divsChild>
                                                                                                                                                                <w:div w:id="710303772">
                                                                                                                                                                  <w:marLeft w:val="0"/>
                                                                                                                                                                  <w:marRight w:val="0"/>
                                                                                                                                                                  <w:marTop w:val="0"/>
                                                                                                                                                                  <w:marBottom w:val="0"/>
                                                                                                                                                                  <w:divBdr>
                                                                                                                                                                    <w:top w:val="none" w:sz="0" w:space="0" w:color="auto"/>
                                                                                                                                                                    <w:left w:val="none" w:sz="0" w:space="0" w:color="auto"/>
                                                                                                                                                                    <w:bottom w:val="none" w:sz="0" w:space="0" w:color="auto"/>
                                                                                                                                                                    <w:right w:val="none" w:sz="0" w:space="0" w:color="auto"/>
                                                                                                                                                                  </w:divBdr>
                                                                                                                                                                  <w:divsChild>
                                                                                                                                                                    <w:div w:id="1611744595">
                                                                                                                                                                      <w:marLeft w:val="0"/>
                                                                                                                                                                      <w:marRight w:val="0"/>
                                                                                                                                                                      <w:marTop w:val="0"/>
                                                                                                                                                                      <w:marBottom w:val="0"/>
                                                                                                                                                                      <w:divBdr>
                                                                                                                                                                        <w:top w:val="none" w:sz="0" w:space="0" w:color="auto"/>
                                                                                                                                                                        <w:left w:val="none" w:sz="0" w:space="0" w:color="auto"/>
                                                                                                                                                                        <w:bottom w:val="none" w:sz="0" w:space="0" w:color="auto"/>
                                                                                                                                                                        <w:right w:val="none" w:sz="0" w:space="0" w:color="auto"/>
                                                                                                                                                                      </w:divBdr>
                                                                                                                                                                    </w:div>
                                                                                                                                                                  </w:divsChild>
                                                                                                                                                                </w:div>
                                                                                                                                                                <w:div w:id="1827698822">
                                                                                                                                                                  <w:marLeft w:val="0"/>
                                                                                                                                                                  <w:marRight w:val="0"/>
                                                                                                                                                                  <w:marTop w:val="0"/>
                                                                                                                                                                  <w:marBottom w:val="0"/>
                                                                                                                                                                  <w:divBdr>
                                                                                                                                                                    <w:top w:val="none" w:sz="0" w:space="0" w:color="auto"/>
                                                                                                                                                                    <w:left w:val="none" w:sz="0" w:space="0" w:color="auto"/>
                                                                                                                                                                    <w:bottom w:val="none" w:sz="0" w:space="0" w:color="auto"/>
                                                                                                                                                                    <w:right w:val="none" w:sz="0" w:space="0" w:color="auto"/>
                                                                                                                                                                  </w:divBdr>
                                                                                                                                                                </w:div>
                                                                                                                                                              </w:divsChild>
                                                                                                                                                            </w:div>
                                                                                                                                                            <w:div w:id="1202984346">
                                                                                                                                                              <w:marLeft w:val="0"/>
                                                                                                                                                              <w:marRight w:val="0"/>
                                                                                                                                                              <w:marTop w:val="0"/>
                                                                                                                                                              <w:marBottom w:val="0"/>
                                                                                                                                                              <w:divBdr>
                                                                                                                                                                <w:top w:val="none" w:sz="0" w:space="0" w:color="auto"/>
                                                                                                                                                                <w:left w:val="none" w:sz="0" w:space="0" w:color="auto"/>
                                                                                                                                                                <w:bottom w:val="none" w:sz="0" w:space="0" w:color="auto"/>
                                                                                                                                                                <w:right w:val="none" w:sz="0" w:space="0" w:color="auto"/>
                                                                                                                                                              </w:divBdr>
                                                                                                                                                            </w:div>
                                                                                                                                                            <w:div w:id="1309437525">
                                                                                                                                                              <w:marLeft w:val="0"/>
                                                                                                                                                              <w:marRight w:val="0"/>
                                                                                                                                                              <w:marTop w:val="0"/>
                                                                                                                                                              <w:marBottom w:val="0"/>
                                                                                                                                                              <w:divBdr>
                                                                                                                                                                <w:top w:val="none" w:sz="0" w:space="0" w:color="auto"/>
                                                                                                                                                                <w:left w:val="none" w:sz="0" w:space="0" w:color="auto"/>
                                                                                                                                                                <w:bottom w:val="none" w:sz="0" w:space="0" w:color="auto"/>
                                                                                                                                                                <w:right w:val="none" w:sz="0" w:space="0" w:color="auto"/>
                                                                                                                                                              </w:divBdr>
                                                                                                                                                            </w:div>
                                                                                                                                                            <w:div w:id="2110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26578">
      <w:bodyDiv w:val="1"/>
      <w:marLeft w:val="0"/>
      <w:marRight w:val="0"/>
      <w:marTop w:val="0"/>
      <w:marBottom w:val="0"/>
      <w:divBdr>
        <w:top w:val="none" w:sz="0" w:space="0" w:color="auto"/>
        <w:left w:val="none" w:sz="0" w:space="0" w:color="auto"/>
        <w:bottom w:val="none" w:sz="0" w:space="0" w:color="auto"/>
        <w:right w:val="none" w:sz="0" w:space="0" w:color="auto"/>
      </w:divBdr>
    </w:div>
    <w:div w:id="2024358816">
      <w:bodyDiv w:val="1"/>
      <w:marLeft w:val="0"/>
      <w:marRight w:val="0"/>
      <w:marTop w:val="0"/>
      <w:marBottom w:val="0"/>
      <w:divBdr>
        <w:top w:val="none" w:sz="0" w:space="0" w:color="auto"/>
        <w:left w:val="none" w:sz="0" w:space="0" w:color="auto"/>
        <w:bottom w:val="none" w:sz="0" w:space="0" w:color="auto"/>
        <w:right w:val="none" w:sz="0" w:space="0" w:color="auto"/>
      </w:divBdr>
    </w:div>
    <w:div w:id="2065178513">
      <w:bodyDiv w:val="1"/>
      <w:marLeft w:val="0"/>
      <w:marRight w:val="0"/>
      <w:marTop w:val="0"/>
      <w:marBottom w:val="0"/>
      <w:divBdr>
        <w:top w:val="none" w:sz="0" w:space="0" w:color="auto"/>
        <w:left w:val="none" w:sz="0" w:space="0" w:color="auto"/>
        <w:bottom w:val="none" w:sz="0" w:space="0" w:color="auto"/>
        <w:right w:val="none" w:sz="0" w:space="0" w:color="auto"/>
      </w:divBdr>
    </w:div>
    <w:div w:id="2133937742">
      <w:bodyDiv w:val="1"/>
      <w:marLeft w:val="0"/>
      <w:marRight w:val="0"/>
      <w:marTop w:val="0"/>
      <w:marBottom w:val="0"/>
      <w:divBdr>
        <w:top w:val="none" w:sz="0" w:space="0" w:color="auto"/>
        <w:left w:val="none" w:sz="0" w:space="0" w:color="auto"/>
        <w:bottom w:val="none" w:sz="0" w:space="0" w:color="auto"/>
        <w:right w:val="none" w:sz="0" w:space="0" w:color="auto"/>
      </w:divBdr>
    </w:div>
    <w:div w:id="2136361552">
      <w:bodyDiv w:val="1"/>
      <w:marLeft w:val="0"/>
      <w:marRight w:val="0"/>
      <w:marTop w:val="0"/>
      <w:marBottom w:val="0"/>
      <w:divBdr>
        <w:top w:val="none" w:sz="0" w:space="0" w:color="auto"/>
        <w:left w:val="none" w:sz="0" w:space="0" w:color="auto"/>
        <w:bottom w:val="none" w:sz="0" w:space="0" w:color="auto"/>
        <w:right w:val="none" w:sz="0" w:space="0" w:color="auto"/>
      </w:divBdr>
      <w:divsChild>
        <w:div w:id="61166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garantF1://60807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9.wmf"/><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8.png"/><Relationship Id="rId22" Type="http://schemas.openxmlformats.org/officeDocument/2006/relationships/header" Target="header5.xml"/></Relationships>
</file>

<file path=word/_rels/footer4.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gi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8ADBB-0409-4AA5-8EEF-858B7EB7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44</Pages>
  <Words>17124</Words>
  <Characters>97613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НИиПИИ ЭГ</Company>
  <LinksUpToDate>false</LinksUpToDate>
  <CharactersWithSpaces>114508</CharactersWithSpaces>
  <SharedDoc>false</SharedDoc>
  <HLinks>
    <vt:vector size="168" baseType="variant">
      <vt:variant>
        <vt:i4>5373969</vt:i4>
      </vt:variant>
      <vt:variant>
        <vt:i4>168</vt:i4>
      </vt:variant>
      <vt:variant>
        <vt:i4>0</vt:i4>
      </vt:variant>
      <vt:variant>
        <vt:i4>5</vt:i4>
      </vt:variant>
      <vt:variant>
        <vt:lpwstr>garantf1://6080771.0/</vt:lpwstr>
      </vt:variant>
      <vt:variant>
        <vt:lpwstr/>
      </vt:variant>
      <vt:variant>
        <vt:i4>1376318</vt:i4>
      </vt:variant>
      <vt:variant>
        <vt:i4>158</vt:i4>
      </vt:variant>
      <vt:variant>
        <vt:i4>0</vt:i4>
      </vt:variant>
      <vt:variant>
        <vt:i4>5</vt:i4>
      </vt:variant>
      <vt:variant>
        <vt:lpwstr/>
      </vt:variant>
      <vt:variant>
        <vt:lpwstr>_Toc442190179</vt:lpwstr>
      </vt:variant>
      <vt:variant>
        <vt:i4>1376318</vt:i4>
      </vt:variant>
      <vt:variant>
        <vt:i4>152</vt:i4>
      </vt:variant>
      <vt:variant>
        <vt:i4>0</vt:i4>
      </vt:variant>
      <vt:variant>
        <vt:i4>5</vt:i4>
      </vt:variant>
      <vt:variant>
        <vt:lpwstr/>
      </vt:variant>
      <vt:variant>
        <vt:lpwstr>_Toc442190178</vt:lpwstr>
      </vt:variant>
      <vt:variant>
        <vt:i4>1376318</vt:i4>
      </vt:variant>
      <vt:variant>
        <vt:i4>146</vt:i4>
      </vt:variant>
      <vt:variant>
        <vt:i4>0</vt:i4>
      </vt:variant>
      <vt:variant>
        <vt:i4>5</vt:i4>
      </vt:variant>
      <vt:variant>
        <vt:lpwstr/>
      </vt:variant>
      <vt:variant>
        <vt:lpwstr>_Toc442190177</vt:lpwstr>
      </vt:variant>
      <vt:variant>
        <vt:i4>1376318</vt:i4>
      </vt:variant>
      <vt:variant>
        <vt:i4>140</vt:i4>
      </vt:variant>
      <vt:variant>
        <vt:i4>0</vt:i4>
      </vt:variant>
      <vt:variant>
        <vt:i4>5</vt:i4>
      </vt:variant>
      <vt:variant>
        <vt:lpwstr/>
      </vt:variant>
      <vt:variant>
        <vt:lpwstr>_Toc442190176</vt:lpwstr>
      </vt:variant>
      <vt:variant>
        <vt:i4>1376318</vt:i4>
      </vt:variant>
      <vt:variant>
        <vt:i4>134</vt:i4>
      </vt:variant>
      <vt:variant>
        <vt:i4>0</vt:i4>
      </vt:variant>
      <vt:variant>
        <vt:i4>5</vt:i4>
      </vt:variant>
      <vt:variant>
        <vt:lpwstr/>
      </vt:variant>
      <vt:variant>
        <vt:lpwstr>_Toc442190175</vt:lpwstr>
      </vt:variant>
      <vt:variant>
        <vt:i4>1376318</vt:i4>
      </vt:variant>
      <vt:variant>
        <vt:i4>128</vt:i4>
      </vt:variant>
      <vt:variant>
        <vt:i4>0</vt:i4>
      </vt:variant>
      <vt:variant>
        <vt:i4>5</vt:i4>
      </vt:variant>
      <vt:variant>
        <vt:lpwstr/>
      </vt:variant>
      <vt:variant>
        <vt:lpwstr>_Toc442190174</vt:lpwstr>
      </vt:variant>
      <vt:variant>
        <vt:i4>1376318</vt:i4>
      </vt:variant>
      <vt:variant>
        <vt:i4>122</vt:i4>
      </vt:variant>
      <vt:variant>
        <vt:i4>0</vt:i4>
      </vt:variant>
      <vt:variant>
        <vt:i4>5</vt:i4>
      </vt:variant>
      <vt:variant>
        <vt:lpwstr/>
      </vt:variant>
      <vt:variant>
        <vt:lpwstr>_Toc442190173</vt:lpwstr>
      </vt:variant>
      <vt:variant>
        <vt:i4>1376318</vt:i4>
      </vt:variant>
      <vt:variant>
        <vt:i4>116</vt:i4>
      </vt:variant>
      <vt:variant>
        <vt:i4>0</vt:i4>
      </vt:variant>
      <vt:variant>
        <vt:i4>5</vt:i4>
      </vt:variant>
      <vt:variant>
        <vt:lpwstr/>
      </vt:variant>
      <vt:variant>
        <vt:lpwstr>_Toc442190172</vt:lpwstr>
      </vt:variant>
      <vt:variant>
        <vt:i4>1376318</vt:i4>
      </vt:variant>
      <vt:variant>
        <vt:i4>110</vt:i4>
      </vt:variant>
      <vt:variant>
        <vt:i4>0</vt:i4>
      </vt:variant>
      <vt:variant>
        <vt:i4>5</vt:i4>
      </vt:variant>
      <vt:variant>
        <vt:lpwstr/>
      </vt:variant>
      <vt:variant>
        <vt:lpwstr>_Toc442190171</vt:lpwstr>
      </vt:variant>
      <vt:variant>
        <vt:i4>1376318</vt:i4>
      </vt:variant>
      <vt:variant>
        <vt:i4>104</vt:i4>
      </vt:variant>
      <vt:variant>
        <vt:i4>0</vt:i4>
      </vt:variant>
      <vt:variant>
        <vt:i4>5</vt:i4>
      </vt:variant>
      <vt:variant>
        <vt:lpwstr/>
      </vt:variant>
      <vt:variant>
        <vt:lpwstr>_Toc442190170</vt:lpwstr>
      </vt:variant>
      <vt:variant>
        <vt:i4>1310782</vt:i4>
      </vt:variant>
      <vt:variant>
        <vt:i4>98</vt:i4>
      </vt:variant>
      <vt:variant>
        <vt:i4>0</vt:i4>
      </vt:variant>
      <vt:variant>
        <vt:i4>5</vt:i4>
      </vt:variant>
      <vt:variant>
        <vt:lpwstr/>
      </vt:variant>
      <vt:variant>
        <vt:lpwstr>_Toc442190169</vt:lpwstr>
      </vt:variant>
      <vt:variant>
        <vt:i4>1310782</vt:i4>
      </vt:variant>
      <vt:variant>
        <vt:i4>92</vt:i4>
      </vt:variant>
      <vt:variant>
        <vt:i4>0</vt:i4>
      </vt:variant>
      <vt:variant>
        <vt:i4>5</vt:i4>
      </vt:variant>
      <vt:variant>
        <vt:lpwstr/>
      </vt:variant>
      <vt:variant>
        <vt:lpwstr>_Toc442190168</vt:lpwstr>
      </vt:variant>
      <vt:variant>
        <vt:i4>1310782</vt:i4>
      </vt:variant>
      <vt:variant>
        <vt:i4>86</vt:i4>
      </vt:variant>
      <vt:variant>
        <vt:i4>0</vt:i4>
      </vt:variant>
      <vt:variant>
        <vt:i4>5</vt:i4>
      </vt:variant>
      <vt:variant>
        <vt:lpwstr/>
      </vt:variant>
      <vt:variant>
        <vt:lpwstr>_Toc442190167</vt:lpwstr>
      </vt:variant>
      <vt:variant>
        <vt:i4>1310782</vt:i4>
      </vt:variant>
      <vt:variant>
        <vt:i4>80</vt:i4>
      </vt:variant>
      <vt:variant>
        <vt:i4>0</vt:i4>
      </vt:variant>
      <vt:variant>
        <vt:i4>5</vt:i4>
      </vt:variant>
      <vt:variant>
        <vt:lpwstr/>
      </vt:variant>
      <vt:variant>
        <vt:lpwstr>_Toc442190166</vt:lpwstr>
      </vt:variant>
      <vt:variant>
        <vt:i4>1310782</vt:i4>
      </vt:variant>
      <vt:variant>
        <vt:i4>74</vt:i4>
      </vt:variant>
      <vt:variant>
        <vt:i4>0</vt:i4>
      </vt:variant>
      <vt:variant>
        <vt:i4>5</vt:i4>
      </vt:variant>
      <vt:variant>
        <vt:lpwstr/>
      </vt:variant>
      <vt:variant>
        <vt:lpwstr>_Toc442190165</vt:lpwstr>
      </vt:variant>
      <vt:variant>
        <vt:i4>1310782</vt:i4>
      </vt:variant>
      <vt:variant>
        <vt:i4>68</vt:i4>
      </vt:variant>
      <vt:variant>
        <vt:i4>0</vt:i4>
      </vt:variant>
      <vt:variant>
        <vt:i4>5</vt:i4>
      </vt:variant>
      <vt:variant>
        <vt:lpwstr/>
      </vt:variant>
      <vt:variant>
        <vt:lpwstr>_Toc442190164</vt:lpwstr>
      </vt:variant>
      <vt:variant>
        <vt:i4>1310782</vt:i4>
      </vt:variant>
      <vt:variant>
        <vt:i4>62</vt:i4>
      </vt:variant>
      <vt:variant>
        <vt:i4>0</vt:i4>
      </vt:variant>
      <vt:variant>
        <vt:i4>5</vt:i4>
      </vt:variant>
      <vt:variant>
        <vt:lpwstr/>
      </vt:variant>
      <vt:variant>
        <vt:lpwstr>_Toc442190163</vt:lpwstr>
      </vt:variant>
      <vt:variant>
        <vt:i4>1310782</vt:i4>
      </vt:variant>
      <vt:variant>
        <vt:i4>56</vt:i4>
      </vt:variant>
      <vt:variant>
        <vt:i4>0</vt:i4>
      </vt:variant>
      <vt:variant>
        <vt:i4>5</vt:i4>
      </vt:variant>
      <vt:variant>
        <vt:lpwstr/>
      </vt:variant>
      <vt:variant>
        <vt:lpwstr>_Toc442190162</vt:lpwstr>
      </vt:variant>
      <vt:variant>
        <vt:i4>1310782</vt:i4>
      </vt:variant>
      <vt:variant>
        <vt:i4>50</vt:i4>
      </vt:variant>
      <vt:variant>
        <vt:i4>0</vt:i4>
      </vt:variant>
      <vt:variant>
        <vt:i4>5</vt:i4>
      </vt:variant>
      <vt:variant>
        <vt:lpwstr/>
      </vt:variant>
      <vt:variant>
        <vt:lpwstr>_Toc442190161</vt:lpwstr>
      </vt:variant>
      <vt:variant>
        <vt:i4>1310782</vt:i4>
      </vt:variant>
      <vt:variant>
        <vt:i4>44</vt:i4>
      </vt:variant>
      <vt:variant>
        <vt:i4>0</vt:i4>
      </vt:variant>
      <vt:variant>
        <vt:i4>5</vt:i4>
      </vt:variant>
      <vt:variant>
        <vt:lpwstr/>
      </vt:variant>
      <vt:variant>
        <vt:lpwstr>_Toc442190160</vt:lpwstr>
      </vt:variant>
      <vt:variant>
        <vt:i4>1507390</vt:i4>
      </vt:variant>
      <vt:variant>
        <vt:i4>38</vt:i4>
      </vt:variant>
      <vt:variant>
        <vt:i4>0</vt:i4>
      </vt:variant>
      <vt:variant>
        <vt:i4>5</vt:i4>
      </vt:variant>
      <vt:variant>
        <vt:lpwstr/>
      </vt:variant>
      <vt:variant>
        <vt:lpwstr>_Toc442190159</vt:lpwstr>
      </vt:variant>
      <vt:variant>
        <vt:i4>1507390</vt:i4>
      </vt:variant>
      <vt:variant>
        <vt:i4>32</vt:i4>
      </vt:variant>
      <vt:variant>
        <vt:i4>0</vt:i4>
      </vt:variant>
      <vt:variant>
        <vt:i4>5</vt:i4>
      </vt:variant>
      <vt:variant>
        <vt:lpwstr/>
      </vt:variant>
      <vt:variant>
        <vt:lpwstr>_Toc442190158</vt:lpwstr>
      </vt:variant>
      <vt:variant>
        <vt:i4>1507390</vt:i4>
      </vt:variant>
      <vt:variant>
        <vt:i4>26</vt:i4>
      </vt:variant>
      <vt:variant>
        <vt:i4>0</vt:i4>
      </vt:variant>
      <vt:variant>
        <vt:i4>5</vt:i4>
      </vt:variant>
      <vt:variant>
        <vt:lpwstr/>
      </vt:variant>
      <vt:variant>
        <vt:lpwstr>_Toc442190157</vt:lpwstr>
      </vt:variant>
      <vt:variant>
        <vt:i4>1507390</vt:i4>
      </vt:variant>
      <vt:variant>
        <vt:i4>20</vt:i4>
      </vt:variant>
      <vt:variant>
        <vt:i4>0</vt:i4>
      </vt:variant>
      <vt:variant>
        <vt:i4>5</vt:i4>
      </vt:variant>
      <vt:variant>
        <vt:lpwstr/>
      </vt:variant>
      <vt:variant>
        <vt:lpwstr>_Toc442190156</vt:lpwstr>
      </vt:variant>
      <vt:variant>
        <vt:i4>1507390</vt:i4>
      </vt:variant>
      <vt:variant>
        <vt:i4>14</vt:i4>
      </vt:variant>
      <vt:variant>
        <vt:i4>0</vt:i4>
      </vt:variant>
      <vt:variant>
        <vt:i4>5</vt:i4>
      </vt:variant>
      <vt:variant>
        <vt:lpwstr/>
      </vt:variant>
      <vt:variant>
        <vt:lpwstr>_Toc442190155</vt:lpwstr>
      </vt:variant>
      <vt:variant>
        <vt:i4>1507390</vt:i4>
      </vt:variant>
      <vt:variant>
        <vt:i4>8</vt:i4>
      </vt:variant>
      <vt:variant>
        <vt:i4>0</vt:i4>
      </vt:variant>
      <vt:variant>
        <vt:i4>5</vt:i4>
      </vt:variant>
      <vt:variant>
        <vt:lpwstr/>
      </vt:variant>
      <vt:variant>
        <vt:lpwstr>_Toc442190154</vt:lpwstr>
      </vt:variant>
      <vt:variant>
        <vt:i4>1507390</vt:i4>
      </vt:variant>
      <vt:variant>
        <vt:i4>2</vt:i4>
      </vt:variant>
      <vt:variant>
        <vt:i4>0</vt:i4>
      </vt:variant>
      <vt:variant>
        <vt:i4>5</vt:i4>
      </vt:variant>
      <vt:variant>
        <vt:lpwstr/>
      </vt:variant>
      <vt:variant>
        <vt:lpwstr>_Toc442190153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o.krainova</dc:creator>
  <cp:lastModifiedBy>t.burmetyeva</cp:lastModifiedBy>
  <cp:revision>13</cp:revision>
  <cp:lastPrinted>2016-10-30T14:57:00Z</cp:lastPrinted>
  <dcterms:created xsi:type="dcterms:W3CDTF">2016-10-11T12:31:00Z</dcterms:created>
  <dcterms:modified xsi:type="dcterms:W3CDTF">2016-10-30T14:58:00Z</dcterms:modified>
</cp:coreProperties>
</file>