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5366C4" w:rsidRDefault="005366C4" w:rsidP="005366C4">
      <w:pPr>
        <w:ind w:firstLine="709"/>
        <w:jc w:val="center"/>
      </w:pPr>
      <w:r w:rsidRPr="00562C46">
        <w:rPr>
          <w:b/>
        </w:rPr>
        <w:t xml:space="preserve">деревня </w:t>
      </w:r>
      <w:proofErr w:type="spellStart"/>
      <w:r w:rsidRPr="00562C46">
        <w:rPr>
          <w:b/>
        </w:rPr>
        <w:t>Новошихово</w:t>
      </w:r>
      <w:proofErr w:type="spellEnd"/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36736B">
        <w:t>4</w:t>
      </w:r>
      <w:r w:rsidR="00CA06F5" w:rsidRPr="00C50722">
        <w:t>:</w:t>
      </w:r>
      <w:r w:rsidR="00140074">
        <w:t>3</w:t>
      </w:r>
      <w:bookmarkStart w:id="0" w:name="_GoBack"/>
      <w:bookmarkEnd w:id="0"/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992EEE" w:rsidRPr="00C50722">
        <w:rPr>
          <w:b/>
        </w:rPr>
        <w:t xml:space="preserve"> </w:t>
      </w:r>
      <w:proofErr w:type="spellStart"/>
      <w:r w:rsidR="005366C4" w:rsidRPr="005366C4">
        <w:t>Бугреева</w:t>
      </w:r>
      <w:proofErr w:type="spellEnd"/>
      <w:r w:rsidR="005366C4" w:rsidRPr="005366C4">
        <w:t xml:space="preserve"> Е.А.</w:t>
      </w:r>
      <w:r w:rsidRPr="00C50722">
        <w:t xml:space="preserve"> </w:t>
      </w:r>
      <w:r w:rsidR="004D4BE2" w:rsidRPr="00C50722">
        <w:t xml:space="preserve">– </w:t>
      </w:r>
      <w:r w:rsidR="008E4FA5">
        <w:t>житель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4007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6736B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366C4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449C0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16</cp:revision>
  <cp:lastPrinted>2016-11-17T03:42:00Z</cp:lastPrinted>
  <dcterms:created xsi:type="dcterms:W3CDTF">2016-11-02T14:24:00Z</dcterms:created>
  <dcterms:modified xsi:type="dcterms:W3CDTF">2016-11-17T03:42:00Z</dcterms:modified>
</cp:coreProperties>
</file>