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66" w:rsidRDefault="00020766" w:rsidP="00020766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письму</w:t>
      </w:r>
    </w:p>
    <w:p w:rsidR="00020766" w:rsidRDefault="00020766" w:rsidP="00020766">
      <w:pPr>
        <w:tabs>
          <w:tab w:val="left" w:pos="0"/>
        </w:tabs>
        <w:jc w:val="right"/>
        <w:rPr>
          <w:sz w:val="28"/>
          <w:szCs w:val="28"/>
        </w:rPr>
      </w:pPr>
    </w:p>
    <w:p w:rsidR="00020766" w:rsidRDefault="00020766" w:rsidP="00020766">
      <w:pPr>
        <w:tabs>
          <w:tab w:val="left" w:pos="0"/>
        </w:tabs>
        <w:jc w:val="center"/>
        <w:rPr>
          <w:sz w:val="28"/>
          <w:szCs w:val="28"/>
        </w:rPr>
      </w:pPr>
    </w:p>
    <w:p w:rsidR="00020766" w:rsidRPr="009032ED" w:rsidRDefault="00020766" w:rsidP="00020766">
      <w:pPr>
        <w:tabs>
          <w:tab w:val="left" w:pos="0"/>
        </w:tabs>
        <w:jc w:val="center"/>
        <w:rPr>
          <w:b/>
          <w:sz w:val="28"/>
          <w:szCs w:val="28"/>
        </w:rPr>
      </w:pPr>
      <w:r w:rsidRPr="009032ED">
        <w:rPr>
          <w:b/>
          <w:sz w:val="28"/>
          <w:szCs w:val="28"/>
        </w:rPr>
        <w:t>Список участников проекта онлайн-школы «Витамин роста»</w:t>
      </w:r>
    </w:p>
    <w:p w:rsidR="00020766" w:rsidRPr="009032ED" w:rsidRDefault="00020766" w:rsidP="00020766">
      <w:pPr>
        <w:tabs>
          <w:tab w:val="left" w:pos="0"/>
        </w:tabs>
        <w:jc w:val="center"/>
        <w:rPr>
          <w:b/>
          <w:i/>
          <w:sz w:val="26"/>
          <w:szCs w:val="26"/>
        </w:rPr>
      </w:pPr>
      <w:r w:rsidRPr="00020766">
        <w:rPr>
          <w:i/>
          <w:sz w:val="26"/>
          <w:szCs w:val="26"/>
        </w:rPr>
        <w:t xml:space="preserve">от </w:t>
      </w:r>
      <w:r>
        <w:rPr>
          <w:i/>
          <w:sz w:val="26"/>
          <w:szCs w:val="26"/>
        </w:rPr>
        <w:t>Одинцовского муниципального района</w:t>
      </w:r>
    </w:p>
    <w:p w:rsidR="00020766" w:rsidRDefault="00020766" w:rsidP="00020766">
      <w:pPr>
        <w:tabs>
          <w:tab w:val="left" w:pos="0"/>
        </w:tabs>
        <w:jc w:val="center"/>
        <w:rPr>
          <w:i/>
          <w:sz w:val="26"/>
          <w:szCs w:val="26"/>
        </w:rPr>
      </w:pPr>
    </w:p>
    <w:p w:rsidR="00020766" w:rsidRDefault="00020766" w:rsidP="00020766">
      <w:pPr>
        <w:tabs>
          <w:tab w:val="left" w:pos="0"/>
        </w:tabs>
        <w:jc w:val="center"/>
        <w:rPr>
          <w:sz w:val="28"/>
          <w:szCs w:val="28"/>
        </w:rPr>
      </w:pPr>
      <w:bookmarkStart w:id="0" w:name="_GoBack"/>
      <w:bookmarkEnd w:id="0"/>
    </w:p>
    <w:p w:rsidR="00020766" w:rsidRDefault="00020766" w:rsidP="00020766">
      <w:pPr>
        <w:pStyle w:val="a4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Субъекты МСП</w:t>
      </w:r>
    </w:p>
    <w:p w:rsidR="00020766" w:rsidRDefault="00020766" w:rsidP="00020766">
      <w:pPr>
        <w:tabs>
          <w:tab w:val="left" w:pos="0"/>
        </w:tabs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6"/>
        <w:gridCol w:w="3339"/>
        <w:gridCol w:w="2425"/>
        <w:gridCol w:w="1990"/>
        <w:gridCol w:w="2322"/>
        <w:gridCol w:w="1964"/>
        <w:gridCol w:w="2002"/>
      </w:tblGrid>
      <w:tr w:rsidR="00020766" w:rsidTr="00256BBC">
        <w:tc>
          <w:tcPr>
            <w:tcW w:w="252" w:type="pct"/>
            <w:vAlign w:val="center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32ED">
              <w:rPr>
                <w:sz w:val="22"/>
                <w:szCs w:val="22"/>
              </w:rPr>
              <w:t>№</w:t>
            </w:r>
          </w:p>
        </w:tc>
        <w:tc>
          <w:tcPr>
            <w:tcW w:w="1129" w:type="pct"/>
            <w:vAlign w:val="center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32ED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9032ED">
              <w:rPr>
                <w:sz w:val="22"/>
                <w:szCs w:val="22"/>
              </w:rPr>
              <w:t>муниципального</w:t>
            </w:r>
            <w:proofErr w:type="gramEnd"/>
            <w:r w:rsidRPr="009032ED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820" w:type="pct"/>
            <w:vAlign w:val="center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32ED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673" w:type="pct"/>
            <w:vAlign w:val="center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32ED">
              <w:rPr>
                <w:sz w:val="22"/>
                <w:szCs w:val="22"/>
              </w:rPr>
              <w:t>ФИО</w:t>
            </w:r>
          </w:p>
        </w:tc>
        <w:tc>
          <w:tcPr>
            <w:tcW w:w="785" w:type="pct"/>
            <w:vAlign w:val="center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32ED">
              <w:rPr>
                <w:sz w:val="22"/>
                <w:szCs w:val="22"/>
              </w:rPr>
              <w:t>Должность</w:t>
            </w:r>
          </w:p>
        </w:tc>
        <w:tc>
          <w:tcPr>
            <w:tcW w:w="664" w:type="pct"/>
            <w:vAlign w:val="center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32ED">
              <w:rPr>
                <w:sz w:val="22"/>
                <w:szCs w:val="22"/>
              </w:rPr>
              <w:t>Номер мобильного телефона</w:t>
            </w:r>
          </w:p>
        </w:tc>
        <w:tc>
          <w:tcPr>
            <w:tcW w:w="677" w:type="pct"/>
            <w:vAlign w:val="center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032ED">
              <w:rPr>
                <w:sz w:val="22"/>
                <w:szCs w:val="22"/>
              </w:rPr>
              <w:t>Электронная почта</w:t>
            </w:r>
          </w:p>
        </w:tc>
      </w:tr>
      <w:tr w:rsidR="00020766" w:rsidTr="00256BBC">
        <w:tc>
          <w:tcPr>
            <w:tcW w:w="252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020766" w:rsidTr="00256BBC">
        <w:tc>
          <w:tcPr>
            <w:tcW w:w="252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020766" w:rsidTr="00256BBC">
        <w:tc>
          <w:tcPr>
            <w:tcW w:w="252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020766" w:rsidTr="00256BBC">
        <w:tc>
          <w:tcPr>
            <w:tcW w:w="252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020766" w:rsidTr="00256BBC">
        <w:tc>
          <w:tcPr>
            <w:tcW w:w="252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</w:tcPr>
          <w:p w:rsidR="00020766" w:rsidRPr="009032ED" w:rsidRDefault="00020766" w:rsidP="00256BB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020766" w:rsidRPr="009032ED" w:rsidRDefault="00020766" w:rsidP="00020766">
      <w:pPr>
        <w:tabs>
          <w:tab w:val="left" w:pos="0"/>
        </w:tabs>
        <w:rPr>
          <w:sz w:val="28"/>
          <w:szCs w:val="28"/>
        </w:rPr>
      </w:pPr>
    </w:p>
    <w:p w:rsidR="00064533" w:rsidRDefault="00064533"/>
    <w:sectPr w:rsidR="00064533" w:rsidSect="00020766">
      <w:pgSz w:w="16840" w:h="11907" w:orient="landscape" w:code="9"/>
      <w:pgMar w:top="1134" w:right="1134" w:bottom="851" w:left="1134" w:header="0" w:footer="0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33621"/>
    <w:multiLevelType w:val="hybridMultilevel"/>
    <w:tmpl w:val="8C6479BA"/>
    <w:lvl w:ilvl="0" w:tplc="4926CD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E1"/>
    <w:rsid w:val="00020766"/>
    <w:rsid w:val="00064533"/>
    <w:rsid w:val="00473A48"/>
    <w:rsid w:val="008F650A"/>
    <w:rsid w:val="00B8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>ADM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Пантыкина Виктория Викторовна</dc:creator>
  <cp:keywords/>
  <dc:description/>
  <cp:lastModifiedBy>Пантыкина Виктория Викторовна</cp:lastModifiedBy>
  <cp:revision>3</cp:revision>
  <dcterms:created xsi:type="dcterms:W3CDTF">2017-03-15T13:54:00Z</dcterms:created>
  <dcterms:modified xsi:type="dcterms:W3CDTF">2017-03-15T14:31:00Z</dcterms:modified>
</cp:coreProperties>
</file>