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2C3" w:rsidRDefault="00660E4A" w:rsidP="00833DD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60E4A">
        <w:rPr>
          <w:rFonts w:ascii="Times New Roman" w:hAnsi="Times New Roman" w:cs="Times New Roman"/>
          <w:sz w:val="28"/>
          <w:szCs w:val="28"/>
        </w:rPr>
        <w:t>Приложение 1</w:t>
      </w:r>
    </w:p>
    <w:p w:rsidR="00833DD4" w:rsidRDefault="00833DD4" w:rsidP="00833DD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833DD4" w:rsidRDefault="00833DD4" w:rsidP="00833DD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Одинцовского городского округа </w:t>
      </w:r>
    </w:p>
    <w:p w:rsidR="00833DD4" w:rsidRPr="00833DD4" w:rsidRDefault="00833DD4" w:rsidP="00833DD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84DCB">
        <w:rPr>
          <w:rFonts w:ascii="Times New Roman" w:hAnsi="Times New Roman" w:cs="Times New Roman"/>
          <w:sz w:val="28"/>
          <w:szCs w:val="28"/>
        </w:rPr>
        <w:t>01.09.</w:t>
      </w:r>
      <w:r>
        <w:rPr>
          <w:rFonts w:ascii="Times New Roman" w:hAnsi="Times New Roman" w:cs="Times New Roman"/>
          <w:sz w:val="28"/>
          <w:szCs w:val="28"/>
        </w:rPr>
        <w:t>2020 №</w:t>
      </w:r>
      <w:r w:rsidR="00B84DCB">
        <w:rPr>
          <w:rFonts w:ascii="Times New Roman" w:hAnsi="Times New Roman" w:cs="Times New Roman"/>
          <w:sz w:val="28"/>
          <w:szCs w:val="28"/>
        </w:rPr>
        <w:t xml:space="preserve"> 6/18</w:t>
      </w:r>
    </w:p>
    <w:p w:rsidR="00660E4A" w:rsidRDefault="00660E4A" w:rsidP="00660E4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60E4A" w:rsidRDefault="00660E4A" w:rsidP="008247AA">
      <w:pPr>
        <w:rPr>
          <w:rFonts w:ascii="Times New Roman" w:hAnsi="Times New Roman" w:cs="Times New Roman"/>
          <w:sz w:val="28"/>
          <w:szCs w:val="28"/>
        </w:rPr>
      </w:pPr>
    </w:p>
    <w:p w:rsidR="00616F3E" w:rsidRDefault="00660E4A" w:rsidP="00616F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Карта (схема) изменения границы между </w:t>
      </w:r>
      <w:r w:rsidR="00616F3E">
        <w:rPr>
          <w:rFonts w:ascii="Times New Roman" w:hAnsi="Times New Roman" w:cs="Times New Roman"/>
          <w:sz w:val="28"/>
          <w:szCs w:val="28"/>
        </w:rPr>
        <w:t xml:space="preserve">Одинцовским </w:t>
      </w:r>
      <w:r>
        <w:rPr>
          <w:rFonts w:ascii="Times New Roman" w:hAnsi="Times New Roman" w:cs="Times New Roman"/>
          <w:sz w:val="28"/>
          <w:szCs w:val="28"/>
        </w:rPr>
        <w:t xml:space="preserve">городским округом Московской области </w:t>
      </w:r>
      <w:r w:rsidR="00616F3E">
        <w:rPr>
          <w:rFonts w:ascii="Times New Roman" w:hAnsi="Times New Roman" w:cs="Times New Roman"/>
          <w:sz w:val="28"/>
          <w:szCs w:val="28"/>
        </w:rPr>
        <w:t xml:space="preserve">и Наро-Фоминским городским округом </w:t>
      </w:r>
    </w:p>
    <w:p w:rsidR="00660E4A" w:rsidRDefault="00660E4A" w:rsidP="00616F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660E4A" w:rsidRDefault="00660E4A" w:rsidP="00660E4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18" w:type="dxa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8"/>
      </w:tblGrid>
      <w:tr w:rsidR="008247AA" w:rsidTr="0098437A">
        <w:trPr>
          <w:trHeight w:val="7984"/>
        </w:trPr>
        <w:tc>
          <w:tcPr>
            <w:tcW w:w="9918" w:type="dxa"/>
          </w:tcPr>
          <w:p w:rsidR="008247AA" w:rsidRDefault="008247AA" w:rsidP="00660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7A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124575" cy="4991100"/>
                  <wp:effectExtent l="0" t="0" r="9525" b="0"/>
                  <wp:docPr id="1" name="Рисунок 1" descr="C:\LEA\совещания\2020\30.07 муниципалы\нар-фом-одинцово\Советы мои\Одинцов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LEA\совещания\2020\30.07 муниципалы\нар-фом-одинцово\Советы мои\Одинцов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6527" cy="5000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0E4A" w:rsidRDefault="00660E4A" w:rsidP="00660E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3DD4" w:rsidRDefault="00833DD4" w:rsidP="00660E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3DD4" w:rsidRDefault="00833DD4" w:rsidP="00660E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3DD4" w:rsidRPr="00833DD4" w:rsidRDefault="00833DD4" w:rsidP="00833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DD4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– </w:t>
      </w:r>
    </w:p>
    <w:p w:rsidR="00833DD4" w:rsidRPr="00833DD4" w:rsidRDefault="00833DD4" w:rsidP="00833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DD4">
        <w:rPr>
          <w:rFonts w:ascii="Times New Roman" w:hAnsi="Times New Roman" w:cs="Times New Roman"/>
          <w:sz w:val="28"/>
          <w:szCs w:val="28"/>
        </w:rPr>
        <w:t xml:space="preserve">начальник Управления правового обеспечения </w:t>
      </w:r>
    </w:p>
    <w:p w:rsidR="00833DD4" w:rsidRPr="00F22459" w:rsidRDefault="00833DD4" w:rsidP="00833DD4">
      <w:pPr>
        <w:spacing w:after="0" w:line="240" w:lineRule="auto"/>
        <w:jc w:val="both"/>
        <w:rPr>
          <w:sz w:val="26"/>
          <w:szCs w:val="26"/>
        </w:rPr>
      </w:pPr>
      <w:r w:rsidRPr="00833DD4">
        <w:rPr>
          <w:rFonts w:ascii="Times New Roman" w:hAnsi="Times New Roman" w:cs="Times New Roman"/>
          <w:sz w:val="28"/>
          <w:szCs w:val="28"/>
        </w:rPr>
        <w:t xml:space="preserve">Администрации Одинцовского городского округа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33DD4">
        <w:rPr>
          <w:rFonts w:ascii="Times New Roman" w:hAnsi="Times New Roman" w:cs="Times New Roman"/>
          <w:sz w:val="28"/>
          <w:szCs w:val="28"/>
        </w:rPr>
        <w:t xml:space="preserve">     А.А. Тесля</w:t>
      </w:r>
    </w:p>
    <w:p w:rsidR="00660E4A" w:rsidRDefault="00660E4A" w:rsidP="00660E4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ение 2</w:t>
      </w:r>
    </w:p>
    <w:p w:rsidR="00833DD4" w:rsidRDefault="00833DD4" w:rsidP="00833DD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833DD4" w:rsidRDefault="00833DD4" w:rsidP="00833DD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Одинцовского городского округа </w:t>
      </w:r>
    </w:p>
    <w:p w:rsidR="00833DD4" w:rsidRPr="00833DD4" w:rsidRDefault="00833DD4" w:rsidP="00833DD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84DCB">
        <w:rPr>
          <w:rFonts w:ascii="Times New Roman" w:hAnsi="Times New Roman" w:cs="Times New Roman"/>
          <w:sz w:val="28"/>
          <w:szCs w:val="28"/>
        </w:rPr>
        <w:t>01.09.</w:t>
      </w:r>
      <w:r>
        <w:rPr>
          <w:rFonts w:ascii="Times New Roman" w:hAnsi="Times New Roman" w:cs="Times New Roman"/>
          <w:sz w:val="28"/>
          <w:szCs w:val="28"/>
        </w:rPr>
        <w:t>2020 №</w:t>
      </w:r>
      <w:r w:rsidR="00B84DCB">
        <w:rPr>
          <w:rFonts w:ascii="Times New Roman" w:hAnsi="Times New Roman" w:cs="Times New Roman"/>
          <w:sz w:val="28"/>
          <w:szCs w:val="28"/>
        </w:rPr>
        <w:t xml:space="preserve"> 6/18</w:t>
      </w:r>
    </w:p>
    <w:p w:rsidR="00833DD4" w:rsidRDefault="00833DD4" w:rsidP="00660E4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60E4A" w:rsidRDefault="00660E4A" w:rsidP="00660E4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60E4A" w:rsidRDefault="00660E4A" w:rsidP="00660E4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60E4A" w:rsidRDefault="00660E4A" w:rsidP="00660E4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16F3E" w:rsidRDefault="00660E4A" w:rsidP="00616F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Геодезические данные изменения границы </w:t>
      </w:r>
      <w:r w:rsidR="00616F3E">
        <w:rPr>
          <w:rFonts w:ascii="Times New Roman" w:hAnsi="Times New Roman" w:cs="Times New Roman"/>
          <w:sz w:val="28"/>
          <w:szCs w:val="28"/>
        </w:rPr>
        <w:t xml:space="preserve">между Одинцовским городским округом Московской области и Наро-Фоминским городским округом </w:t>
      </w:r>
    </w:p>
    <w:p w:rsidR="00616F3E" w:rsidRDefault="00616F3E" w:rsidP="00616F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660E4A" w:rsidRDefault="00660E4A" w:rsidP="00660E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0E4A" w:rsidRDefault="00660E4A" w:rsidP="00660E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0E4A" w:rsidRDefault="00660E4A" w:rsidP="00660E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0E4A" w:rsidRDefault="00660E4A" w:rsidP="00660E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Точки </w:t>
      </w:r>
      <w:r w:rsidR="00616F3E">
        <w:rPr>
          <w:rFonts w:ascii="Times New Roman" w:hAnsi="Times New Roman" w:cs="Times New Roman"/>
          <w:sz w:val="28"/>
          <w:szCs w:val="28"/>
        </w:rPr>
        <w:t>1977.2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616F3E">
        <w:rPr>
          <w:rFonts w:ascii="Times New Roman" w:hAnsi="Times New Roman" w:cs="Times New Roman"/>
          <w:sz w:val="28"/>
          <w:szCs w:val="28"/>
        </w:rPr>
        <w:t xml:space="preserve">1978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835"/>
        <w:gridCol w:w="2126"/>
      </w:tblGrid>
      <w:tr w:rsidR="00660E4A" w:rsidTr="00660E4A">
        <w:trPr>
          <w:trHeight w:val="390"/>
          <w:jc w:val="center"/>
        </w:trPr>
        <w:tc>
          <w:tcPr>
            <w:tcW w:w="1838" w:type="dxa"/>
            <w:vMerge w:val="restart"/>
          </w:tcPr>
          <w:p w:rsidR="00660E4A" w:rsidRDefault="00660E4A" w:rsidP="00660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точки</w:t>
            </w:r>
          </w:p>
        </w:tc>
        <w:tc>
          <w:tcPr>
            <w:tcW w:w="4961" w:type="dxa"/>
            <w:gridSpan w:val="2"/>
          </w:tcPr>
          <w:p w:rsidR="00660E4A" w:rsidRDefault="00660E4A" w:rsidP="00660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Координаты в системе МСК-50</w:t>
            </w:r>
          </w:p>
          <w:p w:rsidR="00660E4A" w:rsidRDefault="00660E4A" w:rsidP="00660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E4A" w:rsidTr="00660E4A">
        <w:trPr>
          <w:trHeight w:val="255"/>
          <w:jc w:val="center"/>
        </w:trPr>
        <w:tc>
          <w:tcPr>
            <w:tcW w:w="1838" w:type="dxa"/>
            <w:vMerge/>
          </w:tcPr>
          <w:p w:rsidR="00660E4A" w:rsidRDefault="00660E4A" w:rsidP="00660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60E4A" w:rsidRPr="00616F3E" w:rsidRDefault="00660E4A" w:rsidP="00660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2126" w:type="dxa"/>
          </w:tcPr>
          <w:p w:rsidR="00660E4A" w:rsidRPr="00616F3E" w:rsidRDefault="00660E4A" w:rsidP="00660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</w:tr>
      <w:tr w:rsidR="00660E4A" w:rsidTr="00660E4A">
        <w:trPr>
          <w:jc w:val="center"/>
        </w:trPr>
        <w:tc>
          <w:tcPr>
            <w:tcW w:w="1838" w:type="dxa"/>
          </w:tcPr>
          <w:p w:rsidR="00660E4A" w:rsidRPr="00616F3E" w:rsidRDefault="00616F3E" w:rsidP="00660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1977.2</w:t>
            </w:r>
          </w:p>
        </w:tc>
        <w:tc>
          <w:tcPr>
            <w:tcW w:w="2835" w:type="dxa"/>
          </w:tcPr>
          <w:p w:rsidR="00660E4A" w:rsidRPr="00660E4A" w:rsidRDefault="00660E4A" w:rsidP="00616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F3E">
              <w:rPr>
                <w:rFonts w:ascii="Times New Roman" w:hAnsi="Times New Roman" w:cs="Times New Roman"/>
                <w:sz w:val="28"/>
                <w:szCs w:val="28"/>
              </w:rPr>
              <w:t>449</w:t>
            </w:r>
            <w:r w:rsidR="00616F3E">
              <w:rPr>
                <w:rFonts w:ascii="Times New Roman" w:hAnsi="Times New Roman" w:cs="Times New Roman"/>
                <w:sz w:val="28"/>
                <w:szCs w:val="28"/>
              </w:rPr>
              <w:t>045.69</w:t>
            </w:r>
          </w:p>
        </w:tc>
        <w:tc>
          <w:tcPr>
            <w:tcW w:w="2126" w:type="dxa"/>
          </w:tcPr>
          <w:p w:rsidR="00660E4A" w:rsidRDefault="00616F3E" w:rsidP="00660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2156805.35</w:t>
            </w:r>
          </w:p>
        </w:tc>
      </w:tr>
      <w:tr w:rsidR="00660E4A" w:rsidTr="00660E4A">
        <w:trPr>
          <w:jc w:val="center"/>
        </w:trPr>
        <w:tc>
          <w:tcPr>
            <w:tcW w:w="1838" w:type="dxa"/>
          </w:tcPr>
          <w:p w:rsidR="00660E4A" w:rsidRPr="00616F3E" w:rsidRDefault="00616F3E" w:rsidP="00660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1977.3</w:t>
            </w:r>
          </w:p>
        </w:tc>
        <w:tc>
          <w:tcPr>
            <w:tcW w:w="2835" w:type="dxa"/>
          </w:tcPr>
          <w:p w:rsidR="00660E4A" w:rsidRDefault="00660E4A" w:rsidP="00616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449</w:t>
            </w:r>
            <w:r w:rsidR="00616F3E">
              <w:rPr>
                <w:rFonts w:ascii="Times New Roman" w:hAnsi="Times New Roman" w:cs="Times New Roman"/>
                <w:sz w:val="28"/>
                <w:szCs w:val="28"/>
              </w:rPr>
              <w:t>044.47</w:t>
            </w:r>
          </w:p>
        </w:tc>
        <w:tc>
          <w:tcPr>
            <w:tcW w:w="2126" w:type="dxa"/>
          </w:tcPr>
          <w:p w:rsidR="00660E4A" w:rsidRDefault="00616F3E" w:rsidP="00660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2156802</w:t>
            </w:r>
          </w:p>
        </w:tc>
      </w:tr>
      <w:tr w:rsidR="00660E4A" w:rsidTr="00660E4A">
        <w:trPr>
          <w:jc w:val="center"/>
        </w:trPr>
        <w:tc>
          <w:tcPr>
            <w:tcW w:w="1838" w:type="dxa"/>
          </w:tcPr>
          <w:p w:rsidR="00660E4A" w:rsidRPr="00616F3E" w:rsidRDefault="00616F3E" w:rsidP="00660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1978</w:t>
            </w:r>
          </w:p>
        </w:tc>
        <w:tc>
          <w:tcPr>
            <w:tcW w:w="2835" w:type="dxa"/>
          </w:tcPr>
          <w:p w:rsidR="00660E4A" w:rsidRDefault="00616F3E" w:rsidP="00660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448992.31</w:t>
            </w:r>
          </w:p>
        </w:tc>
        <w:tc>
          <w:tcPr>
            <w:tcW w:w="2126" w:type="dxa"/>
          </w:tcPr>
          <w:p w:rsidR="00660E4A" w:rsidRDefault="00616F3E" w:rsidP="00660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2156698.09</w:t>
            </w:r>
          </w:p>
        </w:tc>
      </w:tr>
    </w:tbl>
    <w:p w:rsidR="00660E4A" w:rsidRDefault="00660E4A" w:rsidP="00660E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0E4A" w:rsidRDefault="00660E4A" w:rsidP="00660E4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33DD4" w:rsidRDefault="00833DD4" w:rsidP="00660E4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33DD4" w:rsidRPr="00833DD4" w:rsidRDefault="00833DD4" w:rsidP="00660E4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33DD4" w:rsidRPr="00833DD4" w:rsidRDefault="00833DD4" w:rsidP="00833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DD4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– </w:t>
      </w:r>
    </w:p>
    <w:p w:rsidR="00833DD4" w:rsidRPr="00833DD4" w:rsidRDefault="00833DD4" w:rsidP="00833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DD4">
        <w:rPr>
          <w:rFonts w:ascii="Times New Roman" w:hAnsi="Times New Roman" w:cs="Times New Roman"/>
          <w:sz w:val="28"/>
          <w:szCs w:val="28"/>
        </w:rPr>
        <w:t xml:space="preserve">начальник Управления правового обеспечения </w:t>
      </w:r>
    </w:p>
    <w:p w:rsidR="00833DD4" w:rsidRPr="00833DD4" w:rsidRDefault="00833DD4" w:rsidP="00833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DD4">
        <w:rPr>
          <w:rFonts w:ascii="Times New Roman" w:hAnsi="Times New Roman" w:cs="Times New Roman"/>
          <w:sz w:val="28"/>
          <w:szCs w:val="28"/>
        </w:rPr>
        <w:t xml:space="preserve">Администрации Одинцовского городского округа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33DD4">
        <w:rPr>
          <w:rFonts w:ascii="Times New Roman" w:hAnsi="Times New Roman" w:cs="Times New Roman"/>
          <w:sz w:val="28"/>
          <w:szCs w:val="28"/>
        </w:rPr>
        <w:t xml:space="preserve">                А.А. Тесля</w:t>
      </w:r>
    </w:p>
    <w:p w:rsidR="00660E4A" w:rsidRPr="00833DD4" w:rsidRDefault="00660E4A" w:rsidP="00833DD4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660E4A" w:rsidRPr="00833DD4" w:rsidSect="0098437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920"/>
    <w:rsid w:val="000700D1"/>
    <w:rsid w:val="001C47AF"/>
    <w:rsid w:val="00616F3E"/>
    <w:rsid w:val="00660E4A"/>
    <w:rsid w:val="006F7482"/>
    <w:rsid w:val="008247AA"/>
    <w:rsid w:val="00833DD4"/>
    <w:rsid w:val="00874920"/>
    <w:rsid w:val="0098437A"/>
    <w:rsid w:val="009E1D53"/>
    <w:rsid w:val="00B84DCB"/>
    <w:rsid w:val="00C21243"/>
    <w:rsid w:val="00EB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401FA"/>
  <w15:chartTrackingRefBased/>
  <w15:docId w15:val="{D0B8862C-148D-4889-8375-697F4C6C7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0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4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43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2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76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1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3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9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735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0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Ломако Елена Александровна</dc:creator>
  <cp:keywords/>
  <dc:description/>
  <cp:lastModifiedBy>Кочережко Оксана Анатольевна</cp:lastModifiedBy>
  <cp:revision>7</cp:revision>
  <cp:lastPrinted>2020-08-31T08:17:00Z</cp:lastPrinted>
  <dcterms:created xsi:type="dcterms:W3CDTF">2020-08-28T08:41:00Z</dcterms:created>
  <dcterms:modified xsi:type="dcterms:W3CDTF">2020-09-01T15:38:00Z</dcterms:modified>
</cp:coreProperties>
</file>