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822" w:rsidRPr="00C66B00" w:rsidRDefault="00D91822" w:rsidP="00D91822">
      <w:pPr>
        <w:pStyle w:val="ConsPlusNormal"/>
        <w:ind w:left="4536"/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C66B00">
        <w:rPr>
          <w:rFonts w:ascii="Times New Roman" w:hAnsi="Times New Roman" w:cs="Times New Roman"/>
        </w:rPr>
        <w:t xml:space="preserve">риложение </w:t>
      </w:r>
      <w:r>
        <w:rPr>
          <w:rFonts w:ascii="Times New Roman" w:hAnsi="Times New Roman" w:cs="Times New Roman"/>
        </w:rPr>
        <w:t>№6</w:t>
      </w:r>
      <w:bookmarkStart w:id="0" w:name="_GoBack"/>
      <w:bookmarkEnd w:id="0"/>
    </w:p>
    <w:p w:rsidR="00D91822" w:rsidRPr="00C66B00" w:rsidRDefault="00D91822" w:rsidP="00D91822">
      <w:pPr>
        <w:pStyle w:val="ConsPlusNormal"/>
        <w:ind w:left="4536"/>
        <w:jc w:val="both"/>
        <w:rPr>
          <w:rFonts w:ascii="Times New Roman" w:hAnsi="Times New Roman" w:cs="Times New Roman"/>
        </w:rPr>
      </w:pPr>
      <w:r w:rsidRPr="00C66B00">
        <w:rPr>
          <w:rFonts w:ascii="Times New Roman" w:hAnsi="Times New Roman" w:cs="Times New Roman"/>
        </w:rPr>
        <w:t>к извещению о проведении</w:t>
      </w:r>
      <w:r>
        <w:rPr>
          <w:rFonts w:ascii="Times New Roman" w:hAnsi="Times New Roman" w:cs="Times New Roman"/>
        </w:rPr>
        <w:t xml:space="preserve"> </w:t>
      </w:r>
      <w:r w:rsidRPr="00C66B00">
        <w:rPr>
          <w:rFonts w:ascii="Times New Roman" w:hAnsi="Times New Roman" w:cs="Times New Roman"/>
        </w:rPr>
        <w:t xml:space="preserve">открытого </w:t>
      </w:r>
      <w:r>
        <w:rPr>
          <w:rFonts w:ascii="Times New Roman" w:hAnsi="Times New Roman" w:cs="Times New Roman"/>
        </w:rPr>
        <w:t>Аукцион</w:t>
      </w:r>
      <w:r w:rsidRPr="00C66B00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в </w:t>
      </w:r>
      <w:r w:rsidRPr="00C66B00">
        <w:rPr>
          <w:rFonts w:ascii="Times New Roman" w:hAnsi="Times New Roman" w:cs="Times New Roman"/>
        </w:rPr>
        <w:t xml:space="preserve">электронной форме </w:t>
      </w:r>
      <w:r>
        <w:rPr>
          <w:rFonts w:ascii="Times New Roman" w:hAnsi="Times New Roman" w:cs="Times New Roman"/>
        </w:rPr>
        <w:t xml:space="preserve">на заключение договора </w:t>
      </w:r>
      <w:r w:rsidRPr="00C66B00">
        <w:rPr>
          <w:rFonts w:ascii="Times New Roman" w:hAnsi="Times New Roman" w:cs="Times New Roman"/>
        </w:rPr>
        <w:t>на право</w:t>
      </w:r>
      <w:r>
        <w:rPr>
          <w:rFonts w:ascii="Times New Roman" w:hAnsi="Times New Roman" w:cs="Times New Roman"/>
        </w:rPr>
        <w:t xml:space="preserve"> </w:t>
      </w:r>
      <w:r w:rsidRPr="00C66B00">
        <w:rPr>
          <w:rFonts w:ascii="Times New Roman" w:hAnsi="Times New Roman" w:cs="Times New Roman"/>
        </w:rPr>
        <w:t>размещения</w:t>
      </w:r>
      <w:r>
        <w:rPr>
          <w:rFonts w:ascii="Times New Roman" w:hAnsi="Times New Roman" w:cs="Times New Roman"/>
        </w:rPr>
        <w:t xml:space="preserve"> специализированного  </w:t>
      </w:r>
      <w:r w:rsidRPr="00C66B00">
        <w:rPr>
          <w:rFonts w:ascii="Times New Roman" w:hAnsi="Times New Roman" w:cs="Times New Roman"/>
        </w:rPr>
        <w:t>нестационарного</w:t>
      </w:r>
      <w:r>
        <w:rPr>
          <w:rFonts w:ascii="Times New Roman" w:hAnsi="Times New Roman" w:cs="Times New Roman"/>
        </w:rPr>
        <w:t xml:space="preserve"> торгового </w:t>
      </w:r>
      <w:r w:rsidRPr="00C66B00">
        <w:rPr>
          <w:rFonts w:ascii="Times New Roman" w:hAnsi="Times New Roman" w:cs="Times New Roman"/>
        </w:rPr>
        <w:t>объекта</w:t>
      </w:r>
      <w:r>
        <w:rPr>
          <w:rFonts w:ascii="Times New Roman" w:hAnsi="Times New Roman" w:cs="Times New Roman"/>
        </w:rPr>
        <w:t xml:space="preserve"> для реализации елочной продукции на территории Одинцовского городского округа Московской области в 2020 году</w:t>
      </w:r>
    </w:p>
    <w:p w:rsidR="00D91822" w:rsidRDefault="00D91822" w:rsidP="002643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91822" w:rsidRDefault="00D91822" w:rsidP="002643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643F5" w:rsidRPr="002A4424" w:rsidRDefault="002643F5" w:rsidP="002643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A4424">
        <w:rPr>
          <w:rFonts w:ascii="Times New Roman" w:eastAsia="Times New Roman" w:hAnsi="Times New Roman"/>
          <w:b/>
          <w:sz w:val="28"/>
          <w:szCs w:val="28"/>
          <w:lang w:eastAsia="ru-RU"/>
        </w:rPr>
        <w:t>ДОГОВОР № ___</w:t>
      </w:r>
    </w:p>
    <w:p w:rsidR="002643F5" w:rsidRPr="00B61E54" w:rsidRDefault="002643F5" w:rsidP="002643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43F5" w:rsidRPr="00B61E54" w:rsidRDefault="002643F5" w:rsidP="002643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на право размещения специализированного нестационарного</w:t>
      </w:r>
    </w:p>
    <w:p w:rsidR="002643F5" w:rsidRPr="00B61E54" w:rsidRDefault="002643F5" w:rsidP="002643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торгового объекта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реализации елочной продукции на территории Одинцовского городского округа Московской области в 2020 году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643F5" w:rsidRPr="00B61E54" w:rsidRDefault="002643F5" w:rsidP="002643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43F5" w:rsidRPr="00B61E54" w:rsidRDefault="002643F5" w:rsidP="002643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г. Одинцово                                                                 </w:t>
      </w:r>
      <w:r w:rsidRPr="002A4424">
        <w:rPr>
          <w:rFonts w:ascii="Times New Roman" w:eastAsia="Times New Roman" w:hAnsi="Times New Roman"/>
          <w:b/>
          <w:sz w:val="28"/>
          <w:szCs w:val="28"/>
          <w:lang w:eastAsia="ru-RU"/>
        </w:rPr>
        <w:t>«__» __________2020 года</w:t>
      </w:r>
    </w:p>
    <w:p w:rsidR="002643F5" w:rsidRPr="00B61E54" w:rsidRDefault="002643F5" w:rsidP="002643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43F5" w:rsidRPr="00B61E54" w:rsidRDefault="002643F5" w:rsidP="002643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43F5" w:rsidRDefault="002643F5" w:rsidP="002643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Одинцовского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P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области, именуемая в дальнейшем - Администрация, в лице заместителя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Главы </w:t>
      </w:r>
      <w:r w:rsidRP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</w:t>
      </w:r>
      <w:r w:rsidRPr="005B364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с одной стороны, и </w:t>
      </w:r>
      <w:r w:rsidRPr="002A4424">
        <w:rPr>
          <w:rFonts w:ascii="Times New Roman" w:eastAsia="Times New Roman" w:hAnsi="Times New Roman"/>
          <w:b/>
          <w:sz w:val="28"/>
          <w:szCs w:val="28"/>
          <w:lang w:eastAsia="ru-RU"/>
        </w:rPr>
        <w:t>Победитель электронного Аукциона/Единственный участник электронного аукциона</w:t>
      </w:r>
      <w:r w:rsidRPr="002A442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_________________________________,</w:t>
      </w:r>
      <w:r w:rsidRP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 именуемый в дальнейшем - </w:t>
      </w:r>
      <w:r w:rsidRPr="002A4424">
        <w:rPr>
          <w:rFonts w:ascii="Times New Roman" w:eastAsia="Times New Roman" w:hAnsi="Times New Roman"/>
          <w:b/>
          <w:sz w:val="28"/>
          <w:szCs w:val="28"/>
          <w:lang w:eastAsia="ru-RU"/>
        </w:rPr>
        <w:t>Победитель электронного Аукциона/Единственный участник электронного аукциона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с другой</w:t>
      </w:r>
      <w:r w:rsidRP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 стороны, а при совместном упоминании далее по тексту именуемые Стороны,  заключили наст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оящий договор (далее - Договор) </w:t>
      </w:r>
      <w:r w:rsidRPr="00C61D05">
        <w:rPr>
          <w:rFonts w:ascii="Times New Roman" w:eastAsia="Times New Roman" w:hAnsi="Times New Roman"/>
          <w:sz w:val="28"/>
          <w:szCs w:val="28"/>
          <w:lang w:eastAsia="ru-RU"/>
        </w:rPr>
        <w:t>о нижеследующем: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61D05" w:rsidRDefault="00C61D05" w:rsidP="00C61D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</w:t>
      </w:r>
    </w:p>
    <w:p w:rsidR="0016629B" w:rsidRPr="00C61D05" w:rsidRDefault="0016629B" w:rsidP="00C61D05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61D05">
        <w:rPr>
          <w:rFonts w:ascii="Times New Roman" w:eastAsia="Times New Roman" w:hAnsi="Times New Roman"/>
          <w:b/>
          <w:sz w:val="28"/>
          <w:szCs w:val="28"/>
          <w:lang w:eastAsia="ru-RU"/>
        </w:rPr>
        <w:t>Предмет Договора</w:t>
      </w:r>
    </w:p>
    <w:p w:rsidR="00C61D05" w:rsidRPr="00C61D05" w:rsidRDefault="00C61D05" w:rsidP="00C61D05">
      <w:pPr>
        <w:pStyle w:val="a5"/>
        <w:widowControl w:val="0"/>
        <w:autoSpaceDE w:val="0"/>
        <w:autoSpaceDN w:val="0"/>
        <w:adjustRightInd w:val="0"/>
        <w:spacing w:after="0" w:line="240" w:lineRule="auto"/>
        <w:ind w:left="364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6629B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1.1.   </w:t>
      </w:r>
      <w:r w:rsidR="002643F5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предоставляет </w:t>
      </w:r>
      <w:r w:rsidR="002643F5" w:rsidRPr="002A442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Победителю электронного Аукциона/Единственному </w:t>
      </w:r>
      <w:r w:rsidR="002643F5">
        <w:rPr>
          <w:rFonts w:ascii="Times New Roman" w:eastAsia="Times New Roman" w:hAnsi="Times New Roman"/>
          <w:sz w:val="28"/>
          <w:szCs w:val="28"/>
          <w:lang w:eastAsia="ru-RU"/>
        </w:rPr>
        <w:t>участнику электронного аукциона</w:t>
      </w:r>
      <w:r w:rsidR="002643F5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 </w:t>
      </w:r>
      <w:r w:rsidR="002643F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="002643F5" w:rsidRPr="00B61E54">
        <w:rPr>
          <w:rFonts w:ascii="Times New Roman" w:eastAsia="Times New Roman" w:hAnsi="Times New Roman"/>
          <w:sz w:val="28"/>
          <w:szCs w:val="28"/>
          <w:lang w:eastAsia="ru-RU"/>
        </w:rPr>
        <w:t>на размещение специализированного нестационарного торгового объекта</w:t>
      </w:r>
      <w:r w:rsidR="002643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643F5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(тип) </w:t>
      </w:r>
      <w:r w:rsidR="002643F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елочный базар</w:t>
      </w:r>
      <w:r w:rsidR="002643F5"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2643F5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- Объект) </w:t>
      </w:r>
      <w:r w:rsidR="002643F5" w:rsidRPr="00B61E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для осуществления торговой деятельности. </w:t>
      </w:r>
      <w:r w:rsidR="002643F5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Специализация Объекта: </w:t>
      </w:r>
      <w:r w:rsidR="002643F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елочная продукция,</w:t>
      </w:r>
      <w:r w:rsidR="002643F5" w:rsidRPr="009B25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643F5" w:rsidRPr="00B61E54">
        <w:rPr>
          <w:rFonts w:ascii="Times New Roman" w:eastAsia="Times New Roman" w:hAnsi="Times New Roman"/>
          <w:sz w:val="28"/>
          <w:szCs w:val="28"/>
          <w:lang w:eastAsia="ru-RU"/>
        </w:rPr>
        <w:t>площадь Объекта</w:t>
      </w:r>
      <w:r w:rsidR="002643F5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0E1A7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</w:t>
      </w:r>
      <w:r w:rsidR="00820F4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5</w:t>
      </w:r>
      <w:r w:rsidR="009B253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Pr="009B253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кв.м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, режим работы </w:t>
      </w:r>
      <w:r w:rsidR="009B2537" w:rsidRPr="009B253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7:00-22:00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, по адресному ориентиру в  соответствии со  Схемой  размещения  нестационарных торговых объектов</w:t>
      </w:r>
      <w:r w:rsidR="003D1A0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территории Одинцовского </w:t>
      </w:r>
      <w:r w:rsidR="00303FBA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</w:t>
      </w:r>
      <w:r w:rsidR="00EC35F4"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</w:t>
      </w:r>
      <w:r w:rsidR="0086395A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2017-2022</w:t>
      </w:r>
      <w:r w:rsidR="003D1A0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0D644D" w:rsidRPr="000D644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Московская область, г. Оди</w:t>
      </w:r>
      <w:r w:rsidR="002643F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нцово, ул. Чистяковой, напротив </w:t>
      </w:r>
      <w:r w:rsidR="000D644D" w:rsidRPr="000D644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д.1</w:t>
      </w:r>
      <w:r w:rsidR="002643F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.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на срок </w:t>
      </w:r>
      <w:r w:rsidRPr="009B253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с </w:t>
      </w:r>
      <w:r w:rsidR="003D1A0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20</w:t>
      </w:r>
      <w:r w:rsidR="009B2537" w:rsidRPr="009B253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.</w:t>
      </w:r>
      <w:r w:rsidR="00025AA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</w:t>
      </w:r>
      <w:r w:rsidR="003D1A0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</w:t>
      </w:r>
      <w:r w:rsidR="0086395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.2020</w:t>
      </w:r>
      <w:r w:rsidRPr="009B253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по </w:t>
      </w:r>
      <w:r w:rsidR="009B2537" w:rsidRPr="009B253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31.12.20</w:t>
      </w:r>
      <w:r w:rsidR="0086395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20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1.2.  </w:t>
      </w:r>
      <w:r w:rsidR="002643F5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Настоящий Договор заключен по результатам открытого </w:t>
      </w:r>
      <w:r w:rsidR="002643F5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="002643F5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Аукциона, проведенного в соответствии с постановлением Администрации Одинцовского </w:t>
      </w:r>
      <w:r w:rsidR="002643F5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="002643F5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 </w:t>
      </w:r>
      <w:r w:rsidR="002643F5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2643F5" w:rsidRPr="002A4424">
        <w:rPr>
          <w:rFonts w:ascii="Times New Roman" w:eastAsia="Times New Roman" w:hAnsi="Times New Roman"/>
          <w:b/>
          <w:sz w:val="28"/>
          <w:szCs w:val="28"/>
          <w:lang w:eastAsia="ru-RU"/>
        </w:rPr>
        <w:t>«__» ______ 2020 г.</w:t>
      </w:r>
      <w:r w:rsidR="002643F5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основании Протокола подведения итогов электронного Аукциона                      </w:t>
      </w:r>
      <w:r w:rsidR="002643F5" w:rsidRPr="002A4424">
        <w:rPr>
          <w:rFonts w:ascii="Times New Roman" w:eastAsia="Times New Roman" w:hAnsi="Times New Roman"/>
          <w:b/>
          <w:sz w:val="28"/>
          <w:szCs w:val="28"/>
          <w:lang w:eastAsia="ru-RU"/>
        </w:rPr>
        <w:t>№ _______.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1.3.  </w:t>
      </w:r>
      <w:r w:rsidR="002643F5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Настоящий Договор вступает в силу с </w:t>
      </w:r>
      <w:r w:rsidR="002643F5" w:rsidRPr="002A4424">
        <w:rPr>
          <w:rFonts w:ascii="Times New Roman" w:eastAsia="Times New Roman" w:hAnsi="Times New Roman"/>
          <w:b/>
          <w:sz w:val="28"/>
          <w:szCs w:val="28"/>
          <w:lang w:eastAsia="ru-RU"/>
        </w:rPr>
        <w:t>«___» ________ 2020 г.</w:t>
      </w:r>
      <w:r w:rsidR="002643F5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643F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="002643F5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и действует </w:t>
      </w:r>
      <w:r w:rsidR="002643F5" w:rsidRPr="002A4424">
        <w:rPr>
          <w:rFonts w:ascii="Times New Roman" w:eastAsia="Times New Roman" w:hAnsi="Times New Roman"/>
          <w:b/>
          <w:sz w:val="28"/>
          <w:szCs w:val="28"/>
          <w:lang w:eastAsia="ru-RU"/>
        </w:rPr>
        <w:t>по «___» _______ 2020 г.,</w:t>
      </w:r>
      <w:r w:rsidR="002643F5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а в части расчетов -  до полного его исполнения.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 1.4.  Специализация Объекта является существенным условием настоящего Договора. Одностороннее изменение Победителем </w:t>
      </w:r>
      <w:r w:rsidR="00605035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Аукциона специализации не допускается.</w:t>
      </w:r>
    </w:p>
    <w:p w:rsidR="002643F5" w:rsidRDefault="002643F5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643F5" w:rsidRDefault="002643F5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>2. Права и обязанности Сторон</w:t>
      </w:r>
    </w:p>
    <w:p w:rsidR="002643F5" w:rsidRPr="00B61E54" w:rsidRDefault="0016629B" w:rsidP="002643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643F5" w:rsidRPr="00B61E54">
        <w:rPr>
          <w:rFonts w:ascii="Times New Roman" w:eastAsia="Times New Roman" w:hAnsi="Times New Roman"/>
          <w:sz w:val="28"/>
          <w:szCs w:val="28"/>
          <w:lang w:eastAsia="ru-RU"/>
        </w:rPr>
        <w:t>2.1. Администрация вправе:</w:t>
      </w:r>
    </w:p>
    <w:p w:rsidR="002643F5" w:rsidRPr="0025023E" w:rsidRDefault="002643F5" w:rsidP="002643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25023E">
        <w:rPr>
          <w:rFonts w:ascii="Times New Roman" w:eastAsia="Times New Roman" w:hAnsi="Times New Roman"/>
          <w:sz w:val="28"/>
          <w:szCs w:val="28"/>
          <w:lang w:eastAsia="ru-RU"/>
        </w:rPr>
        <w:t xml:space="preserve">.1.1. Требовать от </w:t>
      </w:r>
      <w:r w:rsidRPr="00C61D05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обедителя электронного Аукциона/Единственного участник электронного аукциона</w:t>
      </w:r>
      <w:r w:rsidRPr="0025023E">
        <w:rPr>
          <w:rFonts w:ascii="Times New Roman" w:eastAsia="Times New Roman" w:hAnsi="Times New Roman"/>
          <w:sz w:val="28"/>
          <w:szCs w:val="28"/>
          <w:lang w:eastAsia="ru-RU"/>
        </w:rPr>
        <w:t xml:space="preserve"> надлежащего исполнения обязательств в соответствии с Договором, а также требовать своевременного устранения выявленных недостатков.</w:t>
      </w:r>
    </w:p>
    <w:p w:rsidR="002643F5" w:rsidRPr="0025023E" w:rsidRDefault="002643F5" w:rsidP="002643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023E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25023E">
        <w:rPr>
          <w:rFonts w:ascii="Times New Roman" w:eastAsia="Times New Roman" w:hAnsi="Times New Roman"/>
          <w:sz w:val="28"/>
          <w:szCs w:val="28"/>
          <w:lang w:eastAsia="ru-RU"/>
        </w:rPr>
        <w:tab/>
        <w:t>2.1.2. Осуществлять контроль за исполнением Победителем электронного Аукциона настоящего Договора с проведением комиссионных проверок и с составлением акта.</w:t>
      </w:r>
    </w:p>
    <w:p w:rsidR="002643F5" w:rsidRDefault="002643F5" w:rsidP="002643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023E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25023E">
        <w:rPr>
          <w:rFonts w:ascii="Times New Roman" w:eastAsia="Times New Roman" w:hAnsi="Times New Roman"/>
          <w:sz w:val="28"/>
          <w:szCs w:val="28"/>
          <w:lang w:eastAsia="ru-RU"/>
        </w:rPr>
        <w:tab/>
        <w:t>2.1.3. В случаях и порядке, установленных настоящим Договором и законодательством Российской Федерации, в одностороннем порядке отказаться от исполнения настоящего Договора.</w:t>
      </w:r>
    </w:p>
    <w:p w:rsidR="002643F5" w:rsidRPr="00B61E54" w:rsidRDefault="002643F5" w:rsidP="002643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2.2. Администрация обязана:</w:t>
      </w:r>
    </w:p>
    <w:p w:rsidR="002643F5" w:rsidRDefault="002643F5" w:rsidP="002643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2.2.1. Предоставить Победителю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Аукциона право на размещение Объекта, который расположен по адресному ориентиру в соответствии со Схемой размещения нестационарных торговых объектов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Одинцовского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Московской области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643F5" w:rsidRPr="00B61E54" w:rsidRDefault="002643F5" w:rsidP="002643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2.2.2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Направить Победителю электронного Аукциона сведения об изменении своего почтового адреса, банковских, иных реквизитов в срок не позднее семи календарных дней с момента соответствующих изменений в письменной форме с указанием новых реквизитов. В противном случае все риски, связанные с исполнением 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бедителем электронного Аукциона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 xml:space="preserve"> своих обязательств по Договору, несет Администрация.</w:t>
      </w:r>
    </w:p>
    <w:p w:rsidR="002643F5" w:rsidRPr="00542A63" w:rsidRDefault="002643F5" w:rsidP="002643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>2.3. Победитель электронного 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укциона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 xml:space="preserve"> вправе:</w:t>
      </w:r>
    </w:p>
    <w:p w:rsidR="002643F5" w:rsidRDefault="002643F5" w:rsidP="002643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 xml:space="preserve"> 2.3.1. Досрочно отказаться от исполнения настоящего Договора по основаниям и в порядке, предусмотренным настоящим Договором и законодательством Российской Федерации.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2643F5" w:rsidRPr="00542A63" w:rsidRDefault="002643F5" w:rsidP="002643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 xml:space="preserve">2.4. Победитель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Аукциона 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>обязан:</w:t>
      </w:r>
    </w:p>
    <w:p w:rsidR="002643F5" w:rsidRPr="00B61E54" w:rsidRDefault="002643F5" w:rsidP="002643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2.4.1. Соблюдать Порядок эксплуатации и прекращения права на размещение нестационарного торгового объекта на территории Одинцовского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области, утвержденный решением Совета Депутатов Одинцовского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 от «28» апреля 2015 года № 10/4.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2.4.2. Представить ситуационный план размещения нестационарного торгового объекта в масштабе М 1:500 на бумажном носителе формата А4 с нанесенным нестационарным торговым объектом с указанием его размера в метрах, границами участка территории, закрепленной для уборки, охранными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зонами от прилегающих коммуникаций, указанием категории земель, наличия зеленых насаждений, близлежащих других объектов и другими зонами и обременениями, в соответствии с законод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ательством Российской Федерации (приложение №1)</w:t>
      </w:r>
    </w:p>
    <w:p w:rsidR="002643F5" w:rsidRPr="00B61E54" w:rsidRDefault="002643F5" w:rsidP="002643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2.4.3. Обеспечить размещение Объекта и его готовность к использованию в соответствии с представленным архитектурным решением в срок </w:t>
      </w:r>
      <w:r w:rsidRPr="009C50A2">
        <w:rPr>
          <w:rFonts w:ascii="Times New Roman" w:eastAsia="Times New Roman" w:hAnsi="Times New Roman"/>
          <w:b/>
          <w:sz w:val="28"/>
          <w:szCs w:val="28"/>
          <w:lang w:eastAsia="ru-RU"/>
        </w:rPr>
        <w:t>до «___» ________ 2020 г.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(приложение № 2).</w:t>
      </w:r>
    </w:p>
    <w:p w:rsidR="002643F5" w:rsidRPr="00B61E54" w:rsidRDefault="002643F5" w:rsidP="002643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2.4.4. Использовать Объект по назначению (специализации), указанному в пункте 1.1 настоящего Договора. Иметь в наличии торговое оборудование, предназначенное для выкладки товаров и хранения запасов.</w:t>
      </w:r>
    </w:p>
    <w:p w:rsidR="002643F5" w:rsidRPr="00B61E54" w:rsidRDefault="002643F5" w:rsidP="002643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2.4.5.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нестационарн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торгов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поместить вывеску с указанием своего фирменного наименования, режима работы в соответствии с формой и размерами шрифта представленного архитектурного решения торгового объекта.</w:t>
      </w:r>
    </w:p>
    <w:p w:rsidR="002643F5" w:rsidRPr="00B61E54" w:rsidRDefault="002643F5" w:rsidP="002643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2.4.6. Обеспечить сохранение внешнего вида, типа, местоположения и размеров Объекта в течение установленного периода размещения.</w:t>
      </w:r>
    </w:p>
    <w:p w:rsidR="002643F5" w:rsidRPr="00B61E54" w:rsidRDefault="002643F5" w:rsidP="002643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2.4.7. Соблюдать требования законодательства Российской Федерации о защите прав потребителей, законодательства Российской Федерации в области обеспечения санитарно-эпидемиологического благополучия населения, требования, предъявляемые законодательством Российской Федерации и нормативно-правовыми документами Одинцовского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 к продаже отдельных видов товаров.</w:t>
      </w:r>
    </w:p>
    <w:p w:rsidR="002643F5" w:rsidRDefault="002643F5" w:rsidP="002643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2.4.8. Не допускать загрязнения места размещения нестационарного торгового объекта.</w:t>
      </w:r>
    </w:p>
    <w:p w:rsidR="002643F5" w:rsidRPr="00B61E54" w:rsidRDefault="002643F5" w:rsidP="002643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0834E7">
        <w:rPr>
          <w:rFonts w:ascii="Times New Roman" w:eastAsia="Times New Roman" w:hAnsi="Times New Roman"/>
          <w:sz w:val="28"/>
          <w:szCs w:val="28"/>
          <w:lang w:eastAsia="ru-RU"/>
        </w:rPr>
        <w:t>2.4.9 Направить в Администрацию сведения об изменении своего почтового адреса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0834E7">
        <w:rPr>
          <w:rFonts w:ascii="Times New Roman" w:eastAsia="Times New Roman" w:hAnsi="Times New Roman"/>
          <w:sz w:val="28"/>
          <w:szCs w:val="28"/>
          <w:lang w:eastAsia="ru-RU"/>
        </w:rPr>
        <w:t xml:space="preserve">банковских, иных реквизитов в письменной форме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0834E7">
        <w:rPr>
          <w:rFonts w:ascii="Times New Roman" w:eastAsia="Times New Roman" w:hAnsi="Times New Roman"/>
          <w:sz w:val="28"/>
          <w:szCs w:val="28"/>
          <w:lang w:eastAsia="ru-RU"/>
        </w:rPr>
        <w:t xml:space="preserve">с указанием новых реквизитов в срок не позднее семи календарных дней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0834E7">
        <w:rPr>
          <w:rFonts w:ascii="Times New Roman" w:eastAsia="Times New Roman" w:hAnsi="Times New Roman"/>
          <w:sz w:val="28"/>
          <w:szCs w:val="28"/>
          <w:lang w:eastAsia="ru-RU"/>
        </w:rPr>
        <w:t>с момента соответствующих изменений.</w:t>
      </w:r>
    </w:p>
    <w:p w:rsidR="002643F5" w:rsidRPr="00B61E54" w:rsidRDefault="002643F5" w:rsidP="002643F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2.4.10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. Своевременно демонтировать Объект с установленного места его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расположения и привести прилегающую к Объекту территорию в первоначальное состояние в течение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дней с момента окончания срока действия Договора, а также в случае досрочного расторжения настоящего Договора.</w:t>
      </w:r>
    </w:p>
    <w:p w:rsidR="00810D2D" w:rsidRDefault="0016629B" w:rsidP="002643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>3. Платежи и расчеты по Договору</w:t>
      </w:r>
    </w:p>
    <w:p w:rsidR="00D35B33" w:rsidRPr="00B61E54" w:rsidRDefault="00D35B33" w:rsidP="00810D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643F5" w:rsidRPr="00174EED" w:rsidRDefault="0016629B" w:rsidP="002643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643F5">
        <w:rPr>
          <w:rFonts w:ascii="Times New Roman" w:eastAsia="Times New Roman" w:hAnsi="Times New Roman"/>
          <w:sz w:val="28"/>
          <w:szCs w:val="28"/>
          <w:lang w:eastAsia="ru-RU"/>
        </w:rPr>
        <w:t xml:space="preserve">3.1   </w:t>
      </w:r>
      <w:r w:rsidR="002643F5"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Цена Договора составляет </w:t>
      </w:r>
      <w:r w:rsidR="002643F5" w:rsidRPr="002A4424">
        <w:rPr>
          <w:rFonts w:ascii="Times New Roman" w:eastAsia="Times New Roman" w:hAnsi="Times New Roman"/>
          <w:b/>
          <w:sz w:val="28"/>
          <w:szCs w:val="28"/>
          <w:lang w:eastAsia="ru-RU"/>
        </w:rPr>
        <w:t>______________руб.</w:t>
      </w:r>
    </w:p>
    <w:p w:rsidR="002643F5" w:rsidRPr="0055116E" w:rsidRDefault="002643F5" w:rsidP="002643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3.2.  </w:t>
      </w:r>
      <w:r w:rsidRPr="0055116E">
        <w:rPr>
          <w:rFonts w:ascii="Times New Roman" w:eastAsia="Times New Roman" w:hAnsi="Times New Roman"/>
          <w:sz w:val="28"/>
          <w:szCs w:val="28"/>
          <w:lang w:eastAsia="ru-RU"/>
        </w:rPr>
        <w:t>Оплата производится единовременно в размере суммы платежа за весь период установки специализированного нестационарного торгового объекта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реализации елочной продукции на территории </w:t>
      </w:r>
      <w:r w:rsidRPr="0055116E">
        <w:rPr>
          <w:rFonts w:ascii="Times New Roman" w:eastAsia="Times New Roman" w:hAnsi="Times New Roman"/>
          <w:sz w:val="28"/>
          <w:szCs w:val="28"/>
          <w:lang w:eastAsia="ru-RU"/>
        </w:rPr>
        <w:t xml:space="preserve">Одинцовского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Pr="0055116E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2020 году</w:t>
      </w:r>
      <w:r w:rsidRPr="0055116E">
        <w:rPr>
          <w:rFonts w:ascii="Times New Roman" w:eastAsia="Times New Roman" w:hAnsi="Times New Roman"/>
          <w:sz w:val="28"/>
          <w:szCs w:val="28"/>
          <w:lang w:eastAsia="ru-RU"/>
        </w:rPr>
        <w:t>, при заключении Договора.</w:t>
      </w:r>
    </w:p>
    <w:p w:rsidR="002643F5" w:rsidRDefault="002643F5" w:rsidP="002643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3.3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. Перечисление средств осуществляется по следующим реквизитам: УФК по Московской области (Администрация Одинцовского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области), ИНН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5032004222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, КПП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503201001,                 р/сч 40101810845250010102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 в ГУ Банка России по ЦФО, БИК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044525000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>, ОКТМО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46641000, КБК 07011705050050700180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>, назначение платежа: плата за размещение нестационарного торгового объекта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5116E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реализации елочной продукции на территории Одинцовского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Московской области в 2020</w:t>
      </w:r>
      <w:r w:rsidRPr="0055116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</w:t>
      </w:r>
      <w:r w:rsidRPr="009C50A2">
        <w:rPr>
          <w:rFonts w:ascii="Times New Roman" w:eastAsia="Times New Roman" w:hAnsi="Times New Roman"/>
          <w:b/>
          <w:sz w:val="28"/>
          <w:szCs w:val="28"/>
          <w:lang w:eastAsia="ru-RU"/>
        </w:rPr>
        <w:t>по договору от «___»_________2020 №___.</w:t>
      </w:r>
    </w:p>
    <w:p w:rsidR="002643F5" w:rsidRPr="0055116E" w:rsidRDefault="002643F5" w:rsidP="002643F5">
      <w:pPr>
        <w:widowControl w:val="0"/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3.4 </w:t>
      </w:r>
      <w:r w:rsidRPr="0055116E">
        <w:rPr>
          <w:rFonts w:ascii="Times New Roman" w:eastAsia="Times New Roman" w:hAnsi="Times New Roman"/>
          <w:sz w:val="28"/>
          <w:szCs w:val="28"/>
          <w:lang w:eastAsia="ru-RU"/>
        </w:rPr>
        <w:t xml:space="preserve">Подтверждением оплаты Победителя электронного Аукциона является подлинник платежного документа. </w:t>
      </w:r>
    </w:p>
    <w:p w:rsidR="002643F5" w:rsidRDefault="002643F5" w:rsidP="002643F5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16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3.5 Свидетельство выдается после предоставления подлинника платежного документа об оплате права на размещение специализированного нестационарного торгового объекта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реализации елочной продукции</w:t>
      </w:r>
      <w:r w:rsidRPr="0055116E"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территории Одинцовского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Pr="0055116E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в 2020 году</w:t>
      </w:r>
      <w:r w:rsidRPr="0055116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B6A4D" w:rsidRDefault="000B6A4D" w:rsidP="002643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6629B" w:rsidRPr="00B61E54" w:rsidRDefault="0016629B" w:rsidP="004F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>4. Ответственность Сторон</w:t>
      </w:r>
    </w:p>
    <w:p w:rsidR="002643F5" w:rsidRPr="00B61E54" w:rsidRDefault="0016629B" w:rsidP="002643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643F5" w:rsidRPr="00B61E54">
        <w:rPr>
          <w:rFonts w:ascii="Times New Roman" w:eastAsia="Times New Roman" w:hAnsi="Times New Roman"/>
          <w:sz w:val="28"/>
          <w:szCs w:val="28"/>
          <w:lang w:eastAsia="ru-RU"/>
        </w:rPr>
        <w:t>4.1. В случае неисполнения или ненадлежащего исполнения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2643F5" w:rsidRPr="00B61E54" w:rsidRDefault="002643F5" w:rsidP="002643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4.2. Стороны освобождаются от обязательств по Договору в случае наступления форс-мажорных обстоятельств в соответствии с законодательством Российской Федерации.</w:t>
      </w:r>
    </w:p>
    <w:p w:rsidR="002643F5" w:rsidRDefault="002643F5" w:rsidP="002643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643F5" w:rsidRPr="00B61E54" w:rsidRDefault="002643F5" w:rsidP="002643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>5. Расторжение Договора</w:t>
      </w:r>
    </w:p>
    <w:p w:rsidR="002643F5" w:rsidRPr="00B61E54" w:rsidRDefault="002643F5" w:rsidP="002643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5.1. Договор может быть расторгнут в одностороннем порядке, по соглашению Сторон или по решению суда.</w:t>
      </w:r>
    </w:p>
    <w:p w:rsidR="002643F5" w:rsidRPr="00B61E54" w:rsidRDefault="002643F5" w:rsidP="002643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5.2. Администрация имеет право досрочно в одностороннем порядке отказаться от исполнения настоящего Договора по следующим основаниям:</w:t>
      </w:r>
    </w:p>
    <w:p w:rsidR="002643F5" w:rsidRPr="00B61E54" w:rsidRDefault="002643F5" w:rsidP="002643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5.2.1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Невыполнение Победителем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электронного А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укциона требований, указанных в пункте 2.4 настоящего Договора.</w:t>
      </w:r>
    </w:p>
    <w:p w:rsidR="002643F5" w:rsidRDefault="002643F5" w:rsidP="002643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5.2.2.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Прекращение Победителем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Аукциона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в установленном законом порядке своей деятельности.</w:t>
      </w:r>
    </w:p>
    <w:p w:rsidR="002643F5" w:rsidRPr="00B61E54" w:rsidRDefault="002643F5" w:rsidP="002643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43F5" w:rsidRPr="00B61E54" w:rsidRDefault="002643F5" w:rsidP="002643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5.2.3. При выявлении факта реализации запрещенных курительных смесей и смесей, не отвечающих требованиям безопасности жизни и здоровья граждан, по представлению информации 8 Службы Управления ФСКН России по Московской области, Межмуниципального управления МВД России «Одинцовское», 9 МРО Управления ФСБ по Москве и Московской области.</w:t>
      </w:r>
    </w:p>
    <w:p w:rsidR="002643F5" w:rsidRPr="00B61E54" w:rsidRDefault="002643F5" w:rsidP="002643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5.2.4.</w:t>
      </w: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Нарушение Победителем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электронного </w:t>
      </w: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>Аукциона установленной в предмете Договора специализации.</w:t>
      </w:r>
    </w:p>
    <w:p w:rsidR="002643F5" w:rsidRPr="00B61E54" w:rsidRDefault="002643F5" w:rsidP="002643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5.2.5. Выявление несоответствия Объекта в натуре архитектурному решению (приложение № 2) (изменение внешнего вида, размеров, площади нестационарного торгового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объекта в ходе его эксплуатации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2643F5" w:rsidRPr="00B61E54" w:rsidRDefault="002643F5" w:rsidP="002643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5.3. При отказе от исполнения настоящего Договора в одностороннем порядке Администрация направляет Победителю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Аукциона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письменное уведомление. С даты направления указанного уведомления настоящий Договор будет считаться расторгнутым.</w:t>
      </w:r>
    </w:p>
    <w:p w:rsidR="002643F5" w:rsidRPr="00B61E54" w:rsidRDefault="002643F5" w:rsidP="002643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.4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. После расторжения Договора Объект подлежит демонтажу Победителем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Аукциона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по основаниям и в порядке, указанным в Договоре, в соответствии с требованиями и в порядке, установленными законодательством Российской Федерации.</w:t>
      </w:r>
    </w:p>
    <w:p w:rsidR="002643F5" w:rsidRPr="00B61E54" w:rsidRDefault="002643F5" w:rsidP="002643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5.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. Демонтаж Объекта в добровольном порядке производится Победителем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Аукциона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за счет собственных средств в срок, указанный в предписании, выданном Администрацией, без возврата суммы остатка платы по Договору за размещение Объекта.</w:t>
      </w:r>
    </w:p>
    <w:p w:rsidR="002643F5" w:rsidRDefault="002643F5" w:rsidP="002643F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5.6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невыполнения демонтажа Победителем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Аукциона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в добровольном порядке в указанный в уведомлении срок Администрация выписывает предписание о принудительном демонтаже и демонтирует Объект силами уполномоченной организации.</w:t>
      </w:r>
    </w:p>
    <w:p w:rsidR="002643F5" w:rsidRPr="00B61E54" w:rsidRDefault="002643F5" w:rsidP="002643F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43F5" w:rsidRPr="00B61E54" w:rsidRDefault="002643F5" w:rsidP="002643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>6. Прочие условия</w:t>
      </w:r>
    </w:p>
    <w:p w:rsidR="002643F5" w:rsidRPr="00B61E54" w:rsidRDefault="002643F5" w:rsidP="002643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6.1. Вопросы, не урегулированные настоящим Договором, разрешаются в соответствии с законодательством Российской Федерации.</w:t>
      </w:r>
    </w:p>
    <w:p w:rsidR="002643F5" w:rsidRPr="00B61E54" w:rsidRDefault="002643F5" w:rsidP="002643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6.2. Договор составлен в двух экземплярах, каждый из которых имеет одинаковую юридическую силу.</w:t>
      </w:r>
    </w:p>
    <w:p w:rsidR="002643F5" w:rsidRPr="00B61E54" w:rsidRDefault="002643F5" w:rsidP="002643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6.3. Споры по Договору разрешаются в установленном законодательством порядке.</w:t>
      </w:r>
    </w:p>
    <w:p w:rsidR="002643F5" w:rsidRPr="00B61E54" w:rsidRDefault="002643F5" w:rsidP="002643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6.4. Все изменения и дополнения к Договору оформляются Сторонами дополнительными соглашениями, совершенными в письменной форме, которые являются неотъемлемой частью Договора.</w:t>
      </w:r>
    </w:p>
    <w:p w:rsidR="002643F5" w:rsidRPr="00B61E54" w:rsidRDefault="002643F5" w:rsidP="002643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6.5. Приложения к Договору составляют его неотъемлемую часть:</w:t>
      </w:r>
    </w:p>
    <w:p w:rsidR="002643F5" w:rsidRPr="00B61E54" w:rsidRDefault="002643F5" w:rsidP="002643F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1 - ситуационный план размещения нестационарного торгового объекта М 1:500;</w:t>
      </w:r>
    </w:p>
    <w:p w:rsidR="002643F5" w:rsidRPr="00B61E54" w:rsidRDefault="002643F5" w:rsidP="002643F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2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архитектурно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 решение объекта.</w:t>
      </w:r>
    </w:p>
    <w:p w:rsidR="0016629B" w:rsidRDefault="0016629B" w:rsidP="002643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6629B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>7. Юридические адреса и банковские реквизиты Сторон</w:t>
      </w:r>
    </w:p>
    <w:p w:rsidR="00F54169" w:rsidRPr="00B61E54" w:rsidRDefault="00F54169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9"/>
        <w:gridCol w:w="4666"/>
      </w:tblGrid>
      <w:tr w:rsidR="0016629B" w:rsidRPr="00B61E54" w:rsidTr="00B87C93">
        <w:trPr>
          <w:trHeight w:val="291"/>
        </w:trPr>
        <w:tc>
          <w:tcPr>
            <w:tcW w:w="4689" w:type="dxa"/>
          </w:tcPr>
          <w:p w:rsidR="0016629B" w:rsidRPr="00B61E54" w:rsidRDefault="0016629B" w:rsidP="0025023E">
            <w:pPr>
              <w:widowControl w:val="0"/>
              <w:autoSpaceDE w:val="0"/>
              <w:autoSpaceDN w:val="0"/>
              <w:adjustRightInd w:val="0"/>
              <w:spacing w:after="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8"/>
                <w:u w:val="single"/>
              </w:rPr>
            </w:pPr>
            <w:r w:rsidRPr="00B61E54">
              <w:rPr>
                <w:rFonts w:ascii="Times New Roman" w:eastAsiaTheme="minorHAnsi" w:hAnsi="Times New Roman" w:cstheme="minorBidi"/>
                <w:sz w:val="24"/>
                <w:szCs w:val="28"/>
                <w:u w:val="single"/>
              </w:rPr>
              <w:t>Администрация</w:t>
            </w:r>
          </w:p>
        </w:tc>
        <w:tc>
          <w:tcPr>
            <w:tcW w:w="4666" w:type="dxa"/>
          </w:tcPr>
          <w:p w:rsidR="0016629B" w:rsidRPr="00B61E54" w:rsidRDefault="0016629B" w:rsidP="000D644D">
            <w:pPr>
              <w:widowControl w:val="0"/>
              <w:autoSpaceDE w:val="0"/>
              <w:autoSpaceDN w:val="0"/>
              <w:adjustRightInd w:val="0"/>
              <w:spacing w:after="60" w:line="259" w:lineRule="auto"/>
              <w:rPr>
                <w:rFonts w:ascii="Times New Roman" w:eastAsiaTheme="minorHAnsi" w:hAnsi="Times New Roman" w:cstheme="minorBidi"/>
                <w:sz w:val="24"/>
                <w:szCs w:val="28"/>
                <w:u w:val="single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8"/>
                <w:u w:val="single"/>
              </w:rPr>
              <w:t xml:space="preserve">Победитель </w:t>
            </w:r>
            <w:r w:rsidR="002643F5">
              <w:rPr>
                <w:rFonts w:ascii="Times New Roman" w:eastAsiaTheme="minorHAnsi" w:hAnsi="Times New Roman" w:cstheme="minorBidi"/>
                <w:sz w:val="24"/>
                <w:szCs w:val="28"/>
                <w:u w:val="single"/>
              </w:rPr>
              <w:t>электронного</w:t>
            </w:r>
            <w:r w:rsidR="00B87C93">
              <w:rPr>
                <w:rFonts w:ascii="Times New Roman" w:eastAsiaTheme="minorHAnsi" w:hAnsi="Times New Roman" w:cstheme="minorBidi"/>
                <w:sz w:val="24"/>
                <w:szCs w:val="28"/>
                <w:u w:val="single"/>
              </w:rPr>
              <w:t xml:space="preserve"> </w:t>
            </w:r>
            <w:r>
              <w:rPr>
                <w:rFonts w:ascii="Times New Roman" w:eastAsiaTheme="minorHAnsi" w:hAnsi="Times New Roman" w:cstheme="minorBidi"/>
                <w:sz w:val="24"/>
                <w:szCs w:val="28"/>
                <w:u w:val="single"/>
              </w:rPr>
              <w:t>А</w:t>
            </w:r>
            <w:r w:rsidRPr="00B61E54">
              <w:rPr>
                <w:rFonts w:ascii="Times New Roman" w:eastAsiaTheme="minorHAnsi" w:hAnsi="Times New Roman" w:cstheme="minorBidi"/>
                <w:sz w:val="24"/>
                <w:szCs w:val="28"/>
                <w:u w:val="single"/>
              </w:rPr>
              <w:t>укциона</w:t>
            </w:r>
            <w:r w:rsidR="002643F5">
              <w:rPr>
                <w:rFonts w:ascii="Times New Roman" w:eastAsiaTheme="minorHAnsi" w:hAnsi="Times New Roman" w:cstheme="minorBidi"/>
                <w:sz w:val="24"/>
                <w:szCs w:val="28"/>
                <w:u w:val="single"/>
              </w:rPr>
              <w:t>/Единственный участник электронного аукциона</w:t>
            </w:r>
            <w:r w:rsidR="00B87C93">
              <w:rPr>
                <w:rFonts w:ascii="Times New Roman" w:eastAsiaTheme="minorHAnsi" w:hAnsi="Times New Roman" w:cstheme="minorBidi"/>
                <w:sz w:val="24"/>
                <w:szCs w:val="28"/>
                <w:u w:val="single"/>
              </w:rPr>
              <w:t xml:space="preserve"> </w:t>
            </w:r>
          </w:p>
        </w:tc>
      </w:tr>
      <w:tr w:rsidR="0016629B" w:rsidRPr="00B61E54" w:rsidTr="004F062D">
        <w:trPr>
          <w:trHeight w:val="80"/>
        </w:trPr>
        <w:tc>
          <w:tcPr>
            <w:tcW w:w="4689" w:type="dxa"/>
          </w:tcPr>
          <w:p w:rsidR="0016629B" w:rsidRPr="00B61E54" w:rsidRDefault="0009243D" w:rsidP="0025023E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 w:rsidRPr="00B15171">
              <w:rPr>
                <w:rFonts w:ascii="Times New Roman" w:eastAsiaTheme="minorHAnsi" w:hAnsi="Times New Roman" w:cstheme="minorBid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48BC3B" wp14:editId="2A69E67F">
                      <wp:simplePos x="0" y="0"/>
                      <wp:positionH relativeFrom="column">
                        <wp:posOffset>2898775</wp:posOffset>
                      </wp:positionH>
                      <wp:positionV relativeFrom="paragraph">
                        <wp:posOffset>167640</wp:posOffset>
                      </wp:positionV>
                      <wp:extent cx="3188335" cy="4197350"/>
                      <wp:effectExtent l="0" t="0" r="0" b="0"/>
                      <wp:wrapNone/>
                      <wp:docPr id="3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88335" cy="4197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a4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719"/>
                                  </w:tblGrid>
                                  <w:tr w:rsidR="0009243D" w:rsidRPr="00D93E1C" w:rsidTr="0025023E">
                                    <w:tc>
                                      <w:tcPr>
                                        <w:tcW w:w="4786" w:type="dxa"/>
                                      </w:tcPr>
                                      <w:p w:rsidR="0009243D" w:rsidRPr="00D93E1C" w:rsidRDefault="0009243D" w:rsidP="002643F5">
                                        <w:pPr>
                                          <w:spacing w:after="160" w:line="259" w:lineRule="auto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2643F5" w:rsidRDefault="00482634" w:rsidP="0009243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60" w:line="259" w:lineRule="auto"/>
                                    <w:jc w:val="both"/>
                                    <w:rPr>
                                      <w:rFonts w:ascii="Times New Roman" w:eastAsiaTheme="minorHAnsi" w:hAnsi="Times New Roman" w:cstheme="minorBid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Theme="minorHAnsi" w:hAnsi="Times New Roman" w:cstheme="minorBidi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</w:p>
                                <w:p w:rsidR="002643F5" w:rsidRDefault="002643F5" w:rsidP="0009243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60" w:line="259" w:lineRule="auto"/>
                                    <w:jc w:val="both"/>
                                    <w:rPr>
                                      <w:rFonts w:ascii="Times New Roman" w:eastAsiaTheme="minorHAnsi" w:hAnsi="Times New Roman" w:cstheme="minorBid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2643F5" w:rsidRDefault="002643F5" w:rsidP="0009243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60" w:line="259" w:lineRule="auto"/>
                                    <w:jc w:val="both"/>
                                    <w:rPr>
                                      <w:rFonts w:ascii="Times New Roman" w:eastAsiaTheme="minorHAnsi" w:hAnsi="Times New Roman" w:cstheme="minorBid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2643F5" w:rsidRDefault="002643F5" w:rsidP="0009243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60" w:line="259" w:lineRule="auto"/>
                                    <w:jc w:val="both"/>
                                    <w:rPr>
                                      <w:rFonts w:ascii="Times New Roman" w:eastAsiaTheme="minorHAnsi" w:hAnsi="Times New Roman" w:cstheme="minorBid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2643F5" w:rsidRDefault="002643F5" w:rsidP="0009243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60" w:line="259" w:lineRule="auto"/>
                                    <w:jc w:val="both"/>
                                    <w:rPr>
                                      <w:rFonts w:ascii="Times New Roman" w:eastAsiaTheme="minorHAnsi" w:hAnsi="Times New Roman" w:cstheme="minorBid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2643F5" w:rsidRDefault="002643F5" w:rsidP="0009243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60" w:line="259" w:lineRule="auto"/>
                                    <w:jc w:val="both"/>
                                    <w:rPr>
                                      <w:rFonts w:ascii="Times New Roman" w:eastAsiaTheme="minorHAnsi" w:hAnsi="Times New Roman" w:cstheme="minorBid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2643F5" w:rsidRDefault="002643F5" w:rsidP="0009243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60" w:line="259" w:lineRule="auto"/>
                                    <w:jc w:val="both"/>
                                    <w:rPr>
                                      <w:rFonts w:ascii="Times New Roman" w:eastAsiaTheme="minorHAnsi" w:hAnsi="Times New Roman" w:cstheme="minorBid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2643F5" w:rsidRDefault="002643F5" w:rsidP="0009243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60" w:line="259" w:lineRule="auto"/>
                                    <w:jc w:val="both"/>
                                    <w:rPr>
                                      <w:rFonts w:ascii="Times New Roman" w:eastAsiaTheme="minorHAnsi" w:hAnsi="Times New Roman" w:cstheme="minorBid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2643F5" w:rsidRDefault="002643F5" w:rsidP="0009243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60" w:line="259" w:lineRule="auto"/>
                                    <w:jc w:val="both"/>
                                    <w:rPr>
                                      <w:rFonts w:ascii="Times New Roman" w:eastAsiaTheme="minorHAnsi" w:hAnsi="Times New Roman" w:cstheme="minorBid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2643F5" w:rsidRDefault="002643F5" w:rsidP="0009243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60" w:line="259" w:lineRule="auto"/>
                                    <w:jc w:val="both"/>
                                    <w:rPr>
                                      <w:rFonts w:ascii="Times New Roman" w:eastAsiaTheme="minorHAnsi" w:hAnsi="Times New Roman" w:cstheme="minorBid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2643F5" w:rsidRDefault="002643F5" w:rsidP="0009243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60" w:line="259" w:lineRule="auto"/>
                                    <w:jc w:val="both"/>
                                    <w:rPr>
                                      <w:rFonts w:ascii="Times New Roman" w:eastAsiaTheme="minorHAnsi" w:hAnsi="Times New Roman" w:cstheme="minorBid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2643F5" w:rsidRDefault="002643F5" w:rsidP="0009243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60" w:line="259" w:lineRule="auto"/>
                                    <w:jc w:val="both"/>
                                    <w:rPr>
                                      <w:rFonts w:ascii="Times New Roman" w:eastAsiaTheme="minorHAnsi" w:hAnsi="Times New Roman" w:cstheme="minorBid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2643F5" w:rsidRDefault="002643F5" w:rsidP="0009243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60" w:line="259" w:lineRule="auto"/>
                                    <w:jc w:val="both"/>
                                    <w:rPr>
                                      <w:rFonts w:ascii="Times New Roman" w:eastAsiaTheme="minorHAnsi" w:hAnsi="Times New Roman" w:cstheme="minorBid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09243D" w:rsidRPr="00D93E1C" w:rsidRDefault="00482634" w:rsidP="0009243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60" w:line="259" w:lineRule="auto"/>
                                    <w:jc w:val="both"/>
                                    <w:rPr>
                                      <w:rFonts w:ascii="Times New Roman" w:eastAsiaTheme="minorHAnsi" w:hAnsi="Times New Roman" w:cstheme="minorBid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Theme="minorHAnsi" w:hAnsi="Times New Roman" w:cstheme="minorBidi"/>
                                      <w:sz w:val="24"/>
                                      <w:szCs w:val="24"/>
                                    </w:rPr>
                                    <w:t xml:space="preserve"> ________________________</w:t>
                                  </w:r>
                                  <w:r w:rsidR="0009243D" w:rsidRPr="00D93E1C">
                                    <w:rPr>
                                      <w:rFonts w:ascii="Times New Roman" w:eastAsiaTheme="minorHAnsi" w:hAnsi="Times New Roman" w:cstheme="minorBid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09243D" w:rsidRPr="00D93E1C" w:rsidRDefault="0009243D" w:rsidP="0009243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60" w:line="259" w:lineRule="auto"/>
                                    <w:jc w:val="both"/>
                                    <w:rPr>
                                      <w:rFonts w:ascii="Times New Roman" w:eastAsiaTheme="minorHAnsi" w:hAnsi="Times New Roman" w:cstheme="minorBidi"/>
                                      <w:sz w:val="24"/>
                                      <w:szCs w:val="24"/>
                                    </w:rPr>
                                  </w:pPr>
                                  <w:r w:rsidRPr="00D93E1C">
                                    <w:rPr>
                                      <w:rFonts w:ascii="Times New Roman" w:eastAsiaTheme="minorHAnsi" w:hAnsi="Times New Roman" w:cstheme="minorBidi"/>
                                      <w:sz w:val="24"/>
                                      <w:szCs w:val="24"/>
                                    </w:rPr>
                                    <w:t xml:space="preserve">    М.П.                                           </w:t>
                                  </w:r>
                                </w:p>
                                <w:p w:rsidR="0009243D" w:rsidRDefault="0009243D" w:rsidP="0009243D">
                                  <w:pPr>
                                    <w:spacing w:after="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48BC3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228.25pt;margin-top:13.2pt;width:251.05pt;height:33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" filled="f" stroked="f">
                      <v:textbox>
                        <w:txbxContent>
                          <w:tbl>
                            <w:tblPr>
                              <w:tblStyle w:val="a4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719"/>
                            </w:tblGrid>
                            <w:tr w:rsidR="0009243D" w:rsidRPr="00D93E1C" w:rsidTr="0025023E">
                              <w:tc>
                                <w:tcPr>
                                  <w:tcW w:w="4786" w:type="dxa"/>
                                </w:tcPr>
                                <w:p w:rsidR="0009243D" w:rsidRPr="00D93E1C" w:rsidRDefault="0009243D" w:rsidP="002643F5">
                                  <w:pPr>
                                    <w:spacing w:after="160" w:line="259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643F5" w:rsidRDefault="00482634" w:rsidP="0009243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60" w:line="259" w:lineRule="auto"/>
                              <w:jc w:val="both"/>
                              <w:rPr>
                                <w:rFonts w:ascii="Times New Roman" w:eastAsiaTheme="minorHAnsi" w:hAnsi="Times New Roman" w:cstheme="min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Theme="minorHAnsi" w:hAnsi="Times New Roman" w:cstheme="minorBidi"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:rsidR="002643F5" w:rsidRDefault="002643F5" w:rsidP="0009243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60" w:line="259" w:lineRule="auto"/>
                              <w:jc w:val="both"/>
                              <w:rPr>
                                <w:rFonts w:ascii="Times New Roman" w:eastAsiaTheme="minorHAnsi" w:hAnsi="Times New Roman" w:cstheme="minorBidi"/>
                                <w:sz w:val="24"/>
                                <w:szCs w:val="24"/>
                              </w:rPr>
                            </w:pPr>
                          </w:p>
                          <w:p w:rsidR="002643F5" w:rsidRDefault="002643F5" w:rsidP="0009243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60" w:line="259" w:lineRule="auto"/>
                              <w:jc w:val="both"/>
                              <w:rPr>
                                <w:rFonts w:ascii="Times New Roman" w:eastAsiaTheme="minorHAnsi" w:hAnsi="Times New Roman" w:cstheme="minorBidi"/>
                                <w:sz w:val="24"/>
                                <w:szCs w:val="24"/>
                              </w:rPr>
                            </w:pPr>
                          </w:p>
                          <w:p w:rsidR="002643F5" w:rsidRDefault="002643F5" w:rsidP="0009243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60" w:line="259" w:lineRule="auto"/>
                              <w:jc w:val="both"/>
                              <w:rPr>
                                <w:rFonts w:ascii="Times New Roman" w:eastAsiaTheme="minorHAnsi" w:hAnsi="Times New Roman" w:cstheme="minorBidi"/>
                                <w:sz w:val="24"/>
                                <w:szCs w:val="24"/>
                              </w:rPr>
                            </w:pPr>
                          </w:p>
                          <w:p w:rsidR="002643F5" w:rsidRDefault="002643F5" w:rsidP="0009243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60" w:line="259" w:lineRule="auto"/>
                              <w:jc w:val="both"/>
                              <w:rPr>
                                <w:rFonts w:ascii="Times New Roman" w:eastAsiaTheme="minorHAnsi" w:hAnsi="Times New Roman" w:cstheme="minorBidi"/>
                                <w:sz w:val="24"/>
                                <w:szCs w:val="24"/>
                              </w:rPr>
                            </w:pPr>
                          </w:p>
                          <w:p w:rsidR="002643F5" w:rsidRDefault="002643F5" w:rsidP="0009243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60" w:line="259" w:lineRule="auto"/>
                              <w:jc w:val="both"/>
                              <w:rPr>
                                <w:rFonts w:ascii="Times New Roman" w:eastAsiaTheme="minorHAnsi" w:hAnsi="Times New Roman" w:cstheme="minorBidi"/>
                                <w:sz w:val="24"/>
                                <w:szCs w:val="24"/>
                              </w:rPr>
                            </w:pPr>
                          </w:p>
                          <w:p w:rsidR="002643F5" w:rsidRDefault="002643F5" w:rsidP="0009243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60" w:line="259" w:lineRule="auto"/>
                              <w:jc w:val="both"/>
                              <w:rPr>
                                <w:rFonts w:ascii="Times New Roman" w:eastAsiaTheme="minorHAnsi" w:hAnsi="Times New Roman" w:cstheme="minorBidi"/>
                                <w:sz w:val="24"/>
                                <w:szCs w:val="24"/>
                              </w:rPr>
                            </w:pPr>
                          </w:p>
                          <w:p w:rsidR="002643F5" w:rsidRDefault="002643F5" w:rsidP="0009243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60" w:line="259" w:lineRule="auto"/>
                              <w:jc w:val="both"/>
                              <w:rPr>
                                <w:rFonts w:ascii="Times New Roman" w:eastAsiaTheme="minorHAnsi" w:hAnsi="Times New Roman" w:cstheme="minorBidi"/>
                                <w:sz w:val="24"/>
                                <w:szCs w:val="24"/>
                              </w:rPr>
                            </w:pPr>
                          </w:p>
                          <w:p w:rsidR="002643F5" w:rsidRDefault="002643F5" w:rsidP="0009243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60" w:line="259" w:lineRule="auto"/>
                              <w:jc w:val="both"/>
                              <w:rPr>
                                <w:rFonts w:ascii="Times New Roman" w:eastAsiaTheme="minorHAnsi" w:hAnsi="Times New Roman" w:cstheme="minorBidi"/>
                                <w:sz w:val="24"/>
                                <w:szCs w:val="24"/>
                              </w:rPr>
                            </w:pPr>
                          </w:p>
                          <w:p w:rsidR="002643F5" w:rsidRDefault="002643F5" w:rsidP="0009243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60" w:line="259" w:lineRule="auto"/>
                              <w:jc w:val="both"/>
                              <w:rPr>
                                <w:rFonts w:ascii="Times New Roman" w:eastAsiaTheme="minorHAnsi" w:hAnsi="Times New Roman" w:cstheme="minorBidi"/>
                                <w:sz w:val="24"/>
                                <w:szCs w:val="24"/>
                              </w:rPr>
                            </w:pPr>
                          </w:p>
                          <w:p w:rsidR="002643F5" w:rsidRDefault="002643F5" w:rsidP="0009243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60" w:line="259" w:lineRule="auto"/>
                              <w:jc w:val="both"/>
                              <w:rPr>
                                <w:rFonts w:ascii="Times New Roman" w:eastAsiaTheme="minorHAnsi" w:hAnsi="Times New Roman" w:cstheme="minorBidi"/>
                                <w:sz w:val="24"/>
                                <w:szCs w:val="24"/>
                              </w:rPr>
                            </w:pPr>
                          </w:p>
                          <w:p w:rsidR="002643F5" w:rsidRDefault="002643F5" w:rsidP="0009243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60" w:line="259" w:lineRule="auto"/>
                              <w:jc w:val="both"/>
                              <w:rPr>
                                <w:rFonts w:ascii="Times New Roman" w:eastAsiaTheme="minorHAnsi" w:hAnsi="Times New Roman" w:cstheme="minorBidi"/>
                                <w:sz w:val="24"/>
                                <w:szCs w:val="24"/>
                              </w:rPr>
                            </w:pPr>
                          </w:p>
                          <w:p w:rsidR="002643F5" w:rsidRDefault="002643F5" w:rsidP="0009243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60" w:line="259" w:lineRule="auto"/>
                              <w:jc w:val="both"/>
                              <w:rPr>
                                <w:rFonts w:ascii="Times New Roman" w:eastAsiaTheme="minorHAnsi" w:hAnsi="Times New Roman" w:cstheme="minorBidi"/>
                                <w:sz w:val="24"/>
                                <w:szCs w:val="24"/>
                              </w:rPr>
                            </w:pPr>
                          </w:p>
                          <w:p w:rsidR="0009243D" w:rsidRPr="00D93E1C" w:rsidRDefault="00482634" w:rsidP="0009243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60" w:line="259" w:lineRule="auto"/>
                              <w:jc w:val="both"/>
                              <w:rPr>
                                <w:rFonts w:ascii="Times New Roman" w:eastAsiaTheme="minorHAnsi" w:hAnsi="Times New Roman" w:cstheme="min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Theme="minorHAnsi" w:hAnsi="Times New Roman" w:cstheme="minorBidi"/>
                                <w:sz w:val="24"/>
                                <w:szCs w:val="24"/>
                              </w:rPr>
                              <w:t xml:space="preserve"> ________________________</w:t>
                            </w:r>
                            <w:r w:rsidR="0009243D" w:rsidRPr="00D93E1C">
                              <w:rPr>
                                <w:rFonts w:ascii="Times New Roman" w:eastAsiaTheme="minorHAnsi" w:hAnsi="Times New Roman" w:cstheme="minorBid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09243D" w:rsidRPr="00D93E1C" w:rsidRDefault="0009243D" w:rsidP="0009243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60" w:line="259" w:lineRule="auto"/>
                              <w:jc w:val="both"/>
                              <w:rPr>
                                <w:rFonts w:ascii="Times New Roman" w:eastAsiaTheme="minorHAnsi" w:hAnsi="Times New Roman" w:cstheme="minorBidi"/>
                                <w:sz w:val="24"/>
                                <w:szCs w:val="24"/>
                              </w:rPr>
                            </w:pPr>
                            <w:r w:rsidRPr="00D93E1C">
                              <w:rPr>
                                <w:rFonts w:ascii="Times New Roman" w:eastAsiaTheme="minorHAnsi" w:hAnsi="Times New Roman" w:cstheme="minorBidi"/>
                                <w:sz w:val="24"/>
                                <w:szCs w:val="24"/>
                              </w:rPr>
                              <w:t xml:space="preserve">    М.П.                                           </w:t>
                            </w:r>
                          </w:p>
                          <w:p w:rsidR="0009243D" w:rsidRDefault="0009243D" w:rsidP="0009243D">
                            <w:pPr>
                              <w:spacing w:after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6629B" w:rsidRPr="00B61E54">
              <w:rPr>
                <w:rFonts w:ascii="Times New Roman" w:hAnsi="Times New Roman" w:cstheme="minorBidi"/>
                <w:sz w:val="24"/>
                <w:szCs w:val="28"/>
              </w:rPr>
              <w:t xml:space="preserve">Администрация Одинцовского </w:t>
            </w:r>
          </w:p>
          <w:p w:rsidR="0016629B" w:rsidRPr="00B61E54" w:rsidRDefault="00D35B33" w:rsidP="0025023E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>
              <w:rPr>
                <w:rFonts w:ascii="Times New Roman" w:hAnsi="Times New Roman" w:cstheme="minorBidi"/>
                <w:sz w:val="24"/>
                <w:szCs w:val="28"/>
              </w:rPr>
              <w:t>г</w:t>
            </w:r>
            <w:r w:rsidR="0043596D">
              <w:rPr>
                <w:rFonts w:ascii="Times New Roman" w:hAnsi="Times New Roman" w:cstheme="minorBidi"/>
                <w:sz w:val="24"/>
                <w:szCs w:val="28"/>
              </w:rPr>
              <w:t>ородского округа</w:t>
            </w:r>
          </w:p>
          <w:p w:rsidR="0016629B" w:rsidRPr="00B61E54" w:rsidRDefault="0016629B" w:rsidP="0025023E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 w:rsidRPr="00B61E54">
              <w:rPr>
                <w:rFonts w:ascii="Times New Roman" w:hAnsi="Times New Roman" w:cstheme="minorBidi"/>
                <w:sz w:val="24"/>
                <w:szCs w:val="28"/>
              </w:rPr>
              <w:t>Московской области</w:t>
            </w:r>
          </w:p>
          <w:p w:rsidR="0016629B" w:rsidRPr="00B61E54" w:rsidRDefault="0016629B" w:rsidP="0025023E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 w:rsidRPr="00B61E54">
              <w:rPr>
                <w:rFonts w:ascii="Times New Roman" w:hAnsi="Times New Roman" w:cstheme="minorBidi"/>
                <w:sz w:val="24"/>
                <w:szCs w:val="28"/>
              </w:rPr>
              <w:t xml:space="preserve">143000, Московская обл.,                               </w:t>
            </w:r>
          </w:p>
          <w:p w:rsidR="0016629B" w:rsidRPr="00B61E54" w:rsidRDefault="0016629B" w:rsidP="0025023E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 w:rsidRPr="00B61E54">
              <w:rPr>
                <w:rFonts w:ascii="Times New Roman" w:hAnsi="Times New Roman" w:cstheme="minorBidi"/>
                <w:sz w:val="24"/>
                <w:szCs w:val="28"/>
              </w:rPr>
              <w:t>г. Одинцово,</w:t>
            </w:r>
          </w:p>
          <w:p w:rsidR="0016629B" w:rsidRPr="00B61E54" w:rsidRDefault="0016629B" w:rsidP="0025023E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 w:rsidRPr="00B61E54">
              <w:rPr>
                <w:rFonts w:ascii="Times New Roman" w:hAnsi="Times New Roman" w:cstheme="minorBidi"/>
                <w:sz w:val="24"/>
                <w:szCs w:val="28"/>
              </w:rPr>
              <w:t xml:space="preserve">ул. Маршала Жукова, д. 28, </w:t>
            </w:r>
          </w:p>
          <w:p w:rsidR="0016629B" w:rsidRPr="00B61E54" w:rsidRDefault="0016629B" w:rsidP="0025023E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 w:rsidRPr="00B61E54">
              <w:rPr>
                <w:rFonts w:ascii="Times New Roman" w:hAnsi="Times New Roman" w:cstheme="minorBidi"/>
                <w:sz w:val="24"/>
                <w:szCs w:val="28"/>
              </w:rPr>
              <w:t xml:space="preserve">тел.: 8-495-596-14-32, </w:t>
            </w:r>
          </w:p>
          <w:p w:rsidR="0016629B" w:rsidRPr="00B61E54" w:rsidRDefault="0016629B" w:rsidP="0025023E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 w:rsidRPr="00B61E54">
              <w:rPr>
                <w:rFonts w:ascii="Times New Roman" w:hAnsi="Times New Roman" w:cstheme="minorBidi"/>
                <w:sz w:val="24"/>
                <w:szCs w:val="28"/>
              </w:rPr>
              <w:t xml:space="preserve">факс: 8-495-599-71-32, </w:t>
            </w:r>
          </w:p>
          <w:p w:rsidR="0016629B" w:rsidRPr="00B61E54" w:rsidRDefault="0016629B" w:rsidP="0025023E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 w:rsidRPr="00B61E54">
              <w:rPr>
                <w:rFonts w:ascii="Times New Roman" w:hAnsi="Times New Roman" w:cstheme="minorBidi"/>
                <w:sz w:val="24"/>
                <w:szCs w:val="28"/>
                <w:lang w:val="en-US"/>
              </w:rPr>
              <w:lastRenderedPageBreak/>
              <w:t>e</w:t>
            </w:r>
            <w:r w:rsidRPr="00B61E54">
              <w:rPr>
                <w:rFonts w:ascii="Times New Roman" w:hAnsi="Times New Roman" w:cstheme="minorBidi"/>
                <w:sz w:val="24"/>
                <w:szCs w:val="28"/>
              </w:rPr>
              <w:t>-</w:t>
            </w:r>
            <w:r w:rsidRPr="00B61E54">
              <w:rPr>
                <w:rFonts w:ascii="Times New Roman" w:hAnsi="Times New Roman" w:cstheme="minorBidi"/>
                <w:sz w:val="24"/>
                <w:szCs w:val="28"/>
                <w:lang w:val="en-US"/>
              </w:rPr>
              <w:t>mail</w:t>
            </w:r>
            <w:r w:rsidRPr="00B61E54">
              <w:rPr>
                <w:rFonts w:ascii="Times New Roman" w:hAnsi="Times New Roman" w:cstheme="minorBidi"/>
                <w:sz w:val="24"/>
                <w:szCs w:val="28"/>
              </w:rPr>
              <w:t xml:space="preserve">: </w:t>
            </w:r>
            <w:hyperlink r:id="rId5" w:history="1">
              <w:r w:rsidRPr="00B61E54">
                <w:rPr>
                  <w:rFonts w:ascii="Times New Roman" w:hAnsi="Times New Roman" w:cstheme="minorBidi"/>
                  <w:color w:val="0000FF"/>
                  <w:sz w:val="24"/>
                  <w:szCs w:val="28"/>
                  <w:u w:val="single"/>
                  <w:lang w:val="en-US"/>
                </w:rPr>
                <w:t>adm</w:t>
              </w:r>
              <w:r w:rsidRPr="00B61E54">
                <w:rPr>
                  <w:rFonts w:ascii="Times New Roman" w:hAnsi="Times New Roman" w:cstheme="minorBidi"/>
                  <w:color w:val="0000FF"/>
                  <w:sz w:val="24"/>
                  <w:szCs w:val="28"/>
                  <w:u w:val="single"/>
                </w:rPr>
                <w:t>@</w:t>
              </w:r>
              <w:r w:rsidRPr="00B61E54">
                <w:rPr>
                  <w:rFonts w:ascii="Times New Roman" w:hAnsi="Times New Roman" w:cstheme="minorBidi"/>
                  <w:color w:val="0000FF"/>
                  <w:sz w:val="24"/>
                  <w:szCs w:val="28"/>
                  <w:u w:val="single"/>
                  <w:lang w:val="en-US"/>
                </w:rPr>
                <w:t>odin</w:t>
              </w:r>
              <w:r w:rsidRPr="00B61E54">
                <w:rPr>
                  <w:rFonts w:ascii="Times New Roman" w:hAnsi="Times New Roman" w:cstheme="minorBidi"/>
                  <w:color w:val="0000FF"/>
                  <w:sz w:val="24"/>
                  <w:szCs w:val="28"/>
                  <w:u w:val="single"/>
                </w:rPr>
                <w:t>.</w:t>
              </w:r>
              <w:r w:rsidRPr="00B61E54">
                <w:rPr>
                  <w:rFonts w:ascii="Times New Roman" w:hAnsi="Times New Roman" w:cstheme="minorBidi"/>
                  <w:color w:val="0000FF"/>
                  <w:sz w:val="24"/>
                  <w:szCs w:val="28"/>
                  <w:u w:val="single"/>
                  <w:lang w:val="en-US"/>
                </w:rPr>
                <w:t>ru</w:t>
              </w:r>
            </w:hyperlink>
          </w:p>
          <w:p w:rsidR="0016629B" w:rsidRPr="00B61E54" w:rsidRDefault="0016629B" w:rsidP="0025023E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4"/>
              </w:rPr>
            </w:pPr>
            <w:r w:rsidRPr="00B61E54">
              <w:rPr>
                <w:rFonts w:ascii="Times New Roman" w:hAnsi="Times New Roman" w:cstheme="minorBidi"/>
                <w:sz w:val="24"/>
                <w:szCs w:val="24"/>
              </w:rPr>
              <w:t xml:space="preserve">ОКПО </w:t>
            </w:r>
            <w:r w:rsidR="00D872C6">
              <w:rPr>
                <w:rFonts w:ascii="Times New Roman" w:hAnsi="Times New Roman" w:cstheme="minorBidi"/>
                <w:sz w:val="24"/>
                <w:szCs w:val="24"/>
              </w:rPr>
              <w:t>04034378</w:t>
            </w:r>
          </w:p>
          <w:p w:rsidR="0016629B" w:rsidRPr="00B61E54" w:rsidRDefault="0016629B" w:rsidP="0025023E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4"/>
              </w:rPr>
            </w:pPr>
            <w:r w:rsidRPr="00B61E54">
              <w:rPr>
                <w:rFonts w:ascii="Times New Roman" w:hAnsi="Times New Roman" w:cstheme="minorBidi"/>
                <w:sz w:val="24"/>
                <w:szCs w:val="24"/>
              </w:rPr>
              <w:t xml:space="preserve">ОГРН </w:t>
            </w:r>
            <w:r w:rsidR="00D872C6">
              <w:rPr>
                <w:rFonts w:ascii="Times New Roman" w:hAnsi="Times New Roman" w:cstheme="minorBidi"/>
                <w:sz w:val="24"/>
                <w:szCs w:val="24"/>
              </w:rPr>
              <w:t>1025004066966</w:t>
            </w:r>
          </w:p>
          <w:p w:rsidR="0009243D" w:rsidRPr="002643F5" w:rsidRDefault="0016629B" w:rsidP="00BC1B25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4"/>
              </w:rPr>
            </w:pPr>
            <w:r w:rsidRPr="00B61E54">
              <w:rPr>
                <w:rFonts w:ascii="Times New Roman" w:hAnsi="Times New Roman" w:cstheme="minorBidi"/>
                <w:sz w:val="24"/>
                <w:szCs w:val="24"/>
              </w:rPr>
              <w:t xml:space="preserve">ИНН/КПП </w:t>
            </w:r>
            <w:r w:rsidR="00BC1B25">
              <w:rPr>
                <w:rFonts w:ascii="Times New Roman" w:hAnsi="Times New Roman" w:cstheme="minorBidi"/>
                <w:sz w:val="24"/>
                <w:szCs w:val="24"/>
              </w:rPr>
              <w:t>5032004222/503201001</w:t>
            </w:r>
          </w:p>
        </w:tc>
        <w:tc>
          <w:tcPr>
            <w:tcW w:w="4666" w:type="dxa"/>
          </w:tcPr>
          <w:p w:rsidR="0016629B" w:rsidRPr="00B61E54" w:rsidRDefault="0016629B" w:rsidP="0025023E">
            <w:pPr>
              <w:widowControl w:val="0"/>
              <w:autoSpaceDE w:val="0"/>
              <w:autoSpaceDN w:val="0"/>
              <w:adjustRightInd w:val="0"/>
              <w:spacing w:after="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8"/>
                <w:u w:val="single"/>
              </w:rPr>
            </w:pPr>
          </w:p>
        </w:tc>
      </w:tr>
      <w:tr w:rsidR="00B67D67" w:rsidRPr="00B61E54" w:rsidTr="0009243D">
        <w:trPr>
          <w:trHeight w:val="1287"/>
        </w:trPr>
        <w:tc>
          <w:tcPr>
            <w:tcW w:w="4689" w:type="dxa"/>
          </w:tcPr>
          <w:p w:rsidR="00B67D67" w:rsidRDefault="0009243D" w:rsidP="0009243D">
            <w:pPr>
              <w:widowControl w:val="0"/>
              <w:autoSpaceDE w:val="0"/>
              <w:autoSpaceDN w:val="0"/>
              <w:adjustRightInd w:val="0"/>
              <w:spacing w:after="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9243D">
              <w:rPr>
                <w:rFonts w:ascii="Times New Roman" w:eastAsiaTheme="minorHAnsi" w:hAnsi="Times New Roman" w:cstheme="minorBidi"/>
                <w:sz w:val="24"/>
                <w:szCs w:val="24"/>
              </w:rPr>
              <w:lastRenderedPageBreak/>
              <w:t xml:space="preserve">                            </w:t>
            </w:r>
          </w:p>
          <w:p w:rsidR="00B67D67" w:rsidRPr="00B61E54" w:rsidRDefault="00B67D67" w:rsidP="00FA2E39">
            <w:pPr>
              <w:widowControl w:val="0"/>
              <w:autoSpaceDE w:val="0"/>
              <w:autoSpaceDN w:val="0"/>
              <w:adjustRightInd w:val="0"/>
              <w:spacing w:after="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</w:t>
            </w:r>
          </w:p>
        </w:tc>
        <w:tc>
          <w:tcPr>
            <w:tcW w:w="4666" w:type="dxa"/>
          </w:tcPr>
          <w:p w:rsidR="000B6A4D" w:rsidRPr="00B61E54" w:rsidRDefault="000B6A4D" w:rsidP="00BE7F2E">
            <w:pPr>
              <w:widowControl w:val="0"/>
              <w:autoSpaceDE w:val="0"/>
              <w:autoSpaceDN w:val="0"/>
              <w:adjustRightInd w:val="0"/>
              <w:spacing w:after="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</w:tbl>
    <w:p w:rsidR="0016629B" w:rsidRPr="00B61E54" w:rsidRDefault="0016629B" w:rsidP="0009243D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П</w:t>
      </w:r>
      <w:r w:rsidRPr="00B61E54">
        <w:rPr>
          <w:rFonts w:ascii="Times New Roman" w:hAnsi="Times New Roman"/>
          <w:sz w:val="24"/>
          <w:lang w:eastAsia="ru-RU"/>
        </w:rPr>
        <w:t xml:space="preserve">риложение № 1 к договору № </w:t>
      </w:r>
      <w:r w:rsidR="002643F5">
        <w:rPr>
          <w:rFonts w:ascii="Times New Roman" w:hAnsi="Times New Roman"/>
          <w:sz w:val="24"/>
          <w:lang w:eastAsia="ru-RU"/>
        </w:rPr>
        <w:t>__</w:t>
      </w:r>
    </w:p>
    <w:p w:rsidR="0016629B" w:rsidRPr="00B61E54" w:rsidRDefault="0016629B" w:rsidP="00B67D67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  <w:r w:rsidRPr="00B61E54">
        <w:rPr>
          <w:rFonts w:ascii="Times New Roman" w:hAnsi="Times New Roman"/>
          <w:sz w:val="24"/>
          <w:lang w:eastAsia="ru-RU"/>
        </w:rPr>
        <w:t xml:space="preserve">                                                               </w:t>
      </w:r>
      <w:r w:rsidR="00C134CC">
        <w:rPr>
          <w:rFonts w:ascii="Times New Roman" w:hAnsi="Times New Roman"/>
          <w:sz w:val="24"/>
          <w:lang w:eastAsia="ru-RU"/>
        </w:rPr>
        <w:t xml:space="preserve">                           </w:t>
      </w:r>
      <w:r>
        <w:rPr>
          <w:rFonts w:ascii="Times New Roman" w:hAnsi="Times New Roman"/>
          <w:sz w:val="24"/>
          <w:lang w:eastAsia="ru-RU"/>
        </w:rPr>
        <w:t xml:space="preserve"> </w:t>
      </w:r>
      <w:r w:rsidRPr="00B61E54">
        <w:rPr>
          <w:rFonts w:ascii="Times New Roman" w:hAnsi="Times New Roman"/>
          <w:sz w:val="24"/>
          <w:lang w:eastAsia="ru-RU"/>
        </w:rPr>
        <w:t>от «</w:t>
      </w:r>
      <w:r w:rsidR="002643F5">
        <w:rPr>
          <w:rFonts w:ascii="Times New Roman" w:hAnsi="Times New Roman"/>
          <w:sz w:val="24"/>
          <w:lang w:eastAsia="ru-RU"/>
        </w:rPr>
        <w:t>__</w:t>
      </w:r>
      <w:r w:rsidRPr="00B61E54">
        <w:rPr>
          <w:rFonts w:ascii="Times New Roman" w:hAnsi="Times New Roman"/>
          <w:sz w:val="24"/>
          <w:lang w:eastAsia="ru-RU"/>
        </w:rPr>
        <w:t xml:space="preserve">» </w:t>
      </w:r>
      <w:r w:rsidR="002643F5">
        <w:rPr>
          <w:rFonts w:ascii="Times New Roman" w:hAnsi="Times New Roman"/>
          <w:sz w:val="24"/>
          <w:lang w:eastAsia="ru-RU"/>
        </w:rPr>
        <w:t>______2020</w:t>
      </w:r>
      <w:r w:rsidRPr="00B61E54">
        <w:rPr>
          <w:rFonts w:ascii="Times New Roman" w:hAnsi="Times New Roman"/>
          <w:sz w:val="24"/>
          <w:lang w:eastAsia="ru-RU"/>
        </w:rPr>
        <w:t xml:space="preserve"> года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61E54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61E54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60" w:line="240" w:lineRule="auto"/>
        <w:ind w:firstLine="540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B61E54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Ситуационный план размещения нестационарного 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60" w:line="240" w:lineRule="auto"/>
        <w:ind w:firstLine="540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B61E54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торгового объекта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60" w:line="240" w:lineRule="auto"/>
        <w:ind w:firstLine="540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B61E54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М</w:t>
      </w:r>
      <w:r w:rsidR="00B87C93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1</w:t>
      </w:r>
      <w:r w:rsidRPr="00B61E54">
        <w:rPr>
          <w:rFonts w:ascii="Times New Roman" w:eastAsia="Times New Roman" w:hAnsi="Times New Roman"/>
          <w:b/>
          <w:sz w:val="27"/>
          <w:szCs w:val="27"/>
          <w:lang w:eastAsia="ru-RU"/>
        </w:rPr>
        <w:t>:500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D35B33" w:rsidRDefault="00D35B3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D5652B" w:rsidRDefault="00D5652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D5652B" w:rsidRDefault="00D5652B" w:rsidP="00BE7F2E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</w:p>
    <w:p w:rsidR="00B87C93" w:rsidRPr="00B87C93" w:rsidRDefault="00B87C93" w:rsidP="00B87C93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  <w:r w:rsidRPr="00B87C93">
        <w:rPr>
          <w:rFonts w:ascii="Times New Roman" w:hAnsi="Times New Roman"/>
          <w:sz w:val="24"/>
          <w:lang w:eastAsia="ru-RU"/>
        </w:rPr>
        <w:t xml:space="preserve">Приложение № </w:t>
      </w:r>
      <w:r>
        <w:rPr>
          <w:rFonts w:ascii="Times New Roman" w:hAnsi="Times New Roman"/>
          <w:sz w:val="24"/>
          <w:lang w:eastAsia="ru-RU"/>
        </w:rPr>
        <w:t>2</w:t>
      </w:r>
      <w:r w:rsidRPr="00B87C93">
        <w:rPr>
          <w:rFonts w:ascii="Times New Roman" w:hAnsi="Times New Roman"/>
          <w:sz w:val="24"/>
          <w:lang w:eastAsia="ru-RU"/>
        </w:rPr>
        <w:t xml:space="preserve"> к договору №</w:t>
      </w:r>
      <w:r w:rsidR="000D644D">
        <w:rPr>
          <w:rFonts w:ascii="Times New Roman" w:hAnsi="Times New Roman"/>
          <w:sz w:val="24"/>
          <w:lang w:eastAsia="ru-RU"/>
        </w:rPr>
        <w:t xml:space="preserve"> </w:t>
      </w:r>
      <w:r w:rsidR="002643F5">
        <w:rPr>
          <w:rFonts w:ascii="Times New Roman" w:hAnsi="Times New Roman"/>
          <w:sz w:val="24"/>
          <w:lang w:eastAsia="ru-RU"/>
        </w:rPr>
        <w:t>__</w:t>
      </w:r>
      <w:r w:rsidRPr="00B87C93">
        <w:rPr>
          <w:rFonts w:ascii="Times New Roman" w:hAnsi="Times New Roman"/>
          <w:sz w:val="24"/>
          <w:lang w:eastAsia="ru-RU"/>
        </w:rPr>
        <w:t xml:space="preserve"> </w:t>
      </w:r>
    </w:p>
    <w:p w:rsidR="00B87C93" w:rsidRPr="00B87C93" w:rsidRDefault="00E03309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                                                                                              </w:t>
      </w:r>
      <w:r w:rsidR="00B87C93" w:rsidRPr="00B87C93">
        <w:rPr>
          <w:rFonts w:ascii="Times New Roman" w:hAnsi="Times New Roman"/>
          <w:sz w:val="24"/>
          <w:lang w:eastAsia="ru-RU"/>
        </w:rPr>
        <w:t>от «</w:t>
      </w:r>
      <w:r w:rsidR="002643F5">
        <w:rPr>
          <w:rFonts w:ascii="Times New Roman" w:hAnsi="Times New Roman"/>
          <w:sz w:val="24"/>
          <w:lang w:eastAsia="ru-RU"/>
        </w:rPr>
        <w:t>__</w:t>
      </w:r>
      <w:r w:rsidR="00B87C93" w:rsidRPr="00B87C93">
        <w:rPr>
          <w:rFonts w:ascii="Times New Roman" w:hAnsi="Times New Roman"/>
          <w:sz w:val="24"/>
          <w:lang w:eastAsia="ru-RU"/>
        </w:rPr>
        <w:t>»</w:t>
      </w:r>
      <w:r w:rsidR="002643F5">
        <w:rPr>
          <w:rFonts w:ascii="Times New Roman" w:hAnsi="Times New Roman"/>
          <w:sz w:val="24"/>
          <w:lang w:eastAsia="ru-RU"/>
        </w:rPr>
        <w:t xml:space="preserve"> ______ 2020</w:t>
      </w:r>
      <w:r w:rsidR="00B87C93" w:rsidRPr="00B87C93">
        <w:rPr>
          <w:rFonts w:ascii="Times New Roman" w:hAnsi="Times New Roman"/>
          <w:sz w:val="24"/>
          <w:lang w:eastAsia="ru-RU"/>
        </w:rPr>
        <w:t xml:space="preserve"> года</w:t>
      </w:r>
    </w:p>
    <w:p w:rsidR="0016629B" w:rsidRDefault="00B87C93" w:rsidP="00B87C93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  <w:r w:rsidRPr="00B87C93">
        <w:rPr>
          <w:rFonts w:ascii="Times New Roman" w:hAnsi="Times New Roman"/>
          <w:sz w:val="24"/>
          <w:lang w:eastAsia="ru-RU"/>
        </w:rPr>
        <w:t xml:space="preserve">                                                                                                      </w:t>
      </w: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C134CC" w:rsidRPr="00EC6BDE" w:rsidRDefault="00B87C93" w:rsidP="00B87C93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EC6BDE">
        <w:rPr>
          <w:rFonts w:ascii="Times New Roman" w:hAnsi="Times New Roman"/>
          <w:sz w:val="32"/>
          <w:szCs w:val="32"/>
          <w:lang w:eastAsia="ru-RU"/>
        </w:rPr>
        <w:t>Архитектурн</w:t>
      </w:r>
      <w:r w:rsidR="00C134CC" w:rsidRPr="00EC6BDE">
        <w:rPr>
          <w:rFonts w:ascii="Times New Roman" w:hAnsi="Times New Roman"/>
          <w:sz w:val="32"/>
          <w:szCs w:val="32"/>
          <w:lang w:eastAsia="ru-RU"/>
        </w:rPr>
        <w:t>ое решение объекта</w:t>
      </w: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E61B70" w:rsidRPr="00274FA4" w:rsidRDefault="00E61B70" w:rsidP="00E61B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274FA4">
        <w:rPr>
          <w:rFonts w:ascii="Times New Roman" w:hAnsi="Times New Roman"/>
          <w:b/>
          <w:sz w:val="36"/>
          <w:szCs w:val="36"/>
          <w:lang w:eastAsia="ru-RU"/>
        </w:rPr>
        <w:t>ЕЛОЧНЫЙ БАЗАР</w:t>
      </w:r>
    </w:p>
    <w:p w:rsidR="00E61B70" w:rsidRDefault="00E61B70" w:rsidP="00E61B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61B70" w:rsidRDefault="00E61B70" w:rsidP="00E61B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ОПИСАНИЕ</w:t>
      </w:r>
    </w:p>
    <w:p w:rsidR="00E61B70" w:rsidRDefault="00E61B70" w:rsidP="00E61B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61B70" w:rsidRDefault="00E61B70" w:rsidP="00E61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- Конструкция для временного размещения товарного запаса нестационарного торгового объекта «Елочный базар» - сборно-разборная в виде декоративного ограждения, обтянутого по периметру баннером, оформленным в новогоднем стиле.</w:t>
      </w:r>
    </w:p>
    <w:p w:rsidR="00E61B70" w:rsidRDefault="00E61B70" w:rsidP="00E61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-    Размеры ограждения в плане принимаются в соответствии с паспортом размещения нестационарного торгового объекта.</w:t>
      </w:r>
    </w:p>
    <w:p w:rsidR="00E61B70" w:rsidRDefault="00E61B70" w:rsidP="00E61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       Высота баннера  - 1,0м.</w:t>
      </w:r>
    </w:p>
    <w:p w:rsidR="00E61B70" w:rsidRDefault="00E61B70" w:rsidP="00E61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    Верхнее поле: красное, высота 700 мм.  Шрифт слова «Елки» -</w:t>
      </w:r>
      <w:r>
        <w:rPr>
          <w:rFonts w:ascii="Times New Roman" w:hAnsi="Times New Roman"/>
          <w:sz w:val="28"/>
          <w:szCs w:val="28"/>
          <w:lang w:val="en-US" w:eastAsia="ru-RU"/>
        </w:rPr>
        <w:t>ARIAL</w:t>
      </w:r>
      <w:r>
        <w:rPr>
          <w:rFonts w:ascii="Times New Roman" w:hAnsi="Times New Roman"/>
          <w:sz w:val="28"/>
          <w:szCs w:val="28"/>
          <w:lang w:eastAsia="ru-RU"/>
        </w:rPr>
        <w:t xml:space="preserve">, высота – </w:t>
      </w:r>
      <w:r w:rsidR="00EC6BDE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>50 мм.</w:t>
      </w:r>
    </w:p>
    <w:p w:rsidR="00E61B70" w:rsidRPr="00FE7A45" w:rsidRDefault="00E61B70" w:rsidP="00E61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       Нижнее поле: зеленое, высота 300 мм. Шрифт слов «С НОВЫМ ГОДОМ» - АР</w:t>
      </w:r>
      <w:r>
        <w:rPr>
          <w:rFonts w:ascii="Times New Roman" w:hAnsi="Times New Roman"/>
          <w:sz w:val="28"/>
          <w:szCs w:val="28"/>
          <w:lang w:val="en-US" w:eastAsia="ru-RU"/>
        </w:rPr>
        <w:t>I</w:t>
      </w:r>
      <w:r>
        <w:rPr>
          <w:rFonts w:ascii="Times New Roman" w:hAnsi="Times New Roman"/>
          <w:sz w:val="28"/>
          <w:szCs w:val="28"/>
          <w:lang w:eastAsia="ru-RU"/>
        </w:rPr>
        <w:t>АЛ, высота – 150 мм.</w:t>
      </w:r>
    </w:p>
    <w:p w:rsidR="00E61B70" w:rsidRPr="00B61E54" w:rsidRDefault="00E61B70" w:rsidP="00E61B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61B70" w:rsidRPr="00B61E54" w:rsidRDefault="00E61B70" w:rsidP="00E61B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CFDEA1B" wp14:editId="240ADCC9">
            <wp:extent cx="5934075" cy="28289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sectPr w:rsidR="00B87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A0549"/>
    <w:multiLevelType w:val="hybridMultilevel"/>
    <w:tmpl w:val="D31EDA10"/>
    <w:lvl w:ilvl="0" w:tplc="FB66140E">
      <w:start w:val="1"/>
      <w:numFmt w:val="decimal"/>
      <w:lvlText w:val="%1."/>
      <w:lvlJc w:val="left"/>
      <w:pPr>
        <w:ind w:left="3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65" w:hanging="360"/>
      </w:pPr>
    </w:lvl>
    <w:lvl w:ilvl="2" w:tplc="0419001B" w:tentative="1">
      <w:start w:val="1"/>
      <w:numFmt w:val="lowerRoman"/>
      <w:lvlText w:val="%3."/>
      <w:lvlJc w:val="right"/>
      <w:pPr>
        <w:ind w:left="5085" w:hanging="180"/>
      </w:pPr>
    </w:lvl>
    <w:lvl w:ilvl="3" w:tplc="0419000F" w:tentative="1">
      <w:start w:val="1"/>
      <w:numFmt w:val="decimal"/>
      <w:lvlText w:val="%4."/>
      <w:lvlJc w:val="left"/>
      <w:pPr>
        <w:ind w:left="5805" w:hanging="360"/>
      </w:pPr>
    </w:lvl>
    <w:lvl w:ilvl="4" w:tplc="04190019" w:tentative="1">
      <w:start w:val="1"/>
      <w:numFmt w:val="lowerLetter"/>
      <w:lvlText w:val="%5."/>
      <w:lvlJc w:val="left"/>
      <w:pPr>
        <w:ind w:left="6525" w:hanging="360"/>
      </w:pPr>
    </w:lvl>
    <w:lvl w:ilvl="5" w:tplc="0419001B" w:tentative="1">
      <w:start w:val="1"/>
      <w:numFmt w:val="lowerRoman"/>
      <w:lvlText w:val="%6."/>
      <w:lvlJc w:val="right"/>
      <w:pPr>
        <w:ind w:left="7245" w:hanging="180"/>
      </w:pPr>
    </w:lvl>
    <w:lvl w:ilvl="6" w:tplc="0419000F" w:tentative="1">
      <w:start w:val="1"/>
      <w:numFmt w:val="decimal"/>
      <w:lvlText w:val="%7."/>
      <w:lvlJc w:val="left"/>
      <w:pPr>
        <w:ind w:left="7965" w:hanging="360"/>
      </w:pPr>
    </w:lvl>
    <w:lvl w:ilvl="7" w:tplc="04190019" w:tentative="1">
      <w:start w:val="1"/>
      <w:numFmt w:val="lowerLetter"/>
      <w:lvlText w:val="%8."/>
      <w:lvlJc w:val="left"/>
      <w:pPr>
        <w:ind w:left="8685" w:hanging="360"/>
      </w:pPr>
    </w:lvl>
    <w:lvl w:ilvl="8" w:tplc="0419001B" w:tentative="1">
      <w:start w:val="1"/>
      <w:numFmt w:val="lowerRoman"/>
      <w:lvlText w:val="%9."/>
      <w:lvlJc w:val="right"/>
      <w:pPr>
        <w:ind w:left="94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29B"/>
    <w:rsid w:val="0000161D"/>
    <w:rsid w:val="00016BEF"/>
    <w:rsid w:val="00025AA1"/>
    <w:rsid w:val="000759B3"/>
    <w:rsid w:val="000834E7"/>
    <w:rsid w:val="0009243D"/>
    <w:rsid w:val="00097905"/>
    <w:rsid w:val="000A7295"/>
    <w:rsid w:val="000B6A4D"/>
    <w:rsid w:val="000D644D"/>
    <w:rsid w:val="000E1A7E"/>
    <w:rsid w:val="0016629B"/>
    <w:rsid w:val="001C423A"/>
    <w:rsid w:val="001E0F4F"/>
    <w:rsid w:val="0021570A"/>
    <w:rsid w:val="0025023E"/>
    <w:rsid w:val="00257A60"/>
    <w:rsid w:val="002643F5"/>
    <w:rsid w:val="00285CAD"/>
    <w:rsid w:val="002E4657"/>
    <w:rsid w:val="00303FBA"/>
    <w:rsid w:val="003A1596"/>
    <w:rsid w:val="003B4443"/>
    <w:rsid w:val="003D1A01"/>
    <w:rsid w:val="0043596D"/>
    <w:rsid w:val="00482634"/>
    <w:rsid w:val="004951A9"/>
    <w:rsid w:val="004B67B0"/>
    <w:rsid w:val="004C2929"/>
    <w:rsid w:val="004F062D"/>
    <w:rsid w:val="00536339"/>
    <w:rsid w:val="00542A63"/>
    <w:rsid w:val="0055116E"/>
    <w:rsid w:val="0055548C"/>
    <w:rsid w:val="005864CB"/>
    <w:rsid w:val="005B364F"/>
    <w:rsid w:val="005F5556"/>
    <w:rsid w:val="00605035"/>
    <w:rsid w:val="006724A3"/>
    <w:rsid w:val="006C13D3"/>
    <w:rsid w:val="007575C8"/>
    <w:rsid w:val="007A76FF"/>
    <w:rsid w:val="00810D2D"/>
    <w:rsid w:val="00817C86"/>
    <w:rsid w:val="00820F46"/>
    <w:rsid w:val="0086395A"/>
    <w:rsid w:val="008D35F5"/>
    <w:rsid w:val="00985FC1"/>
    <w:rsid w:val="009B2537"/>
    <w:rsid w:val="009E369B"/>
    <w:rsid w:val="00A21FCE"/>
    <w:rsid w:val="00A26DCD"/>
    <w:rsid w:val="00A400D1"/>
    <w:rsid w:val="00A630E9"/>
    <w:rsid w:val="00A72EFB"/>
    <w:rsid w:val="00AB6664"/>
    <w:rsid w:val="00B04885"/>
    <w:rsid w:val="00B67D67"/>
    <w:rsid w:val="00B87C93"/>
    <w:rsid w:val="00B92A9F"/>
    <w:rsid w:val="00B96369"/>
    <w:rsid w:val="00BA3E9D"/>
    <w:rsid w:val="00BC1B25"/>
    <w:rsid w:val="00BE6F95"/>
    <w:rsid w:val="00BE7F2E"/>
    <w:rsid w:val="00C134CC"/>
    <w:rsid w:val="00C61D05"/>
    <w:rsid w:val="00C63F20"/>
    <w:rsid w:val="00CF19EA"/>
    <w:rsid w:val="00D23C23"/>
    <w:rsid w:val="00D35B33"/>
    <w:rsid w:val="00D40579"/>
    <w:rsid w:val="00D5652B"/>
    <w:rsid w:val="00D872C6"/>
    <w:rsid w:val="00D91822"/>
    <w:rsid w:val="00DD4044"/>
    <w:rsid w:val="00E03309"/>
    <w:rsid w:val="00E61B70"/>
    <w:rsid w:val="00E627E9"/>
    <w:rsid w:val="00EB02E6"/>
    <w:rsid w:val="00EC35F4"/>
    <w:rsid w:val="00EC6BDE"/>
    <w:rsid w:val="00F54169"/>
    <w:rsid w:val="00FA77F9"/>
    <w:rsid w:val="00FE1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15FD7"/>
  <w15:docId w15:val="{972A046D-3A7D-42DA-BC3E-03C93840B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29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629B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16629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Сетка таблицы1"/>
    <w:basedOn w:val="a1"/>
    <w:next w:val="a4"/>
    <w:uiPriority w:val="59"/>
    <w:rsid w:val="00166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61D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C61D0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23C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23C2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adm@odi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1967</Words>
  <Characters>11218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Лысых Елена Владимировна</dc:creator>
  <cp:keywords/>
  <dc:description/>
  <cp:lastModifiedBy>Лазарев Евгений Александрович</cp:lastModifiedBy>
  <cp:revision>5</cp:revision>
  <cp:lastPrinted>2019-12-09T12:24:00Z</cp:lastPrinted>
  <dcterms:created xsi:type="dcterms:W3CDTF">2020-10-26T12:58:00Z</dcterms:created>
  <dcterms:modified xsi:type="dcterms:W3CDTF">2020-10-27T13:22:00Z</dcterms:modified>
</cp:coreProperties>
</file>