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CA90" w14:textId="4F0DDFF7" w:rsidR="000A6746" w:rsidRPr="003764A4" w:rsidRDefault="00E567C9" w:rsidP="00D7536C">
      <w:pPr>
        <w:ind w:left="5954"/>
        <w:jc w:val="both"/>
        <w:rPr>
          <w:rFonts w:ascii="Times New Roman" w:hAnsi="Times New Roman"/>
          <w:sz w:val="24"/>
          <w:szCs w:val="24"/>
        </w:rPr>
      </w:pPr>
      <w:r>
        <w:rPr>
          <w:rFonts w:ascii="Times New Roman" w:hAnsi="Times New Roman"/>
          <w:sz w:val="24"/>
          <w:szCs w:val="24"/>
        </w:rPr>
        <w:t>У</w:t>
      </w:r>
      <w:r w:rsidR="000A6746" w:rsidRPr="003764A4">
        <w:rPr>
          <w:rFonts w:ascii="Times New Roman" w:hAnsi="Times New Roman"/>
          <w:sz w:val="24"/>
          <w:szCs w:val="24"/>
        </w:rPr>
        <w:t>твержден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3C039443" w:rsidR="000A6746" w:rsidRDefault="000A6746" w:rsidP="00D7536C">
      <w:pPr>
        <w:ind w:left="5954"/>
        <w:jc w:val="both"/>
        <w:rPr>
          <w:rFonts w:ascii="Times New Roman" w:hAnsi="Times New Roman"/>
          <w:sz w:val="24"/>
          <w:szCs w:val="24"/>
        </w:rPr>
      </w:pPr>
      <w:r w:rsidRPr="003764A4">
        <w:rPr>
          <w:rFonts w:ascii="Times New Roman" w:hAnsi="Times New Roman"/>
          <w:sz w:val="24"/>
          <w:szCs w:val="24"/>
        </w:rPr>
        <w:t xml:space="preserve">области от </w:t>
      </w:r>
      <w:r w:rsidR="0050231A">
        <w:rPr>
          <w:rFonts w:ascii="Times New Roman" w:hAnsi="Times New Roman"/>
          <w:sz w:val="24"/>
          <w:szCs w:val="24"/>
        </w:rPr>
        <w:t>07.04.2021 № 1022</w:t>
      </w:r>
      <w:bookmarkStart w:id="0" w:name="_GoBack"/>
      <w:bookmarkEnd w:id="0"/>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515B533D" w14:textId="4E6B0547" w:rsidR="00A4147A" w:rsidRPr="00A4147A" w:rsidRDefault="00946ED5" w:rsidP="00EC1D67">
      <w:pPr>
        <w:widowControl w:val="0"/>
        <w:tabs>
          <w:tab w:val="left" w:pos="1134"/>
        </w:tabs>
        <w:autoSpaceDE w:val="0"/>
        <w:autoSpaceDN w:val="0"/>
        <w:adjustRightInd w:val="0"/>
        <w:spacing w:line="240" w:lineRule="auto"/>
        <w:rPr>
          <w:b/>
          <w:sz w:val="24"/>
          <w:szCs w:val="24"/>
        </w:rPr>
      </w:pPr>
      <w:r w:rsidRPr="00A4147A">
        <w:rPr>
          <w:rFonts w:ascii="Times New Roman" w:eastAsia="PMingLiU" w:hAnsi="Times New Roman" w:cs="Times New Roman"/>
          <w:b/>
          <w:bCs/>
          <w:sz w:val="24"/>
          <w:szCs w:val="24"/>
        </w:rPr>
        <w:t xml:space="preserve">предоставления муниципальной услуги </w:t>
      </w:r>
      <w:r w:rsidR="000E763C">
        <w:rPr>
          <w:rFonts w:ascii="Times New Roman" w:eastAsia="PMingLiU" w:hAnsi="Times New Roman" w:cs="Times New Roman"/>
          <w:b/>
          <w:bCs/>
          <w:sz w:val="24"/>
          <w:szCs w:val="24"/>
        </w:rPr>
        <w:t>«П</w:t>
      </w:r>
      <w:r w:rsidR="00B00A24">
        <w:rPr>
          <w:rFonts w:ascii="Times New Roman" w:hAnsi="Times New Roman" w:cs="Times New Roman"/>
          <w:b/>
          <w:sz w:val="24"/>
          <w:szCs w:val="24"/>
        </w:rPr>
        <w:t>риватизаци</w:t>
      </w:r>
      <w:r w:rsidR="000E763C">
        <w:rPr>
          <w:rFonts w:ascii="Times New Roman" w:hAnsi="Times New Roman" w:cs="Times New Roman"/>
          <w:b/>
          <w:sz w:val="24"/>
          <w:szCs w:val="24"/>
        </w:rPr>
        <w:t>я</w:t>
      </w:r>
      <w:r w:rsidR="00B00A24">
        <w:rPr>
          <w:rFonts w:ascii="Times New Roman" w:hAnsi="Times New Roman" w:cs="Times New Roman"/>
          <w:b/>
          <w:sz w:val="24"/>
          <w:szCs w:val="24"/>
        </w:rPr>
        <w:t xml:space="preserve"> жилых помещений муниципального жилищного фонда Одинцовского городского округа Московской области</w:t>
      </w:r>
      <w:r w:rsidR="000E763C">
        <w:rPr>
          <w:rFonts w:ascii="Times New Roman" w:hAnsi="Times New Roman" w:cs="Times New Roman"/>
          <w:b/>
          <w:sz w:val="24"/>
          <w:szCs w:val="24"/>
        </w:rPr>
        <w:t>»</w:t>
      </w: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643F017B" w14:textId="2F47EB5A" w:rsidR="003D55FD" w:rsidRDefault="003D55FD">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4214277" w:history="1">
        <w:r w:rsidRPr="005B36A3">
          <w:rPr>
            <w:rStyle w:val="af4"/>
            <w:rFonts w:eastAsiaTheme="majorEastAsia"/>
          </w:rPr>
          <w:t>Термины и определения</w:t>
        </w:r>
        <w:r>
          <w:rPr>
            <w:webHidden/>
          </w:rPr>
          <w:tab/>
        </w:r>
        <w:r>
          <w:rPr>
            <w:webHidden/>
          </w:rPr>
          <w:fldChar w:fldCharType="begin"/>
        </w:r>
        <w:r>
          <w:rPr>
            <w:webHidden/>
          </w:rPr>
          <w:instrText xml:space="preserve"> PAGEREF _Toc494214277 \h </w:instrText>
        </w:r>
        <w:r>
          <w:rPr>
            <w:webHidden/>
          </w:rPr>
        </w:r>
        <w:r>
          <w:rPr>
            <w:webHidden/>
          </w:rPr>
          <w:fldChar w:fldCharType="separate"/>
        </w:r>
        <w:r w:rsidR="00A60952">
          <w:rPr>
            <w:webHidden/>
          </w:rPr>
          <w:t>3</w:t>
        </w:r>
        <w:r>
          <w:rPr>
            <w:webHidden/>
          </w:rPr>
          <w:fldChar w:fldCharType="end"/>
        </w:r>
      </w:hyperlink>
    </w:p>
    <w:p w14:paraId="6028AAEA" w14:textId="0F2EE481" w:rsidR="003D55FD" w:rsidRDefault="000F40BF">
      <w:pPr>
        <w:pStyle w:val="14"/>
        <w:rPr>
          <w:rFonts w:asciiTheme="minorHAnsi" w:eastAsiaTheme="minorEastAsia" w:hAnsiTheme="minorHAnsi" w:cstheme="minorBidi"/>
          <w:b w:val="0"/>
          <w:iCs w:val="0"/>
          <w:sz w:val="22"/>
          <w:szCs w:val="22"/>
          <w:lang w:val="ru-RU" w:eastAsia="ru-RU"/>
        </w:rPr>
      </w:pPr>
      <w:hyperlink w:anchor="_Toc494214278" w:history="1">
        <w:r w:rsidR="003D55FD" w:rsidRPr="005B36A3">
          <w:rPr>
            <w:rStyle w:val="af4"/>
            <w:bCs/>
            <w:kern w:val="32"/>
            <w:lang w:val="en-US"/>
          </w:rPr>
          <w:t>I</w:t>
        </w:r>
        <w:r w:rsidR="003D55FD" w:rsidRPr="005B36A3">
          <w:rPr>
            <w:rStyle w:val="af4"/>
            <w:bCs/>
            <w:kern w:val="32"/>
          </w:rPr>
          <w:t>. Общие положения</w:t>
        </w:r>
        <w:r w:rsidR="003D55FD">
          <w:rPr>
            <w:webHidden/>
          </w:rPr>
          <w:tab/>
        </w:r>
        <w:r w:rsidR="003D55FD">
          <w:rPr>
            <w:webHidden/>
          </w:rPr>
          <w:fldChar w:fldCharType="begin"/>
        </w:r>
        <w:r w:rsidR="003D55FD">
          <w:rPr>
            <w:webHidden/>
          </w:rPr>
          <w:instrText xml:space="preserve"> PAGEREF _Toc494214278 \h </w:instrText>
        </w:r>
        <w:r w:rsidR="003D55FD">
          <w:rPr>
            <w:webHidden/>
          </w:rPr>
        </w:r>
        <w:r w:rsidR="003D55FD">
          <w:rPr>
            <w:webHidden/>
          </w:rPr>
          <w:fldChar w:fldCharType="separate"/>
        </w:r>
        <w:r w:rsidR="00A60952">
          <w:rPr>
            <w:webHidden/>
          </w:rPr>
          <w:t>3</w:t>
        </w:r>
        <w:r w:rsidR="003D55FD">
          <w:rPr>
            <w:webHidden/>
          </w:rPr>
          <w:fldChar w:fldCharType="end"/>
        </w:r>
      </w:hyperlink>
    </w:p>
    <w:p w14:paraId="1331CE0B" w14:textId="5E25BADC" w:rsidR="003D55FD" w:rsidRDefault="000F40BF">
      <w:pPr>
        <w:pStyle w:val="22"/>
        <w:rPr>
          <w:rFonts w:asciiTheme="minorHAnsi" w:eastAsiaTheme="minorEastAsia" w:hAnsiTheme="minorHAnsi" w:cstheme="minorBidi"/>
          <w:iCs w:val="0"/>
          <w:sz w:val="22"/>
          <w:szCs w:val="22"/>
          <w:lang w:eastAsia="ru-RU"/>
        </w:rPr>
      </w:pPr>
      <w:hyperlink w:anchor="_Toc494214279" w:history="1">
        <w:r w:rsidR="003D55FD" w:rsidRPr="005B36A3">
          <w:rPr>
            <w:rStyle w:val="af4"/>
            <w:rFonts w:eastAsiaTheme="majorEastAsia"/>
          </w:rPr>
          <w:t>1.</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Предмет регулирования Административного регламента</w:t>
        </w:r>
        <w:r w:rsidR="003D55FD">
          <w:rPr>
            <w:webHidden/>
          </w:rPr>
          <w:tab/>
        </w:r>
        <w:r w:rsidR="003D55FD">
          <w:rPr>
            <w:webHidden/>
          </w:rPr>
          <w:fldChar w:fldCharType="begin"/>
        </w:r>
        <w:r w:rsidR="003D55FD">
          <w:rPr>
            <w:webHidden/>
          </w:rPr>
          <w:instrText xml:space="preserve"> PAGEREF _Toc494214279 \h </w:instrText>
        </w:r>
        <w:r w:rsidR="003D55FD">
          <w:rPr>
            <w:webHidden/>
          </w:rPr>
        </w:r>
        <w:r w:rsidR="003D55FD">
          <w:rPr>
            <w:webHidden/>
          </w:rPr>
          <w:fldChar w:fldCharType="separate"/>
        </w:r>
        <w:r w:rsidR="00A60952">
          <w:rPr>
            <w:webHidden/>
          </w:rPr>
          <w:t>3</w:t>
        </w:r>
        <w:r w:rsidR="003D55FD">
          <w:rPr>
            <w:webHidden/>
          </w:rPr>
          <w:fldChar w:fldCharType="end"/>
        </w:r>
      </w:hyperlink>
    </w:p>
    <w:p w14:paraId="78BA3936" w14:textId="57A894C4" w:rsidR="003D55FD" w:rsidRDefault="000F40BF">
      <w:pPr>
        <w:pStyle w:val="22"/>
        <w:rPr>
          <w:rFonts w:asciiTheme="minorHAnsi" w:eastAsiaTheme="minorEastAsia" w:hAnsiTheme="minorHAnsi" w:cstheme="minorBidi"/>
          <w:iCs w:val="0"/>
          <w:sz w:val="22"/>
          <w:szCs w:val="22"/>
          <w:lang w:eastAsia="ru-RU"/>
        </w:rPr>
      </w:pPr>
      <w:hyperlink w:anchor="_Toc494214280" w:history="1">
        <w:r w:rsidR="003D55FD" w:rsidRPr="005B36A3">
          <w:rPr>
            <w:rStyle w:val="af4"/>
            <w:rFonts w:eastAsiaTheme="majorEastAsia"/>
          </w:rPr>
          <w:t>2.</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Лица, имеющие право на получение Муниципальной услуги</w:t>
        </w:r>
        <w:r w:rsidR="003D55FD">
          <w:rPr>
            <w:webHidden/>
          </w:rPr>
          <w:tab/>
        </w:r>
        <w:r w:rsidR="003D55FD">
          <w:rPr>
            <w:webHidden/>
          </w:rPr>
          <w:fldChar w:fldCharType="begin"/>
        </w:r>
        <w:r w:rsidR="003D55FD">
          <w:rPr>
            <w:webHidden/>
          </w:rPr>
          <w:instrText xml:space="preserve"> PAGEREF _Toc494214280 \h </w:instrText>
        </w:r>
        <w:r w:rsidR="003D55FD">
          <w:rPr>
            <w:webHidden/>
          </w:rPr>
        </w:r>
        <w:r w:rsidR="003D55FD">
          <w:rPr>
            <w:webHidden/>
          </w:rPr>
          <w:fldChar w:fldCharType="separate"/>
        </w:r>
        <w:r w:rsidR="00A60952">
          <w:rPr>
            <w:webHidden/>
          </w:rPr>
          <w:t>3</w:t>
        </w:r>
        <w:r w:rsidR="003D55FD">
          <w:rPr>
            <w:webHidden/>
          </w:rPr>
          <w:fldChar w:fldCharType="end"/>
        </w:r>
      </w:hyperlink>
    </w:p>
    <w:p w14:paraId="1B31B5D2" w14:textId="7172EC90" w:rsidR="003D55FD" w:rsidRDefault="000F40BF" w:rsidP="00024145">
      <w:pPr>
        <w:pStyle w:val="22"/>
        <w:jc w:val="left"/>
        <w:rPr>
          <w:rFonts w:asciiTheme="minorHAnsi" w:eastAsiaTheme="minorEastAsia" w:hAnsiTheme="minorHAnsi" w:cstheme="minorBidi"/>
          <w:iCs w:val="0"/>
          <w:sz w:val="22"/>
          <w:szCs w:val="22"/>
          <w:lang w:eastAsia="ru-RU"/>
        </w:rPr>
      </w:pPr>
      <w:hyperlink w:anchor="_Toc494214281" w:history="1">
        <w:r w:rsidR="003D55FD" w:rsidRPr="005B36A3">
          <w:rPr>
            <w:rStyle w:val="af4"/>
            <w:rFonts w:eastAsiaTheme="majorEastAsia"/>
          </w:rPr>
          <w:t>3.</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 xml:space="preserve">Требования к порядку информирования о порядке предоставления Муниципальной </w:t>
        </w:r>
        <w:r w:rsidR="00024145">
          <w:rPr>
            <w:rStyle w:val="af4"/>
            <w:rFonts w:eastAsiaTheme="majorEastAsia"/>
          </w:rPr>
          <w:t xml:space="preserve">       </w:t>
        </w:r>
        <w:r w:rsidR="003D55FD" w:rsidRPr="005B36A3">
          <w:rPr>
            <w:rStyle w:val="af4"/>
            <w:rFonts w:eastAsiaTheme="majorEastAsia"/>
          </w:rPr>
          <w:t>услуги</w:t>
        </w:r>
        <w:r w:rsidR="003D55FD">
          <w:rPr>
            <w:webHidden/>
          </w:rPr>
          <w:tab/>
        </w:r>
        <w:r w:rsidR="003D55FD">
          <w:rPr>
            <w:webHidden/>
          </w:rPr>
          <w:fldChar w:fldCharType="begin"/>
        </w:r>
        <w:r w:rsidR="003D55FD">
          <w:rPr>
            <w:webHidden/>
          </w:rPr>
          <w:instrText xml:space="preserve"> PAGEREF _Toc494214281 \h </w:instrText>
        </w:r>
        <w:r w:rsidR="003D55FD">
          <w:rPr>
            <w:webHidden/>
          </w:rPr>
        </w:r>
        <w:r w:rsidR="003D55FD">
          <w:rPr>
            <w:webHidden/>
          </w:rPr>
          <w:fldChar w:fldCharType="separate"/>
        </w:r>
        <w:r w:rsidR="00A60952">
          <w:rPr>
            <w:webHidden/>
          </w:rPr>
          <w:t>3</w:t>
        </w:r>
        <w:r w:rsidR="003D55FD">
          <w:rPr>
            <w:webHidden/>
          </w:rPr>
          <w:fldChar w:fldCharType="end"/>
        </w:r>
      </w:hyperlink>
    </w:p>
    <w:p w14:paraId="5D18EDAA" w14:textId="1767B1FB" w:rsidR="003D55FD" w:rsidRDefault="000F40BF">
      <w:pPr>
        <w:pStyle w:val="14"/>
        <w:rPr>
          <w:rFonts w:asciiTheme="minorHAnsi" w:eastAsiaTheme="minorEastAsia" w:hAnsiTheme="minorHAnsi" w:cstheme="minorBidi"/>
          <w:b w:val="0"/>
          <w:iCs w:val="0"/>
          <w:sz w:val="22"/>
          <w:szCs w:val="22"/>
          <w:lang w:val="ru-RU" w:eastAsia="ru-RU"/>
        </w:rPr>
      </w:pPr>
      <w:hyperlink w:anchor="_Toc494214282" w:history="1">
        <w:r w:rsidR="003D55FD" w:rsidRPr="005B36A3">
          <w:rPr>
            <w:rStyle w:val="af4"/>
            <w:rFonts w:eastAsiaTheme="majorEastAsia"/>
          </w:rPr>
          <w:t>II. Стандарт предоставления Муниципальной услуги</w:t>
        </w:r>
        <w:r w:rsidR="003D55FD">
          <w:rPr>
            <w:webHidden/>
          </w:rPr>
          <w:tab/>
        </w:r>
        <w:r w:rsidR="003D55FD">
          <w:rPr>
            <w:webHidden/>
          </w:rPr>
          <w:fldChar w:fldCharType="begin"/>
        </w:r>
        <w:r w:rsidR="003D55FD">
          <w:rPr>
            <w:webHidden/>
          </w:rPr>
          <w:instrText xml:space="preserve"> PAGEREF _Toc494214282 \h </w:instrText>
        </w:r>
        <w:r w:rsidR="003D55FD">
          <w:rPr>
            <w:webHidden/>
          </w:rPr>
        </w:r>
        <w:r w:rsidR="003D55FD">
          <w:rPr>
            <w:webHidden/>
          </w:rPr>
          <w:fldChar w:fldCharType="separate"/>
        </w:r>
        <w:r w:rsidR="00A60952">
          <w:rPr>
            <w:webHidden/>
          </w:rPr>
          <w:t>4</w:t>
        </w:r>
        <w:r w:rsidR="003D55FD">
          <w:rPr>
            <w:webHidden/>
          </w:rPr>
          <w:fldChar w:fldCharType="end"/>
        </w:r>
      </w:hyperlink>
    </w:p>
    <w:p w14:paraId="20626B53" w14:textId="71A64B17" w:rsidR="003D55FD" w:rsidRDefault="000F40BF">
      <w:pPr>
        <w:pStyle w:val="22"/>
        <w:rPr>
          <w:rFonts w:asciiTheme="minorHAnsi" w:eastAsiaTheme="minorEastAsia" w:hAnsiTheme="minorHAnsi" w:cstheme="minorBidi"/>
          <w:iCs w:val="0"/>
          <w:sz w:val="22"/>
          <w:szCs w:val="22"/>
          <w:lang w:eastAsia="ru-RU"/>
        </w:rPr>
      </w:pPr>
      <w:hyperlink w:anchor="_Toc494214283" w:history="1">
        <w:r w:rsidR="003D55FD" w:rsidRPr="005B36A3">
          <w:rPr>
            <w:rStyle w:val="af4"/>
            <w:rFonts w:eastAsiaTheme="majorEastAsia"/>
          </w:rPr>
          <w:t>4.</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Наименование Муниципальной услуги</w:t>
        </w:r>
        <w:r w:rsidR="003D55FD">
          <w:rPr>
            <w:webHidden/>
          </w:rPr>
          <w:tab/>
        </w:r>
        <w:r w:rsidR="003D55FD">
          <w:rPr>
            <w:webHidden/>
          </w:rPr>
          <w:fldChar w:fldCharType="begin"/>
        </w:r>
        <w:r w:rsidR="003D55FD">
          <w:rPr>
            <w:webHidden/>
          </w:rPr>
          <w:instrText xml:space="preserve"> PAGEREF _Toc494214283 \h </w:instrText>
        </w:r>
        <w:r w:rsidR="003D55FD">
          <w:rPr>
            <w:webHidden/>
          </w:rPr>
        </w:r>
        <w:r w:rsidR="003D55FD">
          <w:rPr>
            <w:webHidden/>
          </w:rPr>
          <w:fldChar w:fldCharType="separate"/>
        </w:r>
        <w:r w:rsidR="00A60952">
          <w:rPr>
            <w:webHidden/>
          </w:rPr>
          <w:t>4</w:t>
        </w:r>
        <w:r w:rsidR="003D55FD">
          <w:rPr>
            <w:webHidden/>
          </w:rPr>
          <w:fldChar w:fldCharType="end"/>
        </w:r>
      </w:hyperlink>
    </w:p>
    <w:p w14:paraId="7ABC1D73" w14:textId="54319AF3" w:rsidR="003D55FD" w:rsidRDefault="000F40BF">
      <w:pPr>
        <w:pStyle w:val="22"/>
        <w:rPr>
          <w:rFonts w:asciiTheme="minorHAnsi" w:eastAsiaTheme="minorEastAsia" w:hAnsiTheme="minorHAnsi" w:cstheme="minorBidi"/>
          <w:iCs w:val="0"/>
          <w:sz w:val="22"/>
          <w:szCs w:val="22"/>
          <w:lang w:eastAsia="ru-RU"/>
        </w:rPr>
      </w:pPr>
      <w:hyperlink w:anchor="_Toc494214284" w:history="1">
        <w:r w:rsidR="003D55FD" w:rsidRPr="005B36A3">
          <w:rPr>
            <w:rStyle w:val="af4"/>
            <w:rFonts w:eastAsia="PMingLiU"/>
            <w:bCs/>
          </w:rPr>
          <w:t>5.</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Органы и организации, участвующие в оказании Муниципальной услуги</w:t>
        </w:r>
        <w:r w:rsidR="003D55FD">
          <w:rPr>
            <w:webHidden/>
          </w:rPr>
          <w:tab/>
        </w:r>
        <w:r w:rsidR="003D55FD">
          <w:rPr>
            <w:webHidden/>
          </w:rPr>
          <w:fldChar w:fldCharType="begin"/>
        </w:r>
        <w:r w:rsidR="003D55FD">
          <w:rPr>
            <w:webHidden/>
          </w:rPr>
          <w:instrText xml:space="preserve"> PAGEREF _Toc494214284 \h </w:instrText>
        </w:r>
        <w:r w:rsidR="003D55FD">
          <w:rPr>
            <w:webHidden/>
          </w:rPr>
        </w:r>
        <w:r w:rsidR="003D55FD">
          <w:rPr>
            <w:webHidden/>
          </w:rPr>
          <w:fldChar w:fldCharType="separate"/>
        </w:r>
        <w:r w:rsidR="00A60952">
          <w:rPr>
            <w:webHidden/>
          </w:rPr>
          <w:t>4</w:t>
        </w:r>
        <w:r w:rsidR="003D55FD">
          <w:rPr>
            <w:webHidden/>
          </w:rPr>
          <w:fldChar w:fldCharType="end"/>
        </w:r>
      </w:hyperlink>
    </w:p>
    <w:p w14:paraId="1DC2BDDD" w14:textId="6DFA7451" w:rsidR="003D55FD" w:rsidRDefault="000F40BF">
      <w:pPr>
        <w:pStyle w:val="22"/>
        <w:rPr>
          <w:rFonts w:asciiTheme="minorHAnsi" w:eastAsiaTheme="minorEastAsia" w:hAnsiTheme="minorHAnsi" w:cstheme="minorBidi"/>
          <w:iCs w:val="0"/>
          <w:sz w:val="22"/>
          <w:szCs w:val="22"/>
          <w:lang w:eastAsia="ru-RU"/>
        </w:rPr>
      </w:pPr>
      <w:hyperlink w:anchor="_Toc494214285" w:history="1">
        <w:r w:rsidR="003D55FD" w:rsidRPr="005B36A3">
          <w:rPr>
            <w:rStyle w:val="af4"/>
            <w:rFonts w:eastAsia="PMingLiU"/>
            <w:bCs/>
          </w:rPr>
          <w:t>6.</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Основания для обращения и результаты предоставления Муниципальной услуги</w:t>
        </w:r>
        <w:r w:rsidR="003D55FD">
          <w:rPr>
            <w:webHidden/>
          </w:rPr>
          <w:tab/>
        </w:r>
        <w:r w:rsidR="003D55FD">
          <w:rPr>
            <w:webHidden/>
          </w:rPr>
          <w:fldChar w:fldCharType="begin"/>
        </w:r>
        <w:r w:rsidR="003D55FD">
          <w:rPr>
            <w:webHidden/>
          </w:rPr>
          <w:instrText xml:space="preserve"> PAGEREF _Toc494214285 \h </w:instrText>
        </w:r>
        <w:r w:rsidR="003D55FD">
          <w:rPr>
            <w:webHidden/>
          </w:rPr>
        </w:r>
        <w:r w:rsidR="003D55FD">
          <w:rPr>
            <w:webHidden/>
          </w:rPr>
          <w:fldChar w:fldCharType="separate"/>
        </w:r>
        <w:r w:rsidR="00A60952">
          <w:rPr>
            <w:webHidden/>
          </w:rPr>
          <w:t>4</w:t>
        </w:r>
        <w:r w:rsidR="003D55FD">
          <w:rPr>
            <w:webHidden/>
          </w:rPr>
          <w:fldChar w:fldCharType="end"/>
        </w:r>
      </w:hyperlink>
    </w:p>
    <w:p w14:paraId="52FA8F24" w14:textId="770D5358" w:rsidR="003D55FD" w:rsidRDefault="000F40BF">
      <w:pPr>
        <w:pStyle w:val="22"/>
        <w:rPr>
          <w:rFonts w:asciiTheme="minorHAnsi" w:eastAsiaTheme="minorEastAsia" w:hAnsiTheme="minorHAnsi" w:cstheme="minorBidi"/>
          <w:iCs w:val="0"/>
          <w:sz w:val="22"/>
          <w:szCs w:val="22"/>
          <w:lang w:eastAsia="ru-RU"/>
        </w:rPr>
      </w:pPr>
      <w:hyperlink w:anchor="_Toc494214286" w:history="1">
        <w:r w:rsidR="003D55FD" w:rsidRPr="005B36A3">
          <w:rPr>
            <w:rStyle w:val="af4"/>
          </w:rPr>
          <w:t>7.</w:t>
        </w:r>
        <w:r w:rsidR="003D55FD">
          <w:rPr>
            <w:rFonts w:asciiTheme="minorHAnsi" w:eastAsiaTheme="minorEastAsia" w:hAnsiTheme="minorHAnsi" w:cstheme="minorBidi"/>
            <w:iCs w:val="0"/>
            <w:sz w:val="22"/>
            <w:szCs w:val="22"/>
            <w:lang w:eastAsia="ru-RU"/>
          </w:rPr>
          <w:tab/>
        </w:r>
        <w:r w:rsidR="003D55FD" w:rsidRPr="005B36A3">
          <w:rPr>
            <w:rStyle w:val="af4"/>
          </w:rPr>
          <w:t>Срок регистрации Заявления на предоставление Муниципальной услуги</w:t>
        </w:r>
        <w:r w:rsidR="003D55FD">
          <w:rPr>
            <w:webHidden/>
          </w:rPr>
          <w:tab/>
        </w:r>
        <w:r w:rsidR="003D55FD">
          <w:rPr>
            <w:webHidden/>
          </w:rPr>
          <w:fldChar w:fldCharType="begin"/>
        </w:r>
        <w:r w:rsidR="003D55FD">
          <w:rPr>
            <w:webHidden/>
          </w:rPr>
          <w:instrText xml:space="preserve"> PAGEREF _Toc494214286 \h </w:instrText>
        </w:r>
        <w:r w:rsidR="003D55FD">
          <w:rPr>
            <w:webHidden/>
          </w:rPr>
        </w:r>
        <w:r w:rsidR="003D55FD">
          <w:rPr>
            <w:webHidden/>
          </w:rPr>
          <w:fldChar w:fldCharType="separate"/>
        </w:r>
        <w:r w:rsidR="00A60952">
          <w:rPr>
            <w:webHidden/>
          </w:rPr>
          <w:t>5</w:t>
        </w:r>
        <w:r w:rsidR="003D55FD">
          <w:rPr>
            <w:webHidden/>
          </w:rPr>
          <w:fldChar w:fldCharType="end"/>
        </w:r>
      </w:hyperlink>
    </w:p>
    <w:p w14:paraId="71523955" w14:textId="137124F0" w:rsidR="003D55FD" w:rsidRDefault="000F40BF">
      <w:pPr>
        <w:pStyle w:val="22"/>
        <w:rPr>
          <w:rFonts w:asciiTheme="minorHAnsi" w:eastAsiaTheme="minorEastAsia" w:hAnsiTheme="minorHAnsi" w:cstheme="minorBidi"/>
          <w:iCs w:val="0"/>
          <w:sz w:val="22"/>
          <w:szCs w:val="22"/>
          <w:lang w:eastAsia="ru-RU"/>
        </w:rPr>
      </w:pPr>
      <w:hyperlink w:anchor="_Toc494214287" w:history="1">
        <w:r w:rsidR="003D55FD" w:rsidRPr="005B36A3">
          <w:rPr>
            <w:rStyle w:val="af4"/>
            <w:bCs/>
            <w:kern w:val="32"/>
          </w:rPr>
          <w:t>8.</w:t>
        </w:r>
        <w:r w:rsidR="003D55FD">
          <w:rPr>
            <w:rFonts w:asciiTheme="minorHAnsi" w:eastAsiaTheme="minorEastAsia" w:hAnsiTheme="minorHAnsi" w:cstheme="minorBidi"/>
            <w:iCs w:val="0"/>
            <w:sz w:val="22"/>
            <w:szCs w:val="22"/>
            <w:lang w:eastAsia="ru-RU"/>
          </w:rPr>
          <w:tab/>
        </w:r>
        <w:r w:rsidR="003D55FD" w:rsidRPr="005B36A3">
          <w:rPr>
            <w:rStyle w:val="af4"/>
            <w:bCs/>
            <w:kern w:val="32"/>
          </w:rPr>
          <w:t xml:space="preserve">Срок </w:t>
        </w:r>
        <w:r w:rsidR="003D55FD" w:rsidRPr="005B36A3">
          <w:rPr>
            <w:rStyle w:val="af4"/>
            <w:rFonts w:eastAsia="PMingLiU"/>
            <w:bCs/>
          </w:rPr>
          <w:t>предоставления</w:t>
        </w:r>
        <w:r w:rsidR="003D55FD" w:rsidRPr="005B36A3">
          <w:rPr>
            <w:rStyle w:val="af4"/>
            <w:bCs/>
            <w:kern w:val="32"/>
          </w:rPr>
          <w:t xml:space="preserve"> Муниципальной услуги</w:t>
        </w:r>
        <w:r w:rsidR="003D55FD">
          <w:rPr>
            <w:webHidden/>
          </w:rPr>
          <w:tab/>
        </w:r>
        <w:r w:rsidR="003D55FD">
          <w:rPr>
            <w:webHidden/>
          </w:rPr>
          <w:fldChar w:fldCharType="begin"/>
        </w:r>
        <w:r w:rsidR="003D55FD">
          <w:rPr>
            <w:webHidden/>
          </w:rPr>
          <w:instrText xml:space="preserve"> PAGEREF _Toc494214287 \h </w:instrText>
        </w:r>
        <w:r w:rsidR="003D55FD">
          <w:rPr>
            <w:webHidden/>
          </w:rPr>
        </w:r>
        <w:r w:rsidR="003D55FD">
          <w:rPr>
            <w:webHidden/>
          </w:rPr>
          <w:fldChar w:fldCharType="separate"/>
        </w:r>
        <w:r w:rsidR="00A60952">
          <w:rPr>
            <w:webHidden/>
          </w:rPr>
          <w:t>5</w:t>
        </w:r>
        <w:r w:rsidR="003D55FD">
          <w:rPr>
            <w:webHidden/>
          </w:rPr>
          <w:fldChar w:fldCharType="end"/>
        </w:r>
      </w:hyperlink>
    </w:p>
    <w:p w14:paraId="7A6E693D" w14:textId="5F1CD309" w:rsidR="003D55FD" w:rsidRDefault="000F40BF">
      <w:pPr>
        <w:pStyle w:val="22"/>
        <w:rPr>
          <w:rFonts w:asciiTheme="minorHAnsi" w:eastAsiaTheme="minorEastAsia" w:hAnsiTheme="minorHAnsi" w:cstheme="minorBidi"/>
          <w:iCs w:val="0"/>
          <w:sz w:val="22"/>
          <w:szCs w:val="22"/>
          <w:lang w:eastAsia="ru-RU"/>
        </w:rPr>
      </w:pPr>
      <w:hyperlink w:anchor="_Toc494214288" w:history="1">
        <w:r w:rsidR="003D55FD" w:rsidRPr="005B36A3">
          <w:rPr>
            <w:rStyle w:val="af4"/>
            <w:rFonts w:eastAsiaTheme="majorEastAsia"/>
          </w:rPr>
          <w:t>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Правовые основания предоставления Муниципальной услуги</w:t>
        </w:r>
        <w:r w:rsidR="003D55FD">
          <w:rPr>
            <w:webHidden/>
          </w:rPr>
          <w:tab/>
        </w:r>
        <w:r w:rsidR="003D55FD">
          <w:rPr>
            <w:webHidden/>
          </w:rPr>
          <w:fldChar w:fldCharType="begin"/>
        </w:r>
        <w:r w:rsidR="003D55FD">
          <w:rPr>
            <w:webHidden/>
          </w:rPr>
          <w:instrText xml:space="preserve"> PAGEREF _Toc494214288 \h </w:instrText>
        </w:r>
        <w:r w:rsidR="003D55FD">
          <w:rPr>
            <w:webHidden/>
          </w:rPr>
        </w:r>
        <w:r w:rsidR="003D55FD">
          <w:rPr>
            <w:webHidden/>
          </w:rPr>
          <w:fldChar w:fldCharType="separate"/>
        </w:r>
        <w:r w:rsidR="00A60952">
          <w:rPr>
            <w:webHidden/>
          </w:rPr>
          <w:t>5</w:t>
        </w:r>
        <w:r w:rsidR="003D55FD">
          <w:rPr>
            <w:webHidden/>
          </w:rPr>
          <w:fldChar w:fldCharType="end"/>
        </w:r>
      </w:hyperlink>
    </w:p>
    <w:p w14:paraId="78C830A2" w14:textId="717E4470" w:rsidR="003D55FD" w:rsidRDefault="000F40BF">
      <w:pPr>
        <w:pStyle w:val="22"/>
        <w:rPr>
          <w:rFonts w:asciiTheme="minorHAnsi" w:eastAsiaTheme="minorEastAsia" w:hAnsiTheme="minorHAnsi" w:cstheme="minorBidi"/>
          <w:iCs w:val="0"/>
          <w:sz w:val="22"/>
          <w:szCs w:val="22"/>
          <w:lang w:eastAsia="ru-RU"/>
        </w:rPr>
      </w:pPr>
      <w:hyperlink w:anchor="_Toc494214289" w:history="1">
        <w:r w:rsidR="003D55FD" w:rsidRPr="005B36A3">
          <w:rPr>
            <w:rStyle w:val="af4"/>
          </w:rPr>
          <w:t>10.</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w:t>
        </w:r>
        <w:r w:rsidR="003D55FD" w:rsidRPr="005B36A3">
          <w:rPr>
            <w:rStyle w:val="af4"/>
            <w:bCs/>
            <w:kern w:val="32"/>
          </w:rPr>
          <w:t>ий</w:t>
        </w:r>
        <w:r w:rsidR="003D55FD" w:rsidRPr="005B36A3">
          <w:rPr>
            <w:rStyle w:val="af4"/>
          </w:rPr>
          <w:t xml:space="preserve"> перечень документов, необходимых для предоставления Муниципальной услуги</w:t>
        </w:r>
        <w:r w:rsidR="003D55FD">
          <w:rPr>
            <w:webHidden/>
          </w:rPr>
          <w:tab/>
        </w:r>
        <w:r w:rsidR="003D55FD">
          <w:rPr>
            <w:webHidden/>
          </w:rPr>
          <w:fldChar w:fldCharType="begin"/>
        </w:r>
        <w:r w:rsidR="003D55FD">
          <w:rPr>
            <w:webHidden/>
          </w:rPr>
          <w:instrText xml:space="preserve"> PAGEREF _Toc494214289 \h </w:instrText>
        </w:r>
        <w:r w:rsidR="003D55FD">
          <w:rPr>
            <w:webHidden/>
          </w:rPr>
        </w:r>
        <w:r w:rsidR="003D55FD">
          <w:rPr>
            <w:webHidden/>
          </w:rPr>
          <w:fldChar w:fldCharType="separate"/>
        </w:r>
        <w:r w:rsidR="00A60952">
          <w:rPr>
            <w:webHidden/>
          </w:rPr>
          <w:t>5</w:t>
        </w:r>
        <w:r w:rsidR="003D55FD">
          <w:rPr>
            <w:webHidden/>
          </w:rPr>
          <w:fldChar w:fldCharType="end"/>
        </w:r>
      </w:hyperlink>
    </w:p>
    <w:p w14:paraId="32FEB136" w14:textId="70C30BAD" w:rsidR="003D55FD" w:rsidRDefault="000F40BF">
      <w:pPr>
        <w:pStyle w:val="22"/>
        <w:rPr>
          <w:rFonts w:asciiTheme="minorHAnsi" w:eastAsiaTheme="minorEastAsia" w:hAnsiTheme="minorHAnsi" w:cstheme="minorBidi"/>
          <w:iCs w:val="0"/>
          <w:sz w:val="22"/>
          <w:szCs w:val="22"/>
          <w:lang w:eastAsia="ru-RU"/>
        </w:rPr>
      </w:pPr>
      <w:hyperlink w:anchor="_Toc494214290" w:history="1">
        <w:r w:rsidR="003D55FD" w:rsidRPr="005B36A3">
          <w:rPr>
            <w:rStyle w:val="af4"/>
          </w:rPr>
          <w:t>11.</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Pr>
            <w:webHidden/>
          </w:rPr>
          <w:tab/>
        </w:r>
        <w:r w:rsidR="003D55FD">
          <w:rPr>
            <w:webHidden/>
          </w:rPr>
          <w:fldChar w:fldCharType="begin"/>
        </w:r>
        <w:r w:rsidR="003D55FD">
          <w:rPr>
            <w:webHidden/>
          </w:rPr>
          <w:instrText xml:space="preserve"> PAGEREF _Toc494214290 \h </w:instrText>
        </w:r>
        <w:r w:rsidR="003D55FD">
          <w:rPr>
            <w:webHidden/>
          </w:rPr>
        </w:r>
        <w:r w:rsidR="003D55FD">
          <w:rPr>
            <w:webHidden/>
          </w:rPr>
          <w:fldChar w:fldCharType="separate"/>
        </w:r>
        <w:r w:rsidR="00A60952">
          <w:rPr>
            <w:webHidden/>
          </w:rPr>
          <w:t>6</w:t>
        </w:r>
        <w:r w:rsidR="003D55FD">
          <w:rPr>
            <w:webHidden/>
          </w:rPr>
          <w:fldChar w:fldCharType="end"/>
        </w:r>
      </w:hyperlink>
    </w:p>
    <w:p w14:paraId="6FE12FEB" w14:textId="7B30B139" w:rsidR="003D55FD" w:rsidRDefault="000F40BF">
      <w:pPr>
        <w:pStyle w:val="22"/>
        <w:rPr>
          <w:rFonts w:asciiTheme="minorHAnsi" w:eastAsiaTheme="minorEastAsia" w:hAnsiTheme="minorHAnsi" w:cstheme="minorBidi"/>
          <w:iCs w:val="0"/>
          <w:sz w:val="22"/>
          <w:szCs w:val="22"/>
          <w:lang w:eastAsia="ru-RU"/>
        </w:rPr>
      </w:pPr>
      <w:hyperlink w:anchor="_Toc494214291" w:history="1">
        <w:r w:rsidR="003D55FD" w:rsidRPr="005B36A3">
          <w:rPr>
            <w:rStyle w:val="af4"/>
          </w:rPr>
          <w:t>12.</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3D55FD">
          <w:rPr>
            <w:webHidden/>
          </w:rPr>
          <w:tab/>
        </w:r>
        <w:r w:rsidR="003D55FD">
          <w:rPr>
            <w:webHidden/>
          </w:rPr>
          <w:fldChar w:fldCharType="begin"/>
        </w:r>
        <w:r w:rsidR="003D55FD">
          <w:rPr>
            <w:webHidden/>
          </w:rPr>
          <w:instrText xml:space="preserve"> PAGEREF _Toc494214291 \h </w:instrText>
        </w:r>
        <w:r w:rsidR="003D55FD">
          <w:rPr>
            <w:webHidden/>
          </w:rPr>
        </w:r>
        <w:r w:rsidR="003D55FD">
          <w:rPr>
            <w:webHidden/>
          </w:rPr>
          <w:fldChar w:fldCharType="separate"/>
        </w:r>
        <w:r w:rsidR="00A60952">
          <w:rPr>
            <w:webHidden/>
          </w:rPr>
          <w:t>6</w:t>
        </w:r>
        <w:r w:rsidR="003D55FD">
          <w:rPr>
            <w:webHidden/>
          </w:rPr>
          <w:fldChar w:fldCharType="end"/>
        </w:r>
      </w:hyperlink>
    </w:p>
    <w:p w14:paraId="2CF83944" w14:textId="609A69A0" w:rsidR="003D55FD" w:rsidRDefault="000F40BF">
      <w:pPr>
        <w:pStyle w:val="22"/>
        <w:rPr>
          <w:rFonts w:asciiTheme="minorHAnsi" w:eastAsiaTheme="minorEastAsia" w:hAnsiTheme="minorHAnsi" w:cstheme="minorBidi"/>
          <w:iCs w:val="0"/>
          <w:sz w:val="22"/>
          <w:szCs w:val="22"/>
          <w:lang w:eastAsia="ru-RU"/>
        </w:rPr>
      </w:pPr>
      <w:hyperlink w:anchor="_Toc494214292" w:history="1">
        <w:r w:rsidR="003D55FD" w:rsidRPr="005B36A3">
          <w:rPr>
            <w:rStyle w:val="af4"/>
          </w:rPr>
          <w:t>13.</w:t>
        </w:r>
        <w:r w:rsidR="003D55FD">
          <w:rPr>
            <w:rFonts w:asciiTheme="minorHAnsi" w:eastAsiaTheme="minorEastAsia" w:hAnsiTheme="minorHAnsi" w:cstheme="minorBidi"/>
            <w:iCs w:val="0"/>
            <w:sz w:val="22"/>
            <w:szCs w:val="22"/>
            <w:lang w:eastAsia="ru-RU"/>
          </w:rPr>
          <w:tab/>
        </w:r>
        <w:r w:rsidR="003D55FD" w:rsidRPr="005B36A3">
          <w:rPr>
            <w:rStyle w:val="af4"/>
          </w:rPr>
          <w:t xml:space="preserve">Исчерпывающий перечень оснований для отказа в предоставлении Муниципальной </w:t>
        </w:r>
        <w:r w:rsidR="00676735">
          <w:rPr>
            <w:rStyle w:val="af4"/>
          </w:rPr>
          <w:t xml:space="preserve">   </w:t>
        </w:r>
        <w:r w:rsidR="003D55FD" w:rsidRPr="005B36A3">
          <w:rPr>
            <w:rStyle w:val="af4"/>
          </w:rPr>
          <w:t>услуги</w:t>
        </w:r>
        <w:r w:rsidR="003D55FD">
          <w:rPr>
            <w:webHidden/>
          </w:rPr>
          <w:tab/>
        </w:r>
        <w:r w:rsidR="00280ABB">
          <w:rPr>
            <w:webHidden/>
          </w:rPr>
          <w:tab/>
        </w:r>
        <w:r w:rsidR="003D55FD">
          <w:rPr>
            <w:webHidden/>
          </w:rPr>
          <w:fldChar w:fldCharType="begin"/>
        </w:r>
        <w:r w:rsidR="003D55FD">
          <w:rPr>
            <w:webHidden/>
          </w:rPr>
          <w:instrText xml:space="preserve"> PAGEREF _Toc494214292 \h </w:instrText>
        </w:r>
        <w:r w:rsidR="003D55FD">
          <w:rPr>
            <w:webHidden/>
          </w:rPr>
        </w:r>
        <w:r w:rsidR="003D55FD">
          <w:rPr>
            <w:webHidden/>
          </w:rPr>
          <w:fldChar w:fldCharType="separate"/>
        </w:r>
        <w:r w:rsidR="00A60952">
          <w:rPr>
            <w:webHidden/>
          </w:rPr>
          <w:t>7</w:t>
        </w:r>
        <w:r w:rsidR="003D55FD">
          <w:rPr>
            <w:webHidden/>
          </w:rPr>
          <w:fldChar w:fldCharType="end"/>
        </w:r>
      </w:hyperlink>
    </w:p>
    <w:p w14:paraId="49B9B8F3" w14:textId="2393D4A1" w:rsidR="003D55FD" w:rsidRDefault="000F40BF">
      <w:pPr>
        <w:pStyle w:val="22"/>
        <w:rPr>
          <w:rFonts w:asciiTheme="minorHAnsi" w:eastAsiaTheme="minorEastAsia" w:hAnsiTheme="minorHAnsi" w:cstheme="minorBidi"/>
          <w:iCs w:val="0"/>
          <w:sz w:val="22"/>
          <w:szCs w:val="22"/>
          <w:lang w:eastAsia="ru-RU"/>
        </w:rPr>
      </w:pPr>
      <w:hyperlink w:anchor="_Toc494214293" w:history="1">
        <w:r w:rsidR="003D55FD" w:rsidRPr="005B36A3">
          <w:rPr>
            <w:rStyle w:val="af4"/>
          </w:rPr>
          <w:t>14.</w:t>
        </w:r>
        <w:r w:rsidR="003D55FD">
          <w:rPr>
            <w:rFonts w:asciiTheme="minorHAnsi" w:eastAsiaTheme="minorEastAsia" w:hAnsiTheme="minorHAnsi" w:cstheme="minorBidi"/>
            <w:iCs w:val="0"/>
            <w:sz w:val="22"/>
            <w:szCs w:val="22"/>
            <w:lang w:eastAsia="ru-RU"/>
          </w:rPr>
          <w:tab/>
        </w:r>
        <w:r w:rsidR="003D55FD" w:rsidRPr="005B36A3">
          <w:rPr>
            <w:rStyle w:val="af4"/>
          </w:rPr>
          <w:t>Порядок, размер и основания взимания государственной пошлины или иной платы, взимаемой за предоставление Муниципальной услуги</w:t>
        </w:r>
        <w:r w:rsidR="003D55FD">
          <w:rPr>
            <w:webHidden/>
          </w:rPr>
          <w:tab/>
        </w:r>
        <w:r w:rsidR="003D55FD">
          <w:rPr>
            <w:webHidden/>
          </w:rPr>
          <w:fldChar w:fldCharType="begin"/>
        </w:r>
        <w:r w:rsidR="003D55FD">
          <w:rPr>
            <w:webHidden/>
          </w:rPr>
          <w:instrText xml:space="preserve"> PAGEREF _Toc494214293 \h </w:instrText>
        </w:r>
        <w:r w:rsidR="003D55FD">
          <w:rPr>
            <w:webHidden/>
          </w:rPr>
        </w:r>
        <w:r w:rsidR="003D55FD">
          <w:rPr>
            <w:webHidden/>
          </w:rPr>
          <w:fldChar w:fldCharType="separate"/>
        </w:r>
        <w:r w:rsidR="00A60952">
          <w:rPr>
            <w:webHidden/>
          </w:rPr>
          <w:t>8</w:t>
        </w:r>
        <w:r w:rsidR="003D55FD">
          <w:rPr>
            <w:webHidden/>
          </w:rPr>
          <w:fldChar w:fldCharType="end"/>
        </w:r>
      </w:hyperlink>
    </w:p>
    <w:p w14:paraId="74F9148C" w14:textId="323F9971" w:rsidR="003D55FD" w:rsidRDefault="000F40BF">
      <w:pPr>
        <w:pStyle w:val="22"/>
        <w:rPr>
          <w:rFonts w:asciiTheme="minorHAnsi" w:eastAsiaTheme="minorEastAsia" w:hAnsiTheme="minorHAnsi" w:cstheme="minorBidi"/>
          <w:iCs w:val="0"/>
          <w:sz w:val="22"/>
          <w:szCs w:val="22"/>
          <w:lang w:eastAsia="ru-RU"/>
        </w:rPr>
      </w:pPr>
      <w:hyperlink w:anchor="_Toc494214294" w:history="1">
        <w:r w:rsidR="003D55FD" w:rsidRPr="005B36A3">
          <w:rPr>
            <w:rStyle w:val="af4"/>
          </w:rPr>
          <w:t>15.</w:t>
        </w:r>
        <w:r w:rsidR="003D55FD">
          <w:rPr>
            <w:rFonts w:asciiTheme="minorHAnsi" w:eastAsiaTheme="minorEastAsia" w:hAnsiTheme="minorHAnsi" w:cstheme="minorBidi"/>
            <w:iCs w:val="0"/>
            <w:sz w:val="22"/>
            <w:szCs w:val="22"/>
            <w:lang w:eastAsia="ru-RU"/>
          </w:rPr>
          <w:tab/>
        </w:r>
        <w:r w:rsidR="003D55FD" w:rsidRPr="005B36A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Pr>
            <w:webHidden/>
          </w:rPr>
          <w:tab/>
        </w:r>
        <w:r w:rsidR="003D55FD">
          <w:rPr>
            <w:webHidden/>
          </w:rPr>
          <w:fldChar w:fldCharType="begin"/>
        </w:r>
        <w:r w:rsidR="003D55FD">
          <w:rPr>
            <w:webHidden/>
          </w:rPr>
          <w:instrText xml:space="preserve"> PAGEREF _Toc494214294 \h </w:instrText>
        </w:r>
        <w:r w:rsidR="003D55FD">
          <w:rPr>
            <w:webHidden/>
          </w:rPr>
        </w:r>
        <w:r w:rsidR="003D55FD">
          <w:rPr>
            <w:webHidden/>
          </w:rPr>
          <w:fldChar w:fldCharType="separate"/>
        </w:r>
        <w:r w:rsidR="00A60952">
          <w:rPr>
            <w:webHidden/>
          </w:rPr>
          <w:t>8</w:t>
        </w:r>
        <w:r w:rsidR="003D55FD">
          <w:rPr>
            <w:webHidden/>
          </w:rPr>
          <w:fldChar w:fldCharType="end"/>
        </w:r>
      </w:hyperlink>
    </w:p>
    <w:p w14:paraId="129629A3" w14:textId="6BC37178" w:rsidR="003D55FD" w:rsidRDefault="000F40BF">
      <w:pPr>
        <w:pStyle w:val="22"/>
        <w:rPr>
          <w:rFonts w:asciiTheme="minorHAnsi" w:eastAsiaTheme="minorEastAsia" w:hAnsiTheme="minorHAnsi" w:cstheme="minorBidi"/>
          <w:iCs w:val="0"/>
          <w:sz w:val="22"/>
          <w:szCs w:val="22"/>
          <w:lang w:eastAsia="ru-RU"/>
        </w:rPr>
      </w:pPr>
      <w:hyperlink w:anchor="_Toc494214295" w:history="1">
        <w:r w:rsidR="003D55FD" w:rsidRPr="005B36A3">
          <w:rPr>
            <w:rStyle w:val="af4"/>
          </w:rPr>
          <w:t>16.</w:t>
        </w:r>
        <w:r w:rsidR="003D55FD">
          <w:rPr>
            <w:rFonts w:asciiTheme="minorHAnsi" w:eastAsiaTheme="minorEastAsia" w:hAnsiTheme="minorHAnsi" w:cstheme="minorBidi"/>
            <w:iCs w:val="0"/>
            <w:sz w:val="22"/>
            <w:szCs w:val="22"/>
            <w:lang w:eastAsia="ru-RU"/>
          </w:rPr>
          <w:tab/>
        </w:r>
        <w:r w:rsidR="003D55FD" w:rsidRPr="005B36A3">
          <w:rPr>
            <w:rStyle w:val="af4"/>
          </w:rPr>
          <w:t>Способы предоставления Заявителем документов, необходимых для получения Муниципальной услуги</w:t>
        </w:r>
        <w:r w:rsidR="003D55FD">
          <w:rPr>
            <w:webHidden/>
          </w:rPr>
          <w:tab/>
        </w:r>
        <w:r w:rsidR="003D55FD">
          <w:rPr>
            <w:webHidden/>
          </w:rPr>
          <w:fldChar w:fldCharType="begin"/>
        </w:r>
        <w:r w:rsidR="003D55FD">
          <w:rPr>
            <w:webHidden/>
          </w:rPr>
          <w:instrText xml:space="preserve"> PAGEREF _Toc494214295 \h </w:instrText>
        </w:r>
        <w:r w:rsidR="003D55FD">
          <w:rPr>
            <w:webHidden/>
          </w:rPr>
        </w:r>
        <w:r w:rsidR="003D55FD">
          <w:rPr>
            <w:webHidden/>
          </w:rPr>
          <w:fldChar w:fldCharType="separate"/>
        </w:r>
        <w:r w:rsidR="00A60952">
          <w:rPr>
            <w:webHidden/>
          </w:rPr>
          <w:t>8</w:t>
        </w:r>
        <w:r w:rsidR="003D55FD">
          <w:rPr>
            <w:webHidden/>
          </w:rPr>
          <w:fldChar w:fldCharType="end"/>
        </w:r>
      </w:hyperlink>
    </w:p>
    <w:p w14:paraId="25C7FF8C" w14:textId="41C0AC30" w:rsidR="003D55FD" w:rsidRDefault="000F40BF">
      <w:pPr>
        <w:pStyle w:val="22"/>
        <w:rPr>
          <w:rFonts w:asciiTheme="minorHAnsi" w:eastAsiaTheme="minorEastAsia" w:hAnsiTheme="minorHAnsi" w:cstheme="minorBidi"/>
          <w:iCs w:val="0"/>
          <w:sz w:val="22"/>
          <w:szCs w:val="22"/>
          <w:lang w:eastAsia="ru-RU"/>
        </w:rPr>
      </w:pPr>
      <w:hyperlink w:anchor="_Toc494214296" w:history="1">
        <w:r w:rsidR="003D55FD" w:rsidRPr="005B36A3">
          <w:rPr>
            <w:rStyle w:val="af4"/>
          </w:rPr>
          <w:t>17.</w:t>
        </w:r>
        <w:r w:rsidR="003D55FD">
          <w:rPr>
            <w:rFonts w:asciiTheme="minorHAnsi" w:eastAsiaTheme="minorEastAsia" w:hAnsiTheme="minorHAnsi" w:cstheme="minorBidi"/>
            <w:iCs w:val="0"/>
            <w:sz w:val="22"/>
            <w:szCs w:val="22"/>
            <w:lang w:eastAsia="ru-RU"/>
          </w:rPr>
          <w:tab/>
        </w:r>
        <w:r w:rsidR="003D55FD" w:rsidRPr="005B36A3">
          <w:rPr>
            <w:rStyle w:val="af4"/>
          </w:rPr>
          <w:t>Способы получения Заявителем результатов предоставления Муниципальной услуги</w:t>
        </w:r>
        <w:r w:rsidR="003D55FD">
          <w:rPr>
            <w:webHidden/>
          </w:rPr>
          <w:tab/>
        </w:r>
        <w:r w:rsidR="003D55FD">
          <w:rPr>
            <w:webHidden/>
          </w:rPr>
          <w:fldChar w:fldCharType="begin"/>
        </w:r>
        <w:r w:rsidR="003D55FD">
          <w:rPr>
            <w:webHidden/>
          </w:rPr>
          <w:instrText xml:space="preserve"> PAGEREF _Toc494214296 \h </w:instrText>
        </w:r>
        <w:r w:rsidR="003D55FD">
          <w:rPr>
            <w:webHidden/>
          </w:rPr>
        </w:r>
        <w:r w:rsidR="003D55FD">
          <w:rPr>
            <w:webHidden/>
          </w:rPr>
          <w:fldChar w:fldCharType="separate"/>
        </w:r>
        <w:r w:rsidR="00A60952">
          <w:rPr>
            <w:webHidden/>
          </w:rPr>
          <w:t>9</w:t>
        </w:r>
        <w:r w:rsidR="003D55FD">
          <w:rPr>
            <w:webHidden/>
          </w:rPr>
          <w:fldChar w:fldCharType="end"/>
        </w:r>
      </w:hyperlink>
    </w:p>
    <w:p w14:paraId="04A37395" w14:textId="1E69DEC9" w:rsidR="003D55FD" w:rsidRDefault="000F40BF">
      <w:pPr>
        <w:pStyle w:val="22"/>
        <w:rPr>
          <w:rFonts w:asciiTheme="minorHAnsi" w:eastAsiaTheme="minorEastAsia" w:hAnsiTheme="minorHAnsi" w:cstheme="minorBidi"/>
          <w:iCs w:val="0"/>
          <w:sz w:val="22"/>
          <w:szCs w:val="22"/>
          <w:lang w:eastAsia="ru-RU"/>
        </w:rPr>
      </w:pPr>
      <w:hyperlink w:anchor="_Toc494214297" w:history="1">
        <w:r w:rsidR="003D55FD" w:rsidRPr="005B36A3">
          <w:rPr>
            <w:rStyle w:val="af4"/>
          </w:rPr>
          <w:t>18.</w:t>
        </w:r>
        <w:r w:rsidR="003D55FD">
          <w:rPr>
            <w:rFonts w:asciiTheme="minorHAnsi" w:eastAsiaTheme="minorEastAsia" w:hAnsiTheme="minorHAnsi" w:cstheme="minorBidi"/>
            <w:iCs w:val="0"/>
            <w:sz w:val="22"/>
            <w:szCs w:val="22"/>
            <w:lang w:eastAsia="ru-RU"/>
          </w:rPr>
          <w:tab/>
        </w:r>
        <w:r w:rsidR="003D55FD" w:rsidRPr="005B36A3">
          <w:rPr>
            <w:rStyle w:val="af4"/>
          </w:rPr>
          <w:t>Максимальный срок ожидания в очереди</w:t>
        </w:r>
        <w:r w:rsidR="003D55FD">
          <w:rPr>
            <w:webHidden/>
          </w:rPr>
          <w:tab/>
        </w:r>
        <w:r w:rsidR="003D55FD">
          <w:rPr>
            <w:webHidden/>
          </w:rPr>
          <w:fldChar w:fldCharType="begin"/>
        </w:r>
        <w:r w:rsidR="003D55FD">
          <w:rPr>
            <w:webHidden/>
          </w:rPr>
          <w:instrText xml:space="preserve"> PAGEREF _Toc494214297 \h </w:instrText>
        </w:r>
        <w:r w:rsidR="003D55FD">
          <w:rPr>
            <w:webHidden/>
          </w:rPr>
        </w:r>
        <w:r w:rsidR="003D55FD">
          <w:rPr>
            <w:webHidden/>
          </w:rPr>
          <w:fldChar w:fldCharType="separate"/>
        </w:r>
        <w:r w:rsidR="00A60952">
          <w:rPr>
            <w:webHidden/>
          </w:rPr>
          <w:t>9</w:t>
        </w:r>
        <w:r w:rsidR="003D55FD">
          <w:rPr>
            <w:webHidden/>
          </w:rPr>
          <w:fldChar w:fldCharType="end"/>
        </w:r>
      </w:hyperlink>
    </w:p>
    <w:p w14:paraId="0D95C6D1" w14:textId="04466AA0" w:rsidR="003D55FD" w:rsidRDefault="000F40BF">
      <w:pPr>
        <w:pStyle w:val="22"/>
        <w:rPr>
          <w:rFonts w:asciiTheme="minorHAnsi" w:eastAsiaTheme="minorEastAsia" w:hAnsiTheme="minorHAnsi" w:cstheme="minorBidi"/>
          <w:iCs w:val="0"/>
          <w:sz w:val="22"/>
          <w:szCs w:val="22"/>
          <w:lang w:eastAsia="ru-RU"/>
        </w:rPr>
      </w:pPr>
      <w:hyperlink w:anchor="_Toc494214298" w:history="1">
        <w:r w:rsidR="003D55FD" w:rsidRPr="005B36A3">
          <w:rPr>
            <w:rStyle w:val="af4"/>
          </w:rPr>
          <w:t>19.</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помещениям, в которых предоставляется Муниципальная услуга</w:t>
        </w:r>
        <w:r w:rsidR="003D55FD">
          <w:rPr>
            <w:webHidden/>
          </w:rPr>
          <w:tab/>
        </w:r>
        <w:r w:rsidR="003D55FD">
          <w:rPr>
            <w:webHidden/>
          </w:rPr>
          <w:fldChar w:fldCharType="begin"/>
        </w:r>
        <w:r w:rsidR="003D55FD">
          <w:rPr>
            <w:webHidden/>
          </w:rPr>
          <w:instrText xml:space="preserve"> PAGEREF _Toc494214298 \h </w:instrText>
        </w:r>
        <w:r w:rsidR="003D55FD">
          <w:rPr>
            <w:webHidden/>
          </w:rPr>
        </w:r>
        <w:r w:rsidR="003D55FD">
          <w:rPr>
            <w:webHidden/>
          </w:rPr>
          <w:fldChar w:fldCharType="separate"/>
        </w:r>
        <w:r w:rsidR="00A60952">
          <w:rPr>
            <w:webHidden/>
          </w:rPr>
          <w:t>9</w:t>
        </w:r>
        <w:r w:rsidR="003D55FD">
          <w:rPr>
            <w:webHidden/>
          </w:rPr>
          <w:fldChar w:fldCharType="end"/>
        </w:r>
      </w:hyperlink>
    </w:p>
    <w:p w14:paraId="45F8EF6E" w14:textId="5936BB85" w:rsidR="003D55FD" w:rsidRDefault="000F40BF">
      <w:pPr>
        <w:pStyle w:val="22"/>
        <w:rPr>
          <w:rFonts w:asciiTheme="minorHAnsi" w:eastAsiaTheme="minorEastAsia" w:hAnsiTheme="minorHAnsi" w:cstheme="minorBidi"/>
          <w:iCs w:val="0"/>
          <w:sz w:val="22"/>
          <w:szCs w:val="22"/>
          <w:lang w:eastAsia="ru-RU"/>
        </w:rPr>
      </w:pPr>
      <w:hyperlink w:anchor="_Toc494214299" w:history="1">
        <w:r w:rsidR="003D55FD" w:rsidRPr="005B36A3">
          <w:rPr>
            <w:rStyle w:val="af4"/>
          </w:rPr>
          <w:t>20.</w:t>
        </w:r>
        <w:r w:rsidR="003D55FD">
          <w:rPr>
            <w:rFonts w:asciiTheme="minorHAnsi" w:eastAsiaTheme="minorEastAsia" w:hAnsiTheme="minorHAnsi" w:cstheme="minorBidi"/>
            <w:iCs w:val="0"/>
            <w:sz w:val="22"/>
            <w:szCs w:val="22"/>
            <w:lang w:eastAsia="ru-RU"/>
          </w:rPr>
          <w:tab/>
        </w:r>
        <w:r w:rsidR="003D55FD" w:rsidRPr="005B36A3">
          <w:rPr>
            <w:rStyle w:val="af4"/>
          </w:rPr>
          <w:t>Показатели доступности и качества Муниципальн</w:t>
        </w:r>
        <w:r w:rsidR="00217E0A">
          <w:rPr>
            <w:rStyle w:val="af4"/>
          </w:rPr>
          <w:t>ой</w:t>
        </w:r>
        <w:r w:rsidR="003D55FD" w:rsidRPr="005B36A3">
          <w:rPr>
            <w:rStyle w:val="af4"/>
          </w:rPr>
          <w:t xml:space="preserve"> услуг</w:t>
        </w:r>
        <w:r w:rsidR="00217E0A">
          <w:rPr>
            <w:rStyle w:val="af4"/>
          </w:rPr>
          <w:t>и</w:t>
        </w:r>
        <w:r w:rsidR="003D55FD">
          <w:rPr>
            <w:webHidden/>
          </w:rPr>
          <w:tab/>
        </w:r>
        <w:r w:rsidR="003D55FD">
          <w:rPr>
            <w:webHidden/>
          </w:rPr>
          <w:fldChar w:fldCharType="begin"/>
        </w:r>
        <w:r w:rsidR="003D55FD">
          <w:rPr>
            <w:webHidden/>
          </w:rPr>
          <w:instrText xml:space="preserve"> PAGEREF _Toc494214299 \h </w:instrText>
        </w:r>
        <w:r w:rsidR="003D55FD">
          <w:rPr>
            <w:webHidden/>
          </w:rPr>
        </w:r>
        <w:r w:rsidR="003D55FD">
          <w:rPr>
            <w:webHidden/>
          </w:rPr>
          <w:fldChar w:fldCharType="separate"/>
        </w:r>
        <w:r w:rsidR="00A60952">
          <w:rPr>
            <w:webHidden/>
          </w:rPr>
          <w:t>9</w:t>
        </w:r>
        <w:r w:rsidR="003D55FD">
          <w:rPr>
            <w:webHidden/>
          </w:rPr>
          <w:fldChar w:fldCharType="end"/>
        </w:r>
      </w:hyperlink>
    </w:p>
    <w:p w14:paraId="7A062EF1" w14:textId="4BA7F73B" w:rsidR="003D55FD" w:rsidRDefault="000F40BF">
      <w:pPr>
        <w:pStyle w:val="22"/>
        <w:rPr>
          <w:rFonts w:asciiTheme="minorHAnsi" w:eastAsiaTheme="minorEastAsia" w:hAnsiTheme="minorHAnsi" w:cstheme="minorBidi"/>
          <w:iCs w:val="0"/>
          <w:sz w:val="22"/>
          <w:szCs w:val="22"/>
          <w:lang w:eastAsia="ru-RU"/>
        </w:rPr>
      </w:pPr>
      <w:hyperlink w:anchor="_Toc494214300" w:history="1">
        <w:r w:rsidR="003D55FD" w:rsidRPr="005B36A3">
          <w:rPr>
            <w:rStyle w:val="af4"/>
          </w:rPr>
          <w:t>21.</w:t>
        </w:r>
        <w:r w:rsidR="003D55FD">
          <w:rPr>
            <w:rFonts w:asciiTheme="minorHAnsi" w:eastAsiaTheme="minorEastAsia" w:hAnsiTheme="minorHAnsi" w:cstheme="minorBidi"/>
            <w:iCs w:val="0"/>
            <w:sz w:val="22"/>
            <w:szCs w:val="22"/>
            <w:lang w:eastAsia="ru-RU"/>
          </w:rPr>
          <w:tab/>
        </w:r>
        <w:r w:rsidR="003D55FD" w:rsidRPr="005B36A3">
          <w:rPr>
            <w:rStyle w:val="af4"/>
          </w:rPr>
          <w:t xml:space="preserve">Требования </w:t>
        </w:r>
        <w:r w:rsidR="00217E0A">
          <w:rPr>
            <w:rStyle w:val="af4"/>
          </w:rPr>
          <w:t xml:space="preserve">к </w:t>
        </w:r>
        <w:r w:rsidR="003D55FD" w:rsidRPr="005B36A3">
          <w:rPr>
            <w:rStyle w:val="af4"/>
          </w:rPr>
          <w:t>организации предоставления Муниципальной услуги в электронной форме</w:t>
        </w:r>
        <w:r w:rsidR="003D55FD">
          <w:rPr>
            <w:webHidden/>
          </w:rPr>
          <w:tab/>
        </w:r>
        <w:r w:rsidR="003D55FD">
          <w:rPr>
            <w:webHidden/>
          </w:rPr>
          <w:fldChar w:fldCharType="begin"/>
        </w:r>
        <w:r w:rsidR="003D55FD">
          <w:rPr>
            <w:webHidden/>
          </w:rPr>
          <w:instrText xml:space="preserve"> PAGEREF _Toc494214300 \h </w:instrText>
        </w:r>
        <w:r w:rsidR="003D55FD">
          <w:rPr>
            <w:webHidden/>
          </w:rPr>
        </w:r>
        <w:r w:rsidR="003D55FD">
          <w:rPr>
            <w:webHidden/>
          </w:rPr>
          <w:fldChar w:fldCharType="separate"/>
        </w:r>
        <w:r w:rsidR="00A60952">
          <w:rPr>
            <w:webHidden/>
          </w:rPr>
          <w:t>10</w:t>
        </w:r>
        <w:r w:rsidR="003D55FD">
          <w:rPr>
            <w:webHidden/>
          </w:rPr>
          <w:fldChar w:fldCharType="end"/>
        </w:r>
      </w:hyperlink>
    </w:p>
    <w:p w14:paraId="5A43C78A" w14:textId="5B5AEC86" w:rsidR="003D55FD" w:rsidRDefault="000F40BF">
      <w:pPr>
        <w:pStyle w:val="22"/>
        <w:rPr>
          <w:rFonts w:asciiTheme="minorHAnsi" w:eastAsiaTheme="minorEastAsia" w:hAnsiTheme="minorHAnsi" w:cstheme="minorBidi"/>
          <w:iCs w:val="0"/>
          <w:sz w:val="22"/>
          <w:szCs w:val="22"/>
          <w:lang w:eastAsia="ru-RU"/>
        </w:rPr>
      </w:pPr>
      <w:hyperlink w:anchor="_Toc494214301" w:history="1">
        <w:r w:rsidR="003D55FD" w:rsidRPr="005B36A3">
          <w:rPr>
            <w:rStyle w:val="af4"/>
          </w:rPr>
          <w:t>22.</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организации предоставления Муниципальной услуги в МФЦ</w:t>
        </w:r>
        <w:r w:rsidR="003D55FD">
          <w:rPr>
            <w:webHidden/>
          </w:rPr>
          <w:tab/>
        </w:r>
        <w:r w:rsidR="003D55FD">
          <w:rPr>
            <w:webHidden/>
          </w:rPr>
          <w:fldChar w:fldCharType="begin"/>
        </w:r>
        <w:r w:rsidR="003D55FD">
          <w:rPr>
            <w:webHidden/>
          </w:rPr>
          <w:instrText xml:space="preserve"> PAGEREF _Toc494214301 \h </w:instrText>
        </w:r>
        <w:r w:rsidR="003D55FD">
          <w:rPr>
            <w:webHidden/>
          </w:rPr>
        </w:r>
        <w:r w:rsidR="003D55FD">
          <w:rPr>
            <w:webHidden/>
          </w:rPr>
          <w:fldChar w:fldCharType="separate"/>
        </w:r>
        <w:r w:rsidR="00A60952">
          <w:rPr>
            <w:webHidden/>
          </w:rPr>
          <w:t>10</w:t>
        </w:r>
        <w:r w:rsidR="003D55FD">
          <w:rPr>
            <w:webHidden/>
          </w:rPr>
          <w:fldChar w:fldCharType="end"/>
        </w:r>
      </w:hyperlink>
    </w:p>
    <w:p w14:paraId="754AD9DD" w14:textId="490496BD" w:rsidR="003D55FD" w:rsidRDefault="000F40BF">
      <w:pPr>
        <w:pStyle w:val="14"/>
        <w:rPr>
          <w:rFonts w:asciiTheme="minorHAnsi" w:eastAsiaTheme="minorEastAsia" w:hAnsiTheme="minorHAnsi" w:cstheme="minorBidi"/>
          <w:b w:val="0"/>
          <w:iCs w:val="0"/>
          <w:sz w:val="22"/>
          <w:szCs w:val="22"/>
          <w:lang w:val="ru-RU" w:eastAsia="ru-RU"/>
        </w:rPr>
      </w:pPr>
      <w:hyperlink w:anchor="_Toc494214302" w:history="1">
        <w:r w:rsidR="003D55FD" w:rsidRPr="005B36A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3D55FD">
          <w:rPr>
            <w:webHidden/>
          </w:rPr>
          <w:tab/>
        </w:r>
        <w:r w:rsidR="003D55FD">
          <w:rPr>
            <w:webHidden/>
          </w:rPr>
          <w:fldChar w:fldCharType="begin"/>
        </w:r>
        <w:r w:rsidR="003D55FD">
          <w:rPr>
            <w:webHidden/>
          </w:rPr>
          <w:instrText xml:space="preserve"> PAGEREF _Toc494214302 \h </w:instrText>
        </w:r>
        <w:r w:rsidR="003D55FD">
          <w:rPr>
            <w:webHidden/>
          </w:rPr>
        </w:r>
        <w:r w:rsidR="003D55FD">
          <w:rPr>
            <w:webHidden/>
          </w:rPr>
          <w:fldChar w:fldCharType="separate"/>
        </w:r>
        <w:r w:rsidR="00A60952">
          <w:rPr>
            <w:webHidden/>
          </w:rPr>
          <w:t>10</w:t>
        </w:r>
        <w:r w:rsidR="003D55FD">
          <w:rPr>
            <w:webHidden/>
          </w:rPr>
          <w:fldChar w:fldCharType="end"/>
        </w:r>
      </w:hyperlink>
    </w:p>
    <w:p w14:paraId="5394E03B" w14:textId="34E6B9D7" w:rsidR="003D55FD" w:rsidRDefault="000F40BF">
      <w:pPr>
        <w:pStyle w:val="22"/>
        <w:rPr>
          <w:rFonts w:asciiTheme="minorHAnsi" w:eastAsiaTheme="minorEastAsia" w:hAnsiTheme="minorHAnsi" w:cstheme="minorBidi"/>
          <w:iCs w:val="0"/>
          <w:sz w:val="22"/>
          <w:szCs w:val="22"/>
          <w:lang w:eastAsia="ru-RU"/>
        </w:rPr>
      </w:pPr>
      <w:hyperlink w:anchor="_Toc494214303" w:history="1">
        <w:r w:rsidR="003D55FD" w:rsidRPr="005B36A3">
          <w:rPr>
            <w:rStyle w:val="af4"/>
          </w:rPr>
          <w:t>23.</w:t>
        </w:r>
        <w:r w:rsidR="003D55FD">
          <w:rPr>
            <w:rFonts w:asciiTheme="minorHAnsi" w:eastAsiaTheme="minorEastAsia" w:hAnsiTheme="minorHAnsi" w:cstheme="minorBidi"/>
            <w:iCs w:val="0"/>
            <w:sz w:val="22"/>
            <w:szCs w:val="22"/>
            <w:lang w:eastAsia="ru-RU"/>
          </w:rPr>
          <w:tab/>
        </w:r>
        <w:r w:rsidR="003D55FD" w:rsidRPr="005B36A3">
          <w:rPr>
            <w:rStyle w:val="af4"/>
          </w:rPr>
          <w:t>Состав, последовательность и сроки выполнения административных процедур (действий) при предоставлении Муниципальной услуги</w:t>
        </w:r>
        <w:r w:rsidR="003D55FD">
          <w:rPr>
            <w:webHidden/>
          </w:rPr>
          <w:tab/>
        </w:r>
        <w:r w:rsidR="003D55FD">
          <w:rPr>
            <w:webHidden/>
          </w:rPr>
          <w:fldChar w:fldCharType="begin"/>
        </w:r>
        <w:r w:rsidR="003D55FD">
          <w:rPr>
            <w:webHidden/>
          </w:rPr>
          <w:instrText xml:space="preserve"> PAGEREF _Toc494214303 \h </w:instrText>
        </w:r>
        <w:r w:rsidR="003D55FD">
          <w:rPr>
            <w:webHidden/>
          </w:rPr>
        </w:r>
        <w:r w:rsidR="003D55FD">
          <w:rPr>
            <w:webHidden/>
          </w:rPr>
          <w:fldChar w:fldCharType="separate"/>
        </w:r>
        <w:r w:rsidR="00A60952">
          <w:rPr>
            <w:webHidden/>
          </w:rPr>
          <w:t>10</w:t>
        </w:r>
        <w:r w:rsidR="003D55FD">
          <w:rPr>
            <w:webHidden/>
          </w:rPr>
          <w:fldChar w:fldCharType="end"/>
        </w:r>
      </w:hyperlink>
    </w:p>
    <w:p w14:paraId="116B1579" w14:textId="0FCA3AFF" w:rsidR="003D55FD" w:rsidRDefault="000F40BF">
      <w:pPr>
        <w:pStyle w:val="14"/>
        <w:rPr>
          <w:rFonts w:asciiTheme="minorHAnsi" w:eastAsiaTheme="minorEastAsia" w:hAnsiTheme="minorHAnsi" w:cstheme="minorBidi"/>
          <w:b w:val="0"/>
          <w:iCs w:val="0"/>
          <w:sz w:val="22"/>
          <w:szCs w:val="22"/>
          <w:lang w:val="ru-RU" w:eastAsia="ru-RU"/>
        </w:rPr>
      </w:pPr>
      <w:hyperlink w:anchor="_Toc494214304" w:history="1">
        <w:r w:rsidR="003D55FD" w:rsidRPr="005B36A3">
          <w:rPr>
            <w:rStyle w:val="af4"/>
            <w:rFonts w:eastAsiaTheme="majorEastAsia"/>
          </w:rPr>
          <w:t>IV. Порядок и формы контроля за исполнением Административного регламента</w:t>
        </w:r>
        <w:r w:rsidR="003D55FD">
          <w:rPr>
            <w:webHidden/>
          </w:rPr>
          <w:tab/>
        </w:r>
        <w:r w:rsidR="003D55FD">
          <w:rPr>
            <w:webHidden/>
          </w:rPr>
          <w:fldChar w:fldCharType="begin"/>
        </w:r>
        <w:r w:rsidR="003D55FD">
          <w:rPr>
            <w:webHidden/>
          </w:rPr>
          <w:instrText xml:space="preserve"> PAGEREF _Toc494214304 \h </w:instrText>
        </w:r>
        <w:r w:rsidR="003D55FD">
          <w:rPr>
            <w:webHidden/>
          </w:rPr>
        </w:r>
        <w:r w:rsidR="003D55FD">
          <w:rPr>
            <w:webHidden/>
          </w:rPr>
          <w:fldChar w:fldCharType="separate"/>
        </w:r>
        <w:r w:rsidR="00A60952">
          <w:rPr>
            <w:webHidden/>
          </w:rPr>
          <w:t>11</w:t>
        </w:r>
        <w:r w:rsidR="003D55FD">
          <w:rPr>
            <w:webHidden/>
          </w:rPr>
          <w:fldChar w:fldCharType="end"/>
        </w:r>
      </w:hyperlink>
    </w:p>
    <w:p w14:paraId="542374DC" w14:textId="0660F9A1" w:rsidR="003D55FD" w:rsidRDefault="000F40BF">
      <w:pPr>
        <w:pStyle w:val="22"/>
        <w:rPr>
          <w:rFonts w:asciiTheme="minorHAnsi" w:eastAsiaTheme="minorEastAsia" w:hAnsiTheme="minorHAnsi" w:cstheme="minorBidi"/>
          <w:iCs w:val="0"/>
          <w:sz w:val="22"/>
          <w:szCs w:val="22"/>
          <w:lang w:eastAsia="ru-RU"/>
        </w:rPr>
      </w:pPr>
      <w:hyperlink w:anchor="_Toc494214305" w:history="1">
        <w:r w:rsidR="003D55FD" w:rsidRPr="0012110C">
          <w:rPr>
            <w:rStyle w:val="af4"/>
            <w:rFonts w:eastAsia="Calibri"/>
          </w:rPr>
          <w:t>24.</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Pr>
            <w:webHidden/>
          </w:rPr>
          <w:tab/>
        </w:r>
        <w:r w:rsidR="003D55FD">
          <w:rPr>
            <w:webHidden/>
          </w:rPr>
          <w:fldChar w:fldCharType="begin"/>
        </w:r>
        <w:r w:rsidR="003D55FD">
          <w:rPr>
            <w:webHidden/>
          </w:rPr>
          <w:instrText xml:space="preserve"> PAGEREF _Toc494214305 \h </w:instrText>
        </w:r>
        <w:r w:rsidR="003D55FD">
          <w:rPr>
            <w:webHidden/>
          </w:rPr>
        </w:r>
        <w:r w:rsidR="003D55FD">
          <w:rPr>
            <w:webHidden/>
          </w:rPr>
          <w:fldChar w:fldCharType="separate"/>
        </w:r>
        <w:r w:rsidR="00A60952">
          <w:rPr>
            <w:webHidden/>
          </w:rPr>
          <w:t>11</w:t>
        </w:r>
        <w:r w:rsidR="003D55FD">
          <w:rPr>
            <w:webHidden/>
          </w:rPr>
          <w:fldChar w:fldCharType="end"/>
        </w:r>
      </w:hyperlink>
    </w:p>
    <w:p w14:paraId="6F46F4B6" w14:textId="530AA14B" w:rsidR="003D55FD" w:rsidRDefault="000F40BF">
      <w:pPr>
        <w:pStyle w:val="22"/>
        <w:rPr>
          <w:rFonts w:asciiTheme="minorHAnsi" w:eastAsiaTheme="minorEastAsia" w:hAnsiTheme="minorHAnsi" w:cstheme="minorBidi"/>
          <w:iCs w:val="0"/>
          <w:sz w:val="22"/>
          <w:szCs w:val="22"/>
          <w:lang w:eastAsia="ru-RU"/>
        </w:rPr>
      </w:pPr>
      <w:hyperlink w:anchor="_Toc494214306" w:history="1">
        <w:r w:rsidR="003D55FD" w:rsidRPr="0012110C">
          <w:rPr>
            <w:rStyle w:val="af4"/>
            <w:rFonts w:eastAsia="Calibri"/>
          </w:rPr>
          <w:t>25.</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Pr>
            <w:webHidden/>
          </w:rPr>
          <w:fldChar w:fldCharType="begin"/>
        </w:r>
        <w:r w:rsidR="003D55FD">
          <w:rPr>
            <w:webHidden/>
          </w:rPr>
          <w:instrText xml:space="preserve"> PAGEREF _Toc494214306 \h </w:instrText>
        </w:r>
        <w:r w:rsidR="003D55FD">
          <w:rPr>
            <w:webHidden/>
          </w:rPr>
        </w:r>
        <w:r w:rsidR="003D55FD">
          <w:rPr>
            <w:webHidden/>
          </w:rPr>
          <w:fldChar w:fldCharType="separate"/>
        </w:r>
        <w:r w:rsidR="00A60952">
          <w:rPr>
            <w:b/>
            <w:bCs/>
            <w:webHidden/>
          </w:rPr>
          <w:t>Ошибка! Закладка не определена.</w:t>
        </w:r>
        <w:r w:rsidR="003D55FD">
          <w:rPr>
            <w:webHidden/>
          </w:rPr>
          <w:fldChar w:fldCharType="end"/>
        </w:r>
      </w:hyperlink>
    </w:p>
    <w:p w14:paraId="1026CD53" w14:textId="68496A2C" w:rsidR="003D55FD" w:rsidRDefault="000F40BF">
      <w:pPr>
        <w:pStyle w:val="22"/>
        <w:rPr>
          <w:rFonts w:asciiTheme="minorHAnsi" w:eastAsiaTheme="minorEastAsia" w:hAnsiTheme="minorHAnsi" w:cstheme="minorBidi"/>
          <w:iCs w:val="0"/>
          <w:sz w:val="22"/>
          <w:szCs w:val="22"/>
          <w:lang w:eastAsia="ru-RU"/>
        </w:rPr>
      </w:pPr>
      <w:hyperlink w:anchor="_Toc494214307" w:history="1">
        <w:r w:rsidR="003D55FD" w:rsidRPr="0012110C">
          <w:rPr>
            <w:rStyle w:val="af4"/>
            <w:rFonts w:eastAsia="Calibri"/>
          </w:rPr>
          <w:t>26.</w:t>
        </w:r>
        <w:r w:rsidR="003D55FD" w:rsidRPr="0012110C">
          <w:rPr>
            <w:rFonts w:asciiTheme="minorHAnsi" w:eastAsiaTheme="minorEastAsia" w:hAnsiTheme="minorHAnsi" w:cstheme="minorBidi"/>
            <w:iCs w:val="0"/>
            <w:sz w:val="22"/>
            <w:szCs w:val="22"/>
            <w:lang w:eastAsia="ru-RU"/>
          </w:rPr>
          <w:tab/>
        </w:r>
        <w:r w:rsidR="003D55FD" w:rsidRPr="0012110C">
          <w:rPr>
            <w:rStyle w:val="af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55FD">
          <w:rPr>
            <w:webHidden/>
          </w:rPr>
          <w:tab/>
        </w:r>
        <w:r w:rsidR="003D55FD">
          <w:rPr>
            <w:webHidden/>
          </w:rPr>
          <w:fldChar w:fldCharType="begin"/>
        </w:r>
        <w:r w:rsidR="003D55FD">
          <w:rPr>
            <w:webHidden/>
          </w:rPr>
          <w:instrText xml:space="preserve"> PAGEREF _Toc494214307 \h </w:instrText>
        </w:r>
        <w:r w:rsidR="003D55FD">
          <w:rPr>
            <w:webHidden/>
          </w:rPr>
        </w:r>
        <w:r w:rsidR="003D55FD">
          <w:rPr>
            <w:webHidden/>
          </w:rPr>
          <w:fldChar w:fldCharType="separate"/>
        </w:r>
        <w:r w:rsidR="00A60952">
          <w:rPr>
            <w:webHidden/>
          </w:rPr>
          <w:t>12</w:t>
        </w:r>
        <w:r w:rsidR="003D55FD">
          <w:rPr>
            <w:webHidden/>
          </w:rPr>
          <w:fldChar w:fldCharType="end"/>
        </w:r>
      </w:hyperlink>
    </w:p>
    <w:p w14:paraId="3B9FAF83" w14:textId="048316CB" w:rsidR="003D55FD" w:rsidRDefault="000F40BF">
      <w:pPr>
        <w:pStyle w:val="22"/>
        <w:rPr>
          <w:rFonts w:asciiTheme="minorHAnsi" w:eastAsiaTheme="minorEastAsia" w:hAnsiTheme="minorHAnsi" w:cstheme="minorBidi"/>
          <w:iCs w:val="0"/>
          <w:sz w:val="22"/>
          <w:szCs w:val="22"/>
          <w:lang w:eastAsia="ru-RU"/>
        </w:rPr>
      </w:pPr>
      <w:hyperlink w:anchor="_Toc494214308" w:history="1">
        <w:r w:rsidR="003D55FD" w:rsidRPr="0012110C">
          <w:rPr>
            <w:rStyle w:val="af4"/>
            <w:rFonts w:eastAsia="Calibri"/>
          </w:rPr>
          <w:t>27.</w:t>
        </w:r>
        <w:r w:rsidR="003D55FD" w:rsidRPr="0012110C">
          <w:rPr>
            <w:rFonts w:asciiTheme="minorHAnsi" w:eastAsiaTheme="minorEastAsia" w:hAnsiTheme="minorHAnsi" w:cstheme="minorBidi"/>
            <w:iCs w:val="0"/>
            <w:sz w:val="22"/>
            <w:szCs w:val="22"/>
            <w:lang w:eastAsia="ru-RU"/>
          </w:rPr>
          <w:tab/>
        </w:r>
        <w:r w:rsidR="003D55FD" w:rsidRPr="00B33513">
          <w:rPr>
            <w:rStyle w:val="af4"/>
          </w:rPr>
          <w:t>Пол</w:t>
        </w:r>
        <w:r w:rsidR="003D55FD" w:rsidRPr="0012110C">
          <w:rPr>
            <w:rStyle w:val="af4"/>
          </w:rPr>
          <w:t>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Pr>
            <w:webHidden/>
          </w:rPr>
          <w:tab/>
        </w:r>
        <w:r w:rsidR="003D55FD">
          <w:rPr>
            <w:webHidden/>
          </w:rPr>
          <w:fldChar w:fldCharType="begin"/>
        </w:r>
        <w:r w:rsidR="003D55FD">
          <w:rPr>
            <w:webHidden/>
          </w:rPr>
          <w:instrText xml:space="preserve"> PAGEREF _Toc494214308 \h </w:instrText>
        </w:r>
        <w:r w:rsidR="003D55FD">
          <w:rPr>
            <w:webHidden/>
          </w:rPr>
        </w:r>
        <w:r w:rsidR="003D55FD">
          <w:rPr>
            <w:webHidden/>
          </w:rPr>
          <w:fldChar w:fldCharType="separate"/>
        </w:r>
        <w:r w:rsidR="00A60952">
          <w:rPr>
            <w:webHidden/>
          </w:rPr>
          <w:t>13</w:t>
        </w:r>
        <w:r w:rsidR="003D55FD">
          <w:rPr>
            <w:webHidden/>
          </w:rPr>
          <w:fldChar w:fldCharType="end"/>
        </w:r>
      </w:hyperlink>
    </w:p>
    <w:p w14:paraId="781CFD91" w14:textId="1EBA2BE7" w:rsidR="003D55FD" w:rsidRDefault="000F40BF">
      <w:pPr>
        <w:pStyle w:val="14"/>
        <w:rPr>
          <w:rFonts w:asciiTheme="minorHAnsi" w:eastAsiaTheme="minorEastAsia" w:hAnsiTheme="minorHAnsi" w:cstheme="minorBidi"/>
          <w:b w:val="0"/>
          <w:iCs w:val="0"/>
          <w:sz w:val="22"/>
          <w:szCs w:val="22"/>
          <w:lang w:val="ru-RU" w:eastAsia="ru-RU"/>
        </w:rPr>
      </w:pPr>
      <w:hyperlink w:anchor="_Toc494214309" w:history="1">
        <w:r w:rsidR="003D55FD" w:rsidRPr="005B36A3">
          <w:rPr>
            <w:rStyle w:val="af4"/>
            <w:bCs/>
            <w:lang w:val="en-US"/>
          </w:rPr>
          <w:t>V</w:t>
        </w:r>
        <w:r w:rsidR="003D55FD" w:rsidRPr="005B36A3">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55FD">
          <w:rPr>
            <w:webHidden/>
          </w:rPr>
          <w:tab/>
        </w:r>
        <w:r w:rsidR="003D55FD">
          <w:rPr>
            <w:webHidden/>
          </w:rPr>
          <w:fldChar w:fldCharType="begin"/>
        </w:r>
        <w:r w:rsidR="003D55FD">
          <w:rPr>
            <w:webHidden/>
          </w:rPr>
          <w:instrText xml:space="preserve"> PAGEREF _Toc494214309 \h </w:instrText>
        </w:r>
        <w:r w:rsidR="003D55FD">
          <w:rPr>
            <w:webHidden/>
          </w:rPr>
        </w:r>
        <w:r w:rsidR="003D55FD">
          <w:rPr>
            <w:webHidden/>
          </w:rPr>
          <w:fldChar w:fldCharType="separate"/>
        </w:r>
        <w:r w:rsidR="00A60952">
          <w:rPr>
            <w:webHidden/>
          </w:rPr>
          <w:t>14</w:t>
        </w:r>
        <w:r w:rsidR="003D55FD">
          <w:rPr>
            <w:webHidden/>
          </w:rPr>
          <w:fldChar w:fldCharType="end"/>
        </w:r>
      </w:hyperlink>
    </w:p>
    <w:p w14:paraId="0B38A0BC" w14:textId="761B9640" w:rsidR="003D55FD" w:rsidRDefault="000F40BF">
      <w:pPr>
        <w:pStyle w:val="22"/>
        <w:rPr>
          <w:rFonts w:asciiTheme="minorHAnsi" w:eastAsiaTheme="minorEastAsia" w:hAnsiTheme="minorHAnsi" w:cstheme="minorBidi"/>
          <w:iCs w:val="0"/>
          <w:sz w:val="22"/>
          <w:szCs w:val="22"/>
          <w:lang w:eastAsia="ru-RU"/>
        </w:rPr>
      </w:pPr>
      <w:hyperlink w:anchor="_Toc494214310" w:history="1">
        <w:r w:rsidR="003D55FD" w:rsidRPr="005B36A3">
          <w:rPr>
            <w:rStyle w:val="af4"/>
            <w:rFonts w:eastAsiaTheme="majorEastAsia"/>
          </w:rPr>
          <w:t>28.</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 xml:space="preserve">Основания для жалоб, форма и содержание жалоб, порядок рассмотрения и ответ </w:t>
        </w:r>
        <w:r w:rsidR="00280ABB">
          <w:rPr>
            <w:rStyle w:val="af4"/>
            <w:rFonts w:eastAsiaTheme="majorEastAsia"/>
          </w:rPr>
          <w:t xml:space="preserve">                         </w:t>
        </w:r>
        <w:r w:rsidR="003D55FD" w:rsidRPr="005B36A3">
          <w:rPr>
            <w:rStyle w:val="af4"/>
            <w:rFonts w:eastAsiaTheme="majorEastAsia"/>
          </w:rPr>
          <w:t>на жалобу</w:t>
        </w:r>
        <w:r w:rsidR="00280ABB">
          <w:rPr>
            <w:webHidden/>
          </w:rPr>
          <w:tab/>
        </w:r>
        <w:r w:rsidR="003D55FD">
          <w:rPr>
            <w:webHidden/>
          </w:rPr>
          <w:fldChar w:fldCharType="begin"/>
        </w:r>
        <w:r w:rsidR="003D55FD">
          <w:rPr>
            <w:webHidden/>
          </w:rPr>
          <w:instrText xml:space="preserve"> PAGEREF _Toc494214310 \h </w:instrText>
        </w:r>
        <w:r w:rsidR="003D55FD">
          <w:rPr>
            <w:webHidden/>
          </w:rPr>
        </w:r>
        <w:r w:rsidR="003D55FD">
          <w:rPr>
            <w:webHidden/>
          </w:rPr>
          <w:fldChar w:fldCharType="separate"/>
        </w:r>
        <w:r w:rsidR="00A60952">
          <w:rPr>
            <w:webHidden/>
          </w:rPr>
          <w:t>14</w:t>
        </w:r>
        <w:r w:rsidR="003D55FD">
          <w:rPr>
            <w:webHidden/>
          </w:rPr>
          <w:fldChar w:fldCharType="end"/>
        </w:r>
      </w:hyperlink>
    </w:p>
    <w:p w14:paraId="167B05EB" w14:textId="78525B57" w:rsidR="003D55FD" w:rsidRDefault="000F40BF">
      <w:pPr>
        <w:pStyle w:val="14"/>
        <w:rPr>
          <w:rFonts w:asciiTheme="minorHAnsi" w:eastAsiaTheme="minorEastAsia" w:hAnsiTheme="minorHAnsi" w:cstheme="minorBidi"/>
          <w:b w:val="0"/>
          <w:iCs w:val="0"/>
          <w:sz w:val="22"/>
          <w:szCs w:val="22"/>
          <w:lang w:val="ru-RU" w:eastAsia="ru-RU"/>
        </w:rPr>
      </w:pPr>
      <w:hyperlink w:anchor="_Toc494214311" w:history="1">
        <w:r w:rsidR="003D55FD" w:rsidRPr="005B36A3">
          <w:rPr>
            <w:rStyle w:val="af4"/>
            <w:bCs/>
            <w:lang w:val="en-US"/>
          </w:rPr>
          <w:t>VI</w:t>
        </w:r>
        <w:r w:rsidR="003D55FD" w:rsidRPr="005B36A3">
          <w:rPr>
            <w:rStyle w:val="af4"/>
            <w:bCs/>
          </w:rPr>
          <w:t xml:space="preserve">. Правила обработки персональных данных при предоставлении Муниципальной </w:t>
        </w:r>
        <w:r w:rsidR="00280ABB">
          <w:rPr>
            <w:rStyle w:val="af4"/>
            <w:bCs/>
            <w:lang w:val="ru-RU"/>
          </w:rPr>
          <w:t xml:space="preserve">             </w:t>
        </w:r>
        <w:r w:rsidR="003D55FD" w:rsidRPr="005B36A3">
          <w:rPr>
            <w:rStyle w:val="af4"/>
            <w:bCs/>
          </w:rPr>
          <w:t>услуги</w:t>
        </w:r>
        <w:r w:rsidR="003D55FD">
          <w:rPr>
            <w:webHidden/>
          </w:rPr>
          <w:tab/>
        </w:r>
        <w:r w:rsidR="003D55FD">
          <w:rPr>
            <w:webHidden/>
          </w:rPr>
          <w:fldChar w:fldCharType="begin"/>
        </w:r>
        <w:r w:rsidR="003D55FD">
          <w:rPr>
            <w:webHidden/>
          </w:rPr>
          <w:instrText xml:space="preserve"> PAGEREF _Toc494214311 \h </w:instrText>
        </w:r>
        <w:r w:rsidR="003D55FD">
          <w:rPr>
            <w:webHidden/>
          </w:rPr>
        </w:r>
        <w:r w:rsidR="003D55FD">
          <w:rPr>
            <w:webHidden/>
          </w:rPr>
          <w:fldChar w:fldCharType="separate"/>
        </w:r>
        <w:r w:rsidR="00A60952">
          <w:rPr>
            <w:webHidden/>
          </w:rPr>
          <w:t>16</w:t>
        </w:r>
        <w:r w:rsidR="003D55FD">
          <w:rPr>
            <w:webHidden/>
          </w:rPr>
          <w:fldChar w:fldCharType="end"/>
        </w:r>
      </w:hyperlink>
    </w:p>
    <w:p w14:paraId="089ED600" w14:textId="7AAD5302" w:rsidR="003D55FD" w:rsidRDefault="000F40BF">
      <w:pPr>
        <w:pStyle w:val="22"/>
        <w:rPr>
          <w:rFonts w:asciiTheme="minorHAnsi" w:eastAsiaTheme="minorEastAsia" w:hAnsiTheme="minorHAnsi" w:cstheme="minorBidi"/>
          <w:iCs w:val="0"/>
          <w:sz w:val="22"/>
          <w:szCs w:val="22"/>
          <w:lang w:eastAsia="ru-RU"/>
        </w:rPr>
      </w:pPr>
      <w:hyperlink w:anchor="_Toc494214312" w:history="1">
        <w:r w:rsidR="003D55FD" w:rsidRPr="005B36A3">
          <w:rPr>
            <w:rStyle w:val="af4"/>
            <w:rFonts w:eastAsiaTheme="majorEastAsia"/>
            <w:lang w:eastAsia="ar-SA"/>
          </w:rPr>
          <w:t>29.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Правила обработки персональных данных при предоставлении Муниципальной услуги</w:t>
        </w:r>
        <w:r w:rsidR="003D55FD">
          <w:rPr>
            <w:webHidden/>
          </w:rPr>
          <w:tab/>
        </w:r>
        <w:r w:rsidR="003D55FD">
          <w:rPr>
            <w:webHidden/>
          </w:rPr>
          <w:fldChar w:fldCharType="begin"/>
        </w:r>
        <w:r w:rsidR="003D55FD">
          <w:rPr>
            <w:webHidden/>
          </w:rPr>
          <w:instrText xml:space="preserve"> PAGEREF _Toc494214312 \h </w:instrText>
        </w:r>
        <w:r w:rsidR="003D55FD">
          <w:rPr>
            <w:webHidden/>
          </w:rPr>
        </w:r>
        <w:r w:rsidR="003D55FD">
          <w:rPr>
            <w:webHidden/>
          </w:rPr>
          <w:fldChar w:fldCharType="separate"/>
        </w:r>
        <w:r w:rsidR="00A60952">
          <w:rPr>
            <w:webHidden/>
          </w:rPr>
          <w:t>16</w:t>
        </w:r>
        <w:r w:rsidR="003D55FD">
          <w:rPr>
            <w:webHidden/>
          </w:rPr>
          <w:fldChar w:fldCharType="end"/>
        </w:r>
      </w:hyperlink>
    </w:p>
    <w:p w14:paraId="050A9B19" w14:textId="0B0532C8" w:rsidR="003D55FD" w:rsidRDefault="000F40BF">
      <w:pPr>
        <w:pStyle w:val="14"/>
        <w:rPr>
          <w:rFonts w:asciiTheme="minorHAnsi" w:eastAsiaTheme="minorEastAsia" w:hAnsiTheme="minorHAnsi" w:cstheme="minorBidi"/>
          <w:b w:val="0"/>
          <w:iCs w:val="0"/>
          <w:sz w:val="22"/>
          <w:szCs w:val="22"/>
          <w:lang w:val="ru-RU" w:eastAsia="ru-RU"/>
        </w:rPr>
      </w:pPr>
      <w:hyperlink w:anchor="_Toc494214313" w:history="1">
        <w:r w:rsidR="003D55FD" w:rsidRPr="005B36A3">
          <w:rPr>
            <w:rStyle w:val="af4"/>
            <w:rFonts w:eastAsiaTheme="majorEastAsia"/>
          </w:rPr>
          <w:t>Приложение 1</w:t>
        </w:r>
      </w:hyperlink>
    </w:p>
    <w:p w14:paraId="506595A3" w14:textId="38E0C40F" w:rsidR="003D55FD" w:rsidRDefault="000F40BF">
      <w:pPr>
        <w:pStyle w:val="14"/>
        <w:rPr>
          <w:rFonts w:asciiTheme="minorHAnsi" w:eastAsiaTheme="minorEastAsia" w:hAnsiTheme="minorHAnsi" w:cstheme="minorBidi"/>
          <w:b w:val="0"/>
          <w:iCs w:val="0"/>
          <w:sz w:val="22"/>
          <w:szCs w:val="22"/>
          <w:lang w:val="ru-RU" w:eastAsia="ru-RU"/>
        </w:rPr>
      </w:pPr>
      <w:hyperlink w:anchor="_Toc494214315" w:history="1">
        <w:r w:rsidR="003D55FD" w:rsidRPr="005B36A3">
          <w:rPr>
            <w:rStyle w:val="af4"/>
            <w:rFonts w:eastAsiaTheme="majorEastAsia"/>
          </w:rPr>
          <w:t>Приложение 2</w:t>
        </w:r>
      </w:hyperlink>
    </w:p>
    <w:p w14:paraId="4AFABD58" w14:textId="7759E05F" w:rsidR="003D55FD" w:rsidRPr="00186C88" w:rsidRDefault="000F40BF">
      <w:pPr>
        <w:pStyle w:val="14"/>
        <w:rPr>
          <w:rFonts w:asciiTheme="minorHAnsi" w:eastAsiaTheme="minorEastAsia" w:hAnsiTheme="minorHAnsi" w:cstheme="minorBidi"/>
          <w:b w:val="0"/>
          <w:iCs w:val="0"/>
          <w:sz w:val="22"/>
          <w:szCs w:val="22"/>
          <w:lang w:val="ru-RU" w:eastAsia="ru-RU"/>
        </w:rPr>
      </w:pPr>
      <w:hyperlink w:anchor="_Toc494214317" w:history="1">
        <w:r w:rsidR="003D55FD" w:rsidRPr="005B36A3">
          <w:rPr>
            <w:rStyle w:val="af4"/>
            <w:rFonts w:eastAsiaTheme="majorEastAsia"/>
          </w:rPr>
          <w:t>Приложение 3</w:t>
        </w:r>
      </w:hyperlink>
    </w:p>
    <w:p w14:paraId="52E543C6" w14:textId="49255B8E" w:rsidR="003D55FD" w:rsidRDefault="000F40BF">
      <w:pPr>
        <w:pStyle w:val="14"/>
        <w:rPr>
          <w:rFonts w:asciiTheme="minorHAnsi" w:eastAsiaTheme="minorEastAsia" w:hAnsiTheme="minorHAnsi" w:cstheme="minorBidi"/>
          <w:b w:val="0"/>
          <w:iCs w:val="0"/>
          <w:sz w:val="22"/>
          <w:szCs w:val="22"/>
          <w:lang w:val="ru-RU" w:eastAsia="ru-RU"/>
        </w:rPr>
      </w:pPr>
      <w:hyperlink w:anchor="_Toc494214319" w:history="1">
        <w:r w:rsidR="003D55FD" w:rsidRPr="005B36A3">
          <w:rPr>
            <w:rStyle w:val="af4"/>
            <w:rFonts w:eastAsiaTheme="majorEastAsia"/>
          </w:rPr>
          <w:t>Приложение 4</w:t>
        </w:r>
      </w:hyperlink>
    </w:p>
    <w:p w14:paraId="1DC7EF45" w14:textId="6F8C3A43" w:rsidR="003D55FD" w:rsidRDefault="000F40BF">
      <w:pPr>
        <w:pStyle w:val="14"/>
        <w:rPr>
          <w:rStyle w:val="af4"/>
          <w:rFonts w:eastAsiaTheme="majorEastAsia"/>
          <w:lang w:val="ru-RU"/>
        </w:rPr>
      </w:pPr>
      <w:hyperlink w:anchor="_Toc494214321" w:history="1">
        <w:r w:rsidR="003D55FD" w:rsidRPr="005B36A3">
          <w:rPr>
            <w:rStyle w:val="af4"/>
            <w:rFonts w:eastAsiaTheme="majorEastAsia"/>
          </w:rPr>
          <w:t>Приложение 5</w:t>
        </w:r>
      </w:hyperlink>
    </w:p>
    <w:p w14:paraId="2C4A5098" w14:textId="12DF0F77" w:rsidR="003D55FD" w:rsidRDefault="000F40BF">
      <w:pPr>
        <w:pStyle w:val="14"/>
        <w:rPr>
          <w:rFonts w:asciiTheme="minorHAnsi" w:eastAsiaTheme="minorEastAsia" w:hAnsiTheme="minorHAnsi" w:cstheme="minorBidi"/>
          <w:b w:val="0"/>
          <w:iCs w:val="0"/>
          <w:sz w:val="22"/>
          <w:szCs w:val="22"/>
          <w:lang w:val="ru-RU" w:eastAsia="ru-RU"/>
        </w:rPr>
      </w:pPr>
      <w:hyperlink w:anchor="_Toc494214323" w:history="1">
        <w:r w:rsidR="003D55FD" w:rsidRPr="005B36A3">
          <w:rPr>
            <w:rStyle w:val="af4"/>
            <w:rFonts w:eastAsiaTheme="majorEastAsia"/>
          </w:rPr>
          <w:t>Приложение 6</w:t>
        </w:r>
      </w:hyperlink>
    </w:p>
    <w:p w14:paraId="0F89B516" w14:textId="22C8E2BB" w:rsidR="003D55FD" w:rsidRDefault="000F40BF">
      <w:pPr>
        <w:pStyle w:val="14"/>
        <w:rPr>
          <w:rFonts w:asciiTheme="minorHAnsi" w:eastAsiaTheme="minorEastAsia" w:hAnsiTheme="minorHAnsi" w:cstheme="minorBidi"/>
          <w:b w:val="0"/>
          <w:iCs w:val="0"/>
          <w:sz w:val="22"/>
          <w:szCs w:val="22"/>
          <w:lang w:val="ru-RU" w:eastAsia="ru-RU"/>
        </w:rPr>
      </w:pPr>
      <w:hyperlink w:anchor="_Toc494214325" w:history="1">
        <w:r w:rsidR="003D55FD" w:rsidRPr="005B36A3">
          <w:rPr>
            <w:rStyle w:val="af4"/>
            <w:rFonts w:eastAsiaTheme="majorEastAsia"/>
          </w:rPr>
          <w:t>Приложение 7</w:t>
        </w:r>
      </w:hyperlink>
    </w:p>
    <w:p w14:paraId="3C3A42B8" w14:textId="5EB98CF2" w:rsidR="003D55FD" w:rsidRDefault="000F40BF">
      <w:pPr>
        <w:pStyle w:val="14"/>
        <w:rPr>
          <w:rFonts w:asciiTheme="minorHAnsi" w:eastAsiaTheme="minorEastAsia" w:hAnsiTheme="minorHAnsi" w:cstheme="minorBidi"/>
          <w:b w:val="0"/>
          <w:iCs w:val="0"/>
          <w:sz w:val="22"/>
          <w:szCs w:val="22"/>
          <w:lang w:val="ru-RU" w:eastAsia="ru-RU"/>
        </w:rPr>
      </w:pPr>
      <w:hyperlink w:anchor="_Toc494214327" w:history="1">
        <w:r w:rsidR="003D55FD" w:rsidRPr="005B36A3">
          <w:rPr>
            <w:rStyle w:val="af4"/>
            <w:bCs/>
          </w:rPr>
          <w:t>Приложение 8</w:t>
        </w:r>
      </w:hyperlink>
    </w:p>
    <w:p w14:paraId="014DD0A8" w14:textId="22F0B17F" w:rsidR="003D55FD" w:rsidRDefault="000F40BF">
      <w:pPr>
        <w:pStyle w:val="14"/>
        <w:rPr>
          <w:rFonts w:asciiTheme="minorHAnsi" w:eastAsiaTheme="minorEastAsia" w:hAnsiTheme="minorHAnsi" w:cstheme="minorBidi"/>
          <w:b w:val="0"/>
          <w:iCs w:val="0"/>
          <w:sz w:val="22"/>
          <w:szCs w:val="22"/>
          <w:lang w:val="ru-RU" w:eastAsia="ru-RU"/>
        </w:rPr>
      </w:pPr>
      <w:hyperlink w:anchor="_Toc494214329" w:history="1">
        <w:r w:rsidR="003D55FD" w:rsidRPr="005B36A3">
          <w:rPr>
            <w:rStyle w:val="af4"/>
            <w:bCs/>
          </w:rPr>
          <w:t>Приложение 9</w:t>
        </w:r>
      </w:hyperlink>
    </w:p>
    <w:p w14:paraId="42464052" w14:textId="00D61F80" w:rsidR="003D55FD" w:rsidRDefault="000F40BF">
      <w:pPr>
        <w:pStyle w:val="14"/>
        <w:rPr>
          <w:rFonts w:asciiTheme="minorHAnsi" w:eastAsiaTheme="minorEastAsia" w:hAnsiTheme="minorHAnsi" w:cstheme="minorBidi"/>
          <w:b w:val="0"/>
          <w:iCs w:val="0"/>
          <w:sz w:val="22"/>
          <w:szCs w:val="22"/>
          <w:lang w:val="ru-RU" w:eastAsia="ru-RU"/>
        </w:rPr>
      </w:pPr>
      <w:hyperlink w:anchor="_Toc494214331" w:history="1">
        <w:r w:rsidR="003D55FD" w:rsidRPr="005B36A3">
          <w:rPr>
            <w:rStyle w:val="af4"/>
            <w:bCs/>
          </w:rPr>
          <w:t>Приложение 10</w:t>
        </w:r>
      </w:hyperlink>
    </w:p>
    <w:p w14:paraId="52477710" w14:textId="16A30555" w:rsidR="003D55FD" w:rsidRDefault="000F40BF">
      <w:pPr>
        <w:pStyle w:val="14"/>
        <w:rPr>
          <w:rFonts w:asciiTheme="minorHAnsi" w:eastAsiaTheme="minorEastAsia" w:hAnsiTheme="minorHAnsi" w:cstheme="minorBidi"/>
          <w:b w:val="0"/>
          <w:iCs w:val="0"/>
          <w:sz w:val="22"/>
          <w:szCs w:val="22"/>
          <w:lang w:val="ru-RU" w:eastAsia="ru-RU"/>
        </w:rPr>
      </w:pPr>
      <w:hyperlink w:anchor="_Toc494214333" w:history="1">
        <w:r w:rsidR="003D55FD" w:rsidRPr="005B36A3">
          <w:rPr>
            <w:rStyle w:val="af4"/>
            <w:bCs/>
          </w:rPr>
          <w:t>Приложение 11</w:t>
        </w:r>
      </w:hyperlink>
    </w:p>
    <w:p w14:paraId="57A839DC" w14:textId="659B7A41" w:rsidR="003D55FD" w:rsidRDefault="000F40BF">
      <w:pPr>
        <w:pStyle w:val="14"/>
        <w:rPr>
          <w:rFonts w:asciiTheme="minorHAnsi" w:eastAsiaTheme="minorEastAsia" w:hAnsiTheme="minorHAnsi" w:cstheme="minorBidi"/>
          <w:b w:val="0"/>
          <w:iCs w:val="0"/>
          <w:sz w:val="22"/>
          <w:szCs w:val="22"/>
          <w:lang w:val="ru-RU" w:eastAsia="ru-RU"/>
        </w:rPr>
      </w:pPr>
      <w:hyperlink w:anchor="_Toc494214335" w:history="1">
        <w:r w:rsidR="003D55FD" w:rsidRPr="005B36A3">
          <w:rPr>
            <w:rStyle w:val="af4"/>
            <w:bCs/>
          </w:rPr>
          <w:t>Приложение 12</w:t>
        </w:r>
      </w:hyperlink>
    </w:p>
    <w:p w14:paraId="534C8087" w14:textId="29FC15A3" w:rsidR="003D55FD" w:rsidRDefault="000F40BF">
      <w:pPr>
        <w:pStyle w:val="14"/>
        <w:rPr>
          <w:rFonts w:asciiTheme="minorHAnsi" w:eastAsiaTheme="minorEastAsia" w:hAnsiTheme="minorHAnsi" w:cstheme="minorBidi"/>
          <w:b w:val="0"/>
          <w:iCs w:val="0"/>
          <w:sz w:val="22"/>
          <w:szCs w:val="22"/>
          <w:lang w:val="ru-RU" w:eastAsia="ru-RU"/>
        </w:rPr>
      </w:pPr>
      <w:hyperlink w:anchor="_Toc494214337" w:history="1">
        <w:r w:rsidR="003D55FD" w:rsidRPr="005B36A3">
          <w:rPr>
            <w:rStyle w:val="af4"/>
            <w:bCs/>
          </w:rPr>
          <w:t>Приложение 13</w:t>
        </w:r>
      </w:hyperlink>
    </w:p>
    <w:p w14:paraId="4475C8D6" w14:textId="27F4CEDD" w:rsidR="003D55FD" w:rsidRDefault="000F40BF">
      <w:pPr>
        <w:pStyle w:val="14"/>
        <w:rPr>
          <w:rStyle w:val="af4"/>
          <w:bCs/>
        </w:rPr>
      </w:pPr>
      <w:hyperlink w:anchor="_Toc494214339" w:history="1">
        <w:r w:rsidR="003D55FD" w:rsidRPr="005B36A3">
          <w:rPr>
            <w:rStyle w:val="af4"/>
            <w:bCs/>
          </w:rPr>
          <w:t>Приложение 14</w:t>
        </w:r>
      </w:hyperlink>
    </w:p>
    <w:p w14:paraId="44674CDD" w14:textId="25FA8456" w:rsidR="00584626" w:rsidRPr="005F5F46" w:rsidRDefault="00F90819" w:rsidP="00386165">
      <w:pPr>
        <w:ind w:left="142"/>
        <w:jc w:val="left"/>
        <w:rPr>
          <w:rFonts w:eastAsiaTheme="minorHAnsi"/>
          <w:bCs/>
          <w:lang w:eastAsia="en-US"/>
        </w:rPr>
      </w:pPr>
      <w:r w:rsidRPr="00F90819">
        <w:rPr>
          <w:rFonts w:ascii="Times New Roman" w:hAnsi="Times New Roman" w:cs="Times New Roman"/>
          <w:b/>
          <w:bCs/>
          <w:sz w:val="24"/>
          <w:szCs w:val="24"/>
          <w:lang w:eastAsia="en-US"/>
        </w:rPr>
        <w:t>Приложение 15</w:t>
      </w:r>
      <w:r w:rsidR="003D55FD">
        <w:rPr>
          <w:b/>
          <w:iCs/>
          <w:noProof/>
          <w:szCs w:val="26"/>
          <w:lang w:val="x-none" w:eastAsia="en-US"/>
        </w:rPr>
        <w:fldChar w:fldCharType="end"/>
      </w:r>
      <w:r w:rsidR="00584626">
        <w:rPr>
          <w:b/>
        </w:rPr>
        <w:br w:type="page"/>
      </w:r>
    </w:p>
    <w:p w14:paraId="49FC952C" w14:textId="77777777" w:rsidR="0046776B" w:rsidRPr="00FD1884" w:rsidRDefault="0046776B" w:rsidP="009E189F">
      <w:pPr>
        <w:pStyle w:val="Default"/>
        <w:ind w:right="-427"/>
        <w:outlineLvl w:val="0"/>
        <w:rPr>
          <w:b/>
          <w:color w:val="auto"/>
        </w:rPr>
      </w:pPr>
      <w:bookmarkStart w:id="2" w:name="термины"/>
      <w:bookmarkStart w:id="3" w:name="_Toc494214277"/>
      <w:r w:rsidRPr="00FD1884">
        <w:rPr>
          <w:b/>
          <w:color w:val="auto"/>
        </w:rPr>
        <w:lastRenderedPageBreak/>
        <w:t>Термины и определения</w:t>
      </w:r>
      <w:bookmarkEnd w:id="2"/>
      <w:bookmarkEnd w:id="3"/>
    </w:p>
    <w:p w14:paraId="79F39F7C" w14:textId="77777777" w:rsidR="0046776B" w:rsidRPr="00FD1884" w:rsidRDefault="0046776B" w:rsidP="009E189F">
      <w:pPr>
        <w:pStyle w:val="Default"/>
        <w:ind w:right="-427"/>
        <w:rPr>
          <w:b/>
          <w:color w:val="auto"/>
        </w:rPr>
      </w:pPr>
    </w:p>
    <w:p w14:paraId="123A4479" w14:textId="076D0E13" w:rsidR="005A2FE3" w:rsidRPr="00FD1884" w:rsidRDefault="0046776B" w:rsidP="009E189F">
      <w:pPr>
        <w:widowControl w:val="0"/>
        <w:tabs>
          <w:tab w:val="left" w:pos="1134"/>
        </w:tabs>
        <w:autoSpaceDE w:val="0"/>
        <w:autoSpaceDN w:val="0"/>
        <w:adjustRightInd w:val="0"/>
        <w:spacing w:line="240" w:lineRule="auto"/>
        <w:ind w:right="-427"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w:t>
      </w:r>
      <w:r w:rsidRPr="00A4147A">
        <w:rPr>
          <w:rFonts w:ascii="Times New Roman" w:hAnsi="Times New Roman"/>
          <w:sz w:val="24"/>
          <w:szCs w:val="24"/>
        </w:rPr>
        <w:t xml:space="preserve">используемые в настоящем </w:t>
      </w:r>
      <w:r w:rsidR="00754FCE" w:rsidRPr="00A4147A">
        <w:rPr>
          <w:rFonts w:ascii="Times New Roman" w:hAnsi="Times New Roman"/>
          <w:sz w:val="24"/>
          <w:szCs w:val="24"/>
        </w:rPr>
        <w:t>А</w:t>
      </w:r>
      <w:r w:rsidRPr="00A4147A">
        <w:rPr>
          <w:rFonts w:ascii="Times New Roman" w:hAnsi="Times New Roman"/>
          <w:sz w:val="24"/>
          <w:szCs w:val="24"/>
        </w:rPr>
        <w:t xml:space="preserve">дминистративном регламенте </w:t>
      </w:r>
      <w:r w:rsidR="00192941" w:rsidRPr="000E763C">
        <w:rPr>
          <w:rFonts w:ascii="Times New Roman" w:hAnsi="Times New Roman"/>
          <w:sz w:val="24"/>
          <w:szCs w:val="24"/>
        </w:rPr>
        <w:t xml:space="preserve">предоставления </w:t>
      </w:r>
      <w:r w:rsidR="000208D6" w:rsidRPr="000E763C">
        <w:rPr>
          <w:rFonts w:ascii="Times New Roman" w:hAnsi="Times New Roman"/>
          <w:sz w:val="24"/>
          <w:szCs w:val="24"/>
        </w:rPr>
        <w:t>м</w:t>
      </w:r>
      <w:r w:rsidR="00192941" w:rsidRPr="000E763C">
        <w:rPr>
          <w:rFonts w:ascii="Times New Roman" w:hAnsi="Times New Roman"/>
          <w:sz w:val="24"/>
          <w:szCs w:val="24"/>
        </w:rPr>
        <w:t xml:space="preserve">униципальной услуги </w:t>
      </w:r>
      <w:r w:rsidR="000E763C" w:rsidRPr="000E763C">
        <w:rPr>
          <w:rFonts w:ascii="Times New Roman" w:eastAsia="PMingLiU" w:hAnsi="Times New Roman" w:cs="Times New Roman"/>
          <w:bCs/>
          <w:sz w:val="24"/>
          <w:szCs w:val="24"/>
        </w:rPr>
        <w:t>«П</w:t>
      </w:r>
      <w:r w:rsidR="000E763C" w:rsidRPr="000E763C">
        <w:rPr>
          <w:rFonts w:ascii="Times New Roman" w:hAnsi="Times New Roman" w:cs="Times New Roman"/>
          <w:sz w:val="24"/>
          <w:szCs w:val="24"/>
        </w:rPr>
        <w:t>риватизация жилых помещений муниципального жилищного фонда Одинцовского городского округа Московской области»</w:t>
      </w:r>
      <w:r w:rsidR="000E763C" w:rsidRPr="000E763C">
        <w:rPr>
          <w:rFonts w:ascii="Times New Roman" w:hAnsi="Times New Roman"/>
          <w:sz w:val="24"/>
          <w:szCs w:val="24"/>
        </w:rPr>
        <w:t xml:space="preserve"> </w:t>
      </w:r>
      <w:r w:rsidRPr="000E763C">
        <w:rPr>
          <w:rFonts w:ascii="Times New Roman" w:hAnsi="Times New Roman"/>
          <w:sz w:val="24"/>
          <w:szCs w:val="24"/>
        </w:rPr>
        <w:t xml:space="preserve">(далее – </w:t>
      </w:r>
      <w:r w:rsidR="00754FCE" w:rsidRPr="000E763C">
        <w:rPr>
          <w:rFonts w:ascii="Times New Roman" w:hAnsi="Times New Roman"/>
          <w:sz w:val="24"/>
          <w:szCs w:val="24"/>
        </w:rPr>
        <w:t>Административный р</w:t>
      </w:r>
      <w:r w:rsidRPr="000E763C">
        <w:rPr>
          <w:rFonts w:ascii="Times New Roman" w:hAnsi="Times New Roman"/>
          <w:sz w:val="24"/>
          <w:szCs w:val="24"/>
        </w:rPr>
        <w:t>егламент), указаны в</w:t>
      </w:r>
      <w:r w:rsidR="00EC1D67" w:rsidRPr="000E763C">
        <w:rPr>
          <w:rFonts w:ascii="Times New Roman" w:hAnsi="Times New Roman"/>
          <w:sz w:val="24"/>
          <w:szCs w:val="24"/>
        </w:rPr>
        <w:t xml:space="preserve"> </w:t>
      </w:r>
      <w:hyperlink w:anchor="Приложение1" w:history="1">
        <w:r w:rsidRPr="000E763C">
          <w:rPr>
            <w:rStyle w:val="af4"/>
            <w:rFonts w:ascii="Times New Roman" w:hAnsi="Times New Roman"/>
            <w:color w:val="auto"/>
            <w:sz w:val="24"/>
            <w:szCs w:val="24"/>
            <w:u w:val="none"/>
          </w:rPr>
          <w:t xml:space="preserve">Приложении </w:t>
        </w:r>
        <w:r w:rsidR="00B5664F" w:rsidRPr="000E763C">
          <w:rPr>
            <w:rStyle w:val="af4"/>
            <w:rFonts w:ascii="Times New Roman" w:hAnsi="Times New Roman" w:cs="Times New Roman"/>
            <w:color w:val="auto"/>
            <w:sz w:val="24"/>
            <w:szCs w:val="24"/>
            <w:u w:val="none"/>
          </w:rPr>
          <w:t>1</w:t>
        </w:r>
      </w:hyperlink>
      <w:r w:rsidR="00754FCE" w:rsidRPr="000E763C">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9E189F">
      <w:pPr>
        <w:ind w:right="-427"/>
        <w:jc w:val="both"/>
        <w:rPr>
          <w:rFonts w:ascii="Times New Roman" w:eastAsia="Times New Roman" w:hAnsi="Times New Roman" w:cs="Times New Roman"/>
          <w:b/>
          <w:bCs/>
          <w:iCs/>
          <w:sz w:val="24"/>
          <w:szCs w:val="24"/>
        </w:rPr>
      </w:pPr>
    </w:p>
    <w:p w14:paraId="17F0C3DD" w14:textId="77777777" w:rsidR="00FD1884" w:rsidRPr="00FD1884" w:rsidRDefault="00322C25" w:rsidP="009E189F">
      <w:pPr>
        <w:widowControl w:val="0"/>
        <w:tabs>
          <w:tab w:val="left" w:pos="1134"/>
        </w:tabs>
        <w:spacing w:line="240" w:lineRule="auto"/>
        <w:ind w:right="-427"/>
        <w:outlineLvl w:val="0"/>
        <w:rPr>
          <w:rFonts w:ascii="Times New Roman" w:eastAsia="Times New Roman" w:hAnsi="Times New Roman" w:cs="Times New Roman"/>
          <w:b/>
          <w:bCs/>
          <w:kern w:val="32"/>
          <w:sz w:val="24"/>
          <w:szCs w:val="24"/>
        </w:rPr>
      </w:pPr>
      <w:bookmarkStart w:id="4" w:name="Раздел1"/>
      <w:bookmarkStart w:id="5" w:name="_Toc494214278"/>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7C96956A" w:rsidR="00FD1884" w:rsidRPr="00427441" w:rsidRDefault="00322C25" w:rsidP="009E189F">
      <w:pPr>
        <w:pStyle w:val="2-"/>
        <w:numPr>
          <w:ilvl w:val="0"/>
          <w:numId w:val="2"/>
        </w:numPr>
        <w:ind w:left="720" w:right="-427"/>
        <w:rPr>
          <w:sz w:val="24"/>
          <w:szCs w:val="24"/>
        </w:rPr>
      </w:pPr>
      <w:bookmarkStart w:id="6" w:name="пункт1"/>
      <w:bookmarkStart w:id="7" w:name="_Toc494214279"/>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0DB5BD0D" w:rsidR="00540C71" w:rsidRPr="00AC734D" w:rsidRDefault="00754FCE" w:rsidP="009E189F">
      <w:pPr>
        <w:pStyle w:val="a7"/>
        <w:numPr>
          <w:ilvl w:val="1"/>
          <w:numId w:val="2"/>
        </w:numPr>
        <w:autoSpaceDE w:val="0"/>
        <w:autoSpaceDN w:val="0"/>
        <w:adjustRightInd w:val="0"/>
        <w:spacing w:after="240" w:line="240" w:lineRule="auto"/>
        <w:ind w:left="0" w:right="-427" w:firstLine="709"/>
        <w:jc w:val="both"/>
        <w:rPr>
          <w:rFonts w:ascii="Times New Roman" w:hAnsi="Times New Roman" w:cs="Times New Roman"/>
          <w:sz w:val="24"/>
          <w:szCs w:val="24"/>
        </w:rPr>
      </w:pPr>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 xml:space="preserve">предоставления муниципальной </w:t>
      </w:r>
      <w:r w:rsidR="00946ED5" w:rsidRPr="00EC1D67">
        <w:rPr>
          <w:rFonts w:ascii="Times New Roman" w:hAnsi="Times New Roman" w:cs="Times New Roman"/>
          <w:bCs/>
          <w:sz w:val="24"/>
          <w:szCs w:val="24"/>
        </w:rPr>
        <w:t>услуги</w:t>
      </w:r>
      <w:r w:rsidR="001F2D76" w:rsidRPr="00EC1D67">
        <w:rPr>
          <w:rFonts w:ascii="Times New Roman" w:hAnsi="Times New Roman" w:cs="Times New Roman"/>
          <w:bCs/>
          <w:sz w:val="24"/>
          <w:szCs w:val="24"/>
        </w:rPr>
        <w:t xml:space="preserve"> </w:t>
      </w:r>
      <w:r w:rsidR="000E763C" w:rsidRPr="000E763C">
        <w:rPr>
          <w:rFonts w:ascii="Times New Roman" w:eastAsia="PMingLiU" w:hAnsi="Times New Roman" w:cs="Times New Roman"/>
          <w:bCs/>
          <w:sz w:val="24"/>
          <w:szCs w:val="24"/>
        </w:rPr>
        <w:t>«П</w:t>
      </w:r>
      <w:r w:rsidR="000E763C" w:rsidRPr="000E763C">
        <w:rPr>
          <w:rFonts w:ascii="Times New Roman" w:hAnsi="Times New Roman" w:cs="Times New Roman"/>
          <w:sz w:val="24"/>
          <w:szCs w:val="24"/>
        </w:rPr>
        <w:t>риватизация жилых помещений муниципального жилищного фонда Одинцовского городского округа Московской области»</w:t>
      </w:r>
      <w:r w:rsidR="000E763C" w:rsidRPr="00AC734D">
        <w:rPr>
          <w:rFonts w:ascii="Times New Roman" w:hAnsi="Times New Roman" w:cs="Times New Roman"/>
          <w:sz w:val="24"/>
          <w:szCs w:val="24"/>
        </w:rPr>
        <w:t xml:space="preserve">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AC734D">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9E189F">
      <w:pPr>
        <w:pStyle w:val="a7"/>
        <w:numPr>
          <w:ilvl w:val="1"/>
          <w:numId w:val="2"/>
        </w:numPr>
        <w:autoSpaceDE w:val="0"/>
        <w:autoSpaceDN w:val="0"/>
        <w:adjustRightInd w:val="0"/>
        <w:spacing w:after="240" w:line="240" w:lineRule="auto"/>
        <w:ind w:left="0" w:right="-427"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9E189F">
      <w:pPr>
        <w:pStyle w:val="2-"/>
        <w:numPr>
          <w:ilvl w:val="0"/>
          <w:numId w:val="2"/>
        </w:numPr>
        <w:ind w:left="720" w:right="-427"/>
        <w:rPr>
          <w:sz w:val="24"/>
          <w:szCs w:val="24"/>
        </w:rPr>
      </w:pPr>
      <w:bookmarkStart w:id="8" w:name="пункт2"/>
      <w:bookmarkStart w:id="9" w:name="_Toc494214280"/>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368ECBC2" w14:textId="30C7755A" w:rsidR="00A4147A" w:rsidRDefault="009C0F9C" w:rsidP="009E189F">
      <w:pPr>
        <w:pStyle w:val="a7"/>
        <w:numPr>
          <w:ilvl w:val="1"/>
          <w:numId w:val="2"/>
        </w:numPr>
        <w:autoSpaceDE w:val="0"/>
        <w:autoSpaceDN w:val="0"/>
        <w:adjustRightInd w:val="0"/>
        <w:spacing w:line="240" w:lineRule="auto"/>
        <w:ind w:left="0" w:right="-427" w:firstLine="709"/>
        <w:jc w:val="both"/>
        <w:rPr>
          <w:rFonts w:ascii="Times New Roman" w:hAnsi="Times New Roman" w:cs="Times New Roman"/>
          <w:sz w:val="24"/>
          <w:szCs w:val="24"/>
        </w:rPr>
      </w:pPr>
      <w:bookmarkStart w:id="10" w:name="_Ref449449322"/>
      <w:r w:rsidRPr="00A4147A">
        <w:rPr>
          <w:rFonts w:ascii="Times New Roman" w:hAnsi="Times New Roman" w:cs="Times New Roman"/>
          <w:sz w:val="24"/>
          <w:szCs w:val="24"/>
        </w:rPr>
        <w:t xml:space="preserve"> </w:t>
      </w:r>
      <w:r w:rsidRPr="00A913A3">
        <w:rPr>
          <w:rFonts w:ascii="Times New Roman" w:hAnsi="Times New Roman" w:cs="Times New Roman"/>
          <w:sz w:val="24"/>
          <w:szCs w:val="24"/>
        </w:rPr>
        <w:t xml:space="preserve">Лицами, имеющими право на получение Муниципальной услуги, могут </w:t>
      </w:r>
      <w:r w:rsidR="00A913A3" w:rsidRPr="00A913A3">
        <w:rPr>
          <w:rFonts w:ascii="Times New Roman" w:hAnsi="Times New Roman" w:cs="Times New Roman"/>
          <w:sz w:val="24"/>
          <w:szCs w:val="24"/>
        </w:rPr>
        <w:t xml:space="preserve">выступать граждане Российской Федерации, постоянно проживающие на территории Одинцовского </w:t>
      </w:r>
      <w:r w:rsidR="00F87FA6">
        <w:rPr>
          <w:rFonts w:ascii="Times New Roman" w:hAnsi="Times New Roman" w:cs="Times New Roman"/>
          <w:sz w:val="24"/>
          <w:szCs w:val="24"/>
        </w:rPr>
        <w:t>городского округа</w:t>
      </w:r>
      <w:r w:rsidR="00A913A3" w:rsidRPr="00A913A3">
        <w:rPr>
          <w:rFonts w:ascii="Times New Roman" w:hAnsi="Times New Roman" w:cs="Times New Roman"/>
          <w:sz w:val="24"/>
          <w:szCs w:val="24"/>
        </w:rPr>
        <w:t xml:space="preserve"> Московской области, занимающие жилое помещение по договору социального найма и не утратившие право на приватизацию жилого помещения </w:t>
      </w:r>
      <w:r w:rsidR="00A4147A" w:rsidRPr="00A913A3">
        <w:rPr>
          <w:rFonts w:ascii="Times New Roman" w:hAnsi="Times New Roman" w:cs="Times New Roman"/>
          <w:sz w:val="24"/>
          <w:szCs w:val="24"/>
        </w:rPr>
        <w:t>(далее</w:t>
      </w:r>
      <w:r w:rsidR="00A4147A" w:rsidRPr="00A4147A">
        <w:rPr>
          <w:rFonts w:ascii="Times New Roman" w:hAnsi="Times New Roman" w:cs="Times New Roman"/>
          <w:sz w:val="24"/>
          <w:szCs w:val="24"/>
        </w:rPr>
        <w:t xml:space="preserve"> – Заявитель). </w:t>
      </w:r>
    </w:p>
    <w:bookmarkEnd w:id="10"/>
    <w:p w14:paraId="62AA4EBE" w14:textId="78C4021D" w:rsidR="00754FCE" w:rsidRDefault="006E42DE" w:rsidP="009E189F">
      <w:pPr>
        <w:pStyle w:val="a7"/>
        <w:numPr>
          <w:ilvl w:val="1"/>
          <w:numId w:val="2"/>
        </w:numPr>
        <w:autoSpaceDE w:val="0"/>
        <w:autoSpaceDN w:val="0"/>
        <w:adjustRightInd w:val="0"/>
        <w:spacing w:line="240" w:lineRule="auto"/>
        <w:ind w:left="0" w:right="-427"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sidR="00763791">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19890329" w:rsidR="00A30267" w:rsidRPr="00891BF4" w:rsidRDefault="00754FCE" w:rsidP="009E189F">
      <w:pPr>
        <w:pStyle w:val="a7"/>
        <w:numPr>
          <w:ilvl w:val="1"/>
          <w:numId w:val="2"/>
        </w:numPr>
        <w:spacing w:line="240" w:lineRule="auto"/>
        <w:ind w:left="0" w:right="-427"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9E189F">
      <w:pPr>
        <w:pStyle w:val="2-"/>
        <w:numPr>
          <w:ilvl w:val="0"/>
          <w:numId w:val="2"/>
        </w:numPr>
        <w:ind w:left="720" w:right="-427"/>
        <w:rPr>
          <w:sz w:val="24"/>
          <w:szCs w:val="24"/>
        </w:rPr>
      </w:pPr>
      <w:bookmarkStart w:id="11" w:name="пункт3"/>
      <w:bookmarkStart w:id="12" w:name="_Toc494214281"/>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12347E03" w:rsidR="00275935" w:rsidRDefault="003D47D9" w:rsidP="009E189F">
      <w:pPr>
        <w:pStyle w:val="a7"/>
        <w:numPr>
          <w:ilvl w:val="1"/>
          <w:numId w:val="2"/>
        </w:numPr>
        <w:tabs>
          <w:tab w:val="left" w:pos="-1560"/>
        </w:tabs>
        <w:autoSpaceDE w:val="0"/>
        <w:autoSpaceDN w:val="0"/>
        <w:adjustRightInd w:val="0"/>
        <w:spacing w:line="240" w:lineRule="auto"/>
        <w:ind w:left="0" w:right="-427"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9E189F">
      <w:pPr>
        <w:pStyle w:val="a7"/>
        <w:numPr>
          <w:ilvl w:val="1"/>
          <w:numId w:val="2"/>
        </w:numPr>
        <w:tabs>
          <w:tab w:val="left" w:pos="-1560"/>
        </w:tabs>
        <w:autoSpaceDE w:val="0"/>
        <w:autoSpaceDN w:val="0"/>
        <w:adjustRightInd w:val="0"/>
        <w:spacing w:line="240" w:lineRule="auto"/>
        <w:ind w:left="0" w:right="-427"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9E189F">
      <w:pPr>
        <w:pStyle w:val="1-"/>
        <w:ind w:right="-427"/>
        <w:rPr>
          <w:sz w:val="24"/>
          <w:lang w:val="x-none"/>
        </w:rPr>
      </w:pPr>
      <w:bookmarkStart w:id="13" w:name="Раздел2"/>
      <w:bookmarkStart w:id="14" w:name="_Toc494214282"/>
      <w:r w:rsidRPr="00FD1884">
        <w:rPr>
          <w:sz w:val="24"/>
          <w:lang w:val="x-none"/>
        </w:rPr>
        <w:lastRenderedPageBreak/>
        <w:t>II</w:t>
      </w:r>
      <w:bookmarkEnd w:id="13"/>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4"/>
    </w:p>
    <w:p w14:paraId="46116AAC" w14:textId="3D22E436" w:rsidR="00672895" w:rsidRPr="00FD1884" w:rsidRDefault="00672895" w:rsidP="009E189F">
      <w:pPr>
        <w:pStyle w:val="2-"/>
        <w:numPr>
          <w:ilvl w:val="0"/>
          <w:numId w:val="2"/>
        </w:numPr>
        <w:ind w:left="0" w:right="-427" w:firstLine="0"/>
        <w:rPr>
          <w:sz w:val="24"/>
          <w:szCs w:val="24"/>
        </w:rPr>
      </w:pPr>
      <w:bookmarkStart w:id="15" w:name="пункт4"/>
      <w:bookmarkStart w:id="16" w:name="_Toc494214283"/>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5"/>
      <w:bookmarkEnd w:id="16"/>
    </w:p>
    <w:p w14:paraId="253624DF" w14:textId="0D3FC07B" w:rsidR="00672895" w:rsidRPr="00FD1884" w:rsidRDefault="00AF26C5" w:rsidP="009E189F">
      <w:pPr>
        <w:pStyle w:val="a7"/>
        <w:widowControl w:val="0"/>
        <w:numPr>
          <w:ilvl w:val="1"/>
          <w:numId w:val="2"/>
        </w:numPr>
        <w:spacing w:before="120" w:after="120" w:line="240" w:lineRule="auto"/>
        <w:ind w:left="0" w:right="-427"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0E763C" w:rsidRPr="000E763C">
        <w:rPr>
          <w:rFonts w:ascii="Times New Roman" w:eastAsia="PMingLiU" w:hAnsi="Times New Roman" w:cs="Times New Roman"/>
          <w:bCs/>
          <w:sz w:val="24"/>
          <w:szCs w:val="24"/>
        </w:rPr>
        <w:t>«П</w:t>
      </w:r>
      <w:r w:rsidR="000E763C" w:rsidRPr="000E763C">
        <w:rPr>
          <w:rFonts w:ascii="Times New Roman" w:hAnsi="Times New Roman" w:cs="Times New Roman"/>
          <w:sz w:val="24"/>
          <w:szCs w:val="24"/>
        </w:rPr>
        <w:t>риватизация жилых помещений муниципального жилищного фонда Одинцовского городского округа Московской области»</w:t>
      </w:r>
      <w:r w:rsidR="00EC1D67">
        <w:rPr>
          <w:rFonts w:ascii="Times New Roman" w:eastAsia="Calibri" w:hAnsi="Times New Roman"/>
          <w:bCs/>
          <w:sz w:val="24"/>
          <w:szCs w:val="24"/>
        </w:rPr>
        <w:t>.</w:t>
      </w:r>
    </w:p>
    <w:p w14:paraId="2931576E" w14:textId="3A607F51" w:rsidR="002375EF" w:rsidRPr="00AC734D" w:rsidRDefault="00094522" w:rsidP="009E189F">
      <w:pPr>
        <w:pStyle w:val="2-"/>
        <w:numPr>
          <w:ilvl w:val="0"/>
          <w:numId w:val="2"/>
        </w:numPr>
        <w:ind w:left="720" w:right="-427"/>
        <w:rPr>
          <w:rFonts w:eastAsia="PMingLiU"/>
          <w:b w:val="0"/>
          <w:bCs/>
          <w:sz w:val="24"/>
          <w:szCs w:val="24"/>
        </w:rPr>
      </w:pPr>
      <w:bookmarkStart w:id="17" w:name="_Toc494214284"/>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17"/>
    </w:p>
    <w:p w14:paraId="64F3D753" w14:textId="6F29870F" w:rsidR="00E02E4B" w:rsidRPr="00AC734D" w:rsidRDefault="00E02E4B"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35BC74AC" w:rsidR="002375EF" w:rsidRPr="00AC734D" w:rsidRDefault="00D60BF6"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r w:rsidR="000636E6" w:rsidRPr="00AC734D">
        <w:rPr>
          <w:rFonts w:ascii="Times New Roman" w:eastAsia="Times New Roman" w:hAnsi="Times New Roman" w:cs="Times New Roman"/>
          <w:sz w:val="24"/>
          <w:szCs w:val="24"/>
        </w:rPr>
        <w:t xml:space="preserve">Перечень МФЦ указан в </w:t>
      </w:r>
      <w:hyperlink r:id="rId8" w:history="1">
        <w:r w:rsidR="000636E6" w:rsidRPr="00431CE4">
          <w:rPr>
            <w:rStyle w:val="af4"/>
            <w:rFonts w:ascii="Times New Roman" w:hAnsi="Times New Roman" w:cs="Times New Roman"/>
            <w:color w:val="auto"/>
            <w:sz w:val="24"/>
            <w:szCs w:val="24"/>
            <w:u w:val="none"/>
          </w:rPr>
          <w:t>Приложении 2</w:t>
        </w:r>
      </w:hyperlink>
      <w:r w:rsidR="00633B84">
        <w:rPr>
          <w:rStyle w:val="af4"/>
          <w:rFonts w:ascii="Times New Roman" w:hAnsi="Times New Roman" w:cs="Times New Roman"/>
          <w:color w:val="auto"/>
          <w:sz w:val="24"/>
          <w:szCs w:val="24"/>
          <w:u w:val="none"/>
        </w:rPr>
        <w:t xml:space="preserve"> </w:t>
      </w:r>
      <w:r w:rsidR="000636E6" w:rsidRPr="00AC734D">
        <w:rPr>
          <w:rFonts w:ascii="Times New Roman" w:eastAsia="Times New Roman" w:hAnsi="Times New Roman" w:cs="Times New Roman"/>
          <w:sz w:val="24"/>
          <w:szCs w:val="24"/>
        </w:rPr>
        <w:t xml:space="preserve">к </w:t>
      </w:r>
      <w:r w:rsidR="00DC1DDE" w:rsidRPr="00AC734D">
        <w:rPr>
          <w:rFonts w:ascii="Times New Roman" w:eastAsia="Times New Roman" w:hAnsi="Times New Roman" w:cs="Times New Roman"/>
          <w:sz w:val="24"/>
          <w:szCs w:val="24"/>
        </w:rPr>
        <w:t>настоящему Административному р</w:t>
      </w:r>
      <w:r w:rsidR="000636E6" w:rsidRPr="00AC734D">
        <w:rPr>
          <w:rFonts w:ascii="Times New Roman" w:eastAsia="Times New Roman" w:hAnsi="Times New Roman" w:cs="Times New Roman"/>
          <w:sz w:val="24"/>
          <w:szCs w:val="24"/>
        </w:rPr>
        <w:t>егламенту.</w:t>
      </w:r>
    </w:p>
    <w:p w14:paraId="2929BF58" w14:textId="14CE34D6" w:rsidR="00192941" w:rsidRPr="00F9381D" w:rsidRDefault="00192941"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Default="00D60BF6"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5127F2">
        <w:rPr>
          <w:rFonts w:ascii="Times New Roman" w:eastAsia="Times New Roman" w:hAnsi="Times New Roman" w:cs="Times New Roman"/>
          <w:sz w:val="24"/>
          <w:szCs w:val="24"/>
        </w:rPr>
        <w:t>:</w:t>
      </w:r>
    </w:p>
    <w:p w14:paraId="276F4069" w14:textId="5CBAC241" w:rsidR="005127F2" w:rsidRPr="000E763C" w:rsidRDefault="005127F2" w:rsidP="009E189F">
      <w:pPr>
        <w:pStyle w:val="a7"/>
        <w:numPr>
          <w:ilvl w:val="2"/>
          <w:numId w:val="2"/>
        </w:numPr>
        <w:autoSpaceDE w:val="0"/>
        <w:autoSpaceDN w:val="0"/>
        <w:adjustRightInd w:val="0"/>
        <w:spacing w:line="240" w:lineRule="auto"/>
        <w:ind w:left="0" w:right="-427" w:firstLine="720"/>
        <w:jc w:val="both"/>
        <w:rPr>
          <w:rFonts w:ascii="Times New Roman" w:eastAsia="Times New Roman" w:hAnsi="Times New Roman" w:cs="Times New Roman"/>
          <w:sz w:val="24"/>
          <w:szCs w:val="24"/>
        </w:rPr>
      </w:pPr>
      <w:r w:rsidRPr="000E763C">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C74CE4" w:rsidRPr="000E763C">
        <w:rPr>
          <w:rFonts w:ascii="Times New Roman" w:eastAsia="Times New Roman" w:hAnsi="Times New Roman" w:cs="Times New Roman"/>
          <w:sz w:val="24"/>
          <w:szCs w:val="24"/>
        </w:rPr>
        <w:t>.</w:t>
      </w:r>
    </w:p>
    <w:p w14:paraId="016B4C5B" w14:textId="72282294" w:rsidR="00DA5C05" w:rsidRPr="000E763C" w:rsidRDefault="00DA5C05" w:rsidP="009E189F">
      <w:pPr>
        <w:pStyle w:val="a7"/>
        <w:numPr>
          <w:ilvl w:val="2"/>
          <w:numId w:val="2"/>
        </w:numPr>
        <w:autoSpaceDE w:val="0"/>
        <w:autoSpaceDN w:val="0"/>
        <w:adjustRightInd w:val="0"/>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pacing w:val="2"/>
          <w:sz w:val="24"/>
          <w:szCs w:val="24"/>
          <w:shd w:val="clear" w:color="auto" w:fill="FFFFFF"/>
        </w:rPr>
        <w:t>Территориальный орган федерального органа исполнительной власти в сфере внутренних дел.</w:t>
      </w:r>
    </w:p>
    <w:p w14:paraId="1BE3377A" w14:textId="1B7D5492" w:rsidR="00A83EA6" w:rsidRPr="00FD1884" w:rsidRDefault="00A83EA6" w:rsidP="009E189F">
      <w:pPr>
        <w:pStyle w:val="2-"/>
        <w:numPr>
          <w:ilvl w:val="0"/>
          <w:numId w:val="2"/>
        </w:numPr>
        <w:ind w:left="720" w:right="-427"/>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214285"/>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3D8A37F4" w14:textId="61C7EE98" w:rsidR="0034127A" w:rsidRPr="00C6720F" w:rsidRDefault="000A7DA5" w:rsidP="009E189F">
      <w:pPr>
        <w:pStyle w:val="a7"/>
        <w:numPr>
          <w:ilvl w:val="1"/>
          <w:numId w:val="2"/>
        </w:numPr>
        <w:autoSpaceDE w:val="0"/>
        <w:autoSpaceDN w:val="0"/>
        <w:adjustRightInd w:val="0"/>
        <w:spacing w:line="240" w:lineRule="auto"/>
        <w:ind w:left="0" w:right="-427"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BC06C2">
        <w:rPr>
          <w:rFonts w:ascii="Times New Roman" w:eastAsia="Times New Roman" w:hAnsi="Times New Roman" w:cs="Times New Roman"/>
          <w:sz w:val="24"/>
          <w:szCs w:val="24"/>
        </w:rPr>
        <w:t>.</w:t>
      </w:r>
    </w:p>
    <w:p w14:paraId="3AFF706D" w14:textId="482DF641" w:rsidR="00A83EA6" w:rsidRPr="00643D1B" w:rsidRDefault="00A83EA6" w:rsidP="009E189F">
      <w:pPr>
        <w:pStyle w:val="a7"/>
        <w:numPr>
          <w:ilvl w:val="1"/>
          <w:numId w:val="2"/>
        </w:numPr>
        <w:autoSpaceDE w:val="0"/>
        <w:autoSpaceDN w:val="0"/>
        <w:adjustRightInd w:val="0"/>
        <w:spacing w:line="240" w:lineRule="auto"/>
        <w:ind w:left="0" w:right="-427" w:firstLine="710"/>
        <w:jc w:val="both"/>
        <w:rPr>
          <w:rFonts w:ascii="Times New Roman" w:hAnsi="Times New Roman"/>
          <w:sz w:val="24"/>
          <w:szCs w:val="24"/>
        </w:rPr>
      </w:pPr>
      <w:r w:rsidRPr="00643D1B">
        <w:rPr>
          <w:rFonts w:ascii="Times New Roman" w:eastAsia="Times New Roman" w:hAnsi="Times New Roman" w:cs="Times New Roman"/>
          <w:sz w:val="24"/>
          <w:szCs w:val="24"/>
        </w:rPr>
        <w:t>Результатом</w:t>
      </w:r>
      <w:r w:rsidRPr="00643D1B">
        <w:rPr>
          <w:rFonts w:ascii="Times New Roman" w:hAnsi="Times New Roman"/>
          <w:sz w:val="24"/>
          <w:szCs w:val="24"/>
        </w:rPr>
        <w:t xml:space="preserve"> предоставления </w:t>
      </w:r>
      <w:r w:rsidR="0034127A" w:rsidRPr="00643D1B">
        <w:rPr>
          <w:rFonts w:ascii="Times New Roman" w:hAnsi="Times New Roman"/>
          <w:sz w:val="24"/>
          <w:szCs w:val="24"/>
        </w:rPr>
        <w:t xml:space="preserve">Муниципальной услуги </w:t>
      </w:r>
      <w:r w:rsidRPr="00643D1B">
        <w:rPr>
          <w:rFonts w:ascii="Times New Roman" w:hAnsi="Times New Roman"/>
          <w:sz w:val="24"/>
          <w:szCs w:val="24"/>
        </w:rPr>
        <w:t>является:</w:t>
      </w:r>
    </w:p>
    <w:p w14:paraId="7488DC83" w14:textId="5D1B52ED" w:rsidR="000A7DA5" w:rsidRPr="00643D1B" w:rsidRDefault="00A83EA6" w:rsidP="009E189F">
      <w:pPr>
        <w:pStyle w:val="11"/>
        <w:numPr>
          <w:ilvl w:val="1"/>
          <w:numId w:val="30"/>
        </w:numPr>
        <w:spacing w:line="240" w:lineRule="auto"/>
        <w:ind w:left="142" w:right="-427" w:firstLine="567"/>
        <w:rPr>
          <w:sz w:val="24"/>
          <w:szCs w:val="24"/>
        </w:rPr>
      </w:pPr>
      <w:r w:rsidRPr="00643D1B">
        <w:rPr>
          <w:sz w:val="24"/>
          <w:szCs w:val="24"/>
        </w:rPr>
        <w:t xml:space="preserve">В случае отсутствия оснований для отказа в предоставлении </w:t>
      </w:r>
      <w:r w:rsidR="0034127A" w:rsidRPr="00643D1B">
        <w:rPr>
          <w:sz w:val="24"/>
          <w:szCs w:val="24"/>
        </w:rPr>
        <w:t>Муниципальной услуги</w:t>
      </w:r>
      <w:r w:rsidRPr="00643D1B">
        <w:rPr>
          <w:sz w:val="24"/>
          <w:szCs w:val="24"/>
        </w:rPr>
        <w:t xml:space="preserve">, результат представляет собой </w:t>
      </w:r>
      <w:r w:rsidR="00643D1B" w:rsidRPr="00643D1B">
        <w:rPr>
          <w:sz w:val="24"/>
          <w:szCs w:val="24"/>
        </w:rPr>
        <w:t xml:space="preserve">заключение договора </w:t>
      </w:r>
      <w:r w:rsidR="00075C86">
        <w:rPr>
          <w:sz w:val="24"/>
          <w:szCs w:val="24"/>
        </w:rPr>
        <w:t xml:space="preserve">передачи </w:t>
      </w:r>
      <w:r w:rsidR="00643D1B" w:rsidRPr="00643D1B">
        <w:rPr>
          <w:sz w:val="24"/>
          <w:szCs w:val="24"/>
        </w:rPr>
        <w:t>жилого помещения</w:t>
      </w:r>
      <w:r w:rsidR="00075C86">
        <w:rPr>
          <w:sz w:val="24"/>
          <w:szCs w:val="24"/>
        </w:rPr>
        <w:t xml:space="preserve"> в собственность</w:t>
      </w:r>
      <w:r w:rsidR="00643D1B" w:rsidRPr="00643D1B">
        <w:rPr>
          <w:sz w:val="24"/>
          <w:szCs w:val="24"/>
        </w:rPr>
        <w:t xml:space="preserve"> </w:t>
      </w:r>
      <w:r w:rsidR="00D54D8A">
        <w:rPr>
          <w:sz w:val="24"/>
          <w:szCs w:val="24"/>
        </w:rPr>
        <w:t>по форме</w:t>
      </w:r>
      <w:r w:rsidR="005B4B0C">
        <w:rPr>
          <w:sz w:val="24"/>
          <w:szCs w:val="24"/>
        </w:rPr>
        <w:t xml:space="preserve"> </w:t>
      </w:r>
      <w:r w:rsidR="00D54D8A">
        <w:rPr>
          <w:sz w:val="24"/>
          <w:szCs w:val="24"/>
        </w:rPr>
        <w:t>Приложения 4</w:t>
      </w:r>
      <w:r w:rsidR="005B4B0C">
        <w:rPr>
          <w:sz w:val="24"/>
          <w:szCs w:val="24"/>
        </w:rPr>
        <w:t xml:space="preserve"> </w:t>
      </w:r>
      <w:r w:rsidR="005B4B0C" w:rsidRPr="0021646A">
        <w:rPr>
          <w:rFonts w:eastAsiaTheme="minorHAnsi"/>
          <w:sz w:val="24"/>
          <w:szCs w:val="24"/>
        </w:rPr>
        <w:t>к настоящему Административному регламенту</w:t>
      </w:r>
      <w:r w:rsidR="000A7DA5" w:rsidRPr="00643D1B">
        <w:rPr>
          <w:sz w:val="24"/>
          <w:szCs w:val="24"/>
        </w:rPr>
        <w:t>;</w:t>
      </w:r>
    </w:p>
    <w:p w14:paraId="41808267" w14:textId="4CF808D6" w:rsidR="00F656E2" w:rsidRPr="0021646A" w:rsidRDefault="00A83EA6" w:rsidP="009E189F">
      <w:pPr>
        <w:pStyle w:val="a7"/>
        <w:numPr>
          <w:ilvl w:val="1"/>
          <w:numId w:val="30"/>
        </w:numPr>
        <w:autoSpaceDE w:val="0"/>
        <w:autoSpaceDN w:val="0"/>
        <w:adjustRightInd w:val="0"/>
        <w:spacing w:line="240" w:lineRule="auto"/>
        <w:ind w:left="142" w:right="-427" w:firstLine="567"/>
        <w:jc w:val="both"/>
        <w:rPr>
          <w:rFonts w:ascii="Times New Roman" w:hAnsi="Times New Roman"/>
          <w:sz w:val="24"/>
          <w:szCs w:val="24"/>
        </w:rPr>
      </w:pPr>
      <w:r w:rsidRPr="0021646A">
        <w:rPr>
          <w:rFonts w:ascii="Times New Roman" w:eastAsia="Calibri" w:hAnsi="Times New Roman" w:cs="Times New Roman"/>
          <w:sz w:val="24"/>
          <w:szCs w:val="24"/>
          <w:lang w:eastAsia="en-US"/>
        </w:rPr>
        <w:t xml:space="preserve">Отказ </w:t>
      </w:r>
      <w:r w:rsidR="00682BAB" w:rsidRPr="0021646A">
        <w:rPr>
          <w:rFonts w:ascii="Times New Roman" w:eastAsia="Calibri" w:hAnsi="Times New Roman" w:cs="Times New Roman"/>
          <w:sz w:val="24"/>
          <w:szCs w:val="24"/>
          <w:lang w:eastAsia="en-US"/>
        </w:rPr>
        <w:t xml:space="preserve">представляет собой </w:t>
      </w:r>
      <w:r w:rsidR="00682BAB" w:rsidRPr="00643D1B">
        <w:rPr>
          <w:rFonts w:ascii="Times New Roman" w:eastAsia="Calibri" w:hAnsi="Times New Roman" w:cs="Times New Roman"/>
          <w:sz w:val="24"/>
          <w:szCs w:val="24"/>
          <w:lang w:eastAsia="en-US"/>
        </w:rPr>
        <w:t xml:space="preserve">уведомление об отказе </w:t>
      </w:r>
      <w:r w:rsidR="00643D1B" w:rsidRPr="00643D1B">
        <w:rPr>
          <w:rFonts w:ascii="Times New Roman" w:eastAsia="Calibri" w:hAnsi="Times New Roman"/>
          <w:sz w:val="24"/>
          <w:szCs w:val="24"/>
          <w:lang w:eastAsia="en-US"/>
        </w:rPr>
        <w:t xml:space="preserve">в </w:t>
      </w:r>
      <w:r w:rsidR="004A4F69">
        <w:rPr>
          <w:rFonts w:ascii="Times New Roman" w:eastAsia="Calibri" w:hAnsi="Times New Roman"/>
          <w:sz w:val="24"/>
          <w:szCs w:val="24"/>
          <w:lang w:eastAsia="en-US"/>
        </w:rPr>
        <w:t>приватизации жилого помещения муниципального жилищного фонда</w:t>
      </w:r>
      <w:r w:rsidR="005B4B0C">
        <w:rPr>
          <w:rFonts w:ascii="Times New Roman" w:eastAsia="Calibri" w:hAnsi="Times New Roman"/>
          <w:sz w:val="24"/>
          <w:szCs w:val="24"/>
          <w:lang w:eastAsia="en-US"/>
        </w:rPr>
        <w:t xml:space="preserve"> </w:t>
      </w:r>
      <w:r w:rsidRPr="0021646A">
        <w:rPr>
          <w:rFonts w:ascii="Times New Roman" w:eastAsia="Calibri" w:hAnsi="Times New Roman" w:cs="Times New Roman"/>
          <w:sz w:val="24"/>
          <w:szCs w:val="24"/>
          <w:lang w:eastAsia="en-US"/>
        </w:rPr>
        <w:t xml:space="preserve">на бланке </w:t>
      </w:r>
      <w:r w:rsidR="004776F2" w:rsidRPr="0021646A">
        <w:rPr>
          <w:rFonts w:ascii="Times New Roman" w:eastAsia="Calibri" w:hAnsi="Times New Roman" w:cs="Times New Roman"/>
          <w:sz w:val="24"/>
          <w:szCs w:val="24"/>
          <w:lang w:eastAsia="en-US"/>
        </w:rPr>
        <w:t>Администрации</w:t>
      </w:r>
      <w:r w:rsidRPr="0021646A">
        <w:rPr>
          <w:rFonts w:ascii="Times New Roman" w:eastAsia="Calibri" w:hAnsi="Times New Roman" w:cs="Times New Roman"/>
          <w:sz w:val="24"/>
          <w:szCs w:val="24"/>
          <w:lang w:eastAsia="en-US"/>
        </w:rPr>
        <w:t xml:space="preserve"> по форме</w:t>
      </w:r>
      <w:r w:rsidRPr="0021646A">
        <w:rPr>
          <w:rFonts w:ascii="Times New Roman" w:eastAsiaTheme="minorHAnsi" w:hAnsi="Times New Roman"/>
          <w:sz w:val="24"/>
          <w:szCs w:val="24"/>
        </w:rPr>
        <w:t xml:space="preserve"> согласно </w:t>
      </w:r>
      <w:hyperlink w:anchor="Приложение5" w:history="1">
        <w:r w:rsidRPr="0021646A">
          <w:rPr>
            <w:rStyle w:val="af4"/>
            <w:rFonts w:ascii="Times New Roman" w:eastAsiaTheme="minorHAnsi" w:hAnsi="Times New Roman"/>
            <w:color w:val="auto"/>
            <w:sz w:val="24"/>
            <w:szCs w:val="24"/>
            <w:u w:val="none"/>
          </w:rPr>
          <w:t xml:space="preserve">Приложению </w:t>
        </w:r>
        <w:r w:rsidR="005127F2" w:rsidRPr="0021646A">
          <w:rPr>
            <w:rStyle w:val="af4"/>
            <w:rFonts w:ascii="Times New Roman" w:eastAsiaTheme="minorHAnsi" w:hAnsi="Times New Roman"/>
            <w:color w:val="auto"/>
            <w:sz w:val="24"/>
            <w:szCs w:val="24"/>
            <w:u w:val="none"/>
          </w:rPr>
          <w:t>5</w:t>
        </w:r>
      </w:hyperlink>
      <w:r w:rsidRPr="0021646A">
        <w:rPr>
          <w:rFonts w:ascii="Times New Roman" w:eastAsiaTheme="minorHAnsi" w:hAnsi="Times New Roman"/>
          <w:sz w:val="24"/>
          <w:szCs w:val="24"/>
        </w:rPr>
        <w:t xml:space="preserve"> к </w:t>
      </w:r>
      <w:r w:rsidR="00D17162" w:rsidRPr="0021646A">
        <w:rPr>
          <w:rFonts w:ascii="Times New Roman" w:eastAsiaTheme="minorHAnsi" w:hAnsi="Times New Roman"/>
          <w:sz w:val="24"/>
          <w:szCs w:val="24"/>
        </w:rPr>
        <w:t>настоящему Административному р</w:t>
      </w:r>
      <w:r w:rsidRPr="0021646A">
        <w:rPr>
          <w:rFonts w:ascii="Times New Roman" w:eastAsiaTheme="minorHAnsi" w:hAnsi="Times New Roman"/>
          <w:sz w:val="24"/>
          <w:szCs w:val="24"/>
        </w:rPr>
        <w:t>егламенту.</w:t>
      </w:r>
      <w:r w:rsidRPr="0021646A">
        <w:rPr>
          <w:rFonts w:ascii="Times New Roman" w:hAnsi="Times New Roman"/>
          <w:sz w:val="24"/>
          <w:szCs w:val="24"/>
        </w:rPr>
        <w:t xml:space="preserve"> </w:t>
      </w:r>
    </w:p>
    <w:p w14:paraId="12731342" w14:textId="2A2FA917" w:rsidR="005127F2" w:rsidRDefault="005127F2" w:rsidP="009E189F">
      <w:pPr>
        <w:pStyle w:val="a7"/>
        <w:numPr>
          <w:ilvl w:val="1"/>
          <w:numId w:val="2"/>
        </w:numPr>
        <w:autoSpaceDE w:val="0"/>
        <w:autoSpaceDN w:val="0"/>
        <w:adjustRightInd w:val="0"/>
        <w:spacing w:line="240" w:lineRule="auto"/>
        <w:ind w:left="113" w:right="-427" w:firstLine="596"/>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w:t>
      </w:r>
      <w:r w:rsidR="000E763C">
        <w:rPr>
          <w:rFonts w:ascii="Times New Roman" w:eastAsia="PMingLiU" w:hAnsi="Times New Roman" w:cs="Times New Roman"/>
          <w:bCs/>
          <w:sz w:val="24"/>
          <w:szCs w:val="24"/>
        </w:rPr>
        <w:t>униципальной услуги хранится в Подразделении</w:t>
      </w:r>
      <w:r w:rsidRPr="005127F2">
        <w:rPr>
          <w:rFonts w:ascii="Times New Roman" w:eastAsia="PMingLiU" w:hAnsi="Times New Roman" w:cs="Times New Roman"/>
          <w:bCs/>
          <w:sz w:val="24"/>
          <w:szCs w:val="24"/>
        </w:rPr>
        <w:t>.</w:t>
      </w:r>
    </w:p>
    <w:p w14:paraId="306A4600" w14:textId="707A9305" w:rsidR="00E94F7A" w:rsidRPr="00D7536C" w:rsidRDefault="00E94F7A" w:rsidP="009E189F">
      <w:pPr>
        <w:pStyle w:val="a7"/>
        <w:numPr>
          <w:ilvl w:val="1"/>
          <w:numId w:val="2"/>
        </w:numPr>
        <w:autoSpaceDE w:val="0"/>
        <w:autoSpaceDN w:val="0"/>
        <w:adjustRightInd w:val="0"/>
        <w:spacing w:line="240" w:lineRule="auto"/>
        <w:ind w:left="113" w:right="-427" w:firstLine="596"/>
        <w:jc w:val="both"/>
        <w:rPr>
          <w:rFonts w:ascii="Times New Roman" w:eastAsia="PMingLiU" w:hAnsi="Times New Roman" w:cs="Times New Roman"/>
          <w:bCs/>
          <w:sz w:val="24"/>
          <w:szCs w:val="24"/>
        </w:rPr>
      </w:pPr>
      <w:r w:rsidRPr="00D7536C">
        <w:rPr>
          <w:rFonts w:ascii="Times New Roman" w:eastAsia="PMingLiU" w:hAnsi="Times New Roman" w:cs="Times New Roman"/>
          <w:bCs/>
          <w:sz w:val="24"/>
          <w:szCs w:val="24"/>
        </w:rPr>
        <w:t xml:space="preserve">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w:t>
      </w:r>
      <w:r w:rsidRPr="00D7536C">
        <w:rPr>
          <w:rFonts w:ascii="Times New Roman" w:eastAsia="PMingLiU" w:hAnsi="Times New Roman" w:cs="Times New Roman"/>
          <w:bCs/>
          <w:sz w:val="24"/>
          <w:szCs w:val="24"/>
        </w:rPr>
        <w:lastRenderedPageBreak/>
        <w:t>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9E189F">
      <w:pPr>
        <w:pStyle w:val="11"/>
        <w:numPr>
          <w:ilvl w:val="1"/>
          <w:numId w:val="2"/>
        </w:numPr>
        <w:spacing w:line="240" w:lineRule="auto"/>
        <w:ind w:left="113" w:right="-427" w:firstLine="596"/>
        <w:rPr>
          <w:sz w:val="24"/>
          <w:szCs w:val="24"/>
        </w:rPr>
      </w:pPr>
      <w:r w:rsidRPr="00FD6107">
        <w:rPr>
          <w:sz w:val="24"/>
          <w:szCs w:val="24"/>
        </w:rPr>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0E06EE5D" w14:textId="76EBD15C" w:rsidR="00EA07EE" w:rsidRPr="00427441" w:rsidRDefault="00EA07EE" w:rsidP="009E189F">
      <w:pPr>
        <w:pStyle w:val="2-"/>
        <w:numPr>
          <w:ilvl w:val="0"/>
          <w:numId w:val="2"/>
        </w:numPr>
        <w:ind w:left="720" w:right="-427"/>
        <w:rPr>
          <w:rFonts w:eastAsia="Times New Roman"/>
          <w:sz w:val="24"/>
          <w:szCs w:val="24"/>
        </w:rPr>
      </w:pPr>
      <w:bookmarkStart w:id="24" w:name="_Toc473768540"/>
      <w:bookmarkStart w:id="25" w:name="_Toc460406447"/>
      <w:bookmarkStart w:id="26" w:name="пункт7"/>
      <w:bookmarkStart w:id="27" w:name="_Toc494214286"/>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2741DBD" w14:textId="7299F85F" w:rsidR="004E6052" w:rsidRPr="00E608E4" w:rsidRDefault="004E6052"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 xml:space="preserve">в первый рабочий день, следующий за днем подачи Заявления в МФЦ. </w:t>
      </w:r>
    </w:p>
    <w:p w14:paraId="2BA59D86" w14:textId="6A876691" w:rsidR="004E6052" w:rsidRPr="00E42ECF" w:rsidRDefault="004E6052"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52A750F3" w:rsidR="004E6052" w:rsidRDefault="004E6052"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в Подразделение,</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9E189F">
      <w:pPr>
        <w:pStyle w:val="2-"/>
        <w:numPr>
          <w:ilvl w:val="0"/>
          <w:numId w:val="2"/>
        </w:numPr>
        <w:ind w:left="720" w:right="-427"/>
        <w:rPr>
          <w:rFonts w:eastAsia="Times New Roman"/>
          <w:b w:val="0"/>
          <w:bCs/>
          <w:kern w:val="32"/>
          <w:sz w:val="24"/>
          <w:szCs w:val="24"/>
        </w:rPr>
      </w:pPr>
      <w:bookmarkStart w:id="28" w:name="пункт8"/>
      <w:bookmarkStart w:id="29" w:name="_Toc494214287"/>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2D78598D" w14:textId="43ED107E" w:rsidR="00C72628" w:rsidRPr="004A4F69" w:rsidRDefault="007062CA" w:rsidP="009E189F">
      <w:pPr>
        <w:pStyle w:val="a7"/>
        <w:widowControl w:val="0"/>
        <w:numPr>
          <w:ilvl w:val="1"/>
          <w:numId w:val="2"/>
        </w:numPr>
        <w:tabs>
          <w:tab w:val="left" w:pos="-1560"/>
        </w:tabs>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w:t>
      </w:r>
      <w:r w:rsidR="00C72628" w:rsidRPr="004A4F69">
        <w:rPr>
          <w:rFonts w:ascii="Times New Roman" w:eastAsia="Times New Roman" w:hAnsi="Times New Roman" w:cs="Times New Roman"/>
          <w:sz w:val="24"/>
          <w:szCs w:val="24"/>
        </w:rPr>
        <w:t xml:space="preserve">превышает </w:t>
      </w:r>
      <w:r w:rsidR="004A4F69" w:rsidRPr="004A4F69">
        <w:rPr>
          <w:rFonts w:ascii="Times New Roman" w:hAnsi="Times New Roman" w:cs="Times New Roman"/>
          <w:sz w:val="24"/>
          <w:szCs w:val="24"/>
        </w:rPr>
        <w:t>60 календарных дней</w:t>
      </w:r>
      <w:r w:rsidR="004A4F69" w:rsidRPr="004A4F69">
        <w:rPr>
          <w:rFonts w:ascii="Times New Roman" w:eastAsia="Times New Roman" w:hAnsi="Times New Roman" w:cs="Times New Roman"/>
          <w:sz w:val="24"/>
          <w:szCs w:val="24"/>
        </w:rPr>
        <w:t xml:space="preserve"> </w:t>
      </w:r>
      <w:r w:rsidRPr="004A4F69">
        <w:rPr>
          <w:rFonts w:ascii="Times New Roman" w:eastAsia="Times New Roman" w:hAnsi="Times New Roman" w:cs="Times New Roman"/>
          <w:sz w:val="24"/>
          <w:szCs w:val="24"/>
        </w:rPr>
        <w:t xml:space="preserve">с даты регистрации </w:t>
      </w:r>
      <w:r w:rsidR="001A685C" w:rsidRPr="004A4F69">
        <w:rPr>
          <w:rFonts w:ascii="Times New Roman" w:eastAsia="Times New Roman" w:hAnsi="Times New Roman" w:cs="Times New Roman"/>
          <w:sz w:val="24"/>
          <w:szCs w:val="24"/>
        </w:rPr>
        <w:t>Заявления</w:t>
      </w:r>
      <w:r w:rsidR="003A4544" w:rsidRPr="004A4F69">
        <w:rPr>
          <w:rFonts w:ascii="Times New Roman" w:eastAsia="Times New Roman" w:hAnsi="Times New Roman" w:cs="Times New Roman"/>
          <w:sz w:val="24"/>
          <w:szCs w:val="24"/>
        </w:rPr>
        <w:t xml:space="preserve"> </w:t>
      </w:r>
      <w:r w:rsidR="00C72628" w:rsidRPr="004A4F69">
        <w:rPr>
          <w:rFonts w:ascii="Times New Roman" w:eastAsia="Times New Roman" w:hAnsi="Times New Roman" w:cs="Times New Roman"/>
          <w:sz w:val="24"/>
          <w:szCs w:val="24"/>
        </w:rPr>
        <w:t xml:space="preserve">и документов </w:t>
      </w:r>
      <w:r w:rsidR="003A4544" w:rsidRPr="004A4F69">
        <w:rPr>
          <w:rFonts w:ascii="Times New Roman" w:eastAsia="Times New Roman" w:hAnsi="Times New Roman" w:cs="Times New Roman"/>
          <w:sz w:val="24"/>
          <w:szCs w:val="24"/>
        </w:rPr>
        <w:t xml:space="preserve">в </w:t>
      </w:r>
      <w:r w:rsidR="006D2EE0" w:rsidRPr="004A4F69">
        <w:rPr>
          <w:rFonts w:ascii="Times New Roman" w:eastAsia="Times New Roman" w:hAnsi="Times New Roman" w:cs="Times New Roman"/>
          <w:sz w:val="24"/>
          <w:szCs w:val="24"/>
        </w:rPr>
        <w:t>Администрации</w:t>
      </w:r>
      <w:r w:rsidR="008703D1" w:rsidRPr="004A4F69">
        <w:rPr>
          <w:rFonts w:ascii="Times New Roman" w:eastAsia="Times New Roman" w:hAnsi="Times New Roman" w:cs="Times New Roman"/>
          <w:sz w:val="24"/>
          <w:szCs w:val="24"/>
        </w:rPr>
        <w:t>.</w:t>
      </w:r>
    </w:p>
    <w:p w14:paraId="083419AB" w14:textId="28EF5A38" w:rsidR="000636E6" w:rsidRPr="00FD1884" w:rsidRDefault="000636E6" w:rsidP="009E189F">
      <w:pPr>
        <w:pStyle w:val="2-"/>
        <w:numPr>
          <w:ilvl w:val="0"/>
          <w:numId w:val="2"/>
        </w:numPr>
        <w:ind w:left="720" w:right="-427"/>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4214288"/>
      <w:bookmarkStart w:id="37" w:name="_Ref449451975"/>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0409A304" w:rsidR="00615AAB" w:rsidRPr="000E763C" w:rsidRDefault="00615AAB" w:rsidP="009E189F">
      <w:pPr>
        <w:pStyle w:val="a7"/>
        <w:numPr>
          <w:ilvl w:val="1"/>
          <w:numId w:val="2"/>
        </w:numPr>
        <w:spacing w:line="240" w:lineRule="auto"/>
        <w:ind w:left="0" w:right="-427" w:firstLine="709"/>
        <w:jc w:val="both"/>
        <w:rPr>
          <w:rFonts w:ascii="Times New Roman" w:hAnsi="Times New Roman" w:cs="Times New Roman"/>
          <w:sz w:val="24"/>
          <w:szCs w:val="24"/>
        </w:rPr>
      </w:pPr>
      <w:r w:rsidRPr="000E763C">
        <w:rPr>
          <w:rFonts w:ascii="Times New Roman" w:hAnsi="Times New Roman"/>
          <w:sz w:val="24"/>
          <w:szCs w:val="24"/>
        </w:rPr>
        <w:t xml:space="preserve">Основным нормативным правовым актом, регулирующим предоставление </w:t>
      </w:r>
      <w:r w:rsidR="0005008E" w:rsidRPr="000E763C">
        <w:rPr>
          <w:rFonts w:ascii="Times New Roman" w:eastAsia="Times New Roman" w:hAnsi="Times New Roman" w:cs="Times New Roman"/>
          <w:sz w:val="24"/>
          <w:szCs w:val="24"/>
        </w:rPr>
        <w:t>Муниципальной услуги</w:t>
      </w:r>
      <w:r w:rsidRPr="000E763C">
        <w:rPr>
          <w:rFonts w:ascii="Times New Roman" w:hAnsi="Times New Roman"/>
          <w:sz w:val="24"/>
          <w:szCs w:val="24"/>
        </w:rPr>
        <w:t>, является</w:t>
      </w:r>
      <w:r w:rsidR="001470A9" w:rsidRPr="000E763C">
        <w:rPr>
          <w:rFonts w:ascii="Times New Roman" w:hAnsi="Times New Roman"/>
          <w:sz w:val="24"/>
          <w:szCs w:val="24"/>
        </w:rPr>
        <w:t xml:space="preserve"> </w:t>
      </w:r>
      <w:r w:rsidR="004A4F69" w:rsidRPr="000E763C">
        <w:rPr>
          <w:rFonts w:ascii="Times New Roman" w:hAnsi="Times New Roman" w:cs="Times New Roman"/>
          <w:sz w:val="24"/>
          <w:szCs w:val="24"/>
        </w:rPr>
        <w:t>Закон Российской Федерации от 04.07.1991 № 1541-1 «О приватизации жилищного фонда в Российской Федерации</w:t>
      </w:r>
      <w:r w:rsidR="008A00CC" w:rsidRPr="000E763C">
        <w:rPr>
          <w:rFonts w:ascii="Times New Roman" w:hAnsi="Times New Roman" w:cs="Times New Roman"/>
          <w:sz w:val="24"/>
          <w:szCs w:val="24"/>
        </w:rPr>
        <w:t>»</w:t>
      </w:r>
      <w:r w:rsidR="007A565E" w:rsidRPr="000E763C">
        <w:rPr>
          <w:rFonts w:ascii="Times New Roman" w:eastAsia="Times New Roman" w:hAnsi="Times New Roman" w:cs="Times New Roman"/>
          <w:sz w:val="24"/>
          <w:szCs w:val="24"/>
        </w:rPr>
        <w:t>.</w:t>
      </w:r>
    </w:p>
    <w:p w14:paraId="373A21B2" w14:textId="02A1DA87" w:rsidR="000636E6" w:rsidRPr="00FD1884" w:rsidRDefault="000636E6" w:rsidP="009E189F">
      <w:pPr>
        <w:pStyle w:val="a7"/>
        <w:numPr>
          <w:ilvl w:val="1"/>
          <w:numId w:val="2"/>
        </w:numPr>
        <w:spacing w:line="240" w:lineRule="auto"/>
        <w:ind w:left="0" w:right="-427" w:firstLine="709"/>
        <w:jc w:val="both"/>
        <w:rPr>
          <w:rFonts w:ascii="Times New Roman" w:hAnsi="Times New Roman"/>
          <w:sz w:val="24"/>
          <w:szCs w:val="24"/>
        </w:rPr>
      </w:pPr>
      <w:r w:rsidRPr="000E763C">
        <w:rPr>
          <w:rFonts w:ascii="Times New Roman" w:hAnsi="Times New Roman"/>
          <w:sz w:val="24"/>
          <w:szCs w:val="24"/>
        </w:rPr>
        <w:t>Список нормативных актов, в соответствии с которыми</w:t>
      </w:r>
      <w:r w:rsidRPr="00FD1884">
        <w:rPr>
          <w:rFonts w:ascii="Times New Roman" w:hAnsi="Times New Roman"/>
          <w:sz w:val="24"/>
          <w:szCs w:val="24"/>
        </w:rPr>
        <w:t xml:space="preserve">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94699">
          <w:rPr>
            <w:rStyle w:val="af4"/>
            <w:rFonts w:ascii="Times New Roman" w:hAnsi="Times New Roman"/>
            <w:color w:val="auto"/>
            <w:sz w:val="24"/>
            <w:szCs w:val="24"/>
            <w:u w:val="none"/>
          </w:rPr>
          <w:t xml:space="preserve">Приложении </w:t>
        </w:r>
        <w:r w:rsidR="00FC6600" w:rsidRPr="00F94699">
          <w:rPr>
            <w:rStyle w:val="af4"/>
            <w:rFonts w:ascii="Times New Roman" w:hAnsi="Times New Roman"/>
            <w:color w:val="auto"/>
            <w:sz w:val="24"/>
            <w:szCs w:val="24"/>
            <w:u w:val="none"/>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14:paraId="4C2B6B4D" w14:textId="6707BED0" w:rsidR="0003760A" w:rsidRPr="00FD1884" w:rsidRDefault="00E60714" w:rsidP="009E189F">
      <w:pPr>
        <w:pStyle w:val="2-"/>
        <w:numPr>
          <w:ilvl w:val="0"/>
          <w:numId w:val="2"/>
        </w:numPr>
        <w:ind w:left="720" w:right="-427"/>
        <w:rPr>
          <w:rFonts w:eastAsia="Times New Roman"/>
          <w:b w:val="0"/>
          <w:sz w:val="24"/>
          <w:szCs w:val="24"/>
        </w:rPr>
      </w:pPr>
      <w:r>
        <w:fldChar w:fldCharType="begin"/>
      </w:r>
      <w:r>
        <w:instrText xml:space="preserve"> HYPERLINK \l "пункт9" </w:instrText>
      </w:r>
      <w:r>
        <w:fldChar w:fldCharType="separate"/>
      </w:r>
      <w:bookmarkStart w:id="39"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7"/>
      <w:bookmarkEnd w:id="39"/>
      <w:r>
        <w:rPr>
          <w:rStyle w:val="af4"/>
          <w:rFonts w:eastAsia="Times New Roman"/>
          <w:color w:val="auto"/>
          <w:sz w:val="24"/>
          <w:szCs w:val="24"/>
          <w:u w:val="none"/>
        </w:rPr>
        <w:fldChar w:fldCharType="end"/>
      </w:r>
      <w:bookmarkEnd w:id="38"/>
    </w:p>
    <w:p w14:paraId="38C0474F" w14:textId="33B8E7EE" w:rsidR="00672F99" w:rsidRPr="00FD1884" w:rsidRDefault="00672F99"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689E4FC6" w14:textId="350F1D36" w:rsidR="00D61F0E" w:rsidRDefault="004052D5" w:rsidP="009E189F">
      <w:pPr>
        <w:pStyle w:val="a7"/>
        <w:numPr>
          <w:ilvl w:val="2"/>
          <w:numId w:val="2"/>
        </w:numPr>
        <w:spacing w:line="240" w:lineRule="auto"/>
        <w:ind w:left="0" w:right="-42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по форме Приложения 7 к настоящему Административному регламенту. </w:t>
      </w:r>
    </w:p>
    <w:p w14:paraId="7A0A02F8" w14:textId="6498D7F1" w:rsidR="004052D5" w:rsidRPr="004052D5" w:rsidRDefault="004052D5" w:rsidP="009E189F">
      <w:pPr>
        <w:pStyle w:val="ConsPlusNormal"/>
        <w:ind w:right="-427" w:firstLine="709"/>
        <w:jc w:val="both"/>
        <w:rPr>
          <w:rFonts w:ascii="Times New Roman" w:hAnsi="Times New Roman" w:cs="Times New Roman"/>
          <w:sz w:val="24"/>
          <w:szCs w:val="24"/>
        </w:rPr>
      </w:pPr>
      <w:r w:rsidRPr="004052D5">
        <w:rPr>
          <w:rFonts w:ascii="Times New Roman" w:hAnsi="Times New Roman" w:cs="Times New Roman"/>
          <w:sz w:val="24"/>
          <w:szCs w:val="24"/>
        </w:rPr>
        <w:t>Заявление на предоставление муниципальной услуги подписывается лично всеми гражданами, участвующими в приватизации и достигшими</w:t>
      </w:r>
      <w:r w:rsidR="00386165">
        <w:rPr>
          <w:rFonts w:ascii="Times New Roman" w:hAnsi="Times New Roman" w:cs="Times New Roman"/>
          <w:sz w:val="24"/>
          <w:szCs w:val="24"/>
        </w:rPr>
        <w:t xml:space="preserve"> 14 лет</w:t>
      </w:r>
      <w:r w:rsidR="00A70548">
        <w:rPr>
          <w:rFonts w:ascii="Times New Roman" w:hAnsi="Times New Roman" w:cs="Times New Roman"/>
          <w:sz w:val="24"/>
          <w:szCs w:val="24"/>
        </w:rPr>
        <w:t>.</w:t>
      </w:r>
      <w:r w:rsidRPr="004052D5">
        <w:rPr>
          <w:rFonts w:ascii="Times New Roman" w:hAnsi="Times New Roman" w:cs="Times New Roman"/>
          <w:sz w:val="24"/>
          <w:szCs w:val="24"/>
        </w:rPr>
        <w:t xml:space="preserve"> </w:t>
      </w:r>
      <w:r w:rsidR="00DF1105">
        <w:rPr>
          <w:rFonts w:ascii="Times New Roman" w:hAnsi="Times New Roman" w:cs="Times New Roman"/>
          <w:sz w:val="24"/>
          <w:szCs w:val="24"/>
        </w:rPr>
        <w:t>П</w:t>
      </w:r>
      <w:r w:rsidRPr="004052D5">
        <w:rPr>
          <w:rFonts w:ascii="Times New Roman" w:hAnsi="Times New Roman" w:cs="Times New Roman"/>
          <w:sz w:val="24"/>
          <w:szCs w:val="24"/>
        </w:rPr>
        <w:t>одписи несовершеннолетних в возрасте от 14 до 18 лет сопровождается подписью родителей (или уполномоченными представителями). За несовершеннолетних детей в возрасте до 14 лет подписывается родитель (или уполномоченный представитель).</w:t>
      </w:r>
    </w:p>
    <w:p w14:paraId="6D20E26C" w14:textId="60CE45AA" w:rsidR="004052D5" w:rsidRPr="004052D5" w:rsidRDefault="004052D5" w:rsidP="009E189F">
      <w:pPr>
        <w:pStyle w:val="ConsPlusNormal"/>
        <w:ind w:right="-427" w:firstLine="709"/>
        <w:jc w:val="both"/>
        <w:rPr>
          <w:rFonts w:ascii="Times New Roman" w:hAnsi="Times New Roman" w:cs="Times New Roman"/>
          <w:sz w:val="24"/>
          <w:szCs w:val="24"/>
        </w:rPr>
      </w:pPr>
      <w:r w:rsidRPr="004052D5">
        <w:rPr>
          <w:rFonts w:ascii="Times New Roman" w:hAnsi="Times New Roman" w:cs="Times New Roman"/>
          <w:sz w:val="24"/>
          <w:szCs w:val="24"/>
        </w:rPr>
        <w:t>Подписи должны быть заверены сотрудником МФЦ.</w:t>
      </w:r>
    </w:p>
    <w:p w14:paraId="219B2CAB" w14:textId="77777777" w:rsidR="004052D5" w:rsidRPr="004052D5" w:rsidRDefault="004052D5" w:rsidP="009E189F">
      <w:pPr>
        <w:pStyle w:val="ConsPlusNormal"/>
        <w:ind w:right="-427" w:firstLine="709"/>
        <w:jc w:val="both"/>
        <w:rPr>
          <w:rFonts w:ascii="Times New Roman" w:hAnsi="Times New Roman" w:cs="Times New Roman"/>
          <w:sz w:val="24"/>
          <w:szCs w:val="24"/>
        </w:rPr>
      </w:pPr>
      <w:r w:rsidRPr="004052D5">
        <w:rPr>
          <w:rFonts w:ascii="Times New Roman" w:hAnsi="Times New Roman" w:cs="Times New Roman"/>
          <w:sz w:val="24"/>
          <w:szCs w:val="24"/>
        </w:rPr>
        <w:t>Заявление от имени заявителей вправе подписать уполномоченный представитель.</w:t>
      </w:r>
    </w:p>
    <w:p w14:paraId="1FE072AA" w14:textId="446BA9E3" w:rsidR="004052D5" w:rsidRPr="004052D5" w:rsidRDefault="004052D5" w:rsidP="009E189F">
      <w:pPr>
        <w:pStyle w:val="ConsPlusNormal"/>
        <w:ind w:right="-427" w:firstLine="709"/>
        <w:jc w:val="both"/>
        <w:rPr>
          <w:rFonts w:ascii="Times New Roman" w:hAnsi="Times New Roman" w:cs="Times New Roman"/>
          <w:sz w:val="28"/>
          <w:szCs w:val="28"/>
        </w:rPr>
      </w:pPr>
      <w:r w:rsidRPr="004052D5">
        <w:rPr>
          <w:rFonts w:ascii="Times New Roman" w:hAnsi="Times New Roman" w:cs="Times New Roman"/>
          <w:sz w:val="24"/>
          <w:szCs w:val="24"/>
        </w:rPr>
        <w:t>Заявление об отказе гражданина от участия в приватизации жилья долж</w:t>
      </w:r>
      <w:r w:rsidR="0042417D">
        <w:rPr>
          <w:rFonts w:ascii="Times New Roman" w:hAnsi="Times New Roman" w:cs="Times New Roman"/>
          <w:sz w:val="24"/>
          <w:szCs w:val="24"/>
        </w:rPr>
        <w:t>но</w:t>
      </w:r>
      <w:r w:rsidRPr="004052D5">
        <w:rPr>
          <w:rFonts w:ascii="Times New Roman" w:hAnsi="Times New Roman" w:cs="Times New Roman"/>
          <w:sz w:val="24"/>
          <w:szCs w:val="24"/>
        </w:rPr>
        <w:t xml:space="preserve"> быть подписан</w:t>
      </w:r>
      <w:r w:rsidR="0042417D">
        <w:rPr>
          <w:rFonts w:ascii="Times New Roman" w:hAnsi="Times New Roman" w:cs="Times New Roman"/>
          <w:sz w:val="24"/>
          <w:szCs w:val="24"/>
        </w:rPr>
        <w:t>о</w:t>
      </w:r>
      <w:r w:rsidRPr="004052D5">
        <w:rPr>
          <w:rFonts w:ascii="Times New Roman" w:hAnsi="Times New Roman" w:cs="Times New Roman"/>
          <w:sz w:val="24"/>
          <w:szCs w:val="24"/>
        </w:rPr>
        <w:t xml:space="preserve"> лично в присутствии сотрудника МФЦ или может быть удостоверен нотариально в установленном порядке</w:t>
      </w:r>
      <w:r>
        <w:rPr>
          <w:rFonts w:ascii="Times New Roman" w:hAnsi="Times New Roman" w:cs="Times New Roman"/>
          <w:sz w:val="28"/>
          <w:szCs w:val="28"/>
        </w:rPr>
        <w:t>.</w:t>
      </w:r>
    </w:p>
    <w:p w14:paraId="7930EC9F" w14:textId="5C20DE29" w:rsidR="00E4217D" w:rsidRPr="00F65D85" w:rsidRDefault="004052D5" w:rsidP="009E189F">
      <w:pPr>
        <w:pStyle w:val="a7"/>
        <w:numPr>
          <w:ilvl w:val="2"/>
          <w:numId w:val="2"/>
        </w:numPr>
        <w:spacing w:line="240" w:lineRule="auto"/>
        <w:ind w:left="0" w:right="-427" w:firstLine="720"/>
        <w:jc w:val="both"/>
        <w:rPr>
          <w:rFonts w:ascii="Times New Roman" w:eastAsia="Times New Roman" w:hAnsi="Times New Roman" w:cs="Times New Roman"/>
          <w:sz w:val="24"/>
          <w:szCs w:val="24"/>
        </w:rPr>
      </w:pPr>
      <w:r>
        <w:rPr>
          <w:rFonts w:ascii="Times New Roman" w:hAnsi="Times New Roman" w:cs="Times New Roman"/>
          <w:sz w:val="24"/>
          <w:szCs w:val="24"/>
        </w:rPr>
        <w:t>К</w:t>
      </w:r>
      <w:r w:rsidR="00E4217D" w:rsidRPr="00F65D85">
        <w:rPr>
          <w:rFonts w:ascii="Times New Roman" w:hAnsi="Times New Roman" w:cs="Times New Roman"/>
          <w:sz w:val="24"/>
          <w:szCs w:val="24"/>
        </w:rPr>
        <w:t>опии документов, удостоверяющих личность гражданина и личность членов семьи (паспорт или иной документ, его заменяющий), для несовершеннолетних членов семьи -свидетельство о рождении и документы, подтверждающие наличие у них гражданства Российской Федерации</w:t>
      </w:r>
      <w:r>
        <w:rPr>
          <w:rFonts w:ascii="Times New Roman" w:hAnsi="Times New Roman" w:cs="Times New Roman"/>
          <w:sz w:val="24"/>
          <w:szCs w:val="24"/>
        </w:rPr>
        <w:t xml:space="preserve"> </w:t>
      </w:r>
      <w:r w:rsidR="00E4217D" w:rsidRPr="00F65D85">
        <w:rPr>
          <w:rFonts w:ascii="Times New Roman" w:hAnsi="Times New Roman" w:cs="Times New Roman"/>
          <w:sz w:val="24"/>
          <w:szCs w:val="24"/>
        </w:rPr>
        <w:t>(копии представляются с подлинниками для сверки)</w:t>
      </w:r>
      <w:r>
        <w:rPr>
          <w:rFonts w:ascii="Times New Roman" w:hAnsi="Times New Roman" w:cs="Times New Roman"/>
          <w:sz w:val="24"/>
          <w:szCs w:val="24"/>
        </w:rPr>
        <w:t>.</w:t>
      </w:r>
    </w:p>
    <w:p w14:paraId="46FA3A61" w14:textId="38F35C44" w:rsidR="00E4217D" w:rsidRPr="00F65D85" w:rsidRDefault="004052D5" w:rsidP="009E189F">
      <w:pPr>
        <w:pStyle w:val="a7"/>
        <w:numPr>
          <w:ilvl w:val="2"/>
          <w:numId w:val="2"/>
        </w:numPr>
        <w:spacing w:line="240" w:lineRule="auto"/>
        <w:ind w:left="0" w:right="-427" w:firstLine="720"/>
        <w:jc w:val="both"/>
        <w:rPr>
          <w:rFonts w:ascii="Times New Roman" w:eastAsia="Times New Roman" w:hAnsi="Times New Roman" w:cs="Times New Roman"/>
          <w:sz w:val="24"/>
          <w:szCs w:val="24"/>
        </w:rPr>
      </w:pPr>
      <w:r>
        <w:rPr>
          <w:rFonts w:ascii="Times New Roman" w:hAnsi="Times New Roman" w:cs="Times New Roman"/>
          <w:sz w:val="24"/>
          <w:szCs w:val="24"/>
        </w:rPr>
        <w:t>К</w:t>
      </w:r>
      <w:r w:rsidR="00E4217D" w:rsidRPr="00F65D85">
        <w:rPr>
          <w:rFonts w:ascii="Times New Roman" w:hAnsi="Times New Roman" w:cs="Times New Roman"/>
          <w:sz w:val="24"/>
          <w:szCs w:val="24"/>
        </w:rPr>
        <w:t>опии документов, подтверждающих семейные отношения заявителя (представляются с подлинниками для сверки)</w:t>
      </w:r>
      <w:r>
        <w:rPr>
          <w:rFonts w:ascii="Times New Roman" w:hAnsi="Times New Roman" w:cs="Times New Roman"/>
          <w:sz w:val="24"/>
          <w:szCs w:val="24"/>
        </w:rPr>
        <w:t>.</w:t>
      </w:r>
    </w:p>
    <w:p w14:paraId="1ACA49B0" w14:textId="541CB1DF" w:rsidR="00D8519B" w:rsidRPr="001319AD" w:rsidRDefault="00F36060" w:rsidP="009E189F">
      <w:pPr>
        <w:pStyle w:val="a7"/>
        <w:numPr>
          <w:ilvl w:val="2"/>
          <w:numId w:val="2"/>
        </w:numPr>
        <w:spacing w:line="240" w:lineRule="auto"/>
        <w:ind w:left="0" w:right="-427" w:firstLine="720"/>
        <w:jc w:val="both"/>
        <w:rPr>
          <w:rFonts w:ascii="Times New Roman" w:hAnsi="Times New Roman" w:cs="Times New Roman"/>
          <w:sz w:val="24"/>
          <w:szCs w:val="24"/>
        </w:rPr>
      </w:pPr>
      <w:r w:rsidRPr="001319AD">
        <w:rPr>
          <w:rFonts w:ascii="Times New Roman" w:hAnsi="Times New Roman" w:cs="Times New Roman"/>
          <w:sz w:val="24"/>
          <w:szCs w:val="24"/>
        </w:rPr>
        <w:lastRenderedPageBreak/>
        <w:t>С</w:t>
      </w:r>
      <w:r w:rsidR="00D8519B" w:rsidRPr="001319AD">
        <w:rPr>
          <w:rFonts w:ascii="Times New Roman" w:hAnsi="Times New Roman" w:cs="Times New Roman"/>
          <w:sz w:val="24"/>
          <w:szCs w:val="24"/>
        </w:rPr>
        <w:t>ведения о лицах, проживающих по месту жительства гражданина, членов его семьи, по форме,</w:t>
      </w:r>
      <w:r w:rsidRPr="001319AD">
        <w:rPr>
          <w:rFonts w:ascii="Times New Roman" w:hAnsi="Times New Roman" w:cs="Times New Roman"/>
          <w:sz w:val="24"/>
          <w:szCs w:val="24"/>
        </w:rPr>
        <w:t xml:space="preserve"> согласно Приложению 8 к настоящему Административному регламенту.</w:t>
      </w:r>
    </w:p>
    <w:p w14:paraId="1CE8135F" w14:textId="6EFD577E" w:rsidR="004052D5" w:rsidRPr="000E763C" w:rsidRDefault="00D8519B" w:rsidP="009E189F">
      <w:pPr>
        <w:pStyle w:val="a7"/>
        <w:numPr>
          <w:ilvl w:val="2"/>
          <w:numId w:val="2"/>
        </w:numPr>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Финансовый лицевой</w:t>
      </w:r>
      <w:r w:rsidR="00E4217D" w:rsidRPr="000E763C">
        <w:rPr>
          <w:rFonts w:ascii="Times New Roman" w:hAnsi="Times New Roman" w:cs="Times New Roman"/>
          <w:sz w:val="24"/>
          <w:szCs w:val="24"/>
        </w:rPr>
        <w:t xml:space="preserve"> счет с места регистрации по месту жительств</w:t>
      </w:r>
      <w:r w:rsidR="00F65D85" w:rsidRPr="000E763C">
        <w:rPr>
          <w:rFonts w:ascii="Times New Roman" w:hAnsi="Times New Roman" w:cs="Times New Roman"/>
          <w:sz w:val="24"/>
          <w:szCs w:val="24"/>
        </w:rPr>
        <w:t>а</w:t>
      </w:r>
      <w:r w:rsidR="004052D5" w:rsidRPr="000E763C">
        <w:rPr>
          <w:rFonts w:ascii="Times New Roman" w:hAnsi="Times New Roman" w:cs="Times New Roman"/>
          <w:sz w:val="24"/>
          <w:szCs w:val="24"/>
        </w:rPr>
        <w:t>.</w:t>
      </w:r>
    </w:p>
    <w:p w14:paraId="3D89E0E7" w14:textId="3B45B54A" w:rsidR="004052D5" w:rsidRPr="000E763C"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Копия ордера или договора социального найма жилого по</w:t>
      </w:r>
      <w:r w:rsidR="000A04E3" w:rsidRPr="000E763C">
        <w:rPr>
          <w:rFonts w:ascii="Times New Roman" w:hAnsi="Times New Roman" w:cs="Times New Roman"/>
          <w:sz w:val="24"/>
          <w:szCs w:val="24"/>
        </w:rPr>
        <w:t>мещения (представля</w:t>
      </w:r>
      <w:r w:rsidR="000E763C" w:rsidRPr="000E763C">
        <w:rPr>
          <w:rFonts w:ascii="Times New Roman" w:hAnsi="Times New Roman" w:cs="Times New Roman"/>
          <w:sz w:val="24"/>
          <w:szCs w:val="24"/>
        </w:rPr>
        <w:t>ется с подлинником</w:t>
      </w:r>
      <w:r w:rsidR="000A04E3" w:rsidRPr="000E763C">
        <w:rPr>
          <w:rFonts w:ascii="Times New Roman" w:hAnsi="Times New Roman" w:cs="Times New Roman"/>
          <w:sz w:val="24"/>
          <w:szCs w:val="24"/>
        </w:rPr>
        <w:t xml:space="preserve"> для сверки).</w:t>
      </w:r>
    </w:p>
    <w:p w14:paraId="7A990BDD" w14:textId="7975E495" w:rsidR="004052D5" w:rsidRPr="000E763C"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Технический паспорт на жилое помещение.</w:t>
      </w:r>
    </w:p>
    <w:p w14:paraId="43CC0A07" w14:textId="77777777" w:rsidR="004052D5" w:rsidRPr="000E763C"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Выписка из Единого государственного реестра недвижимости или кадастровый паспорт на жилое помещение.</w:t>
      </w:r>
    </w:p>
    <w:p w14:paraId="3B183ED3" w14:textId="1ED4BEE4" w:rsidR="004052D5" w:rsidRPr="000E763C"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 xml:space="preserve">Справки или архивные </w:t>
      </w:r>
      <w:r w:rsidR="00F36060" w:rsidRPr="000E763C">
        <w:rPr>
          <w:rFonts w:ascii="Times New Roman" w:hAnsi="Times New Roman" w:cs="Times New Roman"/>
          <w:sz w:val="24"/>
          <w:szCs w:val="24"/>
        </w:rPr>
        <w:t>сведения</w:t>
      </w:r>
      <w:r w:rsidRPr="000E763C">
        <w:rPr>
          <w:rFonts w:ascii="Times New Roman" w:hAnsi="Times New Roman" w:cs="Times New Roman"/>
          <w:sz w:val="24"/>
          <w:szCs w:val="24"/>
        </w:rPr>
        <w:t xml:space="preserve"> с места регистрации граждан, участвующих в приватизации, в период с 04.0</w:t>
      </w:r>
      <w:r w:rsidR="000A04E3" w:rsidRPr="000E763C">
        <w:rPr>
          <w:rFonts w:ascii="Times New Roman" w:hAnsi="Times New Roman" w:cs="Times New Roman"/>
          <w:sz w:val="24"/>
          <w:szCs w:val="24"/>
        </w:rPr>
        <w:t>7</w:t>
      </w:r>
      <w:r w:rsidRPr="000E763C">
        <w:rPr>
          <w:rFonts w:ascii="Times New Roman" w:hAnsi="Times New Roman" w:cs="Times New Roman"/>
          <w:sz w:val="24"/>
          <w:szCs w:val="24"/>
        </w:rPr>
        <w:t xml:space="preserve">.1991 до </w:t>
      </w:r>
      <w:r w:rsidR="00E7381B">
        <w:rPr>
          <w:rFonts w:ascii="Times New Roman" w:hAnsi="Times New Roman" w:cs="Times New Roman"/>
          <w:sz w:val="24"/>
          <w:szCs w:val="24"/>
        </w:rPr>
        <w:t>даты</w:t>
      </w:r>
      <w:r w:rsidRPr="000E763C">
        <w:rPr>
          <w:rFonts w:ascii="Times New Roman" w:hAnsi="Times New Roman" w:cs="Times New Roman"/>
          <w:sz w:val="24"/>
          <w:szCs w:val="24"/>
        </w:rPr>
        <w:t xml:space="preserve"> регистрации в приватизируемом жилом помещении. </w:t>
      </w:r>
      <w:bookmarkStart w:id="40" w:name="Par117"/>
      <w:bookmarkEnd w:id="40"/>
    </w:p>
    <w:p w14:paraId="53631A46" w14:textId="62ABE367" w:rsidR="000A04E3" w:rsidRPr="00E7381B"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A04E3">
        <w:rPr>
          <w:rFonts w:ascii="Times New Roman" w:hAnsi="Times New Roman" w:cs="Times New Roman"/>
          <w:sz w:val="24"/>
          <w:szCs w:val="24"/>
        </w:rPr>
        <w:t xml:space="preserve">Справки, подтверждающие неиспользование ранее </w:t>
      </w:r>
      <w:r w:rsidR="000A04E3">
        <w:rPr>
          <w:rFonts w:ascii="Times New Roman" w:hAnsi="Times New Roman" w:cs="Times New Roman"/>
          <w:sz w:val="24"/>
          <w:szCs w:val="24"/>
        </w:rPr>
        <w:t xml:space="preserve">(с 04.07.1991) </w:t>
      </w:r>
      <w:r w:rsidRPr="000A04E3">
        <w:rPr>
          <w:rFonts w:ascii="Times New Roman" w:hAnsi="Times New Roman" w:cs="Times New Roman"/>
          <w:sz w:val="24"/>
          <w:szCs w:val="24"/>
        </w:rPr>
        <w:t xml:space="preserve">гражданами, желающими участвовать в приватизации жилого помещения, права на приватизацию жилых помещений (граждане, проживавшие </w:t>
      </w:r>
      <w:r w:rsidR="00E7381B">
        <w:rPr>
          <w:rFonts w:ascii="Times New Roman" w:hAnsi="Times New Roman" w:cs="Times New Roman"/>
          <w:sz w:val="24"/>
          <w:szCs w:val="24"/>
        </w:rPr>
        <w:t xml:space="preserve">в этот период времени </w:t>
      </w:r>
      <w:r w:rsidRPr="000A04E3">
        <w:rPr>
          <w:rFonts w:ascii="Times New Roman" w:hAnsi="Times New Roman" w:cs="Times New Roman"/>
          <w:sz w:val="24"/>
          <w:szCs w:val="24"/>
        </w:rPr>
        <w:t>на территории Одинцовского городского округа, указанный документ не представляют).</w:t>
      </w:r>
    </w:p>
    <w:p w14:paraId="773FD78F" w14:textId="673D6D6D" w:rsidR="00E7381B" w:rsidRPr="000A04E3" w:rsidRDefault="00E7381B"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согласно Приложению 9.</w:t>
      </w:r>
    </w:p>
    <w:p w14:paraId="1AE775F3" w14:textId="0B04D4C4" w:rsidR="000A04E3" w:rsidRPr="000A04E3" w:rsidRDefault="000A04E3"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A04E3">
        <w:rPr>
          <w:rFonts w:ascii="Times New Roman" w:hAnsi="Times New Roman" w:cs="Times New Roman"/>
          <w:sz w:val="24"/>
          <w:szCs w:val="24"/>
        </w:rPr>
        <w:t>Разрешение органов опеки и попечительства (в случае отказа от включения несовершеннолетних в число участников общей собственности на приватизируемое жилое помещение).</w:t>
      </w:r>
    </w:p>
    <w:p w14:paraId="3A48901C" w14:textId="402A942C" w:rsidR="0031594B" w:rsidRPr="00324548" w:rsidRDefault="000B0438"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Представитель Заявителя </w:t>
      </w:r>
      <w:r w:rsidR="001B672C" w:rsidRPr="00324548">
        <w:rPr>
          <w:rFonts w:ascii="Times New Roman" w:eastAsia="Times New Roman" w:hAnsi="Times New Roman" w:cs="Times New Roman"/>
          <w:sz w:val="24"/>
          <w:szCs w:val="24"/>
        </w:rPr>
        <w:t xml:space="preserve">дополнительно к документам, указанным в </w:t>
      </w:r>
      <w:r w:rsidR="00AC734D" w:rsidRPr="00324548">
        <w:rPr>
          <w:rFonts w:ascii="Times New Roman" w:eastAsia="Times New Roman" w:hAnsi="Times New Roman" w:cs="Times New Roman"/>
          <w:sz w:val="24"/>
          <w:szCs w:val="24"/>
        </w:rPr>
        <w:t>подразделе</w:t>
      </w:r>
      <w:r w:rsidR="001B672C" w:rsidRPr="00324548">
        <w:rPr>
          <w:rFonts w:ascii="Times New Roman" w:eastAsia="Times New Roman" w:hAnsi="Times New Roman" w:cs="Times New Roman"/>
          <w:sz w:val="24"/>
          <w:szCs w:val="24"/>
        </w:rPr>
        <w:t xml:space="preserve"> </w:t>
      </w:r>
      <w:r w:rsidR="00B241BB" w:rsidRPr="00324548">
        <w:rPr>
          <w:rFonts w:ascii="Times New Roman" w:eastAsia="Times New Roman" w:hAnsi="Times New Roman" w:cs="Times New Roman"/>
          <w:sz w:val="24"/>
          <w:szCs w:val="24"/>
        </w:rPr>
        <w:t>10</w:t>
      </w:r>
      <w:r w:rsidR="001B672C" w:rsidRPr="00324548">
        <w:rPr>
          <w:rFonts w:ascii="Times New Roman" w:eastAsia="Times New Roman" w:hAnsi="Times New Roman" w:cs="Times New Roman"/>
          <w:sz w:val="24"/>
          <w:szCs w:val="24"/>
        </w:rPr>
        <w:t>.1.</w:t>
      </w:r>
      <w:r w:rsidR="00312924" w:rsidRPr="00324548">
        <w:rPr>
          <w:rFonts w:ascii="Times New Roman" w:eastAsia="Times New Roman" w:hAnsi="Times New Roman" w:cs="Times New Roman"/>
          <w:sz w:val="24"/>
          <w:szCs w:val="24"/>
        </w:rPr>
        <w:t xml:space="preserve"> настоящего </w:t>
      </w:r>
      <w:r w:rsidR="00975C16" w:rsidRPr="00324548">
        <w:rPr>
          <w:rFonts w:ascii="Times New Roman" w:eastAsia="Times New Roman" w:hAnsi="Times New Roman" w:cs="Times New Roman"/>
          <w:sz w:val="24"/>
          <w:szCs w:val="24"/>
        </w:rPr>
        <w:t>Административного регламента</w:t>
      </w:r>
      <w:r w:rsidR="001B672C" w:rsidRPr="00324548">
        <w:rPr>
          <w:rFonts w:ascii="Times New Roman" w:eastAsia="Times New Roman" w:hAnsi="Times New Roman" w:cs="Times New Roman"/>
          <w:sz w:val="24"/>
          <w:szCs w:val="24"/>
        </w:rPr>
        <w:t xml:space="preserve">, </w:t>
      </w:r>
      <w:r w:rsidRPr="00324548">
        <w:rPr>
          <w:rFonts w:ascii="Times New Roman" w:eastAsia="Times New Roman" w:hAnsi="Times New Roman" w:cs="Times New Roman"/>
          <w:sz w:val="24"/>
          <w:szCs w:val="24"/>
        </w:rPr>
        <w:t>предоставляет:</w:t>
      </w:r>
    </w:p>
    <w:p w14:paraId="0CCD4DEE" w14:textId="78D62705" w:rsidR="00921C78" w:rsidRPr="00433EC7" w:rsidRDefault="00921C78" w:rsidP="009E189F">
      <w:pPr>
        <w:pStyle w:val="a7"/>
        <w:numPr>
          <w:ilvl w:val="0"/>
          <w:numId w:val="25"/>
        </w:numPr>
        <w:spacing w:line="240" w:lineRule="auto"/>
        <w:ind w:left="0" w:right="-427"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3B334913" w14:textId="4E10386B" w:rsidR="00612C71" w:rsidRPr="00433EC7" w:rsidRDefault="00921C78" w:rsidP="009E189F">
      <w:pPr>
        <w:pStyle w:val="a7"/>
        <w:numPr>
          <w:ilvl w:val="0"/>
          <w:numId w:val="25"/>
        </w:numPr>
        <w:spacing w:line="240" w:lineRule="auto"/>
        <w:ind w:left="0" w:right="-427"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w:t>
      </w:r>
      <w:r w:rsidR="00612C71" w:rsidRPr="00433EC7">
        <w:rPr>
          <w:rFonts w:ascii="Times New Roman" w:eastAsia="Times New Roman" w:hAnsi="Times New Roman" w:cs="Times New Roman"/>
          <w:sz w:val="24"/>
          <w:szCs w:val="24"/>
        </w:rPr>
        <w:t>опи</w:t>
      </w:r>
      <w:r w:rsidR="000B0438" w:rsidRPr="00433EC7">
        <w:rPr>
          <w:rFonts w:ascii="Times New Roman" w:eastAsia="Times New Roman" w:hAnsi="Times New Roman" w:cs="Times New Roman"/>
          <w:sz w:val="24"/>
          <w:szCs w:val="24"/>
        </w:rPr>
        <w:t>ю</w:t>
      </w:r>
      <w:r w:rsidR="00612C71" w:rsidRPr="00433EC7">
        <w:rPr>
          <w:rFonts w:ascii="Times New Roman" w:eastAsia="Times New Roman" w:hAnsi="Times New Roman" w:cs="Times New Roman"/>
          <w:sz w:val="24"/>
          <w:szCs w:val="24"/>
        </w:rPr>
        <w:t xml:space="preserve"> документа, </w:t>
      </w:r>
      <w:r w:rsidR="00C2387A" w:rsidRPr="00433EC7">
        <w:rPr>
          <w:rFonts w:ascii="Times New Roman" w:eastAsia="Times New Roman" w:hAnsi="Times New Roman" w:cs="Times New Roman"/>
          <w:sz w:val="24"/>
          <w:szCs w:val="24"/>
        </w:rPr>
        <w:t>подтверждающего</w:t>
      </w:r>
      <w:r w:rsidR="00612C71" w:rsidRPr="00433EC7">
        <w:rPr>
          <w:rFonts w:ascii="Times New Roman" w:eastAsia="Times New Roman" w:hAnsi="Times New Roman" w:cs="Times New Roman"/>
          <w:sz w:val="24"/>
          <w:szCs w:val="24"/>
        </w:rPr>
        <w:t xml:space="preserve"> права (полномочия) представителя Заявителя.</w:t>
      </w:r>
    </w:p>
    <w:p w14:paraId="39873EC9" w14:textId="08BDDBD3" w:rsidR="007B212D" w:rsidRPr="00F717F5" w:rsidRDefault="003C6591"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433EC7">
          <w:rPr>
            <w:rStyle w:val="af4"/>
            <w:rFonts w:ascii="Times New Roman" w:eastAsia="Times New Roman" w:hAnsi="Times New Roman" w:cs="Times New Roman"/>
            <w:color w:val="auto"/>
            <w:sz w:val="24"/>
            <w:szCs w:val="24"/>
            <w:u w:val="none"/>
          </w:rPr>
          <w:t xml:space="preserve">Приложении </w:t>
        </w:r>
        <w:r w:rsidR="00E7381B">
          <w:rPr>
            <w:rStyle w:val="af4"/>
            <w:rFonts w:ascii="Times New Roman" w:eastAsia="Times New Roman" w:hAnsi="Times New Roman" w:cs="Times New Roman"/>
            <w:color w:val="auto"/>
            <w:sz w:val="24"/>
            <w:szCs w:val="24"/>
            <w:u w:val="none"/>
          </w:rPr>
          <w:t>10</w:t>
        </w:r>
      </w:hyperlink>
      <w:r w:rsidR="00672F99" w:rsidRPr="00433EC7">
        <w:rPr>
          <w:rFonts w:ascii="Times New Roman" w:eastAsia="Times New Roman" w:hAnsi="Times New Roman" w:cs="Times New Roman"/>
          <w:sz w:val="24"/>
          <w:szCs w:val="24"/>
        </w:rPr>
        <w:t xml:space="preserve"> </w:t>
      </w:r>
      <w:r w:rsidR="00F65D85">
        <w:rPr>
          <w:rFonts w:ascii="Times New Roman" w:eastAsia="Times New Roman" w:hAnsi="Times New Roman" w:cs="Times New Roman"/>
          <w:sz w:val="24"/>
          <w:szCs w:val="24"/>
        </w:rPr>
        <w:t xml:space="preserve">к </w:t>
      </w:r>
      <w:r w:rsidR="00975C16" w:rsidRPr="00433EC7">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w:t>
      </w:r>
      <w:r w:rsidR="00F65D85">
        <w:rPr>
          <w:rFonts w:ascii="Times New Roman" w:eastAsia="Times New Roman" w:hAnsi="Times New Roman" w:cs="Times New Roman"/>
          <w:sz w:val="24"/>
          <w:szCs w:val="24"/>
        </w:rPr>
        <w:t>щему</w:t>
      </w:r>
      <w:r w:rsidR="00975C16">
        <w:rPr>
          <w:rFonts w:ascii="Times New Roman" w:eastAsia="Times New Roman" w:hAnsi="Times New Roman" w:cs="Times New Roman"/>
          <w:sz w:val="24"/>
          <w:szCs w:val="24"/>
        </w:rPr>
        <w:t xml:space="preserve"> Административно</w:t>
      </w:r>
      <w:r w:rsidR="00F65D85">
        <w:rPr>
          <w:rFonts w:ascii="Times New Roman" w:eastAsia="Times New Roman" w:hAnsi="Times New Roman" w:cs="Times New Roman"/>
          <w:sz w:val="24"/>
          <w:szCs w:val="24"/>
        </w:rPr>
        <w:t>му</w:t>
      </w:r>
      <w:r w:rsidR="00975C16">
        <w:rPr>
          <w:rFonts w:ascii="Times New Roman" w:eastAsia="Times New Roman" w:hAnsi="Times New Roman" w:cs="Times New Roman"/>
          <w:sz w:val="24"/>
          <w:szCs w:val="24"/>
        </w:rPr>
        <w:t xml:space="preserve"> р</w:t>
      </w:r>
      <w:r w:rsidR="00975C16" w:rsidRPr="00F717F5">
        <w:rPr>
          <w:rFonts w:ascii="Times New Roman" w:eastAsia="Times New Roman" w:hAnsi="Times New Roman" w:cs="Times New Roman"/>
          <w:sz w:val="24"/>
          <w:szCs w:val="24"/>
        </w:rPr>
        <w:t>егламент</w:t>
      </w:r>
      <w:r w:rsidR="00F65D85">
        <w:rPr>
          <w:rFonts w:ascii="Times New Roman" w:eastAsia="Times New Roman" w:hAnsi="Times New Roman" w:cs="Times New Roman"/>
          <w:sz w:val="24"/>
          <w:szCs w:val="24"/>
        </w:rPr>
        <w:t>у</w:t>
      </w:r>
      <w:r w:rsidR="007B212D" w:rsidRPr="00F717F5">
        <w:rPr>
          <w:rFonts w:ascii="Times New Roman" w:eastAsia="Times New Roman" w:hAnsi="Times New Roman" w:cs="Times New Roman"/>
          <w:sz w:val="24"/>
          <w:szCs w:val="24"/>
        </w:rPr>
        <w:t>.</w:t>
      </w:r>
    </w:p>
    <w:p w14:paraId="1480798B" w14:textId="1A2D2FC1" w:rsidR="00672F99" w:rsidRPr="00F717F5" w:rsidRDefault="00A30267"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9E0ED38" w:rsidR="00322C25" w:rsidRPr="00427441" w:rsidRDefault="00322C25" w:rsidP="009E189F">
      <w:pPr>
        <w:pStyle w:val="2-"/>
        <w:numPr>
          <w:ilvl w:val="0"/>
          <w:numId w:val="2"/>
        </w:numPr>
        <w:ind w:left="720" w:right="-427"/>
        <w:rPr>
          <w:rFonts w:eastAsia="Times New Roman"/>
          <w:sz w:val="24"/>
          <w:szCs w:val="24"/>
        </w:rPr>
      </w:pPr>
      <w:bookmarkStart w:id="41" w:name="пункт11"/>
      <w:bookmarkStart w:id="42" w:name="_Toc49421429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w:t>
      </w:r>
      <w:r w:rsidR="00A70548">
        <w:rPr>
          <w:rFonts w:eastAsia="Times New Roman"/>
          <w:sz w:val="24"/>
          <w:szCs w:val="24"/>
        </w:rPr>
        <w:t xml:space="preserve"> государственной</w:t>
      </w:r>
      <w:r w:rsidR="00462063" w:rsidRPr="00427441">
        <w:rPr>
          <w:rFonts w:eastAsia="Times New Roman"/>
          <w:sz w:val="24"/>
          <w:szCs w:val="24"/>
        </w:rPr>
        <w:t xml:space="preserve">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1"/>
      <w:bookmarkEnd w:id="42"/>
    </w:p>
    <w:p w14:paraId="4E481D4C" w14:textId="77777777" w:rsidR="00AD760A" w:rsidRDefault="00AD760A"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bookmarkStart w:id="43" w:name="пункт12"/>
      <w:bookmarkStart w:id="44" w:name="_Toc494214291"/>
      <w:r>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01B22E71" w14:textId="06F36A0B" w:rsidR="00CC3265" w:rsidRDefault="00CC3265" w:rsidP="009E189F">
      <w:pPr>
        <w:pStyle w:val="a7"/>
        <w:numPr>
          <w:ilvl w:val="2"/>
          <w:numId w:val="31"/>
        </w:numPr>
        <w:spacing w:line="240" w:lineRule="auto"/>
        <w:ind w:left="0" w:right="-427" w:firstLine="709"/>
        <w:jc w:val="both"/>
        <w:rPr>
          <w:rFonts w:ascii="Times New Roman" w:hAnsi="Times New Roman"/>
          <w:sz w:val="24"/>
          <w:szCs w:val="24"/>
        </w:rPr>
      </w:pPr>
      <w:r>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(запрашивается в Управлении Федеральной службы государственной регистрации, кадастра и кар</w:t>
      </w:r>
      <w:r w:rsidR="003F010B">
        <w:rPr>
          <w:rFonts w:ascii="Times New Roman" w:hAnsi="Times New Roman"/>
          <w:sz w:val="24"/>
          <w:szCs w:val="24"/>
        </w:rPr>
        <w:t>тографии по Московской области);</w:t>
      </w:r>
    </w:p>
    <w:p w14:paraId="4337D0AF" w14:textId="0ED94FFE" w:rsidR="003F010B" w:rsidRPr="00CC3265" w:rsidRDefault="003F010B" w:rsidP="009E189F">
      <w:pPr>
        <w:pStyle w:val="a7"/>
        <w:numPr>
          <w:ilvl w:val="2"/>
          <w:numId w:val="31"/>
        </w:numPr>
        <w:spacing w:line="240" w:lineRule="auto"/>
        <w:ind w:left="0" w:right="-427" w:firstLine="709"/>
        <w:jc w:val="both"/>
        <w:rPr>
          <w:rFonts w:ascii="Times New Roman" w:hAnsi="Times New Roman"/>
          <w:sz w:val="24"/>
          <w:szCs w:val="24"/>
        </w:rPr>
      </w:pPr>
      <w:r>
        <w:rPr>
          <w:rFonts w:ascii="Times New Roman" w:hAnsi="Times New Roman"/>
          <w:sz w:val="24"/>
          <w:szCs w:val="24"/>
        </w:rPr>
        <w:t xml:space="preserve">выписка из домовой книги с места жительства. </w:t>
      </w:r>
    </w:p>
    <w:p w14:paraId="063785B2" w14:textId="3093C3C8" w:rsidR="00AD760A" w:rsidRDefault="00AD760A"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указанные в подразделе 11.1 настоящего Административного регламента</w:t>
      </w:r>
      <w:r w:rsidR="00810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3271E93" w14:textId="569FE150" w:rsidR="00220973" w:rsidRPr="000E763C" w:rsidRDefault="00220973"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0E763C">
        <w:rPr>
          <w:rFonts w:ascii="Times New Roman" w:eastAsia="Times New Roman" w:hAnsi="Times New Roman" w:cs="Times New Roman"/>
          <w:sz w:val="24"/>
          <w:szCs w:val="24"/>
        </w:rPr>
        <w:t>Администрация с целью проведения проверки сведений</w:t>
      </w:r>
      <w:r w:rsidR="000E763C" w:rsidRPr="000E763C">
        <w:rPr>
          <w:rFonts w:ascii="Times New Roman" w:eastAsia="Times New Roman" w:hAnsi="Times New Roman" w:cs="Times New Roman"/>
          <w:sz w:val="24"/>
          <w:szCs w:val="24"/>
        </w:rPr>
        <w:t>,</w:t>
      </w:r>
      <w:r w:rsidRPr="000E763C">
        <w:rPr>
          <w:rFonts w:ascii="Times New Roman" w:eastAsia="Times New Roman" w:hAnsi="Times New Roman" w:cs="Times New Roman"/>
          <w:sz w:val="24"/>
          <w:szCs w:val="24"/>
        </w:rPr>
        <w:t xml:space="preserve"> пред</w:t>
      </w:r>
      <w:r w:rsidR="0082716E" w:rsidRPr="000E763C">
        <w:rPr>
          <w:rFonts w:ascii="Times New Roman" w:eastAsia="Times New Roman" w:hAnsi="Times New Roman" w:cs="Times New Roman"/>
          <w:sz w:val="24"/>
          <w:szCs w:val="24"/>
        </w:rPr>
        <w:t>ставле</w:t>
      </w:r>
      <w:r w:rsidRPr="000E763C">
        <w:rPr>
          <w:rFonts w:ascii="Times New Roman" w:eastAsia="Times New Roman" w:hAnsi="Times New Roman" w:cs="Times New Roman"/>
          <w:sz w:val="24"/>
          <w:szCs w:val="24"/>
        </w:rPr>
        <w:t>н</w:t>
      </w:r>
      <w:r w:rsidR="0082716E" w:rsidRPr="000E763C">
        <w:rPr>
          <w:rFonts w:ascii="Times New Roman" w:eastAsia="Times New Roman" w:hAnsi="Times New Roman" w:cs="Times New Roman"/>
          <w:sz w:val="24"/>
          <w:szCs w:val="24"/>
        </w:rPr>
        <w:t>н</w:t>
      </w:r>
      <w:r w:rsidRPr="000E763C">
        <w:rPr>
          <w:rFonts w:ascii="Times New Roman" w:eastAsia="Times New Roman" w:hAnsi="Times New Roman" w:cs="Times New Roman"/>
          <w:sz w:val="24"/>
          <w:szCs w:val="24"/>
        </w:rPr>
        <w:t xml:space="preserve">ых гражданином в соответствии с </w:t>
      </w:r>
      <w:r w:rsidRPr="000E763C">
        <w:rPr>
          <w:rFonts w:ascii="Times New Roman" w:hAnsi="Times New Roman" w:cs="Times New Roman"/>
          <w:spacing w:val="2"/>
          <w:sz w:val="24"/>
          <w:szCs w:val="24"/>
          <w:shd w:val="clear" w:color="auto" w:fill="FFFFFF"/>
        </w:rPr>
        <w:t>Приложени</w:t>
      </w:r>
      <w:r w:rsidR="000E763C" w:rsidRPr="000E763C">
        <w:rPr>
          <w:rFonts w:ascii="Times New Roman" w:hAnsi="Times New Roman" w:cs="Times New Roman"/>
          <w:spacing w:val="2"/>
          <w:sz w:val="24"/>
          <w:szCs w:val="24"/>
          <w:shd w:val="clear" w:color="auto" w:fill="FFFFFF"/>
        </w:rPr>
        <w:t>ем</w:t>
      </w:r>
      <w:r w:rsidRPr="000E763C">
        <w:rPr>
          <w:rFonts w:ascii="Times New Roman" w:hAnsi="Times New Roman" w:cs="Times New Roman"/>
          <w:spacing w:val="2"/>
          <w:sz w:val="24"/>
          <w:szCs w:val="24"/>
          <w:shd w:val="clear" w:color="auto" w:fill="FFFFFF"/>
        </w:rPr>
        <w:t xml:space="preserve"> 8 к настоящему Административному регламенту, направляет</w:t>
      </w:r>
      <w:r w:rsidR="0082716E" w:rsidRPr="000E763C">
        <w:rPr>
          <w:rFonts w:ascii="Times New Roman" w:hAnsi="Times New Roman" w:cs="Times New Roman"/>
          <w:spacing w:val="2"/>
          <w:sz w:val="24"/>
          <w:szCs w:val="24"/>
          <w:shd w:val="clear" w:color="auto" w:fill="FFFFFF"/>
        </w:rPr>
        <w:t xml:space="preserve">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месту жительства в пределах Российской Федерации</w:t>
      </w:r>
      <w:r w:rsidRPr="000E763C">
        <w:rPr>
          <w:rFonts w:ascii="Times New Roman" w:hAnsi="Times New Roman" w:cs="Times New Roman"/>
          <w:spacing w:val="2"/>
          <w:sz w:val="24"/>
          <w:szCs w:val="24"/>
          <w:shd w:val="clear" w:color="auto" w:fill="FFFFFF"/>
        </w:rPr>
        <w:t>.</w:t>
      </w:r>
    </w:p>
    <w:p w14:paraId="1B10A00F" w14:textId="77777777" w:rsidR="00AD760A" w:rsidRDefault="00AD760A"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67D9213C" w14:textId="77777777" w:rsidR="00AD760A" w:rsidRDefault="00AD760A"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14:paraId="3A9C7123" w14:textId="09E3DAFD" w:rsidR="00AA7E38" w:rsidRPr="00427441" w:rsidRDefault="00AA7E38" w:rsidP="009E189F">
      <w:pPr>
        <w:pStyle w:val="2-"/>
        <w:numPr>
          <w:ilvl w:val="0"/>
          <w:numId w:val="2"/>
        </w:numPr>
        <w:ind w:left="720" w:right="-427"/>
        <w:rPr>
          <w:rFonts w:eastAsia="Times New Roman"/>
          <w:sz w:val="24"/>
          <w:szCs w:val="24"/>
        </w:rPr>
      </w:pPr>
      <w:r w:rsidRPr="00427441">
        <w:rPr>
          <w:rFonts w:eastAsia="Times New Roman"/>
          <w:sz w:val="24"/>
          <w:szCs w:val="24"/>
        </w:rPr>
        <w:lastRenderedPageBreak/>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3"/>
      <w:r w:rsidR="00975C16">
        <w:rPr>
          <w:rFonts w:eastAsia="Times New Roman"/>
          <w:sz w:val="24"/>
          <w:szCs w:val="24"/>
        </w:rPr>
        <w:t>Муниципальной у</w:t>
      </w:r>
      <w:r w:rsidR="00975C16" w:rsidRPr="00427441">
        <w:rPr>
          <w:rFonts w:eastAsia="Times New Roman"/>
          <w:sz w:val="24"/>
          <w:szCs w:val="24"/>
        </w:rPr>
        <w:t>слуги</w:t>
      </w:r>
      <w:bookmarkEnd w:id="44"/>
    </w:p>
    <w:p w14:paraId="1EAD3059" w14:textId="581E89C0" w:rsidR="00AA7E38" w:rsidRDefault="00AA7E38"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A73AA74"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8C5DDB">
        <w:rPr>
          <w:rFonts w:ascii="Times New Roman" w:hAnsi="Times New Roman" w:cs="Times New Roman"/>
          <w:sz w:val="24"/>
          <w:szCs w:val="24"/>
        </w:rPr>
        <w:t xml:space="preserve">                                           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D4B7C12"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D7CDA">
        <w:rPr>
          <w:rFonts w:ascii="Times New Roman" w:hAnsi="Times New Roman" w:cs="Times New Roman"/>
          <w:sz w:val="24"/>
          <w:szCs w:val="24"/>
        </w:rPr>
        <w:t xml:space="preserve"> </w:t>
      </w:r>
      <w:r w:rsidR="008C5DDB">
        <w:rPr>
          <w:rFonts w:ascii="Times New Roman" w:hAnsi="Times New Roman" w:cs="Times New Roman"/>
          <w:sz w:val="24"/>
          <w:szCs w:val="24"/>
        </w:rPr>
        <w:t xml:space="preserve">                  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ED986D3"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9E189F">
      <w:pPr>
        <w:pStyle w:val="a7"/>
        <w:widowControl w:val="0"/>
        <w:numPr>
          <w:ilvl w:val="2"/>
          <w:numId w:val="18"/>
        </w:numPr>
        <w:tabs>
          <w:tab w:val="left" w:pos="1134"/>
          <w:tab w:val="left" w:pos="1276"/>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CE74943" w:rsidR="0059512D" w:rsidRDefault="008C0A9D" w:rsidP="009E189F">
      <w:pPr>
        <w:pStyle w:val="a7"/>
        <w:widowControl w:val="0"/>
        <w:numPr>
          <w:ilvl w:val="2"/>
          <w:numId w:val="18"/>
        </w:numPr>
        <w:tabs>
          <w:tab w:val="left" w:pos="1134"/>
          <w:tab w:val="left" w:pos="1276"/>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8C5DDB">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9E189F">
      <w:pPr>
        <w:pStyle w:val="a7"/>
        <w:widowControl w:val="0"/>
        <w:numPr>
          <w:ilvl w:val="2"/>
          <w:numId w:val="18"/>
        </w:numPr>
        <w:tabs>
          <w:tab w:val="left" w:pos="1134"/>
          <w:tab w:val="left" w:pos="1276"/>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0BFCFE79" w:rsidR="001F788A" w:rsidRPr="00FD1884" w:rsidRDefault="001F788A"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45" w:name="пункт13"/>
      <w:bookmarkStart w:id="46"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 xml:space="preserve">Приложению </w:t>
        </w:r>
        <w:r w:rsidR="00A70548">
          <w:rPr>
            <w:rStyle w:val="af4"/>
            <w:rFonts w:ascii="Times New Roman" w:eastAsia="Times New Roman" w:hAnsi="Times New Roman" w:cs="Times New Roman"/>
            <w:color w:val="auto"/>
            <w:sz w:val="24"/>
            <w:szCs w:val="24"/>
            <w:u w:val="none"/>
          </w:rPr>
          <w:t>11</w:t>
        </w:r>
      </w:hyperlink>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57E3178D" w14:textId="282C332B" w:rsidR="001F788A" w:rsidRPr="00E42ECF" w:rsidRDefault="001F788A" w:rsidP="009E189F">
      <w:pPr>
        <w:pStyle w:val="a7"/>
        <w:widowControl w:val="0"/>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9E189F">
      <w:pPr>
        <w:pStyle w:val="2-"/>
        <w:numPr>
          <w:ilvl w:val="0"/>
          <w:numId w:val="2"/>
        </w:numPr>
        <w:ind w:left="720" w:right="-427"/>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14:paraId="36E0C2FB" w14:textId="6960FAB8" w:rsidR="00322C25" w:rsidRPr="00621C7A" w:rsidRDefault="00322C25" w:rsidP="009E189F">
      <w:pPr>
        <w:pStyle w:val="a7"/>
        <w:widowControl w:val="0"/>
        <w:numPr>
          <w:ilvl w:val="1"/>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621C7A">
        <w:rPr>
          <w:rFonts w:ascii="Times New Roman" w:hAnsi="Times New Roman" w:cs="Times New Roman"/>
          <w:sz w:val="24"/>
          <w:szCs w:val="24"/>
        </w:rPr>
        <w:t>Основания</w:t>
      </w:r>
      <w:r w:rsidR="009528BA" w:rsidRPr="00621C7A">
        <w:rPr>
          <w:rFonts w:ascii="Times New Roman" w:hAnsi="Times New Roman" w:cs="Times New Roman"/>
          <w:sz w:val="24"/>
          <w:szCs w:val="24"/>
        </w:rPr>
        <w:t>ми</w:t>
      </w:r>
      <w:r w:rsidRPr="00621C7A">
        <w:rPr>
          <w:rFonts w:ascii="Times New Roman" w:eastAsia="Times New Roman" w:hAnsi="Times New Roman" w:cs="Times New Roman"/>
          <w:sz w:val="24"/>
          <w:szCs w:val="24"/>
        </w:rPr>
        <w:t xml:space="preserve"> для отказа в предоставлении </w:t>
      </w:r>
      <w:r w:rsidR="008C0A9D" w:rsidRPr="00621C7A">
        <w:rPr>
          <w:rFonts w:ascii="Times New Roman" w:eastAsia="Times New Roman" w:hAnsi="Times New Roman" w:cs="Times New Roman"/>
          <w:sz w:val="24"/>
          <w:szCs w:val="24"/>
        </w:rPr>
        <w:t xml:space="preserve">Муниципальной услуги </w:t>
      </w:r>
      <w:r w:rsidR="009528BA" w:rsidRPr="00621C7A">
        <w:rPr>
          <w:rFonts w:ascii="Times New Roman" w:eastAsia="Times New Roman" w:hAnsi="Times New Roman" w:cs="Times New Roman"/>
          <w:sz w:val="24"/>
          <w:szCs w:val="24"/>
        </w:rPr>
        <w:t>являются</w:t>
      </w:r>
      <w:r w:rsidR="00E65FF3" w:rsidRPr="00621C7A">
        <w:rPr>
          <w:rFonts w:ascii="Times New Roman" w:eastAsia="Times New Roman" w:hAnsi="Times New Roman" w:cs="Times New Roman"/>
          <w:sz w:val="24"/>
          <w:szCs w:val="24"/>
        </w:rPr>
        <w:t>:</w:t>
      </w:r>
    </w:p>
    <w:p w14:paraId="028BF3BE" w14:textId="61ED494A" w:rsidR="0081036E" w:rsidRPr="00AD7318" w:rsidRDefault="00D71885" w:rsidP="009E189F">
      <w:pPr>
        <w:pStyle w:val="a7"/>
        <w:numPr>
          <w:ilvl w:val="2"/>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Pr>
          <w:rFonts w:ascii="Times New Roman" w:hAnsi="Times New Roman" w:cs="Times New Roman"/>
          <w:sz w:val="24"/>
          <w:szCs w:val="24"/>
        </w:rPr>
        <w:t>о</w:t>
      </w:r>
      <w:r w:rsidR="00AD7318" w:rsidRPr="00AD7318">
        <w:rPr>
          <w:rFonts w:ascii="Times New Roman" w:hAnsi="Times New Roman" w:cs="Times New Roman"/>
          <w:sz w:val="24"/>
          <w:szCs w:val="24"/>
        </w:rPr>
        <w:t>бращение за предоставлением иной муниципальной услуги, не предоставляемой Администрацией</w:t>
      </w:r>
      <w:r w:rsidR="0081036E" w:rsidRPr="00AD7318">
        <w:rPr>
          <w:rFonts w:ascii="Times New Roman" w:eastAsia="Times New Roman" w:hAnsi="Times New Roman" w:cs="Times New Roman"/>
          <w:sz w:val="24"/>
          <w:szCs w:val="24"/>
        </w:rPr>
        <w:t>;</w:t>
      </w:r>
    </w:p>
    <w:p w14:paraId="29D1D1B3" w14:textId="05EA5A7E" w:rsidR="00AD7318" w:rsidRDefault="00D71885" w:rsidP="009E189F">
      <w:pPr>
        <w:pStyle w:val="a7"/>
        <w:numPr>
          <w:ilvl w:val="2"/>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94774" w:rsidRPr="00AD7318">
        <w:rPr>
          <w:rFonts w:ascii="Times New Roman" w:eastAsia="Times New Roman" w:hAnsi="Times New Roman" w:cs="Times New Roman"/>
          <w:sz w:val="24"/>
          <w:szCs w:val="24"/>
        </w:rPr>
        <w:t xml:space="preserve">редставлены документы не </w:t>
      </w:r>
      <w:r w:rsidR="00621C7A" w:rsidRPr="00AD7318">
        <w:rPr>
          <w:rFonts w:ascii="Times New Roman" w:eastAsia="Times New Roman" w:hAnsi="Times New Roman" w:cs="Times New Roman"/>
          <w:sz w:val="24"/>
          <w:szCs w:val="24"/>
        </w:rPr>
        <w:t>в полном объеме</w:t>
      </w:r>
      <w:r w:rsidR="00AD7318" w:rsidRPr="00AD7318">
        <w:rPr>
          <w:rFonts w:ascii="Times New Roman" w:eastAsia="Times New Roman" w:hAnsi="Times New Roman" w:cs="Times New Roman"/>
          <w:sz w:val="24"/>
          <w:szCs w:val="24"/>
        </w:rPr>
        <w:t>;</w:t>
      </w:r>
    </w:p>
    <w:p w14:paraId="7867F6D0" w14:textId="4BE274CC" w:rsidR="000E763C" w:rsidRPr="00AD7318" w:rsidRDefault="00D71885" w:rsidP="009E189F">
      <w:pPr>
        <w:pStyle w:val="a7"/>
        <w:numPr>
          <w:ilvl w:val="2"/>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0E763C">
        <w:rPr>
          <w:rFonts w:ascii="Times New Roman" w:eastAsia="Times New Roman" w:hAnsi="Times New Roman" w:cs="Times New Roman"/>
          <w:sz w:val="24"/>
          <w:szCs w:val="24"/>
        </w:rPr>
        <w:t>аличие противоречивых сведений или разночте</w:t>
      </w:r>
      <w:r>
        <w:rPr>
          <w:rFonts w:ascii="Times New Roman" w:eastAsia="Times New Roman" w:hAnsi="Times New Roman" w:cs="Times New Roman"/>
          <w:sz w:val="24"/>
          <w:szCs w:val="24"/>
        </w:rPr>
        <w:t>ний в представленных документах;</w:t>
      </w:r>
    </w:p>
    <w:p w14:paraId="72EB3EAF" w14:textId="0E7A6DFD" w:rsidR="00AD7318" w:rsidRPr="00AD7318" w:rsidRDefault="00D71885" w:rsidP="009E189F">
      <w:pPr>
        <w:pStyle w:val="a7"/>
        <w:numPr>
          <w:ilvl w:val="2"/>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00AD7318" w:rsidRPr="00AD7318">
        <w:rPr>
          <w:rFonts w:ascii="Times New Roman" w:hAnsi="Times New Roman" w:cs="Times New Roman"/>
          <w:sz w:val="24"/>
          <w:szCs w:val="24"/>
        </w:rPr>
        <w:t>риватизация данного жилого помещения противоречит требованиям Закона Российской Федерации от 04.07.1991 № 1541-1 «О приватизации жилищного фонда в Российской Федерации».</w:t>
      </w:r>
    </w:p>
    <w:p w14:paraId="5D00C0A5" w14:textId="6D1AA021" w:rsidR="001B677D" w:rsidRPr="001B677D" w:rsidRDefault="001B677D" w:rsidP="009E189F">
      <w:pPr>
        <w:pStyle w:val="a7"/>
        <w:widowControl w:val="0"/>
        <w:numPr>
          <w:ilvl w:val="1"/>
          <w:numId w:val="2"/>
        </w:numPr>
        <w:autoSpaceDE w:val="0"/>
        <w:autoSpaceDN w:val="0"/>
        <w:adjustRightInd w:val="0"/>
        <w:spacing w:line="240" w:lineRule="auto"/>
        <w:ind w:left="0" w:right="-427"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к настоящему Административному регламенту.</w:t>
      </w:r>
    </w:p>
    <w:p w14:paraId="0E4D8370" w14:textId="77777777" w:rsidR="00AA7E38" w:rsidRPr="00FD1884" w:rsidRDefault="00240B07" w:rsidP="009E189F">
      <w:pPr>
        <w:pStyle w:val="2-"/>
        <w:numPr>
          <w:ilvl w:val="0"/>
          <w:numId w:val="2"/>
        </w:numPr>
        <w:ind w:left="720" w:right="-427"/>
        <w:rPr>
          <w:rFonts w:eastAsia="Times New Roman"/>
          <w:sz w:val="24"/>
          <w:szCs w:val="24"/>
        </w:rPr>
      </w:pPr>
      <w:bookmarkStart w:id="51" w:name="пункт15"/>
      <w:bookmarkStart w:id="52" w:name="_Toc494214293"/>
      <w:bookmarkEnd w:id="47"/>
      <w:bookmarkEnd w:id="48"/>
      <w:bookmarkEnd w:id="49"/>
      <w:bookmarkEnd w:id="50"/>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14:paraId="4EB81603" w14:textId="11D6608B" w:rsidR="00AA7E38" w:rsidRPr="00FD1884" w:rsidRDefault="00560792" w:rsidP="009E189F">
      <w:pPr>
        <w:pStyle w:val="a7"/>
        <w:widowControl w:val="0"/>
        <w:numPr>
          <w:ilvl w:val="1"/>
          <w:numId w:val="2"/>
        </w:numPr>
        <w:tabs>
          <w:tab w:val="left" w:pos="1134"/>
          <w:tab w:val="left" w:pos="1276"/>
        </w:tabs>
        <w:autoSpaceDE w:val="0"/>
        <w:autoSpaceDN w:val="0"/>
        <w:adjustRightInd w:val="0"/>
        <w:spacing w:line="240" w:lineRule="auto"/>
        <w:ind w:left="709" w:right="-427" w:hanging="83"/>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9E189F">
      <w:pPr>
        <w:pStyle w:val="2-"/>
        <w:numPr>
          <w:ilvl w:val="0"/>
          <w:numId w:val="2"/>
        </w:numPr>
        <w:ind w:left="720" w:right="-427"/>
        <w:rPr>
          <w:rFonts w:eastAsia="Times New Roman"/>
          <w:sz w:val="24"/>
          <w:szCs w:val="24"/>
        </w:rPr>
      </w:pPr>
      <w:bookmarkStart w:id="53" w:name="пункт16"/>
      <w:bookmarkStart w:id="54" w:name="_Toc49421429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9E189F">
      <w:pPr>
        <w:pStyle w:val="2-"/>
        <w:numPr>
          <w:ilvl w:val="0"/>
          <w:numId w:val="2"/>
        </w:numPr>
        <w:ind w:left="720" w:right="-427"/>
        <w:rPr>
          <w:rFonts w:eastAsia="Times New Roman"/>
          <w:sz w:val="24"/>
          <w:szCs w:val="24"/>
        </w:rPr>
      </w:pPr>
      <w:bookmarkStart w:id="55" w:name="_Toc441496548"/>
      <w:bookmarkStart w:id="56" w:name="пункт17"/>
      <w:bookmarkStart w:id="57" w:name="_Toc49421429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EDE5567" w:rsidR="00516C6A" w:rsidRPr="006B7489" w:rsidRDefault="00CD58D6" w:rsidP="009E189F">
      <w:pPr>
        <w:pStyle w:val="115"/>
        <w:numPr>
          <w:ilvl w:val="1"/>
          <w:numId w:val="2"/>
        </w:numPr>
        <w:spacing w:before="0" w:after="0" w:line="240" w:lineRule="auto"/>
        <w:ind w:left="0" w:right="-427" w:firstLine="709"/>
        <w:rPr>
          <w:bCs/>
          <w:i w:val="0"/>
          <w:sz w:val="24"/>
        </w:rPr>
      </w:pPr>
      <w:r w:rsidRPr="006B7489">
        <w:rPr>
          <w:bCs/>
          <w:i w:val="0"/>
          <w:sz w:val="24"/>
        </w:rPr>
        <w:t>Личное обращение Заявителя в МФЦ</w:t>
      </w:r>
      <w:r w:rsidR="00B64D6C" w:rsidRPr="006B7489">
        <w:rPr>
          <w:bCs/>
          <w:i w:val="0"/>
          <w:sz w:val="24"/>
        </w:rPr>
        <w:t>.</w:t>
      </w:r>
    </w:p>
    <w:p w14:paraId="1D486D17" w14:textId="41BB14CD" w:rsidR="00141776" w:rsidRPr="00BF4E02" w:rsidRDefault="00CD58D6" w:rsidP="009E189F">
      <w:pPr>
        <w:pStyle w:val="a7"/>
        <w:numPr>
          <w:ilvl w:val="2"/>
          <w:numId w:val="2"/>
        </w:numPr>
        <w:spacing w:line="240" w:lineRule="auto"/>
        <w:ind w:left="0" w:right="-427"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A868EB">
        <w:rPr>
          <w:rFonts w:ascii="Times New Roman" w:hAnsi="Times New Roman" w:cs="Times New Roman"/>
          <w:sz w:val="24"/>
          <w:szCs w:val="24"/>
        </w:rPr>
        <w:t xml:space="preserve"> и членами его семьи</w:t>
      </w:r>
      <w:r w:rsidR="007F1B12" w:rsidRPr="00BF4E02">
        <w:rPr>
          <w:rFonts w:ascii="Times New Roman" w:hAnsi="Times New Roman" w:cs="Times New Roman"/>
          <w:sz w:val="24"/>
          <w:szCs w:val="24"/>
        </w:rPr>
        <w:t xml:space="preserve">. </w:t>
      </w:r>
    </w:p>
    <w:p w14:paraId="7E8DCAD1" w14:textId="151B4E05" w:rsidR="00804F94" w:rsidRPr="002B3F0D" w:rsidRDefault="00FF673E"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007F1B12" w:rsidRPr="002B3F0D">
        <w:rPr>
          <w:rFonts w:ascii="Times New Roman" w:hAnsi="Times New Roman" w:cs="Times New Roman"/>
          <w:sz w:val="24"/>
          <w:szCs w:val="24"/>
        </w:rPr>
        <w:t xml:space="preserve"> Заявител</w:t>
      </w:r>
      <w:r>
        <w:rPr>
          <w:rFonts w:ascii="Times New Roman" w:hAnsi="Times New Roman" w:cs="Times New Roman"/>
          <w:sz w:val="24"/>
          <w:szCs w:val="24"/>
        </w:rPr>
        <w:t>я</w:t>
      </w:r>
      <w:r w:rsidR="007F1B12" w:rsidRPr="002B3F0D">
        <w:rPr>
          <w:rFonts w:ascii="Times New Roman" w:hAnsi="Times New Roman" w:cs="Times New Roman"/>
          <w:sz w:val="24"/>
          <w:szCs w:val="24"/>
        </w:rPr>
        <w:t xml:space="preserve">, </w:t>
      </w:r>
      <w:r w:rsidRPr="002B3F0D">
        <w:rPr>
          <w:rFonts w:ascii="Times New Roman" w:hAnsi="Times New Roman" w:cs="Times New Roman"/>
          <w:sz w:val="24"/>
          <w:szCs w:val="24"/>
        </w:rPr>
        <w:t xml:space="preserve">при условии согласия на обработку персональных данных, </w:t>
      </w:r>
      <w:r w:rsidR="007F1B12" w:rsidRPr="002B3F0D">
        <w:rPr>
          <w:rFonts w:ascii="Times New Roman" w:hAnsi="Times New Roman" w:cs="Times New Roman"/>
          <w:sz w:val="24"/>
          <w:szCs w:val="24"/>
        </w:rPr>
        <w:t>ставят свои подписи</w:t>
      </w:r>
      <w:r w:rsidR="00884833" w:rsidRPr="002B3F0D">
        <w:rPr>
          <w:rFonts w:ascii="Times New Roman" w:hAnsi="Times New Roman" w:cs="Times New Roman"/>
          <w:sz w:val="24"/>
          <w:szCs w:val="24"/>
        </w:rPr>
        <w:t xml:space="preserve"> в МФЦ</w:t>
      </w:r>
      <w:r w:rsidR="007F1B12" w:rsidRPr="002B3F0D">
        <w:rPr>
          <w:rFonts w:ascii="Times New Roman" w:hAnsi="Times New Roman" w:cs="Times New Roman"/>
          <w:sz w:val="24"/>
          <w:szCs w:val="24"/>
        </w:rPr>
        <w:t xml:space="preserve"> в Заявлении </w:t>
      </w:r>
      <w:r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r w:rsidR="00BF4E02" w:rsidRPr="00B64D6C">
          <w:rPr>
            <w:rStyle w:val="af4"/>
            <w:rFonts w:ascii="Times New Roman" w:hAnsi="Times New Roman" w:cs="Times New Roman"/>
            <w:color w:val="auto"/>
            <w:sz w:val="24"/>
            <w:szCs w:val="24"/>
            <w:u w:val="none"/>
          </w:rPr>
          <w:t>7</w:t>
        </w:r>
      </w:hyperlink>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5B2D30">
        <w:rPr>
          <w:rFonts w:ascii="Times New Roman" w:hAnsi="Times New Roman" w:cs="Times New Roman"/>
          <w:sz w:val="24"/>
          <w:szCs w:val="24"/>
        </w:rPr>
        <w:t>)</w:t>
      </w:r>
      <w:r w:rsidR="008B3649" w:rsidRPr="002B3F0D">
        <w:rPr>
          <w:rFonts w:ascii="Times New Roman" w:hAnsi="Times New Roman" w:cs="Times New Roman"/>
          <w:sz w:val="24"/>
          <w:szCs w:val="24"/>
        </w:rPr>
        <w:t>.</w:t>
      </w:r>
    </w:p>
    <w:p w14:paraId="20AAAE5C" w14:textId="12018144" w:rsidR="0029388F" w:rsidRDefault="0029388F" w:rsidP="009E189F">
      <w:pPr>
        <w:pStyle w:val="a7"/>
        <w:numPr>
          <w:ilvl w:val="2"/>
          <w:numId w:val="2"/>
        </w:numPr>
        <w:spacing w:line="240" w:lineRule="auto"/>
        <w:ind w:left="0" w:right="-427"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9E189F">
      <w:pPr>
        <w:pStyle w:val="115"/>
        <w:numPr>
          <w:ilvl w:val="2"/>
          <w:numId w:val="2"/>
        </w:numPr>
        <w:spacing w:before="0" w:after="0" w:line="240" w:lineRule="auto"/>
        <w:ind w:left="0" w:right="-427" w:firstLine="720"/>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в приеме 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3BADE7DC" w:rsidR="00AF14A7" w:rsidRPr="00EE5576" w:rsidRDefault="00AF14A7" w:rsidP="009E189F">
      <w:pPr>
        <w:pStyle w:val="115"/>
        <w:numPr>
          <w:ilvl w:val="2"/>
          <w:numId w:val="2"/>
        </w:numPr>
        <w:spacing w:before="0" w:after="0" w:line="240" w:lineRule="auto"/>
        <w:ind w:left="0" w:right="-427" w:firstLine="720"/>
        <w:rPr>
          <w:bCs/>
          <w:i w:val="0"/>
          <w:sz w:val="24"/>
        </w:rPr>
      </w:pPr>
      <w:r w:rsidRPr="00EE5576">
        <w:rPr>
          <w:bCs/>
          <w:i w:val="0"/>
          <w:sz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9E189F">
      <w:pPr>
        <w:pStyle w:val="115"/>
        <w:numPr>
          <w:ilvl w:val="2"/>
          <w:numId w:val="2"/>
        </w:numPr>
        <w:spacing w:before="0" w:after="0" w:line="240" w:lineRule="auto"/>
        <w:ind w:left="0" w:right="-427"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614F3DF1" w14:textId="67483551" w:rsidR="00790641" w:rsidRPr="00A94774" w:rsidRDefault="00A94774" w:rsidP="009E189F">
      <w:pPr>
        <w:pStyle w:val="a7"/>
        <w:numPr>
          <w:ilvl w:val="2"/>
          <w:numId w:val="2"/>
        </w:numPr>
        <w:spacing w:line="240" w:lineRule="auto"/>
        <w:ind w:left="0" w:right="-427" w:firstLine="709"/>
        <w:jc w:val="both"/>
        <w:rPr>
          <w:rFonts w:ascii="Times New Roman" w:hAnsi="Times New Roman" w:cs="Times New Roman"/>
          <w:sz w:val="24"/>
          <w:szCs w:val="24"/>
        </w:rPr>
      </w:pPr>
      <w:r w:rsidRPr="00A94774">
        <w:rPr>
          <w:rFonts w:ascii="Times New Roman" w:hAnsi="Times New Roman"/>
          <w:sz w:val="24"/>
          <w:szCs w:val="24"/>
        </w:rPr>
        <w:t xml:space="preserve">В 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6B7489" w:rsidRDefault="001A18A4" w:rsidP="009E189F">
      <w:pPr>
        <w:pStyle w:val="115"/>
        <w:numPr>
          <w:ilvl w:val="1"/>
          <w:numId w:val="2"/>
        </w:numPr>
        <w:spacing w:before="0" w:after="0" w:line="240" w:lineRule="auto"/>
        <w:ind w:left="0" w:right="-427" w:firstLine="709"/>
        <w:rPr>
          <w:rStyle w:val="21"/>
          <w:rFonts w:ascii="Times New Roman" w:eastAsiaTheme="minorEastAsia" w:hAnsi="Times New Roman" w:cs="Times New Roman"/>
          <w:b w:val="0"/>
          <w:bCs w:val="0"/>
          <w:i w:val="0"/>
          <w:color w:val="auto"/>
          <w:sz w:val="24"/>
          <w:szCs w:val="24"/>
        </w:rPr>
      </w:pPr>
      <w:r w:rsidRPr="006B7489">
        <w:rPr>
          <w:bCs/>
          <w:i w:val="0"/>
          <w:sz w:val="24"/>
        </w:rPr>
        <w:t>Обращение</w:t>
      </w:r>
      <w:r w:rsidRPr="006B7489">
        <w:rPr>
          <w:i w:val="0"/>
          <w:sz w:val="24"/>
          <w:szCs w:val="24"/>
        </w:rPr>
        <w:t xml:space="preserve"> </w:t>
      </w:r>
      <w:r w:rsidRPr="006B7489">
        <w:rPr>
          <w:bCs/>
          <w:i w:val="0"/>
          <w:sz w:val="24"/>
        </w:rPr>
        <w:t xml:space="preserve">за оказанием </w:t>
      </w:r>
      <w:r w:rsidR="00E17DF2" w:rsidRPr="006B7489">
        <w:rPr>
          <w:bCs/>
          <w:i w:val="0"/>
          <w:sz w:val="24"/>
        </w:rPr>
        <w:t xml:space="preserve">Муниципальной услуги </w:t>
      </w:r>
      <w:r w:rsidR="008703D1" w:rsidRPr="006B7489">
        <w:rPr>
          <w:bCs/>
          <w:i w:val="0"/>
          <w:sz w:val="24"/>
        </w:rPr>
        <w:t>посредством РПГУ</w:t>
      </w:r>
      <w:r w:rsidR="00B64D6C" w:rsidRPr="006B7489">
        <w:rPr>
          <w:bCs/>
          <w:i w:val="0"/>
          <w:sz w:val="24"/>
        </w:rPr>
        <w:t>.</w:t>
      </w:r>
    </w:p>
    <w:p w14:paraId="41C99C9C" w14:textId="05217773" w:rsidR="00D44928" w:rsidRPr="00B30A47" w:rsidRDefault="00D44928" w:rsidP="009E189F">
      <w:pPr>
        <w:pStyle w:val="a7"/>
        <w:numPr>
          <w:ilvl w:val="2"/>
          <w:numId w:val="2"/>
        </w:numPr>
        <w:spacing w:line="240" w:lineRule="auto"/>
        <w:ind w:left="0" w:right="-427" w:firstLine="709"/>
        <w:jc w:val="both"/>
        <w:rPr>
          <w:rFonts w:ascii="Times New Roman" w:hAnsi="Times New Roman" w:cs="Times New Roman"/>
          <w:sz w:val="24"/>
          <w:szCs w:val="24"/>
        </w:rPr>
      </w:pPr>
      <w:bookmarkStart w:id="58" w:name="_Toc438110036"/>
      <w:bookmarkStart w:id="59" w:name="_Toc438376241"/>
      <w:bookmarkStart w:id="60"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9E189F">
      <w:pPr>
        <w:pStyle w:val="a7"/>
        <w:numPr>
          <w:ilvl w:val="2"/>
          <w:numId w:val="2"/>
        </w:numPr>
        <w:spacing w:line="240" w:lineRule="auto"/>
        <w:ind w:left="0" w:right="-427"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9E189F">
      <w:pPr>
        <w:pStyle w:val="a7"/>
        <w:numPr>
          <w:ilvl w:val="2"/>
          <w:numId w:val="2"/>
        </w:numPr>
        <w:spacing w:line="240" w:lineRule="auto"/>
        <w:ind w:left="0" w:right="-427"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9E189F">
      <w:pPr>
        <w:pStyle w:val="a7"/>
        <w:numPr>
          <w:ilvl w:val="2"/>
          <w:numId w:val="2"/>
        </w:numPr>
        <w:spacing w:line="240" w:lineRule="auto"/>
        <w:ind w:left="0" w:right="-427"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9E189F">
      <w:pPr>
        <w:pStyle w:val="a7"/>
        <w:numPr>
          <w:ilvl w:val="2"/>
          <w:numId w:val="2"/>
        </w:numPr>
        <w:spacing w:line="240" w:lineRule="auto"/>
        <w:ind w:left="0" w:right="-427"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9E189F">
      <w:pPr>
        <w:pStyle w:val="a7"/>
        <w:numPr>
          <w:ilvl w:val="2"/>
          <w:numId w:val="2"/>
        </w:numPr>
        <w:spacing w:line="240" w:lineRule="auto"/>
        <w:ind w:left="0" w:right="-427"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21685F98" w:rsidR="005B12E2" w:rsidRPr="006B7489" w:rsidRDefault="005B12E2" w:rsidP="009E189F">
      <w:pPr>
        <w:pStyle w:val="11"/>
        <w:numPr>
          <w:ilvl w:val="1"/>
          <w:numId w:val="2"/>
        </w:numPr>
        <w:spacing w:line="240" w:lineRule="auto"/>
        <w:ind w:left="0" w:right="-427" w:firstLine="709"/>
        <w:rPr>
          <w:sz w:val="24"/>
          <w:szCs w:val="24"/>
        </w:rPr>
      </w:pPr>
      <w:r w:rsidRPr="006B7489">
        <w:rPr>
          <w:sz w:val="24"/>
          <w:szCs w:val="24"/>
        </w:rPr>
        <w:t>Личное обращение Заявителя непосредственно в Подразделение</w:t>
      </w:r>
      <w:r w:rsidR="00B64D6C" w:rsidRPr="006B7489">
        <w:rPr>
          <w:sz w:val="24"/>
          <w:szCs w:val="24"/>
        </w:rPr>
        <w:t>.</w:t>
      </w:r>
    </w:p>
    <w:p w14:paraId="5C2512F2" w14:textId="77777777" w:rsidR="005B12E2" w:rsidRDefault="005B12E2" w:rsidP="009E189F">
      <w:pPr>
        <w:pStyle w:val="111"/>
        <w:numPr>
          <w:ilvl w:val="2"/>
          <w:numId w:val="2"/>
        </w:numPr>
        <w:tabs>
          <w:tab w:val="left" w:pos="1418"/>
        </w:tabs>
        <w:spacing w:line="240" w:lineRule="auto"/>
        <w:ind w:left="0" w:right="-427"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77777777" w:rsidR="005B12E2" w:rsidRPr="00437E55" w:rsidRDefault="005B12E2" w:rsidP="009E189F">
      <w:pPr>
        <w:pStyle w:val="111"/>
        <w:numPr>
          <w:ilvl w:val="2"/>
          <w:numId w:val="2"/>
        </w:numPr>
        <w:tabs>
          <w:tab w:val="left" w:pos="1418"/>
        </w:tabs>
        <w:spacing w:line="240" w:lineRule="auto"/>
        <w:ind w:left="0" w:right="-427"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0BB96044" w:rsidR="005B12E2" w:rsidRPr="00BA31CE" w:rsidRDefault="005B12E2" w:rsidP="009E189F">
      <w:pPr>
        <w:pStyle w:val="111"/>
        <w:numPr>
          <w:ilvl w:val="2"/>
          <w:numId w:val="2"/>
        </w:numPr>
        <w:tabs>
          <w:tab w:val="left" w:pos="1276"/>
        </w:tabs>
        <w:spacing w:line="240" w:lineRule="auto"/>
        <w:ind w:left="0" w:right="-427"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582B9F57" w:rsidR="005B12E2" w:rsidRPr="00BA31CE" w:rsidRDefault="005B12E2" w:rsidP="009E189F">
      <w:pPr>
        <w:pStyle w:val="111"/>
        <w:numPr>
          <w:ilvl w:val="2"/>
          <w:numId w:val="2"/>
        </w:numPr>
        <w:tabs>
          <w:tab w:val="left" w:pos="1418"/>
        </w:tabs>
        <w:spacing w:line="240" w:lineRule="auto"/>
        <w:ind w:left="0" w:right="-427"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535A8B54" w14:textId="6E3628C1" w:rsidR="005B12E2" w:rsidRPr="00BA31CE" w:rsidRDefault="005B12E2" w:rsidP="009E189F">
      <w:pPr>
        <w:pStyle w:val="111"/>
        <w:numPr>
          <w:ilvl w:val="2"/>
          <w:numId w:val="2"/>
        </w:numPr>
        <w:tabs>
          <w:tab w:val="left" w:pos="1276"/>
        </w:tabs>
        <w:spacing w:line="240" w:lineRule="auto"/>
        <w:ind w:left="0" w:right="-427"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распечатывает и выдает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Default="00CD58D6" w:rsidP="009E189F">
      <w:pPr>
        <w:pStyle w:val="2-"/>
        <w:numPr>
          <w:ilvl w:val="0"/>
          <w:numId w:val="2"/>
        </w:numPr>
        <w:ind w:left="720" w:right="-427"/>
        <w:rPr>
          <w:rFonts w:eastAsia="Times New Roman"/>
          <w:sz w:val="24"/>
          <w:szCs w:val="24"/>
        </w:rPr>
      </w:pPr>
      <w:bookmarkStart w:id="61" w:name="пункт18"/>
      <w:bookmarkStart w:id="62" w:name="_Toc49421429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592AF890" w:rsidR="00785FED" w:rsidRPr="00C02C12" w:rsidRDefault="00CD58D6"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9E189F">
      <w:pPr>
        <w:pStyle w:val="a7"/>
        <w:numPr>
          <w:ilvl w:val="2"/>
          <w:numId w:val="2"/>
        </w:numPr>
        <w:spacing w:line="240" w:lineRule="auto"/>
        <w:ind w:left="0" w:right="-427"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9E189F">
      <w:pPr>
        <w:pStyle w:val="a7"/>
        <w:numPr>
          <w:ilvl w:val="2"/>
          <w:numId w:val="2"/>
        </w:numPr>
        <w:spacing w:line="240" w:lineRule="auto"/>
        <w:ind w:left="0" w:right="-427" w:firstLine="709"/>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29A73219" w:rsidR="000C3E75" w:rsidRDefault="000C3E75"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обращается непосредственно в </w:t>
      </w:r>
      <w:r w:rsidR="008D4234">
        <w:rPr>
          <w:rFonts w:ascii="Times New Roman" w:hAnsi="Times New Roman" w:cs="Times New Roman"/>
          <w:sz w:val="24"/>
          <w:szCs w:val="24"/>
        </w:rPr>
        <w:t xml:space="preserve">Подразделение </w:t>
      </w:r>
      <w:r>
        <w:rPr>
          <w:rFonts w:ascii="Times New Roman" w:hAnsi="Times New Roman" w:cs="Times New Roman"/>
          <w:sz w:val="24"/>
          <w:szCs w:val="24"/>
        </w:rPr>
        <w:t>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9E189F">
      <w:pPr>
        <w:spacing w:line="240" w:lineRule="auto"/>
        <w:ind w:right="-427" w:firstLine="709"/>
        <w:jc w:val="both"/>
        <w:rPr>
          <w:rFonts w:ascii="Times New Roman" w:hAnsi="Times New Roman" w:cs="Times New Roman"/>
          <w:sz w:val="24"/>
          <w:szCs w:val="24"/>
        </w:rPr>
      </w:pPr>
      <w:r w:rsidRPr="00C02C12">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C02C12" w:rsidRDefault="00785FED"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Default="000C3E75"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через МФЦ на бумажном носителе;</w:t>
      </w:r>
    </w:p>
    <w:p w14:paraId="66EB1278" w14:textId="77777777" w:rsidR="006C58AA" w:rsidRDefault="006C58AA" w:rsidP="009E189F">
      <w:pPr>
        <w:pStyle w:val="a7"/>
        <w:numPr>
          <w:ilvl w:val="2"/>
          <w:numId w:val="2"/>
        </w:numPr>
        <w:spacing w:line="240" w:lineRule="auto"/>
        <w:ind w:left="0" w:right="-427"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Default="000C3E75"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в Подразделении Администрации</w:t>
      </w:r>
      <w:r w:rsidRPr="00C02C12">
        <w:rPr>
          <w:rFonts w:ascii="Times New Roman" w:hAnsi="Times New Roman" w:cs="Times New Roman"/>
          <w:sz w:val="24"/>
          <w:szCs w:val="24"/>
        </w:rPr>
        <w:t>;</w:t>
      </w:r>
    </w:p>
    <w:p w14:paraId="0196B5FE" w14:textId="0A543D59" w:rsidR="000C3E75" w:rsidRDefault="000C3E75"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по почте.</w:t>
      </w:r>
    </w:p>
    <w:p w14:paraId="4C4CBD5A" w14:textId="20B5709F" w:rsidR="009528BA" w:rsidRPr="00E42ECF" w:rsidRDefault="00322C25" w:rsidP="009E189F">
      <w:pPr>
        <w:pStyle w:val="2-"/>
        <w:numPr>
          <w:ilvl w:val="0"/>
          <w:numId w:val="2"/>
        </w:numPr>
        <w:ind w:left="720" w:right="-427"/>
        <w:rPr>
          <w:rFonts w:eastAsia="Times New Roman"/>
          <w:sz w:val="24"/>
          <w:szCs w:val="24"/>
        </w:rPr>
      </w:pPr>
      <w:bookmarkStart w:id="63" w:name="пункт19"/>
      <w:bookmarkStart w:id="64" w:name="_Toc494214297"/>
      <w:r w:rsidRPr="00427441">
        <w:rPr>
          <w:rFonts w:eastAsia="Times New Roman"/>
          <w:sz w:val="24"/>
          <w:szCs w:val="24"/>
        </w:rPr>
        <w:t>Максимальный срок ожидания в очереди</w:t>
      </w:r>
      <w:bookmarkEnd w:id="63"/>
      <w:bookmarkEnd w:id="64"/>
    </w:p>
    <w:p w14:paraId="37091052" w14:textId="3308A349" w:rsidR="00CD58D6" w:rsidRPr="00D71885" w:rsidRDefault="009B6529"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b/>
          <w:sz w:val="24"/>
          <w:szCs w:val="24"/>
        </w:rPr>
      </w:pPr>
      <w:r w:rsidRPr="00882BE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D71885" w:rsidRDefault="00322C25" w:rsidP="009E189F">
      <w:pPr>
        <w:pStyle w:val="2-"/>
        <w:numPr>
          <w:ilvl w:val="0"/>
          <w:numId w:val="2"/>
        </w:numPr>
        <w:ind w:left="720" w:right="-427"/>
        <w:rPr>
          <w:rFonts w:eastAsia="Times New Roman"/>
          <w:sz w:val="24"/>
          <w:szCs w:val="24"/>
        </w:rPr>
      </w:pPr>
      <w:bookmarkStart w:id="65" w:name="пункт20"/>
      <w:bookmarkStart w:id="66" w:name="_Toc494214298"/>
      <w:r w:rsidRPr="00D71885">
        <w:rPr>
          <w:rFonts w:eastAsia="Times New Roman"/>
          <w:sz w:val="24"/>
          <w:szCs w:val="24"/>
        </w:rPr>
        <w:t xml:space="preserve">Требования к помещениям, в которых предоставляется </w:t>
      </w:r>
      <w:bookmarkEnd w:id="65"/>
      <w:r w:rsidR="00E17DF2" w:rsidRPr="00D71885">
        <w:rPr>
          <w:rFonts w:eastAsia="Times New Roman"/>
          <w:sz w:val="24"/>
          <w:szCs w:val="24"/>
        </w:rPr>
        <w:t>Муниципальная услуга</w:t>
      </w:r>
      <w:bookmarkEnd w:id="66"/>
    </w:p>
    <w:p w14:paraId="236E4F2B" w14:textId="42219299" w:rsidR="00C6720F" w:rsidRPr="00D71885" w:rsidRDefault="00C6720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67" w:name="пункт21"/>
      <w:r w:rsidRPr="00D71885">
        <w:rPr>
          <w:rFonts w:ascii="Times New Roman" w:hAnsi="Times New Roman" w:cs="Times New Roman"/>
          <w:color w:val="000000" w:themeColor="text1"/>
          <w:sz w:val="24"/>
          <w:szCs w:val="24"/>
        </w:rPr>
        <w:t xml:space="preserve">Помещения, в которых предоставляется </w:t>
      </w:r>
      <w:r w:rsidR="003C0BA1" w:rsidRPr="00D71885">
        <w:rPr>
          <w:rFonts w:ascii="Times New Roman" w:hAnsi="Times New Roman" w:cs="Times New Roman"/>
          <w:color w:val="000000" w:themeColor="text1"/>
          <w:sz w:val="24"/>
          <w:szCs w:val="24"/>
        </w:rPr>
        <w:t xml:space="preserve">Муниципальная </w:t>
      </w:r>
      <w:r w:rsidRPr="00D71885">
        <w:rPr>
          <w:rFonts w:ascii="Times New Roman" w:hAnsi="Times New Roman" w:cs="Times New Roman"/>
          <w:color w:val="000000" w:themeColor="text1"/>
          <w:sz w:val="24"/>
          <w:szCs w:val="24"/>
        </w:rPr>
        <w:t xml:space="preserve">услуга, предпочтительно размещаются на нижних этажах зданий и должны соответствовать санитарно-эпидемиологическим правилам и </w:t>
      </w:r>
      <w:r w:rsidRPr="00D71885">
        <w:rPr>
          <w:rFonts w:ascii="Times New Roman" w:eastAsia="Times New Roman" w:hAnsi="Times New Roman" w:cs="Times New Roman"/>
          <w:sz w:val="24"/>
          <w:szCs w:val="24"/>
        </w:rPr>
        <w:t>нормативам.</w:t>
      </w:r>
    </w:p>
    <w:p w14:paraId="59DFE416" w14:textId="77777777" w:rsidR="00C6720F" w:rsidRPr="00882BE2" w:rsidRDefault="00C6720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D71885">
        <w:rPr>
          <w:rFonts w:ascii="Times New Roman" w:eastAsia="Times New Roman" w:hAnsi="Times New Roman" w:cs="Times New Roman"/>
          <w:sz w:val="24"/>
          <w:szCs w:val="24"/>
        </w:rPr>
        <w:t>Входы в помещения оборудуются</w:t>
      </w:r>
      <w:r w:rsidRPr="00882BE2">
        <w:rPr>
          <w:rFonts w:ascii="Times New Roman" w:eastAsia="Times New Roman" w:hAnsi="Times New Roman" w:cs="Times New Roman"/>
          <w:sz w:val="24"/>
          <w:szCs w:val="24"/>
        </w:rPr>
        <w:t xml:space="preserve"> пандусами, расширенными проходами, позволяющими обеспечить беспрепятственный доступ лиц с ограниченными возможностями </w:t>
      </w:r>
      <w:r w:rsidRPr="00882BE2">
        <w:rPr>
          <w:rFonts w:ascii="Times New Roman" w:eastAsia="Times New Roman" w:hAnsi="Times New Roman" w:cs="Times New Roman"/>
          <w:sz w:val="24"/>
          <w:szCs w:val="24"/>
        </w:rPr>
        <w:lastRenderedPageBreak/>
        <w:t>здоровья, включая лиц, использующих кресла-коляски.</w:t>
      </w:r>
    </w:p>
    <w:p w14:paraId="208E4EF1" w14:textId="463FA7C3" w:rsidR="00A70548" w:rsidRPr="00A70548" w:rsidRDefault="00A70548" w:rsidP="00A70548">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68" w:name="_Toc494214299"/>
      <w:r w:rsidRPr="00A70548">
        <w:rPr>
          <w:rFonts w:ascii="Times New Roman" w:eastAsia="Times New Roman" w:hAnsi="Times New Roman" w:cs="Times New Roman"/>
          <w:sz w:val="24"/>
          <w:szCs w:val="24"/>
        </w:rPr>
        <w:t>Требования к обеспечению доступности Муниципальной услуги приведены в Приложении 1</w:t>
      </w:r>
      <w:r>
        <w:rPr>
          <w:rFonts w:ascii="Times New Roman" w:eastAsia="Times New Roman" w:hAnsi="Times New Roman" w:cs="Times New Roman"/>
          <w:sz w:val="24"/>
          <w:szCs w:val="24"/>
        </w:rPr>
        <w:t>2</w:t>
      </w:r>
      <w:r w:rsidRPr="00A70548">
        <w:rPr>
          <w:rFonts w:ascii="Times New Roman" w:eastAsia="Times New Roman" w:hAnsi="Times New Roman" w:cs="Times New Roman"/>
          <w:sz w:val="24"/>
          <w:szCs w:val="24"/>
        </w:rPr>
        <w:t xml:space="preserve"> к настоящему Административному регламенту.</w:t>
      </w:r>
    </w:p>
    <w:p w14:paraId="5DAE6EC5" w14:textId="7A759C95" w:rsidR="00465A5D" w:rsidRPr="00427441" w:rsidRDefault="00465A5D" w:rsidP="009E189F">
      <w:pPr>
        <w:pStyle w:val="2-"/>
        <w:numPr>
          <w:ilvl w:val="0"/>
          <w:numId w:val="2"/>
        </w:numPr>
        <w:ind w:left="720" w:right="-427"/>
        <w:rPr>
          <w:rFonts w:eastAsia="Times New Roman"/>
          <w:sz w:val="24"/>
          <w:szCs w:val="24"/>
        </w:rPr>
      </w:pPr>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7"/>
      <w:bookmarkEnd w:id="68"/>
    </w:p>
    <w:p w14:paraId="07DC5F14" w14:textId="7E4D9E10" w:rsidR="008C62F6" w:rsidRPr="00626E43" w:rsidRDefault="00465A5D"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w:t>
      </w:r>
      <w:r w:rsidR="00626E4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w:t>
      </w:r>
      <w:hyperlink w:anchor="Приложение12" w:history="1">
        <w:r w:rsidRPr="00626E43">
          <w:rPr>
            <w:rStyle w:val="af4"/>
            <w:rFonts w:ascii="Times New Roman" w:eastAsia="Times New Roman" w:hAnsi="Times New Roman" w:cs="Times New Roman"/>
            <w:color w:val="auto"/>
            <w:sz w:val="24"/>
            <w:szCs w:val="24"/>
            <w:u w:val="none"/>
          </w:rPr>
          <w:t xml:space="preserve">Приложении </w:t>
        </w:r>
        <w:r w:rsidR="00B43CA5" w:rsidRPr="00626E43">
          <w:rPr>
            <w:rStyle w:val="af4"/>
            <w:rFonts w:ascii="Times New Roman" w:eastAsia="Times New Roman" w:hAnsi="Times New Roman" w:cs="Times New Roman"/>
            <w:color w:val="auto"/>
            <w:sz w:val="24"/>
            <w:szCs w:val="24"/>
            <w:u w:val="none"/>
          </w:rPr>
          <w:t>1</w:t>
        </w:r>
        <w:r w:rsidR="00A70548">
          <w:rPr>
            <w:rStyle w:val="af4"/>
            <w:rFonts w:ascii="Times New Roman" w:eastAsia="Times New Roman" w:hAnsi="Times New Roman" w:cs="Times New Roman"/>
            <w:color w:val="auto"/>
            <w:sz w:val="24"/>
            <w:szCs w:val="24"/>
            <w:u w:val="none"/>
          </w:rPr>
          <w:t>3</w:t>
        </w:r>
      </w:hyperlink>
      <w:r w:rsidR="000D2E80" w:rsidRPr="00626E43">
        <w:rPr>
          <w:rFonts w:ascii="Times New Roman" w:eastAsia="Times New Roman" w:hAnsi="Times New Roman" w:cs="Times New Roman"/>
          <w:sz w:val="24"/>
          <w:szCs w:val="24"/>
        </w:rPr>
        <w:t xml:space="preserve"> </w:t>
      </w:r>
      <w:r w:rsidRPr="00626E43">
        <w:rPr>
          <w:rFonts w:ascii="Times New Roman" w:eastAsia="Times New Roman" w:hAnsi="Times New Roman" w:cs="Times New Roman"/>
          <w:sz w:val="24"/>
          <w:szCs w:val="24"/>
        </w:rPr>
        <w:t xml:space="preserve">к </w:t>
      </w:r>
      <w:r w:rsidR="001C0834" w:rsidRPr="00626E43">
        <w:rPr>
          <w:rFonts w:ascii="Times New Roman" w:eastAsia="Times New Roman" w:hAnsi="Times New Roman" w:cs="Times New Roman"/>
          <w:sz w:val="24"/>
          <w:szCs w:val="24"/>
        </w:rPr>
        <w:t>настоящему Административному р</w:t>
      </w:r>
      <w:r w:rsidRPr="00626E43">
        <w:rPr>
          <w:rFonts w:ascii="Times New Roman" w:eastAsia="Times New Roman" w:hAnsi="Times New Roman" w:cs="Times New Roman"/>
          <w:sz w:val="24"/>
          <w:szCs w:val="24"/>
        </w:rPr>
        <w:t>егламенту.</w:t>
      </w:r>
    </w:p>
    <w:p w14:paraId="2C382EC6" w14:textId="7938B2E2" w:rsidR="00B43CA5" w:rsidRPr="00E42ECF" w:rsidRDefault="00B43CA5"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626E43">
          <w:rPr>
            <w:rStyle w:val="af4"/>
            <w:rFonts w:ascii="Times New Roman" w:eastAsia="Times New Roman" w:hAnsi="Times New Roman" w:cs="Times New Roman"/>
            <w:color w:val="auto"/>
            <w:sz w:val="24"/>
            <w:szCs w:val="24"/>
            <w:u w:val="none"/>
          </w:rPr>
          <w:t>Приложении 1</w:t>
        </w:r>
        <w:r w:rsidR="00A70548">
          <w:rPr>
            <w:rStyle w:val="af4"/>
            <w:rFonts w:ascii="Times New Roman" w:eastAsia="Times New Roman" w:hAnsi="Times New Roman" w:cs="Times New Roman"/>
            <w:color w:val="auto"/>
            <w:sz w:val="24"/>
            <w:szCs w:val="24"/>
            <w:u w:val="none"/>
          </w:rPr>
          <w:t>4</w:t>
        </w:r>
      </w:hyperlink>
      <w:r w:rsidRPr="00626E43">
        <w:rPr>
          <w:rFonts w:ascii="Times New Roman" w:eastAsia="Times New Roman" w:hAnsi="Times New Roman" w:cs="Times New Roman"/>
          <w:sz w:val="24"/>
          <w:szCs w:val="24"/>
        </w:rPr>
        <w:t xml:space="preserve"> к н</w:t>
      </w:r>
      <w:r w:rsidRPr="00B43CA5">
        <w:rPr>
          <w:rFonts w:ascii="Times New Roman" w:eastAsia="Times New Roman" w:hAnsi="Times New Roman" w:cs="Times New Roman"/>
          <w:sz w:val="24"/>
          <w:szCs w:val="24"/>
        </w:rPr>
        <w:t>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9E189F">
      <w:pPr>
        <w:pStyle w:val="2-"/>
        <w:numPr>
          <w:ilvl w:val="0"/>
          <w:numId w:val="2"/>
        </w:numPr>
        <w:ind w:left="720" w:right="-427"/>
        <w:rPr>
          <w:rFonts w:eastAsia="Times New Roman"/>
          <w:sz w:val="24"/>
          <w:szCs w:val="24"/>
        </w:rPr>
      </w:pPr>
      <w:bookmarkStart w:id="69" w:name="_Toc430614264"/>
      <w:bookmarkStart w:id="70" w:name="пункт22"/>
      <w:bookmarkStart w:id="71" w:name="_Toc494214300"/>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14:paraId="4CD18D39" w14:textId="434EE8A2" w:rsidR="008A674F" w:rsidRPr="00E42ECF" w:rsidRDefault="00CD7C17"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914373">
          <w:rPr>
            <w:rStyle w:val="af4"/>
            <w:rFonts w:ascii="Times New Roman" w:eastAsia="Times New Roman" w:hAnsi="Times New Roman" w:cs="Times New Roman"/>
            <w:color w:val="auto"/>
            <w:sz w:val="24"/>
            <w:szCs w:val="24"/>
            <w:u w:val="none"/>
          </w:rPr>
          <w:t>разделе</w:t>
        </w:r>
      </w:hyperlink>
      <w:r w:rsidR="00914373" w:rsidRPr="00914373">
        <w:rPr>
          <w:rStyle w:val="af4"/>
          <w:rFonts w:ascii="Times New Roman" w:eastAsia="Times New Roman" w:hAnsi="Times New Roman" w:cs="Times New Roman"/>
          <w:color w:val="auto"/>
          <w:sz w:val="24"/>
          <w:szCs w:val="24"/>
          <w:u w:val="none"/>
        </w:rPr>
        <w:t xml:space="preserve"> 10</w:t>
      </w:r>
      <w:r w:rsidR="00D54D97" w:rsidRPr="00914373">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45E07A5D" w:rsidR="008A674F" w:rsidRPr="00E42ECF" w:rsidRDefault="008A674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914373">
          <w:rPr>
            <w:rStyle w:val="af4"/>
            <w:rFonts w:ascii="Times New Roman" w:eastAsia="Times New Roman" w:hAnsi="Times New Roman" w:cs="Times New Roman"/>
            <w:color w:val="auto"/>
            <w:sz w:val="24"/>
            <w:szCs w:val="24"/>
            <w:u w:val="none"/>
          </w:rPr>
          <w:t>разделе</w:t>
        </w:r>
      </w:hyperlink>
      <w:r w:rsidR="00914373" w:rsidRPr="00914373">
        <w:rPr>
          <w:rStyle w:val="af4"/>
          <w:rFonts w:ascii="Times New Roman" w:eastAsia="Times New Roman" w:hAnsi="Times New Roman" w:cs="Times New Roman"/>
          <w:color w:val="auto"/>
          <w:sz w:val="24"/>
          <w:szCs w:val="24"/>
          <w:u w:val="none"/>
        </w:rPr>
        <w:t xml:space="preserve"> 10</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9E189F">
      <w:pPr>
        <w:pStyle w:val="2-"/>
        <w:numPr>
          <w:ilvl w:val="0"/>
          <w:numId w:val="2"/>
        </w:numPr>
        <w:ind w:left="720" w:right="-427"/>
        <w:rPr>
          <w:rFonts w:eastAsia="Times New Roman"/>
          <w:sz w:val="24"/>
          <w:szCs w:val="24"/>
        </w:rPr>
      </w:pPr>
      <w:bookmarkStart w:id="74" w:name="пункт23"/>
      <w:bookmarkStart w:id="75" w:name="_Toc494214301"/>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14:paraId="6388DE07" w14:textId="19149113" w:rsidR="00A94774" w:rsidRPr="00882BE2"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76" w:name="Раздел3"/>
      <w:r w:rsidRPr="00A94774">
        <w:rPr>
          <w:rFonts w:ascii="Times New Roman" w:eastAsia="Calibri" w:hAnsi="Times New Roman" w:cs="Times New Roman"/>
          <w:sz w:val="24"/>
          <w:szCs w:val="24"/>
          <w:lang w:eastAsia="en-US"/>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w:t>
      </w:r>
      <w:r w:rsidR="00EA0B1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 xml:space="preserve">с соглашением о взаимодействии, приводится </w:t>
      </w:r>
      <w:r w:rsidRPr="00EA0B1D">
        <w:rPr>
          <w:rFonts w:ascii="Times New Roman" w:eastAsia="Calibri" w:hAnsi="Times New Roman" w:cs="Times New Roman"/>
          <w:sz w:val="24"/>
          <w:szCs w:val="24"/>
          <w:lang w:eastAsia="en-US"/>
        </w:rPr>
        <w:t xml:space="preserve">в </w:t>
      </w:r>
      <w:hyperlink w:anchor="Приложение2" w:history="1">
        <w:r w:rsidRPr="00EA0B1D">
          <w:rPr>
            <w:rFonts w:ascii="Times New Roman" w:eastAsia="Calibri" w:hAnsi="Times New Roman" w:cs="Times New Roman"/>
            <w:sz w:val="24"/>
            <w:szCs w:val="24"/>
            <w:lang w:eastAsia="en-US"/>
          </w:rPr>
          <w:t>Приложении 2</w:t>
        </w:r>
      </w:hyperlink>
      <w:r w:rsidRPr="00EA0B1D">
        <w:rPr>
          <w:rFonts w:ascii="Times New Roman" w:eastAsia="Calibri" w:hAnsi="Times New Roman" w:cs="Times New Roman"/>
          <w:sz w:val="24"/>
          <w:szCs w:val="24"/>
          <w:lang w:eastAsia="en-US"/>
        </w:rPr>
        <w:t xml:space="preserve"> </w:t>
      </w:r>
      <w:r w:rsidRPr="00EA0B1D">
        <w:rPr>
          <w:rFonts w:ascii="Times New Roman" w:eastAsia="Times New Roman" w:hAnsi="Times New Roman" w:cs="Times New Roman"/>
          <w:sz w:val="24"/>
          <w:szCs w:val="24"/>
        </w:rPr>
        <w:t xml:space="preserve">настоящего </w:t>
      </w:r>
      <w:r w:rsidRPr="00882BE2">
        <w:rPr>
          <w:rFonts w:ascii="Times New Roman" w:eastAsia="Times New Roman" w:hAnsi="Times New Roman" w:cs="Times New Roman"/>
          <w:sz w:val="24"/>
          <w:szCs w:val="24"/>
        </w:rPr>
        <w:t>Административного регламента.</w:t>
      </w:r>
    </w:p>
    <w:p w14:paraId="14BA9C32" w14:textId="77777777" w:rsidR="00A94774" w:rsidRPr="00A94774"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9E189F">
      <w:pPr>
        <w:numPr>
          <w:ilvl w:val="1"/>
          <w:numId w:val="2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9E189F">
      <w:pPr>
        <w:numPr>
          <w:ilvl w:val="1"/>
          <w:numId w:val="2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9E189F">
      <w:pPr>
        <w:numPr>
          <w:ilvl w:val="1"/>
          <w:numId w:val="2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9E189F">
      <w:pPr>
        <w:numPr>
          <w:ilvl w:val="1"/>
          <w:numId w:val="27"/>
        </w:numPr>
        <w:autoSpaceDE w:val="0"/>
        <w:autoSpaceDN w:val="0"/>
        <w:adjustRightInd w:val="0"/>
        <w:spacing w:line="240" w:lineRule="auto"/>
        <w:ind w:left="142" w:right="-427"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9E189F">
      <w:pPr>
        <w:numPr>
          <w:ilvl w:val="1"/>
          <w:numId w:val="27"/>
        </w:numPr>
        <w:autoSpaceDE w:val="0"/>
        <w:autoSpaceDN w:val="0"/>
        <w:adjustRightInd w:val="0"/>
        <w:spacing w:line="240" w:lineRule="auto"/>
        <w:ind w:left="142" w:right="-427"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9E189F">
      <w:pPr>
        <w:numPr>
          <w:ilvl w:val="1"/>
          <w:numId w:val="27"/>
        </w:numPr>
        <w:autoSpaceDE w:val="0"/>
        <w:autoSpaceDN w:val="0"/>
        <w:adjustRightInd w:val="0"/>
        <w:spacing w:line="240" w:lineRule="auto"/>
        <w:ind w:left="142" w:right="-427"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9E189F">
      <w:pPr>
        <w:numPr>
          <w:ilvl w:val="1"/>
          <w:numId w:val="27"/>
        </w:numPr>
        <w:autoSpaceDE w:val="0"/>
        <w:autoSpaceDN w:val="0"/>
        <w:adjustRightInd w:val="0"/>
        <w:spacing w:line="240" w:lineRule="auto"/>
        <w:ind w:left="142" w:right="-427"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6A652E39" w14:textId="77777777" w:rsidR="0025294B" w:rsidRPr="0025294B" w:rsidRDefault="0025294B"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p>
    <w:p w14:paraId="1B1BC037" w14:textId="77777777" w:rsidR="00901ADD" w:rsidRPr="00427441" w:rsidRDefault="00322C25" w:rsidP="009E189F">
      <w:pPr>
        <w:pStyle w:val="1-"/>
        <w:ind w:right="-427"/>
        <w:rPr>
          <w:sz w:val="24"/>
          <w:lang w:val="x-none"/>
        </w:rPr>
      </w:pPr>
      <w:bookmarkStart w:id="77" w:name="_Toc494214302"/>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6"/>
    </w:p>
    <w:p w14:paraId="12A9ABD7" w14:textId="51B5D250" w:rsidR="00BA5D11" w:rsidRPr="00427441" w:rsidRDefault="00C547AB" w:rsidP="009E189F">
      <w:pPr>
        <w:pStyle w:val="2-"/>
        <w:numPr>
          <w:ilvl w:val="0"/>
          <w:numId w:val="2"/>
        </w:numPr>
        <w:ind w:left="720" w:right="-427"/>
        <w:rPr>
          <w:rFonts w:eastAsia="Times New Roman"/>
          <w:sz w:val="24"/>
          <w:szCs w:val="24"/>
        </w:rPr>
      </w:pPr>
      <w:bookmarkStart w:id="78" w:name="пункт24"/>
      <w:bookmarkStart w:id="79" w:name="_Toc49421430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14:paraId="123210E1" w14:textId="475228D8" w:rsidR="00BA5D11" w:rsidRPr="00E42ECF" w:rsidRDefault="00F9127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D71885" w:rsidRDefault="008C62F6"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D71885">
        <w:rPr>
          <w:rFonts w:ascii="Times New Roman" w:eastAsia="Times New Roman" w:hAnsi="Times New Roman" w:cs="Times New Roman"/>
          <w:sz w:val="24"/>
          <w:szCs w:val="24"/>
        </w:rPr>
        <w:t>Муниципальной услуги</w:t>
      </w:r>
      <w:r w:rsidR="007077ED" w:rsidRPr="00D71885">
        <w:rPr>
          <w:rFonts w:ascii="Times New Roman" w:eastAsia="Times New Roman" w:hAnsi="Times New Roman" w:cs="Times New Roman"/>
          <w:color w:val="000000" w:themeColor="text1"/>
          <w:sz w:val="24"/>
          <w:szCs w:val="24"/>
        </w:rPr>
        <w:t>;</w:t>
      </w:r>
    </w:p>
    <w:p w14:paraId="0E349BAE" w14:textId="450E552D" w:rsidR="001C4C1E" w:rsidRPr="00D71885" w:rsidRDefault="008C62F6"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D71885">
        <w:rPr>
          <w:rFonts w:ascii="Times New Roman" w:eastAsia="Times New Roman" w:hAnsi="Times New Roman" w:cs="Times New Roman"/>
          <w:color w:val="000000" w:themeColor="text1"/>
          <w:sz w:val="24"/>
          <w:szCs w:val="24"/>
        </w:rPr>
        <w:t>о</w:t>
      </w:r>
      <w:r w:rsidR="001C4C1E" w:rsidRPr="00D71885">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D71885">
        <w:rPr>
          <w:rFonts w:ascii="Times New Roman" w:eastAsia="Times New Roman" w:hAnsi="Times New Roman" w:cs="Times New Roman"/>
          <w:color w:val="000000" w:themeColor="text1"/>
          <w:sz w:val="24"/>
          <w:szCs w:val="24"/>
        </w:rPr>
        <w:t>З</w:t>
      </w:r>
      <w:r w:rsidR="001C4C1E" w:rsidRPr="00D71885">
        <w:rPr>
          <w:rFonts w:ascii="Times New Roman" w:eastAsia="Times New Roman" w:hAnsi="Times New Roman" w:cs="Times New Roman"/>
          <w:color w:val="000000" w:themeColor="text1"/>
          <w:sz w:val="24"/>
          <w:szCs w:val="24"/>
        </w:rPr>
        <w:t>аявления и представленных документов;</w:t>
      </w:r>
    </w:p>
    <w:p w14:paraId="712CFF86" w14:textId="77777777" w:rsidR="00D71885" w:rsidRPr="00D71885" w:rsidRDefault="00D71885"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D7188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5F579056" w14:textId="0877A621" w:rsidR="00BA5D11" w:rsidRPr="00E42ECF" w:rsidRDefault="00D71885"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D71885">
        <w:rPr>
          <w:rFonts w:ascii="Times New Roman" w:eastAsia="Times New Roman" w:hAnsi="Times New Roman" w:cs="Times New Roman"/>
          <w:color w:val="000000" w:themeColor="text1"/>
          <w:sz w:val="24"/>
          <w:szCs w:val="24"/>
        </w:rPr>
        <w:t xml:space="preserve"> </w:t>
      </w:r>
      <w:r w:rsidR="008C62F6" w:rsidRPr="00D71885">
        <w:rPr>
          <w:rFonts w:ascii="Times New Roman" w:eastAsia="Times New Roman" w:hAnsi="Times New Roman" w:cs="Times New Roman"/>
          <w:color w:val="000000" w:themeColor="text1"/>
          <w:sz w:val="24"/>
          <w:szCs w:val="24"/>
        </w:rPr>
        <w:t>п</w:t>
      </w:r>
      <w:r w:rsidR="001C4C1E" w:rsidRPr="00D71885">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D71885">
        <w:rPr>
          <w:rFonts w:ascii="Times New Roman" w:eastAsia="Times New Roman" w:hAnsi="Times New Roman" w:cs="Times New Roman"/>
          <w:sz w:val="24"/>
          <w:szCs w:val="24"/>
        </w:rPr>
        <w:t>Муниципальной услуги</w:t>
      </w:r>
      <w:r w:rsidR="00A00A90" w:rsidRPr="00D71885">
        <w:rPr>
          <w:rFonts w:ascii="Times New Roman" w:eastAsia="Times New Roman" w:hAnsi="Times New Roman" w:cs="Times New Roman"/>
          <w:color w:val="000000" w:themeColor="text1"/>
          <w:sz w:val="24"/>
          <w:szCs w:val="24"/>
        </w:rPr>
        <w:t xml:space="preserve"> и</w:t>
      </w:r>
      <w:r w:rsidR="00A00A90" w:rsidRPr="00E42ECF">
        <w:rPr>
          <w:rFonts w:ascii="Times New Roman" w:eastAsia="Times New Roman" w:hAnsi="Times New Roman" w:cs="Times New Roman"/>
          <w:color w:val="000000" w:themeColor="text1"/>
          <w:sz w:val="24"/>
          <w:szCs w:val="24"/>
        </w:rPr>
        <w:t xml:space="preserve">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177150B" w:rsidR="002B56AC" w:rsidRPr="002B56AC" w:rsidRDefault="002B56AC"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9E189F">
      <w:pPr>
        <w:widowControl w:val="0"/>
        <w:spacing w:line="240" w:lineRule="auto"/>
        <w:ind w:right="-427"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9E189F">
      <w:pPr>
        <w:widowControl w:val="0"/>
        <w:spacing w:line="240" w:lineRule="auto"/>
        <w:ind w:right="-427"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9E189F">
      <w:pPr>
        <w:widowControl w:val="0"/>
        <w:spacing w:line="240" w:lineRule="auto"/>
        <w:ind w:right="-427"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9E189F">
      <w:pPr>
        <w:widowControl w:val="0"/>
        <w:spacing w:line="240" w:lineRule="auto"/>
        <w:ind w:right="-427"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4F094C4D" w:rsidR="00BA5D11" w:rsidRPr="002A42E3" w:rsidRDefault="00C52589"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r w:rsidR="00BA6630">
          <w:rPr>
            <w:rStyle w:val="af4"/>
            <w:rFonts w:ascii="Times New Roman" w:eastAsia="Times New Roman" w:hAnsi="Times New Roman" w:cs="Times New Roman"/>
            <w:color w:val="auto"/>
            <w:sz w:val="24"/>
            <w:szCs w:val="24"/>
            <w:u w:val="none"/>
          </w:rPr>
          <w:t>5</w:t>
        </w:r>
      </w:hyperlink>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30146C64" w:rsidR="003F276B" w:rsidRDefault="003F276B"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r w:rsidR="00BA6630">
          <w:rPr>
            <w:rStyle w:val="af4"/>
            <w:rFonts w:ascii="Times New Roman" w:eastAsia="Times New Roman" w:hAnsi="Times New Roman" w:cs="Times New Roman"/>
            <w:color w:val="auto"/>
            <w:sz w:val="24"/>
            <w:szCs w:val="24"/>
            <w:u w:val="none"/>
          </w:rPr>
          <w:t>6</w:t>
        </w:r>
      </w:hyperlink>
      <w:r w:rsidR="00A40F34">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9E189F">
      <w:pPr>
        <w:widowControl w:val="0"/>
        <w:tabs>
          <w:tab w:val="left" w:pos="1134"/>
          <w:tab w:val="left" w:pos="1276"/>
        </w:tabs>
        <w:autoSpaceDE w:val="0"/>
        <w:autoSpaceDN w:val="0"/>
        <w:adjustRightInd w:val="0"/>
        <w:spacing w:line="240" w:lineRule="auto"/>
        <w:ind w:right="-427"/>
        <w:jc w:val="both"/>
        <w:rPr>
          <w:rFonts w:ascii="Times New Roman" w:eastAsia="Times New Roman" w:hAnsi="Times New Roman" w:cs="Times New Roman"/>
          <w:color w:val="000000" w:themeColor="text1"/>
          <w:sz w:val="24"/>
          <w:szCs w:val="24"/>
        </w:rPr>
      </w:pPr>
    </w:p>
    <w:p w14:paraId="02331A92" w14:textId="77777777" w:rsidR="00746C23" w:rsidRPr="005D70B5" w:rsidRDefault="00746C23" w:rsidP="009E189F">
      <w:pPr>
        <w:pStyle w:val="1-"/>
        <w:keepNext w:val="0"/>
        <w:autoSpaceDE w:val="0"/>
        <w:autoSpaceDN w:val="0"/>
        <w:adjustRightInd w:val="0"/>
        <w:spacing w:line="240" w:lineRule="auto"/>
        <w:ind w:left="357" w:right="-427" w:hanging="357"/>
        <w:rPr>
          <w:b w:val="0"/>
          <w:bCs w:val="0"/>
          <w:iCs w:val="0"/>
          <w:sz w:val="24"/>
          <w:szCs w:val="24"/>
          <w:lang w:val="x-none"/>
        </w:rPr>
      </w:pPr>
      <w:bookmarkStart w:id="80" w:name="Раздел4"/>
      <w:bookmarkStart w:id="81" w:name="_Toc494214304"/>
      <w:bookmarkStart w:id="82" w:name="_Toc62735189"/>
      <w:bookmarkStart w:id="83" w:name="Приложение1"/>
      <w:bookmarkStart w:id="84" w:name="_Toc441496567"/>
      <w:r w:rsidRPr="00427441">
        <w:rPr>
          <w:sz w:val="24"/>
          <w:lang w:val="x-none"/>
        </w:rPr>
        <w:t xml:space="preserve">IV. Порядок и формы контроля за исполнением </w:t>
      </w:r>
      <w:r>
        <w:rPr>
          <w:sz w:val="24"/>
        </w:rPr>
        <w:t xml:space="preserve">Административного </w:t>
      </w:r>
      <w:bookmarkEnd w:id="80"/>
      <w:r w:rsidRPr="00427441">
        <w:rPr>
          <w:sz w:val="24"/>
          <w:lang w:val="x-none"/>
        </w:rPr>
        <w:t>регламента</w:t>
      </w:r>
      <w:bookmarkStart w:id="85" w:name="_Toc438372093"/>
      <w:bookmarkStart w:id="86" w:name="_Toc438374279"/>
      <w:bookmarkStart w:id="87" w:name="_Toc438375739"/>
      <w:bookmarkStart w:id="88" w:name="_Toc438376259"/>
      <w:bookmarkStart w:id="89" w:name="_Toc438480272"/>
      <w:bookmarkStart w:id="90" w:name="_Toc438727100"/>
      <w:bookmarkStart w:id="91" w:name="_Toc437973305"/>
      <w:bookmarkStart w:id="92" w:name="_Toc438110047"/>
      <w:bookmarkStart w:id="93" w:name="_Toc438376258"/>
      <w:bookmarkEnd w:id="85"/>
      <w:bookmarkEnd w:id="86"/>
      <w:bookmarkEnd w:id="87"/>
      <w:bookmarkEnd w:id="88"/>
      <w:bookmarkEnd w:id="89"/>
      <w:r>
        <w:rPr>
          <w:b w:val="0"/>
          <w:bCs w:val="0"/>
          <w:iCs w:val="0"/>
          <w:sz w:val="24"/>
          <w:szCs w:val="24"/>
        </w:rPr>
        <w:t>.</w:t>
      </w:r>
      <w:bookmarkEnd w:id="81"/>
      <w:bookmarkEnd w:id="82"/>
      <w:r w:rsidRPr="005D70B5">
        <w:rPr>
          <w:b w:val="0"/>
          <w:bCs w:val="0"/>
          <w:iCs w:val="0"/>
          <w:sz w:val="24"/>
          <w:szCs w:val="24"/>
        </w:rPr>
        <w:t xml:space="preserve"> </w:t>
      </w:r>
      <w:bookmarkEnd w:id="90"/>
    </w:p>
    <w:p w14:paraId="7D8EF308" w14:textId="77777777" w:rsidR="00746C23" w:rsidRPr="002A42E3" w:rsidRDefault="00746C23" w:rsidP="009E189F">
      <w:pPr>
        <w:pStyle w:val="2-"/>
        <w:numPr>
          <w:ilvl w:val="0"/>
          <w:numId w:val="2"/>
        </w:numPr>
        <w:ind w:left="720" w:right="-427"/>
        <w:rPr>
          <w:rFonts w:eastAsia="Times New Roman"/>
          <w:sz w:val="24"/>
          <w:szCs w:val="24"/>
        </w:rPr>
      </w:pPr>
      <w:bookmarkStart w:id="94" w:name="_Toc438376252"/>
      <w:bookmarkStart w:id="95" w:name="_Toc438727101"/>
      <w:bookmarkStart w:id="96" w:name="_Toc486608772"/>
      <w:bookmarkStart w:id="97" w:name="_Toc494214305"/>
      <w:bookmarkStart w:id="98" w:name="_Toc62735190"/>
      <w:r w:rsidRPr="002A42E3">
        <w:rPr>
          <w:rFonts w:eastAsia="Times New Roman"/>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4"/>
      <w:bookmarkEnd w:id="95"/>
      <w:bookmarkEnd w:id="96"/>
      <w:bookmarkEnd w:id="97"/>
      <w:bookmarkEnd w:id="98"/>
    </w:p>
    <w:p w14:paraId="700E6940"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w:t>
      </w:r>
      <w:r>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требования</w:t>
      </w:r>
      <w:r>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73E8AA04" w14:textId="77777777" w:rsidR="00746C23" w:rsidRPr="005D70B5" w:rsidRDefault="00746C23" w:rsidP="009E189F">
      <w:pPr>
        <w:numPr>
          <w:ilvl w:val="0"/>
          <w:numId w:val="20"/>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w:t>
      </w:r>
      <w:r>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3FCF5FB4" w14:textId="77777777" w:rsidR="00746C23" w:rsidRPr="005D70B5" w:rsidRDefault="00746C23" w:rsidP="009E189F">
      <w:pPr>
        <w:numPr>
          <w:ilvl w:val="0"/>
          <w:numId w:val="20"/>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119746CC"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FF63C8">
        <w:rPr>
          <w:rFonts w:ascii="Times New Roman" w:eastAsia="Calibri"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eastAsia="Calibri" w:hAnsi="Times New Roman" w:cs="Times New Roman"/>
          <w:sz w:val="24"/>
          <w:szCs w:val="24"/>
        </w:rPr>
        <w:t>.</w:t>
      </w:r>
    </w:p>
    <w:p w14:paraId="7383C1BE"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 xml:space="preserve">Контроль за соблюдением порядка предоставления Муниципальной услуги </w:t>
      </w:r>
      <w:r w:rsidRPr="002A42E3">
        <w:rPr>
          <w:rFonts w:ascii="Times New Roman" w:eastAsia="Times New Roman" w:hAnsi="Times New Roman" w:cs="Times New Roman"/>
          <w:sz w:val="24"/>
          <w:szCs w:val="24"/>
        </w:rPr>
        <w:lastRenderedPageBreak/>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0AC9AB9"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99" w:name="_Toc461638471"/>
      <w:bookmarkStart w:id="100" w:name="_Toc438376254"/>
      <w:bookmarkStart w:id="101" w:name="_Toc438727103"/>
      <w:bookmarkEnd w:id="99"/>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8B8790F" w14:textId="77777777" w:rsidR="00746C23" w:rsidRPr="00240D3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780903B8"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 xml:space="preserve">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CE0B0CB" w14:textId="77777777" w:rsidR="00746C23" w:rsidRPr="00240D3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22EB1478" w14:textId="77777777" w:rsidR="00746C23" w:rsidRPr="002A42E3" w:rsidRDefault="00746C23" w:rsidP="009E189F">
      <w:pPr>
        <w:pStyle w:val="2-"/>
        <w:numPr>
          <w:ilvl w:val="0"/>
          <w:numId w:val="2"/>
        </w:numPr>
        <w:ind w:left="720" w:right="-427"/>
        <w:rPr>
          <w:rFonts w:eastAsia="Times New Roman"/>
          <w:sz w:val="24"/>
          <w:szCs w:val="24"/>
        </w:rPr>
      </w:pPr>
      <w:bookmarkStart w:id="102" w:name="_Toc486608774"/>
      <w:bookmarkStart w:id="103" w:name="_Toc494214307"/>
      <w:bookmarkStart w:id="104" w:name="_Toc62735191"/>
      <w:r w:rsidRPr="002A42E3">
        <w:rPr>
          <w:rFonts w:eastAsia="Times New Roman"/>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00"/>
      <w:bookmarkEnd w:id="101"/>
      <w:bookmarkEnd w:id="102"/>
      <w:bookmarkEnd w:id="103"/>
      <w:bookmarkEnd w:id="104"/>
    </w:p>
    <w:p w14:paraId="2F7D0654"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w:t>
      </w:r>
      <w:r>
        <w:rPr>
          <w:rFonts w:ascii="Times New Roman" w:eastAsia="Calibri" w:hAnsi="Times New Roman" w:cs="Times New Roman"/>
          <w:sz w:val="24"/>
          <w:szCs w:val="24"/>
          <w:lang w:eastAsia="en-US"/>
        </w:rPr>
        <w:t>,</w:t>
      </w:r>
      <w:r w:rsidRPr="00240D35">
        <w:rPr>
          <w:rFonts w:ascii="Times New Roman" w:eastAsia="Calibri" w:hAnsi="Times New Roman" w:cs="Times New Roman"/>
          <w:sz w:val="24"/>
          <w:szCs w:val="24"/>
          <w:lang w:eastAsia="en-US"/>
        </w:rPr>
        <w:t xml:space="preserve">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A6889F9"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781FDE8"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60F68F10" w14:textId="5850A1C7" w:rsidR="00746C23" w:rsidRPr="00240D3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от </w:t>
      </w:r>
      <w:r w:rsidRPr="00240D35">
        <w:rPr>
          <w:rFonts w:ascii="Times New Roman" w:eastAsia="Calibri" w:hAnsi="Times New Roman" w:cs="Times New Roman"/>
          <w:sz w:val="24"/>
          <w:szCs w:val="24"/>
          <w:lang w:eastAsia="en-US"/>
        </w:rPr>
        <w:lastRenderedPageBreak/>
        <w:t>27.07.2010 № 210-ФЗ «Об организации предоставления государственных и муниципальных услуг» относится:</w:t>
      </w:r>
    </w:p>
    <w:p w14:paraId="6DDB3439"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D6F5FA1"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04B44CC7"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F224FE"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4B81EEAD"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52AE4AD9"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037A452C"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04BC5067"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4765215C" w14:textId="77777777" w:rsidR="00746C23"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0DBDAB21" w14:textId="678069EE" w:rsidR="00746C23" w:rsidRPr="000517DC"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Pr="000517DC">
        <w:rPr>
          <w:rFonts w:ascii="Times New Roman" w:eastAsia="Times New Roman" w:hAnsi="Times New Roman" w:cs="Times New Roman"/>
          <w:sz w:val="24"/>
          <w:szCs w:val="24"/>
        </w:rPr>
        <w:t>Должностным</w:t>
      </w:r>
      <w:r w:rsidRPr="000517DC">
        <w:rPr>
          <w:rFonts w:ascii="Times New Roman" w:eastAsia="Calibri" w:hAnsi="Times New Roman" w:cs="Times New Roman"/>
          <w:sz w:val="24"/>
          <w:szCs w:val="24"/>
          <w:lang w:eastAsia="en-US"/>
        </w:rPr>
        <w:t xml:space="preserve"> лицом Администрации, ответственным за соблюдение</w:t>
      </w:r>
      <w:r w:rsidR="00386165">
        <w:rPr>
          <w:rFonts w:ascii="Times New Roman" w:eastAsia="Calibri" w:hAnsi="Times New Roman" w:cs="Times New Roman"/>
          <w:sz w:val="24"/>
          <w:szCs w:val="24"/>
          <w:lang w:eastAsia="en-US"/>
        </w:rPr>
        <w:t>м</w:t>
      </w:r>
      <w:r w:rsidRPr="000517DC">
        <w:rPr>
          <w:rFonts w:ascii="Times New Roman" w:eastAsia="Calibri" w:hAnsi="Times New Roman" w:cs="Times New Roman"/>
          <w:sz w:val="24"/>
          <w:szCs w:val="24"/>
          <w:lang w:eastAsia="en-US"/>
        </w:rPr>
        <w:t xml:space="preserve"> порядка предоставления Муниципальной услуги, является руководитель структурного подразделения Администрации, указанного в подразделе 5.1 настоящего Административного регламента.</w:t>
      </w:r>
    </w:p>
    <w:p w14:paraId="405AC942" w14:textId="77777777" w:rsidR="00746C23" w:rsidRPr="00534FD4" w:rsidRDefault="00746C23" w:rsidP="009E189F">
      <w:pPr>
        <w:pStyle w:val="2-"/>
        <w:numPr>
          <w:ilvl w:val="0"/>
          <w:numId w:val="2"/>
        </w:numPr>
        <w:ind w:left="720" w:right="-427"/>
        <w:rPr>
          <w:rFonts w:eastAsia="Times New Roman"/>
          <w:sz w:val="24"/>
          <w:szCs w:val="24"/>
        </w:rPr>
      </w:pPr>
      <w:bookmarkStart w:id="108" w:name="_Toc494214308"/>
      <w:bookmarkStart w:id="109" w:name="_Toc62735192"/>
      <w:r w:rsidRPr="00534FD4">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5"/>
      <w:bookmarkEnd w:id="106"/>
      <w:bookmarkEnd w:id="107"/>
      <w:bookmarkEnd w:id="108"/>
      <w:bookmarkEnd w:id="109"/>
    </w:p>
    <w:p w14:paraId="75E7D29F" w14:textId="77777777" w:rsidR="00746C23" w:rsidRPr="009135AC"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5988224F" w14:textId="77777777" w:rsidR="00746C23" w:rsidRPr="009F069E" w:rsidRDefault="00746C23" w:rsidP="009E189F">
      <w:pPr>
        <w:pStyle w:val="a7"/>
        <w:numPr>
          <w:ilvl w:val="2"/>
          <w:numId w:val="28"/>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569916FA" w14:textId="77777777" w:rsidR="00746C23" w:rsidRPr="009F069E" w:rsidRDefault="00746C23" w:rsidP="009E189F">
      <w:pPr>
        <w:pStyle w:val="a7"/>
        <w:numPr>
          <w:ilvl w:val="2"/>
          <w:numId w:val="28"/>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4A134C56"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61645F13"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2A041F4"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390F169E"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w:t>
      </w:r>
      <w:r w:rsidRPr="005D70B5">
        <w:rPr>
          <w:rFonts w:ascii="Times New Roman" w:eastAsia="Calibri" w:hAnsi="Times New Roman" w:cs="Times New Roman"/>
          <w:sz w:val="24"/>
          <w:szCs w:val="24"/>
          <w:lang w:eastAsia="en-US"/>
        </w:rPr>
        <w:lastRenderedPageBreak/>
        <w:t>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12E3713C"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3A7BC95D" w14:textId="77777777" w:rsidR="00746C23" w:rsidRPr="0081036E"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9E8C1F6"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Pr>
          <w:rFonts w:ascii="Times New Roman" w:eastAsia="Calibri" w:hAnsi="Times New Roman" w:cs="Times New Roman"/>
          <w:sz w:val="24"/>
          <w:szCs w:val="24"/>
          <w:lang w:eastAsia="en-US"/>
        </w:rPr>
        <w:t>ам бесплатного доступа к РПГУ.</w:t>
      </w:r>
    </w:p>
    <w:p w14:paraId="3165D7A7" w14:textId="77777777" w:rsidR="00746C23" w:rsidRPr="005D70B5" w:rsidRDefault="00746C23" w:rsidP="009E189F">
      <w:pPr>
        <w:keepNext/>
        <w:spacing w:before="240" w:after="240"/>
        <w:ind w:right="-427"/>
        <w:outlineLvl w:val="0"/>
        <w:rPr>
          <w:rFonts w:ascii="Times New Roman" w:eastAsia="Times New Roman" w:hAnsi="Times New Roman" w:cs="Times New Roman"/>
          <w:b/>
          <w:bCs/>
          <w:iCs/>
          <w:sz w:val="24"/>
          <w:szCs w:val="24"/>
        </w:rPr>
      </w:pPr>
      <w:bookmarkStart w:id="110" w:name="_Toc437973304"/>
      <w:bookmarkStart w:id="111" w:name="_Toc438110046"/>
      <w:bookmarkStart w:id="112" w:name="_Toc438376256"/>
      <w:bookmarkStart w:id="113" w:name="_Toc438727105"/>
      <w:bookmarkStart w:id="114" w:name="_Toc486608776"/>
      <w:bookmarkStart w:id="115" w:name="_Toc494214309"/>
      <w:bookmarkStart w:id="116" w:name="_Toc62735193"/>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10"/>
      <w:bookmarkEnd w:id="111"/>
      <w:bookmarkEnd w:id="112"/>
      <w:bookmarkEnd w:id="113"/>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4"/>
      <w:bookmarkEnd w:id="115"/>
      <w:bookmarkEnd w:id="116"/>
    </w:p>
    <w:p w14:paraId="2B0F00FA" w14:textId="77777777" w:rsidR="00746C23" w:rsidRPr="000D4059" w:rsidRDefault="00746C23" w:rsidP="009E189F">
      <w:pPr>
        <w:pStyle w:val="2-"/>
        <w:numPr>
          <w:ilvl w:val="0"/>
          <w:numId w:val="2"/>
        </w:numPr>
        <w:ind w:left="720" w:right="-427"/>
        <w:rPr>
          <w:sz w:val="24"/>
          <w:szCs w:val="24"/>
        </w:rPr>
      </w:pPr>
      <w:bookmarkStart w:id="117" w:name="_Toc486608777"/>
      <w:bookmarkStart w:id="118" w:name="_Toc494214310"/>
      <w:bookmarkStart w:id="119" w:name="_Toc62735194"/>
      <w:r w:rsidRPr="000D4059">
        <w:rPr>
          <w:sz w:val="24"/>
          <w:szCs w:val="24"/>
        </w:rPr>
        <w:t>Основания для жалоб, форма и содержание жалоб, порядок рассмотрения и ответ на жалобу</w:t>
      </w:r>
      <w:bookmarkEnd w:id="117"/>
      <w:bookmarkEnd w:id="118"/>
      <w:bookmarkEnd w:id="119"/>
    </w:p>
    <w:p w14:paraId="79A55274" w14:textId="77777777" w:rsidR="00746C23" w:rsidRPr="009135AC"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bookmarkStart w:id="120" w:name="_Toc438371846"/>
      <w:bookmarkStart w:id="121" w:name="_Toc438372091"/>
      <w:bookmarkStart w:id="122" w:name="_Toc438374277"/>
      <w:bookmarkStart w:id="123" w:name="_Toc438375737"/>
      <w:bookmarkStart w:id="124" w:name="_Toc438376257"/>
      <w:bookmarkStart w:id="125" w:name="_Toc438480270"/>
      <w:bookmarkStart w:id="126" w:name="_Toc438726330"/>
      <w:bookmarkStart w:id="127" w:name="_Toc438727047"/>
      <w:bookmarkStart w:id="128" w:name="_Toc438727106"/>
      <w:bookmarkStart w:id="129" w:name="_Toc450917830"/>
      <w:bookmarkStart w:id="130" w:name="_Toc450917925"/>
      <w:bookmarkStart w:id="131" w:name="_Toc450917972"/>
      <w:bookmarkStart w:id="132" w:name="_Toc450918030"/>
      <w:bookmarkStart w:id="133" w:name="_Toc461636654"/>
      <w:bookmarkStart w:id="134" w:name="_Toc461638475"/>
      <w:bookmarkStart w:id="135" w:name="_Toc464429814"/>
      <w:bookmarkStart w:id="136" w:name="_Toc464434753"/>
      <w:bookmarkStart w:id="137" w:name="_Toc464435022"/>
      <w:bookmarkStart w:id="138" w:name="_Toc464436287"/>
      <w:bookmarkStart w:id="139" w:name="_Toc464475634"/>
      <w:bookmarkStart w:id="140" w:name="_Toc464664335"/>
      <w:bookmarkStart w:id="141" w:name="_Toc465174593"/>
      <w:bookmarkStart w:id="142" w:name="_Toc465175076"/>
      <w:bookmarkStart w:id="143" w:name="_Toc465183163"/>
      <w:bookmarkStart w:id="144" w:name="_Toc465185739"/>
      <w:bookmarkStart w:id="145" w:name="_Toc465185811"/>
      <w:bookmarkStart w:id="146" w:name="_Toc465238230"/>
      <w:bookmarkStart w:id="147" w:name="_Toc465238296"/>
      <w:bookmarkStart w:id="148" w:name="_Toc465252532"/>
      <w:bookmarkStart w:id="149" w:name="_Toc465253891"/>
      <w:bookmarkStart w:id="150" w:name="_Toc465254045"/>
      <w:bookmarkStart w:id="151" w:name="_Toc465336402"/>
      <w:bookmarkStart w:id="152" w:name="_Toc465336631"/>
      <w:bookmarkStart w:id="153" w:name="_Toc465953247"/>
      <w:bookmarkStart w:id="154" w:name="_Toc465953693"/>
      <w:bookmarkStart w:id="155" w:name="_Toc466201754"/>
      <w:bookmarkStart w:id="156" w:name="_Toc466303338"/>
      <w:bookmarkStart w:id="157" w:name="_Toc466313275"/>
      <w:bookmarkStart w:id="158" w:name="_Toc466843529"/>
      <w:bookmarkStart w:id="159" w:name="_Toc467079602"/>
      <w:bookmarkStart w:id="160" w:name="_Toc467079759"/>
      <w:bookmarkStart w:id="161" w:name="_Toc467080419"/>
      <w:bookmarkStart w:id="162" w:name="_Toc467080482"/>
      <w:bookmarkStart w:id="163" w:name="_Toc467080538"/>
      <w:bookmarkStart w:id="164" w:name="_Toc468124128"/>
      <w:bookmarkStart w:id="165" w:name="_Toc472065732"/>
      <w:bookmarkStart w:id="166" w:name="_Toc472899385"/>
      <w:bookmarkStart w:id="167" w:name="_Toc472900038"/>
      <w:bookmarkStart w:id="168" w:name="_Toc482708998"/>
      <w:bookmarkStart w:id="169" w:name="_Toc48359209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565931F6" w14:textId="77777777" w:rsidR="00746C23" w:rsidRPr="005D70B5" w:rsidRDefault="00746C23" w:rsidP="009E189F">
      <w:pPr>
        <w:numPr>
          <w:ilvl w:val="0"/>
          <w:numId w:val="14"/>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6DE9418"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13E41B83"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31002C4F"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6EB0A39F"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0981EB33"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5828AE4F"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2BB4020A"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33BEFE58"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41303F19"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72F186B5" w14:textId="77777777" w:rsidR="00746C23" w:rsidRDefault="00746C23" w:rsidP="009E189F">
      <w:pPr>
        <w:pStyle w:val="a7"/>
        <w:numPr>
          <w:ilvl w:val="2"/>
          <w:numId w:val="1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lastRenderedPageBreak/>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36C9CBC9" w14:textId="77777777" w:rsidR="00746C23" w:rsidRDefault="00746C23" w:rsidP="009E189F">
      <w:pPr>
        <w:pStyle w:val="a7"/>
        <w:numPr>
          <w:ilvl w:val="2"/>
          <w:numId w:val="1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9BA593" w14:textId="77777777" w:rsidR="00746C23" w:rsidRDefault="00746C23" w:rsidP="009E189F">
      <w:pPr>
        <w:pStyle w:val="a7"/>
        <w:numPr>
          <w:ilvl w:val="2"/>
          <w:numId w:val="1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4C2BE426" w14:textId="77777777" w:rsidR="00746C23" w:rsidRPr="00927B34" w:rsidRDefault="00746C23" w:rsidP="009E189F">
      <w:pPr>
        <w:pStyle w:val="a7"/>
        <w:numPr>
          <w:ilvl w:val="2"/>
          <w:numId w:val="1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4ADC6770" w14:textId="77777777" w:rsidR="00746C23" w:rsidRPr="009135AC"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0479012B" w14:textId="77777777" w:rsidR="00746C23" w:rsidRPr="0081036E"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2E7B0E"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в Администрацию, подлежит рассмотрению должностным лицом, уполномоченным на рассмотрение жалоб, </w:t>
      </w:r>
      <w:r>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5F3396E9" w14:textId="77777777" w:rsidR="00746C23" w:rsidRDefault="00746C23" w:rsidP="009E189F">
      <w:pPr>
        <w:pStyle w:val="a7"/>
        <w:numPr>
          <w:ilvl w:val="0"/>
          <w:numId w:val="21"/>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9"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593145C7" w14:textId="77777777" w:rsidR="00746C23" w:rsidRPr="00927B34" w:rsidRDefault="00746C23" w:rsidP="009E189F">
      <w:pPr>
        <w:pStyle w:val="a7"/>
        <w:numPr>
          <w:ilvl w:val="0"/>
          <w:numId w:val="21"/>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524EDB07"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поступившая в Администрацию, подлежит регистрации не позднее следующего рабочего дня со дня ее поступления.</w:t>
      </w:r>
    </w:p>
    <w:p w14:paraId="36357F6C"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3D6630F2" w14:textId="77777777" w:rsidR="00746C23" w:rsidRDefault="00746C23" w:rsidP="009E189F">
      <w:pPr>
        <w:suppressAutoHyphens/>
        <w:autoSpaceDE w:val="0"/>
        <w:autoSpaceDN w:val="0"/>
        <w:adjustRightInd w:val="0"/>
        <w:spacing w:line="240" w:lineRule="auto"/>
        <w:ind w:right="-427"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 </w:t>
      </w:r>
      <w:r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14707E2C" w14:textId="77777777" w:rsidR="00746C23" w:rsidRPr="005D70B5" w:rsidRDefault="00746C23" w:rsidP="009E189F">
      <w:pPr>
        <w:suppressAutoHyphens/>
        <w:autoSpaceDE w:val="0"/>
        <w:autoSpaceDN w:val="0"/>
        <w:adjustRightInd w:val="0"/>
        <w:spacing w:line="240" w:lineRule="auto"/>
        <w:ind w:right="-427"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3AA511B0"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bookmarkStart w:id="170" w:name="_Ref438371566"/>
      <w:r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70"/>
    </w:p>
    <w:p w14:paraId="69A44D26"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5F309E31" w14:textId="77777777" w:rsidR="00746C23" w:rsidRDefault="00746C23" w:rsidP="009E189F">
      <w:pPr>
        <w:numPr>
          <w:ilvl w:val="1"/>
          <w:numId w:val="0"/>
        </w:numPr>
        <w:autoSpaceDE w:val="0"/>
        <w:autoSpaceDN w:val="0"/>
        <w:adjustRightInd w:val="0"/>
        <w:spacing w:line="240" w:lineRule="auto"/>
        <w:ind w:right="-427"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31B383" w14:textId="77777777" w:rsidR="00746C23" w:rsidRPr="005D70B5" w:rsidRDefault="00746C23" w:rsidP="009E189F">
      <w:pPr>
        <w:numPr>
          <w:ilvl w:val="1"/>
          <w:numId w:val="0"/>
        </w:numPr>
        <w:autoSpaceDE w:val="0"/>
        <w:autoSpaceDN w:val="0"/>
        <w:adjustRightInd w:val="0"/>
        <w:spacing w:line="240" w:lineRule="auto"/>
        <w:ind w:right="-427" w:firstLine="99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Calibri" w:hAnsi="Times New Roman" w:cs="Times New Roman"/>
          <w:sz w:val="24"/>
          <w:szCs w:val="24"/>
          <w:lang w:eastAsia="ar-SA"/>
        </w:rPr>
        <w:t>М</w:t>
      </w:r>
      <w:r w:rsidRPr="005D70B5">
        <w:rPr>
          <w:rFonts w:ascii="Times New Roman" w:eastAsia="Calibri" w:hAnsi="Times New Roman" w:cs="Times New Roman"/>
          <w:sz w:val="24"/>
          <w:szCs w:val="24"/>
          <w:lang w:eastAsia="en-US"/>
        </w:rPr>
        <w:t>униципальной услуги</w:t>
      </w:r>
      <w:r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8C09023" w14:textId="77777777" w:rsidR="00746C23" w:rsidRPr="005D70B5"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отказывает в удовлетворении жалобы.</w:t>
      </w:r>
    </w:p>
    <w:p w14:paraId="0E668FF8"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ADDD50"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1C0FECBA"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14:paraId="29F96AEC" w14:textId="77777777" w:rsidR="00746C23" w:rsidRDefault="00746C23" w:rsidP="009E189F">
      <w:pPr>
        <w:pStyle w:val="a7"/>
        <w:numPr>
          <w:ilvl w:val="0"/>
          <w:numId w:val="22"/>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087A0EC" w14:textId="77777777" w:rsidR="00746C23" w:rsidRDefault="00746C23" w:rsidP="009E189F">
      <w:pPr>
        <w:pStyle w:val="a7"/>
        <w:numPr>
          <w:ilvl w:val="0"/>
          <w:numId w:val="22"/>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lastRenderedPageBreak/>
        <w:t>подачи жалобы лицом, полномочия которого не подтверждены в порядке, установленном законодательством Российской Федерации;</w:t>
      </w:r>
    </w:p>
    <w:p w14:paraId="4E35589F" w14:textId="77777777" w:rsidR="00746C23" w:rsidRDefault="00746C23" w:rsidP="009E189F">
      <w:pPr>
        <w:pStyle w:val="a7"/>
        <w:numPr>
          <w:ilvl w:val="0"/>
          <w:numId w:val="22"/>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F95B243" w14:textId="77777777" w:rsidR="00746C23" w:rsidRDefault="00746C23" w:rsidP="009E189F">
      <w:pPr>
        <w:pStyle w:val="a7"/>
        <w:numPr>
          <w:ilvl w:val="0"/>
          <w:numId w:val="22"/>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5CE4A0C2" w14:textId="77777777" w:rsidR="00746C23" w:rsidRPr="00927B34"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49F82C62"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50CB99BF"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Pr="005D70B5">
        <w:rPr>
          <w:rFonts w:ascii="Times New Roman" w:eastAsia="Calibri" w:hAnsi="Times New Roman" w:cs="Times New Roman"/>
          <w:sz w:val="24"/>
          <w:szCs w:val="24"/>
          <w:lang w:eastAsia="en-US"/>
        </w:rPr>
        <w:t>Администрации</w:t>
      </w:r>
      <w:r w:rsidRPr="005D70B5">
        <w:rPr>
          <w:rFonts w:ascii="Times New Roman" w:eastAsia="Calibri" w:hAnsi="Times New Roman" w:cs="Times New Roman"/>
          <w:sz w:val="24"/>
          <w:szCs w:val="24"/>
          <w:lang w:eastAsia="ar-SA"/>
        </w:rPr>
        <w:t>, принявшего решение по жалобе;</w:t>
      </w:r>
    </w:p>
    <w:p w14:paraId="2DD60EAD"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07FDD7F8"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305305C2"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Pr="005D70B5">
        <w:rPr>
          <w:rFonts w:ascii="Times New Roman" w:eastAsia="Calibri" w:hAnsi="Times New Roman" w:cs="Times New Roman"/>
          <w:sz w:val="24"/>
          <w:szCs w:val="24"/>
          <w:lang w:eastAsia="ar-SA"/>
        </w:rPr>
        <w:t>основания для принятия решения по жалобе;</w:t>
      </w:r>
    </w:p>
    <w:p w14:paraId="7C10B3F2"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Pr="005D70B5">
        <w:rPr>
          <w:rFonts w:ascii="Times New Roman" w:eastAsia="Calibri" w:hAnsi="Times New Roman" w:cs="Times New Roman"/>
          <w:sz w:val="24"/>
          <w:szCs w:val="24"/>
          <w:lang w:eastAsia="ar-SA"/>
        </w:rPr>
        <w:t>принятое по жалобе решение;</w:t>
      </w:r>
    </w:p>
    <w:p w14:paraId="27D44E44"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w:t>
      </w:r>
    </w:p>
    <w:p w14:paraId="16CB4A37"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Pr="005D70B5">
        <w:rPr>
          <w:rFonts w:ascii="Times New Roman" w:eastAsia="Calibri" w:hAnsi="Times New Roman" w:cs="Times New Roman"/>
          <w:sz w:val="24"/>
          <w:szCs w:val="24"/>
          <w:lang w:eastAsia="ar-SA"/>
        </w:rPr>
        <w:t>в случае если ж</w:t>
      </w:r>
      <w:r>
        <w:rPr>
          <w:rFonts w:ascii="Times New Roman" w:eastAsia="Calibri" w:hAnsi="Times New Roman" w:cs="Times New Roman"/>
          <w:sz w:val="24"/>
          <w:szCs w:val="24"/>
          <w:lang w:eastAsia="ar-SA"/>
        </w:rPr>
        <w:t xml:space="preserve">алоба признана необоснованной, </w:t>
      </w:r>
      <w:r w:rsidRPr="005D70B5">
        <w:rPr>
          <w:rFonts w:ascii="Times New Roman" w:eastAsia="Calibri" w:hAnsi="Times New Roman" w:cs="Times New Roman"/>
          <w:sz w:val="24"/>
          <w:szCs w:val="24"/>
          <w:lang w:eastAsia="ar-SA"/>
        </w:rPr>
        <w:t>– причины признания жалобы необоснованной и информация о праве заявителя обжаловать принятое решение в судебном порядке;</w:t>
      </w:r>
    </w:p>
    <w:p w14:paraId="0FEAECB6"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4287B598"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6B4E59E3"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Pr>
          <w:rFonts w:ascii="Times New Roman" w:eastAsia="Calibri" w:hAnsi="Times New Roman" w:cs="Times New Roman"/>
          <w:sz w:val="24"/>
          <w:szCs w:val="24"/>
          <w:lang w:eastAsia="en-US"/>
        </w:rPr>
        <w:t xml:space="preserve">, </w:t>
      </w:r>
      <w:r w:rsidRPr="00E42ECF">
        <w:rPr>
          <w:rFonts w:ascii="Times New Roman" w:eastAsia="Times New Roman" w:hAnsi="Times New Roman" w:cs="Times New Roman"/>
          <w:sz w:val="24"/>
          <w:szCs w:val="24"/>
        </w:rPr>
        <w:t>МФЦ, Министерств</w:t>
      </w:r>
      <w:r>
        <w:rPr>
          <w:rFonts w:ascii="Times New Roman" w:eastAsia="Times New Roman" w:hAnsi="Times New Roman" w:cs="Times New Roman"/>
          <w:sz w:val="24"/>
          <w:szCs w:val="24"/>
        </w:rPr>
        <w:t>о</w:t>
      </w:r>
      <w:r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37DB5938"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74FA87A4"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A3297A9" w14:textId="77777777" w:rsidR="00746C23" w:rsidRPr="005D70B5"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11F11C9E"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69E3944A"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5ABCD23E" w14:textId="77777777" w:rsidR="00746C23" w:rsidRPr="005D70B5" w:rsidRDefault="00746C23" w:rsidP="009E189F">
      <w:pPr>
        <w:pStyle w:val="a7"/>
        <w:widowControl w:val="0"/>
        <w:tabs>
          <w:tab w:val="left" w:pos="1134"/>
          <w:tab w:val="left" w:pos="1276"/>
        </w:tabs>
        <w:autoSpaceDE w:val="0"/>
        <w:autoSpaceDN w:val="0"/>
        <w:adjustRightInd w:val="0"/>
        <w:spacing w:line="240" w:lineRule="auto"/>
        <w:ind w:left="709" w:right="-427"/>
        <w:contextualSpacing w:val="0"/>
        <w:jc w:val="both"/>
        <w:rPr>
          <w:rFonts w:ascii="Times New Roman" w:eastAsia="Calibri" w:hAnsi="Times New Roman" w:cs="Times New Roman"/>
          <w:sz w:val="24"/>
          <w:szCs w:val="24"/>
          <w:lang w:eastAsia="en-US"/>
        </w:rPr>
      </w:pPr>
    </w:p>
    <w:p w14:paraId="18DA7BED" w14:textId="77777777" w:rsidR="00746C23" w:rsidRPr="005D70B5" w:rsidRDefault="00746C23" w:rsidP="009E189F">
      <w:pPr>
        <w:keepNext/>
        <w:spacing w:after="240" w:line="240" w:lineRule="auto"/>
        <w:ind w:right="-427"/>
        <w:outlineLvl w:val="0"/>
        <w:rPr>
          <w:rFonts w:ascii="Times New Roman" w:eastAsia="Times New Roman" w:hAnsi="Times New Roman" w:cs="Times New Roman"/>
          <w:b/>
          <w:bCs/>
          <w:iCs/>
          <w:sz w:val="24"/>
          <w:szCs w:val="24"/>
          <w:lang w:val="x-none"/>
        </w:rPr>
      </w:pPr>
      <w:bookmarkStart w:id="171" w:name="_Toc484187498"/>
      <w:bookmarkStart w:id="172" w:name="_Toc484187995"/>
      <w:bookmarkStart w:id="173" w:name="_Toc484188109"/>
      <w:bookmarkStart w:id="174" w:name="_Toc484188206"/>
      <w:bookmarkStart w:id="175" w:name="_Toc484188351"/>
      <w:bookmarkStart w:id="176" w:name="_Toc484193193"/>
      <w:bookmarkStart w:id="177" w:name="_Toc484193743"/>
      <w:bookmarkStart w:id="178" w:name="_Toc484193880"/>
      <w:bookmarkStart w:id="179" w:name="_Toc484194215"/>
      <w:bookmarkStart w:id="180" w:name="_Toc484197264"/>
      <w:bookmarkStart w:id="181" w:name="_Toc484381575"/>
      <w:bookmarkStart w:id="182" w:name="_Toc484382590"/>
      <w:bookmarkStart w:id="183" w:name="_Toc484460472"/>
      <w:bookmarkStart w:id="184" w:name="_Toc484461207"/>
      <w:bookmarkStart w:id="185" w:name="_Toc484462181"/>
      <w:bookmarkStart w:id="186" w:name="_Toc484462275"/>
      <w:bookmarkStart w:id="187" w:name="_Toc484462393"/>
      <w:bookmarkStart w:id="188" w:name="_Toc484462496"/>
      <w:bookmarkStart w:id="189" w:name="_Toc484462907"/>
      <w:bookmarkStart w:id="190" w:name="_Toc484463058"/>
      <w:bookmarkStart w:id="191" w:name="_Toc484543973"/>
      <w:bookmarkStart w:id="192" w:name="_Toc484187499"/>
      <w:bookmarkStart w:id="193" w:name="_Toc484187996"/>
      <w:bookmarkStart w:id="194" w:name="_Toc484188110"/>
      <w:bookmarkStart w:id="195" w:name="_Toc484188207"/>
      <w:bookmarkStart w:id="196" w:name="_Toc484188352"/>
      <w:bookmarkStart w:id="197" w:name="_Toc484193194"/>
      <w:bookmarkStart w:id="198" w:name="_Toc484193744"/>
      <w:bookmarkStart w:id="199" w:name="_Toc484193881"/>
      <w:bookmarkStart w:id="200" w:name="_Toc484194216"/>
      <w:bookmarkStart w:id="201" w:name="_Toc484197265"/>
      <w:bookmarkStart w:id="202" w:name="_Toc484381576"/>
      <w:bookmarkStart w:id="203" w:name="_Toc484382591"/>
      <w:bookmarkStart w:id="204" w:name="_Toc484543971"/>
      <w:bookmarkStart w:id="205" w:name="_Toc486608264"/>
      <w:bookmarkStart w:id="206" w:name="_Toc486608778"/>
      <w:bookmarkStart w:id="207" w:name="_Toc494214311"/>
      <w:bookmarkStart w:id="208" w:name="_Toc62735195"/>
      <w:bookmarkEnd w:id="91"/>
      <w:bookmarkEnd w:id="92"/>
      <w:bookmarkEnd w:id="9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04"/>
      <w:bookmarkEnd w:id="205"/>
      <w:bookmarkEnd w:id="206"/>
      <w:bookmarkEnd w:id="207"/>
      <w:bookmarkEnd w:id="208"/>
    </w:p>
    <w:p w14:paraId="10D1000D" w14:textId="77777777" w:rsidR="00746C23" w:rsidRPr="000375DB" w:rsidRDefault="00746C23" w:rsidP="009E189F">
      <w:pPr>
        <w:pStyle w:val="2-"/>
        <w:numPr>
          <w:ilvl w:val="0"/>
          <w:numId w:val="2"/>
        </w:numPr>
        <w:spacing w:before="0"/>
        <w:ind w:left="720" w:right="-427"/>
        <w:rPr>
          <w:vanish/>
          <w:lang w:eastAsia="ar-SA"/>
        </w:rPr>
      </w:pPr>
      <w:bookmarkStart w:id="209" w:name="_Toc484543972"/>
      <w:bookmarkStart w:id="210" w:name="_Toc486608265"/>
      <w:bookmarkStart w:id="211" w:name="_Toc486608779"/>
      <w:bookmarkStart w:id="212" w:name="_Toc494214312"/>
      <w:bookmarkStart w:id="213" w:name="_Toc62735196"/>
      <w:r w:rsidRPr="009135AC">
        <w:rPr>
          <w:sz w:val="24"/>
          <w:szCs w:val="24"/>
        </w:rPr>
        <w:t>Правила обработки персональных данных при предоставлении Муниципальной услуги</w:t>
      </w:r>
      <w:bookmarkStart w:id="214" w:name="_Toc486608266"/>
      <w:bookmarkStart w:id="215" w:name="_Toc486608780"/>
      <w:bookmarkEnd w:id="209"/>
      <w:bookmarkEnd w:id="210"/>
      <w:bookmarkEnd w:id="211"/>
      <w:bookmarkEnd w:id="212"/>
      <w:bookmarkEnd w:id="213"/>
      <w:bookmarkEnd w:id="214"/>
      <w:bookmarkEnd w:id="215"/>
    </w:p>
    <w:p w14:paraId="3CFBBB1B" w14:textId="77777777" w:rsidR="00746C23" w:rsidRDefault="00746C23" w:rsidP="009E189F">
      <w:pPr>
        <w:pStyle w:val="a7"/>
        <w:widowControl w:val="0"/>
        <w:numPr>
          <w:ilvl w:val="1"/>
          <w:numId w:val="2"/>
        </w:numPr>
        <w:tabs>
          <w:tab w:val="left" w:pos="709"/>
          <w:tab w:val="left" w:pos="1276"/>
        </w:tabs>
        <w:autoSpaceDE w:val="0"/>
        <w:autoSpaceDN w:val="0"/>
        <w:adjustRightInd w:val="0"/>
        <w:spacing w:line="240" w:lineRule="auto"/>
        <w:ind w:left="0" w:right="-427"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w:t>
      </w:r>
      <w:r w:rsidRPr="004D2842">
        <w:rPr>
          <w:rFonts w:ascii="Times New Roman" w:eastAsia="Calibri" w:hAnsi="Times New Roman" w:cs="Times New Roman"/>
          <w:sz w:val="24"/>
          <w:szCs w:val="24"/>
          <w:lang w:eastAsia="en-US"/>
        </w:rPr>
        <w:lastRenderedPageBreak/>
        <w:t>целей. Не допускается обработка персональных данных, несовместимая с целями сбора персональных данных.</w:t>
      </w:r>
    </w:p>
    <w:p w14:paraId="2045C01F" w14:textId="77777777" w:rsidR="00746C23" w:rsidRPr="000375DB" w:rsidRDefault="00746C23" w:rsidP="009E189F">
      <w:pPr>
        <w:pStyle w:val="a7"/>
        <w:widowControl w:val="0"/>
        <w:numPr>
          <w:ilvl w:val="1"/>
          <w:numId w:val="2"/>
        </w:numPr>
        <w:tabs>
          <w:tab w:val="left" w:pos="709"/>
          <w:tab w:val="left" w:pos="1276"/>
        </w:tabs>
        <w:autoSpaceDE w:val="0"/>
        <w:autoSpaceDN w:val="0"/>
        <w:adjustRightInd w:val="0"/>
        <w:spacing w:line="240" w:lineRule="auto"/>
        <w:ind w:left="0" w:right="-427" w:firstLine="709"/>
        <w:jc w:val="both"/>
        <w:rPr>
          <w:rFonts w:ascii="Times New Roman" w:eastAsia="Calibri" w:hAnsi="Times New Roman" w:cs="Times New Roman"/>
          <w:sz w:val="24"/>
          <w:szCs w:val="24"/>
          <w:lang w:eastAsia="en-US"/>
        </w:rPr>
      </w:pPr>
      <w:r w:rsidRPr="000375DB">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2EE8196A"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1923BB2C"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bookmarkStart w:id="216"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6"/>
    </w:p>
    <w:p w14:paraId="0AD03B4A"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17F311D"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78C1E52"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5740223"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E82C418" w14:textId="77777777" w:rsidR="00746C23" w:rsidRPr="00256C3E"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Приложение 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19A99C38"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28.4</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1ADADF78"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9BBD13D" w14:textId="5AD31549" w:rsidR="00746C23" w:rsidRPr="00534FD4"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В случае достижения цели обработки персональн</w:t>
      </w:r>
      <w:r w:rsidR="00A75267">
        <w:rPr>
          <w:rFonts w:ascii="Times New Roman" w:eastAsia="Calibri" w:hAnsi="Times New Roman" w:cs="Times New Roman"/>
          <w:sz w:val="24"/>
          <w:szCs w:val="24"/>
          <w:lang w:eastAsia="en-US"/>
        </w:rPr>
        <w:t>ых данных Администрация  обязана</w:t>
      </w:r>
      <w:r w:rsidRPr="00534FD4">
        <w:rPr>
          <w:rFonts w:ascii="Times New Roman" w:eastAsia="Calibri" w:hAnsi="Times New Roman" w:cs="Times New Roman"/>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556F86A" w14:textId="77777777" w:rsidR="00746C23" w:rsidRPr="00A94774"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lastRenderedPageBreak/>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484B986"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CE1A4E"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27D3E6E6"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074DC0C0"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CE84C42"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06C256E6"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688C5DA4"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6BF13D3C"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0C70CC7"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F41EA04" w14:textId="77777777" w:rsidR="00746C23" w:rsidRPr="005D70B5"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EBB4603"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179C186"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570202D3" w14:textId="77777777" w:rsidR="00746C23" w:rsidRDefault="00746C23"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p>
    <w:p w14:paraId="03334DFE" w14:textId="77777777" w:rsidR="00746C23" w:rsidRDefault="00746C23"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p>
    <w:p w14:paraId="6243CDFB" w14:textId="77777777" w:rsidR="00746C23" w:rsidRDefault="00746C23"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5E4205AD" w14:textId="285B2E87" w:rsidR="00746C23" w:rsidRPr="00D66A18" w:rsidRDefault="00746C23"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А.Я. Медникова</w:t>
      </w:r>
    </w:p>
    <w:p w14:paraId="4CCED037" w14:textId="77777777" w:rsidR="00681B55" w:rsidRDefault="00681B55" w:rsidP="009E189F">
      <w:pPr>
        <w:ind w:right="-427"/>
        <w:rPr>
          <w:rFonts w:ascii="Times New Roman" w:eastAsia="Times New Roman" w:hAnsi="Times New Roman" w:cs="Times New Roman"/>
          <w:b/>
          <w:bCs/>
          <w:iCs/>
          <w:sz w:val="24"/>
          <w:szCs w:val="28"/>
          <w:lang w:val="x-none"/>
        </w:rPr>
      </w:pPr>
      <w:r>
        <w:rPr>
          <w:sz w:val="24"/>
          <w:lang w:val="x-none"/>
        </w:rPr>
        <w:br w:type="page"/>
      </w:r>
    </w:p>
    <w:p w14:paraId="6D55A371" w14:textId="677CE3F1" w:rsidR="00681B55" w:rsidRPr="00FD6107" w:rsidRDefault="00681B55" w:rsidP="00681B55">
      <w:pPr>
        <w:pStyle w:val="1-"/>
        <w:spacing w:before="0" w:after="0"/>
        <w:jc w:val="right"/>
        <w:rPr>
          <w:b w:val="0"/>
          <w:sz w:val="24"/>
          <w:szCs w:val="24"/>
        </w:rPr>
      </w:pPr>
      <w:bookmarkStart w:id="217" w:name="_Toc485727615"/>
      <w:bookmarkStart w:id="218" w:name="_Toc494214313"/>
      <w:bookmarkEnd w:id="83"/>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A60952">
        <w:rPr>
          <w:b w:val="0"/>
          <w:noProof/>
          <w:sz w:val="24"/>
          <w:szCs w:val="24"/>
        </w:rPr>
        <w:t>1</w:t>
      </w:r>
      <w:bookmarkEnd w:id="217"/>
      <w:bookmarkEnd w:id="218"/>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19" w:name="_Toc494214314"/>
      <w:r w:rsidRPr="00835296">
        <w:rPr>
          <w:sz w:val="24"/>
        </w:rPr>
        <w:t>Термины и определения</w:t>
      </w:r>
      <w:bookmarkEnd w:id="84"/>
      <w:bookmarkEnd w:id="219"/>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2B2FA2D8"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606A33">
              <w:rPr>
                <w:sz w:val="24"/>
                <w:szCs w:val="24"/>
              </w:rPr>
              <w:t>«</w:t>
            </w:r>
            <w:r w:rsidR="00923E37">
              <w:rPr>
                <w:sz w:val="24"/>
                <w:szCs w:val="24"/>
              </w:rPr>
              <w:t>П</w:t>
            </w:r>
            <w:r w:rsidR="00923E37" w:rsidRPr="00B00A24">
              <w:rPr>
                <w:bCs/>
                <w:sz w:val="24"/>
                <w:szCs w:val="24"/>
              </w:rPr>
              <w:t>риватизаци</w:t>
            </w:r>
            <w:r w:rsidR="00923E37">
              <w:rPr>
                <w:bCs/>
                <w:sz w:val="24"/>
                <w:szCs w:val="24"/>
              </w:rPr>
              <w:t>я</w:t>
            </w:r>
            <w:r w:rsidR="00923E37" w:rsidRPr="00B00A24">
              <w:rPr>
                <w:bCs/>
                <w:sz w:val="24"/>
                <w:szCs w:val="24"/>
              </w:rPr>
              <w:t xml:space="preserve"> жилых помещений муниципального жилищного фонда Одинцовского городского округа Московской области</w:t>
            </w:r>
            <w:r w:rsidR="00606A33">
              <w:rPr>
                <w:rFonts w:eastAsia="PMingLiU"/>
                <w:bCs/>
                <w:sz w:val="24"/>
                <w:szCs w:val="24"/>
              </w:rPr>
              <w:t>»</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217196E6"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66A18">
              <w:rPr>
                <w:sz w:val="24"/>
                <w:szCs w:val="24"/>
              </w:rPr>
              <w:t>«</w:t>
            </w:r>
            <w:r w:rsidR="00923E37">
              <w:rPr>
                <w:sz w:val="24"/>
                <w:szCs w:val="24"/>
              </w:rPr>
              <w:t>П</w:t>
            </w:r>
            <w:r w:rsidR="00923E37" w:rsidRPr="00B00A24">
              <w:rPr>
                <w:bCs/>
                <w:sz w:val="24"/>
                <w:szCs w:val="24"/>
              </w:rPr>
              <w:t>риватизаци</w:t>
            </w:r>
            <w:r w:rsidR="00923E37">
              <w:rPr>
                <w:bCs/>
                <w:sz w:val="24"/>
                <w:szCs w:val="24"/>
              </w:rPr>
              <w:t>я</w:t>
            </w:r>
            <w:r w:rsidR="00923E37" w:rsidRPr="00B00A24">
              <w:rPr>
                <w:bCs/>
                <w:sz w:val="24"/>
                <w:szCs w:val="24"/>
              </w:rPr>
              <w:t xml:space="preserve"> жилых помещений муниципального жилищного фонда Одинцовского городского округа Московской области</w:t>
            </w:r>
            <w:r w:rsidR="00D66A18">
              <w:rPr>
                <w:rFonts w:eastAsia="PMingLiU"/>
                <w:bCs/>
                <w:sz w:val="24"/>
                <w:szCs w:val="24"/>
              </w:rPr>
              <w:t>»</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33" w:name="_Toc491344327"/>
      <w:bookmarkStart w:id="234" w:name="Приложение2"/>
      <w:bookmarkStart w:id="235" w:name="_Toc441496573"/>
      <w:r>
        <w:rPr>
          <w:b w:val="0"/>
          <w:sz w:val="24"/>
          <w:szCs w:val="24"/>
        </w:rPr>
        <w:lastRenderedPageBreak/>
        <w:t>Приложение 2</w:t>
      </w:r>
      <w:bookmarkEnd w:id="233"/>
      <w:r>
        <w:rPr>
          <w:b w:val="0"/>
          <w:sz w:val="24"/>
          <w:szCs w:val="24"/>
        </w:rPr>
        <w:t xml:space="preserve"> </w:t>
      </w:r>
      <w:bookmarkEnd w:id="234"/>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36" w:name="_Toc491344328"/>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35"/>
      <w:bookmarkEnd w:id="236"/>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1"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41345EA2"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w:t>
            </w:r>
            <w:r w:rsidR="00FD0AB0">
              <w:rPr>
                <w:rFonts w:ascii="Times New Roman" w:hAnsi="Times New Roman"/>
                <w:sz w:val="24"/>
                <w:szCs w:val="24"/>
              </w:rPr>
              <w:t>7</w:t>
            </w:r>
            <w:r w:rsidRPr="001552F0">
              <w:rPr>
                <w:rFonts w:ascii="Times New Roman" w:hAnsi="Times New Roman"/>
                <w:sz w:val="24"/>
                <w:szCs w:val="24"/>
              </w:rPr>
              <w:t>.00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22B028A9" w:rsidR="00DA3A46" w:rsidRPr="001552F0" w:rsidRDefault="00FD0AB0" w:rsidP="00B61BEE">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22FE9B57" w:rsidR="00B90975" w:rsidRDefault="009E189F" w:rsidP="009E189F">
      <w:pPr>
        <w:ind w:right="-285" w:firstLine="540"/>
        <w:jc w:val="both"/>
        <w:rPr>
          <w:rFonts w:ascii="Times New Roman" w:hAnsi="Times New Roman"/>
          <w:sz w:val="24"/>
          <w:szCs w:val="24"/>
        </w:rPr>
      </w:pPr>
      <w:r w:rsidRPr="001552F0">
        <w:rPr>
          <w:rFonts w:ascii="Times New Roman" w:eastAsia="Times New Roman" w:hAnsi="Times New Roman"/>
          <w:sz w:val="24"/>
          <w:szCs w:val="24"/>
          <w:lang w:eastAsia="ar-SA"/>
        </w:rPr>
        <w:t>Место нахождения</w:t>
      </w:r>
      <w:r w:rsidR="00B90975">
        <w:rPr>
          <w:rFonts w:ascii="Times New Roman" w:hAnsi="Times New Roman"/>
          <w:sz w:val="24"/>
          <w:szCs w:val="24"/>
        </w:rPr>
        <w:t>: 143007, Московская обл., г. Одинцово, ул. Можайское ш., д. 71, 6 этаж.</w:t>
      </w:r>
    </w:p>
    <w:p w14:paraId="3AE4DC86" w14:textId="77777777" w:rsidR="00B90975" w:rsidRDefault="00B90975" w:rsidP="009E189F">
      <w:pPr>
        <w:ind w:right="-285" w:firstLine="540"/>
        <w:jc w:val="both"/>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53602FE1" w:rsidR="00B90975" w:rsidRDefault="00B90975" w:rsidP="009E189F">
      <w:pPr>
        <w:ind w:right="-285" w:firstLine="540"/>
        <w:jc w:val="both"/>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C19B5F6" w14:textId="77777777" w:rsidR="009E189F" w:rsidRDefault="009E189F" w:rsidP="009E189F">
      <w:pPr>
        <w:ind w:right="-285" w:firstLine="540"/>
        <w:jc w:val="both"/>
        <w:rPr>
          <w:rFonts w:ascii="Times New Roman" w:hAnsi="Times New Roman"/>
          <w:sz w:val="24"/>
          <w:szCs w:val="24"/>
        </w:rPr>
      </w:pP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30C14502"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Почтовый адрес: 143007, Московская обл., г. О</w:t>
      </w:r>
      <w:r w:rsidR="009E189F">
        <w:rPr>
          <w:rFonts w:ascii="Times New Roman" w:hAnsi="Times New Roman"/>
          <w:sz w:val="24"/>
          <w:szCs w:val="24"/>
        </w:rPr>
        <w:t>динцово, ул. Можайское ш., д. 71</w:t>
      </w:r>
      <w:r>
        <w:rPr>
          <w:rFonts w:ascii="Times New Roman" w:hAnsi="Times New Roman"/>
          <w:sz w:val="24"/>
          <w:szCs w:val="24"/>
        </w:rPr>
        <w:t xml:space="preserve">.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0D460F">
      <w:pPr>
        <w:pStyle w:val="a7"/>
        <w:numPr>
          <w:ilvl w:val="0"/>
          <w:numId w:val="23"/>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37" w:name="_Toc491344329"/>
      <w:bookmarkStart w:id="238" w:name="Приложение3"/>
      <w:bookmarkEnd w:id="220"/>
      <w:bookmarkEnd w:id="221"/>
      <w:bookmarkEnd w:id="222"/>
      <w:bookmarkEnd w:id="223"/>
      <w:bookmarkEnd w:id="224"/>
      <w:bookmarkEnd w:id="225"/>
      <w:bookmarkEnd w:id="226"/>
      <w:bookmarkEnd w:id="227"/>
      <w:bookmarkEnd w:id="228"/>
      <w:bookmarkEnd w:id="229"/>
      <w:bookmarkEnd w:id="230"/>
      <w:bookmarkEnd w:id="231"/>
      <w:bookmarkEnd w:id="232"/>
      <w:r>
        <w:rPr>
          <w:b w:val="0"/>
          <w:sz w:val="24"/>
          <w:szCs w:val="24"/>
        </w:rPr>
        <w:t>Приложение 3</w:t>
      </w:r>
      <w:bookmarkEnd w:id="237"/>
      <w:bookmarkEnd w:id="238"/>
    </w:p>
    <w:p w14:paraId="150FECC6" w14:textId="021205EE" w:rsidR="00820AC5" w:rsidRDefault="00820AC5" w:rsidP="00820AC5">
      <w:pPr>
        <w:pStyle w:val="1-"/>
        <w:spacing w:before="0" w:after="0" w:line="240" w:lineRule="auto"/>
        <w:jc w:val="right"/>
        <w:outlineLvl w:val="9"/>
        <w:rPr>
          <w:b w:val="0"/>
          <w:sz w:val="24"/>
        </w:rPr>
      </w:pPr>
      <w:bookmarkStart w:id="239"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40" w:name="_Toc491344330"/>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39"/>
      <w:bookmarkEnd w:id="240"/>
    </w:p>
    <w:p w14:paraId="220CE3F6" w14:textId="77777777" w:rsidR="00820AC5" w:rsidRDefault="00820AC5" w:rsidP="00820AC5">
      <w:pPr>
        <w:pStyle w:val="1-"/>
        <w:spacing w:before="0" w:after="0" w:line="240" w:lineRule="auto"/>
        <w:outlineLvl w:val="9"/>
        <w:rPr>
          <w:sz w:val="24"/>
          <w:szCs w:val="24"/>
        </w:rPr>
      </w:pPr>
    </w:p>
    <w:p w14:paraId="639218ED" w14:textId="43F692BA"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График работы МФЦ, Администрации</w:t>
      </w:r>
      <w:r w:rsidR="008503F7">
        <w:rPr>
          <w:rFonts w:ascii="Times New Roman" w:eastAsiaTheme="minorHAnsi" w:hAnsi="Times New Roman"/>
          <w:sz w:val="24"/>
          <w:szCs w:val="24"/>
        </w:rPr>
        <w:t>, Подразделения</w:t>
      </w:r>
      <w:r>
        <w:rPr>
          <w:rFonts w:ascii="Times New Roman" w:eastAsiaTheme="minorHAnsi" w:hAnsi="Times New Roman"/>
          <w:sz w:val="24"/>
          <w:szCs w:val="24"/>
        </w:rPr>
        <w:t xml:space="preserve"> и их контактные телефоны приведены в </w:t>
      </w:r>
      <w:hyperlink r:id="rId12"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bookmarkStart w:id="241"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41"/>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59631D36"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1319AD">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перечень типовых, наиболее актуальных вопросов, относящихся к Муниципальной услуги, и ответы на них. </w:t>
      </w:r>
    </w:p>
    <w:p w14:paraId="652D8F4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3"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4"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3166F856"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w:t>
      </w:r>
      <w:r w:rsidR="00A75267">
        <w:rPr>
          <w:rFonts w:ascii="Times New Roman" w:eastAsiaTheme="minorHAnsi" w:hAnsi="Times New Roman"/>
          <w:sz w:val="24"/>
          <w:szCs w:val="24"/>
        </w:rPr>
        <w:t>и, утвержденному распоряжением М</w:t>
      </w:r>
      <w:r>
        <w:rPr>
          <w:rFonts w:ascii="Times New Roman" w:eastAsiaTheme="minorHAnsi" w:hAnsi="Times New Roman"/>
          <w:sz w:val="24"/>
          <w:szCs w:val="24"/>
        </w:rPr>
        <w:t>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79F30EDA" w:rsidR="00681B55" w:rsidRPr="00FD6107" w:rsidRDefault="00681B55" w:rsidP="00681B55">
      <w:pPr>
        <w:pStyle w:val="1-"/>
        <w:spacing w:before="0" w:after="0"/>
        <w:jc w:val="right"/>
        <w:rPr>
          <w:b w:val="0"/>
          <w:sz w:val="24"/>
          <w:szCs w:val="24"/>
        </w:rPr>
      </w:pPr>
      <w:bookmarkStart w:id="242" w:name="_Toc494214319"/>
      <w:bookmarkStart w:id="243" w:name="_Toc485116457"/>
      <w:bookmarkStart w:id="244" w:name="Приложение4"/>
      <w:r>
        <w:rPr>
          <w:b w:val="0"/>
          <w:sz w:val="24"/>
          <w:szCs w:val="24"/>
        </w:rPr>
        <w:t>Приложение</w:t>
      </w:r>
      <w:r w:rsidRPr="00FD6107">
        <w:rPr>
          <w:b w:val="0"/>
          <w:sz w:val="24"/>
          <w:szCs w:val="24"/>
        </w:rPr>
        <w:t xml:space="preserve"> </w:t>
      </w:r>
      <w:r>
        <w:rPr>
          <w:b w:val="0"/>
          <w:sz w:val="24"/>
          <w:szCs w:val="24"/>
        </w:rPr>
        <w:t>4</w:t>
      </w:r>
      <w:bookmarkEnd w:id="242"/>
      <w:r w:rsidRPr="00FD6107">
        <w:rPr>
          <w:b w:val="0"/>
          <w:sz w:val="24"/>
          <w:szCs w:val="24"/>
        </w:rPr>
        <w:t xml:space="preserve"> </w:t>
      </w:r>
    </w:p>
    <w:p w14:paraId="5AFD74D3" w14:textId="07A10929" w:rsidR="009B7CE8"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1861B000" w14:textId="42B59CCE" w:rsidR="001319AD" w:rsidRDefault="0074204C" w:rsidP="0074204C">
      <w:pPr>
        <w:pStyle w:val="1-"/>
        <w:spacing w:before="0" w:after="0" w:line="240" w:lineRule="auto"/>
        <w:jc w:val="right"/>
        <w:outlineLvl w:val="9"/>
        <w:rPr>
          <w:sz w:val="24"/>
        </w:rPr>
      </w:pPr>
      <w:r w:rsidRPr="0074204C">
        <w:rPr>
          <w:sz w:val="24"/>
        </w:rPr>
        <w:t>Договор передачи жилого помещения в собственность</w:t>
      </w:r>
    </w:p>
    <w:p w14:paraId="4DF54EDE" w14:textId="585070E1" w:rsidR="0074204C" w:rsidRDefault="0074204C" w:rsidP="0074204C">
      <w:pPr>
        <w:pStyle w:val="1-"/>
        <w:rPr>
          <w:rFonts w:eastAsia="PMingLiU"/>
          <w:bCs w:val="0"/>
          <w:sz w:val="24"/>
          <w:szCs w:val="24"/>
        </w:rPr>
      </w:pPr>
      <w:r>
        <w:rPr>
          <w:rFonts w:eastAsia="PMingLiU"/>
          <w:bCs w:val="0"/>
          <w:sz w:val="24"/>
          <w:szCs w:val="24"/>
        </w:rPr>
        <w:t>Бланк Договора</w:t>
      </w:r>
    </w:p>
    <w:p w14:paraId="7A0F26B5" w14:textId="77777777" w:rsidR="0074204C" w:rsidRPr="0074204C" w:rsidRDefault="0074204C" w:rsidP="0074204C">
      <w:pPr>
        <w:pStyle w:val="1-"/>
        <w:spacing w:before="0" w:after="0" w:line="240" w:lineRule="auto"/>
        <w:jc w:val="right"/>
        <w:outlineLvl w:val="9"/>
        <w:rPr>
          <w:sz w:val="24"/>
        </w:rPr>
      </w:pPr>
    </w:p>
    <w:p w14:paraId="76A9A86B" w14:textId="77777777" w:rsidR="001319AD" w:rsidRPr="001319AD" w:rsidRDefault="001319AD" w:rsidP="001319AD">
      <w:pPr>
        <w:keepNext/>
        <w:spacing w:line="240" w:lineRule="auto"/>
        <w:ind w:left="-426" w:right="-709"/>
        <w:outlineLvl w:val="1"/>
        <w:rPr>
          <w:rFonts w:ascii="Times New Roman" w:eastAsia="Times New Roman" w:hAnsi="Times New Roman" w:cs="Times New Roman"/>
          <w:sz w:val="40"/>
          <w:szCs w:val="20"/>
        </w:rPr>
      </w:pPr>
      <w:r w:rsidRPr="001319AD">
        <w:rPr>
          <w:rFonts w:ascii="Times New Roman" w:eastAsia="Times New Roman" w:hAnsi="Times New Roman" w:cs="Times New Roman"/>
          <w:sz w:val="40"/>
          <w:szCs w:val="20"/>
        </w:rPr>
        <w:t xml:space="preserve">  Д О Г О В О Р</w:t>
      </w:r>
    </w:p>
    <w:p w14:paraId="65AF0874" w14:textId="77777777" w:rsidR="001319AD" w:rsidRPr="001319AD" w:rsidRDefault="001319AD" w:rsidP="001319AD">
      <w:pPr>
        <w:spacing w:line="240" w:lineRule="auto"/>
        <w:ind w:left="-426" w:right="-709"/>
        <w:rPr>
          <w:rFonts w:ascii="Times New Roman" w:eastAsia="Times New Roman" w:hAnsi="Times New Roman" w:cs="Times New Roman"/>
          <w:sz w:val="32"/>
          <w:szCs w:val="20"/>
        </w:rPr>
      </w:pPr>
      <w:r w:rsidRPr="001319AD">
        <w:rPr>
          <w:rFonts w:ascii="Times New Roman" w:eastAsia="Times New Roman" w:hAnsi="Times New Roman" w:cs="Times New Roman"/>
          <w:sz w:val="32"/>
          <w:szCs w:val="20"/>
        </w:rPr>
        <w:t>передачи жилого помещения в собственность</w:t>
      </w:r>
    </w:p>
    <w:p w14:paraId="06E44673" w14:textId="2173DB87" w:rsidR="001319AD" w:rsidRPr="001319AD" w:rsidRDefault="001319AD" w:rsidP="001319AD">
      <w:pPr>
        <w:spacing w:line="240" w:lineRule="auto"/>
        <w:ind w:left="-426" w:right="-709"/>
        <w:rPr>
          <w:rFonts w:ascii="Times New Roman" w:eastAsia="Times New Roman" w:hAnsi="Times New Roman" w:cs="Times New Roman"/>
          <w:i/>
          <w:sz w:val="28"/>
          <w:szCs w:val="20"/>
        </w:rPr>
      </w:pPr>
      <w:r w:rsidRPr="001319AD">
        <w:rPr>
          <w:rFonts w:ascii="Times New Roman" w:eastAsia="Times New Roman" w:hAnsi="Times New Roman" w:cs="Times New Roman"/>
          <w:i/>
          <w:sz w:val="28"/>
          <w:szCs w:val="20"/>
        </w:rPr>
        <w:t xml:space="preserve">№ </w:t>
      </w:r>
    </w:p>
    <w:p w14:paraId="7E6F6A5D" w14:textId="77777777" w:rsidR="001319AD" w:rsidRPr="001319AD" w:rsidRDefault="001319AD" w:rsidP="001319AD">
      <w:pPr>
        <w:spacing w:line="240" w:lineRule="auto"/>
        <w:ind w:left="-426" w:right="-709"/>
        <w:jc w:val="both"/>
        <w:rPr>
          <w:rFonts w:ascii="Times New Roman" w:eastAsia="Times New Roman" w:hAnsi="Times New Roman" w:cs="Times New Roman"/>
          <w:i/>
        </w:rPr>
      </w:pPr>
    </w:p>
    <w:p w14:paraId="135061A8" w14:textId="29C2C2D4" w:rsidR="001319AD" w:rsidRPr="001319AD" w:rsidRDefault="001319AD" w:rsidP="001319AD">
      <w:pPr>
        <w:spacing w:line="240" w:lineRule="auto"/>
        <w:ind w:left="-426" w:right="-709"/>
        <w:jc w:val="both"/>
        <w:rPr>
          <w:rFonts w:ascii="Times New Roman" w:eastAsia="Times New Roman" w:hAnsi="Times New Roman" w:cs="Times New Roman"/>
          <w:i/>
          <w:sz w:val="27"/>
          <w:szCs w:val="27"/>
        </w:rPr>
      </w:pPr>
      <w:r w:rsidRPr="001319AD">
        <w:rPr>
          <w:rFonts w:ascii="Times New Roman" w:eastAsia="Times New Roman" w:hAnsi="Times New Roman" w:cs="Times New Roman"/>
          <w:i/>
          <w:sz w:val="27"/>
          <w:szCs w:val="27"/>
        </w:rPr>
        <w:t>Московская область, г. Одинцово</w:t>
      </w:r>
      <w:r w:rsidRPr="001319AD">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1319AD">
        <w:rPr>
          <w:rFonts w:ascii="Times New Roman" w:eastAsia="Times New Roman" w:hAnsi="Times New Roman" w:cs="Times New Roman"/>
          <w:sz w:val="27"/>
          <w:szCs w:val="27"/>
        </w:rPr>
        <w:t xml:space="preserve">      </w:t>
      </w:r>
      <w:r w:rsidRPr="001319AD">
        <w:rPr>
          <w:rFonts w:ascii="Times New Roman" w:eastAsia="Times New Roman" w:hAnsi="Times New Roman" w:cs="Times New Roman"/>
          <w:i/>
          <w:sz w:val="27"/>
          <w:szCs w:val="27"/>
        </w:rPr>
        <w:t>“</w:t>
      </w:r>
      <w:r w:rsidR="00BA6630">
        <w:rPr>
          <w:rFonts w:ascii="Times New Roman" w:eastAsia="Times New Roman" w:hAnsi="Times New Roman" w:cs="Times New Roman"/>
          <w:i/>
          <w:sz w:val="27"/>
          <w:szCs w:val="27"/>
        </w:rPr>
        <w:t>____</w:t>
      </w:r>
      <w:r w:rsidRPr="001319AD">
        <w:rPr>
          <w:rFonts w:ascii="Times New Roman" w:eastAsia="Times New Roman" w:hAnsi="Times New Roman" w:cs="Times New Roman"/>
          <w:i/>
          <w:sz w:val="27"/>
          <w:szCs w:val="27"/>
        </w:rPr>
        <w:t xml:space="preserve">” </w:t>
      </w:r>
      <w:r w:rsidR="00BA6630">
        <w:rPr>
          <w:rFonts w:ascii="Times New Roman" w:eastAsia="Times New Roman" w:hAnsi="Times New Roman" w:cs="Times New Roman"/>
          <w:i/>
          <w:sz w:val="27"/>
          <w:szCs w:val="27"/>
        </w:rPr>
        <w:t>__</w:t>
      </w:r>
      <w:r>
        <w:rPr>
          <w:rFonts w:ascii="Times New Roman" w:eastAsia="Times New Roman" w:hAnsi="Times New Roman" w:cs="Times New Roman"/>
          <w:i/>
          <w:sz w:val="27"/>
          <w:szCs w:val="27"/>
        </w:rPr>
        <w:t>______</w:t>
      </w:r>
      <w:r w:rsidRPr="001319AD">
        <w:rPr>
          <w:rFonts w:ascii="Times New Roman" w:eastAsia="Times New Roman" w:hAnsi="Times New Roman" w:cs="Times New Roman"/>
          <w:i/>
          <w:sz w:val="27"/>
          <w:szCs w:val="27"/>
        </w:rPr>
        <w:t xml:space="preserve">  г</w:t>
      </w:r>
      <w:r>
        <w:rPr>
          <w:rFonts w:ascii="Times New Roman" w:eastAsia="Times New Roman" w:hAnsi="Times New Roman" w:cs="Times New Roman"/>
          <w:i/>
          <w:sz w:val="27"/>
          <w:szCs w:val="27"/>
        </w:rPr>
        <w:t>од</w:t>
      </w:r>
    </w:p>
    <w:p w14:paraId="0DBF24DA"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lang w:val="x-none" w:eastAsia="x-none"/>
        </w:rPr>
      </w:pPr>
    </w:p>
    <w:p w14:paraId="4B335820" w14:textId="60703AEC" w:rsidR="001319AD" w:rsidRDefault="00A75267" w:rsidP="001319AD">
      <w:pPr>
        <w:spacing w:line="240" w:lineRule="auto"/>
        <w:ind w:left="-425" w:right="-709" w:firstLine="709"/>
        <w:jc w:val="both"/>
        <w:rPr>
          <w:rFonts w:ascii="Times New Roman" w:eastAsia="Times New Roman" w:hAnsi="Times New Roman" w:cs="Times New Roman"/>
          <w:sz w:val="27"/>
          <w:szCs w:val="27"/>
          <w:lang w:eastAsia="x-none"/>
        </w:rPr>
      </w:pPr>
      <w:r w:rsidRPr="00A75267">
        <w:rPr>
          <w:rFonts w:ascii="Times New Roman" w:hAnsi="Times New Roman"/>
          <w:sz w:val="28"/>
          <w:szCs w:val="28"/>
        </w:rPr>
        <w:t xml:space="preserve">От имени муниципального образования «Одинцовский городской округ Московской области» </w:t>
      </w:r>
      <w:r w:rsidR="001319AD" w:rsidRPr="00A75267">
        <w:rPr>
          <w:rFonts w:ascii="Times New Roman" w:eastAsia="Times New Roman" w:hAnsi="Times New Roman" w:cs="Times New Roman"/>
          <w:sz w:val="28"/>
          <w:szCs w:val="28"/>
          <w:lang w:val="x-none" w:eastAsia="x-none"/>
        </w:rPr>
        <w:t>Администрация Одинцовского городского округа Московской области в лице</w:t>
      </w:r>
      <w:r w:rsidR="001319AD" w:rsidRPr="00A75267">
        <w:rPr>
          <w:rFonts w:ascii="Times New Roman" w:eastAsia="Times New Roman" w:hAnsi="Times New Roman" w:cs="Times New Roman"/>
          <w:sz w:val="28"/>
          <w:szCs w:val="28"/>
          <w:lang w:eastAsia="x-none"/>
        </w:rPr>
        <w:t>__________________________________</w:t>
      </w:r>
      <w:r w:rsidR="001319AD" w:rsidRPr="00A75267">
        <w:rPr>
          <w:rFonts w:ascii="Times New Roman" w:eastAsia="Times New Roman" w:hAnsi="Times New Roman" w:cs="Times New Roman"/>
          <w:sz w:val="28"/>
          <w:szCs w:val="28"/>
          <w:lang w:val="x-none" w:eastAsia="x-none"/>
        </w:rPr>
        <w:t>, в соответствии</w:t>
      </w:r>
      <w:r w:rsidR="001319AD" w:rsidRPr="001319AD">
        <w:rPr>
          <w:rFonts w:ascii="Times New Roman" w:eastAsia="Times New Roman" w:hAnsi="Times New Roman" w:cs="Times New Roman"/>
          <w:sz w:val="27"/>
          <w:szCs w:val="27"/>
          <w:lang w:val="x-none" w:eastAsia="x-none"/>
        </w:rPr>
        <w:t xml:space="preserve"> с постановлением</w:t>
      </w:r>
    </w:p>
    <w:p w14:paraId="1FDB94A8" w14:textId="273F0B48" w:rsidR="001319AD" w:rsidRDefault="00A75267" w:rsidP="001319AD">
      <w:pPr>
        <w:spacing w:line="240" w:lineRule="auto"/>
        <w:ind w:left="-425" w:right="-709" w:firstLine="709"/>
        <w:jc w:val="both"/>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 xml:space="preserve">             </w:t>
      </w:r>
      <w:r w:rsidR="001319AD" w:rsidRPr="001319AD">
        <w:rPr>
          <w:rFonts w:ascii="Times New Roman" w:eastAsia="Times New Roman" w:hAnsi="Times New Roman" w:cs="Times New Roman"/>
          <w:sz w:val="18"/>
          <w:szCs w:val="18"/>
          <w:lang w:eastAsia="x-none"/>
        </w:rPr>
        <w:t>(уполномоченный орган, представитель муниципального образования)</w:t>
      </w:r>
    </w:p>
    <w:p w14:paraId="78F58939" w14:textId="41E63847" w:rsidR="001319AD" w:rsidRPr="00A75267" w:rsidRDefault="001319AD" w:rsidP="001319AD">
      <w:pPr>
        <w:spacing w:line="240" w:lineRule="auto"/>
        <w:ind w:left="-425" w:right="-709" w:hanging="1"/>
        <w:jc w:val="both"/>
        <w:rPr>
          <w:rFonts w:ascii="Times New Roman" w:eastAsia="Times New Roman" w:hAnsi="Times New Roman" w:cs="Times New Roman"/>
          <w:sz w:val="18"/>
          <w:szCs w:val="18"/>
          <w:lang w:eastAsia="x-none"/>
        </w:rPr>
      </w:pPr>
      <w:r w:rsidRPr="001319AD">
        <w:rPr>
          <w:rFonts w:ascii="Times New Roman" w:eastAsia="Times New Roman" w:hAnsi="Times New Roman" w:cs="Times New Roman"/>
          <w:sz w:val="27"/>
          <w:szCs w:val="27"/>
          <w:lang w:val="x-none" w:eastAsia="x-none"/>
        </w:rPr>
        <w:t xml:space="preserve">Администрации Одинцовского </w:t>
      </w:r>
      <w:r w:rsidRPr="001319AD">
        <w:rPr>
          <w:rFonts w:ascii="Times New Roman" w:eastAsia="Times New Roman" w:hAnsi="Times New Roman" w:cs="Times New Roman"/>
          <w:sz w:val="27"/>
          <w:szCs w:val="27"/>
          <w:lang w:eastAsia="x-none"/>
        </w:rPr>
        <w:t>городского округа</w:t>
      </w:r>
      <w:r w:rsidRPr="001319AD">
        <w:rPr>
          <w:rFonts w:ascii="Times New Roman" w:eastAsia="Times New Roman" w:hAnsi="Times New Roman" w:cs="Times New Roman"/>
          <w:sz w:val="27"/>
          <w:szCs w:val="27"/>
          <w:lang w:val="x-none" w:eastAsia="x-none"/>
        </w:rPr>
        <w:t xml:space="preserve"> Московской области от </w:t>
      </w:r>
      <w:r>
        <w:rPr>
          <w:rFonts w:ascii="Times New Roman" w:eastAsia="Times New Roman" w:hAnsi="Times New Roman" w:cs="Times New Roman"/>
          <w:sz w:val="27"/>
          <w:szCs w:val="27"/>
          <w:lang w:eastAsia="x-none"/>
        </w:rPr>
        <w:t>_______</w:t>
      </w:r>
      <w:r w:rsidRPr="001319AD">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____</w:t>
      </w:r>
      <w:r w:rsidRPr="001319AD">
        <w:rPr>
          <w:rFonts w:ascii="Times New Roman" w:eastAsia="Times New Roman" w:hAnsi="Times New Roman" w:cs="Times New Roman"/>
          <w:sz w:val="28"/>
          <w:szCs w:val="28"/>
          <w:lang w:eastAsia="x-none"/>
        </w:rPr>
        <w:t xml:space="preserve"> </w:t>
      </w:r>
      <w:r w:rsidRPr="001319AD">
        <w:rPr>
          <w:rFonts w:ascii="Times New Roman" w:eastAsia="Times New Roman" w:hAnsi="Times New Roman" w:cs="Times New Roman"/>
          <w:sz w:val="28"/>
          <w:szCs w:val="20"/>
          <w:lang w:eastAsia="x-none"/>
        </w:rPr>
        <w:t>«</w:t>
      </w:r>
      <w:r w:rsidRPr="001319AD">
        <w:rPr>
          <w:rFonts w:ascii="Times New Roman" w:eastAsia="Times New Roman" w:hAnsi="Times New Roman" w:cs="Times New Roman"/>
          <w:sz w:val="28"/>
          <w:szCs w:val="28"/>
          <w:lang w:eastAsia="x-none"/>
        </w:rPr>
        <w:t>О передаче жилого помещения в собственность»</w:t>
      </w:r>
      <w:r w:rsidR="00A75267">
        <w:rPr>
          <w:rFonts w:ascii="Times New Roman" w:eastAsia="Times New Roman" w:hAnsi="Times New Roman" w:cs="Times New Roman"/>
          <w:sz w:val="27"/>
          <w:szCs w:val="27"/>
          <w:lang w:val="x-none" w:eastAsia="x-none"/>
        </w:rPr>
        <w:t xml:space="preserve">, с одной стороны, и </w:t>
      </w:r>
      <w:r w:rsidR="00A75267">
        <w:rPr>
          <w:rFonts w:ascii="Times New Roman" w:eastAsia="Times New Roman" w:hAnsi="Times New Roman" w:cs="Times New Roman"/>
          <w:sz w:val="27"/>
          <w:szCs w:val="27"/>
          <w:lang w:eastAsia="x-none"/>
        </w:rPr>
        <w:t>________</w:t>
      </w:r>
    </w:p>
    <w:p w14:paraId="7E9E3B3A" w14:textId="77777777" w:rsidR="001319AD" w:rsidRPr="001319AD" w:rsidRDefault="001319AD" w:rsidP="001319AD">
      <w:pPr>
        <w:spacing w:line="240" w:lineRule="auto"/>
        <w:ind w:left="-425" w:right="-709" w:firstLine="709"/>
        <w:jc w:val="both"/>
        <w:rPr>
          <w:rFonts w:ascii="Times New Roman" w:eastAsia="Times New Roman" w:hAnsi="Times New Roman" w:cs="Times New Roman"/>
          <w:sz w:val="27"/>
          <w:szCs w:val="27"/>
          <w:lang w:eastAsia="x-none"/>
        </w:rPr>
      </w:pPr>
    </w:p>
    <w:p w14:paraId="17531317" w14:textId="477AC062" w:rsidR="001319AD" w:rsidRPr="001319AD" w:rsidRDefault="001319AD" w:rsidP="001319AD">
      <w:pPr>
        <w:spacing w:line="240" w:lineRule="auto"/>
        <w:ind w:left="-426" w:right="-909"/>
        <w:rPr>
          <w:rFonts w:ascii="Times New Roman" w:eastAsia="Times New Roman" w:hAnsi="Times New Roman" w:cs="Times New Roman"/>
          <w:i/>
          <w:sz w:val="28"/>
          <w:szCs w:val="20"/>
          <w:lang w:eastAsia="x-none"/>
        </w:rPr>
      </w:pPr>
      <w:r>
        <w:rPr>
          <w:rFonts w:ascii="Times New Roman" w:eastAsia="Times New Roman" w:hAnsi="Times New Roman" w:cs="Times New Roman"/>
          <w:i/>
          <w:sz w:val="28"/>
          <w:szCs w:val="20"/>
          <w:lang w:eastAsia="x-none"/>
        </w:rPr>
        <w:t>________________________________________</w:t>
      </w:r>
    </w:p>
    <w:p w14:paraId="691005F0" w14:textId="5489BC34" w:rsidR="001319AD" w:rsidRDefault="000F378C" w:rsidP="001319AD">
      <w:pPr>
        <w:spacing w:line="240" w:lineRule="auto"/>
        <w:ind w:left="-426" w:right="-909"/>
        <w:rPr>
          <w:rFonts w:ascii="Times New Roman" w:eastAsia="Times New Roman" w:hAnsi="Times New Roman" w:cs="Times New Roman"/>
          <w:i/>
          <w:sz w:val="18"/>
          <w:szCs w:val="18"/>
          <w:lang w:eastAsia="x-none"/>
        </w:rPr>
      </w:pPr>
      <w:r w:rsidRPr="000F378C">
        <w:rPr>
          <w:rFonts w:ascii="Times New Roman" w:eastAsia="Times New Roman" w:hAnsi="Times New Roman" w:cs="Times New Roman"/>
          <w:i/>
          <w:sz w:val="18"/>
          <w:szCs w:val="18"/>
          <w:lang w:eastAsia="x-none"/>
        </w:rPr>
        <w:t>(Фамилия, Имя, Отчество)</w:t>
      </w:r>
    </w:p>
    <w:p w14:paraId="16F51E61" w14:textId="77777777" w:rsidR="000F378C" w:rsidRPr="000F378C" w:rsidRDefault="000F378C" w:rsidP="001319AD">
      <w:pPr>
        <w:spacing w:line="240" w:lineRule="auto"/>
        <w:ind w:left="-426" w:right="-909"/>
        <w:rPr>
          <w:rFonts w:ascii="Times New Roman" w:eastAsia="Times New Roman" w:hAnsi="Times New Roman" w:cs="Times New Roman"/>
          <w:i/>
          <w:sz w:val="28"/>
          <w:szCs w:val="28"/>
          <w:lang w:eastAsia="x-none"/>
        </w:rPr>
      </w:pPr>
    </w:p>
    <w:p w14:paraId="26C0A4F3" w14:textId="77777777" w:rsidR="001319AD" w:rsidRPr="001319AD" w:rsidRDefault="001319AD" w:rsidP="001319AD">
      <w:pPr>
        <w:spacing w:line="240" w:lineRule="auto"/>
        <w:ind w:left="-426" w:right="-909"/>
        <w:jc w:val="both"/>
        <w:rPr>
          <w:rFonts w:ascii="Times New Roman" w:eastAsia="Times New Roman" w:hAnsi="Times New Roman" w:cs="Times New Roman"/>
          <w:b/>
          <w:i/>
          <w:sz w:val="27"/>
          <w:szCs w:val="27"/>
          <w:lang w:val="x-none" w:eastAsia="x-none"/>
        </w:rPr>
      </w:pPr>
      <w:r w:rsidRPr="001319AD">
        <w:rPr>
          <w:rFonts w:ascii="Times New Roman" w:eastAsia="Times New Roman" w:hAnsi="Times New Roman" w:cs="Times New Roman"/>
          <w:sz w:val="27"/>
          <w:szCs w:val="27"/>
          <w:lang w:val="x-none" w:eastAsia="x-none"/>
        </w:rPr>
        <w:t>с другой стороны, заключили настоящий договор о нижеследующем:</w:t>
      </w:r>
    </w:p>
    <w:p w14:paraId="05BDEF38" w14:textId="77777777" w:rsidR="000F378C" w:rsidRPr="000F378C" w:rsidRDefault="001319AD" w:rsidP="001319AD">
      <w:pPr>
        <w:numPr>
          <w:ilvl w:val="0"/>
          <w:numId w:val="37"/>
        </w:numPr>
        <w:spacing w:line="240" w:lineRule="auto"/>
        <w:ind w:left="-426" w:right="-709" w:firstLine="0"/>
        <w:jc w:val="both"/>
        <w:rPr>
          <w:rFonts w:ascii="Times New Roman" w:eastAsia="Times New Roman" w:hAnsi="Times New Roman" w:cs="Times New Roman"/>
          <w:sz w:val="28"/>
          <w:szCs w:val="28"/>
          <w:lang w:eastAsia="x-none"/>
        </w:rPr>
      </w:pPr>
      <w:r w:rsidRPr="001319AD">
        <w:rPr>
          <w:rFonts w:ascii="Times New Roman" w:eastAsia="Times New Roman" w:hAnsi="Times New Roman" w:cs="Times New Roman"/>
          <w:sz w:val="27"/>
          <w:szCs w:val="27"/>
          <w:lang w:val="x-none" w:eastAsia="x-none"/>
        </w:rPr>
        <w:t>Администрация Одинцовского городского округа Московской области</w:t>
      </w:r>
      <w:r w:rsidRPr="001319AD">
        <w:rPr>
          <w:rFonts w:ascii="Times New Roman" w:eastAsia="Times New Roman" w:hAnsi="Times New Roman" w:cs="Times New Roman"/>
          <w:sz w:val="28"/>
          <w:szCs w:val="28"/>
          <w:lang w:val="x-none" w:eastAsia="x-none"/>
        </w:rPr>
        <w:t xml:space="preserve">, руководствуясь Законом Российской Федерации от 04.07.1991 </w:t>
      </w:r>
      <w:r w:rsidRPr="001319AD">
        <w:rPr>
          <w:rFonts w:ascii="Times New Roman" w:eastAsia="Times New Roman" w:hAnsi="Times New Roman" w:cs="Times New Roman"/>
          <w:sz w:val="28"/>
          <w:szCs w:val="28"/>
          <w:lang w:eastAsia="x-none"/>
        </w:rPr>
        <w:t>№</w:t>
      </w:r>
      <w:r w:rsidRPr="001319AD">
        <w:rPr>
          <w:rFonts w:ascii="Times New Roman" w:eastAsia="Times New Roman" w:hAnsi="Times New Roman" w:cs="Times New Roman"/>
          <w:sz w:val="28"/>
          <w:szCs w:val="28"/>
          <w:lang w:val="x-none" w:eastAsia="x-none"/>
        </w:rPr>
        <w:t xml:space="preserve"> 1541-1«О приватизации жилищного фонда в Российской Федерации», передал</w:t>
      </w:r>
      <w:r w:rsidRPr="001319AD">
        <w:rPr>
          <w:rFonts w:ascii="Times New Roman" w:eastAsia="Times New Roman" w:hAnsi="Times New Roman" w:cs="Times New Roman"/>
          <w:sz w:val="28"/>
          <w:szCs w:val="28"/>
          <w:lang w:eastAsia="x-none"/>
        </w:rPr>
        <w:t>а</w:t>
      </w:r>
      <w:r w:rsidRPr="001319AD">
        <w:rPr>
          <w:rFonts w:ascii="Times New Roman" w:eastAsia="Times New Roman" w:hAnsi="Times New Roman" w:cs="Times New Roman"/>
          <w:sz w:val="28"/>
          <w:szCs w:val="28"/>
          <w:lang w:val="x-none" w:eastAsia="x-none"/>
        </w:rPr>
        <w:t xml:space="preserve">, а </w:t>
      </w:r>
      <w:r w:rsidR="000F378C">
        <w:rPr>
          <w:rFonts w:ascii="Times New Roman" w:eastAsia="Times New Roman" w:hAnsi="Times New Roman" w:cs="Times New Roman"/>
          <w:i/>
          <w:sz w:val="28"/>
          <w:szCs w:val="20"/>
          <w:lang w:eastAsia="x-none"/>
        </w:rPr>
        <w:t>___________________________________________________________________________</w:t>
      </w:r>
    </w:p>
    <w:p w14:paraId="144EF44F" w14:textId="51DF8405" w:rsidR="000F378C" w:rsidRDefault="000F378C" w:rsidP="000F378C">
      <w:pPr>
        <w:spacing w:line="240" w:lineRule="auto"/>
        <w:ind w:left="-426" w:right="-909"/>
        <w:rPr>
          <w:rFonts w:ascii="Times New Roman" w:eastAsia="Times New Roman" w:hAnsi="Times New Roman" w:cs="Times New Roman"/>
          <w:i/>
          <w:sz w:val="18"/>
          <w:szCs w:val="18"/>
          <w:lang w:eastAsia="x-none"/>
        </w:rPr>
      </w:pP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7"/>
          <w:szCs w:val="27"/>
          <w:lang w:eastAsia="x-none"/>
        </w:rPr>
        <w:t xml:space="preserve">           </w:t>
      </w:r>
      <w:r w:rsidRPr="000F378C">
        <w:rPr>
          <w:rFonts w:ascii="Times New Roman" w:eastAsia="Times New Roman" w:hAnsi="Times New Roman" w:cs="Times New Roman"/>
          <w:i/>
          <w:sz w:val="18"/>
          <w:szCs w:val="18"/>
          <w:lang w:eastAsia="x-none"/>
        </w:rPr>
        <w:t>(Фамилия, Имя, Отчество)</w:t>
      </w:r>
    </w:p>
    <w:p w14:paraId="5406B96C" w14:textId="1FCEE9D7" w:rsidR="000F378C" w:rsidRDefault="001319AD" w:rsidP="000F378C">
      <w:pPr>
        <w:spacing w:line="240" w:lineRule="auto"/>
        <w:ind w:left="-426" w:right="-709"/>
        <w:jc w:val="both"/>
        <w:rPr>
          <w:rFonts w:ascii="Times New Roman" w:eastAsia="Times New Roman" w:hAnsi="Times New Roman" w:cs="Times New Roman"/>
          <w:sz w:val="28"/>
          <w:szCs w:val="28"/>
          <w:lang w:eastAsia="x-none"/>
        </w:rPr>
      </w:pPr>
      <w:r w:rsidRPr="001319AD">
        <w:rPr>
          <w:rFonts w:ascii="Times New Roman" w:eastAsia="Times New Roman" w:hAnsi="Times New Roman" w:cs="Times New Roman"/>
          <w:sz w:val="28"/>
          <w:szCs w:val="28"/>
          <w:lang w:val="x-none" w:eastAsia="x-none"/>
        </w:rPr>
        <w:t>приобрел</w:t>
      </w:r>
      <w:r w:rsidRPr="001319AD">
        <w:rPr>
          <w:rFonts w:ascii="Times New Roman" w:eastAsia="Times New Roman" w:hAnsi="Times New Roman" w:cs="Times New Roman"/>
          <w:sz w:val="27"/>
          <w:szCs w:val="27"/>
          <w:lang w:val="x-none" w:eastAsia="x-none"/>
        </w:rPr>
        <w:t xml:space="preserve"> в </w:t>
      </w:r>
      <w:r w:rsidR="000F378C">
        <w:rPr>
          <w:rFonts w:ascii="Times New Roman" w:eastAsia="Times New Roman" w:hAnsi="Times New Roman" w:cs="Times New Roman"/>
          <w:sz w:val="27"/>
          <w:szCs w:val="27"/>
          <w:lang w:val="x-none" w:eastAsia="x-none"/>
        </w:rPr>
        <w:t>собственность</w:t>
      </w:r>
      <w:r w:rsidR="000F378C">
        <w:rPr>
          <w:rFonts w:ascii="Times New Roman" w:eastAsia="Times New Roman" w:hAnsi="Times New Roman" w:cs="Times New Roman"/>
          <w:sz w:val="28"/>
          <w:szCs w:val="28"/>
          <w:lang w:eastAsia="x-none"/>
        </w:rPr>
        <w:t>______</w:t>
      </w:r>
      <w:r w:rsidRPr="000F378C">
        <w:rPr>
          <w:rFonts w:ascii="Times New Roman" w:eastAsia="Times New Roman" w:hAnsi="Times New Roman" w:cs="Times New Roman"/>
          <w:sz w:val="28"/>
          <w:szCs w:val="28"/>
          <w:lang w:eastAsia="x-none"/>
        </w:rPr>
        <w:t>комнатную квартиру</w:t>
      </w:r>
      <w:r w:rsidRPr="000F378C">
        <w:rPr>
          <w:rFonts w:ascii="Times New Roman" w:eastAsia="Times New Roman" w:hAnsi="Times New Roman" w:cs="Times New Roman"/>
          <w:sz w:val="28"/>
          <w:szCs w:val="20"/>
          <w:lang w:eastAsia="x-none"/>
        </w:rPr>
        <w:t xml:space="preserve">, </w:t>
      </w:r>
      <w:r w:rsidRPr="000F378C">
        <w:rPr>
          <w:rFonts w:ascii="Times New Roman" w:eastAsia="Times New Roman" w:hAnsi="Times New Roman" w:cs="Times New Roman"/>
          <w:sz w:val="28"/>
          <w:szCs w:val="20"/>
          <w:lang w:val="x-none" w:eastAsia="x-none"/>
        </w:rPr>
        <w:t xml:space="preserve">кадастровый номер </w:t>
      </w:r>
      <w:r w:rsidR="000F378C">
        <w:rPr>
          <w:rFonts w:ascii="Times New Roman" w:eastAsia="Times New Roman" w:hAnsi="Times New Roman" w:cs="Times New Roman"/>
          <w:sz w:val="28"/>
          <w:szCs w:val="20"/>
          <w:lang w:eastAsia="x-none"/>
        </w:rPr>
        <w:t>_____________________, общей площадью_____</w:t>
      </w:r>
      <w:r w:rsidRPr="000F378C">
        <w:rPr>
          <w:rFonts w:ascii="Times New Roman" w:eastAsia="Times New Roman" w:hAnsi="Times New Roman" w:cs="Times New Roman"/>
          <w:sz w:val="28"/>
          <w:szCs w:val="20"/>
          <w:lang w:eastAsia="x-none"/>
        </w:rPr>
        <w:t xml:space="preserve">кв.м, </w:t>
      </w:r>
      <w:r w:rsidRPr="000F378C">
        <w:rPr>
          <w:rFonts w:ascii="Times New Roman" w:eastAsia="Times New Roman" w:hAnsi="Times New Roman" w:cs="Times New Roman"/>
          <w:sz w:val="28"/>
          <w:szCs w:val="28"/>
          <w:lang w:val="x-none" w:eastAsia="x-none"/>
        </w:rPr>
        <w:t>занимаем</w:t>
      </w:r>
      <w:r w:rsidRPr="000F378C">
        <w:rPr>
          <w:rFonts w:ascii="Times New Roman" w:eastAsia="Times New Roman" w:hAnsi="Times New Roman" w:cs="Times New Roman"/>
          <w:sz w:val="28"/>
          <w:szCs w:val="28"/>
          <w:lang w:eastAsia="x-none"/>
        </w:rPr>
        <w:t>ую</w:t>
      </w:r>
      <w:r w:rsidRPr="000F378C">
        <w:rPr>
          <w:rFonts w:ascii="Times New Roman" w:eastAsia="Times New Roman" w:hAnsi="Times New Roman" w:cs="Times New Roman"/>
          <w:sz w:val="28"/>
          <w:szCs w:val="28"/>
          <w:lang w:val="x-none" w:eastAsia="x-none"/>
        </w:rPr>
        <w:t xml:space="preserve"> на основании </w:t>
      </w:r>
      <w:r w:rsidR="000F378C">
        <w:rPr>
          <w:rFonts w:ascii="Times New Roman" w:eastAsia="Times New Roman" w:hAnsi="Times New Roman" w:cs="Times New Roman"/>
          <w:sz w:val="28"/>
          <w:szCs w:val="28"/>
          <w:lang w:eastAsia="x-none"/>
        </w:rPr>
        <w:t>_______________________________________________________________</w:t>
      </w:r>
      <w:r w:rsidRPr="000F378C">
        <w:rPr>
          <w:rFonts w:ascii="Times New Roman" w:eastAsia="Times New Roman" w:hAnsi="Times New Roman" w:cs="Times New Roman"/>
          <w:sz w:val="28"/>
          <w:szCs w:val="28"/>
          <w:lang w:eastAsia="x-none"/>
        </w:rPr>
        <w:t xml:space="preserve">от </w:t>
      </w:r>
      <w:r w:rsidR="000F378C">
        <w:rPr>
          <w:rFonts w:ascii="Times New Roman" w:eastAsia="Times New Roman" w:hAnsi="Times New Roman" w:cs="Times New Roman"/>
          <w:sz w:val="28"/>
          <w:szCs w:val="28"/>
          <w:lang w:eastAsia="x-none"/>
        </w:rPr>
        <w:t>____№_____</w:t>
      </w:r>
    </w:p>
    <w:p w14:paraId="39FC67E1" w14:textId="7D89F3E9" w:rsidR="000F378C" w:rsidRDefault="000F378C" w:rsidP="000F378C">
      <w:pPr>
        <w:spacing w:line="240" w:lineRule="auto"/>
        <w:ind w:left="-426" w:right="-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18"/>
          <w:szCs w:val="18"/>
          <w:lang w:eastAsia="x-none"/>
        </w:rPr>
        <w:t xml:space="preserve"> </w:t>
      </w:r>
      <w:r w:rsidRPr="000F378C">
        <w:rPr>
          <w:rFonts w:ascii="Times New Roman" w:eastAsia="Times New Roman" w:hAnsi="Times New Roman" w:cs="Times New Roman"/>
          <w:sz w:val="18"/>
          <w:szCs w:val="18"/>
          <w:lang w:eastAsia="x-none"/>
        </w:rPr>
        <w:t>(документ, выданный уполномоченным органом, послужившим основанием для заселения в жилое помещение)</w:t>
      </w:r>
      <w:r>
        <w:rPr>
          <w:rFonts w:ascii="Times New Roman" w:eastAsia="Times New Roman" w:hAnsi="Times New Roman" w:cs="Times New Roman"/>
          <w:sz w:val="28"/>
          <w:szCs w:val="28"/>
          <w:lang w:eastAsia="x-none"/>
        </w:rPr>
        <w:t xml:space="preserve"> </w:t>
      </w:r>
    </w:p>
    <w:p w14:paraId="4784D32C" w14:textId="5FEDA543" w:rsidR="001319AD" w:rsidRPr="000F378C" w:rsidRDefault="001319AD" w:rsidP="000F378C">
      <w:pPr>
        <w:spacing w:line="240" w:lineRule="auto"/>
        <w:ind w:left="-426" w:right="-709"/>
        <w:jc w:val="both"/>
        <w:rPr>
          <w:rFonts w:ascii="Times New Roman" w:eastAsia="Times New Roman" w:hAnsi="Times New Roman" w:cs="Times New Roman"/>
          <w:sz w:val="28"/>
          <w:szCs w:val="28"/>
          <w:lang w:eastAsia="x-none"/>
        </w:rPr>
      </w:pPr>
      <w:r w:rsidRPr="000F378C">
        <w:rPr>
          <w:rFonts w:ascii="Times New Roman" w:eastAsia="Times New Roman" w:hAnsi="Times New Roman" w:cs="Times New Roman"/>
          <w:sz w:val="28"/>
          <w:szCs w:val="28"/>
          <w:lang w:val="x-none" w:eastAsia="x-none"/>
        </w:rPr>
        <w:t>,</w:t>
      </w:r>
      <w:r w:rsidRPr="000F378C">
        <w:rPr>
          <w:rFonts w:ascii="Times New Roman" w:eastAsia="Times New Roman" w:hAnsi="Times New Roman" w:cs="Times New Roman"/>
          <w:sz w:val="28"/>
          <w:szCs w:val="28"/>
          <w:lang w:eastAsia="x-none"/>
        </w:rPr>
        <w:t xml:space="preserve"> </w:t>
      </w:r>
      <w:r w:rsidRPr="000F378C">
        <w:rPr>
          <w:rFonts w:ascii="Times New Roman" w:eastAsia="Times New Roman" w:hAnsi="Times New Roman" w:cs="Times New Roman"/>
          <w:sz w:val="28"/>
          <w:szCs w:val="28"/>
          <w:lang w:val="x-none" w:eastAsia="x-none"/>
        </w:rPr>
        <w:t>расположенн</w:t>
      </w:r>
      <w:r w:rsidRPr="000F378C">
        <w:rPr>
          <w:rFonts w:ascii="Times New Roman" w:eastAsia="Times New Roman" w:hAnsi="Times New Roman" w:cs="Times New Roman"/>
          <w:sz w:val="28"/>
          <w:szCs w:val="28"/>
          <w:lang w:eastAsia="x-none"/>
        </w:rPr>
        <w:t>ую</w:t>
      </w:r>
      <w:r w:rsidRPr="000F378C">
        <w:rPr>
          <w:rFonts w:ascii="Times New Roman" w:eastAsia="Times New Roman" w:hAnsi="Times New Roman" w:cs="Times New Roman"/>
          <w:sz w:val="28"/>
          <w:szCs w:val="20"/>
          <w:lang w:val="x-none" w:eastAsia="x-none"/>
        </w:rPr>
        <w:t xml:space="preserve"> </w:t>
      </w:r>
      <w:r w:rsidRPr="000F378C">
        <w:rPr>
          <w:rFonts w:ascii="Times New Roman" w:eastAsia="Times New Roman" w:hAnsi="Times New Roman" w:cs="Times New Roman"/>
          <w:sz w:val="28"/>
          <w:szCs w:val="28"/>
          <w:lang w:val="x-none" w:eastAsia="x-none"/>
        </w:rPr>
        <w:t xml:space="preserve">по адресу: </w:t>
      </w:r>
    </w:p>
    <w:p w14:paraId="4DA6111B" w14:textId="77777777" w:rsidR="001319AD" w:rsidRPr="001319AD" w:rsidRDefault="001319AD" w:rsidP="001319AD">
      <w:pPr>
        <w:spacing w:line="240" w:lineRule="auto"/>
        <w:ind w:left="-426" w:right="-425"/>
        <w:jc w:val="both"/>
        <w:rPr>
          <w:rFonts w:ascii="Times New Roman" w:eastAsia="Times New Roman" w:hAnsi="Times New Roman" w:cs="Times New Roman"/>
          <w:sz w:val="28"/>
          <w:szCs w:val="28"/>
          <w:lang w:eastAsia="x-none"/>
        </w:rPr>
      </w:pPr>
    </w:p>
    <w:p w14:paraId="76EB15A4" w14:textId="015B5B62" w:rsidR="001319AD" w:rsidRPr="001319AD" w:rsidRDefault="000F378C" w:rsidP="001319AD">
      <w:pPr>
        <w:spacing w:line="240" w:lineRule="auto"/>
        <w:ind w:right="-425"/>
        <w:rPr>
          <w:rFonts w:ascii="Times New Roman" w:eastAsia="Times New Roman" w:hAnsi="Times New Roman" w:cs="Times New Roman"/>
          <w:i/>
          <w:sz w:val="28"/>
          <w:szCs w:val="28"/>
        </w:rPr>
      </w:pPr>
      <w:r>
        <w:rPr>
          <w:rFonts w:ascii="Times New Roman" w:eastAsia="Times New Roman" w:hAnsi="Times New Roman" w:cs="Times New Roman"/>
          <w:i/>
          <w:sz w:val="28"/>
          <w:szCs w:val="20"/>
          <w:lang w:eastAsia="x-none"/>
        </w:rPr>
        <w:t>_______________</w:t>
      </w:r>
      <w:r w:rsidR="00043EAA">
        <w:rPr>
          <w:rFonts w:ascii="Times New Roman" w:eastAsia="Times New Roman" w:hAnsi="Times New Roman" w:cs="Times New Roman"/>
          <w:i/>
          <w:sz w:val="28"/>
          <w:szCs w:val="20"/>
          <w:lang w:eastAsia="x-none"/>
        </w:rPr>
        <w:t>________________________________________________________</w:t>
      </w:r>
    </w:p>
    <w:p w14:paraId="72CC9F3B" w14:textId="77777777" w:rsidR="00043EAA" w:rsidRPr="00043EAA" w:rsidRDefault="00043EAA" w:rsidP="00043EAA">
      <w:pPr>
        <w:spacing w:line="240" w:lineRule="auto"/>
        <w:ind w:left="-426" w:right="-992"/>
        <w:rPr>
          <w:rFonts w:ascii="Times New Roman" w:eastAsia="Times New Roman" w:hAnsi="Times New Roman" w:cs="Times New Roman"/>
          <w:sz w:val="18"/>
          <w:szCs w:val="18"/>
        </w:rPr>
      </w:pPr>
      <w:r w:rsidRPr="00043EAA">
        <w:rPr>
          <w:rFonts w:ascii="Times New Roman" w:eastAsia="Times New Roman" w:hAnsi="Times New Roman" w:cs="Times New Roman"/>
          <w:sz w:val="18"/>
          <w:szCs w:val="18"/>
        </w:rPr>
        <w:t>(адрес жилого помещения)</w:t>
      </w:r>
    </w:p>
    <w:p w14:paraId="33AA36CE" w14:textId="77777777" w:rsidR="001319AD" w:rsidRPr="001319AD" w:rsidRDefault="001319AD" w:rsidP="001319AD">
      <w:pPr>
        <w:spacing w:line="240" w:lineRule="auto"/>
        <w:ind w:left="-426" w:right="-425"/>
        <w:rPr>
          <w:rFonts w:ascii="Times New Roman" w:eastAsia="Times New Roman" w:hAnsi="Times New Roman" w:cs="Times New Roman"/>
          <w:i/>
          <w:sz w:val="28"/>
          <w:szCs w:val="28"/>
          <w:lang w:eastAsia="x-none"/>
        </w:rPr>
      </w:pPr>
    </w:p>
    <w:p w14:paraId="24054AFD" w14:textId="1B47616E" w:rsidR="001319AD" w:rsidRPr="001319AD" w:rsidRDefault="001319AD" w:rsidP="001319AD">
      <w:pPr>
        <w:spacing w:line="240" w:lineRule="auto"/>
        <w:ind w:left="-426" w:right="-909"/>
        <w:jc w:val="both"/>
        <w:rPr>
          <w:rFonts w:ascii="Times New Roman" w:eastAsia="Times New Roman" w:hAnsi="Times New Roman" w:cs="Times New Roman"/>
          <w:i/>
          <w:sz w:val="28"/>
          <w:szCs w:val="28"/>
          <w:lang w:eastAsia="x-none"/>
        </w:rPr>
      </w:pPr>
      <w:r w:rsidRPr="001319AD">
        <w:rPr>
          <w:rFonts w:ascii="Times New Roman" w:eastAsia="Times New Roman" w:hAnsi="Times New Roman" w:cs="Times New Roman"/>
          <w:sz w:val="27"/>
          <w:szCs w:val="27"/>
          <w:lang w:val="x-none" w:eastAsia="x-none"/>
        </w:rPr>
        <w:t>2. Граждан</w:t>
      </w:r>
      <w:r w:rsidR="000F378C">
        <w:rPr>
          <w:rFonts w:ascii="Times New Roman" w:eastAsia="Times New Roman" w:hAnsi="Times New Roman" w:cs="Times New Roman"/>
          <w:sz w:val="27"/>
          <w:szCs w:val="27"/>
          <w:lang w:eastAsia="x-none"/>
        </w:rPr>
        <w:t>ин</w:t>
      </w:r>
      <w:r w:rsidR="000F378C">
        <w:rPr>
          <w:rFonts w:ascii="Times New Roman" w:eastAsia="Times New Roman" w:hAnsi="Times New Roman" w:cs="Times New Roman"/>
          <w:i/>
          <w:sz w:val="28"/>
          <w:szCs w:val="20"/>
          <w:lang w:eastAsia="x-none"/>
        </w:rPr>
        <w:t>________________________</w:t>
      </w:r>
      <w:r w:rsidRPr="001319AD">
        <w:rPr>
          <w:rFonts w:ascii="Times New Roman" w:eastAsia="Times New Roman" w:hAnsi="Times New Roman" w:cs="Times New Roman"/>
          <w:i/>
          <w:sz w:val="27"/>
          <w:szCs w:val="27"/>
          <w:lang w:val="x-none" w:eastAsia="x-none"/>
        </w:rPr>
        <w:t>:</w:t>
      </w:r>
    </w:p>
    <w:p w14:paraId="7A1A90B1"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rPr>
      </w:pPr>
      <w:r w:rsidRPr="001319AD">
        <w:rPr>
          <w:rFonts w:ascii="Times New Roman" w:eastAsia="Times New Roman" w:hAnsi="Times New Roman" w:cs="Times New Roman"/>
          <w:sz w:val="27"/>
          <w:szCs w:val="27"/>
        </w:rPr>
        <w:t xml:space="preserve">2.1. Приобретает право собственности (владения, пользования, распоряжения) на жилое помещение с момента государственной регистрации перехода права собственности. </w:t>
      </w:r>
    </w:p>
    <w:p w14:paraId="682DCCC3"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rPr>
      </w:pPr>
      <w:r w:rsidRPr="001319AD">
        <w:rPr>
          <w:rFonts w:ascii="Times New Roman" w:eastAsia="Times New Roman" w:hAnsi="Times New Roman" w:cs="Times New Roman"/>
          <w:sz w:val="27"/>
          <w:szCs w:val="27"/>
        </w:rPr>
        <w:t xml:space="preserve">2.2. Осуществляет за свой счет эксплуатацию и ремонт жилого помещения, участвует соразмерно занимаемой площади в расходах, связанных с содержанием и ремонтом инженерного оборудования, мест общего пользования и содержания придомовой территории. </w:t>
      </w:r>
    </w:p>
    <w:p w14:paraId="4015356C"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lang w:eastAsia="x-none"/>
        </w:rPr>
      </w:pPr>
      <w:r w:rsidRPr="001319AD">
        <w:rPr>
          <w:rFonts w:ascii="Times New Roman" w:eastAsia="Times New Roman" w:hAnsi="Times New Roman" w:cs="Times New Roman"/>
          <w:sz w:val="27"/>
          <w:szCs w:val="27"/>
          <w:lang w:eastAsia="x-none"/>
        </w:rPr>
        <w:t xml:space="preserve">3. </w:t>
      </w:r>
      <w:r w:rsidRPr="001319AD">
        <w:rPr>
          <w:rFonts w:ascii="Times New Roman" w:eastAsia="Times New Roman" w:hAnsi="Times New Roman" w:cs="Times New Roman"/>
          <w:sz w:val="27"/>
          <w:szCs w:val="27"/>
          <w:lang w:val="x-none" w:eastAsia="x-none"/>
        </w:rPr>
        <w:t>Осуществление права собственности на жилое помещение не должно нарушать прав и охраняемых действующим законодательством Российской Федерации интересов других лиц.</w:t>
      </w:r>
    </w:p>
    <w:p w14:paraId="08AF4F3F"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lang w:eastAsia="x-none"/>
        </w:rPr>
      </w:pPr>
      <w:r w:rsidRPr="001319AD">
        <w:rPr>
          <w:rFonts w:ascii="Times New Roman" w:eastAsia="Times New Roman" w:hAnsi="Times New Roman" w:cs="Times New Roman"/>
          <w:sz w:val="27"/>
          <w:szCs w:val="27"/>
          <w:lang w:eastAsia="x-none"/>
        </w:rPr>
        <w:t xml:space="preserve">4. </w:t>
      </w:r>
      <w:r w:rsidRPr="001319AD">
        <w:rPr>
          <w:rFonts w:ascii="Times New Roman" w:eastAsia="Times New Roman" w:hAnsi="Times New Roman" w:cs="Times New Roman"/>
          <w:sz w:val="27"/>
          <w:szCs w:val="27"/>
          <w:lang w:val="x-none" w:eastAsia="x-none"/>
        </w:rPr>
        <w:t>Содержание статей 131, 223, 288, 290, 292, 293 Гражданского кодекса Российской Федерации, статей 30, 31, 36, 37, 38, 39</w:t>
      </w:r>
      <w:r w:rsidRPr="001319AD">
        <w:rPr>
          <w:rFonts w:ascii="Times New Roman" w:eastAsia="Times New Roman" w:hAnsi="Times New Roman" w:cs="Times New Roman"/>
          <w:sz w:val="27"/>
          <w:szCs w:val="27"/>
          <w:lang w:eastAsia="x-none"/>
        </w:rPr>
        <w:t xml:space="preserve"> </w:t>
      </w:r>
      <w:r w:rsidRPr="001319AD">
        <w:rPr>
          <w:rFonts w:ascii="Times New Roman" w:eastAsia="Times New Roman" w:hAnsi="Times New Roman" w:cs="Times New Roman"/>
          <w:sz w:val="27"/>
          <w:szCs w:val="27"/>
          <w:lang w:val="x-none" w:eastAsia="x-none"/>
        </w:rPr>
        <w:t xml:space="preserve">Жилищного кодекса Российской Федерации, Закона Российской Федерации </w:t>
      </w:r>
      <w:r w:rsidRPr="001319AD">
        <w:rPr>
          <w:rFonts w:ascii="Times New Roman" w:eastAsia="Times New Roman" w:hAnsi="Times New Roman" w:cs="Times New Roman"/>
          <w:sz w:val="28"/>
          <w:szCs w:val="28"/>
          <w:lang w:val="x-none" w:eastAsia="x-none"/>
        </w:rPr>
        <w:t xml:space="preserve">от 04.07.1991 </w:t>
      </w:r>
      <w:r w:rsidRPr="001319AD">
        <w:rPr>
          <w:rFonts w:ascii="Times New Roman" w:eastAsia="Times New Roman" w:hAnsi="Times New Roman" w:cs="Times New Roman"/>
          <w:sz w:val="28"/>
          <w:szCs w:val="28"/>
          <w:lang w:eastAsia="x-none"/>
        </w:rPr>
        <w:t xml:space="preserve"> №</w:t>
      </w:r>
      <w:r w:rsidRPr="001319AD">
        <w:rPr>
          <w:rFonts w:ascii="Times New Roman" w:eastAsia="Times New Roman" w:hAnsi="Times New Roman" w:cs="Times New Roman"/>
          <w:sz w:val="28"/>
          <w:szCs w:val="28"/>
          <w:lang w:val="x-none" w:eastAsia="x-none"/>
        </w:rPr>
        <w:t xml:space="preserve"> 1541-1</w:t>
      </w:r>
      <w:r w:rsidRPr="001319AD">
        <w:rPr>
          <w:rFonts w:ascii="Times New Roman" w:eastAsia="Times New Roman" w:hAnsi="Times New Roman" w:cs="Times New Roman"/>
          <w:sz w:val="28"/>
          <w:szCs w:val="28"/>
          <w:lang w:eastAsia="x-none"/>
        </w:rPr>
        <w:t xml:space="preserve"> </w:t>
      </w:r>
      <w:r w:rsidRPr="001319AD">
        <w:rPr>
          <w:rFonts w:ascii="Times New Roman" w:eastAsia="Times New Roman" w:hAnsi="Times New Roman" w:cs="Times New Roman"/>
          <w:sz w:val="27"/>
          <w:szCs w:val="27"/>
          <w:lang w:val="x-none" w:eastAsia="x-none"/>
        </w:rPr>
        <w:t>“О приватизации жилищного фонда в Российской Федерации”, при оформлении настоящего договора разъяснено.</w:t>
      </w:r>
    </w:p>
    <w:p w14:paraId="6D4D473F" w14:textId="65F954E8" w:rsidR="001319AD" w:rsidRPr="00BA6630" w:rsidRDefault="001319AD" w:rsidP="00BA6630">
      <w:pPr>
        <w:spacing w:line="240" w:lineRule="auto"/>
        <w:ind w:left="-426" w:right="-709"/>
        <w:jc w:val="both"/>
        <w:rPr>
          <w:rFonts w:ascii="Times New Roman" w:eastAsia="Times New Roman" w:hAnsi="Times New Roman" w:cs="Times New Roman"/>
          <w:sz w:val="27"/>
          <w:szCs w:val="27"/>
          <w:lang w:val="x-none" w:eastAsia="x-none"/>
        </w:rPr>
      </w:pPr>
      <w:r w:rsidRPr="001319AD">
        <w:rPr>
          <w:rFonts w:ascii="Times New Roman" w:eastAsia="Times New Roman" w:hAnsi="Times New Roman" w:cs="Times New Roman"/>
          <w:sz w:val="27"/>
          <w:szCs w:val="27"/>
          <w:lang w:eastAsia="x-none"/>
        </w:rPr>
        <w:t xml:space="preserve">5. </w:t>
      </w:r>
      <w:r w:rsidRPr="001319AD">
        <w:rPr>
          <w:rFonts w:ascii="Times New Roman" w:eastAsia="Times New Roman" w:hAnsi="Times New Roman" w:cs="Times New Roman"/>
          <w:sz w:val="27"/>
          <w:szCs w:val="27"/>
          <w:lang w:val="x-none" w:eastAsia="x-none"/>
        </w:rPr>
        <w:t>Настоящий договор составлен и подпис</w:t>
      </w:r>
      <w:r w:rsidR="00BA6630">
        <w:rPr>
          <w:rFonts w:ascii="Times New Roman" w:eastAsia="Times New Roman" w:hAnsi="Times New Roman" w:cs="Times New Roman"/>
          <w:sz w:val="27"/>
          <w:szCs w:val="27"/>
          <w:lang w:val="x-none" w:eastAsia="x-none"/>
        </w:rPr>
        <w:t xml:space="preserve">ан в трех экземплярах, имеющих </w:t>
      </w:r>
      <w:r w:rsidRPr="001319AD">
        <w:rPr>
          <w:rFonts w:ascii="Times New Roman" w:eastAsia="Times New Roman" w:hAnsi="Times New Roman" w:cs="Times New Roman"/>
          <w:sz w:val="27"/>
          <w:szCs w:val="27"/>
        </w:rPr>
        <w:t>равную силу, по одному для каждой из сторон, третий – для хранения в органе, осуществляющем государственную регистрацию сделок с недвижимостью.</w:t>
      </w:r>
    </w:p>
    <w:p w14:paraId="48B323F6" w14:textId="77777777" w:rsidR="001319AD" w:rsidRPr="001319AD" w:rsidRDefault="001319AD" w:rsidP="001319AD">
      <w:pPr>
        <w:tabs>
          <w:tab w:val="num" w:pos="426"/>
        </w:tabs>
        <w:spacing w:line="240" w:lineRule="auto"/>
        <w:ind w:left="-426" w:right="-709"/>
        <w:jc w:val="both"/>
        <w:rPr>
          <w:rFonts w:ascii="Times New Roman" w:eastAsia="Times New Roman" w:hAnsi="Times New Roman" w:cs="Times New Roman"/>
          <w:sz w:val="27"/>
          <w:szCs w:val="27"/>
        </w:rPr>
      </w:pPr>
    </w:p>
    <w:p w14:paraId="1B7779BF" w14:textId="77777777" w:rsidR="001319AD" w:rsidRPr="001319AD" w:rsidRDefault="001319AD" w:rsidP="001319AD">
      <w:pPr>
        <w:spacing w:line="240" w:lineRule="auto"/>
        <w:ind w:left="-426" w:right="-709"/>
        <w:rPr>
          <w:rFonts w:ascii="Times New Roman" w:eastAsia="Times New Roman" w:hAnsi="Times New Roman" w:cs="Times New Roman"/>
          <w:sz w:val="27"/>
          <w:szCs w:val="27"/>
          <w:u w:val="single"/>
        </w:rPr>
      </w:pPr>
      <w:r w:rsidRPr="001319AD">
        <w:rPr>
          <w:rFonts w:ascii="Times New Roman" w:eastAsia="Times New Roman" w:hAnsi="Times New Roman" w:cs="Times New Roman"/>
          <w:sz w:val="27"/>
          <w:szCs w:val="27"/>
          <w:u w:val="single"/>
        </w:rPr>
        <w:t>Адреса сторон:</w:t>
      </w:r>
    </w:p>
    <w:p w14:paraId="51866502" w14:textId="77777777" w:rsidR="001319AD" w:rsidRPr="001319AD" w:rsidRDefault="001319AD" w:rsidP="001319AD">
      <w:pPr>
        <w:spacing w:line="240" w:lineRule="auto"/>
        <w:ind w:left="-426" w:right="-709"/>
        <w:rPr>
          <w:rFonts w:ascii="Times New Roman" w:eastAsia="Times New Roman" w:hAnsi="Times New Roman" w:cs="Times New Roman"/>
          <w:sz w:val="27"/>
          <w:szCs w:val="27"/>
          <w:u w:val="single"/>
        </w:rPr>
      </w:pPr>
    </w:p>
    <w:p w14:paraId="2BDDE8A7" w14:textId="77777777" w:rsidR="001319AD" w:rsidRPr="001319AD" w:rsidRDefault="001319AD" w:rsidP="001319AD">
      <w:pPr>
        <w:spacing w:line="240" w:lineRule="auto"/>
        <w:ind w:left="-426" w:right="-425"/>
        <w:jc w:val="both"/>
        <w:rPr>
          <w:rFonts w:ascii="Times New Roman" w:eastAsia="Times New Roman" w:hAnsi="Times New Roman" w:cs="Times New Roman"/>
          <w:sz w:val="27"/>
          <w:szCs w:val="27"/>
          <w:u w:val="single"/>
        </w:rPr>
      </w:pPr>
      <w:r w:rsidRPr="001319AD">
        <w:rPr>
          <w:rFonts w:ascii="Times New Roman" w:eastAsia="Times New Roman" w:hAnsi="Times New Roman" w:cs="Times New Roman"/>
          <w:sz w:val="27"/>
          <w:szCs w:val="27"/>
          <w:u w:val="single"/>
        </w:rPr>
        <w:t>Администрация Одинцовского</w:t>
      </w:r>
    </w:p>
    <w:p w14:paraId="7B3309DC" w14:textId="77777777" w:rsidR="001319AD" w:rsidRPr="001319AD" w:rsidRDefault="001319AD" w:rsidP="001319AD">
      <w:pPr>
        <w:spacing w:line="240" w:lineRule="auto"/>
        <w:ind w:left="-426" w:right="-425"/>
        <w:jc w:val="both"/>
        <w:rPr>
          <w:rFonts w:ascii="Times New Roman" w:eastAsia="Times New Roman" w:hAnsi="Times New Roman" w:cs="Times New Roman"/>
          <w:sz w:val="27"/>
          <w:szCs w:val="27"/>
        </w:rPr>
      </w:pPr>
      <w:r w:rsidRPr="001319AD">
        <w:rPr>
          <w:rFonts w:ascii="Times New Roman" w:eastAsia="Times New Roman" w:hAnsi="Times New Roman" w:cs="Times New Roman"/>
          <w:sz w:val="27"/>
          <w:szCs w:val="27"/>
          <w:u w:val="single"/>
        </w:rPr>
        <w:t>городского округа Московской области</w:t>
      </w:r>
      <w:r w:rsidRPr="001319AD">
        <w:rPr>
          <w:rFonts w:ascii="Times New Roman" w:eastAsia="Times New Roman" w:hAnsi="Times New Roman" w:cs="Times New Roman"/>
          <w:sz w:val="28"/>
          <w:szCs w:val="28"/>
        </w:rPr>
        <w:t xml:space="preserve">   </w:t>
      </w:r>
      <w:r w:rsidRPr="001319AD">
        <w:rPr>
          <w:rFonts w:ascii="Times New Roman" w:eastAsia="Times New Roman" w:hAnsi="Times New Roman" w:cs="Times New Roman"/>
          <w:i/>
          <w:sz w:val="28"/>
          <w:szCs w:val="28"/>
        </w:rPr>
        <w:t xml:space="preserve">- Московская область, г. Одинцово, </w:t>
      </w:r>
    </w:p>
    <w:p w14:paraId="700E29CA" w14:textId="77777777" w:rsidR="001319AD" w:rsidRPr="001319AD" w:rsidRDefault="001319AD" w:rsidP="001319AD">
      <w:pPr>
        <w:spacing w:line="240" w:lineRule="auto"/>
        <w:ind w:left="-426" w:right="-425"/>
        <w:jc w:val="both"/>
        <w:rPr>
          <w:rFonts w:ascii="Times New Roman" w:eastAsia="Times New Roman" w:hAnsi="Times New Roman" w:cs="Times New Roman"/>
          <w:b/>
          <w:i/>
          <w:iCs/>
          <w:sz w:val="28"/>
          <w:szCs w:val="28"/>
        </w:rPr>
      </w:pPr>
      <w:r w:rsidRPr="001319AD">
        <w:rPr>
          <w:rFonts w:ascii="Times New Roman" w:eastAsia="Times New Roman" w:hAnsi="Times New Roman" w:cs="Times New Roman"/>
          <w:i/>
          <w:iCs/>
          <w:sz w:val="28"/>
          <w:szCs w:val="28"/>
        </w:rPr>
        <w:t xml:space="preserve">                                                                     ул. Маршала Жукова, дом № 28</w:t>
      </w:r>
    </w:p>
    <w:p w14:paraId="6A6627BC" w14:textId="77777777" w:rsidR="001319AD" w:rsidRPr="001319AD" w:rsidRDefault="001319AD" w:rsidP="001319AD">
      <w:pPr>
        <w:spacing w:line="240" w:lineRule="auto"/>
        <w:ind w:left="-426" w:right="-709"/>
        <w:jc w:val="both"/>
        <w:rPr>
          <w:rFonts w:ascii="Times New Roman" w:eastAsia="Times New Roman" w:hAnsi="Times New Roman" w:cs="Times New Roman"/>
          <w:b/>
          <w:i/>
          <w:iCs/>
          <w:sz w:val="27"/>
          <w:szCs w:val="27"/>
        </w:rPr>
      </w:pPr>
    </w:p>
    <w:p w14:paraId="6C0F5327" w14:textId="491CF68C" w:rsidR="001319AD" w:rsidRPr="001319AD" w:rsidRDefault="001319AD" w:rsidP="001319AD">
      <w:pPr>
        <w:keepNext/>
        <w:spacing w:line="240" w:lineRule="auto"/>
        <w:ind w:left="-426" w:right="-709"/>
        <w:jc w:val="left"/>
        <w:outlineLvl w:val="0"/>
        <w:rPr>
          <w:rFonts w:ascii="Times New Roman" w:eastAsia="Times New Roman" w:hAnsi="Times New Roman" w:cs="Times New Roman"/>
          <w:b/>
          <w:sz w:val="27"/>
          <w:szCs w:val="27"/>
        </w:rPr>
      </w:pPr>
      <w:r w:rsidRPr="001319AD">
        <w:rPr>
          <w:rFonts w:ascii="Times New Roman" w:eastAsia="Times New Roman" w:hAnsi="Times New Roman" w:cs="Times New Roman"/>
          <w:iCs/>
          <w:sz w:val="27"/>
          <w:szCs w:val="27"/>
          <w:u w:val="single"/>
        </w:rPr>
        <w:t>Граждан</w:t>
      </w:r>
      <w:r w:rsidR="000F378C">
        <w:rPr>
          <w:rFonts w:ascii="Times New Roman" w:eastAsia="Times New Roman" w:hAnsi="Times New Roman" w:cs="Times New Roman"/>
          <w:iCs/>
          <w:sz w:val="27"/>
          <w:szCs w:val="27"/>
          <w:u w:val="single"/>
        </w:rPr>
        <w:t>ин</w:t>
      </w:r>
      <w:r w:rsidRPr="001319AD">
        <w:rPr>
          <w:rFonts w:ascii="Times New Roman" w:eastAsia="Times New Roman" w:hAnsi="Times New Roman" w:cs="Times New Roman"/>
          <w:b/>
          <w:sz w:val="27"/>
          <w:szCs w:val="27"/>
        </w:rPr>
        <w:t xml:space="preserve">                     </w:t>
      </w:r>
    </w:p>
    <w:p w14:paraId="22F5E2AD" w14:textId="77777777" w:rsidR="001319AD" w:rsidRPr="001319AD" w:rsidRDefault="001319AD" w:rsidP="001319AD">
      <w:pPr>
        <w:spacing w:line="240" w:lineRule="auto"/>
        <w:jc w:val="left"/>
        <w:rPr>
          <w:rFonts w:ascii="Times New Roman" w:eastAsia="Times New Roman" w:hAnsi="Times New Roman" w:cs="Times New Roman"/>
          <w:sz w:val="20"/>
          <w:szCs w:val="20"/>
        </w:rPr>
      </w:pPr>
    </w:p>
    <w:p w14:paraId="4E0BC557" w14:textId="201DDB0F" w:rsidR="001319AD" w:rsidRDefault="000F378C" w:rsidP="001319AD">
      <w:pPr>
        <w:spacing w:line="240" w:lineRule="auto"/>
        <w:ind w:left="-426" w:right="-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-____________________________________________________________________________</w:t>
      </w:r>
    </w:p>
    <w:p w14:paraId="4CC0EBAB" w14:textId="3E54F7DE" w:rsidR="000F378C" w:rsidRPr="00043EAA" w:rsidRDefault="000F378C" w:rsidP="001319AD">
      <w:pPr>
        <w:spacing w:line="240" w:lineRule="auto"/>
        <w:ind w:left="-426" w:right="-709"/>
        <w:jc w:val="both"/>
        <w:rPr>
          <w:rFonts w:ascii="Times New Roman" w:eastAsia="Times New Roman" w:hAnsi="Times New Roman" w:cs="Times New Roman"/>
          <w:i/>
          <w:sz w:val="18"/>
          <w:szCs w:val="18"/>
        </w:rPr>
      </w:pPr>
      <w:r w:rsidRPr="00043EAA">
        <w:rPr>
          <w:rFonts w:ascii="Times New Roman" w:eastAsia="Times New Roman" w:hAnsi="Times New Roman" w:cs="Times New Roman"/>
          <w:i/>
          <w:sz w:val="18"/>
          <w:szCs w:val="18"/>
        </w:rPr>
        <w:t>(Фамилия, Имя, Отчество, дата рождения, документ удостоверяющий личность, кем и когда выдан)</w:t>
      </w:r>
    </w:p>
    <w:p w14:paraId="76FE3181" w14:textId="77777777" w:rsidR="00043EAA" w:rsidRDefault="00043EAA" w:rsidP="001319AD">
      <w:pPr>
        <w:spacing w:line="240" w:lineRule="auto"/>
        <w:ind w:left="-426" w:right="-709"/>
        <w:jc w:val="left"/>
        <w:rPr>
          <w:rFonts w:ascii="Times New Roman" w:eastAsia="Times New Roman" w:hAnsi="Times New Roman" w:cs="Times New Roman"/>
          <w:sz w:val="28"/>
          <w:szCs w:val="28"/>
          <w:u w:val="single"/>
        </w:rPr>
      </w:pPr>
    </w:p>
    <w:p w14:paraId="121BEEA0" w14:textId="28CD8197" w:rsidR="00043EAA" w:rsidRDefault="001319AD" w:rsidP="001319AD">
      <w:pPr>
        <w:spacing w:line="240" w:lineRule="auto"/>
        <w:ind w:left="-426" w:right="-709"/>
        <w:jc w:val="left"/>
        <w:rPr>
          <w:rFonts w:ascii="Times New Roman" w:eastAsia="Times New Roman" w:hAnsi="Times New Roman" w:cs="Times New Roman"/>
          <w:i/>
          <w:sz w:val="28"/>
          <w:szCs w:val="28"/>
        </w:rPr>
      </w:pPr>
      <w:r w:rsidRPr="001319AD">
        <w:rPr>
          <w:rFonts w:ascii="Times New Roman" w:eastAsia="Times New Roman" w:hAnsi="Times New Roman" w:cs="Times New Roman"/>
          <w:sz w:val="28"/>
          <w:szCs w:val="28"/>
          <w:u w:val="single"/>
        </w:rPr>
        <w:t>Зарегистрирован</w:t>
      </w:r>
      <w:r w:rsidRPr="001319AD">
        <w:rPr>
          <w:rFonts w:ascii="Times New Roman" w:eastAsia="Times New Roman" w:hAnsi="Times New Roman" w:cs="Times New Roman"/>
          <w:sz w:val="28"/>
          <w:szCs w:val="28"/>
        </w:rPr>
        <w:t xml:space="preserve">: </w:t>
      </w:r>
    </w:p>
    <w:p w14:paraId="349E72CC" w14:textId="54637E9D" w:rsidR="001319AD" w:rsidRPr="001319AD" w:rsidRDefault="00043EAA" w:rsidP="001319AD">
      <w:pPr>
        <w:spacing w:line="240" w:lineRule="auto"/>
        <w:ind w:left="-426" w:right="-709"/>
        <w:jc w:val="left"/>
        <w:rPr>
          <w:rFonts w:ascii="Times New Roman" w:eastAsia="Times New Roman" w:hAnsi="Times New Roman" w:cs="Times New Roman"/>
          <w:i/>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i/>
          <w:sz w:val="28"/>
          <w:szCs w:val="28"/>
        </w:rPr>
        <w:t>_______________________________________________________</w:t>
      </w:r>
    </w:p>
    <w:p w14:paraId="07FD296D" w14:textId="6661BAFA" w:rsidR="00043EAA" w:rsidRPr="00043EAA" w:rsidRDefault="00043EAA" w:rsidP="001319AD">
      <w:pPr>
        <w:spacing w:line="240" w:lineRule="auto"/>
        <w:ind w:left="-426" w:right="-992"/>
        <w:rPr>
          <w:rFonts w:ascii="Times New Roman" w:eastAsia="Times New Roman" w:hAnsi="Times New Roman" w:cs="Times New Roman"/>
          <w:sz w:val="18"/>
          <w:szCs w:val="18"/>
        </w:rPr>
      </w:pPr>
      <w:r w:rsidRPr="00043EAA">
        <w:rPr>
          <w:rFonts w:ascii="Times New Roman" w:eastAsia="Times New Roman" w:hAnsi="Times New Roman" w:cs="Times New Roman"/>
          <w:sz w:val="18"/>
          <w:szCs w:val="18"/>
        </w:rPr>
        <w:t>(адрес жилого помещения)</w:t>
      </w:r>
    </w:p>
    <w:p w14:paraId="7DC7D7A6" w14:textId="77777777" w:rsidR="00043EAA" w:rsidRDefault="00043EAA" w:rsidP="001319AD">
      <w:pPr>
        <w:spacing w:line="240" w:lineRule="auto"/>
        <w:ind w:left="-426" w:right="-992"/>
        <w:rPr>
          <w:rFonts w:ascii="Times New Roman" w:eastAsia="Times New Roman" w:hAnsi="Times New Roman" w:cs="Times New Roman"/>
          <w:i/>
          <w:sz w:val="27"/>
          <w:szCs w:val="27"/>
          <w:u w:val="single"/>
        </w:rPr>
      </w:pPr>
    </w:p>
    <w:p w14:paraId="31A5AD5E" w14:textId="77777777" w:rsidR="001319AD" w:rsidRPr="001319AD" w:rsidRDefault="001319AD" w:rsidP="001319AD">
      <w:pPr>
        <w:spacing w:line="240" w:lineRule="auto"/>
        <w:ind w:left="-426" w:right="-992"/>
        <w:rPr>
          <w:rFonts w:ascii="Times New Roman" w:eastAsia="Times New Roman" w:hAnsi="Times New Roman" w:cs="Times New Roman"/>
          <w:i/>
          <w:sz w:val="27"/>
          <w:szCs w:val="27"/>
          <w:u w:val="single"/>
        </w:rPr>
      </w:pPr>
      <w:r w:rsidRPr="001319AD">
        <w:rPr>
          <w:rFonts w:ascii="Times New Roman" w:eastAsia="Times New Roman" w:hAnsi="Times New Roman" w:cs="Times New Roman"/>
          <w:i/>
          <w:sz w:val="27"/>
          <w:szCs w:val="27"/>
          <w:u w:val="single"/>
        </w:rPr>
        <w:t>Подписи сторон:</w:t>
      </w:r>
    </w:p>
    <w:p w14:paraId="3BF8BBA7" w14:textId="77777777" w:rsidR="001319AD" w:rsidRPr="001319AD" w:rsidRDefault="001319AD" w:rsidP="001319AD">
      <w:pPr>
        <w:spacing w:line="240" w:lineRule="auto"/>
        <w:ind w:left="-426" w:right="-992"/>
        <w:rPr>
          <w:rFonts w:ascii="Times New Roman" w:eastAsia="Times New Roman" w:hAnsi="Times New Roman" w:cs="Times New Roman"/>
          <w:i/>
          <w:sz w:val="27"/>
          <w:szCs w:val="27"/>
          <w:u w:val="single"/>
        </w:rPr>
      </w:pPr>
    </w:p>
    <w:p w14:paraId="5043BA9A" w14:textId="77777777" w:rsidR="001319AD" w:rsidRPr="001319AD" w:rsidRDefault="001319AD" w:rsidP="001319AD">
      <w:pPr>
        <w:spacing w:line="240" w:lineRule="auto"/>
        <w:ind w:left="-426" w:right="-992"/>
        <w:rPr>
          <w:rFonts w:ascii="Times New Roman" w:eastAsia="Times New Roman" w:hAnsi="Times New Roman" w:cs="Times New Roman"/>
          <w:i/>
          <w:sz w:val="27"/>
          <w:szCs w:val="27"/>
          <w:u w:val="single"/>
        </w:rPr>
      </w:pPr>
    </w:p>
    <w:p w14:paraId="515A83FB" w14:textId="17BBDF23" w:rsidR="001319AD" w:rsidRPr="001319AD" w:rsidRDefault="001319AD" w:rsidP="001319AD">
      <w:pPr>
        <w:spacing w:line="240" w:lineRule="auto"/>
        <w:ind w:left="-426" w:right="-993"/>
        <w:jc w:val="both"/>
        <w:rPr>
          <w:rFonts w:ascii="Times New Roman" w:eastAsia="Times New Roman" w:hAnsi="Times New Roman" w:cs="Times New Roman"/>
          <w:i/>
          <w:sz w:val="28"/>
          <w:szCs w:val="28"/>
        </w:rPr>
      </w:pPr>
      <w:r w:rsidRPr="001319AD">
        <w:rPr>
          <w:rFonts w:ascii="Times New Roman" w:eastAsia="Times New Roman" w:hAnsi="Times New Roman" w:cs="Times New Roman"/>
          <w:i/>
        </w:rPr>
        <w:t>Граждан</w:t>
      </w:r>
      <w:r w:rsidR="00043EAA">
        <w:rPr>
          <w:rFonts w:ascii="Times New Roman" w:eastAsia="Times New Roman" w:hAnsi="Times New Roman" w:cs="Times New Roman"/>
          <w:i/>
        </w:rPr>
        <w:t>ин</w:t>
      </w:r>
      <w:r w:rsidRPr="001319AD">
        <w:rPr>
          <w:rFonts w:ascii="Times New Roman" w:eastAsia="Times New Roman" w:hAnsi="Times New Roman" w:cs="Times New Roman"/>
          <w:i/>
          <w:sz w:val="28"/>
          <w:szCs w:val="28"/>
        </w:rPr>
        <w:t xml:space="preserve">                                                                                             </w:t>
      </w:r>
      <w:r w:rsidRPr="001319AD">
        <w:rPr>
          <w:rFonts w:ascii="Times New Roman" w:eastAsia="Times New Roman" w:hAnsi="Times New Roman" w:cs="Times New Roman"/>
          <w:sz w:val="28"/>
          <w:szCs w:val="28"/>
        </w:rPr>
        <w:t>/</w:t>
      </w:r>
      <w:r w:rsidR="00043EAA" w:rsidRPr="00043EAA">
        <w:rPr>
          <w:rFonts w:ascii="Times New Roman" w:eastAsia="Times New Roman" w:hAnsi="Times New Roman" w:cs="Times New Roman"/>
          <w:sz w:val="28"/>
          <w:szCs w:val="28"/>
        </w:rPr>
        <w:t>_________________</w:t>
      </w:r>
      <w:r w:rsidRPr="001319AD">
        <w:rPr>
          <w:rFonts w:ascii="Times New Roman" w:eastAsia="Times New Roman" w:hAnsi="Times New Roman" w:cs="Times New Roman"/>
          <w:sz w:val="28"/>
          <w:szCs w:val="28"/>
        </w:rPr>
        <w:t>/</w:t>
      </w:r>
    </w:p>
    <w:p w14:paraId="18860C74" w14:textId="77777777" w:rsidR="001319AD" w:rsidRPr="001319AD" w:rsidRDefault="001319AD" w:rsidP="001319AD">
      <w:pPr>
        <w:spacing w:line="240" w:lineRule="auto"/>
        <w:ind w:left="-426" w:right="-709"/>
        <w:jc w:val="both"/>
        <w:rPr>
          <w:rFonts w:ascii="Times New Roman" w:eastAsia="Times New Roman" w:hAnsi="Times New Roman" w:cs="Times New Roman"/>
          <w:sz w:val="28"/>
          <w:szCs w:val="28"/>
          <w:u w:val="single"/>
        </w:rPr>
      </w:pPr>
      <w:r w:rsidRPr="001319AD">
        <w:rPr>
          <w:rFonts w:ascii="Times New Roman" w:eastAsia="Times New Roman" w:hAnsi="Times New Roman" w:cs="Times New Roman"/>
          <w:sz w:val="28"/>
          <w:szCs w:val="28"/>
        </w:rPr>
        <w:t xml:space="preserve">                                                                                                                </w:t>
      </w:r>
    </w:p>
    <w:p w14:paraId="6B3DAC11" w14:textId="77777777" w:rsidR="00043EAA" w:rsidRPr="00A94774" w:rsidRDefault="00043EAA" w:rsidP="00043EAA">
      <w:pPr>
        <w:spacing w:line="240" w:lineRule="auto"/>
        <w:ind w:left="-426"/>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37FEF845" w14:textId="420E8AB5" w:rsidR="00043EAA" w:rsidRPr="00A94774" w:rsidRDefault="00043EAA" w:rsidP="00043EAA">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_______________________________   </w:t>
      </w: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 xml:space="preserve"> _________________  </w:t>
      </w: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w:t>
      </w:r>
    </w:p>
    <w:p w14:paraId="4B873EB7" w14:textId="1D6C01C8" w:rsidR="00043EAA" w:rsidRPr="00A94774" w:rsidRDefault="00043EAA" w:rsidP="00043EAA">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E7DCF8B" w14:textId="538D14BF" w:rsidR="00043EAA" w:rsidRPr="00A94774" w:rsidRDefault="00043EAA" w:rsidP="00043EAA">
      <w:pPr>
        <w:spacing w:line="240" w:lineRule="auto"/>
        <w:ind w:left="637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М.П.</w:t>
      </w:r>
    </w:p>
    <w:p w14:paraId="5DF880D9" w14:textId="77777777" w:rsidR="001319AD" w:rsidRPr="001319AD" w:rsidRDefault="001319AD" w:rsidP="001319AD">
      <w:pPr>
        <w:spacing w:line="240" w:lineRule="auto"/>
        <w:ind w:left="-426" w:right="-709"/>
        <w:jc w:val="left"/>
        <w:rPr>
          <w:rFonts w:ascii="Times New Roman" w:eastAsia="Times New Roman" w:hAnsi="Times New Roman" w:cs="Times New Roman"/>
          <w:sz w:val="28"/>
          <w:szCs w:val="28"/>
        </w:rPr>
      </w:pPr>
    </w:p>
    <w:p w14:paraId="1F87B32B" w14:textId="77777777" w:rsidR="001319AD" w:rsidRPr="00C02BC1" w:rsidRDefault="001319AD" w:rsidP="009B7CE8">
      <w:pPr>
        <w:pStyle w:val="1-"/>
        <w:spacing w:before="0" w:after="0" w:line="240" w:lineRule="auto"/>
        <w:jc w:val="right"/>
        <w:outlineLvl w:val="9"/>
        <w:rPr>
          <w:b w:val="0"/>
          <w:sz w:val="24"/>
        </w:rPr>
      </w:pPr>
    </w:p>
    <w:bookmarkEnd w:id="243"/>
    <w:p w14:paraId="72DA8D1E" w14:textId="2FDB3585" w:rsidR="00BE1479" w:rsidRDefault="00BE1479" w:rsidP="002F2856">
      <w:pPr>
        <w:tabs>
          <w:tab w:val="left" w:pos="1701"/>
          <w:tab w:val="left" w:pos="1985"/>
        </w:tabs>
        <w:spacing w:after="200" w:line="240" w:lineRule="auto"/>
        <w:jc w:val="both"/>
        <w:rPr>
          <w:rFonts w:ascii="Times New Roman" w:eastAsia="PMingLiU" w:hAnsi="Times New Roman" w:cs="Times New Roman"/>
          <w:b/>
          <w:iCs/>
          <w:sz w:val="24"/>
          <w:szCs w:val="24"/>
        </w:rPr>
      </w:pPr>
      <w:r>
        <w:rPr>
          <w:rFonts w:eastAsia="PMingLiU"/>
          <w:bCs/>
          <w:sz w:val="24"/>
          <w:szCs w:val="24"/>
        </w:rPr>
        <w:br w:type="page"/>
      </w:r>
    </w:p>
    <w:p w14:paraId="6FD0CD03" w14:textId="06B7562E" w:rsidR="00681B55" w:rsidRPr="00FD6107" w:rsidRDefault="00681B55" w:rsidP="00681B55">
      <w:pPr>
        <w:pStyle w:val="1-"/>
        <w:spacing w:before="0" w:after="0"/>
        <w:jc w:val="right"/>
        <w:rPr>
          <w:b w:val="0"/>
          <w:sz w:val="24"/>
          <w:szCs w:val="24"/>
        </w:rPr>
      </w:pPr>
      <w:bookmarkStart w:id="245" w:name="Приложение5"/>
      <w:bookmarkStart w:id="246" w:name="_Toc494214321"/>
      <w:bookmarkStart w:id="247" w:name="OLE_LINK8"/>
      <w:bookmarkEnd w:id="244"/>
      <w:r>
        <w:rPr>
          <w:b w:val="0"/>
          <w:sz w:val="24"/>
          <w:szCs w:val="24"/>
        </w:rPr>
        <w:t>Приложение</w:t>
      </w:r>
      <w:r w:rsidRPr="00FD6107">
        <w:rPr>
          <w:b w:val="0"/>
          <w:sz w:val="24"/>
          <w:szCs w:val="24"/>
        </w:rPr>
        <w:t xml:space="preserve"> </w:t>
      </w:r>
      <w:r>
        <w:rPr>
          <w:b w:val="0"/>
          <w:sz w:val="24"/>
          <w:szCs w:val="24"/>
        </w:rPr>
        <w:t>5</w:t>
      </w:r>
      <w:bookmarkEnd w:id="245"/>
      <w:bookmarkEnd w:id="246"/>
      <w:r w:rsidRPr="00FD6107">
        <w:rPr>
          <w:b w:val="0"/>
          <w:sz w:val="24"/>
          <w:szCs w:val="24"/>
        </w:rPr>
        <w:t xml:space="preserve"> </w:t>
      </w:r>
    </w:p>
    <w:p w14:paraId="1A6BFFC2" w14:textId="77777777" w:rsidR="0074589F" w:rsidRPr="00C02BC1" w:rsidRDefault="0074589F" w:rsidP="0074589F">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bookmarkEnd w:id="247"/>
    <w:p w14:paraId="75F926CE" w14:textId="5761FF8C" w:rsidR="00420A4E" w:rsidRDefault="002F2856" w:rsidP="002F2856">
      <w:pPr>
        <w:pStyle w:val="1-"/>
        <w:rPr>
          <w:rFonts w:eastAsia="PMingLiU"/>
          <w:bCs w:val="0"/>
          <w:sz w:val="24"/>
          <w:szCs w:val="24"/>
        </w:rPr>
      </w:pPr>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об отказе в предоставлении муниципальной услуги </w:t>
      </w:r>
      <w:r w:rsidR="008503F7">
        <w:rPr>
          <w:rFonts w:eastAsia="PMingLiU"/>
          <w:bCs w:val="0"/>
          <w:sz w:val="24"/>
          <w:szCs w:val="24"/>
        </w:rPr>
        <w:t>«</w:t>
      </w:r>
      <w:r w:rsidR="008503F7" w:rsidRPr="008503F7">
        <w:rPr>
          <w:rFonts w:eastAsia="PMingLiU"/>
          <w:bCs w:val="0"/>
          <w:sz w:val="24"/>
          <w:szCs w:val="24"/>
        </w:rPr>
        <w:t>П</w:t>
      </w:r>
      <w:r w:rsidR="00420A4E" w:rsidRPr="008503F7">
        <w:rPr>
          <w:rFonts w:eastAsia="PMingLiU"/>
          <w:bCs w:val="0"/>
          <w:sz w:val="24"/>
          <w:szCs w:val="24"/>
        </w:rPr>
        <w:t>риватизаци</w:t>
      </w:r>
      <w:r w:rsidR="008503F7" w:rsidRPr="008503F7">
        <w:rPr>
          <w:rFonts w:eastAsia="PMingLiU"/>
          <w:bCs w:val="0"/>
          <w:sz w:val="24"/>
          <w:szCs w:val="24"/>
        </w:rPr>
        <w:t>я</w:t>
      </w:r>
      <w:r w:rsidR="00420A4E" w:rsidRPr="008503F7">
        <w:rPr>
          <w:rFonts w:eastAsia="PMingLiU"/>
          <w:bCs w:val="0"/>
          <w:sz w:val="24"/>
          <w:szCs w:val="24"/>
        </w:rPr>
        <w:t xml:space="preserve"> жилого помещения муниципального жилищного фонда Одинцовского городского округа Московской области</w:t>
      </w:r>
      <w:r w:rsidR="008503F7" w:rsidRPr="008503F7">
        <w:rPr>
          <w:rFonts w:eastAsia="PMingLiU"/>
          <w:bCs w:val="0"/>
          <w:sz w:val="24"/>
          <w:szCs w:val="24"/>
        </w:rPr>
        <w:t>»</w:t>
      </w:r>
    </w:p>
    <w:p w14:paraId="6DE96D62" w14:textId="7252B0EF" w:rsidR="002F2856" w:rsidRDefault="002F2856" w:rsidP="002F2856">
      <w:pPr>
        <w:pStyle w:val="1-"/>
        <w:rPr>
          <w:rFonts w:eastAsia="PMingLiU"/>
          <w:bCs w:val="0"/>
          <w:sz w:val="24"/>
          <w:szCs w:val="24"/>
        </w:rPr>
      </w:pPr>
      <w:r>
        <w:rPr>
          <w:rFonts w:eastAsia="PMingLiU"/>
          <w:bCs w:val="0"/>
          <w:sz w:val="24"/>
          <w:szCs w:val="24"/>
        </w:rPr>
        <w:t>Бланк Администрации</w:t>
      </w:r>
    </w:p>
    <w:p w14:paraId="2F164B6D" w14:textId="77777777" w:rsidR="002F2856" w:rsidRPr="008A2702" w:rsidRDefault="002F2856" w:rsidP="002F2856">
      <w:pPr>
        <w:pStyle w:val="1-"/>
        <w:keepNext w:val="0"/>
        <w:autoSpaceDE w:val="0"/>
        <w:autoSpaceDN w:val="0"/>
        <w:adjustRightInd w:val="0"/>
        <w:spacing w:before="0" w:after="0" w:line="240" w:lineRule="auto"/>
        <w:jc w:val="both"/>
        <w:outlineLvl w:val="9"/>
        <w:rPr>
          <w:rFonts w:eastAsia="PMingLiU"/>
          <w:bCs w:val="0"/>
          <w:sz w:val="24"/>
          <w:szCs w:val="24"/>
        </w:rPr>
      </w:pPr>
    </w:p>
    <w:p w14:paraId="05587423" w14:textId="77777777" w:rsidR="002F2856" w:rsidRPr="00E42ECF" w:rsidRDefault="002F2856" w:rsidP="002F285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D6C0688" w14:textId="77777777" w:rsidR="002F2856" w:rsidRPr="00E42ECF" w:rsidRDefault="002F2856" w:rsidP="002F2856">
      <w:pPr>
        <w:spacing w:line="240" w:lineRule="auto"/>
        <w:ind w:left="5103"/>
        <w:rPr>
          <w:rFonts w:ascii="Times New Roman" w:hAnsi="Times New Roman" w:cs="Times New Roman"/>
          <w:sz w:val="24"/>
          <w:szCs w:val="24"/>
        </w:rPr>
      </w:pPr>
    </w:p>
    <w:p w14:paraId="24436281" w14:textId="77777777" w:rsidR="002F2856" w:rsidRPr="00BD729B" w:rsidRDefault="002F2856" w:rsidP="002F2856">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826B333" w14:textId="77777777" w:rsidR="002F2856" w:rsidRPr="0074589F" w:rsidRDefault="002F2856" w:rsidP="002F2856">
      <w:pPr>
        <w:widowControl w:val="0"/>
        <w:autoSpaceDE w:val="0"/>
        <w:autoSpaceDN w:val="0"/>
        <w:spacing w:line="240" w:lineRule="auto"/>
        <w:rPr>
          <w:rFonts w:ascii="Times New Roman" w:eastAsia="Times New Roman" w:hAnsi="Times New Roman" w:cs="Times New Roman"/>
          <w:b/>
          <w:bCs/>
          <w:sz w:val="24"/>
          <w:szCs w:val="24"/>
        </w:rPr>
      </w:pPr>
      <w:r w:rsidRPr="0074589F">
        <w:rPr>
          <w:rFonts w:ascii="Times New Roman" w:eastAsia="Times New Roman" w:hAnsi="Times New Roman" w:cs="Times New Roman"/>
          <w:b/>
          <w:bCs/>
          <w:sz w:val="24"/>
          <w:szCs w:val="24"/>
        </w:rPr>
        <w:t>Уведомление</w:t>
      </w:r>
    </w:p>
    <w:p w14:paraId="76F0036D" w14:textId="77777777" w:rsidR="008503F7" w:rsidRDefault="002F2856" w:rsidP="008503F7">
      <w:pPr>
        <w:pStyle w:val="1-"/>
        <w:rPr>
          <w:rFonts w:eastAsia="PMingLiU"/>
          <w:bCs w:val="0"/>
          <w:sz w:val="24"/>
          <w:szCs w:val="24"/>
        </w:rPr>
      </w:pPr>
      <w:r>
        <w:rPr>
          <w:rFonts w:eastAsia="PMingLiU"/>
          <w:bCs w:val="0"/>
          <w:sz w:val="24"/>
          <w:szCs w:val="24"/>
        </w:rPr>
        <w:t xml:space="preserve">об отказе в предоставлении муниципальной услуги </w:t>
      </w:r>
      <w:r w:rsidR="008503F7">
        <w:rPr>
          <w:rFonts w:eastAsia="PMingLiU"/>
          <w:bCs w:val="0"/>
          <w:sz w:val="24"/>
          <w:szCs w:val="24"/>
        </w:rPr>
        <w:t>«</w:t>
      </w:r>
      <w:r w:rsidR="008503F7" w:rsidRPr="008503F7">
        <w:rPr>
          <w:rFonts w:eastAsia="PMingLiU"/>
          <w:bCs w:val="0"/>
          <w:sz w:val="24"/>
          <w:szCs w:val="24"/>
        </w:rPr>
        <w:t>Приватизация жилого помещения муниципального жилищного фонда Одинцовского городского округа Московской области»</w:t>
      </w:r>
    </w:p>
    <w:p w14:paraId="3FD04F95" w14:textId="6B09EDAD" w:rsidR="002F2856" w:rsidRPr="00A94774" w:rsidRDefault="002F2856" w:rsidP="008503F7">
      <w:pPr>
        <w:pStyle w:val="1-"/>
        <w:rPr>
          <w:sz w:val="24"/>
          <w:szCs w:val="24"/>
        </w:rPr>
      </w:pPr>
      <w:r w:rsidRPr="00A94774">
        <w:rPr>
          <w:sz w:val="24"/>
          <w:szCs w:val="24"/>
        </w:rPr>
        <w:t>от __________________  № _________________</w:t>
      </w:r>
    </w:p>
    <w:p w14:paraId="3589DCEC" w14:textId="77777777" w:rsidR="002F2856" w:rsidRPr="00A94774" w:rsidRDefault="002F2856" w:rsidP="002F2856">
      <w:pPr>
        <w:autoSpaceDE w:val="0"/>
        <w:autoSpaceDN w:val="0"/>
        <w:adjustRightInd w:val="0"/>
        <w:spacing w:line="240" w:lineRule="auto"/>
        <w:jc w:val="both"/>
        <w:rPr>
          <w:rFonts w:ascii="Times New Roman" w:eastAsia="Times New Roman" w:hAnsi="Times New Roman" w:cs="Times New Roman"/>
          <w:sz w:val="24"/>
          <w:szCs w:val="24"/>
        </w:rPr>
      </w:pPr>
    </w:p>
    <w:p w14:paraId="4B8F0077" w14:textId="48D73C29" w:rsidR="00A5056C" w:rsidRDefault="002F2856" w:rsidP="002F2856">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Ваше заявление по вопросу </w:t>
      </w:r>
      <w:r w:rsidR="00A5056C">
        <w:rPr>
          <w:rFonts w:ascii="Times New Roman" w:eastAsia="Times New Roman" w:hAnsi="Times New Roman" w:cs="Times New Roman"/>
          <w:sz w:val="24"/>
          <w:szCs w:val="24"/>
        </w:rPr>
        <w:t>передачи</w:t>
      </w:r>
      <w:r>
        <w:rPr>
          <w:rFonts w:ascii="Times New Roman" w:eastAsia="Times New Roman" w:hAnsi="Times New Roman" w:cs="Times New Roman"/>
          <w:sz w:val="24"/>
          <w:szCs w:val="24"/>
        </w:rPr>
        <w:t xml:space="preserve"> </w:t>
      </w:r>
      <w:r w:rsidR="00BA6630" w:rsidRPr="00BA6630">
        <w:rPr>
          <w:rFonts w:ascii="Times New Roman" w:eastAsia="Times New Roman" w:hAnsi="Times New Roman" w:cs="Times New Roman"/>
          <w:sz w:val="24"/>
          <w:szCs w:val="24"/>
        </w:rPr>
        <w:t xml:space="preserve">в собственность в порядке приватизации </w:t>
      </w:r>
      <w:r>
        <w:rPr>
          <w:rFonts w:ascii="Times New Roman" w:eastAsia="Times New Roman" w:hAnsi="Times New Roman" w:cs="Times New Roman"/>
          <w:sz w:val="24"/>
          <w:szCs w:val="24"/>
        </w:rPr>
        <w:t>жилого помещения</w:t>
      </w:r>
      <w:r w:rsidR="00A5056C">
        <w:rPr>
          <w:rFonts w:ascii="Times New Roman" w:eastAsia="Times New Roman" w:hAnsi="Times New Roman" w:cs="Times New Roman"/>
          <w:sz w:val="24"/>
          <w:szCs w:val="24"/>
        </w:rPr>
        <w:t>, расположенного по адресу: ________________</w:t>
      </w:r>
      <w:r w:rsidR="00BA6630">
        <w:rPr>
          <w:rFonts w:ascii="Times New Roman" w:eastAsia="Times New Roman" w:hAnsi="Times New Roman" w:cs="Times New Roman"/>
          <w:sz w:val="24"/>
          <w:szCs w:val="24"/>
        </w:rPr>
        <w:t>_____________________________</w:t>
      </w:r>
      <w:r w:rsidR="00A5056C">
        <w:rPr>
          <w:rFonts w:ascii="Times New Roman" w:eastAsia="Times New Roman" w:hAnsi="Times New Roman" w:cs="Times New Roman"/>
          <w:sz w:val="24"/>
          <w:szCs w:val="24"/>
        </w:rPr>
        <w:t xml:space="preserve">, </w:t>
      </w:r>
    </w:p>
    <w:p w14:paraId="1EDC1342" w14:textId="042BCCB0" w:rsidR="00A5056C" w:rsidRPr="00A5056C" w:rsidRDefault="00BA6630" w:rsidP="00BA6630">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5056C" w:rsidRPr="00A5056C">
        <w:rPr>
          <w:rFonts w:ascii="Times New Roman" w:eastAsia="Times New Roman" w:hAnsi="Times New Roman" w:cs="Times New Roman"/>
          <w:sz w:val="20"/>
          <w:szCs w:val="20"/>
        </w:rPr>
        <w:t>(адрес жилого помещения)</w:t>
      </w:r>
    </w:p>
    <w:p w14:paraId="04ED22C1" w14:textId="61C31571" w:rsidR="002F2856" w:rsidRDefault="00A5056C" w:rsidP="00BA663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Администрацией Одинцовского городского округа Московской области. </w:t>
      </w:r>
    </w:p>
    <w:p w14:paraId="107965C2" w14:textId="58EDAC17" w:rsidR="00002B65" w:rsidRPr="000822F5" w:rsidRDefault="00002B65" w:rsidP="008503F7">
      <w:pPr>
        <w:pStyle w:val="1-"/>
        <w:spacing w:before="0"/>
        <w:ind w:firstLine="709"/>
        <w:jc w:val="both"/>
        <w:rPr>
          <w:sz w:val="24"/>
          <w:szCs w:val="24"/>
        </w:rPr>
      </w:pPr>
      <w:r w:rsidRPr="008503F7">
        <w:rPr>
          <w:b w:val="0"/>
          <w:sz w:val="24"/>
          <w:szCs w:val="24"/>
        </w:rPr>
        <w:t xml:space="preserve">Администрацией Одинцовского городского округа Московской области Вам отказано в предоставлении </w:t>
      </w:r>
      <w:r w:rsidRPr="008503F7">
        <w:rPr>
          <w:rFonts w:eastAsia="PMingLiU"/>
          <w:b w:val="0"/>
          <w:bCs w:val="0"/>
          <w:sz w:val="24"/>
          <w:szCs w:val="24"/>
        </w:rPr>
        <w:t xml:space="preserve">муниципальной услуги </w:t>
      </w:r>
      <w:r w:rsidR="008503F7" w:rsidRPr="008503F7">
        <w:rPr>
          <w:rFonts w:eastAsia="PMingLiU"/>
          <w:b w:val="0"/>
          <w:bCs w:val="0"/>
          <w:sz w:val="24"/>
          <w:szCs w:val="24"/>
        </w:rPr>
        <w:t>«Приватизация жилого помещения муниципального жилищного фонда Одинцовского городского округа Московской области»</w:t>
      </w:r>
      <w:r w:rsidR="008503F7">
        <w:rPr>
          <w:rFonts w:eastAsia="PMingLiU"/>
          <w:b w:val="0"/>
          <w:bCs w:val="0"/>
          <w:sz w:val="24"/>
          <w:szCs w:val="24"/>
        </w:rPr>
        <w:t xml:space="preserve"> </w:t>
      </w:r>
      <w:r w:rsidRPr="008503F7">
        <w:rPr>
          <w:rFonts w:eastAsia="PMingLiU"/>
          <w:b w:val="0"/>
          <w:bCs w:val="0"/>
          <w:sz w:val="24"/>
          <w:szCs w:val="24"/>
        </w:rPr>
        <w:t>в связи с</w:t>
      </w:r>
      <w:r w:rsidRPr="000822F5">
        <w:rPr>
          <w:rFonts w:eastAsia="PMingLiU"/>
          <w:bCs w:val="0"/>
          <w:sz w:val="24"/>
          <w:szCs w:val="24"/>
        </w:rPr>
        <w:t xml:space="preserve"> </w:t>
      </w:r>
      <w:r w:rsidRPr="000822F5">
        <w:rPr>
          <w:sz w:val="24"/>
          <w:szCs w:val="24"/>
        </w:rPr>
        <w:t>_________________________________________.</w:t>
      </w:r>
    </w:p>
    <w:p w14:paraId="778DD7FE" w14:textId="239B556A" w:rsidR="002F2856" w:rsidRPr="00002B65" w:rsidRDefault="00002B65" w:rsidP="002F2856">
      <w:pPr>
        <w:spacing w:line="240" w:lineRule="auto"/>
        <w:jc w:val="both"/>
        <w:rPr>
          <w:rFonts w:ascii="Times New Roman" w:eastAsia="Calibri" w:hAnsi="Times New Roman" w:cs="Times New Roman"/>
          <w:sz w:val="20"/>
          <w:szCs w:val="20"/>
          <w:lang w:eastAsia="en-US"/>
        </w:rPr>
      </w:pPr>
      <w:r w:rsidRPr="00002B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002B65">
        <w:rPr>
          <w:rFonts w:ascii="Times New Roman" w:eastAsia="Calibri" w:hAnsi="Times New Roman" w:cs="Times New Roman"/>
          <w:sz w:val="20"/>
          <w:szCs w:val="20"/>
          <w:lang w:eastAsia="en-US"/>
        </w:rPr>
        <w:t xml:space="preserve">                 (указать причину)</w:t>
      </w:r>
    </w:p>
    <w:p w14:paraId="17A419CC"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0D7E5797"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42F30356" w14:textId="77777777" w:rsidR="002F2856" w:rsidRPr="00A94774" w:rsidRDefault="002F2856" w:rsidP="002F2856">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7FD3DF04"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_______________________________    _________________  ______________________</w:t>
      </w:r>
    </w:p>
    <w:p w14:paraId="7E1FA86A"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F8CF667" w14:textId="77777777" w:rsidR="002F2856" w:rsidRPr="00A94774" w:rsidRDefault="002F2856" w:rsidP="002F2856">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681B55">
      <w:pPr>
        <w:pStyle w:val="1-"/>
        <w:spacing w:before="0" w:after="0"/>
        <w:jc w:val="right"/>
        <w:rPr>
          <w:b w:val="0"/>
          <w:sz w:val="24"/>
          <w:szCs w:val="24"/>
        </w:rPr>
      </w:pPr>
      <w:bookmarkStart w:id="248" w:name="Приложение6"/>
      <w:bookmarkStart w:id="249" w:name="_Toc494214323"/>
      <w:bookmarkStart w:id="250" w:name="_Toc441496569"/>
      <w:r>
        <w:rPr>
          <w:b w:val="0"/>
          <w:sz w:val="24"/>
          <w:szCs w:val="24"/>
        </w:rPr>
        <w:t>Приложение</w:t>
      </w:r>
      <w:r w:rsidRPr="00FD6107">
        <w:rPr>
          <w:b w:val="0"/>
          <w:sz w:val="24"/>
          <w:szCs w:val="24"/>
        </w:rPr>
        <w:t xml:space="preserve"> </w:t>
      </w:r>
      <w:r>
        <w:rPr>
          <w:b w:val="0"/>
          <w:sz w:val="24"/>
          <w:szCs w:val="24"/>
        </w:rPr>
        <w:t>6</w:t>
      </w:r>
      <w:bookmarkEnd w:id="248"/>
      <w:bookmarkEnd w:id="249"/>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251" w:name="_Toc49421432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50"/>
      <w:r w:rsidR="0005008E">
        <w:rPr>
          <w:sz w:val="24"/>
        </w:rPr>
        <w:t>Муниципальной у</w:t>
      </w:r>
      <w:r w:rsidR="0005008E" w:rsidRPr="00835296">
        <w:rPr>
          <w:sz w:val="24"/>
        </w:rPr>
        <w:t>слуги</w:t>
      </w:r>
      <w:bookmarkEnd w:id="251"/>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2B05E1B4" w14:textId="1202C0F6" w:rsidR="002F2856" w:rsidRPr="002F2856" w:rsidRDefault="00CC463D" w:rsidP="002F2856">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2BBDB602"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76B33469"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05232183" w:rsidR="00CC463D" w:rsidRPr="00674ADD" w:rsidRDefault="00CC463D" w:rsidP="00674ADD">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74ADD">
        <w:rPr>
          <w:rFonts w:ascii="Times New Roman" w:eastAsia="Times New Roman" w:hAnsi="Times New Roman" w:cs="Times New Roman"/>
          <w:sz w:val="24"/>
          <w:szCs w:val="24"/>
        </w:rPr>
        <w:t>Постановление</w:t>
      </w:r>
      <w:r w:rsidR="00C16F96" w:rsidRPr="00674ADD">
        <w:rPr>
          <w:rFonts w:ascii="Times New Roman" w:eastAsia="Times New Roman" w:hAnsi="Times New Roman" w:cs="Times New Roman"/>
          <w:sz w:val="24"/>
          <w:szCs w:val="24"/>
        </w:rPr>
        <w:t>м</w:t>
      </w:r>
      <w:r w:rsidRPr="00674ADD">
        <w:rPr>
          <w:rFonts w:ascii="Times New Roman" w:eastAsia="Times New Roman" w:hAnsi="Times New Roman" w:cs="Times New Roman"/>
          <w:sz w:val="24"/>
          <w:szCs w:val="24"/>
        </w:rPr>
        <w:t xml:space="preserve"> Правительства Московской области</w:t>
      </w:r>
      <w:r w:rsidR="003E1C6D" w:rsidRPr="00674ADD">
        <w:rPr>
          <w:rFonts w:ascii="Times New Roman" w:eastAsia="Times New Roman" w:hAnsi="Times New Roman" w:cs="Times New Roman"/>
          <w:sz w:val="24"/>
          <w:szCs w:val="24"/>
        </w:rPr>
        <w:t xml:space="preserve"> </w:t>
      </w:r>
      <w:r w:rsidRPr="00674ADD">
        <w:rPr>
          <w:rFonts w:ascii="Times New Roman" w:eastAsia="Times New Roman" w:hAnsi="Times New Roman" w:cs="Times New Roman"/>
          <w:sz w:val="24"/>
          <w:szCs w:val="24"/>
        </w:rPr>
        <w:t>от 25.04.2011 № 365/15</w:t>
      </w:r>
      <w:r w:rsidR="00481C38" w:rsidRPr="00674ADD">
        <w:rPr>
          <w:rFonts w:ascii="Times New Roman" w:eastAsia="Times New Roman" w:hAnsi="Times New Roman" w:cs="Times New Roman"/>
          <w:sz w:val="24"/>
          <w:szCs w:val="24"/>
        </w:rPr>
        <w:t xml:space="preserve">               </w:t>
      </w:r>
      <w:r w:rsidR="007937A1" w:rsidRPr="00674ADD">
        <w:rPr>
          <w:rFonts w:ascii="Times New Roman" w:eastAsia="Times New Roman" w:hAnsi="Times New Roman" w:cs="Times New Roman"/>
          <w:sz w:val="24"/>
          <w:szCs w:val="24"/>
        </w:rPr>
        <w:t xml:space="preserve">  «</w:t>
      </w:r>
      <w:r w:rsidRPr="00674ADD">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2C962B6F" w14:textId="77777777" w:rsidR="00674ADD" w:rsidRPr="00674ADD" w:rsidRDefault="00674ADD" w:rsidP="00674ADD">
      <w:pPr>
        <w:pStyle w:val="aff0"/>
        <w:widowControl w:val="0"/>
        <w:numPr>
          <w:ilvl w:val="0"/>
          <w:numId w:val="12"/>
        </w:numPr>
        <w:tabs>
          <w:tab w:val="left" w:pos="920"/>
        </w:tabs>
        <w:spacing w:after="0" w:line="240" w:lineRule="auto"/>
        <w:ind w:left="0" w:right="82" w:firstLine="709"/>
        <w:jc w:val="both"/>
        <w:rPr>
          <w:sz w:val="24"/>
          <w:szCs w:val="24"/>
        </w:rPr>
      </w:pPr>
      <w:r w:rsidRPr="00674ADD">
        <w:rPr>
          <w:sz w:val="24"/>
          <w:szCs w:val="24"/>
        </w:rPr>
        <w:t>Законом Российской Федерации от 04.07.1991 № 1541-1 «О приватизации жилищного фонда в Российской Федерации»;</w:t>
      </w:r>
    </w:p>
    <w:p w14:paraId="1A2FDCED" w14:textId="252A7367" w:rsidR="00674ADD" w:rsidRPr="00674ADD" w:rsidRDefault="00674ADD" w:rsidP="00674ADD">
      <w:pPr>
        <w:pStyle w:val="aff0"/>
        <w:widowControl w:val="0"/>
        <w:numPr>
          <w:ilvl w:val="0"/>
          <w:numId w:val="12"/>
        </w:numPr>
        <w:tabs>
          <w:tab w:val="left" w:pos="920"/>
        </w:tabs>
        <w:spacing w:after="0" w:line="240" w:lineRule="auto"/>
        <w:ind w:left="0" w:right="82" w:firstLine="709"/>
        <w:jc w:val="both"/>
        <w:rPr>
          <w:sz w:val="24"/>
          <w:szCs w:val="24"/>
        </w:rPr>
      </w:pPr>
      <w:r w:rsidRPr="00674ADD">
        <w:rPr>
          <w:rFonts w:eastAsia="Times New Roman" w:cs="Times New Roman"/>
          <w:sz w:val="24"/>
          <w:szCs w:val="24"/>
        </w:rPr>
        <w:t>Уставом Одинцовского городского округа Московской области</w:t>
      </w:r>
      <w:r>
        <w:rPr>
          <w:rFonts w:eastAsia="Times New Roman" w:cs="Times New Roman"/>
          <w:sz w:val="24"/>
          <w:szCs w:val="24"/>
        </w:rPr>
        <w:t>.</w:t>
      </w:r>
    </w:p>
    <w:p w14:paraId="39DAD8B0" w14:textId="77777777" w:rsidR="00F61EF3" w:rsidRPr="001774CD" w:rsidRDefault="00F61EF3" w:rsidP="00F61EF3">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highlight w:val="yellow"/>
        </w:rPr>
      </w:pPr>
    </w:p>
    <w:p w14:paraId="19CEE106" w14:textId="5374E0A6" w:rsidR="008E196C" w:rsidRPr="001774CD" w:rsidRDefault="008E196C" w:rsidP="00674ADD">
      <w:pPr>
        <w:pStyle w:val="a7"/>
        <w:numPr>
          <w:ilvl w:val="0"/>
          <w:numId w:val="3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601892AA" w:rsidR="00681B55" w:rsidRPr="00FD6107" w:rsidRDefault="00681B55" w:rsidP="00681B55">
      <w:pPr>
        <w:pStyle w:val="1-"/>
        <w:spacing w:before="0" w:after="0"/>
        <w:jc w:val="right"/>
        <w:rPr>
          <w:b w:val="0"/>
          <w:sz w:val="24"/>
          <w:szCs w:val="24"/>
        </w:rPr>
      </w:pPr>
      <w:bookmarkStart w:id="252" w:name="Приложение7"/>
      <w:bookmarkStart w:id="253" w:name="_Toc494214325"/>
      <w:bookmarkStart w:id="254" w:name="OLE_LINK3"/>
      <w:bookmarkStart w:id="255" w:name="_Ref437965623"/>
      <w:bookmarkStart w:id="256" w:name="_Toc437973321"/>
      <w:bookmarkStart w:id="257" w:name="_Toc438110063"/>
      <w:bookmarkStart w:id="258" w:name="_Toc438376275"/>
      <w:bookmarkStart w:id="259" w:name="_Toc441496572"/>
      <w:bookmarkEnd w:id="252"/>
      <w:r>
        <w:rPr>
          <w:b w:val="0"/>
          <w:sz w:val="24"/>
          <w:szCs w:val="24"/>
        </w:rPr>
        <w:t>Приложение 7</w:t>
      </w:r>
      <w:bookmarkEnd w:id="253"/>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A2E07CA" w14:textId="3A9E406E" w:rsidR="00696125" w:rsidRPr="00696125" w:rsidRDefault="003C6591" w:rsidP="00696125">
      <w:pPr>
        <w:widowControl w:val="0"/>
        <w:tabs>
          <w:tab w:val="left" w:pos="1134"/>
        </w:tabs>
        <w:autoSpaceDE w:val="0"/>
        <w:autoSpaceDN w:val="0"/>
        <w:adjustRightInd w:val="0"/>
        <w:spacing w:before="60" w:after="60" w:line="240" w:lineRule="auto"/>
        <w:rPr>
          <w:rFonts w:ascii="Times New Roman" w:eastAsia="PMingLiU" w:hAnsi="Times New Roman" w:cs="Times New Roman"/>
          <w:b/>
          <w:bCs/>
          <w:sz w:val="24"/>
          <w:szCs w:val="24"/>
        </w:rPr>
      </w:pPr>
      <w:bookmarkStart w:id="260" w:name="_Toc494214326"/>
      <w:r w:rsidRPr="00696125">
        <w:rPr>
          <w:rFonts w:ascii="Times New Roman" w:hAnsi="Times New Roman" w:cs="Times New Roman"/>
          <w:b/>
          <w:bCs/>
          <w:sz w:val="24"/>
          <w:szCs w:val="24"/>
        </w:rPr>
        <w:t xml:space="preserve">Форма заявления </w:t>
      </w:r>
      <w:bookmarkEnd w:id="260"/>
      <w:r w:rsidR="00696125" w:rsidRPr="00696125">
        <w:rPr>
          <w:rFonts w:ascii="Times New Roman" w:eastAsia="PMingLiU" w:hAnsi="Times New Roman" w:cs="Times New Roman"/>
          <w:b/>
          <w:bCs/>
          <w:sz w:val="24"/>
          <w:szCs w:val="24"/>
        </w:rPr>
        <w:t xml:space="preserve">на </w:t>
      </w:r>
      <w:r w:rsidR="00C3688A">
        <w:rPr>
          <w:rFonts w:ascii="Times New Roman" w:eastAsia="PMingLiU" w:hAnsi="Times New Roman" w:cs="Times New Roman"/>
          <w:b/>
          <w:bCs/>
          <w:sz w:val="24"/>
          <w:szCs w:val="24"/>
        </w:rPr>
        <w:t>приватизацию жилого помещения муниципального жилищного фонда Одинцовского городского округа Московской области</w:t>
      </w:r>
    </w:p>
    <w:bookmarkEnd w:id="254"/>
    <w:p w14:paraId="22C69E98" w14:textId="060F755E" w:rsidR="00F65D85" w:rsidRDefault="00C3688A" w:rsidP="007937A1">
      <w:pPr>
        <w:jc w:val="both"/>
        <w:rPr>
          <w:rFonts w:ascii="Times New Roman" w:hAnsi="Times New Roman" w:cs="Times New Roman"/>
          <w:sz w:val="24"/>
          <w:szCs w:val="24"/>
          <w:u w:val="single"/>
        </w:rPr>
      </w:pPr>
      <w:r>
        <w:rPr>
          <w:rFonts w:ascii="Times New Roman" w:hAnsi="Times New Roman" w:cs="Times New Roman"/>
          <w:sz w:val="24"/>
          <w:szCs w:val="24"/>
          <w:u w:val="single"/>
        </w:rPr>
        <w:t>Форма заявления</w:t>
      </w:r>
    </w:p>
    <w:p w14:paraId="4F854151" w14:textId="77777777" w:rsidR="007C63F2" w:rsidRPr="007B3308" w:rsidRDefault="007C63F2" w:rsidP="007C63F2">
      <w:pPr>
        <w:spacing w:line="240" w:lineRule="auto"/>
        <w:jc w:val="right"/>
        <w:rPr>
          <w:rFonts w:ascii="Times New Roman" w:hAnsi="Times New Roman" w:cs="Times New Roman"/>
          <w:sz w:val="28"/>
          <w:szCs w:val="28"/>
          <w:u w:val="single"/>
        </w:rPr>
      </w:pPr>
      <w:r w:rsidRPr="007B3308">
        <w:rPr>
          <w:rFonts w:ascii="Times New Roman" w:hAnsi="Times New Roman" w:cs="Times New Roman"/>
          <w:sz w:val="28"/>
          <w:szCs w:val="28"/>
          <w:u w:val="single"/>
        </w:rPr>
        <w:t xml:space="preserve">В Администрацию Одинцовского </w:t>
      </w:r>
    </w:p>
    <w:p w14:paraId="46279385" w14:textId="77777777" w:rsidR="007C63F2" w:rsidRPr="007B3308" w:rsidRDefault="007C63F2" w:rsidP="007C63F2">
      <w:pPr>
        <w:spacing w:line="240" w:lineRule="auto"/>
        <w:jc w:val="right"/>
        <w:rPr>
          <w:rFonts w:ascii="Times New Roman" w:hAnsi="Times New Roman" w:cs="Times New Roman"/>
          <w:sz w:val="28"/>
          <w:szCs w:val="28"/>
          <w:u w:val="single"/>
        </w:rPr>
      </w:pPr>
      <w:r w:rsidRPr="007B3308">
        <w:rPr>
          <w:rFonts w:ascii="Times New Roman" w:hAnsi="Times New Roman" w:cs="Times New Roman"/>
          <w:sz w:val="28"/>
          <w:szCs w:val="28"/>
          <w:u w:val="single"/>
        </w:rPr>
        <w:t>городского округа Московской области</w:t>
      </w:r>
    </w:p>
    <w:p w14:paraId="77534003"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от ____________________________</w:t>
      </w:r>
    </w:p>
    <w:p w14:paraId="4FCBA61B"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4"/>
          <w:szCs w:val="24"/>
        </w:rPr>
        <w:t>(фамилия, имя, отчество)</w:t>
      </w:r>
      <w:r w:rsidRPr="007B3308">
        <w:rPr>
          <w:rFonts w:ascii="Times New Roman" w:hAnsi="Times New Roman" w:cs="Times New Roman"/>
          <w:sz w:val="28"/>
          <w:szCs w:val="28"/>
        </w:rPr>
        <w:t>,</w:t>
      </w:r>
    </w:p>
    <w:p w14:paraId="52B02CC1" w14:textId="77777777" w:rsidR="007C63F2" w:rsidRPr="007B3308" w:rsidRDefault="007C63F2" w:rsidP="007C63F2">
      <w:pPr>
        <w:spacing w:line="240" w:lineRule="auto"/>
        <w:jc w:val="right"/>
        <w:rPr>
          <w:rFonts w:ascii="Times New Roman" w:hAnsi="Times New Roman" w:cs="Times New Roman"/>
          <w:sz w:val="28"/>
          <w:szCs w:val="28"/>
          <w:u w:val="single"/>
        </w:rPr>
      </w:pPr>
      <w:r w:rsidRPr="007B3308">
        <w:rPr>
          <w:rFonts w:ascii="Times New Roman" w:hAnsi="Times New Roman" w:cs="Times New Roman"/>
          <w:sz w:val="28"/>
          <w:szCs w:val="28"/>
          <w:u w:val="single"/>
        </w:rPr>
        <w:t>Московская область, Одинцовский городской округ</w:t>
      </w:r>
    </w:p>
    <w:p w14:paraId="4BB1C4E0" w14:textId="77777777" w:rsidR="007C63F2" w:rsidRPr="007B3308" w:rsidRDefault="007C63F2" w:rsidP="007C63F2">
      <w:pPr>
        <w:spacing w:line="240" w:lineRule="auto"/>
        <w:jc w:val="right"/>
        <w:rPr>
          <w:rFonts w:ascii="Times New Roman" w:hAnsi="Times New Roman" w:cs="Times New Roman"/>
          <w:sz w:val="24"/>
          <w:szCs w:val="24"/>
        </w:rPr>
      </w:pPr>
      <w:r w:rsidRPr="007B3308">
        <w:rPr>
          <w:rFonts w:ascii="Times New Roman" w:hAnsi="Times New Roman" w:cs="Times New Roman"/>
          <w:sz w:val="24"/>
          <w:szCs w:val="24"/>
        </w:rPr>
        <w:t>(почтовый адрес)</w:t>
      </w:r>
    </w:p>
    <w:p w14:paraId="7DDA9A44"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__________________________________________</w:t>
      </w:r>
    </w:p>
    <w:p w14:paraId="465D1B30"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___________________________________________</w:t>
      </w:r>
    </w:p>
    <w:p w14:paraId="7CE8DD45" w14:textId="77777777" w:rsidR="007C63F2" w:rsidRPr="007B3308" w:rsidRDefault="007C63F2" w:rsidP="007C63F2">
      <w:pPr>
        <w:spacing w:line="240" w:lineRule="auto"/>
        <w:jc w:val="right"/>
        <w:rPr>
          <w:rFonts w:ascii="Times New Roman" w:hAnsi="Times New Roman" w:cs="Times New Roman"/>
          <w:sz w:val="24"/>
          <w:szCs w:val="24"/>
        </w:rPr>
      </w:pPr>
      <w:r w:rsidRPr="007B3308">
        <w:rPr>
          <w:rFonts w:ascii="Times New Roman" w:hAnsi="Times New Roman" w:cs="Times New Roman"/>
          <w:sz w:val="24"/>
          <w:szCs w:val="24"/>
        </w:rPr>
        <w:t>(контактный телефон)</w:t>
      </w:r>
    </w:p>
    <w:p w14:paraId="0C7DA24C"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___________________________________________</w:t>
      </w:r>
    </w:p>
    <w:p w14:paraId="4AC7E565" w14:textId="77777777" w:rsidR="007C63F2" w:rsidRPr="007B3308" w:rsidRDefault="007C63F2" w:rsidP="007C63F2">
      <w:pPr>
        <w:spacing w:line="240" w:lineRule="auto"/>
        <w:jc w:val="right"/>
        <w:rPr>
          <w:rFonts w:ascii="Times New Roman" w:hAnsi="Times New Roman" w:cs="Times New Roman"/>
          <w:sz w:val="24"/>
          <w:szCs w:val="24"/>
        </w:rPr>
      </w:pPr>
      <w:r w:rsidRPr="007B3308">
        <w:rPr>
          <w:rFonts w:ascii="Times New Roman" w:hAnsi="Times New Roman" w:cs="Times New Roman"/>
          <w:sz w:val="24"/>
          <w:szCs w:val="24"/>
        </w:rPr>
        <w:t>(Ф.И.О. представителя, действующего по доверенности)</w:t>
      </w:r>
    </w:p>
    <w:p w14:paraId="71B83ED6"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____________________________________________</w:t>
      </w:r>
    </w:p>
    <w:p w14:paraId="444F8E34" w14:textId="77777777" w:rsidR="007C63F2" w:rsidRPr="007B3308" w:rsidRDefault="007C63F2" w:rsidP="007C63F2">
      <w:pPr>
        <w:spacing w:line="240" w:lineRule="auto"/>
        <w:jc w:val="right"/>
        <w:rPr>
          <w:rFonts w:ascii="Times New Roman" w:hAnsi="Times New Roman" w:cs="Times New Roman"/>
          <w:sz w:val="24"/>
          <w:szCs w:val="24"/>
        </w:rPr>
      </w:pPr>
      <w:r w:rsidRPr="007B3308">
        <w:rPr>
          <w:rFonts w:ascii="Times New Roman" w:hAnsi="Times New Roman" w:cs="Times New Roman"/>
          <w:sz w:val="24"/>
          <w:szCs w:val="24"/>
        </w:rPr>
        <w:t>(реквизиты доверенности)</w:t>
      </w:r>
    </w:p>
    <w:p w14:paraId="3B0F4179" w14:textId="77777777" w:rsidR="007C63F2" w:rsidRDefault="007C63F2" w:rsidP="007C63F2">
      <w:pPr>
        <w:spacing w:line="240" w:lineRule="auto"/>
        <w:jc w:val="right"/>
        <w:rPr>
          <w:rFonts w:ascii="Times New Roman" w:hAnsi="Times New Roman" w:cs="Times New Roman"/>
          <w:sz w:val="20"/>
          <w:szCs w:val="20"/>
        </w:rPr>
      </w:pPr>
    </w:p>
    <w:p w14:paraId="534F9DF7" w14:textId="77777777" w:rsidR="007C63F2" w:rsidRDefault="007C63F2" w:rsidP="007C63F2">
      <w:pPr>
        <w:tabs>
          <w:tab w:val="left" w:pos="9639"/>
        </w:tabs>
        <w:spacing w:line="240" w:lineRule="auto"/>
        <w:ind w:left="-567" w:right="-1192"/>
        <w:jc w:val="left"/>
        <w:rPr>
          <w:rFonts w:ascii="Times New Roman" w:hAnsi="Times New Roman" w:cs="Times New Roman"/>
          <w:sz w:val="28"/>
          <w:szCs w:val="28"/>
        </w:rPr>
      </w:pPr>
      <w:r w:rsidRPr="000B6E9B">
        <w:rPr>
          <w:rFonts w:ascii="Times New Roman" w:hAnsi="Times New Roman" w:cs="Times New Roman"/>
          <w:sz w:val="28"/>
          <w:szCs w:val="28"/>
        </w:rPr>
        <w:t xml:space="preserve">№ </w:t>
      </w:r>
      <w:r>
        <w:rPr>
          <w:rFonts w:ascii="Times New Roman" w:hAnsi="Times New Roman" w:cs="Times New Roman"/>
          <w:sz w:val="28"/>
          <w:szCs w:val="28"/>
        </w:rPr>
        <w:t>____________</w:t>
      </w:r>
    </w:p>
    <w:p w14:paraId="306BF2DC" w14:textId="360EE459" w:rsidR="007C63F2" w:rsidRDefault="007C63F2" w:rsidP="007C63F2">
      <w:pPr>
        <w:tabs>
          <w:tab w:val="left" w:pos="9639"/>
        </w:tabs>
        <w:spacing w:line="240" w:lineRule="auto"/>
        <w:ind w:left="-567" w:right="-1192"/>
        <w:jc w:val="left"/>
        <w:rPr>
          <w:rFonts w:ascii="Times New Roman" w:hAnsi="Times New Roman" w:cs="Times New Roman"/>
          <w:sz w:val="28"/>
          <w:szCs w:val="28"/>
        </w:rPr>
      </w:pPr>
      <w:r w:rsidRPr="000B6E9B">
        <w:rPr>
          <w:rFonts w:ascii="Times New Roman" w:hAnsi="Times New Roman" w:cs="Times New Roman"/>
          <w:sz w:val="28"/>
          <w:szCs w:val="28"/>
        </w:rPr>
        <w:t>от «</w:t>
      </w:r>
      <w:r>
        <w:rPr>
          <w:rFonts w:ascii="Times New Roman" w:hAnsi="Times New Roman" w:cs="Times New Roman"/>
          <w:sz w:val="28"/>
          <w:szCs w:val="28"/>
        </w:rPr>
        <w:t>____» ___________20</w:t>
      </w:r>
      <w:r w:rsidR="002B7972">
        <w:rPr>
          <w:rFonts w:ascii="Times New Roman" w:hAnsi="Times New Roman" w:cs="Times New Roman"/>
          <w:sz w:val="28"/>
          <w:szCs w:val="28"/>
        </w:rPr>
        <w:t>___</w:t>
      </w:r>
      <w:r w:rsidRPr="000B6E9B">
        <w:rPr>
          <w:rFonts w:ascii="Times New Roman" w:hAnsi="Times New Roman" w:cs="Times New Roman"/>
          <w:sz w:val="28"/>
          <w:szCs w:val="28"/>
        </w:rPr>
        <w:t>г</w:t>
      </w:r>
      <w:r>
        <w:rPr>
          <w:rFonts w:ascii="Times New Roman" w:hAnsi="Times New Roman" w:cs="Times New Roman"/>
          <w:sz w:val="28"/>
          <w:szCs w:val="28"/>
        </w:rPr>
        <w:t>ода</w:t>
      </w:r>
      <w:r w:rsidRPr="000B6E9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850AB81" w14:textId="77777777" w:rsidR="007C63F2" w:rsidRDefault="007C63F2" w:rsidP="007C63F2">
      <w:pPr>
        <w:tabs>
          <w:tab w:val="left" w:pos="9639"/>
        </w:tabs>
        <w:spacing w:line="240" w:lineRule="auto"/>
        <w:ind w:left="-567" w:right="-1192"/>
        <w:jc w:val="left"/>
        <w:rPr>
          <w:rFonts w:ascii="Times New Roman" w:hAnsi="Times New Roman" w:cs="Times New Roman"/>
        </w:rPr>
      </w:pPr>
      <w:r>
        <w:rPr>
          <w:rFonts w:ascii="Times New Roman" w:hAnsi="Times New Roman" w:cs="Times New Roman"/>
          <w:sz w:val="28"/>
          <w:szCs w:val="28"/>
        </w:rPr>
        <w:t>(</w:t>
      </w:r>
      <w:r w:rsidRPr="009416A8">
        <w:rPr>
          <w:rFonts w:ascii="Times New Roman" w:hAnsi="Times New Roman" w:cs="Times New Roman"/>
        </w:rPr>
        <w:t>р</w:t>
      </w:r>
      <w:r w:rsidRPr="00D345EB">
        <w:rPr>
          <w:rFonts w:ascii="Times New Roman" w:hAnsi="Times New Roman" w:cs="Times New Roman"/>
        </w:rPr>
        <w:t>егистрационный</w:t>
      </w:r>
      <w:r>
        <w:rPr>
          <w:rFonts w:ascii="Times New Roman" w:hAnsi="Times New Roman" w:cs="Times New Roman"/>
        </w:rPr>
        <w:t xml:space="preserve"> номер заявления,</w:t>
      </w:r>
    </w:p>
    <w:p w14:paraId="09D03594" w14:textId="77777777" w:rsidR="007C63F2" w:rsidRDefault="007C63F2" w:rsidP="007C63F2">
      <w:pPr>
        <w:tabs>
          <w:tab w:val="left" w:pos="9639"/>
        </w:tabs>
        <w:spacing w:line="240" w:lineRule="auto"/>
        <w:ind w:left="-567" w:right="-1192"/>
        <w:jc w:val="left"/>
        <w:rPr>
          <w:rFonts w:ascii="Times New Roman" w:hAnsi="Times New Roman" w:cs="Times New Roman"/>
        </w:rPr>
      </w:pPr>
      <w:r>
        <w:rPr>
          <w:rFonts w:ascii="Times New Roman" w:hAnsi="Times New Roman" w:cs="Times New Roman"/>
        </w:rPr>
        <w:t xml:space="preserve">соответствующий порядковому номеру </w:t>
      </w:r>
    </w:p>
    <w:p w14:paraId="13A42DB5" w14:textId="77777777" w:rsidR="007C63F2" w:rsidRDefault="007C63F2" w:rsidP="007C63F2">
      <w:pPr>
        <w:tabs>
          <w:tab w:val="left" w:pos="9639"/>
        </w:tabs>
        <w:spacing w:line="240" w:lineRule="auto"/>
        <w:ind w:left="-567" w:right="-1192"/>
        <w:jc w:val="left"/>
        <w:rPr>
          <w:rFonts w:ascii="Times New Roman" w:hAnsi="Times New Roman" w:cs="Times New Roman"/>
        </w:rPr>
      </w:pPr>
      <w:r>
        <w:rPr>
          <w:rFonts w:ascii="Times New Roman" w:hAnsi="Times New Roman" w:cs="Times New Roman"/>
        </w:rPr>
        <w:t>в Книге регистрации договоров передачи</w:t>
      </w:r>
    </w:p>
    <w:p w14:paraId="1C7A4269" w14:textId="77777777" w:rsidR="007C63F2" w:rsidRPr="00D345EB" w:rsidRDefault="007C63F2" w:rsidP="007C63F2">
      <w:pPr>
        <w:tabs>
          <w:tab w:val="left" w:pos="9639"/>
        </w:tabs>
        <w:spacing w:line="240" w:lineRule="auto"/>
        <w:ind w:left="-567" w:right="-1192"/>
        <w:jc w:val="left"/>
        <w:rPr>
          <w:rFonts w:ascii="Times New Roman" w:hAnsi="Times New Roman" w:cs="Times New Roman"/>
          <w:u w:val="single"/>
        </w:rPr>
      </w:pPr>
      <w:r>
        <w:rPr>
          <w:rFonts w:ascii="Times New Roman" w:hAnsi="Times New Roman" w:cs="Times New Roman"/>
        </w:rPr>
        <w:t>жилых помещений в собственность)</w:t>
      </w:r>
    </w:p>
    <w:p w14:paraId="19527ED4" w14:textId="77777777" w:rsidR="007C63F2" w:rsidRDefault="007C63F2" w:rsidP="007C63F2">
      <w:pPr>
        <w:spacing w:line="240" w:lineRule="auto"/>
        <w:ind w:left="-567" w:right="340"/>
        <w:jc w:val="left"/>
        <w:rPr>
          <w:rFonts w:ascii="Times New Roman" w:eastAsia="Times New Roman" w:hAnsi="Times New Roman" w:cs="Times New Roman"/>
        </w:rPr>
      </w:pPr>
    </w:p>
    <w:p w14:paraId="0CD845D6" w14:textId="77777777" w:rsidR="007C63F2" w:rsidRDefault="007C63F2" w:rsidP="007C63F2">
      <w:pPr>
        <w:spacing w:line="240" w:lineRule="auto"/>
        <w:ind w:left="-567" w:right="340"/>
        <w:rPr>
          <w:rFonts w:ascii="Times New Roman" w:eastAsia="Times New Roman" w:hAnsi="Times New Roman" w:cs="Times New Roman"/>
          <w:sz w:val="28"/>
          <w:szCs w:val="20"/>
        </w:rPr>
      </w:pPr>
      <w:r>
        <w:rPr>
          <w:rFonts w:ascii="Times New Roman" w:eastAsia="Times New Roman" w:hAnsi="Times New Roman" w:cs="Times New Roman"/>
          <w:sz w:val="28"/>
          <w:szCs w:val="20"/>
        </w:rPr>
        <w:t>ЗАЯВЛЕНИЕ</w:t>
      </w:r>
    </w:p>
    <w:p w14:paraId="5FFBECC5" w14:textId="77777777" w:rsidR="007C63F2" w:rsidRDefault="007C63F2" w:rsidP="007C63F2">
      <w:pPr>
        <w:spacing w:line="240" w:lineRule="auto"/>
        <w:ind w:left="-567" w:right="340"/>
        <w:jc w:val="both"/>
        <w:rPr>
          <w:rFonts w:ascii="Times New Roman" w:eastAsia="Times New Roman" w:hAnsi="Times New Roman" w:cs="Times New Roman"/>
          <w:sz w:val="28"/>
          <w:szCs w:val="20"/>
        </w:rPr>
      </w:pPr>
    </w:p>
    <w:p w14:paraId="5EB72D16" w14:textId="4DA7BCBC" w:rsidR="007C63F2" w:rsidRPr="00A87CD8" w:rsidRDefault="007C63F2" w:rsidP="007C63F2">
      <w:pPr>
        <w:spacing w:line="240" w:lineRule="auto"/>
        <w:jc w:val="both"/>
        <w:rPr>
          <w:rFonts w:ascii="Times New Roman" w:hAnsi="Times New Roman" w:cs="Times New Roman"/>
          <w:sz w:val="27"/>
          <w:szCs w:val="27"/>
        </w:rPr>
      </w:pPr>
      <w:r w:rsidRPr="00D01188">
        <w:rPr>
          <w:rFonts w:ascii="Times New Roman" w:eastAsia="Times New Roman" w:hAnsi="Times New Roman" w:cs="Times New Roman"/>
          <w:sz w:val="27"/>
          <w:szCs w:val="27"/>
        </w:rPr>
        <w:t xml:space="preserve">        На основании Закона Российской Федерации </w:t>
      </w:r>
      <w:r w:rsidR="004C4E51" w:rsidRPr="004C4E51">
        <w:rPr>
          <w:rFonts w:ascii="Times New Roman" w:eastAsia="Times New Roman" w:hAnsi="Times New Roman" w:cs="Times New Roman"/>
          <w:sz w:val="27"/>
          <w:szCs w:val="27"/>
        </w:rPr>
        <w:t xml:space="preserve">от 04.07.1991 № 1541-1 </w:t>
      </w:r>
      <w:r w:rsidRPr="00D01188">
        <w:rPr>
          <w:rFonts w:ascii="Times New Roman" w:eastAsia="Times New Roman" w:hAnsi="Times New Roman" w:cs="Times New Roman"/>
          <w:sz w:val="27"/>
          <w:szCs w:val="27"/>
        </w:rPr>
        <w:t xml:space="preserve">«О приватизации жилищного фонда в Российской Федерации» прошу передать мне: в собственность  занимаемое мной </w:t>
      </w:r>
      <w:r>
        <w:rPr>
          <w:rFonts w:ascii="Times New Roman" w:eastAsia="Times New Roman" w:hAnsi="Times New Roman" w:cs="Times New Roman"/>
          <w:sz w:val="27"/>
          <w:szCs w:val="27"/>
        </w:rPr>
        <w:t xml:space="preserve">жилое помещение </w:t>
      </w:r>
      <w:r w:rsidR="008503F7">
        <w:rPr>
          <w:rFonts w:ascii="Times New Roman" w:eastAsia="Times New Roman" w:hAnsi="Times New Roman" w:cs="Times New Roman"/>
          <w:sz w:val="27"/>
          <w:szCs w:val="27"/>
        </w:rPr>
        <w:t xml:space="preserve">(комната, </w:t>
      </w:r>
      <w:r w:rsidRPr="00D01188">
        <w:rPr>
          <w:rFonts w:ascii="Times New Roman" w:eastAsia="Times New Roman" w:hAnsi="Times New Roman" w:cs="Times New Roman"/>
          <w:sz w:val="27"/>
          <w:szCs w:val="27"/>
        </w:rPr>
        <w:t>квартира</w:t>
      </w:r>
      <w:r w:rsidR="008503F7">
        <w:rPr>
          <w:rFonts w:ascii="Times New Roman" w:eastAsia="Times New Roman" w:hAnsi="Times New Roman" w:cs="Times New Roman"/>
          <w:sz w:val="27"/>
          <w:szCs w:val="27"/>
        </w:rPr>
        <w:t>)</w:t>
      </w:r>
      <w:r w:rsidRPr="00D01188">
        <w:rPr>
          <w:rFonts w:ascii="Times New Roman" w:eastAsia="Times New Roman" w:hAnsi="Times New Roman" w:cs="Times New Roman"/>
          <w:sz w:val="27"/>
          <w:szCs w:val="27"/>
        </w:rPr>
        <w:t xml:space="preserve"> по адресу:</w:t>
      </w:r>
      <w:r w:rsidRPr="00A87CD8">
        <w:rPr>
          <w:rFonts w:ascii="Times New Roman" w:hAnsi="Times New Roman" w:cs="Times New Roman"/>
          <w:sz w:val="27"/>
          <w:szCs w:val="27"/>
        </w:rPr>
        <w:t xml:space="preserve"> _____________________________________________</w:t>
      </w:r>
    </w:p>
    <w:p w14:paraId="344997EF" w14:textId="77777777" w:rsidR="007C63F2" w:rsidRDefault="007C63F2" w:rsidP="007C63F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(населенный пункт, улица, номер дома, номер квартиры)</w:t>
      </w:r>
    </w:p>
    <w:p w14:paraId="065677BB" w14:textId="77777777" w:rsidR="007C63F2" w:rsidRDefault="007C63F2" w:rsidP="007C63F2">
      <w:pPr>
        <w:spacing w:line="240" w:lineRule="auto"/>
        <w:ind w:right="340"/>
        <w:jc w:val="both"/>
        <w:rPr>
          <w:rFonts w:ascii="Times New Roman" w:eastAsia="Times New Roman" w:hAnsi="Times New Roman" w:cs="Times New Roman"/>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4378"/>
        <w:gridCol w:w="1560"/>
        <w:gridCol w:w="1418"/>
        <w:gridCol w:w="2552"/>
      </w:tblGrid>
      <w:tr w:rsidR="007C63F2" w:rsidRPr="000B6E9B" w14:paraId="7EA1D06B" w14:textId="77777777" w:rsidTr="007C63F2">
        <w:trPr>
          <w:trHeight w:val="1147"/>
        </w:trPr>
        <w:tc>
          <w:tcPr>
            <w:tcW w:w="532" w:type="dxa"/>
          </w:tcPr>
          <w:p w14:paraId="3E3BF47C" w14:textId="77777777" w:rsidR="007C63F2" w:rsidRDefault="007C63F2" w:rsidP="00826E2A">
            <w:pPr>
              <w:tabs>
                <w:tab w:val="left" w:pos="9639"/>
              </w:tabs>
              <w:spacing w:line="240" w:lineRule="auto"/>
              <w:ind w:left="-142" w:right="-391"/>
              <w:rPr>
                <w:rFonts w:ascii="Times New Roman" w:hAnsi="Times New Roman" w:cs="Times New Roman"/>
              </w:rPr>
            </w:pPr>
            <w:r>
              <w:rPr>
                <w:rFonts w:ascii="Times New Roman" w:hAnsi="Times New Roman" w:cs="Times New Roman"/>
              </w:rPr>
              <w:t>№</w:t>
            </w:r>
          </w:p>
          <w:p w14:paraId="1D1F11B1" w14:textId="77777777" w:rsidR="007C63F2" w:rsidRPr="007D7F3D" w:rsidRDefault="007C63F2" w:rsidP="00826E2A">
            <w:pPr>
              <w:tabs>
                <w:tab w:val="left" w:pos="9639"/>
              </w:tabs>
              <w:spacing w:line="240" w:lineRule="auto"/>
              <w:ind w:left="-142" w:right="-391"/>
              <w:rPr>
                <w:rFonts w:ascii="Times New Roman" w:hAnsi="Times New Roman" w:cs="Times New Roman"/>
              </w:rPr>
            </w:pPr>
            <w:r>
              <w:rPr>
                <w:rFonts w:ascii="Times New Roman" w:hAnsi="Times New Roman" w:cs="Times New Roman"/>
              </w:rPr>
              <w:t>п/п</w:t>
            </w:r>
          </w:p>
        </w:tc>
        <w:tc>
          <w:tcPr>
            <w:tcW w:w="4378" w:type="dxa"/>
          </w:tcPr>
          <w:p w14:paraId="4BF66235" w14:textId="77777777" w:rsidR="007C63F2" w:rsidRPr="00606FD2" w:rsidRDefault="007C63F2" w:rsidP="00826E2A">
            <w:pPr>
              <w:tabs>
                <w:tab w:val="left" w:pos="9639"/>
              </w:tabs>
              <w:spacing w:line="240" w:lineRule="auto"/>
              <w:ind w:right="34"/>
              <w:rPr>
                <w:rFonts w:ascii="Times New Roman" w:hAnsi="Times New Roman" w:cs="Times New Roman"/>
                <w:sz w:val="20"/>
                <w:szCs w:val="20"/>
              </w:rPr>
            </w:pPr>
            <w:r w:rsidRPr="00606FD2">
              <w:rPr>
                <w:rFonts w:ascii="Times New Roman" w:hAnsi="Times New Roman" w:cs="Times New Roman"/>
                <w:sz w:val="20"/>
                <w:szCs w:val="20"/>
              </w:rPr>
              <w:t>Фамилия, Имя, Отчество</w:t>
            </w:r>
          </w:p>
        </w:tc>
        <w:tc>
          <w:tcPr>
            <w:tcW w:w="1560" w:type="dxa"/>
          </w:tcPr>
          <w:p w14:paraId="462259DB" w14:textId="77777777" w:rsidR="007C63F2" w:rsidRPr="00606FD2" w:rsidRDefault="007C63F2" w:rsidP="00826E2A">
            <w:pPr>
              <w:pStyle w:val="3"/>
              <w:tabs>
                <w:tab w:val="left" w:pos="9639"/>
              </w:tabs>
              <w:spacing w:line="240" w:lineRule="auto"/>
              <w:ind w:right="34"/>
              <w:rPr>
                <w:rFonts w:ascii="Times New Roman" w:hAnsi="Times New Roman" w:cs="Times New Roman"/>
                <w:b w:val="0"/>
                <w:color w:val="auto"/>
                <w:sz w:val="20"/>
                <w:szCs w:val="20"/>
              </w:rPr>
            </w:pPr>
            <w:r w:rsidRPr="00606FD2">
              <w:rPr>
                <w:rFonts w:ascii="Times New Roman" w:hAnsi="Times New Roman" w:cs="Times New Roman"/>
                <w:b w:val="0"/>
                <w:color w:val="auto"/>
                <w:sz w:val="20"/>
                <w:szCs w:val="20"/>
              </w:rPr>
              <w:t>Родственные</w:t>
            </w:r>
          </w:p>
          <w:p w14:paraId="2EDDEECA" w14:textId="77777777" w:rsidR="007C63F2" w:rsidRPr="00606FD2" w:rsidRDefault="007C63F2" w:rsidP="00826E2A">
            <w:pPr>
              <w:spacing w:line="240" w:lineRule="auto"/>
              <w:ind w:right="34"/>
              <w:rPr>
                <w:rFonts w:ascii="Times New Roman" w:hAnsi="Times New Roman" w:cs="Times New Roman"/>
                <w:sz w:val="20"/>
                <w:szCs w:val="20"/>
              </w:rPr>
            </w:pPr>
            <w:r w:rsidRPr="00606FD2">
              <w:rPr>
                <w:rFonts w:ascii="Times New Roman" w:hAnsi="Times New Roman" w:cs="Times New Roman"/>
                <w:sz w:val="20"/>
                <w:szCs w:val="20"/>
              </w:rPr>
              <w:t>отношения к нанимателю жилого помещения</w:t>
            </w:r>
          </w:p>
        </w:tc>
        <w:tc>
          <w:tcPr>
            <w:tcW w:w="1418" w:type="dxa"/>
          </w:tcPr>
          <w:p w14:paraId="131E991F" w14:textId="77777777" w:rsidR="007C63F2" w:rsidRPr="00606FD2" w:rsidRDefault="007C63F2" w:rsidP="00826E2A">
            <w:pPr>
              <w:tabs>
                <w:tab w:val="left" w:pos="9639"/>
              </w:tabs>
              <w:spacing w:line="240" w:lineRule="auto"/>
              <w:rPr>
                <w:rFonts w:ascii="Times New Roman" w:hAnsi="Times New Roman" w:cs="Times New Roman"/>
                <w:sz w:val="20"/>
                <w:szCs w:val="20"/>
              </w:rPr>
            </w:pPr>
            <w:r w:rsidRPr="00606FD2">
              <w:rPr>
                <w:rFonts w:ascii="Times New Roman" w:hAnsi="Times New Roman" w:cs="Times New Roman"/>
                <w:sz w:val="20"/>
                <w:szCs w:val="20"/>
              </w:rPr>
              <w:t>Доля участия*</w:t>
            </w:r>
          </w:p>
        </w:tc>
        <w:tc>
          <w:tcPr>
            <w:tcW w:w="2552" w:type="dxa"/>
          </w:tcPr>
          <w:p w14:paraId="17E4F6A8" w14:textId="77777777" w:rsidR="007C63F2" w:rsidRPr="00606FD2" w:rsidRDefault="007C63F2" w:rsidP="00826E2A">
            <w:pPr>
              <w:tabs>
                <w:tab w:val="left" w:pos="9639"/>
              </w:tabs>
              <w:spacing w:line="240" w:lineRule="auto"/>
              <w:rPr>
                <w:rFonts w:ascii="Times New Roman" w:hAnsi="Times New Roman" w:cs="Times New Roman"/>
                <w:sz w:val="20"/>
                <w:szCs w:val="20"/>
              </w:rPr>
            </w:pPr>
            <w:r w:rsidRPr="00606FD2">
              <w:rPr>
                <w:rFonts w:ascii="Times New Roman" w:hAnsi="Times New Roman" w:cs="Times New Roman"/>
                <w:sz w:val="20"/>
                <w:szCs w:val="20"/>
              </w:rPr>
              <w:t>Подписи совершеннолетних</w:t>
            </w:r>
          </w:p>
          <w:p w14:paraId="45D74DF1" w14:textId="77777777" w:rsidR="007C63F2" w:rsidRPr="00606FD2" w:rsidRDefault="007C63F2" w:rsidP="00826E2A">
            <w:pPr>
              <w:tabs>
                <w:tab w:val="left" w:pos="9639"/>
              </w:tabs>
              <w:spacing w:line="240" w:lineRule="auto"/>
              <w:rPr>
                <w:rFonts w:ascii="Times New Roman" w:hAnsi="Times New Roman" w:cs="Times New Roman"/>
                <w:sz w:val="20"/>
                <w:szCs w:val="20"/>
              </w:rPr>
            </w:pPr>
            <w:r w:rsidRPr="00606FD2">
              <w:rPr>
                <w:rFonts w:ascii="Times New Roman" w:hAnsi="Times New Roman" w:cs="Times New Roman"/>
                <w:sz w:val="20"/>
                <w:szCs w:val="20"/>
              </w:rPr>
              <w:t>граждан</w:t>
            </w:r>
          </w:p>
          <w:p w14:paraId="6FD5F841" w14:textId="77777777" w:rsidR="007C63F2" w:rsidRPr="00606FD2" w:rsidRDefault="007C63F2" w:rsidP="00826E2A">
            <w:pPr>
              <w:tabs>
                <w:tab w:val="left" w:pos="9639"/>
              </w:tabs>
              <w:spacing w:line="240" w:lineRule="auto"/>
              <w:rPr>
                <w:rFonts w:ascii="Times New Roman" w:hAnsi="Times New Roman" w:cs="Times New Roman"/>
                <w:sz w:val="20"/>
                <w:szCs w:val="20"/>
              </w:rPr>
            </w:pPr>
          </w:p>
        </w:tc>
      </w:tr>
      <w:tr w:rsidR="007C63F2" w:rsidRPr="000B6E9B" w14:paraId="36C49726" w14:textId="77777777" w:rsidTr="007C63F2">
        <w:trPr>
          <w:trHeight w:val="359"/>
        </w:trPr>
        <w:tc>
          <w:tcPr>
            <w:tcW w:w="532" w:type="dxa"/>
          </w:tcPr>
          <w:p w14:paraId="20C58DFC" w14:textId="77777777" w:rsidR="007C63F2" w:rsidRPr="007D7F3D" w:rsidRDefault="007C63F2" w:rsidP="00826E2A">
            <w:pPr>
              <w:tabs>
                <w:tab w:val="left" w:pos="9639"/>
              </w:tabs>
              <w:spacing w:line="240" w:lineRule="auto"/>
              <w:ind w:right="-1192"/>
              <w:rPr>
                <w:rFonts w:ascii="Times New Roman" w:hAnsi="Times New Roman" w:cs="Times New Roman"/>
                <w:sz w:val="28"/>
                <w:szCs w:val="28"/>
              </w:rPr>
            </w:pPr>
            <w:r w:rsidRPr="007D7F3D">
              <w:rPr>
                <w:rFonts w:ascii="Times New Roman" w:hAnsi="Times New Roman" w:cs="Times New Roman"/>
                <w:sz w:val="28"/>
                <w:szCs w:val="28"/>
              </w:rPr>
              <w:t>1.</w:t>
            </w:r>
          </w:p>
        </w:tc>
        <w:tc>
          <w:tcPr>
            <w:tcW w:w="4378" w:type="dxa"/>
          </w:tcPr>
          <w:p w14:paraId="46776BD8" w14:textId="77777777" w:rsidR="007C63F2" w:rsidRPr="000B6E9B" w:rsidRDefault="007C63F2" w:rsidP="00826E2A">
            <w:pPr>
              <w:tabs>
                <w:tab w:val="left" w:pos="9639"/>
              </w:tabs>
              <w:spacing w:line="240" w:lineRule="auto"/>
              <w:rPr>
                <w:rFonts w:ascii="Times New Roman" w:hAnsi="Times New Roman" w:cs="Times New Roman"/>
                <w:sz w:val="28"/>
                <w:szCs w:val="28"/>
              </w:rPr>
            </w:pPr>
          </w:p>
        </w:tc>
        <w:tc>
          <w:tcPr>
            <w:tcW w:w="1560" w:type="dxa"/>
          </w:tcPr>
          <w:p w14:paraId="6E711CDA" w14:textId="77777777" w:rsidR="007C63F2" w:rsidRPr="000B6E9B" w:rsidRDefault="007C63F2" w:rsidP="00826E2A">
            <w:pPr>
              <w:tabs>
                <w:tab w:val="left" w:pos="9639"/>
              </w:tabs>
              <w:spacing w:line="240" w:lineRule="auto"/>
              <w:ind w:right="-1192"/>
              <w:rPr>
                <w:rFonts w:ascii="Times New Roman" w:hAnsi="Times New Roman" w:cs="Times New Roman"/>
                <w:sz w:val="28"/>
                <w:szCs w:val="28"/>
              </w:rPr>
            </w:pPr>
          </w:p>
        </w:tc>
        <w:tc>
          <w:tcPr>
            <w:tcW w:w="1418" w:type="dxa"/>
          </w:tcPr>
          <w:p w14:paraId="046CB9CE" w14:textId="77777777" w:rsidR="007C63F2" w:rsidRPr="000B6E9B" w:rsidRDefault="007C63F2" w:rsidP="00826E2A">
            <w:pPr>
              <w:tabs>
                <w:tab w:val="left" w:pos="9639"/>
              </w:tabs>
              <w:spacing w:line="240" w:lineRule="auto"/>
              <w:ind w:right="-108"/>
              <w:rPr>
                <w:rFonts w:ascii="Times New Roman" w:hAnsi="Times New Roman" w:cs="Times New Roman"/>
                <w:sz w:val="28"/>
                <w:szCs w:val="28"/>
              </w:rPr>
            </w:pPr>
          </w:p>
        </w:tc>
        <w:tc>
          <w:tcPr>
            <w:tcW w:w="2552" w:type="dxa"/>
          </w:tcPr>
          <w:p w14:paraId="5A20C8CF" w14:textId="77777777" w:rsidR="007C63F2" w:rsidRPr="000B6E9B" w:rsidRDefault="007C63F2" w:rsidP="00826E2A">
            <w:pPr>
              <w:tabs>
                <w:tab w:val="left" w:pos="9639"/>
              </w:tabs>
              <w:spacing w:line="240" w:lineRule="auto"/>
              <w:rPr>
                <w:rFonts w:ascii="Times New Roman" w:hAnsi="Times New Roman" w:cs="Times New Roman"/>
                <w:sz w:val="28"/>
                <w:szCs w:val="28"/>
              </w:rPr>
            </w:pPr>
          </w:p>
        </w:tc>
      </w:tr>
      <w:tr w:rsidR="007C63F2" w:rsidRPr="000B6E9B" w14:paraId="18784BCA" w14:textId="77777777" w:rsidTr="007C63F2">
        <w:trPr>
          <w:trHeight w:val="296"/>
        </w:trPr>
        <w:tc>
          <w:tcPr>
            <w:tcW w:w="532" w:type="dxa"/>
          </w:tcPr>
          <w:p w14:paraId="2EE76080" w14:textId="77777777" w:rsidR="007C63F2" w:rsidRPr="007D7F3D" w:rsidRDefault="007C63F2" w:rsidP="00826E2A">
            <w:pPr>
              <w:tabs>
                <w:tab w:val="left" w:pos="9639"/>
              </w:tabs>
              <w:spacing w:line="240" w:lineRule="auto"/>
              <w:ind w:right="-1192"/>
              <w:rPr>
                <w:rFonts w:ascii="Times New Roman" w:hAnsi="Times New Roman" w:cs="Times New Roman"/>
                <w:sz w:val="28"/>
                <w:szCs w:val="28"/>
              </w:rPr>
            </w:pPr>
            <w:r>
              <w:rPr>
                <w:rFonts w:ascii="Times New Roman" w:hAnsi="Times New Roman" w:cs="Times New Roman"/>
                <w:sz w:val="28"/>
                <w:szCs w:val="28"/>
              </w:rPr>
              <w:t>2.</w:t>
            </w:r>
          </w:p>
        </w:tc>
        <w:tc>
          <w:tcPr>
            <w:tcW w:w="4378" w:type="dxa"/>
          </w:tcPr>
          <w:p w14:paraId="7BD90A63" w14:textId="77777777" w:rsidR="007C63F2" w:rsidRPr="000B6E9B" w:rsidRDefault="007C63F2" w:rsidP="00826E2A">
            <w:pPr>
              <w:tabs>
                <w:tab w:val="left" w:pos="9639"/>
              </w:tabs>
              <w:spacing w:line="240" w:lineRule="auto"/>
              <w:rPr>
                <w:rFonts w:ascii="Times New Roman" w:hAnsi="Times New Roman" w:cs="Times New Roman"/>
                <w:sz w:val="28"/>
                <w:szCs w:val="28"/>
              </w:rPr>
            </w:pPr>
          </w:p>
        </w:tc>
        <w:tc>
          <w:tcPr>
            <w:tcW w:w="1560" w:type="dxa"/>
          </w:tcPr>
          <w:p w14:paraId="50707445" w14:textId="77777777" w:rsidR="007C63F2" w:rsidRPr="000B6E9B" w:rsidRDefault="007C63F2" w:rsidP="00826E2A">
            <w:pPr>
              <w:tabs>
                <w:tab w:val="left" w:pos="9639"/>
              </w:tabs>
              <w:spacing w:line="240" w:lineRule="auto"/>
              <w:ind w:right="-1192"/>
              <w:rPr>
                <w:rFonts w:ascii="Times New Roman" w:hAnsi="Times New Roman" w:cs="Times New Roman"/>
                <w:sz w:val="28"/>
                <w:szCs w:val="28"/>
              </w:rPr>
            </w:pPr>
          </w:p>
        </w:tc>
        <w:tc>
          <w:tcPr>
            <w:tcW w:w="1418" w:type="dxa"/>
          </w:tcPr>
          <w:p w14:paraId="05296219" w14:textId="77777777" w:rsidR="007C63F2" w:rsidRPr="000B6E9B" w:rsidRDefault="007C63F2" w:rsidP="00826E2A">
            <w:pPr>
              <w:tabs>
                <w:tab w:val="left" w:pos="9639"/>
              </w:tabs>
              <w:spacing w:line="240" w:lineRule="auto"/>
              <w:ind w:right="-108"/>
              <w:rPr>
                <w:rFonts w:ascii="Times New Roman" w:hAnsi="Times New Roman" w:cs="Times New Roman"/>
                <w:sz w:val="28"/>
                <w:szCs w:val="28"/>
              </w:rPr>
            </w:pPr>
          </w:p>
        </w:tc>
        <w:tc>
          <w:tcPr>
            <w:tcW w:w="2552" w:type="dxa"/>
          </w:tcPr>
          <w:p w14:paraId="1FA50332" w14:textId="77777777" w:rsidR="007C63F2" w:rsidRPr="000B6E9B" w:rsidRDefault="007C63F2" w:rsidP="00826E2A">
            <w:pPr>
              <w:tabs>
                <w:tab w:val="left" w:pos="9639"/>
              </w:tabs>
              <w:spacing w:line="240" w:lineRule="auto"/>
              <w:rPr>
                <w:rFonts w:ascii="Times New Roman" w:hAnsi="Times New Roman" w:cs="Times New Roman"/>
                <w:sz w:val="28"/>
                <w:szCs w:val="28"/>
              </w:rPr>
            </w:pPr>
          </w:p>
        </w:tc>
      </w:tr>
    </w:tbl>
    <w:p w14:paraId="5A0047D1" w14:textId="77777777" w:rsidR="007C63F2" w:rsidRDefault="007C63F2" w:rsidP="007C63F2">
      <w:pPr>
        <w:tabs>
          <w:tab w:val="left" w:pos="9639"/>
        </w:tabs>
        <w:spacing w:line="240" w:lineRule="auto"/>
        <w:ind w:right="-1192"/>
        <w:rPr>
          <w:rFonts w:ascii="Times New Roman" w:hAnsi="Times New Roman" w:cs="Times New Roman"/>
          <w:i/>
        </w:rPr>
      </w:pPr>
      <w:r w:rsidRPr="007D7F3D">
        <w:rPr>
          <w:rFonts w:ascii="Times New Roman" w:hAnsi="Times New Roman" w:cs="Times New Roman"/>
          <w:i/>
        </w:rPr>
        <w:t>* - указывается только при оформлении жилого помещения в долевую собственность.</w:t>
      </w:r>
    </w:p>
    <w:p w14:paraId="57D0090C" w14:textId="77777777" w:rsidR="007C63F2" w:rsidRDefault="007C63F2" w:rsidP="007C63F2">
      <w:pPr>
        <w:tabs>
          <w:tab w:val="left" w:pos="9639"/>
        </w:tabs>
        <w:spacing w:line="240" w:lineRule="auto"/>
        <w:ind w:right="-1192"/>
        <w:rPr>
          <w:rFonts w:ascii="Times New Roman" w:hAnsi="Times New Roman" w:cs="Times New Roman"/>
          <w:i/>
        </w:rPr>
      </w:pPr>
    </w:p>
    <w:p w14:paraId="2C148F05" w14:textId="2BBF7461" w:rsidR="007C63F2" w:rsidRPr="007C63F2" w:rsidRDefault="007C63F2" w:rsidP="007C63F2">
      <w:pPr>
        <w:tabs>
          <w:tab w:val="left" w:pos="9639"/>
        </w:tabs>
        <w:spacing w:line="240" w:lineRule="auto"/>
        <w:ind w:left="-142" w:right="-143"/>
        <w:jc w:val="both"/>
        <w:rPr>
          <w:rFonts w:ascii="Times New Roman" w:eastAsia="Times New Roman" w:hAnsi="Times New Roman" w:cs="Times New Roman"/>
          <w:sz w:val="27"/>
          <w:szCs w:val="27"/>
        </w:rPr>
      </w:pPr>
      <w:r w:rsidRPr="00550DE5">
        <w:rPr>
          <w:rFonts w:ascii="Times New Roman" w:eastAsia="Times New Roman" w:hAnsi="Times New Roman" w:cs="Times New Roman"/>
          <w:sz w:val="27"/>
          <w:szCs w:val="27"/>
        </w:rPr>
        <w:t>Согласие на приватизацию жилого помещения совершеннолетних членов семьи, не участвующих лично в приватизации</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2126"/>
        <w:gridCol w:w="4484"/>
      </w:tblGrid>
      <w:tr w:rsidR="007C63F2" w:rsidRPr="000B6E9B" w14:paraId="08191662" w14:textId="77777777" w:rsidTr="007C63F2">
        <w:trPr>
          <w:trHeight w:val="280"/>
        </w:trPr>
        <w:tc>
          <w:tcPr>
            <w:tcW w:w="534" w:type="dxa"/>
          </w:tcPr>
          <w:p w14:paraId="3E4E9EE7" w14:textId="50D5597E" w:rsidR="007C63F2" w:rsidRDefault="007C63F2" w:rsidP="007C63F2">
            <w:pPr>
              <w:tabs>
                <w:tab w:val="left" w:pos="9639"/>
              </w:tabs>
              <w:spacing w:line="240" w:lineRule="auto"/>
              <w:ind w:left="-142" w:right="-391"/>
              <w:rPr>
                <w:rFonts w:ascii="Times New Roman" w:hAnsi="Times New Roman" w:cs="Times New Roman"/>
              </w:rPr>
            </w:pPr>
            <w:r>
              <w:rPr>
                <w:rFonts w:ascii="Times New Roman" w:hAnsi="Times New Roman" w:cs="Times New Roman"/>
              </w:rPr>
              <w:t>№</w:t>
            </w:r>
          </w:p>
          <w:p w14:paraId="6932E6BF" w14:textId="23D71F86" w:rsidR="007C63F2" w:rsidRPr="007D7F3D" w:rsidRDefault="007C63F2" w:rsidP="007C63F2">
            <w:pPr>
              <w:tabs>
                <w:tab w:val="left" w:pos="9639"/>
              </w:tabs>
              <w:spacing w:line="240" w:lineRule="auto"/>
              <w:ind w:left="-142" w:right="-391"/>
              <w:rPr>
                <w:rFonts w:ascii="Times New Roman" w:hAnsi="Times New Roman" w:cs="Times New Roman"/>
              </w:rPr>
            </w:pPr>
            <w:r>
              <w:rPr>
                <w:rFonts w:ascii="Times New Roman" w:hAnsi="Times New Roman" w:cs="Times New Roman"/>
              </w:rPr>
              <w:t>п/п</w:t>
            </w:r>
          </w:p>
        </w:tc>
        <w:tc>
          <w:tcPr>
            <w:tcW w:w="3260" w:type="dxa"/>
          </w:tcPr>
          <w:p w14:paraId="60CB1DA1" w14:textId="77777777" w:rsidR="007C63F2" w:rsidRPr="00606FD2" w:rsidRDefault="007C63F2" w:rsidP="00826E2A">
            <w:pPr>
              <w:pStyle w:val="affc"/>
              <w:tabs>
                <w:tab w:val="left" w:pos="9639"/>
              </w:tabs>
              <w:ind w:firstLine="33"/>
              <w:jc w:val="center"/>
              <w:rPr>
                <w:sz w:val="20"/>
              </w:rPr>
            </w:pPr>
            <w:r w:rsidRPr="00606FD2">
              <w:rPr>
                <w:sz w:val="20"/>
              </w:rPr>
              <w:t>Фамилия, Имя, Отчество</w:t>
            </w:r>
          </w:p>
        </w:tc>
        <w:tc>
          <w:tcPr>
            <w:tcW w:w="2126" w:type="dxa"/>
          </w:tcPr>
          <w:p w14:paraId="6B3C8712" w14:textId="77777777" w:rsidR="007C63F2" w:rsidRPr="00606FD2" w:rsidRDefault="007C63F2" w:rsidP="00826E2A">
            <w:pPr>
              <w:pStyle w:val="3"/>
              <w:tabs>
                <w:tab w:val="left" w:pos="9639"/>
              </w:tabs>
              <w:spacing w:before="0" w:line="240" w:lineRule="auto"/>
              <w:ind w:left="-108" w:right="34"/>
              <w:rPr>
                <w:rFonts w:ascii="Times New Roman" w:hAnsi="Times New Roman" w:cs="Times New Roman"/>
                <w:b w:val="0"/>
                <w:color w:val="auto"/>
                <w:sz w:val="20"/>
                <w:szCs w:val="20"/>
              </w:rPr>
            </w:pPr>
            <w:r w:rsidRPr="00606FD2">
              <w:rPr>
                <w:rFonts w:ascii="Times New Roman" w:hAnsi="Times New Roman" w:cs="Times New Roman"/>
                <w:b w:val="0"/>
                <w:color w:val="auto"/>
                <w:sz w:val="20"/>
                <w:szCs w:val="20"/>
              </w:rPr>
              <w:t>Родственные отношения к нанимателю жилого помещения</w:t>
            </w:r>
          </w:p>
        </w:tc>
        <w:tc>
          <w:tcPr>
            <w:tcW w:w="4484" w:type="dxa"/>
          </w:tcPr>
          <w:p w14:paraId="0C16B8BA" w14:textId="77777777" w:rsidR="007C63F2" w:rsidRPr="00606FD2" w:rsidRDefault="007C63F2" w:rsidP="00826E2A">
            <w:pPr>
              <w:pStyle w:val="affc"/>
              <w:tabs>
                <w:tab w:val="left" w:pos="9639"/>
              </w:tabs>
              <w:ind w:left="-108" w:right="-108"/>
              <w:jc w:val="center"/>
              <w:rPr>
                <w:sz w:val="20"/>
              </w:rPr>
            </w:pPr>
            <w:r w:rsidRPr="00606FD2">
              <w:rPr>
                <w:sz w:val="20"/>
              </w:rPr>
              <w:t>Подписи совершеннолетних граждан, не</w:t>
            </w:r>
          </w:p>
          <w:p w14:paraId="5EB95C5C" w14:textId="77777777" w:rsidR="007C63F2" w:rsidRPr="00606FD2" w:rsidRDefault="007C63F2" w:rsidP="00826E2A">
            <w:pPr>
              <w:pStyle w:val="affc"/>
              <w:tabs>
                <w:tab w:val="left" w:pos="9639"/>
              </w:tabs>
              <w:ind w:left="-108" w:right="-108"/>
              <w:jc w:val="center"/>
              <w:rPr>
                <w:sz w:val="20"/>
              </w:rPr>
            </w:pPr>
            <w:r w:rsidRPr="00606FD2">
              <w:rPr>
                <w:sz w:val="20"/>
              </w:rPr>
              <w:t>участвующих лично в приватизации</w:t>
            </w:r>
          </w:p>
        </w:tc>
      </w:tr>
      <w:tr w:rsidR="007C63F2" w:rsidRPr="00A11C8A" w14:paraId="04411E26" w14:textId="77777777" w:rsidTr="007C63F2">
        <w:trPr>
          <w:cantSplit/>
          <w:trHeight w:val="272"/>
        </w:trPr>
        <w:tc>
          <w:tcPr>
            <w:tcW w:w="534" w:type="dxa"/>
          </w:tcPr>
          <w:p w14:paraId="457C62BA" w14:textId="77777777" w:rsidR="007C63F2" w:rsidRPr="00A11C8A" w:rsidRDefault="007C63F2" w:rsidP="00826E2A">
            <w:pPr>
              <w:tabs>
                <w:tab w:val="left" w:pos="9639"/>
              </w:tabs>
              <w:spacing w:line="240" w:lineRule="auto"/>
              <w:ind w:right="-1192"/>
              <w:rPr>
                <w:rFonts w:ascii="Times New Roman" w:hAnsi="Times New Roman" w:cs="Times New Roman"/>
                <w:sz w:val="28"/>
                <w:szCs w:val="28"/>
              </w:rPr>
            </w:pPr>
            <w:r w:rsidRPr="00A11C8A">
              <w:rPr>
                <w:rFonts w:ascii="Times New Roman" w:hAnsi="Times New Roman" w:cs="Times New Roman"/>
                <w:sz w:val="28"/>
                <w:szCs w:val="28"/>
              </w:rPr>
              <w:t>1.</w:t>
            </w:r>
          </w:p>
        </w:tc>
        <w:tc>
          <w:tcPr>
            <w:tcW w:w="3260" w:type="dxa"/>
          </w:tcPr>
          <w:p w14:paraId="4FE44B17" w14:textId="77777777" w:rsidR="007C63F2" w:rsidRPr="00A11C8A" w:rsidRDefault="007C63F2" w:rsidP="00826E2A">
            <w:pPr>
              <w:pStyle w:val="affc"/>
              <w:tabs>
                <w:tab w:val="left" w:pos="9639"/>
              </w:tabs>
              <w:ind w:right="318"/>
              <w:jc w:val="center"/>
              <w:rPr>
                <w:szCs w:val="28"/>
              </w:rPr>
            </w:pPr>
          </w:p>
        </w:tc>
        <w:tc>
          <w:tcPr>
            <w:tcW w:w="2126" w:type="dxa"/>
          </w:tcPr>
          <w:p w14:paraId="0421A32D" w14:textId="77777777" w:rsidR="007C63F2" w:rsidRPr="00A11C8A" w:rsidRDefault="007C63F2" w:rsidP="00826E2A">
            <w:pPr>
              <w:pStyle w:val="affc"/>
              <w:tabs>
                <w:tab w:val="left" w:pos="9639"/>
              </w:tabs>
              <w:ind w:right="-1192"/>
              <w:rPr>
                <w:szCs w:val="28"/>
              </w:rPr>
            </w:pPr>
          </w:p>
        </w:tc>
        <w:tc>
          <w:tcPr>
            <w:tcW w:w="4484" w:type="dxa"/>
          </w:tcPr>
          <w:p w14:paraId="197DA574" w14:textId="77777777" w:rsidR="007C63F2" w:rsidRPr="00A11C8A" w:rsidRDefault="007C63F2" w:rsidP="00826E2A">
            <w:pPr>
              <w:pStyle w:val="affc"/>
              <w:tabs>
                <w:tab w:val="left" w:pos="9639"/>
              </w:tabs>
              <w:ind w:left="-108" w:right="-108"/>
              <w:jc w:val="center"/>
              <w:rPr>
                <w:sz w:val="20"/>
              </w:rPr>
            </w:pPr>
          </w:p>
        </w:tc>
      </w:tr>
      <w:tr w:rsidR="007C63F2" w:rsidRPr="00A11C8A" w14:paraId="7942EDA3" w14:textId="77777777" w:rsidTr="007C63F2">
        <w:trPr>
          <w:cantSplit/>
          <w:trHeight w:val="234"/>
        </w:trPr>
        <w:tc>
          <w:tcPr>
            <w:tcW w:w="534" w:type="dxa"/>
          </w:tcPr>
          <w:p w14:paraId="512E4476" w14:textId="77777777" w:rsidR="007C63F2" w:rsidRPr="00A11C8A" w:rsidRDefault="007C63F2" w:rsidP="00826E2A">
            <w:pPr>
              <w:tabs>
                <w:tab w:val="left" w:pos="9639"/>
              </w:tabs>
              <w:spacing w:line="240" w:lineRule="auto"/>
              <w:ind w:right="-1192"/>
              <w:rPr>
                <w:rFonts w:ascii="Times New Roman" w:hAnsi="Times New Roman" w:cs="Times New Roman"/>
                <w:sz w:val="28"/>
                <w:szCs w:val="28"/>
              </w:rPr>
            </w:pPr>
          </w:p>
        </w:tc>
        <w:tc>
          <w:tcPr>
            <w:tcW w:w="3260" w:type="dxa"/>
          </w:tcPr>
          <w:p w14:paraId="77054698" w14:textId="77777777" w:rsidR="007C63F2" w:rsidRPr="00A11C8A" w:rsidRDefault="007C63F2" w:rsidP="00826E2A">
            <w:pPr>
              <w:pStyle w:val="affc"/>
              <w:tabs>
                <w:tab w:val="left" w:pos="9639"/>
              </w:tabs>
              <w:ind w:right="318"/>
              <w:jc w:val="center"/>
              <w:rPr>
                <w:szCs w:val="28"/>
              </w:rPr>
            </w:pPr>
          </w:p>
        </w:tc>
        <w:tc>
          <w:tcPr>
            <w:tcW w:w="2126" w:type="dxa"/>
          </w:tcPr>
          <w:p w14:paraId="20722C5B" w14:textId="77777777" w:rsidR="007C63F2" w:rsidRPr="00A11C8A" w:rsidRDefault="007C63F2" w:rsidP="00826E2A">
            <w:pPr>
              <w:pStyle w:val="affc"/>
              <w:tabs>
                <w:tab w:val="left" w:pos="9639"/>
              </w:tabs>
              <w:ind w:right="-1192"/>
              <w:rPr>
                <w:szCs w:val="28"/>
              </w:rPr>
            </w:pPr>
          </w:p>
        </w:tc>
        <w:tc>
          <w:tcPr>
            <w:tcW w:w="4484" w:type="dxa"/>
          </w:tcPr>
          <w:p w14:paraId="571C71B4" w14:textId="77777777" w:rsidR="007C63F2" w:rsidRPr="00A11C8A" w:rsidRDefault="007C63F2" w:rsidP="00826E2A">
            <w:pPr>
              <w:pStyle w:val="affc"/>
              <w:tabs>
                <w:tab w:val="left" w:pos="9639"/>
              </w:tabs>
              <w:ind w:left="-108" w:right="-108"/>
              <w:jc w:val="center"/>
              <w:rPr>
                <w:sz w:val="20"/>
              </w:rPr>
            </w:pPr>
          </w:p>
        </w:tc>
      </w:tr>
    </w:tbl>
    <w:p w14:paraId="447AF363" w14:textId="77777777" w:rsidR="007C63F2" w:rsidRPr="00650C21" w:rsidRDefault="007C63F2" w:rsidP="007C63F2">
      <w:pPr>
        <w:pStyle w:val="affc"/>
        <w:tabs>
          <w:tab w:val="left" w:pos="9639"/>
        </w:tabs>
        <w:ind w:left="-142" w:right="-568"/>
        <w:rPr>
          <w:sz w:val="24"/>
        </w:rPr>
      </w:pPr>
      <w:r>
        <w:rPr>
          <w:sz w:val="24"/>
        </w:rPr>
        <w:t xml:space="preserve">  </w:t>
      </w:r>
      <w:r w:rsidRPr="00606FD2">
        <w:rPr>
          <w:sz w:val="24"/>
        </w:rPr>
        <w:t>Сведения о всех гражданах, зарегистрированных по месту жительства в указанном жилом помещении (в том числе временно отсутствующих):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89"/>
        <w:gridCol w:w="1418"/>
        <w:gridCol w:w="1279"/>
        <w:gridCol w:w="2973"/>
        <w:gridCol w:w="1705"/>
      </w:tblGrid>
      <w:tr w:rsidR="007C63F2" w:rsidRPr="000B6E9B" w14:paraId="045312C8" w14:textId="77777777" w:rsidTr="007C63F2">
        <w:trPr>
          <w:trHeight w:val="695"/>
        </w:trPr>
        <w:tc>
          <w:tcPr>
            <w:tcW w:w="534" w:type="dxa"/>
          </w:tcPr>
          <w:p w14:paraId="3BD7FF7F" w14:textId="77777777" w:rsidR="007C63F2" w:rsidRPr="00152793" w:rsidRDefault="007C63F2" w:rsidP="00826E2A">
            <w:pPr>
              <w:tabs>
                <w:tab w:val="left" w:pos="9639"/>
              </w:tabs>
              <w:spacing w:line="240" w:lineRule="auto"/>
              <w:ind w:left="-142" w:right="-391"/>
              <w:rPr>
                <w:rFonts w:ascii="Times New Roman" w:hAnsi="Times New Roman" w:cs="Times New Roman"/>
                <w:sz w:val="24"/>
                <w:szCs w:val="24"/>
              </w:rPr>
            </w:pPr>
            <w:r w:rsidRPr="00152793">
              <w:rPr>
                <w:rFonts w:ascii="Times New Roman" w:hAnsi="Times New Roman" w:cs="Times New Roman"/>
                <w:sz w:val="24"/>
                <w:szCs w:val="24"/>
              </w:rPr>
              <w:t xml:space="preserve">   №</w:t>
            </w:r>
          </w:p>
          <w:p w14:paraId="68717F81" w14:textId="77777777" w:rsidR="007C63F2" w:rsidRPr="00152793" w:rsidRDefault="007C63F2" w:rsidP="00826E2A">
            <w:pPr>
              <w:tabs>
                <w:tab w:val="left" w:pos="9639"/>
              </w:tabs>
              <w:spacing w:line="240" w:lineRule="auto"/>
              <w:ind w:left="-142" w:right="-391"/>
              <w:rPr>
                <w:rFonts w:ascii="Times New Roman" w:hAnsi="Times New Roman" w:cs="Times New Roman"/>
                <w:sz w:val="24"/>
                <w:szCs w:val="24"/>
              </w:rPr>
            </w:pPr>
            <w:r w:rsidRPr="00152793">
              <w:rPr>
                <w:rFonts w:ascii="Times New Roman" w:hAnsi="Times New Roman" w:cs="Times New Roman"/>
                <w:sz w:val="24"/>
                <w:szCs w:val="24"/>
              </w:rPr>
              <w:t xml:space="preserve">  п/п</w:t>
            </w:r>
          </w:p>
        </w:tc>
        <w:tc>
          <w:tcPr>
            <w:tcW w:w="2689" w:type="dxa"/>
          </w:tcPr>
          <w:p w14:paraId="653565EE" w14:textId="77777777" w:rsidR="007C63F2" w:rsidRPr="00152793" w:rsidRDefault="007C63F2" w:rsidP="00826E2A">
            <w:pPr>
              <w:pStyle w:val="affc"/>
              <w:tabs>
                <w:tab w:val="left" w:pos="9639"/>
              </w:tabs>
              <w:jc w:val="center"/>
              <w:rPr>
                <w:sz w:val="24"/>
              </w:rPr>
            </w:pPr>
            <w:r w:rsidRPr="00152793">
              <w:rPr>
                <w:sz w:val="24"/>
              </w:rPr>
              <w:t>Фамилия, Имя, Отчество</w:t>
            </w:r>
          </w:p>
        </w:tc>
        <w:tc>
          <w:tcPr>
            <w:tcW w:w="1418" w:type="dxa"/>
          </w:tcPr>
          <w:p w14:paraId="4C945525" w14:textId="77777777" w:rsidR="007C63F2" w:rsidRPr="00152793" w:rsidRDefault="007C63F2" w:rsidP="00826E2A">
            <w:pPr>
              <w:pStyle w:val="affc"/>
              <w:tabs>
                <w:tab w:val="left" w:pos="9639"/>
              </w:tabs>
              <w:ind w:right="-108" w:firstLine="34"/>
              <w:jc w:val="center"/>
              <w:rPr>
                <w:sz w:val="24"/>
              </w:rPr>
            </w:pPr>
            <w:r w:rsidRPr="00152793">
              <w:rPr>
                <w:sz w:val="24"/>
              </w:rPr>
              <w:t>Дата</w:t>
            </w:r>
          </w:p>
          <w:p w14:paraId="719345AE" w14:textId="77777777" w:rsidR="007C63F2" w:rsidRPr="00152793" w:rsidRDefault="007C63F2" w:rsidP="00826E2A">
            <w:pPr>
              <w:pStyle w:val="affc"/>
              <w:tabs>
                <w:tab w:val="left" w:pos="9639"/>
              </w:tabs>
              <w:ind w:right="-108" w:firstLine="34"/>
              <w:jc w:val="center"/>
              <w:rPr>
                <w:sz w:val="24"/>
              </w:rPr>
            </w:pPr>
            <w:r w:rsidRPr="00152793">
              <w:rPr>
                <w:sz w:val="24"/>
              </w:rPr>
              <w:t>рождения</w:t>
            </w:r>
          </w:p>
        </w:tc>
        <w:tc>
          <w:tcPr>
            <w:tcW w:w="1279" w:type="dxa"/>
          </w:tcPr>
          <w:p w14:paraId="39E50ADD" w14:textId="77777777" w:rsidR="007C63F2" w:rsidRPr="00152793" w:rsidRDefault="007C63F2" w:rsidP="00826E2A">
            <w:pPr>
              <w:pStyle w:val="affc"/>
              <w:tabs>
                <w:tab w:val="left" w:pos="9639"/>
              </w:tabs>
              <w:ind w:firstLine="34"/>
              <w:jc w:val="center"/>
              <w:rPr>
                <w:sz w:val="24"/>
              </w:rPr>
            </w:pPr>
            <w:r w:rsidRPr="00152793">
              <w:rPr>
                <w:sz w:val="24"/>
              </w:rPr>
              <w:t>Номер</w:t>
            </w:r>
          </w:p>
          <w:p w14:paraId="22DE946F" w14:textId="77777777" w:rsidR="007C63F2" w:rsidRPr="00152793" w:rsidRDefault="007C63F2" w:rsidP="00826E2A">
            <w:pPr>
              <w:pStyle w:val="affc"/>
              <w:tabs>
                <w:tab w:val="left" w:pos="9639"/>
              </w:tabs>
              <w:ind w:firstLine="34"/>
              <w:jc w:val="center"/>
              <w:rPr>
                <w:sz w:val="24"/>
              </w:rPr>
            </w:pPr>
            <w:r w:rsidRPr="00152793">
              <w:rPr>
                <w:sz w:val="24"/>
              </w:rPr>
              <w:t>паспорта</w:t>
            </w:r>
          </w:p>
        </w:tc>
        <w:tc>
          <w:tcPr>
            <w:tcW w:w="2973" w:type="dxa"/>
          </w:tcPr>
          <w:p w14:paraId="4FF11920" w14:textId="77777777" w:rsidR="007C63F2" w:rsidRPr="00152793" w:rsidRDefault="007C63F2" w:rsidP="00826E2A">
            <w:pPr>
              <w:pStyle w:val="affc"/>
              <w:tabs>
                <w:tab w:val="left" w:pos="9639"/>
              </w:tabs>
              <w:ind w:firstLine="34"/>
              <w:jc w:val="center"/>
              <w:rPr>
                <w:sz w:val="24"/>
              </w:rPr>
            </w:pPr>
            <w:r w:rsidRPr="00152793">
              <w:rPr>
                <w:sz w:val="24"/>
              </w:rPr>
              <w:t>Кем и когда</w:t>
            </w:r>
          </w:p>
          <w:p w14:paraId="6F5DC04E" w14:textId="77777777" w:rsidR="007C63F2" w:rsidRPr="00152793" w:rsidRDefault="007C63F2" w:rsidP="00826E2A">
            <w:pPr>
              <w:pStyle w:val="affc"/>
              <w:tabs>
                <w:tab w:val="left" w:pos="9639"/>
              </w:tabs>
              <w:ind w:firstLine="34"/>
              <w:jc w:val="center"/>
              <w:rPr>
                <w:sz w:val="24"/>
              </w:rPr>
            </w:pPr>
            <w:r w:rsidRPr="00152793">
              <w:rPr>
                <w:sz w:val="24"/>
              </w:rPr>
              <w:t>выдан</w:t>
            </w:r>
          </w:p>
        </w:tc>
        <w:tc>
          <w:tcPr>
            <w:tcW w:w="1705" w:type="dxa"/>
          </w:tcPr>
          <w:p w14:paraId="7AA76ED0" w14:textId="77777777" w:rsidR="007C63F2" w:rsidRPr="00152793" w:rsidRDefault="007C63F2" w:rsidP="00826E2A">
            <w:pPr>
              <w:pStyle w:val="affc"/>
              <w:tabs>
                <w:tab w:val="left" w:pos="9639"/>
              </w:tabs>
              <w:ind w:firstLine="34"/>
              <w:jc w:val="center"/>
              <w:rPr>
                <w:sz w:val="24"/>
              </w:rPr>
            </w:pPr>
            <w:r w:rsidRPr="00152793">
              <w:rPr>
                <w:sz w:val="24"/>
              </w:rPr>
              <w:t>Дата регистрации по месту жительства</w:t>
            </w:r>
          </w:p>
        </w:tc>
      </w:tr>
      <w:tr w:rsidR="007C63F2" w:rsidRPr="000B6E9B" w14:paraId="48252154" w14:textId="77777777" w:rsidTr="007C63F2">
        <w:trPr>
          <w:cantSplit/>
          <w:trHeight w:val="523"/>
        </w:trPr>
        <w:tc>
          <w:tcPr>
            <w:tcW w:w="534" w:type="dxa"/>
          </w:tcPr>
          <w:p w14:paraId="020447D2" w14:textId="77777777" w:rsidR="007C63F2" w:rsidRPr="00152793" w:rsidRDefault="007C63F2" w:rsidP="00826E2A">
            <w:pPr>
              <w:tabs>
                <w:tab w:val="left" w:pos="9639"/>
              </w:tabs>
              <w:spacing w:line="240" w:lineRule="auto"/>
              <w:ind w:right="-1192"/>
              <w:rPr>
                <w:rFonts w:ascii="Times New Roman" w:hAnsi="Times New Roman" w:cs="Times New Roman"/>
                <w:sz w:val="24"/>
                <w:szCs w:val="24"/>
              </w:rPr>
            </w:pPr>
            <w:r w:rsidRPr="00152793">
              <w:rPr>
                <w:rFonts w:ascii="Times New Roman" w:hAnsi="Times New Roman" w:cs="Times New Roman"/>
                <w:sz w:val="24"/>
                <w:szCs w:val="24"/>
              </w:rPr>
              <w:t>1.</w:t>
            </w:r>
          </w:p>
        </w:tc>
        <w:tc>
          <w:tcPr>
            <w:tcW w:w="2689" w:type="dxa"/>
          </w:tcPr>
          <w:p w14:paraId="7943E980" w14:textId="77777777" w:rsidR="007C63F2" w:rsidRPr="00152793" w:rsidRDefault="007C63F2" w:rsidP="00826E2A">
            <w:pPr>
              <w:pStyle w:val="affc"/>
              <w:tabs>
                <w:tab w:val="left" w:pos="9639"/>
              </w:tabs>
              <w:ind w:left="-108"/>
              <w:jc w:val="center"/>
              <w:rPr>
                <w:sz w:val="24"/>
              </w:rPr>
            </w:pPr>
          </w:p>
        </w:tc>
        <w:tc>
          <w:tcPr>
            <w:tcW w:w="1418" w:type="dxa"/>
            <w:vAlign w:val="center"/>
          </w:tcPr>
          <w:p w14:paraId="3D61C5C5" w14:textId="77777777" w:rsidR="007C63F2" w:rsidRPr="00152793" w:rsidRDefault="007C63F2" w:rsidP="00826E2A">
            <w:pPr>
              <w:pStyle w:val="affc"/>
              <w:tabs>
                <w:tab w:val="left" w:pos="9639"/>
              </w:tabs>
              <w:ind w:left="-108"/>
              <w:jc w:val="center"/>
              <w:rPr>
                <w:sz w:val="24"/>
              </w:rPr>
            </w:pPr>
          </w:p>
        </w:tc>
        <w:tc>
          <w:tcPr>
            <w:tcW w:w="1279" w:type="dxa"/>
            <w:vAlign w:val="center"/>
          </w:tcPr>
          <w:p w14:paraId="6AECE11E" w14:textId="77777777" w:rsidR="007C63F2" w:rsidRPr="00152793" w:rsidRDefault="007C63F2" w:rsidP="00826E2A">
            <w:pPr>
              <w:pStyle w:val="affc"/>
              <w:tabs>
                <w:tab w:val="left" w:pos="9639"/>
              </w:tabs>
              <w:ind w:left="-108" w:right="-43"/>
              <w:jc w:val="center"/>
              <w:rPr>
                <w:sz w:val="24"/>
              </w:rPr>
            </w:pPr>
          </w:p>
        </w:tc>
        <w:tc>
          <w:tcPr>
            <w:tcW w:w="2973" w:type="dxa"/>
          </w:tcPr>
          <w:p w14:paraId="1C8531D7" w14:textId="77777777" w:rsidR="007C63F2" w:rsidRPr="00152793" w:rsidRDefault="007C63F2" w:rsidP="00826E2A">
            <w:pPr>
              <w:pStyle w:val="affc"/>
              <w:tabs>
                <w:tab w:val="left" w:pos="9639"/>
              </w:tabs>
              <w:ind w:right="-24" w:hanging="5"/>
              <w:rPr>
                <w:sz w:val="24"/>
              </w:rPr>
            </w:pPr>
          </w:p>
        </w:tc>
        <w:tc>
          <w:tcPr>
            <w:tcW w:w="1705" w:type="dxa"/>
          </w:tcPr>
          <w:p w14:paraId="5F0E7180" w14:textId="77777777" w:rsidR="007C63F2" w:rsidRPr="00152793" w:rsidRDefault="007C63F2" w:rsidP="00826E2A">
            <w:pPr>
              <w:pStyle w:val="affc"/>
              <w:tabs>
                <w:tab w:val="left" w:pos="9639"/>
              </w:tabs>
              <w:ind w:left="-108"/>
              <w:jc w:val="center"/>
              <w:rPr>
                <w:sz w:val="24"/>
              </w:rPr>
            </w:pPr>
          </w:p>
        </w:tc>
      </w:tr>
      <w:tr w:rsidR="007C63F2" w:rsidRPr="000B6E9B" w14:paraId="4C408469" w14:textId="77777777" w:rsidTr="007C63F2">
        <w:trPr>
          <w:trHeight w:val="405"/>
        </w:trPr>
        <w:tc>
          <w:tcPr>
            <w:tcW w:w="534" w:type="dxa"/>
          </w:tcPr>
          <w:p w14:paraId="537C6796" w14:textId="77777777" w:rsidR="007C63F2" w:rsidRPr="00152793" w:rsidRDefault="007C63F2" w:rsidP="00826E2A">
            <w:pPr>
              <w:tabs>
                <w:tab w:val="left" w:pos="9639"/>
              </w:tabs>
              <w:spacing w:line="240" w:lineRule="auto"/>
              <w:ind w:right="-1192"/>
              <w:rPr>
                <w:rFonts w:ascii="Times New Roman" w:hAnsi="Times New Roman" w:cs="Times New Roman"/>
                <w:sz w:val="24"/>
                <w:szCs w:val="24"/>
              </w:rPr>
            </w:pPr>
            <w:r w:rsidRPr="00152793">
              <w:rPr>
                <w:rFonts w:ascii="Times New Roman" w:hAnsi="Times New Roman" w:cs="Times New Roman"/>
                <w:sz w:val="24"/>
                <w:szCs w:val="24"/>
              </w:rPr>
              <w:t>2</w:t>
            </w:r>
          </w:p>
        </w:tc>
        <w:tc>
          <w:tcPr>
            <w:tcW w:w="2689" w:type="dxa"/>
          </w:tcPr>
          <w:p w14:paraId="669EB7B0" w14:textId="77777777" w:rsidR="007C63F2" w:rsidRPr="00152793" w:rsidRDefault="007C63F2" w:rsidP="00826E2A">
            <w:pPr>
              <w:pStyle w:val="affc"/>
              <w:tabs>
                <w:tab w:val="left" w:pos="9639"/>
              </w:tabs>
              <w:ind w:left="-108"/>
              <w:jc w:val="center"/>
              <w:rPr>
                <w:sz w:val="24"/>
              </w:rPr>
            </w:pPr>
          </w:p>
        </w:tc>
        <w:tc>
          <w:tcPr>
            <w:tcW w:w="1418" w:type="dxa"/>
          </w:tcPr>
          <w:p w14:paraId="71F9BEBD" w14:textId="77777777" w:rsidR="007C63F2" w:rsidRPr="00152793" w:rsidRDefault="007C63F2" w:rsidP="00826E2A">
            <w:pPr>
              <w:pStyle w:val="affc"/>
              <w:tabs>
                <w:tab w:val="left" w:pos="9639"/>
              </w:tabs>
              <w:ind w:left="-108"/>
              <w:jc w:val="center"/>
              <w:rPr>
                <w:sz w:val="24"/>
              </w:rPr>
            </w:pPr>
          </w:p>
        </w:tc>
        <w:tc>
          <w:tcPr>
            <w:tcW w:w="1279" w:type="dxa"/>
          </w:tcPr>
          <w:p w14:paraId="151756C4" w14:textId="77777777" w:rsidR="007C63F2" w:rsidRPr="00152793" w:rsidRDefault="007C63F2" w:rsidP="00826E2A">
            <w:pPr>
              <w:pStyle w:val="affc"/>
              <w:tabs>
                <w:tab w:val="left" w:pos="9639"/>
              </w:tabs>
              <w:ind w:left="-108"/>
              <w:jc w:val="center"/>
              <w:rPr>
                <w:sz w:val="24"/>
              </w:rPr>
            </w:pPr>
          </w:p>
        </w:tc>
        <w:tc>
          <w:tcPr>
            <w:tcW w:w="2973" w:type="dxa"/>
          </w:tcPr>
          <w:p w14:paraId="3B686BA7" w14:textId="77777777" w:rsidR="007C63F2" w:rsidRPr="00152793" w:rsidRDefault="007C63F2" w:rsidP="00826E2A">
            <w:pPr>
              <w:pStyle w:val="affc"/>
              <w:tabs>
                <w:tab w:val="left" w:pos="9639"/>
              </w:tabs>
              <w:ind w:left="-108"/>
              <w:jc w:val="center"/>
              <w:rPr>
                <w:sz w:val="24"/>
              </w:rPr>
            </w:pPr>
            <w:r w:rsidRPr="00152793">
              <w:rPr>
                <w:sz w:val="24"/>
              </w:rPr>
              <w:t xml:space="preserve"> </w:t>
            </w:r>
          </w:p>
        </w:tc>
        <w:tc>
          <w:tcPr>
            <w:tcW w:w="1705" w:type="dxa"/>
          </w:tcPr>
          <w:p w14:paraId="27E30B98" w14:textId="77777777" w:rsidR="007C63F2" w:rsidRPr="00152793" w:rsidRDefault="007C63F2" w:rsidP="00826E2A">
            <w:pPr>
              <w:pStyle w:val="affc"/>
              <w:tabs>
                <w:tab w:val="left" w:pos="9639"/>
              </w:tabs>
              <w:ind w:left="-108"/>
              <w:jc w:val="center"/>
              <w:rPr>
                <w:sz w:val="24"/>
              </w:rPr>
            </w:pPr>
          </w:p>
        </w:tc>
      </w:tr>
    </w:tbl>
    <w:p w14:paraId="622480D7" w14:textId="77777777" w:rsidR="007C63F2" w:rsidRPr="00606FD2" w:rsidRDefault="007C63F2" w:rsidP="007C63F2">
      <w:pPr>
        <w:pStyle w:val="affc"/>
        <w:tabs>
          <w:tab w:val="left" w:pos="9639"/>
        </w:tabs>
        <w:ind w:left="-142" w:right="-285"/>
        <w:jc w:val="both"/>
        <w:rPr>
          <w:i/>
          <w:sz w:val="24"/>
        </w:rPr>
      </w:pPr>
      <w:r w:rsidRPr="00606FD2">
        <w:rPr>
          <w:i/>
          <w:sz w:val="24"/>
        </w:rPr>
        <w:t>Документ, на основании которого предоставлено жилое помещение (</w:t>
      </w:r>
      <w:r w:rsidRPr="008503F7">
        <w:rPr>
          <w:i/>
          <w:sz w:val="24"/>
        </w:rPr>
        <w:t>договор социального найма жилого помещения или ордер</w:t>
      </w:r>
      <w:r w:rsidRPr="00606FD2">
        <w:rPr>
          <w:i/>
          <w:sz w:val="24"/>
        </w:rPr>
        <w:t xml:space="preserve">) от </w:t>
      </w:r>
      <w:r w:rsidRPr="00A87CD8">
        <w:rPr>
          <w:i/>
          <w:sz w:val="24"/>
        </w:rPr>
        <w:t>_________</w:t>
      </w:r>
      <w:r w:rsidRPr="00606FD2">
        <w:rPr>
          <w:i/>
          <w:sz w:val="24"/>
        </w:rPr>
        <w:t>№</w:t>
      </w:r>
      <w:r w:rsidRPr="00A87CD8">
        <w:rPr>
          <w:i/>
          <w:sz w:val="24"/>
        </w:rPr>
        <w:t>____</w:t>
      </w:r>
      <w:r w:rsidRPr="00606FD2">
        <w:rPr>
          <w:i/>
          <w:sz w:val="24"/>
        </w:rPr>
        <w:t>, выдан на основании</w:t>
      </w:r>
      <w:r>
        <w:rPr>
          <w:i/>
          <w:sz w:val="24"/>
        </w:rPr>
        <w:t>__________________________</w:t>
      </w:r>
      <w:r w:rsidRPr="00606FD2">
        <w:rPr>
          <w:i/>
          <w:sz w:val="24"/>
        </w:rPr>
        <w:t>.</w:t>
      </w:r>
    </w:p>
    <w:p w14:paraId="2D6FA9FF" w14:textId="77777777" w:rsidR="007C63F2" w:rsidRPr="00606FD2" w:rsidRDefault="007C63F2" w:rsidP="007C63F2">
      <w:pPr>
        <w:pStyle w:val="affc"/>
        <w:tabs>
          <w:tab w:val="left" w:pos="9639"/>
        </w:tabs>
        <w:ind w:right="326"/>
        <w:jc w:val="both"/>
        <w:rPr>
          <w:i/>
          <w:sz w:val="18"/>
          <w:szCs w:val="18"/>
          <w:u w:val="single"/>
        </w:rPr>
      </w:pPr>
    </w:p>
    <w:p w14:paraId="2FD97913" w14:textId="77777777" w:rsidR="007C63F2" w:rsidRPr="00606FD2" w:rsidRDefault="007C63F2" w:rsidP="007C63F2">
      <w:pPr>
        <w:spacing w:line="240" w:lineRule="auto"/>
        <w:ind w:right="340" w:firstLine="141"/>
        <w:jc w:val="both"/>
        <w:rPr>
          <w:rFonts w:ascii="Times New Roman" w:eastAsia="Times New Roman" w:hAnsi="Times New Roman" w:cs="Times New Roman"/>
          <w:sz w:val="24"/>
          <w:szCs w:val="24"/>
        </w:rPr>
      </w:pPr>
      <w:r w:rsidRPr="00606FD2">
        <w:rPr>
          <w:rFonts w:ascii="Times New Roman" w:eastAsia="Times New Roman" w:hAnsi="Times New Roman" w:cs="Times New Roman"/>
          <w:sz w:val="24"/>
          <w:szCs w:val="24"/>
        </w:rPr>
        <w:t>Заяв</w:t>
      </w:r>
      <w:r>
        <w:rPr>
          <w:rFonts w:ascii="Times New Roman" w:eastAsia="Times New Roman" w:hAnsi="Times New Roman" w:cs="Times New Roman"/>
          <w:sz w:val="24"/>
          <w:szCs w:val="24"/>
        </w:rPr>
        <w:t>ление принял:________________</w:t>
      </w:r>
      <w:r w:rsidRPr="00152793">
        <w:rPr>
          <w:rFonts w:ascii="Times New Roman" w:eastAsia="Times New Roman" w:hAnsi="Times New Roman" w:cs="Times New Roman"/>
          <w:sz w:val="24"/>
          <w:szCs w:val="24"/>
          <w:u w:val="single"/>
        </w:rPr>
        <w:t>(</w:t>
      </w:r>
      <w:r w:rsidRPr="00A87CD8">
        <w:rPr>
          <w:rFonts w:ascii="Times New Roman" w:eastAsia="Times New Roman" w:hAnsi="Times New Roman" w:cs="Times New Roman"/>
          <w:sz w:val="24"/>
          <w:szCs w:val="24"/>
        </w:rPr>
        <w:t>_____________________)</w:t>
      </w:r>
    </w:p>
    <w:p w14:paraId="450694C9" w14:textId="2EBB8F38" w:rsidR="007C63F2" w:rsidRPr="00606FD2" w:rsidRDefault="0074204C" w:rsidP="007C63F2">
      <w:pPr>
        <w:spacing w:line="240" w:lineRule="auto"/>
        <w:ind w:right="340"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63F2">
        <w:rPr>
          <w:rFonts w:ascii="Times New Roman" w:eastAsia="Times New Roman" w:hAnsi="Times New Roman" w:cs="Times New Roman"/>
          <w:sz w:val="24"/>
          <w:szCs w:val="24"/>
        </w:rPr>
        <w:t xml:space="preserve"> </w:t>
      </w:r>
      <w:r w:rsidR="007C63F2" w:rsidRPr="00606FD2">
        <w:rPr>
          <w:rFonts w:ascii="Times New Roman" w:eastAsia="Times New Roman" w:hAnsi="Times New Roman" w:cs="Times New Roman"/>
          <w:sz w:val="24"/>
          <w:szCs w:val="24"/>
        </w:rPr>
        <w:t>(подпись должностного лица)</w:t>
      </w:r>
    </w:p>
    <w:p w14:paraId="2886B66B" w14:textId="77777777" w:rsidR="007C63F2" w:rsidRPr="00606FD2" w:rsidRDefault="007C63F2" w:rsidP="007C63F2">
      <w:pPr>
        <w:spacing w:line="240" w:lineRule="auto"/>
        <w:ind w:right="340"/>
        <w:jc w:val="both"/>
        <w:rPr>
          <w:rFonts w:ascii="Times New Roman" w:eastAsia="Times New Roman" w:hAnsi="Times New Roman" w:cs="Times New Roman"/>
          <w:sz w:val="24"/>
          <w:szCs w:val="24"/>
        </w:rPr>
      </w:pPr>
      <w:r w:rsidRPr="00606FD2">
        <w:rPr>
          <w:rFonts w:ascii="Times New Roman" w:eastAsia="Times New Roman" w:hAnsi="Times New Roman" w:cs="Times New Roman"/>
          <w:sz w:val="24"/>
          <w:szCs w:val="24"/>
        </w:rPr>
        <w:t xml:space="preserve">Подписи всех совершеннолетних членов семьи и паспортные данные удостоверяю </w:t>
      </w:r>
    </w:p>
    <w:p w14:paraId="5310E0B7" w14:textId="353934C9" w:rsidR="007C63F2" w:rsidRPr="00606FD2" w:rsidRDefault="007C63F2" w:rsidP="007C63F2">
      <w:pPr>
        <w:autoSpaceDE w:val="0"/>
        <w:autoSpaceDN w:val="0"/>
        <w:adjustRightInd w:val="0"/>
        <w:spacing w:line="240" w:lineRule="auto"/>
        <w:ind w:firstLine="708"/>
        <w:jc w:val="both"/>
        <w:rPr>
          <w:rFonts w:ascii="Times New Roman" w:hAnsi="Times New Roman" w:cs="Times New Roman"/>
          <w:sz w:val="24"/>
          <w:szCs w:val="24"/>
        </w:rPr>
      </w:pPr>
      <w:r w:rsidRPr="00606FD2">
        <w:rPr>
          <w:rFonts w:ascii="Times New Roman" w:hAnsi="Times New Roman" w:cs="Times New Roman"/>
          <w:sz w:val="24"/>
          <w:szCs w:val="24"/>
        </w:rPr>
        <w:t>"___"________20</w:t>
      </w:r>
      <w:r w:rsidR="008503F7">
        <w:rPr>
          <w:rFonts w:ascii="Times New Roman" w:hAnsi="Times New Roman" w:cs="Times New Roman"/>
          <w:sz w:val="24"/>
          <w:szCs w:val="24"/>
        </w:rPr>
        <w:t>2__</w:t>
      </w:r>
      <w:r w:rsidRPr="00606FD2">
        <w:rPr>
          <w:rFonts w:ascii="Times New Roman" w:hAnsi="Times New Roman" w:cs="Times New Roman"/>
          <w:sz w:val="24"/>
          <w:szCs w:val="24"/>
        </w:rPr>
        <w:t xml:space="preserve"> г. </w:t>
      </w:r>
    </w:p>
    <w:p w14:paraId="4989AF03" w14:textId="77777777" w:rsidR="007C63F2" w:rsidRPr="00606FD2" w:rsidRDefault="007C63F2" w:rsidP="007C63F2">
      <w:pPr>
        <w:autoSpaceDE w:val="0"/>
        <w:autoSpaceDN w:val="0"/>
        <w:adjustRightInd w:val="0"/>
        <w:spacing w:line="240" w:lineRule="auto"/>
        <w:jc w:val="both"/>
        <w:rPr>
          <w:rFonts w:ascii="Times New Roman" w:hAnsi="Times New Roman" w:cs="Times New Roman"/>
          <w:sz w:val="24"/>
          <w:szCs w:val="24"/>
        </w:rPr>
      </w:pPr>
      <w:r w:rsidRPr="00606FD2">
        <w:rPr>
          <w:rFonts w:ascii="Times New Roman" w:hAnsi="Times New Roman" w:cs="Times New Roman"/>
          <w:sz w:val="24"/>
          <w:szCs w:val="24"/>
        </w:rPr>
        <w:t xml:space="preserve">К заявлению прилагаются следующие документы: </w:t>
      </w:r>
    </w:p>
    <w:p w14:paraId="420BDA76" w14:textId="77777777" w:rsidR="007C63F2" w:rsidRDefault="007C63F2" w:rsidP="007C63F2">
      <w:pPr>
        <w:autoSpaceDE w:val="0"/>
        <w:autoSpaceDN w:val="0"/>
        <w:adjustRightInd w:val="0"/>
        <w:spacing w:line="240" w:lineRule="auto"/>
        <w:ind w:firstLine="708"/>
        <w:jc w:val="both"/>
        <w:rPr>
          <w:rFonts w:ascii="Times New Roman" w:hAnsi="Times New Roman" w:cs="Times New Roman"/>
        </w:rPr>
      </w:pPr>
      <w:r>
        <w:rPr>
          <w:rFonts w:ascii="Times New Roman" w:hAnsi="Times New Roman" w:cs="Times New Roman"/>
        </w:rPr>
        <w:t>1.</w:t>
      </w:r>
    </w:p>
    <w:p w14:paraId="5BC8A892" w14:textId="77777777" w:rsidR="007C63F2" w:rsidRDefault="007C63F2" w:rsidP="007C63F2">
      <w:pPr>
        <w:autoSpaceDE w:val="0"/>
        <w:autoSpaceDN w:val="0"/>
        <w:adjustRightInd w:val="0"/>
        <w:spacing w:line="240" w:lineRule="auto"/>
        <w:ind w:firstLine="708"/>
        <w:jc w:val="both"/>
        <w:rPr>
          <w:rFonts w:ascii="Times New Roman" w:hAnsi="Times New Roman" w:cs="Times New Roman"/>
        </w:rPr>
      </w:pPr>
      <w:r>
        <w:rPr>
          <w:rFonts w:ascii="Times New Roman" w:hAnsi="Times New Roman" w:cs="Times New Roman"/>
        </w:rPr>
        <w:t>2.</w:t>
      </w:r>
    </w:p>
    <w:p w14:paraId="3BF7E2B9" w14:textId="77777777" w:rsidR="007C63F2" w:rsidRDefault="007C63F2" w:rsidP="007C63F2">
      <w:pPr>
        <w:autoSpaceDE w:val="0"/>
        <w:autoSpaceDN w:val="0"/>
        <w:adjustRightInd w:val="0"/>
        <w:spacing w:line="240" w:lineRule="auto"/>
        <w:ind w:firstLine="708"/>
        <w:jc w:val="right"/>
        <w:rPr>
          <w:rFonts w:ascii="Times New Roman" w:hAnsi="Times New Roman" w:cs="Times New Roman"/>
        </w:rPr>
      </w:pPr>
    </w:p>
    <w:p w14:paraId="2FC1AC73" w14:textId="77777777" w:rsidR="007C63F2" w:rsidRDefault="007C63F2" w:rsidP="007C63F2">
      <w:pPr>
        <w:autoSpaceDE w:val="0"/>
        <w:autoSpaceDN w:val="0"/>
        <w:adjustRightInd w:val="0"/>
        <w:spacing w:line="240" w:lineRule="auto"/>
        <w:jc w:val="both"/>
        <w:rPr>
          <w:rFonts w:ascii="Times New Roman" w:hAnsi="Times New Roman" w:cs="Times New Roman"/>
          <w:bCs/>
          <w:color w:val="000000"/>
        </w:rPr>
      </w:pPr>
      <w:r>
        <w:rPr>
          <w:rFonts w:ascii="Times New Roman" w:hAnsi="Times New Roman" w:cs="Times New Roman"/>
          <w:bCs/>
          <w:color w:val="000000"/>
        </w:rPr>
        <w:t xml:space="preserve">Заявитель: </w:t>
      </w:r>
    </w:p>
    <w:p w14:paraId="34017811" w14:textId="77777777" w:rsidR="007C63F2" w:rsidRDefault="007C63F2" w:rsidP="007C63F2">
      <w:pPr>
        <w:pStyle w:val="ConsPlusNonformat"/>
        <w:rPr>
          <w:rFonts w:ascii="Times New Roman" w:eastAsiaTheme="minorHAnsi" w:hAnsi="Times New Roman" w:cs="Times New Roman"/>
          <w:color w:val="000000"/>
          <w:lang w:eastAsia="en-US"/>
        </w:rPr>
      </w:pPr>
      <w:r>
        <w:rPr>
          <w:rFonts w:ascii="Times New Roman" w:eastAsiaTheme="minorHAnsi" w:hAnsi="Times New Roman" w:cs="Times New Roman"/>
          <w:bCs/>
          <w:color w:val="000000"/>
          <w:sz w:val="22"/>
          <w:szCs w:val="22"/>
          <w:lang w:eastAsia="en-US"/>
        </w:rPr>
        <w:t>Ф.И.О. заявителя:</w:t>
      </w:r>
      <w:r>
        <w:rPr>
          <w:rFonts w:ascii="Times New Roman" w:eastAsiaTheme="minorHAnsi" w:hAnsi="Times New Roman" w:cs="Times New Roman"/>
          <w:color w:val="000000"/>
          <w:lang w:eastAsia="en-US"/>
        </w:rPr>
        <w:t xml:space="preserve"> ___________________________________________________________________</w:t>
      </w:r>
    </w:p>
    <w:p w14:paraId="3767F82C" w14:textId="77777777" w:rsidR="007C63F2" w:rsidRDefault="007C63F2" w:rsidP="007C63F2">
      <w:pPr>
        <w:pStyle w:val="ConsPlusNonformat"/>
        <w:rPr>
          <w:rFonts w:ascii="Times New Roman" w:eastAsiaTheme="minorHAnsi" w:hAnsi="Times New Roman" w:cs="Times New Roman"/>
          <w:color w:val="000000"/>
          <w:lang w:eastAsia="en-US"/>
        </w:rPr>
      </w:pPr>
    </w:p>
    <w:p w14:paraId="2AA87B37" w14:textId="77777777" w:rsidR="007C63F2" w:rsidRDefault="007C63F2" w:rsidP="009D74C3">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Результат муниципальной услуги выдать следующим способом:</w:t>
      </w:r>
    </w:p>
    <w:p w14:paraId="1C8BAE8C" w14:textId="77777777" w:rsidR="007C63F2" w:rsidRDefault="007C63F2" w:rsidP="009D74C3">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sym w:font="Times New Roman" w:char="F0FF"/>
      </w:r>
      <w:r>
        <w:rPr>
          <w:rFonts w:ascii="Times New Roman" w:eastAsia="Times New Roman" w:hAnsi="Times New Roman" w:cs="Times New Roman"/>
          <w:sz w:val="22"/>
          <w:szCs w:val="22"/>
          <w:lang w:eastAsia="ar-SA"/>
        </w:rPr>
        <w:tab/>
        <w:t>посредством личного обращения в многофункциональный центр или в Управление жилищных отношений для заключения договора передачи жилого помещения в собственность</w:t>
      </w:r>
    </w:p>
    <w:p w14:paraId="35B3E1DD" w14:textId="77777777" w:rsidR="007C63F2" w:rsidRDefault="007C63F2" w:rsidP="009D74C3">
      <w:pPr>
        <w:pStyle w:val="ConsPlusNonformat"/>
        <w:jc w:val="both"/>
        <w:rPr>
          <w:rFonts w:ascii="Times New Roman" w:eastAsia="Times New Roman" w:hAnsi="Times New Roman" w:cs="Times New Roman"/>
          <w:sz w:val="22"/>
          <w:szCs w:val="22"/>
          <w:lang w:eastAsia="ar-SA"/>
        </w:rPr>
      </w:pPr>
    </w:p>
    <w:p w14:paraId="50ECAD2E" w14:textId="77777777" w:rsidR="007C63F2" w:rsidRDefault="007C63F2" w:rsidP="007C63F2">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На обработку моих персональных данных, содержащихся в заявлении и прилагаемых к нему документах, в соответствии со статьей 9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22BCAC02" w14:textId="77777777" w:rsidR="007C63F2" w:rsidRDefault="007C63F2" w:rsidP="007C63F2">
      <w:pPr>
        <w:pStyle w:val="ConsPlusNonformat"/>
        <w:rPr>
          <w:rFonts w:ascii="Times New Roman" w:eastAsia="Times New Roman" w:hAnsi="Times New Roman" w:cs="Times New Roman"/>
          <w:sz w:val="22"/>
          <w:szCs w:val="22"/>
          <w:lang w:eastAsia="ar-SA"/>
        </w:rPr>
      </w:pPr>
    </w:p>
    <w:p w14:paraId="3B1F8A97"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Подпись заявителя ____________________ Дата ___________________________</w:t>
      </w:r>
    </w:p>
    <w:p w14:paraId="44148FBB"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______________________________________________________________________________</w:t>
      </w:r>
    </w:p>
    <w:p w14:paraId="63DAE0B5"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(оборотная сторона заявления)</w:t>
      </w:r>
    </w:p>
    <w:p w14:paraId="5EEB6F8C" w14:textId="77777777" w:rsidR="007C63F2" w:rsidRDefault="007C63F2" w:rsidP="007C63F2">
      <w:pPr>
        <w:pStyle w:val="ConsPlusNonformat"/>
        <w:rPr>
          <w:rFonts w:ascii="Times New Roman" w:eastAsia="Times New Roman" w:hAnsi="Times New Roman" w:cs="Times New Roman"/>
          <w:sz w:val="22"/>
          <w:szCs w:val="22"/>
          <w:lang w:eastAsia="ar-SA"/>
        </w:rPr>
      </w:pPr>
    </w:p>
    <w:p w14:paraId="09232800" w14:textId="77777777" w:rsidR="007C63F2" w:rsidRDefault="007C63F2" w:rsidP="007C63F2">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24C24F2F" w14:textId="77777777" w:rsidR="007C63F2" w:rsidRDefault="007C63F2" w:rsidP="007C63F2">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4D6486FB" w14:textId="77777777" w:rsidR="007C63F2" w:rsidRDefault="007C63F2" w:rsidP="007C63F2">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государственной власти или органам местного самоуправления организаций, участвующих в предоставлении муниципальной услуги, предупрежден.</w:t>
      </w:r>
    </w:p>
    <w:p w14:paraId="249B1AE9" w14:textId="77777777" w:rsidR="007C63F2" w:rsidRDefault="007C63F2" w:rsidP="007C63F2">
      <w:pPr>
        <w:pStyle w:val="ConsPlusNonformat"/>
        <w:rPr>
          <w:rFonts w:ascii="Times New Roman" w:eastAsia="Times New Roman" w:hAnsi="Times New Roman" w:cs="Times New Roman"/>
          <w:sz w:val="22"/>
          <w:szCs w:val="22"/>
          <w:lang w:eastAsia="ar-SA"/>
        </w:rPr>
      </w:pPr>
    </w:p>
    <w:p w14:paraId="6D641A4F"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_______________________                                         _______________________________________________</w:t>
      </w:r>
    </w:p>
    <w:p w14:paraId="34523559"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(подпись заявителя)                                                             (Ф.И.О. заявителя полностью)</w:t>
      </w:r>
    </w:p>
    <w:p w14:paraId="2176F480" w14:textId="77777777" w:rsidR="00594074" w:rsidRDefault="00594074" w:rsidP="007937A1">
      <w:pPr>
        <w:jc w:val="both"/>
        <w:rPr>
          <w:rFonts w:ascii="Times New Roman" w:hAnsi="Times New Roman" w:cs="Times New Roman"/>
          <w:sz w:val="24"/>
          <w:szCs w:val="24"/>
          <w:u w:val="single"/>
        </w:rPr>
      </w:pPr>
    </w:p>
    <w:p w14:paraId="6B8E9196" w14:textId="77777777" w:rsidR="00594074" w:rsidRDefault="00594074" w:rsidP="007937A1">
      <w:pPr>
        <w:jc w:val="both"/>
        <w:rPr>
          <w:rFonts w:ascii="Times New Roman" w:hAnsi="Times New Roman" w:cs="Times New Roman"/>
          <w:sz w:val="24"/>
          <w:szCs w:val="24"/>
          <w:u w:val="single"/>
        </w:rPr>
      </w:pPr>
    </w:p>
    <w:p w14:paraId="6B178735" w14:textId="77777777" w:rsidR="00594074" w:rsidRDefault="00594074" w:rsidP="007937A1">
      <w:pPr>
        <w:jc w:val="both"/>
        <w:rPr>
          <w:rFonts w:ascii="Times New Roman" w:hAnsi="Times New Roman" w:cs="Times New Roman"/>
          <w:sz w:val="24"/>
          <w:szCs w:val="24"/>
          <w:u w:val="single"/>
        </w:rPr>
      </w:pPr>
    </w:p>
    <w:p w14:paraId="52D83661" w14:textId="77777777" w:rsidR="00411071" w:rsidRDefault="00C3688A" w:rsidP="00FF2CA0">
      <w:pPr>
        <w:keepNext/>
        <w:jc w:val="right"/>
        <w:outlineLvl w:val="0"/>
        <w:rPr>
          <w:rFonts w:ascii="Times New Roman" w:hAnsi="Times New Roman" w:cs="Times New Roman"/>
          <w:sz w:val="24"/>
          <w:szCs w:val="24"/>
          <w:u w:val="single"/>
        </w:rPr>
        <w:sectPr w:rsidR="00411071" w:rsidSect="00A60952">
          <w:footerReference w:type="default" r:id="rId15"/>
          <w:pgSz w:w="11906" w:h="16838"/>
          <w:pgMar w:top="709" w:right="1134" w:bottom="426" w:left="1134" w:header="720" w:footer="720" w:gutter="0"/>
          <w:cols w:space="708"/>
          <w:docGrid w:linePitch="299"/>
        </w:sectPr>
      </w:pPr>
      <w:r>
        <w:rPr>
          <w:rFonts w:ascii="Times New Roman" w:hAnsi="Times New Roman" w:cs="Times New Roman"/>
          <w:sz w:val="24"/>
          <w:szCs w:val="24"/>
          <w:u w:val="single"/>
        </w:rPr>
        <w:br w:type="page"/>
      </w:r>
    </w:p>
    <w:p w14:paraId="5D8F583C" w14:textId="4543BDE1" w:rsidR="00FF2CA0" w:rsidRDefault="00FF2CA0" w:rsidP="00FF2CA0">
      <w:pPr>
        <w:keepNext/>
        <w:jc w:val="right"/>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Приложение 8 </w:t>
      </w:r>
    </w:p>
    <w:p w14:paraId="5F38D1F5" w14:textId="77777777" w:rsidR="00FF2CA0" w:rsidRDefault="00FF2CA0" w:rsidP="00FF2CA0">
      <w:pPr>
        <w:pStyle w:val="1-"/>
        <w:spacing w:before="0" w:after="0" w:line="240" w:lineRule="auto"/>
        <w:jc w:val="right"/>
        <w:outlineLvl w:val="9"/>
        <w:rPr>
          <w:b w:val="0"/>
          <w:sz w:val="24"/>
        </w:rPr>
      </w:pPr>
      <w:r>
        <w:rPr>
          <w:b w:val="0"/>
          <w:sz w:val="24"/>
        </w:rPr>
        <w:t>к Административному регламенту</w:t>
      </w:r>
    </w:p>
    <w:p w14:paraId="32CB69A5" w14:textId="5EB4EA5A" w:rsidR="00FF2CA0" w:rsidRPr="00FF2CA0" w:rsidRDefault="00FF2CA0" w:rsidP="00FF2CA0">
      <w:pPr>
        <w:tabs>
          <w:tab w:val="left" w:pos="284"/>
        </w:tabs>
        <w:ind w:left="9923" w:right="-598"/>
        <w:rPr>
          <w:rFonts w:ascii="Times New Roman" w:hAnsi="Times New Roman" w:cs="Times New Roman"/>
        </w:rPr>
      </w:pPr>
    </w:p>
    <w:p w14:paraId="40A0B8A1" w14:textId="77777777" w:rsidR="00FF2CA0" w:rsidRPr="007C63F2" w:rsidRDefault="00FF2CA0" w:rsidP="00FF2CA0">
      <w:pPr>
        <w:pStyle w:val="ConsPlusNormal"/>
        <w:rPr>
          <w:rFonts w:ascii="Times New Roman" w:eastAsia="PMingLiU" w:hAnsi="Times New Roman" w:cs="Times New Roman"/>
          <w:b/>
          <w:bCs/>
          <w:sz w:val="24"/>
          <w:szCs w:val="24"/>
        </w:rPr>
      </w:pPr>
      <w:r w:rsidRPr="007C63F2">
        <w:rPr>
          <w:rFonts w:ascii="Times New Roman" w:eastAsia="PMingLiU" w:hAnsi="Times New Roman" w:cs="Times New Roman"/>
          <w:b/>
          <w:bCs/>
          <w:sz w:val="24"/>
          <w:szCs w:val="24"/>
        </w:rPr>
        <w:t>ФОРМА СВЕДЕНИЙ*</w:t>
      </w:r>
    </w:p>
    <w:p w14:paraId="70D7E296" w14:textId="77777777" w:rsidR="00FF2CA0" w:rsidRPr="007C63F2" w:rsidRDefault="00FF2CA0" w:rsidP="00FF2CA0">
      <w:pPr>
        <w:pStyle w:val="ConsPlusNormal"/>
        <w:rPr>
          <w:rFonts w:ascii="Times New Roman" w:eastAsia="PMingLiU" w:hAnsi="Times New Roman" w:cs="Times New Roman"/>
          <w:b/>
          <w:bCs/>
          <w:sz w:val="24"/>
          <w:szCs w:val="24"/>
        </w:rPr>
      </w:pPr>
      <w:r w:rsidRPr="007C63F2">
        <w:rPr>
          <w:rFonts w:ascii="Times New Roman" w:eastAsia="PMingLiU" w:hAnsi="Times New Roman" w:cs="Times New Roman"/>
          <w:b/>
          <w:bCs/>
          <w:sz w:val="24"/>
          <w:szCs w:val="24"/>
        </w:rPr>
        <w:t>о лицах, проживающих по месту жительства гражданина и членов его семьи</w:t>
      </w:r>
    </w:p>
    <w:p w14:paraId="251C7620" w14:textId="77777777" w:rsidR="00FF2CA0" w:rsidRPr="007C63F2" w:rsidRDefault="00FF2CA0" w:rsidP="00FF2CA0">
      <w:pPr>
        <w:pStyle w:val="ConsPlusNormal"/>
        <w:rPr>
          <w:rFonts w:ascii="Times New Roman" w:eastAsia="PMingLiU" w:hAnsi="Times New Roman" w:cs="Times New Roman"/>
          <w:b/>
          <w:bCs/>
          <w:sz w:val="24"/>
          <w:szCs w:val="24"/>
        </w:rPr>
      </w:pPr>
    </w:p>
    <w:tbl>
      <w:tblPr>
        <w:tblW w:w="154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45"/>
        <w:gridCol w:w="1289"/>
        <w:gridCol w:w="1545"/>
        <w:gridCol w:w="1545"/>
        <w:gridCol w:w="1304"/>
        <w:gridCol w:w="1545"/>
        <w:gridCol w:w="1545"/>
        <w:gridCol w:w="1545"/>
        <w:gridCol w:w="1545"/>
        <w:gridCol w:w="1403"/>
        <w:gridCol w:w="36"/>
      </w:tblGrid>
      <w:tr w:rsidR="00FF2CA0" w:rsidRPr="00FF2CA0" w14:paraId="7743CA3C" w14:textId="77777777" w:rsidTr="00826E2A">
        <w:tc>
          <w:tcPr>
            <w:tcW w:w="569" w:type="dxa"/>
            <w:vMerge w:val="restart"/>
          </w:tcPr>
          <w:p w14:paraId="4FEC772D" w14:textId="77777777" w:rsidR="00FF2CA0" w:rsidRPr="00FF2CA0" w:rsidRDefault="00FF2CA0" w:rsidP="00826E2A">
            <w:pPr>
              <w:pStyle w:val="ConsPlusNormal"/>
              <w:rPr>
                <w:rFonts w:ascii="Times New Roman" w:hAnsi="Times New Roman" w:cs="Times New Roman"/>
              </w:rPr>
            </w:pPr>
            <w:r w:rsidRPr="00FF2CA0">
              <w:rPr>
                <w:rFonts w:ascii="Times New Roman" w:hAnsi="Times New Roman" w:cs="Times New Roman"/>
              </w:rPr>
              <w:t>N п/п</w:t>
            </w:r>
          </w:p>
        </w:tc>
        <w:tc>
          <w:tcPr>
            <w:tcW w:w="14847" w:type="dxa"/>
            <w:gridSpan w:val="11"/>
          </w:tcPr>
          <w:p w14:paraId="3DA4D31D" w14:textId="77777777" w:rsidR="00FF2CA0" w:rsidRPr="00FF2CA0" w:rsidRDefault="00FF2CA0" w:rsidP="00826E2A">
            <w:pPr>
              <w:pStyle w:val="ConsPlusNormal"/>
              <w:rPr>
                <w:rFonts w:ascii="Times New Roman" w:hAnsi="Times New Roman" w:cs="Times New Roman"/>
              </w:rPr>
            </w:pPr>
            <w:r w:rsidRPr="00FF2CA0">
              <w:rPr>
                <w:rFonts w:ascii="Times New Roman" w:hAnsi="Times New Roman" w:cs="Times New Roman"/>
              </w:rPr>
              <w:t>Адрес места жительства гражданина ________________________________________________________________________________</w:t>
            </w:r>
          </w:p>
        </w:tc>
      </w:tr>
      <w:tr w:rsidR="00FF2CA0" w:rsidRPr="00FF2CA0" w14:paraId="251571AD" w14:textId="77777777" w:rsidTr="007C63F2">
        <w:trPr>
          <w:gridAfter w:val="1"/>
          <w:wAfter w:w="36" w:type="dxa"/>
        </w:trPr>
        <w:tc>
          <w:tcPr>
            <w:tcW w:w="569" w:type="dxa"/>
            <w:vMerge/>
          </w:tcPr>
          <w:p w14:paraId="7EB263AB" w14:textId="77777777" w:rsidR="00FF2CA0" w:rsidRPr="00FF2CA0" w:rsidRDefault="00FF2CA0" w:rsidP="00826E2A">
            <w:pPr>
              <w:rPr>
                <w:rFonts w:ascii="Times New Roman" w:hAnsi="Times New Roman" w:cs="Times New Roman"/>
                <w:sz w:val="20"/>
                <w:szCs w:val="20"/>
              </w:rPr>
            </w:pPr>
          </w:p>
        </w:tc>
        <w:tc>
          <w:tcPr>
            <w:tcW w:w="1545" w:type="dxa"/>
          </w:tcPr>
          <w:p w14:paraId="1CA68B56"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Фамилия, имя, отчество (при наличии)</w:t>
            </w:r>
          </w:p>
        </w:tc>
        <w:tc>
          <w:tcPr>
            <w:tcW w:w="1289" w:type="dxa"/>
          </w:tcPr>
          <w:p w14:paraId="442162D0" w14:textId="77777777" w:rsidR="007C63F2" w:rsidRDefault="00FF2CA0" w:rsidP="007C63F2">
            <w:pPr>
              <w:pStyle w:val="ConsPlusNormal"/>
              <w:ind w:firstLine="0"/>
              <w:rPr>
                <w:rFonts w:ascii="Times New Roman" w:hAnsi="Times New Roman" w:cs="Times New Roman"/>
              </w:rPr>
            </w:pPr>
            <w:r w:rsidRPr="00FF2CA0">
              <w:rPr>
                <w:rFonts w:ascii="Times New Roman" w:hAnsi="Times New Roman" w:cs="Times New Roman"/>
              </w:rPr>
              <w:t>Дата рождения</w:t>
            </w:r>
          </w:p>
          <w:p w14:paraId="6C475567" w14:textId="4FD88B78"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w:t>
            </w:r>
            <w:r w:rsidRPr="00FF2CA0">
              <w:rPr>
                <w:rFonts w:ascii="Times New Roman" w:hAnsi="Times New Roman" w:cs="Times New Roman"/>
                <w:sz w:val="16"/>
                <w:szCs w:val="16"/>
              </w:rPr>
              <w:t>ДД.ММ.ГГГГ)</w:t>
            </w:r>
          </w:p>
        </w:tc>
        <w:tc>
          <w:tcPr>
            <w:tcW w:w="1545" w:type="dxa"/>
          </w:tcPr>
          <w:p w14:paraId="07A451AC"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Место рождения</w:t>
            </w:r>
          </w:p>
        </w:tc>
        <w:tc>
          <w:tcPr>
            <w:tcW w:w="1545" w:type="dxa"/>
          </w:tcPr>
          <w:p w14:paraId="45DDF3B3"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Степень родства по отношению к гражданину, подавшему заявление</w:t>
            </w:r>
          </w:p>
        </w:tc>
        <w:tc>
          <w:tcPr>
            <w:tcW w:w="1304" w:type="dxa"/>
          </w:tcPr>
          <w:p w14:paraId="6EDAE70D"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Гражданство</w:t>
            </w:r>
          </w:p>
        </w:tc>
        <w:tc>
          <w:tcPr>
            <w:tcW w:w="1545" w:type="dxa"/>
          </w:tcPr>
          <w:p w14:paraId="5EDED36F" w14:textId="77777777" w:rsidR="00FF2CA0" w:rsidRPr="00FF2CA0" w:rsidRDefault="00FF2CA0" w:rsidP="007C63F2">
            <w:pPr>
              <w:pStyle w:val="ConsPlusNormal"/>
              <w:ind w:firstLine="5"/>
              <w:rPr>
                <w:rFonts w:ascii="Times New Roman" w:hAnsi="Times New Roman" w:cs="Times New Roman"/>
              </w:rPr>
            </w:pPr>
            <w:r w:rsidRPr="00FF2CA0">
              <w:rPr>
                <w:rFonts w:ascii="Times New Roman" w:hAnsi="Times New Roman" w:cs="Times New Roman"/>
              </w:rPr>
              <w:t>Вид регистрации (по месту жительства или по месту пребывания)</w:t>
            </w:r>
          </w:p>
        </w:tc>
        <w:tc>
          <w:tcPr>
            <w:tcW w:w="1545" w:type="dxa"/>
          </w:tcPr>
          <w:p w14:paraId="256230F4" w14:textId="77777777" w:rsidR="00FF2CA0" w:rsidRPr="00FF2CA0" w:rsidRDefault="00FF2CA0" w:rsidP="007C63F2">
            <w:pPr>
              <w:pStyle w:val="ConsPlusNormal"/>
              <w:ind w:firstLine="20"/>
              <w:rPr>
                <w:rFonts w:ascii="Times New Roman" w:hAnsi="Times New Roman" w:cs="Times New Roman"/>
              </w:rPr>
            </w:pPr>
            <w:r w:rsidRPr="00FF2CA0">
              <w:rPr>
                <w:rFonts w:ascii="Times New Roman" w:hAnsi="Times New Roman" w:cs="Times New Roman"/>
              </w:rPr>
              <w:t>Данные паспорта, либо свидетельства о рождении (серия, номер, дата выдачи и кем выдано)</w:t>
            </w:r>
          </w:p>
        </w:tc>
        <w:tc>
          <w:tcPr>
            <w:tcW w:w="1545" w:type="dxa"/>
          </w:tcPr>
          <w:p w14:paraId="42FCBC22" w14:textId="2EC0082C"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Адрес регистрационного учета по месту жительства</w:t>
            </w:r>
          </w:p>
        </w:tc>
        <w:tc>
          <w:tcPr>
            <w:tcW w:w="1545" w:type="dxa"/>
          </w:tcPr>
          <w:p w14:paraId="74CA46BB"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Дата регистрации по месту жительства</w:t>
            </w:r>
          </w:p>
          <w:p w14:paraId="0F0860BC"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w:t>
            </w:r>
            <w:r w:rsidRPr="00FF2CA0">
              <w:rPr>
                <w:rFonts w:ascii="Times New Roman" w:hAnsi="Times New Roman" w:cs="Times New Roman"/>
                <w:sz w:val="16"/>
                <w:szCs w:val="16"/>
              </w:rPr>
              <w:t>ДД.ММ.ГГГГ)</w:t>
            </w:r>
          </w:p>
        </w:tc>
        <w:tc>
          <w:tcPr>
            <w:tcW w:w="1403" w:type="dxa"/>
          </w:tcPr>
          <w:p w14:paraId="4F73B5E2"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Иные сведения (при наличии)</w:t>
            </w:r>
          </w:p>
        </w:tc>
      </w:tr>
      <w:tr w:rsidR="00FF2CA0" w:rsidRPr="00FF2CA0" w14:paraId="70D1D355" w14:textId="77777777" w:rsidTr="00826E2A">
        <w:trPr>
          <w:gridAfter w:val="1"/>
          <w:wAfter w:w="36" w:type="dxa"/>
        </w:trPr>
        <w:tc>
          <w:tcPr>
            <w:tcW w:w="569" w:type="dxa"/>
          </w:tcPr>
          <w:p w14:paraId="42B6B3C4" w14:textId="77777777" w:rsidR="00FF2CA0" w:rsidRPr="00FF2CA0" w:rsidRDefault="00FF2CA0" w:rsidP="00826E2A">
            <w:pPr>
              <w:pStyle w:val="ConsPlusNormal"/>
              <w:rPr>
                <w:rFonts w:ascii="Times New Roman" w:hAnsi="Times New Roman" w:cs="Times New Roman"/>
              </w:rPr>
            </w:pPr>
            <w:r w:rsidRPr="00FF2CA0">
              <w:rPr>
                <w:rFonts w:ascii="Times New Roman" w:hAnsi="Times New Roman" w:cs="Times New Roman"/>
                <w:sz w:val="22"/>
              </w:rPr>
              <w:t>1</w:t>
            </w:r>
          </w:p>
        </w:tc>
        <w:tc>
          <w:tcPr>
            <w:tcW w:w="1545" w:type="dxa"/>
          </w:tcPr>
          <w:p w14:paraId="761B4FB3" w14:textId="77777777" w:rsidR="00FF2CA0" w:rsidRPr="00FF2CA0" w:rsidRDefault="00FF2CA0" w:rsidP="00826E2A">
            <w:pPr>
              <w:pStyle w:val="ConsPlusNormal"/>
              <w:rPr>
                <w:rFonts w:ascii="Times New Roman" w:hAnsi="Times New Roman" w:cs="Times New Roman"/>
              </w:rPr>
            </w:pPr>
          </w:p>
        </w:tc>
        <w:tc>
          <w:tcPr>
            <w:tcW w:w="1289" w:type="dxa"/>
          </w:tcPr>
          <w:p w14:paraId="10CD7CA4" w14:textId="77777777" w:rsidR="00FF2CA0" w:rsidRPr="00FF2CA0" w:rsidRDefault="00FF2CA0" w:rsidP="00826E2A">
            <w:pPr>
              <w:pStyle w:val="ConsPlusNormal"/>
              <w:rPr>
                <w:rFonts w:ascii="Times New Roman" w:hAnsi="Times New Roman" w:cs="Times New Roman"/>
              </w:rPr>
            </w:pPr>
          </w:p>
        </w:tc>
        <w:tc>
          <w:tcPr>
            <w:tcW w:w="1545" w:type="dxa"/>
          </w:tcPr>
          <w:p w14:paraId="363367BC" w14:textId="77777777" w:rsidR="00FF2CA0" w:rsidRPr="00FF2CA0" w:rsidRDefault="00FF2CA0" w:rsidP="00826E2A">
            <w:pPr>
              <w:pStyle w:val="ConsPlusNormal"/>
              <w:rPr>
                <w:rFonts w:ascii="Times New Roman" w:hAnsi="Times New Roman" w:cs="Times New Roman"/>
              </w:rPr>
            </w:pPr>
          </w:p>
        </w:tc>
        <w:tc>
          <w:tcPr>
            <w:tcW w:w="1545" w:type="dxa"/>
          </w:tcPr>
          <w:p w14:paraId="6D1F6E10" w14:textId="77777777" w:rsidR="00FF2CA0" w:rsidRPr="00FF2CA0" w:rsidRDefault="00FF2CA0" w:rsidP="00826E2A">
            <w:pPr>
              <w:pStyle w:val="ConsPlusNormal"/>
              <w:rPr>
                <w:rFonts w:ascii="Times New Roman" w:hAnsi="Times New Roman" w:cs="Times New Roman"/>
              </w:rPr>
            </w:pPr>
          </w:p>
        </w:tc>
        <w:tc>
          <w:tcPr>
            <w:tcW w:w="1304" w:type="dxa"/>
          </w:tcPr>
          <w:p w14:paraId="69CE42B0" w14:textId="77777777" w:rsidR="00FF2CA0" w:rsidRPr="00FF2CA0" w:rsidRDefault="00FF2CA0" w:rsidP="00826E2A">
            <w:pPr>
              <w:pStyle w:val="ConsPlusNormal"/>
              <w:rPr>
                <w:rFonts w:ascii="Times New Roman" w:hAnsi="Times New Roman" w:cs="Times New Roman"/>
              </w:rPr>
            </w:pPr>
          </w:p>
        </w:tc>
        <w:tc>
          <w:tcPr>
            <w:tcW w:w="1545" w:type="dxa"/>
          </w:tcPr>
          <w:p w14:paraId="28E142EA" w14:textId="77777777" w:rsidR="00FF2CA0" w:rsidRPr="00FF2CA0" w:rsidRDefault="00FF2CA0" w:rsidP="00826E2A">
            <w:pPr>
              <w:pStyle w:val="ConsPlusNormal"/>
              <w:rPr>
                <w:rFonts w:ascii="Times New Roman" w:hAnsi="Times New Roman" w:cs="Times New Roman"/>
              </w:rPr>
            </w:pPr>
          </w:p>
        </w:tc>
        <w:tc>
          <w:tcPr>
            <w:tcW w:w="1545" w:type="dxa"/>
          </w:tcPr>
          <w:p w14:paraId="64D0D0D7" w14:textId="77777777" w:rsidR="00FF2CA0" w:rsidRPr="00FF2CA0" w:rsidRDefault="00FF2CA0" w:rsidP="00826E2A">
            <w:pPr>
              <w:pStyle w:val="ConsPlusNormal"/>
              <w:rPr>
                <w:rFonts w:ascii="Times New Roman" w:hAnsi="Times New Roman" w:cs="Times New Roman"/>
              </w:rPr>
            </w:pPr>
          </w:p>
        </w:tc>
        <w:tc>
          <w:tcPr>
            <w:tcW w:w="1545" w:type="dxa"/>
          </w:tcPr>
          <w:p w14:paraId="39E8AD09" w14:textId="77777777" w:rsidR="00FF2CA0" w:rsidRPr="00FF2CA0" w:rsidRDefault="00FF2CA0" w:rsidP="00826E2A">
            <w:pPr>
              <w:pStyle w:val="ConsPlusNormal"/>
              <w:rPr>
                <w:rFonts w:ascii="Times New Roman" w:hAnsi="Times New Roman" w:cs="Times New Roman"/>
              </w:rPr>
            </w:pPr>
          </w:p>
        </w:tc>
        <w:tc>
          <w:tcPr>
            <w:tcW w:w="1545" w:type="dxa"/>
          </w:tcPr>
          <w:p w14:paraId="2E42FF72" w14:textId="77777777" w:rsidR="00FF2CA0" w:rsidRPr="00FF2CA0" w:rsidRDefault="00FF2CA0" w:rsidP="00826E2A">
            <w:pPr>
              <w:pStyle w:val="ConsPlusNormal"/>
              <w:rPr>
                <w:rFonts w:ascii="Times New Roman" w:hAnsi="Times New Roman" w:cs="Times New Roman"/>
              </w:rPr>
            </w:pPr>
          </w:p>
        </w:tc>
        <w:tc>
          <w:tcPr>
            <w:tcW w:w="1403" w:type="dxa"/>
          </w:tcPr>
          <w:p w14:paraId="5B4E95B3" w14:textId="77777777" w:rsidR="00FF2CA0" w:rsidRPr="00FF2CA0" w:rsidRDefault="00FF2CA0" w:rsidP="00826E2A">
            <w:pPr>
              <w:pStyle w:val="ConsPlusNormal"/>
              <w:rPr>
                <w:rFonts w:ascii="Times New Roman" w:hAnsi="Times New Roman" w:cs="Times New Roman"/>
              </w:rPr>
            </w:pPr>
          </w:p>
        </w:tc>
      </w:tr>
      <w:tr w:rsidR="00FF2CA0" w:rsidRPr="00FF2CA0" w14:paraId="4D923F49" w14:textId="77777777" w:rsidTr="00826E2A">
        <w:trPr>
          <w:gridAfter w:val="1"/>
          <w:wAfter w:w="36" w:type="dxa"/>
        </w:trPr>
        <w:tc>
          <w:tcPr>
            <w:tcW w:w="569" w:type="dxa"/>
          </w:tcPr>
          <w:p w14:paraId="3CA565E1" w14:textId="77777777" w:rsidR="00FF2CA0" w:rsidRPr="00FF2CA0" w:rsidRDefault="00FF2CA0" w:rsidP="00826E2A">
            <w:pPr>
              <w:pStyle w:val="ConsPlusNormal"/>
              <w:rPr>
                <w:rFonts w:ascii="Times New Roman" w:hAnsi="Times New Roman" w:cs="Times New Roman"/>
              </w:rPr>
            </w:pPr>
            <w:r w:rsidRPr="00FF2CA0">
              <w:rPr>
                <w:rFonts w:ascii="Times New Roman" w:hAnsi="Times New Roman" w:cs="Times New Roman"/>
                <w:sz w:val="22"/>
              </w:rPr>
              <w:t>2</w:t>
            </w:r>
          </w:p>
        </w:tc>
        <w:tc>
          <w:tcPr>
            <w:tcW w:w="1545" w:type="dxa"/>
          </w:tcPr>
          <w:p w14:paraId="30424846" w14:textId="77777777" w:rsidR="00FF2CA0" w:rsidRPr="00FF2CA0" w:rsidRDefault="00FF2CA0" w:rsidP="00826E2A">
            <w:pPr>
              <w:pStyle w:val="ConsPlusNormal"/>
              <w:rPr>
                <w:rFonts w:ascii="Times New Roman" w:hAnsi="Times New Roman" w:cs="Times New Roman"/>
              </w:rPr>
            </w:pPr>
          </w:p>
        </w:tc>
        <w:tc>
          <w:tcPr>
            <w:tcW w:w="1289" w:type="dxa"/>
          </w:tcPr>
          <w:p w14:paraId="79DB6F9B" w14:textId="77777777" w:rsidR="00FF2CA0" w:rsidRPr="00FF2CA0" w:rsidRDefault="00FF2CA0" w:rsidP="00826E2A">
            <w:pPr>
              <w:pStyle w:val="ConsPlusNormal"/>
              <w:rPr>
                <w:rFonts w:ascii="Times New Roman" w:hAnsi="Times New Roman" w:cs="Times New Roman"/>
              </w:rPr>
            </w:pPr>
          </w:p>
        </w:tc>
        <w:tc>
          <w:tcPr>
            <w:tcW w:w="1545" w:type="dxa"/>
          </w:tcPr>
          <w:p w14:paraId="725586C4" w14:textId="77777777" w:rsidR="00FF2CA0" w:rsidRPr="00FF2CA0" w:rsidRDefault="00FF2CA0" w:rsidP="00826E2A">
            <w:pPr>
              <w:pStyle w:val="ConsPlusNormal"/>
              <w:rPr>
                <w:rFonts w:ascii="Times New Roman" w:hAnsi="Times New Roman" w:cs="Times New Roman"/>
              </w:rPr>
            </w:pPr>
          </w:p>
        </w:tc>
        <w:tc>
          <w:tcPr>
            <w:tcW w:w="1545" w:type="dxa"/>
          </w:tcPr>
          <w:p w14:paraId="561FF7FA" w14:textId="77777777" w:rsidR="00FF2CA0" w:rsidRPr="00FF2CA0" w:rsidRDefault="00FF2CA0" w:rsidP="00826E2A">
            <w:pPr>
              <w:pStyle w:val="ConsPlusNormal"/>
              <w:rPr>
                <w:rFonts w:ascii="Times New Roman" w:hAnsi="Times New Roman" w:cs="Times New Roman"/>
              </w:rPr>
            </w:pPr>
          </w:p>
        </w:tc>
        <w:tc>
          <w:tcPr>
            <w:tcW w:w="1304" w:type="dxa"/>
          </w:tcPr>
          <w:p w14:paraId="23790584" w14:textId="77777777" w:rsidR="00FF2CA0" w:rsidRPr="00FF2CA0" w:rsidRDefault="00FF2CA0" w:rsidP="00826E2A">
            <w:pPr>
              <w:pStyle w:val="ConsPlusNormal"/>
              <w:rPr>
                <w:rFonts w:ascii="Times New Roman" w:hAnsi="Times New Roman" w:cs="Times New Roman"/>
              </w:rPr>
            </w:pPr>
          </w:p>
        </w:tc>
        <w:tc>
          <w:tcPr>
            <w:tcW w:w="1545" w:type="dxa"/>
          </w:tcPr>
          <w:p w14:paraId="74D56EAB" w14:textId="77777777" w:rsidR="00FF2CA0" w:rsidRPr="00FF2CA0" w:rsidRDefault="00FF2CA0" w:rsidP="00826E2A">
            <w:pPr>
              <w:pStyle w:val="ConsPlusNormal"/>
              <w:rPr>
                <w:rFonts w:ascii="Times New Roman" w:hAnsi="Times New Roman" w:cs="Times New Roman"/>
              </w:rPr>
            </w:pPr>
          </w:p>
        </w:tc>
        <w:tc>
          <w:tcPr>
            <w:tcW w:w="1545" w:type="dxa"/>
          </w:tcPr>
          <w:p w14:paraId="3B038E88" w14:textId="77777777" w:rsidR="00FF2CA0" w:rsidRPr="00FF2CA0" w:rsidRDefault="00FF2CA0" w:rsidP="00826E2A">
            <w:pPr>
              <w:pStyle w:val="ConsPlusNormal"/>
              <w:rPr>
                <w:rFonts w:ascii="Times New Roman" w:hAnsi="Times New Roman" w:cs="Times New Roman"/>
              </w:rPr>
            </w:pPr>
          </w:p>
        </w:tc>
        <w:tc>
          <w:tcPr>
            <w:tcW w:w="1545" w:type="dxa"/>
          </w:tcPr>
          <w:p w14:paraId="127FCD5A" w14:textId="77777777" w:rsidR="00FF2CA0" w:rsidRPr="00FF2CA0" w:rsidRDefault="00FF2CA0" w:rsidP="00826E2A">
            <w:pPr>
              <w:pStyle w:val="ConsPlusNormal"/>
              <w:rPr>
                <w:rFonts w:ascii="Times New Roman" w:hAnsi="Times New Roman" w:cs="Times New Roman"/>
              </w:rPr>
            </w:pPr>
          </w:p>
        </w:tc>
        <w:tc>
          <w:tcPr>
            <w:tcW w:w="1545" w:type="dxa"/>
          </w:tcPr>
          <w:p w14:paraId="4BF5B648" w14:textId="77777777" w:rsidR="00FF2CA0" w:rsidRPr="00FF2CA0" w:rsidRDefault="00FF2CA0" w:rsidP="00826E2A">
            <w:pPr>
              <w:pStyle w:val="ConsPlusNormal"/>
              <w:rPr>
                <w:rFonts w:ascii="Times New Roman" w:hAnsi="Times New Roman" w:cs="Times New Roman"/>
              </w:rPr>
            </w:pPr>
          </w:p>
        </w:tc>
        <w:tc>
          <w:tcPr>
            <w:tcW w:w="1403" w:type="dxa"/>
          </w:tcPr>
          <w:p w14:paraId="2C5ED807" w14:textId="77777777" w:rsidR="00FF2CA0" w:rsidRPr="00FF2CA0" w:rsidRDefault="00FF2CA0" w:rsidP="00826E2A">
            <w:pPr>
              <w:pStyle w:val="ConsPlusNormal"/>
              <w:rPr>
                <w:rFonts w:ascii="Times New Roman" w:hAnsi="Times New Roman" w:cs="Times New Roman"/>
              </w:rPr>
            </w:pPr>
          </w:p>
        </w:tc>
      </w:tr>
    </w:tbl>
    <w:p w14:paraId="7E92BCF1" w14:textId="77777777" w:rsidR="00FF2CA0" w:rsidRPr="00FF2CA0" w:rsidRDefault="00FF2CA0" w:rsidP="00FF2CA0">
      <w:pPr>
        <w:pStyle w:val="ConsPlusNonformat"/>
        <w:jc w:val="both"/>
        <w:rPr>
          <w:rFonts w:ascii="Times New Roman" w:eastAsia="Times New Roman" w:hAnsi="Times New Roman" w:cs="Times New Roman"/>
          <w:sz w:val="22"/>
          <w:szCs w:val="22"/>
          <w:lang w:eastAsia="ar-SA"/>
        </w:rPr>
      </w:pPr>
      <w:r w:rsidRPr="00FF2CA0">
        <w:rPr>
          <w:rFonts w:ascii="Times New Roman" w:eastAsia="Times New Roman" w:hAnsi="Times New Roman" w:cs="Times New Roman"/>
          <w:sz w:val="22"/>
          <w:szCs w:val="22"/>
          <w:lang w:eastAsia="ar-SA"/>
        </w:rPr>
        <w:t>*Форма сведений заполняется гражданином в печатном виде, не допускаются сокращения.</w:t>
      </w:r>
    </w:p>
    <w:p w14:paraId="5E675931" w14:textId="77777777" w:rsidR="00FF2CA0" w:rsidRPr="00FF2CA0" w:rsidRDefault="00FF2CA0" w:rsidP="00FF2CA0">
      <w:pPr>
        <w:pStyle w:val="ConsPlusNonformat"/>
        <w:jc w:val="both"/>
        <w:rPr>
          <w:rFonts w:ascii="Times New Roman" w:eastAsia="Times New Roman" w:hAnsi="Times New Roman" w:cs="Times New Roman"/>
          <w:sz w:val="22"/>
          <w:szCs w:val="22"/>
          <w:lang w:eastAsia="ar-SA"/>
        </w:rPr>
      </w:pPr>
    </w:p>
    <w:p w14:paraId="3DD59F84" w14:textId="77777777" w:rsidR="00FF2CA0" w:rsidRPr="00FF2CA0" w:rsidRDefault="00FF2CA0" w:rsidP="00FF2CA0">
      <w:pPr>
        <w:pStyle w:val="ConsPlusNonformat"/>
        <w:ind w:firstLine="426"/>
        <w:jc w:val="both"/>
        <w:rPr>
          <w:rFonts w:ascii="Times New Roman" w:hAnsi="Times New Roman" w:cs="Times New Roman"/>
          <w:sz w:val="24"/>
          <w:szCs w:val="24"/>
        </w:rPr>
      </w:pPr>
      <w:r w:rsidRPr="00FF2CA0">
        <w:rPr>
          <w:rFonts w:ascii="Times New Roman" w:hAnsi="Times New Roman" w:cs="Times New Roman"/>
          <w:sz w:val="24"/>
          <w:szCs w:val="24"/>
        </w:rPr>
        <w:t>Я и члены моей семьи достоверность и полноту настоящих сведений подтверждаем.</w:t>
      </w:r>
    </w:p>
    <w:p w14:paraId="47556850" w14:textId="77777777" w:rsidR="00FF2CA0" w:rsidRPr="00FF2CA0" w:rsidRDefault="00FF2CA0" w:rsidP="00FF2CA0">
      <w:pPr>
        <w:pStyle w:val="ConsPlusNonformat"/>
        <w:ind w:firstLine="426"/>
        <w:jc w:val="both"/>
        <w:rPr>
          <w:rFonts w:ascii="Times New Roman" w:eastAsia="Times New Roman" w:hAnsi="Times New Roman" w:cs="Times New Roman"/>
          <w:sz w:val="22"/>
          <w:szCs w:val="22"/>
          <w:lang w:eastAsia="ar-SA"/>
        </w:rPr>
      </w:pPr>
      <w:r w:rsidRPr="00FF2CA0">
        <w:rPr>
          <w:rFonts w:ascii="Times New Roman" w:eastAsia="Times New Roman" w:hAnsi="Times New Roman" w:cs="Times New Roman"/>
          <w:sz w:val="22"/>
          <w:szCs w:val="22"/>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FF2CA0">
        <w:rPr>
          <w:rFonts w:ascii="Times New Roman" w:hAnsi="Times New Roman" w:cs="Times New Roman"/>
          <w:sz w:val="24"/>
          <w:szCs w:val="24"/>
        </w:rPr>
        <w:t xml:space="preserve"> и члены моей семьи </w:t>
      </w:r>
      <w:r w:rsidRPr="00FF2CA0">
        <w:rPr>
          <w:rFonts w:ascii="Times New Roman" w:eastAsia="Times New Roman" w:hAnsi="Times New Roman" w:cs="Times New Roman"/>
          <w:sz w:val="22"/>
          <w:szCs w:val="22"/>
          <w:lang w:eastAsia="ar-SA"/>
        </w:rPr>
        <w:t>согласны.</w:t>
      </w:r>
    </w:p>
    <w:p w14:paraId="328FAB57" w14:textId="77777777" w:rsidR="00FF2CA0" w:rsidRPr="00FF2CA0" w:rsidRDefault="00FF2CA0" w:rsidP="00FF2CA0">
      <w:pPr>
        <w:pStyle w:val="ConsPlusNonformat"/>
        <w:ind w:firstLine="426"/>
        <w:rPr>
          <w:rFonts w:ascii="Times New Roman" w:eastAsia="Times New Roman" w:hAnsi="Times New Roman" w:cs="Times New Roman"/>
          <w:sz w:val="22"/>
          <w:szCs w:val="22"/>
          <w:lang w:eastAsia="ar-SA"/>
        </w:rPr>
      </w:pPr>
    </w:p>
    <w:p w14:paraId="4CAD001F" w14:textId="77777777" w:rsidR="00FF2CA0" w:rsidRPr="00FF2CA0" w:rsidRDefault="00FF2CA0" w:rsidP="00FF2CA0">
      <w:pPr>
        <w:pStyle w:val="ConsPlusNormal"/>
        <w:ind w:firstLine="426"/>
        <w:jc w:val="both"/>
        <w:rPr>
          <w:rFonts w:ascii="Times New Roman" w:hAnsi="Times New Roman" w:cs="Times New Roman"/>
          <w:sz w:val="22"/>
          <w:szCs w:val="22"/>
          <w:lang w:eastAsia="ar-SA"/>
        </w:rPr>
      </w:pPr>
      <w:r w:rsidRPr="00FF2CA0">
        <w:rPr>
          <w:rFonts w:ascii="Times New Roman" w:hAnsi="Times New Roman" w:cs="Times New Roman"/>
          <w:sz w:val="22"/>
          <w:szCs w:val="22"/>
          <w:lang w:eastAsia="ar-SA"/>
        </w:rPr>
        <w:t>Подпись заявителя ____________________ Дата  ______________</w:t>
      </w:r>
    </w:p>
    <w:p w14:paraId="21DB8DE1" w14:textId="77777777" w:rsidR="00FF2CA0" w:rsidRPr="00FF2CA0" w:rsidRDefault="00FF2CA0" w:rsidP="00FF2CA0">
      <w:pPr>
        <w:pStyle w:val="ConsPlusNormal"/>
        <w:ind w:firstLine="426"/>
        <w:jc w:val="both"/>
        <w:rPr>
          <w:rFonts w:ascii="Times New Roman" w:hAnsi="Times New Roman" w:cs="Times New Roman"/>
          <w:sz w:val="22"/>
          <w:szCs w:val="22"/>
          <w:lang w:eastAsia="ar-SA"/>
        </w:rPr>
      </w:pPr>
      <w:r w:rsidRPr="00FF2CA0">
        <w:rPr>
          <w:rFonts w:ascii="Times New Roman" w:hAnsi="Times New Roman" w:cs="Times New Roman"/>
          <w:sz w:val="22"/>
          <w:szCs w:val="22"/>
          <w:lang w:eastAsia="ar-SA"/>
        </w:rPr>
        <w:t>Подписи членов семьи  ____________________ Дата  ______________»</w:t>
      </w:r>
    </w:p>
    <w:p w14:paraId="23EA8519" w14:textId="7EDEBD76" w:rsidR="00FF2CA0" w:rsidRDefault="00FF2CA0" w:rsidP="00FF2CA0">
      <w:pPr>
        <w:pStyle w:val="ConsPlusNormal"/>
        <w:ind w:firstLine="426"/>
        <w:jc w:val="both"/>
      </w:pPr>
      <w:r>
        <w:rPr>
          <w:sz w:val="22"/>
          <w:szCs w:val="22"/>
          <w:lang w:eastAsia="ar-SA"/>
        </w:rPr>
        <w:t>.</w:t>
      </w:r>
      <w:r>
        <w:br w:type="page"/>
      </w:r>
    </w:p>
    <w:p w14:paraId="7700CFC5" w14:textId="77777777" w:rsidR="00FF2CA0" w:rsidRDefault="00FF2CA0" w:rsidP="00FF2CA0">
      <w:pPr>
        <w:tabs>
          <w:tab w:val="left" w:pos="284"/>
        </w:tabs>
        <w:ind w:right="424"/>
        <w:sectPr w:rsidR="00FF2CA0" w:rsidSect="00411071">
          <w:pgSz w:w="16838" w:h="11906" w:orient="landscape"/>
          <w:pgMar w:top="1134" w:right="567" w:bottom="1134" w:left="1134" w:header="720" w:footer="720" w:gutter="0"/>
          <w:cols w:space="708"/>
          <w:docGrid w:linePitch="299"/>
        </w:sectPr>
      </w:pPr>
    </w:p>
    <w:p w14:paraId="1A163F63" w14:textId="628A8132" w:rsidR="00C3688A" w:rsidRDefault="00C3688A">
      <w:pPr>
        <w:rPr>
          <w:rFonts w:ascii="Times New Roman" w:hAnsi="Times New Roman" w:cs="Times New Roman"/>
          <w:sz w:val="24"/>
          <w:szCs w:val="24"/>
          <w:u w:val="single"/>
        </w:rPr>
      </w:pPr>
    </w:p>
    <w:p w14:paraId="3A674E5F" w14:textId="1C99B2F1" w:rsidR="00F65D85" w:rsidRDefault="00F65D85" w:rsidP="00F65D85">
      <w:pPr>
        <w:keepNext/>
        <w:jc w:val="right"/>
        <w:outlineLvl w:val="0"/>
        <w:rPr>
          <w:rFonts w:ascii="Times New Roman" w:eastAsia="Times New Roman" w:hAnsi="Times New Roman" w:cs="Times New Roman"/>
          <w:bCs/>
          <w:iCs/>
          <w:sz w:val="24"/>
          <w:szCs w:val="24"/>
        </w:rPr>
      </w:pPr>
      <w:bookmarkStart w:id="261" w:name="_Toc494214331"/>
      <w:bookmarkStart w:id="262" w:name="Приложение10"/>
      <w:bookmarkStart w:id="263" w:name="OLE_LINK5"/>
      <w:r>
        <w:rPr>
          <w:rFonts w:ascii="Times New Roman" w:eastAsia="Times New Roman" w:hAnsi="Times New Roman" w:cs="Times New Roman"/>
          <w:bCs/>
          <w:iCs/>
          <w:sz w:val="24"/>
          <w:szCs w:val="24"/>
        </w:rPr>
        <w:t xml:space="preserve">Приложение </w:t>
      </w:r>
      <w:bookmarkEnd w:id="261"/>
      <w:bookmarkEnd w:id="262"/>
      <w:r w:rsidR="007C63F2">
        <w:rPr>
          <w:rFonts w:ascii="Times New Roman" w:eastAsia="Times New Roman" w:hAnsi="Times New Roman" w:cs="Times New Roman"/>
          <w:bCs/>
          <w:iCs/>
          <w:sz w:val="24"/>
          <w:szCs w:val="24"/>
        </w:rPr>
        <w:t>9</w:t>
      </w:r>
      <w:r>
        <w:rPr>
          <w:rFonts w:ascii="Times New Roman" w:eastAsia="Times New Roman" w:hAnsi="Times New Roman" w:cs="Times New Roman"/>
          <w:bCs/>
          <w:iCs/>
          <w:sz w:val="24"/>
          <w:szCs w:val="24"/>
        </w:rPr>
        <w:t xml:space="preserve"> </w:t>
      </w:r>
    </w:p>
    <w:p w14:paraId="28367797" w14:textId="77777777" w:rsidR="00F65D85" w:rsidRDefault="00F65D85" w:rsidP="00F65D85">
      <w:pPr>
        <w:pStyle w:val="1-"/>
        <w:spacing w:before="0" w:after="0" w:line="240" w:lineRule="auto"/>
        <w:jc w:val="right"/>
        <w:outlineLvl w:val="9"/>
        <w:rPr>
          <w:b w:val="0"/>
          <w:sz w:val="24"/>
        </w:rPr>
      </w:pPr>
      <w:r>
        <w:rPr>
          <w:b w:val="0"/>
          <w:sz w:val="24"/>
        </w:rPr>
        <w:t>к Административному регламенту</w:t>
      </w:r>
    </w:p>
    <w:p w14:paraId="4C96B6F8" w14:textId="77777777" w:rsidR="00F65D85" w:rsidRDefault="00F65D85" w:rsidP="00F65D85">
      <w:pPr>
        <w:pStyle w:val="1-"/>
        <w:rPr>
          <w:sz w:val="24"/>
        </w:rPr>
      </w:pPr>
      <w:bookmarkStart w:id="264" w:name="_Toc494214332"/>
      <w:r>
        <w:rPr>
          <w:sz w:val="24"/>
        </w:rPr>
        <w:t>Форма заявления о согласии на обработку персональных данных</w:t>
      </w:r>
      <w:bookmarkEnd w:id="264"/>
      <w:r>
        <w:rPr>
          <w:sz w:val="24"/>
        </w:rPr>
        <w:t xml:space="preserve"> </w:t>
      </w:r>
    </w:p>
    <w:p w14:paraId="4CF61D23" w14:textId="77777777" w:rsidR="00F65D85" w:rsidRDefault="00F65D85" w:rsidP="00F65D8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14:paraId="18C8A7C7" w14:textId="77777777" w:rsidR="00F65D85" w:rsidRDefault="00F65D85" w:rsidP="00F65D85">
      <w:pPr>
        <w:autoSpaceDE w:val="0"/>
        <w:autoSpaceDN w:val="0"/>
        <w:adjustRightInd w:val="0"/>
        <w:spacing w:line="240" w:lineRule="auto"/>
        <w:jc w:val="both"/>
        <w:rPr>
          <w:rFonts w:ascii="Courier New" w:hAnsi="Courier New" w:cs="Courier New"/>
          <w:sz w:val="20"/>
          <w:szCs w:val="20"/>
        </w:rPr>
      </w:pPr>
    </w:p>
    <w:p w14:paraId="64D92B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14:paraId="7A67904A"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7217543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проживающий(ая) по адресу __________________________________________________</w:t>
      </w:r>
    </w:p>
    <w:p w14:paraId="04062955"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7B6C5EA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_______________________, выданный «____» __________________________ г.</w:t>
      </w:r>
    </w:p>
    <w:p w14:paraId="0777C5B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(серия, номер)</w:t>
      </w:r>
      <w:r>
        <w:rPr>
          <w:rFonts w:ascii="Times New Roman" w:hAnsi="Times New Roman" w:cs="Times New Roman"/>
          <w:sz w:val="24"/>
          <w:szCs w:val="24"/>
        </w:rPr>
        <w:t xml:space="preserve">                                                          </w:t>
      </w:r>
      <w:r>
        <w:rPr>
          <w:rFonts w:ascii="Times New Roman" w:hAnsi="Times New Roman" w:cs="Times New Roman"/>
          <w:sz w:val="20"/>
          <w:szCs w:val="20"/>
        </w:rPr>
        <w:t>(дата выдачи)</w:t>
      </w:r>
    </w:p>
    <w:p w14:paraId="18E80AEB"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F79744"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w:t>
      </w:r>
    </w:p>
    <w:p w14:paraId="6D72C0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и являясь законным представителем ____________________________________________</w:t>
      </w:r>
    </w:p>
    <w:p w14:paraId="6650D70E"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4657100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_________________________________________________</w:t>
      </w:r>
    </w:p>
    <w:p w14:paraId="150E8B27"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69FD09E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рождении)________________, выданный "___" ___________ г.</w:t>
      </w:r>
    </w:p>
    <w:p w14:paraId="2B716EE8"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(серия, номер)</w:t>
      </w:r>
    </w:p>
    <w:p w14:paraId="39B89685"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97336CB"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паспорта/свидетельства о рождении)</w:t>
      </w:r>
    </w:p>
    <w:p w14:paraId="5409F8B7"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14:paraId="1D975EC6" w14:textId="77777777" w:rsidR="00F65D85" w:rsidRDefault="00F65D85" w:rsidP="00F65D8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(реквизиты доверенности, иного документа или нормативного правового акта)</w:t>
      </w:r>
    </w:p>
    <w:p w14:paraId="531B80AF" w14:textId="3715CAF3"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Одинцовского городского округа Московской области (юридический адрес: 143000, Московская область, г. Одинцово, ул. Маршала Жукова, д. 28)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6" w:history="1">
        <w:r>
          <w:rPr>
            <w:rStyle w:val="af4"/>
            <w:rFonts w:ascii="Times New Roman" w:hAnsi="Times New Roman"/>
            <w:sz w:val="24"/>
            <w:szCs w:val="24"/>
          </w:rPr>
          <w:t>законом</w:t>
        </w:r>
      </w:hyperlink>
      <w:r>
        <w:rPr>
          <w:rFonts w:ascii="Times New Roman" w:hAnsi="Times New Roman" w:cs="Times New Roman"/>
          <w:sz w:val="24"/>
          <w:szCs w:val="24"/>
        </w:rPr>
        <w:t xml:space="preserve"> от 27.07.2006 № 152-ФЗ «О персональных данных», в целях </w:t>
      </w:r>
      <w:r w:rsidR="00C3688A">
        <w:rPr>
          <w:rFonts w:ascii="Times New Roman" w:hAnsi="Times New Roman" w:cs="Times New Roman"/>
          <w:sz w:val="24"/>
          <w:szCs w:val="24"/>
        </w:rPr>
        <w:t>приватизации жилого помещения муниципального жилищного фонда</w:t>
      </w:r>
      <w:r>
        <w:rPr>
          <w:rFonts w:ascii="Times New Roman" w:hAnsi="Times New Roman" w:cs="Times New Roman"/>
          <w:sz w:val="24"/>
          <w:szCs w:val="24"/>
        </w:rPr>
        <w:t>:</w:t>
      </w:r>
    </w:p>
    <w:p w14:paraId="6124A09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фамилия, имя, отчество;</w:t>
      </w:r>
    </w:p>
    <w:p w14:paraId="5532046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дата и место рождения;</w:t>
      </w:r>
    </w:p>
    <w:p w14:paraId="7AE059D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адрес регистрации и места жительства;</w:t>
      </w:r>
    </w:p>
    <w:p w14:paraId="0BE4105C"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данные документа, удостоверяющего личность;</w:t>
      </w:r>
    </w:p>
    <w:p w14:paraId="47545F2E"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данные семейного положения;</w:t>
      </w:r>
    </w:p>
    <w:p w14:paraId="0AD445AD"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фамилия, имя, отчество ребенка (детей);</w:t>
      </w:r>
    </w:p>
    <w:p w14:paraId="0C81A8C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 данные документа(ов), удостоверяющего(их) личность ребенка (детей);</w:t>
      </w:r>
    </w:p>
    <w:p w14:paraId="6534DD91"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 данные жилищного положения;</w:t>
      </w:r>
    </w:p>
    <w:p w14:paraId="3824E682"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СНИЛС;</w:t>
      </w:r>
    </w:p>
    <w:p w14:paraId="7AABD31A"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 контактная информация.</w:t>
      </w:r>
    </w:p>
    <w:p w14:paraId="2CCE9065"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B864797"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p w14:paraId="3975179D" w14:textId="77777777" w:rsidR="00F65D85" w:rsidRDefault="00F65D85" w:rsidP="00F65D85">
      <w:pPr>
        <w:autoSpaceDE w:val="0"/>
        <w:autoSpaceDN w:val="0"/>
        <w:adjustRightInd w:val="0"/>
        <w:spacing w:line="240" w:lineRule="auto"/>
        <w:jc w:val="both"/>
        <w:rPr>
          <w:rFonts w:ascii="Times New Roman" w:hAnsi="Times New Roman" w:cs="Times New Roman"/>
          <w:bCs/>
          <w:sz w:val="24"/>
          <w:szCs w:val="24"/>
        </w:rPr>
      </w:pPr>
    </w:p>
    <w:p w14:paraId="5C17BEDF" w14:textId="77777777"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   ______________________</w:t>
      </w:r>
    </w:p>
    <w:p w14:paraId="16024CE0" w14:textId="3266043A"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(подпись)                                 (расшифровка подписи)                                      (дата подписи)</w:t>
      </w:r>
      <w:bookmarkEnd w:id="263"/>
    </w:p>
    <w:p w14:paraId="6FB1BB4C" w14:textId="77777777" w:rsidR="00F65D85" w:rsidRPr="0036018E" w:rsidRDefault="00F65D85" w:rsidP="007937A1">
      <w:pPr>
        <w:jc w:val="both"/>
        <w:rPr>
          <w:rFonts w:ascii="Times New Roman" w:hAnsi="Times New Roman" w:cs="Times New Roman"/>
          <w:b/>
          <w:sz w:val="20"/>
          <w:szCs w:val="20"/>
        </w:rPr>
      </w:pPr>
    </w:p>
    <w:p w14:paraId="14D4030E" w14:textId="77777777" w:rsidR="00F65D85" w:rsidRDefault="00F65D85" w:rsidP="00F65D85">
      <w:pPr>
        <w:pStyle w:val="1-"/>
        <w:jc w:val="both"/>
        <w:rPr>
          <w:sz w:val="24"/>
        </w:rPr>
      </w:pPr>
    </w:p>
    <w:p w14:paraId="5837CDA1" w14:textId="04A3A3EA" w:rsidR="00F65D85" w:rsidRDefault="00F65D85" w:rsidP="00F65D85">
      <w:pPr>
        <w:pStyle w:val="1-"/>
        <w:jc w:val="both"/>
        <w:rPr>
          <w:sz w:val="24"/>
        </w:rPr>
        <w:sectPr w:rsidR="00F65D85" w:rsidSect="00411071">
          <w:footerReference w:type="default" r:id="rId17"/>
          <w:pgSz w:w="11906" w:h="16838"/>
          <w:pgMar w:top="567" w:right="1134" w:bottom="1134" w:left="1134" w:header="284" w:footer="720" w:gutter="0"/>
          <w:cols w:space="720"/>
          <w:noEndnote/>
          <w:docGrid w:linePitch="299"/>
        </w:sectPr>
      </w:pPr>
    </w:p>
    <w:p w14:paraId="2F7C3489" w14:textId="5047B8D4"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5" w:name="_Toc494214327"/>
      <w:bookmarkStart w:id="266" w:name="Приложение8"/>
      <w:bookmarkEnd w:id="255"/>
      <w:r w:rsidRPr="00681B55">
        <w:rPr>
          <w:rFonts w:ascii="Times New Roman" w:eastAsia="Times New Roman" w:hAnsi="Times New Roman" w:cs="Times New Roman"/>
          <w:bCs/>
          <w:iCs/>
          <w:sz w:val="24"/>
          <w:szCs w:val="24"/>
        </w:rPr>
        <w:t xml:space="preserve">Приложение </w:t>
      </w:r>
      <w:bookmarkEnd w:id="265"/>
      <w:r w:rsidR="007C63F2">
        <w:rPr>
          <w:rFonts w:ascii="Times New Roman" w:eastAsia="Times New Roman" w:hAnsi="Times New Roman" w:cs="Times New Roman"/>
          <w:bCs/>
          <w:iCs/>
          <w:sz w:val="24"/>
          <w:szCs w:val="24"/>
        </w:rPr>
        <w:t>10</w:t>
      </w:r>
    </w:p>
    <w:bookmarkEnd w:id="266"/>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267" w:name="_Toc494214328"/>
      <w:r w:rsidRPr="003C6591">
        <w:rPr>
          <w:sz w:val="24"/>
        </w:rPr>
        <w:t>Описание документов, необходимых для предоставления</w:t>
      </w:r>
      <w:r w:rsidRPr="00835296">
        <w:rPr>
          <w:sz w:val="24"/>
        </w:rPr>
        <w:t xml:space="preserve"> </w:t>
      </w:r>
      <w:bookmarkEnd w:id="256"/>
      <w:bookmarkEnd w:id="257"/>
      <w:bookmarkEnd w:id="258"/>
      <w:bookmarkEnd w:id="259"/>
      <w:r w:rsidR="00975C16">
        <w:rPr>
          <w:sz w:val="24"/>
        </w:rPr>
        <w:t>Муниципальной у</w:t>
      </w:r>
      <w:r w:rsidR="00975C16" w:rsidRPr="00835296">
        <w:rPr>
          <w:sz w:val="24"/>
        </w:rPr>
        <w:t>слуги</w:t>
      </w:r>
      <w:bookmarkEnd w:id="267"/>
    </w:p>
    <w:tbl>
      <w:tblPr>
        <w:tblW w:w="4940"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05"/>
        <w:gridCol w:w="30"/>
        <w:gridCol w:w="12"/>
        <w:gridCol w:w="3826"/>
        <w:gridCol w:w="3119"/>
        <w:gridCol w:w="2127"/>
        <w:gridCol w:w="6"/>
        <w:gridCol w:w="1981"/>
      </w:tblGrid>
      <w:tr w:rsidR="00AB7AD4" w:rsidRPr="00E42ECF" w14:paraId="1C00618D" w14:textId="77777777" w:rsidTr="00AB7AD4">
        <w:trPr>
          <w:trHeight w:val="599"/>
          <w:tblHeader/>
        </w:trPr>
        <w:tc>
          <w:tcPr>
            <w:tcW w:w="746" w:type="pct"/>
            <w:vMerge w:val="restart"/>
            <w:vAlign w:val="center"/>
          </w:tcPr>
          <w:p w14:paraId="2A951DF4"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95" w:type="pct"/>
            <w:vMerge w:val="restart"/>
            <w:vAlign w:val="center"/>
          </w:tcPr>
          <w:p w14:paraId="35AADCDA"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75" w:type="pct"/>
            <w:gridSpan w:val="3"/>
            <w:vMerge w:val="restart"/>
            <w:vAlign w:val="center"/>
          </w:tcPr>
          <w:p w14:paraId="76E76E69"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1028" w:type="pct"/>
            <w:vMerge w:val="restart"/>
            <w:vAlign w:val="center"/>
          </w:tcPr>
          <w:p w14:paraId="27839C78" w14:textId="05577189"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356" w:type="pct"/>
            <w:gridSpan w:val="3"/>
            <w:tcBorders>
              <w:right w:val="single" w:sz="4" w:space="0" w:color="auto"/>
            </w:tcBorders>
            <w:vAlign w:val="center"/>
          </w:tcPr>
          <w:p w14:paraId="7F1677D7"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AB7AD4" w:rsidRPr="00E42ECF" w14:paraId="10B56D6C" w14:textId="77777777" w:rsidTr="00AB7AD4">
        <w:trPr>
          <w:trHeight w:val="598"/>
          <w:tblHeader/>
        </w:trPr>
        <w:tc>
          <w:tcPr>
            <w:tcW w:w="746" w:type="pct"/>
            <w:vMerge/>
            <w:vAlign w:val="center"/>
          </w:tcPr>
          <w:p w14:paraId="55AB2E2C" w14:textId="77777777" w:rsidR="00AB7AD4" w:rsidRPr="00BE1479" w:rsidRDefault="00AB7AD4" w:rsidP="00363317">
            <w:pPr>
              <w:suppressAutoHyphens/>
              <w:spacing w:line="240" w:lineRule="auto"/>
              <w:rPr>
                <w:rFonts w:ascii="Times New Roman" w:eastAsia="Times New Roman" w:hAnsi="Times New Roman"/>
                <w:sz w:val="24"/>
                <w:szCs w:val="24"/>
              </w:rPr>
            </w:pPr>
          </w:p>
        </w:tc>
        <w:tc>
          <w:tcPr>
            <w:tcW w:w="595" w:type="pct"/>
            <w:vMerge/>
            <w:vAlign w:val="center"/>
          </w:tcPr>
          <w:p w14:paraId="2317208F" w14:textId="77777777" w:rsidR="00AB7AD4" w:rsidRPr="00BE1479" w:rsidRDefault="00AB7AD4" w:rsidP="00363317">
            <w:pPr>
              <w:suppressAutoHyphens/>
              <w:spacing w:line="240" w:lineRule="auto"/>
              <w:rPr>
                <w:rFonts w:ascii="Times New Roman" w:eastAsia="Times New Roman" w:hAnsi="Times New Roman"/>
                <w:sz w:val="24"/>
                <w:szCs w:val="24"/>
              </w:rPr>
            </w:pPr>
          </w:p>
        </w:tc>
        <w:tc>
          <w:tcPr>
            <w:tcW w:w="1275" w:type="pct"/>
            <w:gridSpan w:val="3"/>
            <w:vMerge/>
            <w:vAlign w:val="center"/>
          </w:tcPr>
          <w:p w14:paraId="4948C7DE" w14:textId="77777777" w:rsidR="00AB7AD4" w:rsidRPr="00BE1479" w:rsidRDefault="00AB7AD4" w:rsidP="00363317">
            <w:pPr>
              <w:suppressAutoHyphens/>
              <w:spacing w:line="240" w:lineRule="auto"/>
              <w:rPr>
                <w:rFonts w:ascii="Times New Roman" w:eastAsia="Times New Roman" w:hAnsi="Times New Roman"/>
                <w:sz w:val="24"/>
                <w:szCs w:val="24"/>
              </w:rPr>
            </w:pPr>
          </w:p>
        </w:tc>
        <w:tc>
          <w:tcPr>
            <w:tcW w:w="1028" w:type="pct"/>
            <w:vMerge/>
            <w:vAlign w:val="center"/>
          </w:tcPr>
          <w:p w14:paraId="08287927" w14:textId="6137E884" w:rsidR="00AB7AD4" w:rsidRPr="00BE1479" w:rsidRDefault="00AB7AD4" w:rsidP="00363317">
            <w:pPr>
              <w:suppressAutoHyphens/>
              <w:spacing w:line="240" w:lineRule="auto"/>
              <w:rPr>
                <w:rFonts w:ascii="Times New Roman" w:eastAsia="Times New Roman" w:hAnsi="Times New Roman"/>
                <w:sz w:val="24"/>
                <w:szCs w:val="24"/>
              </w:rPr>
            </w:pPr>
          </w:p>
        </w:tc>
        <w:tc>
          <w:tcPr>
            <w:tcW w:w="703" w:type="pct"/>
            <w:gridSpan w:val="2"/>
            <w:vAlign w:val="center"/>
          </w:tcPr>
          <w:p w14:paraId="13BC770E"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653" w:type="pct"/>
            <w:tcBorders>
              <w:right w:val="single" w:sz="4" w:space="0" w:color="auto"/>
            </w:tcBorders>
            <w:vAlign w:val="center"/>
          </w:tcPr>
          <w:p w14:paraId="40301C2B"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AB7AD4" w:rsidRPr="00E42ECF" w14:paraId="5BC32FC8" w14:textId="77777777" w:rsidTr="00AB7AD4">
        <w:trPr>
          <w:trHeight w:val="145"/>
        </w:trPr>
        <w:tc>
          <w:tcPr>
            <w:tcW w:w="2616" w:type="pct"/>
            <w:gridSpan w:val="5"/>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1028"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701"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55" w:type="pct"/>
            <w:gridSpan w:val="2"/>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AB7AD4" w:rsidRPr="00E42ECF" w14:paraId="231DD450" w14:textId="77777777" w:rsidTr="00AB7AD4">
        <w:trPr>
          <w:trHeight w:val="567"/>
        </w:trPr>
        <w:tc>
          <w:tcPr>
            <w:tcW w:w="746" w:type="pct"/>
          </w:tcPr>
          <w:p w14:paraId="06FB4679" w14:textId="77777777" w:rsidR="00451411" w:rsidRDefault="00451411"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A655DD">
              <w:rPr>
                <w:rFonts w:ascii="Times New Roman" w:eastAsia="Times New Roman" w:hAnsi="Times New Roman"/>
                <w:sz w:val="24"/>
                <w:szCs w:val="24"/>
              </w:rPr>
              <w:t>аявление</w:t>
            </w:r>
          </w:p>
          <w:p w14:paraId="70CB484D" w14:textId="77777777" w:rsidR="00451411" w:rsidRPr="00451411" w:rsidRDefault="00451411" w:rsidP="00451411">
            <w:pPr>
              <w:rPr>
                <w:rFonts w:ascii="Times New Roman" w:eastAsia="Times New Roman" w:hAnsi="Times New Roman"/>
                <w:sz w:val="24"/>
                <w:szCs w:val="24"/>
              </w:rPr>
            </w:pPr>
          </w:p>
          <w:p w14:paraId="41A1A297" w14:textId="77777777" w:rsidR="00451411" w:rsidRPr="00451411" w:rsidRDefault="00451411" w:rsidP="00451411">
            <w:pPr>
              <w:rPr>
                <w:rFonts w:ascii="Times New Roman" w:eastAsia="Times New Roman" w:hAnsi="Times New Roman"/>
                <w:sz w:val="24"/>
                <w:szCs w:val="24"/>
              </w:rPr>
            </w:pPr>
          </w:p>
          <w:p w14:paraId="70E754FE" w14:textId="77777777" w:rsidR="00451411" w:rsidRPr="00451411" w:rsidRDefault="00451411" w:rsidP="00451411">
            <w:pPr>
              <w:rPr>
                <w:rFonts w:ascii="Times New Roman" w:eastAsia="Times New Roman" w:hAnsi="Times New Roman"/>
                <w:sz w:val="24"/>
                <w:szCs w:val="24"/>
              </w:rPr>
            </w:pPr>
          </w:p>
          <w:p w14:paraId="75B481D1" w14:textId="77777777" w:rsidR="00451411" w:rsidRDefault="00451411" w:rsidP="00451411">
            <w:pPr>
              <w:rPr>
                <w:rFonts w:ascii="Times New Roman" w:eastAsia="Times New Roman" w:hAnsi="Times New Roman"/>
                <w:sz w:val="24"/>
                <w:szCs w:val="24"/>
              </w:rPr>
            </w:pPr>
          </w:p>
          <w:p w14:paraId="07D3EDB5" w14:textId="77777777" w:rsidR="00451411" w:rsidRDefault="00451411">
            <w:pPr>
              <w:rPr>
                <w:rFonts w:ascii="Times New Roman" w:eastAsia="Times New Roman" w:hAnsi="Times New Roman"/>
                <w:sz w:val="24"/>
                <w:szCs w:val="24"/>
              </w:rPr>
            </w:pPr>
          </w:p>
          <w:p w14:paraId="6852FC69" w14:textId="77777777" w:rsidR="00451411" w:rsidRDefault="00451411">
            <w:pPr>
              <w:rPr>
                <w:rFonts w:ascii="Times New Roman" w:eastAsia="Times New Roman" w:hAnsi="Times New Roman"/>
                <w:sz w:val="24"/>
                <w:szCs w:val="24"/>
              </w:rPr>
            </w:pPr>
          </w:p>
          <w:p w14:paraId="52AA492C" w14:textId="77777777" w:rsidR="00451411" w:rsidRDefault="00451411">
            <w:pPr>
              <w:rPr>
                <w:rFonts w:ascii="Times New Roman" w:eastAsia="Times New Roman" w:hAnsi="Times New Roman"/>
                <w:sz w:val="24"/>
                <w:szCs w:val="24"/>
              </w:rPr>
            </w:pPr>
          </w:p>
          <w:p w14:paraId="69C5EE94" w14:textId="77777777" w:rsidR="00451411" w:rsidRDefault="00451411">
            <w:pPr>
              <w:rPr>
                <w:rFonts w:ascii="Times New Roman" w:eastAsia="Times New Roman" w:hAnsi="Times New Roman"/>
                <w:sz w:val="24"/>
                <w:szCs w:val="24"/>
              </w:rPr>
            </w:pPr>
          </w:p>
          <w:p w14:paraId="695E9C8C" w14:textId="77777777" w:rsidR="00451411" w:rsidRDefault="00451411">
            <w:pPr>
              <w:rPr>
                <w:rFonts w:ascii="Times New Roman" w:eastAsia="Times New Roman" w:hAnsi="Times New Roman"/>
                <w:sz w:val="24"/>
                <w:szCs w:val="24"/>
              </w:rPr>
            </w:pPr>
          </w:p>
          <w:p w14:paraId="57FF1BA1" w14:textId="77777777" w:rsidR="00451411" w:rsidRPr="00451411" w:rsidRDefault="00451411" w:rsidP="00451411">
            <w:pPr>
              <w:tabs>
                <w:tab w:val="left" w:pos="680"/>
                <w:tab w:val="center" w:pos="1909"/>
              </w:tabs>
              <w:ind w:left="721"/>
              <w:jc w:val="left"/>
              <w:rPr>
                <w:rFonts w:ascii="Times New Roman" w:eastAsia="Times New Roman" w:hAnsi="Times New Roman"/>
                <w:sz w:val="24"/>
                <w:szCs w:val="24"/>
              </w:rPr>
            </w:pPr>
          </w:p>
        </w:tc>
        <w:tc>
          <w:tcPr>
            <w:tcW w:w="605" w:type="pct"/>
            <w:gridSpan w:val="2"/>
          </w:tcPr>
          <w:p w14:paraId="33C19D39" w14:textId="6C9E70A4" w:rsidR="00451411" w:rsidRDefault="00451411" w:rsidP="00AB7AD4">
            <w:pPr>
              <w:ind w:right="-116"/>
              <w:rPr>
                <w:rFonts w:ascii="Times New Roman" w:eastAsia="Times New Roman" w:hAnsi="Times New Roman"/>
                <w:sz w:val="24"/>
                <w:szCs w:val="24"/>
              </w:rPr>
            </w:pPr>
            <w:r w:rsidRPr="008503F7">
              <w:rPr>
                <w:rFonts w:ascii="Times New Roman" w:eastAsia="Times New Roman" w:hAnsi="Times New Roman" w:cs="Times New Roman"/>
                <w:sz w:val="24"/>
                <w:szCs w:val="24"/>
              </w:rPr>
              <w:t>Заявление должно быть оформлено в печатном виде</w:t>
            </w:r>
          </w:p>
          <w:p w14:paraId="25B96A40" w14:textId="77777777" w:rsidR="00451411" w:rsidRDefault="00451411">
            <w:pPr>
              <w:rPr>
                <w:rFonts w:ascii="Times New Roman" w:eastAsia="Times New Roman" w:hAnsi="Times New Roman"/>
                <w:sz w:val="24"/>
                <w:szCs w:val="24"/>
              </w:rPr>
            </w:pPr>
          </w:p>
          <w:p w14:paraId="552DEB38" w14:textId="77777777" w:rsidR="00451411" w:rsidRDefault="00451411">
            <w:pPr>
              <w:rPr>
                <w:rFonts w:ascii="Times New Roman" w:eastAsia="Times New Roman" w:hAnsi="Times New Roman"/>
                <w:sz w:val="24"/>
                <w:szCs w:val="24"/>
              </w:rPr>
            </w:pPr>
          </w:p>
          <w:p w14:paraId="5DA5B89B" w14:textId="77777777" w:rsidR="00451411" w:rsidRDefault="00451411">
            <w:pPr>
              <w:rPr>
                <w:rFonts w:ascii="Times New Roman" w:eastAsia="Times New Roman" w:hAnsi="Times New Roman"/>
                <w:sz w:val="24"/>
                <w:szCs w:val="24"/>
              </w:rPr>
            </w:pPr>
          </w:p>
          <w:p w14:paraId="39A7F66A" w14:textId="77777777" w:rsidR="00451411" w:rsidRDefault="00451411">
            <w:pPr>
              <w:rPr>
                <w:rFonts w:ascii="Times New Roman" w:eastAsia="Times New Roman" w:hAnsi="Times New Roman"/>
                <w:sz w:val="24"/>
                <w:szCs w:val="24"/>
              </w:rPr>
            </w:pPr>
          </w:p>
          <w:p w14:paraId="7BA50DC1" w14:textId="77777777" w:rsidR="00451411" w:rsidRDefault="00451411">
            <w:pPr>
              <w:rPr>
                <w:rFonts w:ascii="Times New Roman" w:eastAsia="Times New Roman" w:hAnsi="Times New Roman"/>
                <w:sz w:val="24"/>
                <w:szCs w:val="24"/>
              </w:rPr>
            </w:pPr>
          </w:p>
          <w:p w14:paraId="060DAFBC" w14:textId="77777777" w:rsidR="00451411" w:rsidRDefault="00451411">
            <w:pPr>
              <w:rPr>
                <w:rFonts w:ascii="Times New Roman" w:eastAsia="Times New Roman" w:hAnsi="Times New Roman"/>
                <w:sz w:val="24"/>
                <w:szCs w:val="24"/>
              </w:rPr>
            </w:pPr>
          </w:p>
          <w:p w14:paraId="561B7445" w14:textId="77777777" w:rsidR="00451411" w:rsidRDefault="00451411">
            <w:pPr>
              <w:rPr>
                <w:rFonts w:ascii="Times New Roman" w:eastAsia="Times New Roman" w:hAnsi="Times New Roman"/>
                <w:sz w:val="24"/>
                <w:szCs w:val="24"/>
              </w:rPr>
            </w:pPr>
          </w:p>
          <w:p w14:paraId="76486503" w14:textId="77777777" w:rsidR="00451411" w:rsidRDefault="00451411">
            <w:pPr>
              <w:rPr>
                <w:rFonts w:ascii="Times New Roman" w:eastAsia="Times New Roman" w:hAnsi="Times New Roman"/>
                <w:sz w:val="24"/>
                <w:szCs w:val="24"/>
              </w:rPr>
            </w:pPr>
          </w:p>
          <w:p w14:paraId="52581E26" w14:textId="77777777" w:rsidR="00451411" w:rsidRDefault="00451411">
            <w:pPr>
              <w:rPr>
                <w:rFonts w:ascii="Times New Roman" w:eastAsia="Times New Roman" w:hAnsi="Times New Roman"/>
                <w:sz w:val="24"/>
                <w:szCs w:val="24"/>
              </w:rPr>
            </w:pPr>
          </w:p>
          <w:p w14:paraId="7B48D288" w14:textId="77777777" w:rsidR="00451411" w:rsidRPr="00451411" w:rsidRDefault="00451411" w:rsidP="00451411">
            <w:pPr>
              <w:tabs>
                <w:tab w:val="left" w:pos="680"/>
                <w:tab w:val="center" w:pos="1909"/>
              </w:tabs>
              <w:jc w:val="left"/>
              <w:rPr>
                <w:rFonts w:ascii="Times New Roman" w:eastAsia="Times New Roman" w:hAnsi="Times New Roman"/>
                <w:sz w:val="24"/>
                <w:szCs w:val="24"/>
              </w:rPr>
            </w:pPr>
          </w:p>
        </w:tc>
        <w:tc>
          <w:tcPr>
            <w:tcW w:w="1265" w:type="pct"/>
            <w:gridSpan w:val="2"/>
            <w:vAlign w:val="bottom"/>
          </w:tcPr>
          <w:p w14:paraId="306E738D" w14:textId="7C9BAD00" w:rsidR="00451411" w:rsidRPr="00451411" w:rsidRDefault="00451411" w:rsidP="00AB7AD4">
            <w:pPr>
              <w:suppressAutoHyphens/>
              <w:spacing w:line="240" w:lineRule="auto"/>
              <w:ind w:left="-100"/>
              <w:jc w:val="both"/>
              <w:rPr>
                <w:rFonts w:ascii="Times New Roman" w:hAnsi="Times New Roman" w:cs="Times New Roman"/>
                <w:sz w:val="24"/>
                <w:szCs w:val="24"/>
              </w:rPr>
            </w:pPr>
            <w:r w:rsidRPr="00451411">
              <w:rPr>
                <w:rFonts w:ascii="Times New Roman" w:eastAsia="Times New Roman" w:hAnsi="Times New Roman"/>
                <w:sz w:val="24"/>
                <w:szCs w:val="24"/>
              </w:rPr>
              <w:t xml:space="preserve">   </w:t>
            </w:r>
            <w:r w:rsidRPr="00451411">
              <w:rPr>
                <w:rFonts w:ascii="Times New Roman" w:eastAsia="Times New Roman" w:hAnsi="Times New Roman" w:cs="Times New Roman"/>
                <w:sz w:val="24"/>
                <w:szCs w:val="24"/>
              </w:rPr>
              <w:t xml:space="preserve">Заявление должно быть оформлено в печатном виде по форме, указанной в </w:t>
            </w:r>
            <w:hyperlink w:anchor="Приложение7" w:history="1">
              <w:r w:rsidRPr="00451411">
                <w:rPr>
                  <w:rFonts w:ascii="Times New Roman" w:hAnsi="Times New Roman" w:cs="Times New Roman"/>
                  <w:sz w:val="24"/>
                  <w:szCs w:val="24"/>
                </w:rPr>
                <w:t>Приложении 7</w:t>
              </w:r>
            </w:hyperlink>
            <w:r w:rsidRPr="00451411">
              <w:rPr>
                <w:rFonts w:ascii="Times New Roman" w:hAnsi="Times New Roman" w:cs="Times New Roman"/>
                <w:sz w:val="24"/>
                <w:szCs w:val="24"/>
              </w:rPr>
              <w:t>.</w:t>
            </w:r>
          </w:p>
          <w:p w14:paraId="76F1343A" w14:textId="156A9C64" w:rsidR="00451411" w:rsidRPr="00451411" w:rsidRDefault="00451411" w:rsidP="00AB7AD4">
            <w:pPr>
              <w:suppressAutoHyphens/>
              <w:spacing w:line="240" w:lineRule="auto"/>
              <w:ind w:left="-100"/>
              <w:jc w:val="both"/>
              <w:rPr>
                <w:rFonts w:ascii="Times New Roman" w:eastAsia="Times New Roman" w:hAnsi="Times New Roman"/>
                <w:sz w:val="24"/>
                <w:szCs w:val="24"/>
              </w:rPr>
            </w:pPr>
            <w:r w:rsidRPr="00451411">
              <w:rPr>
                <w:rFonts w:ascii="Times New Roman" w:eastAsia="Times New Roman" w:hAnsi="Times New Roman"/>
                <w:sz w:val="24"/>
                <w:szCs w:val="24"/>
              </w:rPr>
              <w:t xml:space="preserve">   Заявление на предоставление муниципальной услуги подписывается лично всеми гражданами, участвующими в приватизации</w:t>
            </w:r>
            <w:r w:rsidR="004C4E51">
              <w:rPr>
                <w:rFonts w:ascii="Times New Roman" w:eastAsia="Times New Roman" w:hAnsi="Times New Roman"/>
                <w:sz w:val="24"/>
                <w:szCs w:val="24"/>
              </w:rPr>
              <w:t>. П</w:t>
            </w:r>
            <w:r w:rsidRPr="00451411">
              <w:rPr>
                <w:rFonts w:ascii="Times New Roman" w:eastAsia="Times New Roman" w:hAnsi="Times New Roman"/>
                <w:sz w:val="24"/>
                <w:szCs w:val="24"/>
              </w:rPr>
              <w:t xml:space="preserve">одписи несовершеннолетних в возрасте от 14 до 18 лет сопровождается подписью родителей (или уполномоченными представителями). За несовершеннолетних детей в возрасте до 14 лет подписывается </w:t>
            </w:r>
            <w:r w:rsidR="008503F7">
              <w:rPr>
                <w:rFonts w:ascii="Times New Roman" w:eastAsia="Times New Roman" w:hAnsi="Times New Roman"/>
                <w:sz w:val="24"/>
                <w:szCs w:val="24"/>
              </w:rPr>
              <w:t>законным</w:t>
            </w:r>
            <w:r w:rsidRPr="00451411">
              <w:rPr>
                <w:rFonts w:ascii="Times New Roman" w:eastAsia="Times New Roman" w:hAnsi="Times New Roman"/>
                <w:sz w:val="24"/>
                <w:szCs w:val="24"/>
              </w:rPr>
              <w:t xml:space="preserve"> представител</w:t>
            </w:r>
            <w:r w:rsidR="008503F7">
              <w:rPr>
                <w:rFonts w:ascii="Times New Roman" w:eastAsia="Times New Roman" w:hAnsi="Times New Roman"/>
                <w:sz w:val="24"/>
                <w:szCs w:val="24"/>
              </w:rPr>
              <w:t>ем</w:t>
            </w:r>
            <w:r w:rsidRPr="00451411">
              <w:rPr>
                <w:rFonts w:ascii="Times New Roman" w:eastAsia="Times New Roman" w:hAnsi="Times New Roman"/>
                <w:sz w:val="24"/>
                <w:szCs w:val="24"/>
              </w:rPr>
              <w:t>.</w:t>
            </w:r>
          </w:p>
          <w:p w14:paraId="0430AC5C" w14:textId="77777777" w:rsidR="00451411" w:rsidRPr="00451411" w:rsidRDefault="00451411" w:rsidP="00AB7AD4">
            <w:pPr>
              <w:suppressAutoHyphens/>
              <w:spacing w:line="240" w:lineRule="auto"/>
              <w:ind w:left="-100"/>
              <w:jc w:val="both"/>
              <w:rPr>
                <w:rFonts w:ascii="Times New Roman" w:eastAsia="Times New Roman" w:hAnsi="Times New Roman"/>
                <w:sz w:val="24"/>
                <w:szCs w:val="24"/>
              </w:rPr>
            </w:pPr>
            <w:r w:rsidRPr="00451411">
              <w:rPr>
                <w:rFonts w:ascii="Times New Roman" w:eastAsia="Times New Roman" w:hAnsi="Times New Roman"/>
                <w:sz w:val="24"/>
                <w:szCs w:val="24"/>
              </w:rPr>
              <w:t xml:space="preserve">   Подписи должны быть заверены сотрудником МФЦ.</w:t>
            </w:r>
          </w:p>
          <w:p w14:paraId="07D1841E" w14:textId="77777777" w:rsidR="00451411" w:rsidRPr="00451411" w:rsidRDefault="00451411" w:rsidP="00AB7AD4">
            <w:pPr>
              <w:suppressAutoHyphens/>
              <w:spacing w:line="240" w:lineRule="auto"/>
              <w:ind w:left="-100"/>
              <w:jc w:val="both"/>
              <w:rPr>
                <w:rFonts w:ascii="Times New Roman" w:eastAsia="Times New Roman" w:hAnsi="Times New Roman"/>
                <w:sz w:val="24"/>
                <w:szCs w:val="24"/>
              </w:rPr>
            </w:pPr>
            <w:r w:rsidRPr="00451411">
              <w:rPr>
                <w:rFonts w:ascii="Times New Roman" w:eastAsia="Times New Roman" w:hAnsi="Times New Roman"/>
                <w:sz w:val="24"/>
                <w:szCs w:val="24"/>
              </w:rPr>
              <w:t xml:space="preserve">   Заявление от имени заявителей вправе подписать уполномоченный представитель.</w:t>
            </w:r>
          </w:p>
          <w:p w14:paraId="1DD670BC" w14:textId="55D84664" w:rsidR="00451411" w:rsidRDefault="00451411" w:rsidP="00AB7AD4">
            <w:pPr>
              <w:suppressAutoHyphens/>
              <w:spacing w:line="240" w:lineRule="auto"/>
              <w:ind w:left="-100"/>
              <w:jc w:val="both"/>
              <w:rPr>
                <w:rFonts w:ascii="Times New Roman" w:eastAsia="Times New Roman" w:hAnsi="Times New Roman"/>
                <w:sz w:val="24"/>
                <w:szCs w:val="24"/>
              </w:rPr>
            </w:pPr>
            <w:r w:rsidRPr="00451411">
              <w:rPr>
                <w:rFonts w:ascii="Times New Roman" w:eastAsia="Times New Roman" w:hAnsi="Times New Roman"/>
                <w:sz w:val="24"/>
                <w:szCs w:val="24"/>
              </w:rPr>
              <w:t xml:space="preserve">   Заявление об отказе гражданина от участия в приватизации жилья должен быть подписан лично в присутствии сотрудника МФЦ или может быть удостоверен нотариально в установленном порядке (срок действия – 6 месяц</w:t>
            </w:r>
            <w:r w:rsidR="008503F7">
              <w:rPr>
                <w:rFonts w:ascii="Times New Roman" w:eastAsia="Times New Roman" w:hAnsi="Times New Roman"/>
                <w:sz w:val="24"/>
                <w:szCs w:val="24"/>
              </w:rPr>
              <w:t>ев).</w:t>
            </w:r>
          </w:p>
          <w:p w14:paraId="65115E8A" w14:textId="5EEE31C8" w:rsidR="008503F7" w:rsidRPr="00451411" w:rsidRDefault="008503F7" w:rsidP="00AB7AD4">
            <w:pPr>
              <w:suppressAutoHyphens/>
              <w:spacing w:line="240" w:lineRule="auto"/>
              <w:ind w:left="-100"/>
              <w:jc w:val="both"/>
              <w:rPr>
                <w:rFonts w:ascii="Times New Roman" w:eastAsia="Times New Roman" w:hAnsi="Times New Roman"/>
                <w:sz w:val="24"/>
                <w:szCs w:val="24"/>
              </w:rPr>
            </w:pPr>
            <w:r>
              <w:rPr>
                <w:rFonts w:ascii="Times New Roman" w:eastAsia="Times New Roman" w:hAnsi="Times New Roman"/>
                <w:sz w:val="24"/>
                <w:szCs w:val="24"/>
              </w:rPr>
              <w:t xml:space="preserve">   Данные нотариального согласия (дата и номер) прописываются в форме заявления. </w:t>
            </w:r>
          </w:p>
          <w:p w14:paraId="0F7BE065" w14:textId="1C6E0D0E" w:rsidR="00451411" w:rsidRPr="00451411" w:rsidRDefault="00451411" w:rsidP="00AB7AD4">
            <w:pPr>
              <w:suppressAutoHyphens/>
              <w:spacing w:line="240" w:lineRule="auto"/>
              <w:ind w:left="-100"/>
              <w:jc w:val="both"/>
              <w:rPr>
                <w:rFonts w:ascii="Times New Roman" w:eastAsia="Times New Roman" w:hAnsi="Times New Roman"/>
                <w:sz w:val="24"/>
                <w:szCs w:val="24"/>
              </w:rPr>
            </w:pPr>
          </w:p>
        </w:tc>
        <w:tc>
          <w:tcPr>
            <w:tcW w:w="1028" w:type="pct"/>
          </w:tcPr>
          <w:p w14:paraId="1E5C2CBB" w14:textId="4D208AE8" w:rsidR="00451411" w:rsidRPr="00A655DD" w:rsidRDefault="00451411"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Pr>
                <w:rFonts w:ascii="Times New Roman" w:eastAsia="Times New Roman" w:hAnsi="Times New Roman"/>
                <w:sz w:val="24"/>
                <w:szCs w:val="24"/>
              </w:rPr>
              <w:t>) и членами семьи Заявителя.</w:t>
            </w:r>
          </w:p>
        </w:tc>
        <w:tc>
          <w:tcPr>
            <w:tcW w:w="701" w:type="pct"/>
          </w:tcPr>
          <w:p w14:paraId="512CB196" w14:textId="77777777" w:rsidR="00451411" w:rsidRPr="00A655DD" w:rsidRDefault="00451411"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655" w:type="pct"/>
            <w:gridSpan w:val="2"/>
          </w:tcPr>
          <w:p w14:paraId="3AA5B56A" w14:textId="00D62213" w:rsidR="00451411" w:rsidRPr="00E42ECF" w:rsidRDefault="00451411"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Pr>
                <w:rFonts w:ascii="Times New Roman" w:hAnsi="Times New Roman" w:cs="Times New Roman"/>
                <w:sz w:val="24"/>
                <w:szCs w:val="24"/>
              </w:rPr>
              <w:t>П</w:t>
            </w:r>
            <w:hyperlink w:anchor="Приложение7" w:history="1">
              <w:r w:rsidRPr="00964E6F">
                <w:rPr>
                  <w:rStyle w:val="af4"/>
                  <w:rFonts w:ascii="Times New Roman" w:eastAsiaTheme="minorEastAsia" w:hAnsi="Times New Roman" w:cs="Times New Roman"/>
                  <w:color w:val="auto"/>
                  <w:sz w:val="24"/>
                  <w:szCs w:val="24"/>
                  <w:u w:val="none"/>
                </w:rPr>
                <w:t>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451411" w:rsidRPr="00A655DD" w:rsidRDefault="00451411"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AB7AD4" w:rsidRPr="00E42ECF" w14:paraId="60EBDEDE" w14:textId="77777777" w:rsidTr="00AB7AD4">
        <w:trPr>
          <w:trHeight w:val="567"/>
        </w:trPr>
        <w:tc>
          <w:tcPr>
            <w:tcW w:w="746"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09" w:type="pct"/>
            <w:gridSpan w:val="3"/>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116FA3C6" w:rsidR="009B7CE8" w:rsidRPr="0073401D" w:rsidRDefault="009B7CE8" w:rsidP="00451411">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28"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01"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655" w:type="pct"/>
            <w:gridSpan w:val="2"/>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B7AD4" w:rsidRPr="00E42ECF" w14:paraId="4FDB9A70" w14:textId="77777777" w:rsidTr="00AB7AD4">
        <w:trPr>
          <w:trHeight w:val="591"/>
        </w:trPr>
        <w:tc>
          <w:tcPr>
            <w:tcW w:w="746"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09" w:type="pct"/>
            <w:gridSpan w:val="3"/>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7CEEDEA8"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представителя, включающий право на подачу заявления о</w:t>
            </w:r>
            <w:r w:rsidR="004C4E51">
              <w:rPr>
                <w:rFonts w:ascii="Times New Roman" w:hAnsi="Times New Roman"/>
                <w:sz w:val="24"/>
                <w:szCs w:val="24"/>
              </w:rPr>
              <w:t xml:space="preserve"> приватизации жилого помещения</w:t>
            </w:r>
            <w:r w:rsidRPr="00E42ECF">
              <w:rPr>
                <w:rFonts w:ascii="Times New Roman" w:eastAsia="Times New Roman" w:hAnsi="Times New Roman"/>
                <w:sz w:val="24"/>
                <w:szCs w:val="24"/>
              </w:rPr>
              <w:t>;</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1028"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701"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655" w:type="pct"/>
            <w:gridSpan w:val="2"/>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B7AD4" w:rsidRPr="00E42ECF" w14:paraId="066E269D" w14:textId="77777777" w:rsidTr="00AB7AD4">
        <w:trPr>
          <w:trHeight w:val="646"/>
        </w:trPr>
        <w:tc>
          <w:tcPr>
            <w:tcW w:w="746"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609" w:type="pct"/>
            <w:gridSpan w:val="3"/>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1028"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701"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5" w:type="pct"/>
            <w:gridSpan w:val="2"/>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7DFDEB66" w14:textId="77777777" w:rsidTr="00AB7AD4">
        <w:trPr>
          <w:trHeight w:val="990"/>
        </w:trPr>
        <w:tc>
          <w:tcPr>
            <w:tcW w:w="746"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609" w:type="pct"/>
            <w:gridSpan w:val="3"/>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1028"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701"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5" w:type="pct"/>
            <w:gridSpan w:val="2"/>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05AC0082" w14:textId="77777777" w:rsidTr="00AB7AD4">
        <w:trPr>
          <w:trHeight w:val="1105"/>
        </w:trPr>
        <w:tc>
          <w:tcPr>
            <w:tcW w:w="746"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609" w:type="pct"/>
            <w:gridSpan w:val="3"/>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1028"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701"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5" w:type="pct"/>
            <w:gridSpan w:val="2"/>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4B59614E" w14:textId="77777777" w:rsidTr="00AB7AD4">
        <w:trPr>
          <w:trHeight w:val="1105"/>
        </w:trPr>
        <w:tc>
          <w:tcPr>
            <w:tcW w:w="746" w:type="pct"/>
            <w:vMerge w:val="restart"/>
          </w:tcPr>
          <w:p w14:paraId="3D05E48B" w14:textId="100AAEC2" w:rsidR="00E129AD" w:rsidRDefault="00E129AD" w:rsidP="00093A5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факт проживания в жилом помещении</w:t>
            </w:r>
          </w:p>
        </w:tc>
        <w:tc>
          <w:tcPr>
            <w:tcW w:w="609" w:type="pct"/>
            <w:gridSpan w:val="3"/>
          </w:tcPr>
          <w:p w14:paraId="261D742D" w14:textId="345F8A34" w:rsidR="00E129AD" w:rsidRPr="00D8519B" w:rsidRDefault="00093A59" w:rsidP="004C4E51">
            <w:pPr>
              <w:suppressAutoHyphens/>
              <w:spacing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С</w:t>
            </w:r>
            <w:r w:rsidR="00D8519B" w:rsidRPr="00D8519B">
              <w:rPr>
                <w:rFonts w:ascii="Times New Roman" w:hAnsi="Times New Roman" w:cs="Times New Roman"/>
                <w:color w:val="000000" w:themeColor="text1"/>
                <w:spacing w:val="2"/>
                <w:sz w:val="24"/>
                <w:szCs w:val="24"/>
                <w:shd w:val="clear" w:color="auto" w:fill="FFFFFF"/>
              </w:rPr>
              <w:t xml:space="preserve">ведения о лицах, проживающих по месту жительства гражданина, членов его семьи, </w:t>
            </w:r>
            <w:r w:rsidR="00E129AD" w:rsidRPr="00D8519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дата заполнения не позднее </w:t>
            </w:r>
            <w:r w:rsidR="004C4E51">
              <w:rPr>
                <w:rFonts w:ascii="Times New Roman" w:eastAsia="Times New Roman" w:hAnsi="Times New Roman" w:cs="Times New Roman"/>
                <w:color w:val="000000" w:themeColor="text1"/>
                <w:sz w:val="24"/>
                <w:szCs w:val="24"/>
              </w:rPr>
              <w:t>одного</w:t>
            </w:r>
            <w:r>
              <w:rPr>
                <w:rFonts w:ascii="Times New Roman" w:eastAsia="Times New Roman" w:hAnsi="Times New Roman" w:cs="Times New Roman"/>
                <w:color w:val="000000" w:themeColor="text1"/>
                <w:sz w:val="24"/>
                <w:szCs w:val="24"/>
              </w:rPr>
              <w:t xml:space="preserve"> месяца до даты подачи документов</w:t>
            </w:r>
            <w:r w:rsidR="00E129AD" w:rsidRPr="00D8519B">
              <w:rPr>
                <w:rFonts w:ascii="Times New Roman" w:eastAsia="Times New Roman" w:hAnsi="Times New Roman" w:cs="Times New Roman"/>
                <w:color w:val="000000" w:themeColor="text1"/>
                <w:sz w:val="24"/>
                <w:szCs w:val="24"/>
              </w:rPr>
              <w:t>)</w:t>
            </w:r>
          </w:p>
        </w:tc>
        <w:tc>
          <w:tcPr>
            <w:tcW w:w="1261" w:type="pct"/>
            <w:shd w:val="clear" w:color="auto" w:fill="auto"/>
          </w:tcPr>
          <w:p w14:paraId="53196B97"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52FEA75B" w14:textId="5C8545E1" w:rsidR="00E129AD" w:rsidRPr="00E42ECF" w:rsidRDefault="00E129AD" w:rsidP="00E129AD">
            <w:pPr>
              <w:suppressAutoHyphens/>
              <w:spacing w:line="240" w:lineRule="auto"/>
              <w:jc w:val="both"/>
              <w:rPr>
                <w:rFonts w:ascii="Times New Roman" w:eastAsia="Times New Roman" w:hAnsi="Times New Roman"/>
                <w:sz w:val="24"/>
                <w:szCs w:val="24"/>
              </w:rPr>
            </w:pPr>
          </w:p>
        </w:tc>
        <w:tc>
          <w:tcPr>
            <w:tcW w:w="1028" w:type="pct"/>
          </w:tcPr>
          <w:p w14:paraId="0E673311" w14:textId="145FA4BA"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оригинал документа. </w:t>
            </w:r>
          </w:p>
        </w:tc>
        <w:tc>
          <w:tcPr>
            <w:tcW w:w="701" w:type="pct"/>
          </w:tcPr>
          <w:p w14:paraId="281EC0F5" w14:textId="343F2147"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3EDD502B" w14:textId="74EC72FD"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AB7AD4" w:rsidRPr="00E42ECF" w14:paraId="706EF48D" w14:textId="77777777" w:rsidTr="00AB7AD4">
        <w:trPr>
          <w:trHeight w:val="1105"/>
        </w:trPr>
        <w:tc>
          <w:tcPr>
            <w:tcW w:w="746" w:type="pct"/>
            <w:vMerge/>
          </w:tcPr>
          <w:p w14:paraId="0C74FFC4" w14:textId="77777777" w:rsidR="00E129AD" w:rsidRDefault="00E129AD" w:rsidP="00E129AD">
            <w:pPr>
              <w:suppressAutoHyphens/>
              <w:spacing w:line="240" w:lineRule="auto"/>
              <w:rPr>
                <w:rFonts w:ascii="Times New Roman" w:eastAsia="Times New Roman" w:hAnsi="Times New Roman"/>
                <w:sz w:val="24"/>
                <w:szCs w:val="24"/>
              </w:rPr>
            </w:pPr>
          </w:p>
        </w:tc>
        <w:tc>
          <w:tcPr>
            <w:tcW w:w="609" w:type="pct"/>
            <w:gridSpan w:val="3"/>
          </w:tcPr>
          <w:p w14:paraId="7F84BFB7" w14:textId="1D05E6B7" w:rsidR="00E129AD" w:rsidRPr="00E42ECF" w:rsidRDefault="00E129AD" w:rsidP="004C4E5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Копия финансового лицевого счета (срок действия – </w:t>
            </w:r>
            <w:r w:rsidR="004C4E51">
              <w:rPr>
                <w:rFonts w:ascii="Times New Roman" w:eastAsia="Times New Roman" w:hAnsi="Times New Roman"/>
                <w:sz w:val="24"/>
                <w:szCs w:val="24"/>
              </w:rPr>
              <w:t>один</w:t>
            </w:r>
            <w:r>
              <w:rPr>
                <w:rFonts w:ascii="Times New Roman" w:eastAsia="Times New Roman" w:hAnsi="Times New Roman"/>
                <w:sz w:val="24"/>
                <w:szCs w:val="24"/>
              </w:rPr>
              <w:t xml:space="preserve"> месяц)</w:t>
            </w:r>
          </w:p>
        </w:tc>
        <w:tc>
          <w:tcPr>
            <w:tcW w:w="1261" w:type="pct"/>
            <w:shd w:val="clear" w:color="auto" w:fill="auto"/>
          </w:tcPr>
          <w:p w14:paraId="2F0DA647"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должен содержать:</w:t>
            </w:r>
          </w:p>
          <w:p w14:paraId="39B0CA0F"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E447A3D"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22BBD48E" w14:textId="093DA017" w:rsidR="00E129AD" w:rsidRPr="00E42ECF" w:rsidRDefault="00E129AD" w:rsidP="00093A59">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Выдается в </w:t>
            </w:r>
            <w:r w:rsidR="00093A59">
              <w:rPr>
                <w:rFonts w:ascii="Times New Roman" w:eastAsia="Times New Roman" w:hAnsi="Times New Roman" w:cs="Times New Roman"/>
                <w:sz w:val="24"/>
                <w:szCs w:val="24"/>
              </w:rPr>
              <w:t xml:space="preserve">ЕИРЦ </w:t>
            </w:r>
            <w:r>
              <w:rPr>
                <w:rFonts w:ascii="Times New Roman" w:eastAsia="Times New Roman" w:hAnsi="Times New Roman" w:cs="Times New Roman"/>
                <w:sz w:val="24"/>
                <w:szCs w:val="24"/>
              </w:rPr>
              <w:t>(либо в управляющей компании).</w:t>
            </w:r>
          </w:p>
        </w:tc>
        <w:tc>
          <w:tcPr>
            <w:tcW w:w="1028" w:type="pct"/>
          </w:tcPr>
          <w:p w14:paraId="1AD615D8" w14:textId="3EFB3182"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оригинал документа. </w:t>
            </w:r>
          </w:p>
        </w:tc>
        <w:tc>
          <w:tcPr>
            <w:tcW w:w="701" w:type="pct"/>
          </w:tcPr>
          <w:p w14:paraId="2210B32C" w14:textId="45A71135"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75B65F32" w14:textId="354BF4F2"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AB7AD4" w:rsidRPr="00E42ECF" w14:paraId="4802283D" w14:textId="77777777" w:rsidTr="00AB7AD4">
        <w:trPr>
          <w:trHeight w:val="1105"/>
        </w:trPr>
        <w:tc>
          <w:tcPr>
            <w:tcW w:w="746" w:type="pct"/>
          </w:tcPr>
          <w:p w14:paraId="39FD75A3" w14:textId="787E3FA7" w:rsidR="00E129AD" w:rsidRDefault="00E129AD" w:rsidP="00093A5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право пользования жилым помещением</w:t>
            </w:r>
          </w:p>
        </w:tc>
        <w:tc>
          <w:tcPr>
            <w:tcW w:w="609" w:type="pct"/>
            <w:gridSpan w:val="3"/>
          </w:tcPr>
          <w:p w14:paraId="4B96B2EC" w14:textId="41BAD9A1" w:rsidR="00E129AD" w:rsidRPr="00E42ECF"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Договор социального найма, ордер на жилое помещение</w:t>
            </w:r>
          </w:p>
        </w:tc>
        <w:tc>
          <w:tcPr>
            <w:tcW w:w="1261" w:type="pct"/>
            <w:shd w:val="clear" w:color="auto" w:fill="auto"/>
          </w:tcPr>
          <w:p w14:paraId="659B7704"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должен содержать:</w:t>
            </w:r>
          </w:p>
          <w:p w14:paraId="1831C36D"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жилого помещения;</w:t>
            </w:r>
          </w:p>
          <w:p w14:paraId="4822E073"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D0969ED"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кем предоставлено в пользование жилое помещение;</w:t>
            </w:r>
          </w:p>
          <w:p w14:paraId="6D31943E" w14:textId="65C0BC1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технические </w:t>
            </w:r>
            <w:r w:rsidR="00093A59">
              <w:rPr>
                <w:rFonts w:ascii="Times New Roman" w:eastAsia="Times New Roman" w:hAnsi="Times New Roman" w:cs="Times New Roman"/>
                <w:sz w:val="24"/>
                <w:szCs w:val="24"/>
              </w:rPr>
              <w:t xml:space="preserve">характеристики жилого помещения. </w:t>
            </w:r>
          </w:p>
          <w:p w14:paraId="6F5AF73A" w14:textId="4DDFA102" w:rsidR="00E129AD" w:rsidRPr="00E42ECF" w:rsidRDefault="00E129AD" w:rsidP="00E129AD">
            <w:pPr>
              <w:suppressAutoHyphens/>
              <w:spacing w:line="240" w:lineRule="auto"/>
              <w:jc w:val="both"/>
              <w:rPr>
                <w:rFonts w:ascii="Times New Roman" w:eastAsia="Times New Roman" w:hAnsi="Times New Roman"/>
                <w:sz w:val="24"/>
                <w:szCs w:val="24"/>
              </w:rPr>
            </w:pPr>
          </w:p>
        </w:tc>
        <w:tc>
          <w:tcPr>
            <w:tcW w:w="1028" w:type="pct"/>
          </w:tcPr>
          <w:p w14:paraId="28AC5CC8" w14:textId="77777777" w:rsidR="00E129AD"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FCB50B4" w14:textId="77777777" w:rsidR="00E129AD" w:rsidRPr="00D72928" w:rsidRDefault="00E129AD" w:rsidP="00E129AD">
            <w:pPr>
              <w:suppressAutoHyphens/>
              <w:spacing w:line="240" w:lineRule="auto"/>
              <w:jc w:val="both"/>
              <w:rPr>
                <w:rFonts w:ascii="Times New Roman" w:eastAsia="Times New Roman" w:hAnsi="Times New Roman"/>
                <w:sz w:val="24"/>
                <w:szCs w:val="24"/>
              </w:rPr>
            </w:pPr>
          </w:p>
        </w:tc>
        <w:tc>
          <w:tcPr>
            <w:tcW w:w="701" w:type="pct"/>
          </w:tcPr>
          <w:p w14:paraId="05E3BAC6" w14:textId="7770252B"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0C80E5F2" w14:textId="244EE287"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25068DD4" w14:textId="77777777" w:rsidTr="00AB7AD4">
        <w:trPr>
          <w:trHeight w:val="1105"/>
        </w:trPr>
        <w:tc>
          <w:tcPr>
            <w:tcW w:w="746" w:type="pct"/>
          </w:tcPr>
          <w:p w14:paraId="5E96B53A" w14:textId="5FE6A293" w:rsidR="00002F11" w:rsidRPr="00E42ECF" w:rsidRDefault="00002F11" w:rsidP="00002F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Выписка из ЕГРН или кадастровый паспорт на жилое помещение</w:t>
            </w:r>
          </w:p>
        </w:tc>
        <w:tc>
          <w:tcPr>
            <w:tcW w:w="609" w:type="pct"/>
            <w:gridSpan w:val="3"/>
          </w:tcPr>
          <w:p w14:paraId="56B36CA7" w14:textId="791D1E5B" w:rsidR="00002F11" w:rsidRPr="00E42ECF" w:rsidRDefault="00002F11" w:rsidP="00093A5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Выписка из ЕГРН или кадастровый паспорт на жилое помещение </w:t>
            </w:r>
          </w:p>
        </w:tc>
        <w:tc>
          <w:tcPr>
            <w:tcW w:w="1261" w:type="pct"/>
            <w:shd w:val="clear" w:color="auto" w:fill="auto"/>
          </w:tcPr>
          <w:p w14:paraId="4D4FD418" w14:textId="7777777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должен содержать:</w:t>
            </w:r>
          </w:p>
          <w:p w14:paraId="0A886B19" w14:textId="7777777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жилого помещения;</w:t>
            </w:r>
          </w:p>
          <w:p w14:paraId="2E815169" w14:textId="620D431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номер жилого помещения;</w:t>
            </w:r>
          </w:p>
          <w:p w14:paraId="3C5C22CD" w14:textId="003EF3DC" w:rsidR="00002F11" w:rsidRP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технические характеристики жилого помещения.</w:t>
            </w:r>
          </w:p>
        </w:tc>
        <w:tc>
          <w:tcPr>
            <w:tcW w:w="1028" w:type="pct"/>
          </w:tcPr>
          <w:p w14:paraId="40FF91EE" w14:textId="77777777" w:rsidR="00002F11"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5AFEE09" w14:textId="77777777" w:rsidR="00002F11" w:rsidRPr="00D72928" w:rsidRDefault="00002F11" w:rsidP="00002F11">
            <w:pPr>
              <w:suppressAutoHyphens/>
              <w:spacing w:line="240" w:lineRule="auto"/>
              <w:jc w:val="both"/>
              <w:rPr>
                <w:rFonts w:ascii="Times New Roman" w:eastAsia="Times New Roman" w:hAnsi="Times New Roman"/>
                <w:sz w:val="24"/>
                <w:szCs w:val="24"/>
              </w:rPr>
            </w:pPr>
          </w:p>
        </w:tc>
        <w:tc>
          <w:tcPr>
            <w:tcW w:w="701" w:type="pct"/>
          </w:tcPr>
          <w:p w14:paraId="394BA7C3" w14:textId="278E3BF1"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266FAB2C" w14:textId="169E5648"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798AFAAB" w14:textId="77777777" w:rsidTr="00AB7AD4">
        <w:trPr>
          <w:trHeight w:val="1105"/>
        </w:trPr>
        <w:tc>
          <w:tcPr>
            <w:tcW w:w="746" w:type="pct"/>
          </w:tcPr>
          <w:p w14:paraId="3EBD7813" w14:textId="143B2CBF" w:rsidR="00002F11" w:rsidRDefault="00002F11" w:rsidP="00002F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Технический паспорт на жилое помещение</w:t>
            </w:r>
          </w:p>
          <w:p w14:paraId="2D453F0B" w14:textId="63BF58C5" w:rsidR="00002F11" w:rsidRPr="00B96F2F" w:rsidRDefault="00002F11" w:rsidP="00002F11">
            <w:pPr>
              <w:jc w:val="right"/>
              <w:rPr>
                <w:rFonts w:ascii="Times New Roman" w:eastAsia="Times New Roman" w:hAnsi="Times New Roman"/>
                <w:sz w:val="24"/>
                <w:szCs w:val="24"/>
              </w:rPr>
            </w:pPr>
          </w:p>
        </w:tc>
        <w:tc>
          <w:tcPr>
            <w:tcW w:w="609" w:type="pct"/>
            <w:gridSpan w:val="3"/>
          </w:tcPr>
          <w:p w14:paraId="75D81498" w14:textId="7C776E3B" w:rsidR="00002F11" w:rsidRDefault="00002F11" w:rsidP="00002F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Технический паспорт на жилое помещение (срок действия – 5 лет)</w:t>
            </w:r>
          </w:p>
          <w:p w14:paraId="5490580B" w14:textId="77777777" w:rsidR="00002F11" w:rsidRPr="00E42ECF" w:rsidRDefault="00002F11" w:rsidP="00002F11">
            <w:pPr>
              <w:suppressAutoHyphens/>
              <w:spacing w:line="240" w:lineRule="auto"/>
              <w:jc w:val="both"/>
              <w:rPr>
                <w:rFonts w:ascii="Times New Roman" w:eastAsia="Times New Roman" w:hAnsi="Times New Roman"/>
                <w:sz w:val="24"/>
                <w:szCs w:val="24"/>
              </w:rPr>
            </w:pPr>
          </w:p>
        </w:tc>
        <w:tc>
          <w:tcPr>
            <w:tcW w:w="1261" w:type="pct"/>
            <w:shd w:val="clear" w:color="auto" w:fill="auto"/>
          </w:tcPr>
          <w:p w14:paraId="16BA470F" w14:textId="7777777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должен содержать:</w:t>
            </w:r>
          </w:p>
          <w:p w14:paraId="0344DB00" w14:textId="7777777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жилого помещения;</w:t>
            </w:r>
          </w:p>
          <w:p w14:paraId="408E900A" w14:textId="1E91228A" w:rsidR="00002F11" w:rsidRPr="00E42ECF"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технические характеристики жилого помещения.</w:t>
            </w:r>
          </w:p>
        </w:tc>
        <w:tc>
          <w:tcPr>
            <w:tcW w:w="1028" w:type="pct"/>
          </w:tcPr>
          <w:p w14:paraId="4F47FEB3" w14:textId="77777777" w:rsidR="00002F11"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83894A4" w14:textId="77777777" w:rsidR="00002F11" w:rsidRPr="00D72928" w:rsidRDefault="00002F11" w:rsidP="00002F11">
            <w:pPr>
              <w:suppressAutoHyphens/>
              <w:spacing w:line="240" w:lineRule="auto"/>
              <w:jc w:val="both"/>
              <w:rPr>
                <w:rFonts w:ascii="Times New Roman" w:eastAsia="Times New Roman" w:hAnsi="Times New Roman"/>
                <w:sz w:val="24"/>
                <w:szCs w:val="24"/>
              </w:rPr>
            </w:pPr>
          </w:p>
        </w:tc>
        <w:tc>
          <w:tcPr>
            <w:tcW w:w="701" w:type="pct"/>
          </w:tcPr>
          <w:p w14:paraId="6DAB3C94" w14:textId="1802E6CE"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5D3FF446" w14:textId="425D3524"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58998EAD" w14:textId="77777777" w:rsidTr="00AB7AD4">
        <w:trPr>
          <w:trHeight w:val="1105"/>
        </w:trPr>
        <w:tc>
          <w:tcPr>
            <w:tcW w:w="746" w:type="pct"/>
          </w:tcPr>
          <w:p w14:paraId="2023F36A" w14:textId="03D9EEF3" w:rsidR="00002F11" w:rsidRDefault="00002F11" w:rsidP="00002F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 подтверждающий участие/неучастии ранее в приватизации жилых помещений</w:t>
            </w:r>
          </w:p>
        </w:tc>
        <w:tc>
          <w:tcPr>
            <w:tcW w:w="609" w:type="pct"/>
            <w:gridSpan w:val="3"/>
          </w:tcPr>
          <w:p w14:paraId="1E3DDCB0" w14:textId="56702785" w:rsidR="00002F11" w:rsidRPr="00E42ECF" w:rsidRDefault="00002F11" w:rsidP="00093A5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Справка (с</w:t>
            </w:r>
            <w:r w:rsidR="00093A59">
              <w:rPr>
                <w:rFonts w:ascii="Times New Roman" w:eastAsia="Times New Roman" w:hAnsi="Times New Roman"/>
                <w:sz w:val="24"/>
                <w:szCs w:val="24"/>
              </w:rPr>
              <w:t>ведения</w:t>
            </w:r>
            <w:r>
              <w:rPr>
                <w:rFonts w:ascii="Times New Roman" w:eastAsia="Times New Roman" w:hAnsi="Times New Roman"/>
                <w:sz w:val="24"/>
                <w:szCs w:val="24"/>
              </w:rPr>
              <w:t>), содержащая информацию о</w:t>
            </w:r>
            <w:r w:rsidR="00093A59">
              <w:rPr>
                <w:rFonts w:ascii="Times New Roman" w:eastAsia="Times New Roman" w:hAnsi="Times New Roman"/>
                <w:sz w:val="24"/>
                <w:szCs w:val="24"/>
              </w:rPr>
              <w:t xml:space="preserve"> неучастии в приватизации </w:t>
            </w:r>
          </w:p>
        </w:tc>
        <w:tc>
          <w:tcPr>
            <w:tcW w:w="1261" w:type="pct"/>
            <w:shd w:val="clear" w:color="auto" w:fill="auto"/>
          </w:tcPr>
          <w:p w14:paraId="464801BC" w14:textId="3051993F" w:rsidR="00002F11" w:rsidRPr="00E42ECF"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Справка (сообщение), содержащая информацию об использовании/неиспользовании ранее (с 04.07.1991) гражданином права на приватизацию жилого помещения со всех мест реги</w:t>
            </w:r>
            <w:r w:rsidR="00093A59">
              <w:rPr>
                <w:rFonts w:ascii="Times New Roman" w:eastAsia="Times New Roman" w:hAnsi="Times New Roman"/>
                <w:sz w:val="24"/>
                <w:szCs w:val="24"/>
              </w:rPr>
              <w:t>страции (кроме Одинцовского городского округа). Выдается уполномоченным</w:t>
            </w:r>
            <w:r>
              <w:rPr>
                <w:rFonts w:ascii="Times New Roman" w:eastAsia="Times New Roman" w:hAnsi="Times New Roman"/>
                <w:sz w:val="24"/>
                <w:szCs w:val="24"/>
              </w:rPr>
              <w:t xml:space="preserve"> органом, осуществляющим приватизацию жилых помещений. </w:t>
            </w:r>
          </w:p>
        </w:tc>
        <w:tc>
          <w:tcPr>
            <w:tcW w:w="1028" w:type="pct"/>
          </w:tcPr>
          <w:p w14:paraId="5377732B" w14:textId="2F6E3B09"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оригинал документа. </w:t>
            </w:r>
          </w:p>
        </w:tc>
        <w:tc>
          <w:tcPr>
            <w:tcW w:w="701" w:type="pct"/>
          </w:tcPr>
          <w:p w14:paraId="288A2BB6" w14:textId="32DB9632"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57BBBEF5" w14:textId="2D1DD268"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411071">
          <w:pgSz w:w="16838" w:h="11906" w:orient="landscape"/>
          <w:pgMar w:top="1134" w:right="567" w:bottom="1134" w:left="1134" w:header="284" w:footer="720" w:gutter="0"/>
          <w:cols w:space="720"/>
          <w:noEndnote/>
          <w:docGrid w:linePitch="299"/>
        </w:sectPr>
      </w:pPr>
      <w:bookmarkStart w:id="268" w:name="_Toc460406474"/>
      <w:bookmarkStart w:id="269" w:name="_Ref437561935"/>
      <w:bookmarkStart w:id="270" w:name="_Ref437728895"/>
      <w:bookmarkStart w:id="271" w:name="_Toc437973324"/>
      <w:bookmarkStart w:id="272" w:name="_Toc438110066"/>
      <w:bookmarkStart w:id="273" w:name="_Toc438376278"/>
      <w:bookmarkStart w:id="274" w:name="_Toc441496574"/>
    </w:p>
    <w:p w14:paraId="036FB1BB" w14:textId="5D911AA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5" w:name="Приложение9"/>
      <w:bookmarkStart w:id="276" w:name="_Toc494214329"/>
      <w:r w:rsidRPr="00681B55">
        <w:rPr>
          <w:rFonts w:ascii="Times New Roman" w:eastAsia="Times New Roman" w:hAnsi="Times New Roman" w:cs="Times New Roman"/>
          <w:bCs/>
          <w:iCs/>
          <w:sz w:val="24"/>
          <w:szCs w:val="24"/>
        </w:rPr>
        <w:t xml:space="preserve">Приложение </w:t>
      </w:r>
      <w:bookmarkEnd w:id="275"/>
      <w:bookmarkEnd w:id="276"/>
      <w:r w:rsidR="00CD2FC5">
        <w:rPr>
          <w:rFonts w:ascii="Times New Roman" w:eastAsia="Times New Roman" w:hAnsi="Times New Roman" w:cs="Times New Roman"/>
          <w:bCs/>
          <w:iCs/>
          <w:sz w:val="24"/>
          <w:szCs w:val="24"/>
        </w:rPr>
        <w:t>1</w:t>
      </w:r>
      <w:r w:rsidR="007C63F2">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277" w:name="_Toc49421433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77"/>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494F8168" w14:textId="36005D1A" w:rsidR="00093A59" w:rsidRDefault="00453692" w:rsidP="00093A59">
      <w:pPr>
        <w:pStyle w:val="1-"/>
        <w:spacing w:after="0" w:line="240" w:lineRule="auto"/>
        <w:jc w:val="both"/>
        <w:rPr>
          <w:rFonts w:eastAsia="PMingLiU"/>
          <w:b w:val="0"/>
          <w:bCs w:val="0"/>
          <w:sz w:val="24"/>
          <w:szCs w:val="24"/>
        </w:rPr>
      </w:pPr>
      <w:r w:rsidRPr="00093A59">
        <w:rPr>
          <w:b w:val="0"/>
          <w:sz w:val="24"/>
          <w:szCs w:val="24"/>
        </w:rPr>
        <w:t xml:space="preserve">уведомляет Вас об отказе в приеме документов, необходимых для предоставления муниципальной услуги: </w:t>
      </w:r>
      <w:r w:rsidR="00093A59" w:rsidRPr="00093A59">
        <w:rPr>
          <w:rFonts w:eastAsia="PMingLiU"/>
          <w:b w:val="0"/>
          <w:bCs w:val="0"/>
          <w:sz w:val="24"/>
          <w:szCs w:val="24"/>
        </w:rPr>
        <w:t>«Приватизация жилого помещения муниципального жилищного фонда Одинцовского городского округа Московской области»</w:t>
      </w:r>
    </w:p>
    <w:p w14:paraId="2C1C1552" w14:textId="77777777" w:rsidR="00093A59" w:rsidRDefault="00093A59" w:rsidP="00093A59">
      <w:pPr>
        <w:pBdr>
          <w:top w:val="single" w:sz="4" w:space="1" w:color="auto"/>
        </w:pBdr>
        <w:spacing w:line="240" w:lineRule="auto"/>
        <w:jc w:val="both"/>
        <w:rPr>
          <w:rFonts w:ascii="Times New Roman" w:hAnsi="Times New Roman" w:cs="Times New Roman"/>
          <w:sz w:val="24"/>
          <w:szCs w:val="24"/>
        </w:rPr>
      </w:pPr>
    </w:p>
    <w:p w14:paraId="0FE83B76" w14:textId="688AB3AE" w:rsidR="00453692" w:rsidRPr="00E42ECF" w:rsidRDefault="00453692" w:rsidP="00093A59">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20286320" w14:textId="683DDA5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8" w:name="_Toc494214333"/>
      <w:bookmarkStart w:id="279" w:name="Приложение11"/>
      <w:bookmarkEnd w:id="268"/>
      <w:bookmarkEnd w:id="269"/>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278"/>
      <w:r w:rsidR="002A42DC">
        <w:rPr>
          <w:rFonts w:ascii="Times New Roman" w:eastAsia="Times New Roman" w:hAnsi="Times New Roman" w:cs="Times New Roman"/>
          <w:bCs/>
          <w:iCs/>
          <w:sz w:val="24"/>
          <w:szCs w:val="24"/>
        </w:rPr>
        <w:t>2</w:t>
      </w:r>
      <w:r w:rsidRPr="00681B55">
        <w:rPr>
          <w:rFonts w:ascii="Times New Roman" w:eastAsia="Times New Roman" w:hAnsi="Times New Roman" w:cs="Times New Roman"/>
          <w:bCs/>
          <w:iCs/>
          <w:sz w:val="24"/>
          <w:szCs w:val="24"/>
        </w:rPr>
        <w:t xml:space="preserve"> </w:t>
      </w:r>
      <w:bookmarkEnd w:id="279"/>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280" w:name="_Toc494214334"/>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70"/>
      <w:bookmarkEnd w:id="271"/>
      <w:bookmarkEnd w:id="272"/>
      <w:bookmarkEnd w:id="273"/>
      <w:bookmarkEnd w:id="274"/>
      <w:r w:rsidR="00722C80">
        <w:rPr>
          <w:sz w:val="24"/>
        </w:rPr>
        <w:t>а</w:t>
      </w:r>
      <w:bookmarkEnd w:id="280"/>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580EC6BE"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1" w:name="Приложение12"/>
      <w:bookmarkStart w:id="282" w:name="_Toc494214335"/>
      <w:bookmarkStart w:id="283" w:name="_Toc437973325"/>
      <w:bookmarkStart w:id="284" w:name="_Toc438110067"/>
      <w:bookmarkStart w:id="285" w:name="_Toc438376279"/>
      <w:bookmarkStart w:id="286" w:name="_Toc441496575"/>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281"/>
      <w:bookmarkEnd w:id="282"/>
      <w:r w:rsidR="002A42DC">
        <w:rPr>
          <w:rFonts w:ascii="Times New Roman" w:eastAsia="Times New Roman" w:hAnsi="Times New Roman" w:cs="Times New Roman"/>
          <w:bCs/>
          <w:iCs/>
          <w:sz w:val="24"/>
          <w:szCs w:val="24"/>
        </w:rPr>
        <w:t>3</w:t>
      </w:r>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287" w:name="_Toc494214336"/>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83"/>
      <w:bookmarkEnd w:id="284"/>
      <w:bookmarkEnd w:id="285"/>
      <w:bookmarkEnd w:id="286"/>
      <w:bookmarkEnd w:id="287"/>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0D460F">
      <w:pPr>
        <w:pStyle w:val="1"/>
        <w:numPr>
          <w:ilvl w:val="0"/>
          <w:numId w:val="29"/>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6506C33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8" w:name="_Toc494214337"/>
      <w:bookmarkStart w:id="289" w:name="Приложение13"/>
      <w:bookmarkStart w:id="290" w:name="_Toc437973326"/>
      <w:bookmarkStart w:id="291" w:name="_Toc438110068"/>
      <w:bookmarkStart w:id="292" w:name="_Toc438376280"/>
      <w:bookmarkStart w:id="293" w:name="_Toc441496576"/>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288"/>
      <w:r w:rsidR="002A42DC">
        <w:rPr>
          <w:rFonts w:ascii="Times New Roman" w:eastAsia="Times New Roman" w:hAnsi="Times New Roman" w:cs="Times New Roman"/>
          <w:bCs/>
          <w:iCs/>
          <w:sz w:val="24"/>
          <w:szCs w:val="24"/>
        </w:rPr>
        <w:t>4</w:t>
      </w:r>
      <w:r w:rsidRPr="00681B55">
        <w:rPr>
          <w:rFonts w:ascii="Times New Roman" w:eastAsia="Times New Roman" w:hAnsi="Times New Roman" w:cs="Times New Roman"/>
          <w:bCs/>
          <w:iCs/>
          <w:sz w:val="24"/>
          <w:szCs w:val="24"/>
        </w:rPr>
        <w:t xml:space="preserve"> </w:t>
      </w:r>
    </w:p>
    <w:bookmarkEnd w:id="289"/>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294" w:name="_Toc494214338"/>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90"/>
      <w:bookmarkEnd w:id="291"/>
      <w:bookmarkEnd w:id="292"/>
      <w:bookmarkEnd w:id="293"/>
      <w:r w:rsidR="00681B55">
        <w:rPr>
          <w:sz w:val="24"/>
        </w:rPr>
        <w:t xml:space="preserve"> и лиц с ограниченными возможностями здоровья</w:t>
      </w:r>
      <w:bookmarkEnd w:id="294"/>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
    <w:p w14:paraId="7EDC8AEC" w14:textId="77777777" w:rsidR="006C74EC" w:rsidRDefault="00785FD4" w:rsidP="003F276B">
      <w:pPr>
        <w:pStyle w:val="1-"/>
        <w:rPr>
          <w:sz w:val="24"/>
          <w:szCs w:val="24"/>
          <w:u w:val="single"/>
        </w:rPr>
        <w:sectPr w:rsidR="006C74EC" w:rsidSect="007C63F2">
          <w:footerReference w:type="default" r:id="rId18"/>
          <w:pgSz w:w="11906" w:h="16838"/>
          <w:pgMar w:top="567" w:right="1134" w:bottom="426" w:left="1134" w:header="709" w:footer="709" w:gutter="0"/>
          <w:cols w:space="708"/>
          <w:docGrid w:linePitch="360"/>
        </w:sectPr>
      </w:pPr>
      <w:r w:rsidRPr="00E42ECF">
        <w:rPr>
          <w:sz w:val="24"/>
          <w:szCs w:val="24"/>
          <w:u w:val="single"/>
        </w:rPr>
        <w:br w:type="page"/>
      </w:r>
      <w:bookmarkStart w:id="295" w:name="_Ref437561820"/>
      <w:bookmarkStart w:id="296" w:name="_Toc437973310"/>
      <w:bookmarkStart w:id="297" w:name="_Toc438110052"/>
      <w:bookmarkStart w:id="298" w:name="_Toc438376264"/>
      <w:bookmarkStart w:id="299" w:name="_Toc441496580"/>
      <w:bookmarkStart w:id="300" w:name="_Toc441496577"/>
    </w:p>
    <w:p w14:paraId="7A29BD2E" w14:textId="59BD8E13"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01" w:name="_Toc494214339"/>
      <w:bookmarkStart w:id="302" w:name="Приложение14"/>
      <w:bookmarkEnd w:id="295"/>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301"/>
      <w:r w:rsidR="002A42DC">
        <w:rPr>
          <w:rFonts w:ascii="Times New Roman" w:eastAsia="Times New Roman" w:hAnsi="Times New Roman" w:cs="Times New Roman"/>
          <w:bCs/>
          <w:iCs/>
          <w:sz w:val="24"/>
          <w:szCs w:val="24"/>
        </w:rPr>
        <w:t>5</w:t>
      </w:r>
      <w:r w:rsidRPr="00681B55">
        <w:rPr>
          <w:rFonts w:ascii="Times New Roman" w:eastAsia="Times New Roman" w:hAnsi="Times New Roman" w:cs="Times New Roman"/>
          <w:bCs/>
          <w:iCs/>
          <w:sz w:val="24"/>
          <w:szCs w:val="24"/>
        </w:rPr>
        <w:t xml:space="preserve"> </w:t>
      </w:r>
    </w:p>
    <w:bookmarkEnd w:id="302"/>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03" w:name="_Toc494214340"/>
      <w:r w:rsidRPr="00E42ECF">
        <w:rPr>
          <w:sz w:val="24"/>
          <w:szCs w:val="24"/>
        </w:rPr>
        <w:t>Перечень и содержание административных действий, составляющих административные процедуры</w:t>
      </w:r>
      <w:bookmarkEnd w:id="296"/>
      <w:bookmarkEnd w:id="297"/>
      <w:bookmarkEnd w:id="298"/>
      <w:bookmarkEnd w:id="299"/>
      <w:bookmarkEnd w:id="303"/>
    </w:p>
    <w:p w14:paraId="09F76A41" w14:textId="62A48F26" w:rsidR="003F276B" w:rsidRDefault="003F276B" w:rsidP="009B7CE8">
      <w:pPr>
        <w:pStyle w:val="2-"/>
        <w:spacing w:before="120" w:after="120"/>
        <w:ind w:left="720"/>
        <w:outlineLvl w:val="9"/>
        <w:rPr>
          <w:i w:val="0"/>
          <w:sz w:val="24"/>
          <w:szCs w:val="24"/>
        </w:rPr>
      </w:pPr>
      <w:bookmarkStart w:id="304" w:name="_Toc441496582"/>
      <w:bookmarkStart w:id="305" w:name="_Toc438110054"/>
      <w:bookmarkStart w:id="306" w:name="_Toc437973312"/>
      <w:bookmarkStart w:id="307"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04"/>
    </w:p>
    <w:p w14:paraId="73B3FC14" w14:textId="77777777" w:rsidR="003F276B" w:rsidRPr="00E42ECF" w:rsidRDefault="003F276B" w:rsidP="009B7CE8">
      <w:pPr>
        <w:pStyle w:val="2-"/>
        <w:spacing w:before="120" w:after="120"/>
        <w:ind w:left="720"/>
        <w:outlineLvl w:val="9"/>
        <w:rPr>
          <w:i w:val="0"/>
          <w:sz w:val="24"/>
          <w:szCs w:val="24"/>
        </w:rPr>
      </w:pPr>
      <w:bookmarkStart w:id="308" w:name="_Toc437973313"/>
      <w:bookmarkStart w:id="309" w:name="_Toc438110055"/>
      <w:bookmarkStart w:id="310" w:name="_Toc438376267"/>
      <w:bookmarkStart w:id="311" w:name="_Toc441496584"/>
      <w:bookmarkEnd w:id="305"/>
      <w:bookmarkEnd w:id="306"/>
      <w:bookmarkEnd w:id="307"/>
      <w:r w:rsidRPr="00E42ECF">
        <w:rPr>
          <w:i w:val="0"/>
          <w:sz w:val="24"/>
          <w:szCs w:val="24"/>
        </w:rPr>
        <w:t>Порядок выполнения административных действий при личном обращении Заявителя в МФЦ</w:t>
      </w:r>
      <w:bookmarkEnd w:id="308"/>
      <w:bookmarkEnd w:id="309"/>
      <w:bookmarkEnd w:id="310"/>
      <w:bookmarkEnd w:id="311"/>
    </w:p>
    <w:tbl>
      <w:tblPr>
        <w:tblW w:w="151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084"/>
      </w:tblGrid>
      <w:tr w:rsidR="003F276B" w:rsidRPr="00E42ECF" w14:paraId="28A2E27A" w14:textId="77777777" w:rsidTr="002A42DC">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4"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2A42DC">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4" w:type="dxa"/>
            <w:vMerge w:val="restart"/>
            <w:shd w:val="clear" w:color="auto" w:fill="auto"/>
          </w:tcPr>
          <w:p w14:paraId="4CB5E1CD" w14:textId="05FFBC9E"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r w:rsidR="003B6E72">
                <w:rPr>
                  <w:rStyle w:val="af4"/>
                  <w:rFonts w:ascii="Times New Roman" w:hAnsi="Times New Roman" w:cs="Times New Roman"/>
                  <w:color w:val="auto"/>
                  <w:sz w:val="24"/>
                  <w:szCs w:val="24"/>
                  <w:u w:val="none"/>
                </w:rPr>
                <w:t>10</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2A42DC">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4"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2A42DC">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4"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6942B2" w:rsidRPr="007744D2">
                <w:rPr>
                  <w:rStyle w:val="af4"/>
                  <w:rFonts w:ascii="Times New Roman" w:hAnsi="Times New Roman" w:cs="Times New Roman"/>
                  <w:color w:val="auto"/>
                  <w:sz w:val="24"/>
                  <w:szCs w:val="24"/>
                  <w:u w:val="none"/>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2A42DC">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4"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2A42DC">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084"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2A42DC">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4"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2A42DC">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4" w:type="dxa"/>
            <w:shd w:val="clear" w:color="auto" w:fill="auto"/>
          </w:tcPr>
          <w:p w14:paraId="00B05C3B" w14:textId="07D13D8A" w:rsidR="003F276B" w:rsidRPr="00E42ECF" w:rsidRDefault="003F276B" w:rsidP="00461C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461C1F">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2A42DC">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084"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312" w:name="_Toc437973314"/>
      <w:bookmarkStart w:id="313" w:name="_Toc438110056"/>
      <w:bookmarkStart w:id="314" w:name="_Toc438376268"/>
      <w:bookmarkStart w:id="315" w:name="_Toc441496585"/>
    </w:p>
    <w:p w14:paraId="580043CC" w14:textId="77777777" w:rsidR="002A42DC" w:rsidRDefault="002A42DC" w:rsidP="003F276B">
      <w:pPr>
        <w:pStyle w:val="2-"/>
        <w:ind w:left="720"/>
        <w:outlineLvl w:val="9"/>
        <w:rPr>
          <w:i w:val="0"/>
          <w:sz w:val="24"/>
          <w:szCs w:val="24"/>
        </w:rPr>
      </w:pPr>
    </w:p>
    <w:p w14:paraId="7663A829" w14:textId="77777777" w:rsidR="00AF6182" w:rsidRDefault="00AF6182" w:rsidP="003F276B">
      <w:pPr>
        <w:pStyle w:val="2-"/>
        <w:ind w:left="720"/>
        <w:outlineLvl w:val="9"/>
        <w:rPr>
          <w:i w:val="0"/>
          <w:sz w:val="24"/>
          <w:szCs w:val="24"/>
        </w:rPr>
      </w:pPr>
    </w:p>
    <w:p w14:paraId="1768E9C3" w14:textId="5FC955C8" w:rsidR="003F276B" w:rsidRPr="00E42ECF" w:rsidRDefault="009D610D" w:rsidP="003F276B">
      <w:pPr>
        <w:pStyle w:val="2-"/>
        <w:ind w:left="720"/>
        <w:outlineLvl w:val="9"/>
        <w:rPr>
          <w:i w:val="0"/>
          <w:sz w:val="24"/>
          <w:szCs w:val="24"/>
        </w:rPr>
      </w:pPr>
      <w:r>
        <w:rPr>
          <w:i w:val="0"/>
          <w:sz w:val="24"/>
          <w:szCs w:val="24"/>
        </w:rPr>
        <w:t>П</w:t>
      </w:r>
      <w:r w:rsidR="003F276B" w:rsidRPr="00E42ECF">
        <w:rPr>
          <w:i w:val="0"/>
          <w:sz w:val="24"/>
          <w:szCs w:val="24"/>
        </w:rPr>
        <w:t xml:space="preserve">орядок выполнения административных действий при обращении Заявителя </w:t>
      </w:r>
      <w:bookmarkEnd w:id="312"/>
      <w:bookmarkEnd w:id="313"/>
      <w:bookmarkEnd w:id="314"/>
      <w:r w:rsidR="003F276B" w:rsidRPr="00E42ECF">
        <w:rPr>
          <w:i w:val="0"/>
          <w:sz w:val="24"/>
          <w:szCs w:val="24"/>
        </w:rPr>
        <w:t>посредством РПГУ</w:t>
      </w:r>
      <w:bookmarkEnd w:id="315"/>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121"/>
      </w:tblGrid>
      <w:tr w:rsidR="003F276B" w:rsidRPr="00E42ECF" w14:paraId="15CE9CC6" w14:textId="77777777" w:rsidTr="002A42DC">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121"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2A42DC">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21" w:type="dxa"/>
            <w:shd w:val="clear" w:color="auto" w:fill="auto"/>
          </w:tcPr>
          <w:p w14:paraId="4B0E3992" w14:textId="3581D72E"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при подаче заявления посредством РПГУ осуществляет предварительную запись в МФЦ. Оригиналы необходимых докум</w:t>
            </w:r>
            <w:r w:rsidR="00093A59">
              <w:rPr>
                <w:rFonts w:ascii="Times New Roman" w:hAnsi="Times New Roman" w:cs="Times New Roman"/>
                <w:sz w:val="24"/>
                <w:szCs w:val="24"/>
              </w:rPr>
              <w:t xml:space="preserve">ентов заявитель приносит в МФЦ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14:paraId="1E4BA0F6" w14:textId="77777777" w:rsidTr="002A42DC">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21" w:type="dxa"/>
            <w:shd w:val="clear" w:color="auto" w:fill="auto"/>
          </w:tcPr>
          <w:p w14:paraId="4042D894" w14:textId="2686702D"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r w:rsidR="003B6E72">
                <w:rPr>
                  <w:rStyle w:val="af4"/>
                  <w:rFonts w:ascii="Times New Roman" w:hAnsi="Times New Roman" w:cs="Times New Roman"/>
                  <w:color w:val="auto"/>
                  <w:sz w:val="24"/>
                  <w:szCs w:val="24"/>
                  <w:u w:val="none"/>
                </w:rPr>
                <w:t>10</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2A42DC">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21" w:type="dxa"/>
            <w:shd w:val="clear" w:color="auto" w:fill="auto"/>
          </w:tcPr>
          <w:p w14:paraId="0F3245EE" w14:textId="3B80C7DF"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Приложением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2A42DC">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121"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1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084"/>
      </w:tblGrid>
      <w:tr w:rsidR="00E74DEF" w:rsidRPr="00E42ECF" w14:paraId="34126F51" w14:textId="77777777" w:rsidTr="002A42DC">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084"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2A42DC">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084" w:type="dxa"/>
            <w:vMerge w:val="restart"/>
            <w:shd w:val="clear" w:color="auto" w:fill="auto"/>
          </w:tcPr>
          <w:p w14:paraId="4767B01E" w14:textId="67E6A34B"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r w:rsidR="003B6E72">
                <w:rPr>
                  <w:rStyle w:val="af4"/>
                  <w:rFonts w:ascii="Times New Roman" w:hAnsi="Times New Roman" w:cs="Times New Roman"/>
                  <w:color w:val="auto"/>
                  <w:sz w:val="24"/>
                  <w:szCs w:val="24"/>
                  <w:u w:val="none"/>
                </w:rPr>
                <w:t>10</w:t>
              </w:r>
            </w:hyperlink>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2A42DC">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084"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2A42DC">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084" w:type="dxa"/>
            <w:shd w:val="clear" w:color="auto" w:fill="auto"/>
          </w:tcPr>
          <w:p w14:paraId="3E73D8D3"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Приложением 7</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2A42DC">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084"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74DEF" w:rsidRPr="00E42ECF" w14:paraId="31B46FB2" w14:textId="77777777" w:rsidTr="002A42DC">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084"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E74DEF" w:rsidRPr="00E42ECF" w14:paraId="12C64E53" w14:textId="77777777" w:rsidTr="002A42DC">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084"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2A42DC">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084"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0D460F">
      <w:pPr>
        <w:pStyle w:val="1"/>
        <w:numPr>
          <w:ilvl w:val="0"/>
          <w:numId w:val="1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121"/>
      </w:tblGrid>
      <w:tr w:rsidR="003F276B" w:rsidRPr="00475831" w14:paraId="24D99E82" w14:textId="77777777" w:rsidTr="002A42DC">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121"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2A42DC">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121"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087"/>
      </w:tblGrid>
      <w:tr w:rsidR="003F276B" w:rsidRPr="00E42ECF" w14:paraId="11F2B344" w14:textId="77777777" w:rsidTr="002A42DC">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7"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2A42DC">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087"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2A42DC">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087"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89586C4" w14:textId="77777777" w:rsidR="00093A59" w:rsidRDefault="00093A59" w:rsidP="004B7290">
      <w:pPr>
        <w:pStyle w:val="1"/>
        <w:numPr>
          <w:ilvl w:val="0"/>
          <w:numId w:val="0"/>
        </w:numPr>
        <w:spacing w:before="240"/>
        <w:ind w:left="714"/>
        <w:jc w:val="center"/>
        <w:rPr>
          <w:b/>
          <w:sz w:val="24"/>
          <w:szCs w:val="24"/>
        </w:rPr>
      </w:pPr>
    </w:p>
    <w:p w14:paraId="60003C07" w14:textId="77777777" w:rsidR="00093A59" w:rsidRDefault="00093A59" w:rsidP="004B7290">
      <w:pPr>
        <w:pStyle w:val="1"/>
        <w:numPr>
          <w:ilvl w:val="0"/>
          <w:numId w:val="0"/>
        </w:numPr>
        <w:spacing w:before="240"/>
        <w:ind w:left="714"/>
        <w:jc w:val="center"/>
        <w:rPr>
          <w:b/>
          <w:sz w:val="24"/>
          <w:szCs w:val="24"/>
        </w:rPr>
      </w:pPr>
    </w:p>
    <w:p w14:paraId="1A99EF96" w14:textId="4B8FA02A" w:rsidR="004B7290" w:rsidRPr="00C16291" w:rsidRDefault="00041130" w:rsidP="004B7290">
      <w:pPr>
        <w:pStyle w:val="1"/>
        <w:numPr>
          <w:ilvl w:val="0"/>
          <w:numId w:val="0"/>
        </w:numPr>
        <w:spacing w:before="240"/>
        <w:ind w:left="714"/>
        <w:jc w:val="center"/>
        <w:rPr>
          <w:b/>
          <w:sz w:val="24"/>
          <w:szCs w:val="24"/>
        </w:rPr>
      </w:pPr>
      <w:r w:rsidRPr="00C16291">
        <w:rPr>
          <w:b/>
          <w:sz w:val="24"/>
          <w:szCs w:val="24"/>
        </w:rPr>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2"/>
      </w:tblGrid>
      <w:tr w:rsidR="003F276B" w:rsidRPr="00E42ECF" w14:paraId="3AAE6EE4" w14:textId="77777777" w:rsidTr="00093A59">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2"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3688A" w:rsidRPr="00E42ECF" w14:paraId="5D87C84B" w14:textId="77777777" w:rsidTr="00093A59">
        <w:trPr>
          <w:trHeight w:val="1014"/>
        </w:trPr>
        <w:tc>
          <w:tcPr>
            <w:tcW w:w="2835" w:type="dxa"/>
            <w:shd w:val="clear" w:color="auto" w:fill="auto"/>
          </w:tcPr>
          <w:p w14:paraId="50E0E4F0" w14:textId="7B6D466D" w:rsidR="00C3688A" w:rsidRPr="00E42ECF" w:rsidRDefault="00C3688A" w:rsidP="00C3688A">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08B3EA30" w:rsidR="00C3688A" w:rsidRPr="00E42ECF" w:rsidRDefault="00C3688A" w:rsidP="00C3688A">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605AA7D7" w14:textId="261DDB79" w:rsidR="00C3688A" w:rsidRPr="00E42ECF" w:rsidRDefault="00C3688A" w:rsidP="00C3688A">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20 рабочих дней</w:t>
            </w:r>
          </w:p>
        </w:tc>
        <w:tc>
          <w:tcPr>
            <w:tcW w:w="7372" w:type="dxa"/>
            <w:shd w:val="clear" w:color="auto" w:fill="auto"/>
          </w:tcPr>
          <w:p w14:paraId="6836AF2A" w14:textId="34FA0A13" w:rsidR="00C3688A" w:rsidRDefault="00C3688A" w:rsidP="00C3688A">
            <w:pPr>
              <w:autoSpaceDE w:val="0"/>
              <w:autoSpaceDN w:val="0"/>
              <w:adjustRightInd w:val="0"/>
              <w:spacing w:line="240" w:lineRule="auto"/>
              <w:ind w:firstLine="175"/>
              <w:jc w:val="both"/>
              <w:rPr>
                <w:rFonts w:ascii="Times New Roman" w:eastAsia="Calibri" w:hAnsi="Times New Roman"/>
                <w:sz w:val="24"/>
                <w:szCs w:val="24"/>
              </w:rPr>
            </w:pPr>
            <w:r>
              <w:rPr>
                <w:rFonts w:ascii="Times New Roman" w:hAnsi="Times New Roman" w:cs="Times New Roman"/>
                <w:sz w:val="24"/>
                <w:szCs w:val="24"/>
              </w:rPr>
              <w:t xml:space="preserve">По результатам проверки комплекта документов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о </w:t>
            </w:r>
            <w:r>
              <w:rPr>
                <w:rFonts w:ascii="Times New Roman" w:eastAsia="Calibri" w:hAnsi="Times New Roman"/>
                <w:sz w:val="24"/>
                <w:szCs w:val="24"/>
              </w:rPr>
              <w:t>передачи жилого помещения в собственность и заключении договора передачи жилого помещения в собственность.</w:t>
            </w:r>
          </w:p>
          <w:p w14:paraId="14EAC609" w14:textId="7013B944" w:rsidR="00C3688A" w:rsidRDefault="00C3688A" w:rsidP="00C3688A">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осуществляет подготовку договора </w:t>
            </w:r>
            <w:r>
              <w:rPr>
                <w:rFonts w:ascii="Times New Roman" w:eastAsia="Calibri" w:hAnsi="Times New Roman"/>
                <w:sz w:val="24"/>
                <w:szCs w:val="24"/>
              </w:rPr>
              <w:t>передачи жилого помещения в собственность</w:t>
            </w:r>
            <w:r>
              <w:rPr>
                <w:rFonts w:ascii="Times New Roman" w:hAnsi="Times New Roman" w:cs="Times New Roman"/>
                <w:sz w:val="24"/>
                <w:szCs w:val="24"/>
              </w:rPr>
              <w:t>.</w:t>
            </w:r>
          </w:p>
          <w:p w14:paraId="10E5DE24" w14:textId="0DBC10B4" w:rsidR="00C3688A" w:rsidRPr="00E42ECF" w:rsidRDefault="00C3688A" w:rsidP="00C3688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w:t>
            </w:r>
            <w:r>
              <w:rPr>
                <w:rFonts w:ascii="Times New Roman" w:hAnsi="Times New Roman"/>
                <w:sz w:val="24"/>
                <w:szCs w:val="24"/>
              </w:rPr>
              <w:t>Заявитель может получить в Подразделении.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753"/>
      </w:tblGrid>
      <w:tr w:rsidR="003F276B" w:rsidRPr="00E42ECF" w14:paraId="41AF803C" w14:textId="77777777" w:rsidTr="00093A59">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753"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093A59">
        <w:trPr>
          <w:trHeight w:val="726"/>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753"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7E030BA2" w14:textId="3086971D" w:rsidR="006D7438" w:rsidRPr="006D7438" w:rsidRDefault="00AB6E1A" w:rsidP="00093A59">
            <w:pPr>
              <w:pStyle w:val="18"/>
              <w:ind w:firstLine="273"/>
              <w:jc w:val="both"/>
              <w:rPr>
                <w:rFonts w:ascii="Times New Roman" w:hAnsi="Times New Roman"/>
                <w:sz w:val="24"/>
                <w:szCs w:val="24"/>
              </w:rPr>
            </w:pPr>
            <w:r>
              <w:rPr>
                <w:rFonts w:ascii="Times New Roman" w:hAnsi="Times New Roman"/>
                <w:sz w:val="24"/>
                <w:szCs w:val="24"/>
              </w:rPr>
              <w:t xml:space="preserve">Заключение договора </w:t>
            </w:r>
            <w:r w:rsidR="00093A59">
              <w:rPr>
                <w:rFonts w:ascii="Times New Roman" w:hAnsi="Times New Roman"/>
                <w:sz w:val="24"/>
                <w:szCs w:val="24"/>
              </w:rPr>
              <w:t>передачи</w:t>
            </w:r>
            <w:r>
              <w:rPr>
                <w:rFonts w:ascii="Times New Roman" w:hAnsi="Times New Roman"/>
                <w:sz w:val="24"/>
                <w:szCs w:val="24"/>
              </w:rPr>
              <w:t xml:space="preserve"> жилого помещения </w:t>
            </w:r>
            <w:r w:rsidR="00093A59">
              <w:rPr>
                <w:rFonts w:ascii="Times New Roman" w:hAnsi="Times New Roman"/>
                <w:sz w:val="24"/>
                <w:szCs w:val="24"/>
              </w:rPr>
              <w:t xml:space="preserve">в собственность </w:t>
            </w:r>
            <w:r>
              <w:rPr>
                <w:rFonts w:ascii="Times New Roman" w:hAnsi="Times New Roman"/>
                <w:sz w:val="24"/>
                <w:szCs w:val="24"/>
              </w:rPr>
              <w:t xml:space="preserve">осуществляется в Подразделении в присутствии Заявителя. </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093A59">
          <w:pgSz w:w="16838" w:h="11906" w:orient="landscape"/>
          <w:pgMar w:top="993" w:right="567" w:bottom="1134" w:left="1134" w:header="709" w:footer="709" w:gutter="0"/>
          <w:cols w:space="708"/>
          <w:docGrid w:linePitch="360"/>
        </w:sectPr>
      </w:pPr>
    </w:p>
    <w:p w14:paraId="19EBE417" w14:textId="4F731FE4" w:rsidR="00EA2526" w:rsidRPr="00EA2526" w:rsidRDefault="00EA2526" w:rsidP="00EA2526">
      <w:pPr>
        <w:pStyle w:val="1-"/>
        <w:spacing w:before="0" w:after="0" w:line="240" w:lineRule="auto"/>
        <w:jc w:val="right"/>
        <w:rPr>
          <w:b w:val="0"/>
          <w:sz w:val="24"/>
        </w:rPr>
      </w:pPr>
      <w:bookmarkStart w:id="316" w:name="Приложение15"/>
      <w:bookmarkStart w:id="317" w:name="_Toc494214341"/>
      <w:r w:rsidRPr="00EA2526">
        <w:rPr>
          <w:b w:val="0"/>
          <w:sz w:val="24"/>
        </w:rPr>
        <w:t>Приложение 1</w:t>
      </w:r>
      <w:bookmarkEnd w:id="316"/>
      <w:bookmarkEnd w:id="317"/>
      <w:r w:rsidR="00823737">
        <w:rPr>
          <w:b w:val="0"/>
          <w:sz w:val="24"/>
        </w:rPr>
        <w:t>6</w:t>
      </w:r>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p w14:paraId="59987203" w14:textId="61CF67B1" w:rsidR="00D3355C" w:rsidRPr="00087B59" w:rsidRDefault="000E0DE6" w:rsidP="002A42DC">
      <w:pPr>
        <w:pStyle w:val="1-"/>
        <w:ind w:left="284"/>
        <w:rPr>
          <w:sz w:val="24"/>
        </w:rPr>
      </w:pPr>
      <w:bookmarkStart w:id="318" w:name="_Toc494214342"/>
      <w:r w:rsidRPr="00071FFD">
        <w:rPr>
          <w:noProof/>
          <w:sz w:val="24"/>
        </w:rPr>
        <mc:AlternateContent>
          <mc:Choice Requires="wps">
            <w:drawing>
              <wp:anchor distT="0" distB="0" distL="114300" distR="114300" simplePos="0" relativeHeight="251500032" behindDoc="0" locked="0" layoutInCell="1" allowOverlap="1" wp14:anchorId="053C94FC" wp14:editId="25BF041F">
                <wp:simplePos x="0" y="0"/>
                <wp:positionH relativeFrom="column">
                  <wp:posOffset>-844448</wp:posOffset>
                </wp:positionH>
                <wp:positionV relativeFrom="paragraph">
                  <wp:posOffset>326592</wp:posOffset>
                </wp:positionV>
                <wp:extent cx="6861175" cy="395021"/>
                <wp:effectExtent l="0" t="0" r="15875" b="2413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95021"/>
                        </a:xfrm>
                        <a:prstGeom prst="rect">
                          <a:avLst/>
                        </a:prstGeom>
                        <a:solidFill>
                          <a:srgbClr val="FFFFFF"/>
                        </a:solidFill>
                        <a:ln w="19050">
                          <a:solidFill>
                            <a:srgbClr val="000000"/>
                          </a:solidFill>
                          <a:miter lim="800000"/>
                          <a:headEnd/>
                          <a:tailEnd/>
                        </a:ln>
                      </wps:spPr>
                      <wps:txbx>
                        <w:txbxContent>
                          <w:p w14:paraId="06ACD0DD" w14:textId="77777777" w:rsidR="00B23002" w:rsidRPr="00C85DD4" w:rsidRDefault="00B23002" w:rsidP="002A42DC">
                            <w:pPr>
                              <w:ind w:left="284"/>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6.5pt;margin-top:25.7pt;width:540.25pt;height:31.1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" strokeweight="1.5pt">
                <v:textbox>
                  <w:txbxContent>
                    <w:p w14:paraId="06ACD0DD" w14:textId="77777777" w:rsidR="00B23002" w:rsidRPr="00C85DD4" w:rsidRDefault="00B23002" w:rsidP="002A42DC">
                      <w:pPr>
                        <w:ind w:left="284"/>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300"/>
      <w:bookmarkEnd w:id="318"/>
    </w:p>
    <w:p w14:paraId="485AB1D6" w14:textId="5F79E191" w:rsidR="00087B59" w:rsidRPr="00E42ECF" w:rsidRDefault="00087B59" w:rsidP="002A42DC">
      <w:pPr>
        <w:tabs>
          <w:tab w:val="left" w:pos="1260"/>
        </w:tabs>
        <w:suppressAutoHyphens/>
        <w:spacing w:line="240" w:lineRule="auto"/>
        <w:ind w:left="142"/>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75A1"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4FEE0"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60DD"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B7E2"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787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FD48"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B23002" w:rsidRPr="00C738FF" w:rsidRDefault="00B2300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23002" w:rsidRPr="00C738FF" w:rsidRDefault="00B2300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25BA2"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8C8BD"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1B013"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DE21"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0094"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mc:Fallback>
        </mc:AlternateContent>
      </w:r>
    </w:p>
    <w:p w14:paraId="781FDBD1" w14:textId="1FBC04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11C51538" w:rsidR="00B23002" w:rsidRDefault="00B23002"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00D821D3">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p w14:paraId="4A2A9B19" w14:textId="7D9C487C" w:rsidR="00B23002" w:rsidRDefault="00B23002"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" strokeweight="1.5pt">
                <v:textbox>
                  <w:txbxContent>
                    <w:p w14:paraId="6F95AE1C" w14:textId="11C51538" w:rsidR="00B23002" w:rsidRDefault="00B23002"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00D821D3">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p w14:paraId="4A2A9B19" w14:textId="7D9C487C" w:rsidR="00B23002" w:rsidRDefault="00B23002"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C09A0"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797F5E4"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6D713110">
                <wp:simplePos x="0" y="0"/>
                <wp:positionH relativeFrom="column">
                  <wp:posOffset>503555</wp:posOffset>
                </wp:positionH>
                <wp:positionV relativeFrom="paragraph">
                  <wp:posOffset>620395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1B878A48"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18CF8D6C">
                <wp:simplePos x="0" y="0"/>
                <wp:positionH relativeFrom="column">
                  <wp:posOffset>751205</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930C0"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13CF4">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50BA"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294BDA52">
                <wp:simplePos x="0" y="0"/>
                <wp:positionH relativeFrom="column">
                  <wp:posOffset>-675186</wp:posOffset>
                </wp:positionH>
                <wp:positionV relativeFrom="paragraph">
                  <wp:posOffset>123099</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B23002" w:rsidRDefault="00B23002"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2"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J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fnQhQWB5&#10;CeUWqbXQ6xz3Ei812I+UtKjxgroPa2YFJeqFxvGcZ6NRWIpojMaRWHvsWR57mOYIVVDuLSW9Mff9&#10;Kq2Nlasac/WS0HCJQ61kpPuhrn0DqOQ4hf3WhVU5tmPUw3/D7AcA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k6bayUcC&#10;AABjBAAADgAAAAAAAAAAAAAAAAAuAgAAZHJzL2Uyb0RvYy54bWxQSwECLQAUAAYACAAAACEAofBQ&#10;394AAAAKAQAADwAAAAAAAAAAAAAAAAChBAAAZHJzL2Rvd25yZXYueG1sUEsFBgAAAAAEAAQA8wAA&#10;AKwFAAAAAA==&#10;" strokeweight="1.5pt">
                <v:textbox>
                  <w:txbxContent>
                    <w:p w14:paraId="3A941E62" w14:textId="06433D38" w:rsidR="00B23002" w:rsidRDefault="00B23002"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32BBF164"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B23002" w:rsidRDefault="00B23002"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B23002" w:rsidRPr="009F4868" w:rsidRDefault="00B23002"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B23002" w:rsidRPr="009F4868" w:rsidRDefault="00B23002"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3"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nA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3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JRWcBDAgAA&#10;NwQAAA4AAAAAAAAAAAAAAAAALgIAAGRycy9lMm9Eb2MueG1sUEsBAi0AFAAGAAgAAAAhAN373cvg&#10;AAAACAEAAA8AAAAAAAAAAAAAAAAAnQQAAGRycy9kb3ducmV2LnhtbFBLBQYAAAAABAAEAPMAAACq&#10;BQAAAAA=&#10;" filled="f" strokeweight="1.5pt">
                <v:textbox>
                  <w:txbxContent>
                    <w:p w14:paraId="42826CDC" w14:textId="411F3335" w:rsidR="00B23002" w:rsidRDefault="00B23002"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B23002" w:rsidRPr="009F4868" w:rsidRDefault="00B23002"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B23002" w:rsidRPr="009F4868" w:rsidRDefault="00B23002"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9331"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B23002" w:rsidRPr="00E666DD" w:rsidRDefault="00B2300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23002" w:rsidRPr="00E666DD"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4"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rvQQIAADs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WllswOsq+gvCPBEPr5&#10;pX2jSw34kbOWZrfg/sNGoOLMvLAk+vloMonDnozJ9GxMBp4iq1NEWElUBZcBOeuNZehXZONQr2uK&#10;1TfawiW1qtJJxdjTPq99ATShSdz9NsUVOLXTq187v/gJ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OmbKu9BAgAAOwQAAA4A&#10;AAAAAAAAAAAAAAAALgIAAGRycy9lMm9Eb2MueG1sUEsBAi0AFAAGAAgAAAAhAAjFcnDcAAAACAEA&#10;AA8AAAAAAAAAAAAAAAAAmwQAAGRycy9kb3ducmV2LnhtbFBLBQYAAAAABAAEAPMAAACkBQAAAAA=&#10;" filled="f" strokeweight="1.5pt">
                <v:textbox>
                  <w:txbxContent>
                    <w:p w14:paraId="38458B76" w14:textId="77777777" w:rsidR="00B23002" w:rsidRPr="00E666DD" w:rsidRDefault="00B2300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23002" w:rsidRPr="00E666DD"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947A"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9CC68"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1882"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49CCD4" w:rsidR="00123BB7" w:rsidRPr="00E42ECF" w:rsidRDefault="00E129A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2805895F">
                <wp:simplePos x="0" y="0"/>
                <wp:positionH relativeFrom="column">
                  <wp:posOffset>121920</wp:posOffset>
                </wp:positionH>
                <wp:positionV relativeFrom="paragraph">
                  <wp:posOffset>125095</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B23002" w:rsidRDefault="00B2300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B23002" w:rsidRPr="00E666DD" w:rsidRDefault="00B2300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5" type="#_x0000_t202" style="position:absolute;left:0;text-align:left;margin-left:9.6pt;margin-top:9.85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" filled="f" strokeweight="1.5pt">
                <v:textbox>
                  <w:txbxContent>
                    <w:p w14:paraId="1720D93E" w14:textId="77777777" w:rsidR="00B23002" w:rsidRDefault="00B2300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B23002" w:rsidRPr="00E666DD" w:rsidRDefault="00B2300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p>
    <w:p w14:paraId="63A0A78B" w14:textId="46ED14F5" w:rsidR="00123BB7" w:rsidRPr="00E42ECF" w:rsidRDefault="00123BB7"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1B8C"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A06C470" w:rsidR="00B23002"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w:t>
                            </w:r>
                          </w:p>
                          <w:p w14:paraId="27CFDB65" w14:textId="6AD4273A" w:rsidR="00B23002" w:rsidRPr="00E666DD"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20 рабочих дней)</w:t>
                            </w:r>
                          </w:p>
                          <w:p w14:paraId="6C207906" w14:textId="77777777" w:rsidR="00B23002" w:rsidRPr="00DC654E" w:rsidRDefault="00B2300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23002" w:rsidRPr="00243100" w:rsidRDefault="00B23002"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6"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o+DeAWUe1TM&#10;wjC++N3QaMB+pqTD0c2p+7RlVlCiXmlUfTmeTsOsx8N0tpjgwZ57inMP0xyhcuopGcyNH/7H1lhZ&#10;N5hp6LOGK+xUJaOIj6yO/HE8o7bHrxTm//wcox4//Po3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gK7UICAAA4&#10;BAAADgAAAAAAAAAAAAAAAAAuAgAAZHJzL2Uyb0RvYy54bWxQSwECLQAUAAYACAAAACEAI/a12OAA&#10;AAAJAQAADwAAAAAAAAAAAAAAAACcBAAAZHJzL2Rvd25yZXYueG1sUEsFBgAAAAAEAAQA8wAAAKkF&#10;AAAAAA==&#10;" filled="f" strokeweight="1.5pt">
                <v:textbox>
                  <w:txbxContent>
                    <w:p w14:paraId="022A3214" w14:textId="7A06C470" w:rsidR="00B23002"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w:t>
                      </w:r>
                    </w:p>
                    <w:p w14:paraId="27CFDB65" w14:textId="6AD4273A" w:rsidR="00B23002" w:rsidRPr="00E666DD"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20 рабочих дней)</w:t>
                      </w:r>
                    </w:p>
                    <w:p w14:paraId="6C207906" w14:textId="77777777" w:rsidR="00B23002" w:rsidRPr="00DC654E" w:rsidRDefault="00B2300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23002" w:rsidRPr="00243100" w:rsidRDefault="00B23002"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7"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C0SakfRwIA&#10;AGMEAAAOAAAAAAAAAAAAAAAAAC4CAABkcnMvZTJvRG9jLnhtbFBLAQItABQABgAIAAAAIQCKs7II&#10;3QAAAAkBAAAPAAAAAAAAAAAAAAAAAKEEAABkcnMvZG93bnJldi54bWxQSwUGAAAAAAQABADzAAAA&#10;qwUAAAAA&#10;" strokeweight="1.5pt">
                <v:textbox>
                  <w:txbxContent>
                    <w:p w14:paraId="50BF8F59"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8"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" strokeweight="1.5pt">
                <v:textbox>
                  <w:txbxContent>
                    <w:p w14:paraId="28E5AD65"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E483"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551C70FF" w:rsidR="00B23002" w:rsidRPr="00E666DD" w:rsidRDefault="00B2300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приватизации жилого помещения (в течение 10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" fillcolor="white [3212]" strokeweight="1.5pt">
                <v:textbox>
                  <w:txbxContent>
                    <w:p w14:paraId="66E5B68D" w14:textId="551C70FF" w:rsidR="00B23002" w:rsidRPr="00E666DD" w:rsidRDefault="00B2300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приватизации жилого помещения (в течение 10 рабочих дней)</w:t>
                      </w:r>
                    </w:p>
                  </w:txbxContent>
                </v:textbox>
              </v:shape>
            </w:pict>
          </mc:Fallback>
        </mc:AlternateContent>
      </w:r>
    </w:p>
    <w:p w14:paraId="3702074B" w14:textId="58D01CF9"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3DEA814" w14:textId="47D673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2F46701" w:rsidR="00123BB7" w:rsidRPr="00E42ECF" w:rsidRDefault="00D821D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66624" behindDoc="0" locked="0" layoutInCell="1" allowOverlap="1" wp14:anchorId="66F1AECC" wp14:editId="1A3632FA">
                <wp:simplePos x="0" y="0"/>
                <wp:positionH relativeFrom="column">
                  <wp:posOffset>3339465</wp:posOffset>
                </wp:positionH>
                <wp:positionV relativeFrom="paragraph">
                  <wp:posOffset>109855</wp:posOffset>
                </wp:positionV>
                <wp:extent cx="0" cy="11239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16BB5E" id="Прямая со стрелкой 17" o:spid="_x0000_s1026" type="#_x0000_t32" style="position:absolute;margin-left:262.95pt;margin-top:8.65pt;width:0;height:88.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">
                <v:stroke endarrow="block"/>
              </v:shap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329AB"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B23002"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23002" w:rsidRPr="00E666DD" w:rsidRDefault="00B2300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23002" w:rsidRPr="00FB09FB" w:rsidRDefault="00B23002"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t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U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DzNHlt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B23002"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23002" w:rsidRPr="00E666DD" w:rsidRDefault="00B2300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23002" w:rsidRPr="00FB09FB" w:rsidRDefault="00B23002" w:rsidP="00123BB7">
                      <w:pPr>
                        <w:jc w:val="both"/>
                      </w:pPr>
                    </w:p>
                  </w:txbxContent>
                </v:textbox>
              </v:rect>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5B3FAF"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mc:Fallback>
        </mc:AlternateContent>
      </w:r>
    </w:p>
    <w:p w14:paraId="6FB72566" w14:textId="720EE7D7"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51C5BAA2">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B23002" w:rsidRDefault="00B23002"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" fillcolor="white [3201]" strokecolor="black [3213]" strokeweight="1.5pt">
                <v:textbox>
                  <w:txbxContent>
                    <w:p w14:paraId="4B1DCA5E" w14:textId="7F609E64" w:rsidR="00B23002" w:rsidRDefault="00B23002"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3487C66E"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E62BCB"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FED6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A87CD"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B23002" w:rsidRDefault="00B23002"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C2E5" id="Прямоугольник 16" o:spid="_x0000_s1042"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" fillcolor="window" strokecolor="windowText" strokeweight="1.5pt">
                <v:textbox>
                  <w:txbxContent>
                    <w:p w14:paraId="0F62F8C6" w14:textId="77777777" w:rsidR="00B23002" w:rsidRDefault="00B23002"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B23002" w:rsidRPr="00E666DD" w:rsidRDefault="00B2300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B23002" w:rsidRPr="00E666DD" w:rsidRDefault="00B2300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2A42DC">
      <w:pgSz w:w="11906" w:h="16838"/>
      <w:pgMar w:top="567" w:right="424"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2382" w14:textId="77777777" w:rsidR="000F40BF" w:rsidRDefault="000F40BF" w:rsidP="00773C0A">
      <w:pPr>
        <w:spacing w:line="240" w:lineRule="auto"/>
      </w:pPr>
      <w:r>
        <w:separator/>
      </w:r>
    </w:p>
  </w:endnote>
  <w:endnote w:type="continuationSeparator" w:id="0">
    <w:p w14:paraId="5C3AC039" w14:textId="77777777" w:rsidR="000F40BF" w:rsidRDefault="000F40BF"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24709"/>
      <w:docPartObj>
        <w:docPartGallery w:val="Page Numbers (Bottom of Page)"/>
        <w:docPartUnique/>
      </w:docPartObj>
    </w:sdtPr>
    <w:sdtEndPr/>
    <w:sdtContent>
      <w:p w14:paraId="092E81BA" w14:textId="71B27F93" w:rsidR="00386165" w:rsidRDefault="00386165">
        <w:pPr>
          <w:pStyle w:val="af2"/>
        </w:pPr>
        <w:r>
          <w:fldChar w:fldCharType="begin"/>
        </w:r>
        <w:r>
          <w:instrText>PAGE   \* MERGEFORMAT</w:instrText>
        </w:r>
        <w:r>
          <w:fldChar w:fldCharType="separate"/>
        </w:r>
        <w:r w:rsidR="0050231A">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77A59E6A" w:rsidR="00B23002" w:rsidRPr="00320E7D" w:rsidRDefault="00B23002"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6B7489">
      <w:rPr>
        <w:rStyle w:val="aff9"/>
        <w:rFonts w:ascii="Times New Roman" w:hAnsi="Times New Roman" w:cs="Times New Roman"/>
        <w:noProof/>
      </w:rPr>
      <w:t>38</w:t>
    </w:r>
    <w:r w:rsidRPr="00320E7D">
      <w:rPr>
        <w:rStyle w:val="aff9"/>
        <w:rFonts w:ascii="Times New Roman" w:hAnsi="Times New Roman" w:cs="Times New Roman"/>
      </w:rPr>
      <w:fldChar w:fldCharType="end"/>
    </w:r>
  </w:p>
  <w:p w14:paraId="0E76ACC8" w14:textId="77777777" w:rsidR="00B23002" w:rsidRDefault="00B23002">
    <w:pPr>
      <w:widowControl w:val="0"/>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83121"/>
    </w:sdtPr>
    <w:sdtEndPr/>
    <w:sdtContent>
      <w:p w14:paraId="1B015500" w14:textId="36F35CDE" w:rsidR="00B23002" w:rsidRPr="002A42DC" w:rsidRDefault="00B23002" w:rsidP="00964E6F">
        <w:pPr>
          <w:pStyle w:val="af2"/>
          <w:jc w:val="right"/>
          <w:rPr>
            <w:rFonts w:ascii="Times New Roman" w:hAnsi="Times New Roman" w:cs="Times New Roman"/>
          </w:rPr>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6B7489">
          <w:rPr>
            <w:rFonts w:ascii="Times New Roman" w:hAnsi="Times New Roman" w:cs="Times New Roman"/>
            <w:noProof/>
          </w:rPr>
          <w:t>39</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EADA" w14:textId="77777777" w:rsidR="000F40BF" w:rsidRDefault="000F40BF" w:rsidP="00773C0A">
      <w:pPr>
        <w:spacing w:line="240" w:lineRule="auto"/>
      </w:pPr>
      <w:r>
        <w:separator/>
      </w:r>
    </w:p>
  </w:footnote>
  <w:footnote w:type="continuationSeparator" w:id="0">
    <w:p w14:paraId="6484223A" w14:textId="77777777" w:rsidR="000F40BF" w:rsidRDefault="000F40BF"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936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7A62BA"/>
    <w:multiLevelType w:val="multilevel"/>
    <w:tmpl w:val="9590507C"/>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526C3"/>
    <w:multiLevelType w:val="hybridMultilevel"/>
    <w:tmpl w:val="B29A32CA"/>
    <w:lvl w:ilvl="0" w:tplc="5F829452">
      <w:start w:val="1"/>
      <w:numFmt w:val="decimal"/>
      <w:lvlText w:val="%1."/>
      <w:lvlJc w:val="left"/>
      <w:pPr>
        <w:ind w:left="99" w:hanging="52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3A2F5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BB7425"/>
    <w:multiLevelType w:val="hybridMultilevel"/>
    <w:tmpl w:val="57F47CE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F9C0BD3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323043"/>
    <w:multiLevelType w:val="hybridMultilevel"/>
    <w:tmpl w:val="6C80D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CEC8AB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4832"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560428"/>
    <w:multiLevelType w:val="hybridMultilevel"/>
    <w:tmpl w:val="68F05596"/>
    <w:lvl w:ilvl="0" w:tplc="E020C456">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5"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15:restartNumberingAfterBreak="0">
    <w:nsid w:val="77D154AF"/>
    <w:multiLevelType w:val="hybridMultilevel"/>
    <w:tmpl w:val="21C01118"/>
    <w:lvl w:ilvl="0" w:tplc="E020C456">
      <w:start w:val="1"/>
      <w:numFmt w:val="bullet"/>
      <w:lvlText w:val=""/>
      <w:lvlJc w:val="left"/>
      <w:pPr>
        <w:ind w:left="2850" w:hanging="360"/>
      </w:pPr>
      <w:rPr>
        <w:rFonts w:ascii="Symbol" w:hAnsi="Symbol" w:hint="default"/>
      </w:rPr>
    </w:lvl>
    <w:lvl w:ilvl="1" w:tplc="04190003">
      <w:start w:val="1"/>
      <w:numFmt w:val="bullet"/>
      <w:lvlText w:val="o"/>
      <w:lvlJc w:val="left"/>
      <w:pPr>
        <w:ind w:left="3570" w:hanging="360"/>
      </w:pPr>
      <w:rPr>
        <w:rFonts w:ascii="Courier New" w:hAnsi="Courier New" w:cs="Courier New" w:hint="default"/>
      </w:rPr>
    </w:lvl>
    <w:lvl w:ilvl="2" w:tplc="04190005">
      <w:start w:val="1"/>
      <w:numFmt w:val="bullet"/>
      <w:lvlText w:val=""/>
      <w:lvlJc w:val="left"/>
      <w:pPr>
        <w:ind w:left="4290" w:hanging="360"/>
      </w:pPr>
      <w:rPr>
        <w:rFonts w:ascii="Wingdings" w:hAnsi="Wingdings" w:hint="default"/>
      </w:rPr>
    </w:lvl>
    <w:lvl w:ilvl="3" w:tplc="04190001">
      <w:start w:val="1"/>
      <w:numFmt w:val="bullet"/>
      <w:lvlText w:val=""/>
      <w:lvlJc w:val="left"/>
      <w:pPr>
        <w:ind w:left="5010" w:hanging="360"/>
      </w:pPr>
      <w:rPr>
        <w:rFonts w:ascii="Symbol" w:hAnsi="Symbol" w:hint="default"/>
      </w:rPr>
    </w:lvl>
    <w:lvl w:ilvl="4" w:tplc="04190003">
      <w:start w:val="1"/>
      <w:numFmt w:val="bullet"/>
      <w:lvlText w:val="o"/>
      <w:lvlJc w:val="left"/>
      <w:pPr>
        <w:ind w:left="5730" w:hanging="360"/>
      </w:pPr>
      <w:rPr>
        <w:rFonts w:ascii="Courier New" w:hAnsi="Courier New" w:cs="Courier New" w:hint="default"/>
      </w:rPr>
    </w:lvl>
    <w:lvl w:ilvl="5" w:tplc="04190005">
      <w:start w:val="1"/>
      <w:numFmt w:val="bullet"/>
      <w:lvlText w:val=""/>
      <w:lvlJc w:val="left"/>
      <w:pPr>
        <w:ind w:left="6450" w:hanging="360"/>
      </w:pPr>
      <w:rPr>
        <w:rFonts w:ascii="Wingdings" w:hAnsi="Wingdings" w:hint="default"/>
      </w:rPr>
    </w:lvl>
    <w:lvl w:ilvl="6" w:tplc="04190001">
      <w:start w:val="1"/>
      <w:numFmt w:val="bullet"/>
      <w:lvlText w:val=""/>
      <w:lvlJc w:val="left"/>
      <w:pPr>
        <w:ind w:left="7170" w:hanging="360"/>
      </w:pPr>
      <w:rPr>
        <w:rFonts w:ascii="Symbol" w:hAnsi="Symbol" w:hint="default"/>
      </w:rPr>
    </w:lvl>
    <w:lvl w:ilvl="7" w:tplc="04190003">
      <w:start w:val="1"/>
      <w:numFmt w:val="bullet"/>
      <w:lvlText w:val="o"/>
      <w:lvlJc w:val="left"/>
      <w:pPr>
        <w:ind w:left="7890" w:hanging="360"/>
      </w:pPr>
      <w:rPr>
        <w:rFonts w:ascii="Courier New" w:hAnsi="Courier New" w:cs="Courier New" w:hint="default"/>
      </w:rPr>
    </w:lvl>
    <w:lvl w:ilvl="8" w:tplc="04190005">
      <w:start w:val="1"/>
      <w:numFmt w:val="bullet"/>
      <w:lvlText w:val=""/>
      <w:lvlJc w:val="left"/>
      <w:pPr>
        <w:ind w:left="8610" w:hanging="360"/>
      </w:pPr>
      <w:rPr>
        <w:rFonts w:ascii="Wingdings" w:hAnsi="Wingdings" w:hint="default"/>
      </w:rPr>
    </w:lvl>
  </w:abstractNum>
  <w:abstractNum w:abstractNumId="3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8"/>
  </w:num>
  <w:num w:numId="4">
    <w:abstractNumId w:val="22"/>
  </w:num>
  <w:num w:numId="5">
    <w:abstractNumId w:val="25"/>
  </w:num>
  <w:num w:numId="6">
    <w:abstractNumId w:val="30"/>
  </w:num>
  <w:num w:numId="7">
    <w:abstractNumId w:val="1"/>
  </w:num>
  <w:num w:numId="8">
    <w:abstractNumId w:val="3"/>
  </w:num>
  <w:num w:numId="9">
    <w:abstractNumId w:val="1"/>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7"/>
  </w:num>
  <w:num w:numId="13">
    <w:abstractNumId w:val="14"/>
  </w:num>
  <w:num w:numId="14">
    <w:abstractNumId w:val="14"/>
    <w:lvlOverride w:ilvl="0">
      <w:startOverride w:val="1"/>
    </w:lvlOverride>
  </w:num>
  <w:num w:numId="15">
    <w:abstractNumId w:val="9"/>
  </w:num>
  <w:num w:numId="16">
    <w:abstractNumId w:val="11"/>
  </w:num>
  <w:num w:numId="17">
    <w:abstractNumId w:val="3"/>
    <w:lvlOverride w:ilvl="0">
      <w:startOverride w:val="2"/>
    </w:lvlOverride>
  </w:num>
  <w:num w:numId="18">
    <w:abstractNumId w:val="15"/>
  </w:num>
  <w:num w:numId="19">
    <w:abstractNumId w:val="27"/>
  </w:num>
  <w:num w:numId="20">
    <w:abstractNumId w:val="13"/>
  </w:num>
  <w:num w:numId="21">
    <w:abstractNumId w:val="16"/>
  </w:num>
  <w:num w:numId="22">
    <w:abstractNumId w:val="26"/>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 w:numId="27">
    <w:abstractNumId w:val="23"/>
  </w:num>
  <w:num w:numId="28">
    <w:abstractNumId w:val="18"/>
  </w:num>
  <w:num w:numId="29">
    <w:abstractNumId w:val="20"/>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0"/>
  </w:num>
  <w:num w:numId="36">
    <w:abstractNumId w:val="24"/>
  </w:num>
  <w:num w:numId="3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0853"/>
    <w:rsid w:val="00001563"/>
    <w:rsid w:val="00001CC6"/>
    <w:rsid w:val="00002127"/>
    <w:rsid w:val="00002B65"/>
    <w:rsid w:val="00002F11"/>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E4"/>
    <w:rsid w:val="00033F65"/>
    <w:rsid w:val="00034BDE"/>
    <w:rsid w:val="0003552B"/>
    <w:rsid w:val="00036C18"/>
    <w:rsid w:val="0003760A"/>
    <w:rsid w:val="00037BF5"/>
    <w:rsid w:val="000406AB"/>
    <w:rsid w:val="00041130"/>
    <w:rsid w:val="000412C0"/>
    <w:rsid w:val="0004286C"/>
    <w:rsid w:val="000429E2"/>
    <w:rsid w:val="000432BD"/>
    <w:rsid w:val="00043EAA"/>
    <w:rsid w:val="000451FB"/>
    <w:rsid w:val="00046073"/>
    <w:rsid w:val="00047B77"/>
    <w:rsid w:val="0005008E"/>
    <w:rsid w:val="00050A09"/>
    <w:rsid w:val="000516AC"/>
    <w:rsid w:val="000517DC"/>
    <w:rsid w:val="00056481"/>
    <w:rsid w:val="00056571"/>
    <w:rsid w:val="00057A3B"/>
    <w:rsid w:val="00060F4C"/>
    <w:rsid w:val="00060F60"/>
    <w:rsid w:val="00061551"/>
    <w:rsid w:val="0006207C"/>
    <w:rsid w:val="00062106"/>
    <w:rsid w:val="000636E6"/>
    <w:rsid w:val="00066743"/>
    <w:rsid w:val="00067090"/>
    <w:rsid w:val="0006765D"/>
    <w:rsid w:val="00070F02"/>
    <w:rsid w:val="00070F72"/>
    <w:rsid w:val="00070FFA"/>
    <w:rsid w:val="00071FFD"/>
    <w:rsid w:val="0007237D"/>
    <w:rsid w:val="0007350E"/>
    <w:rsid w:val="000752EB"/>
    <w:rsid w:val="00075C86"/>
    <w:rsid w:val="00075CB1"/>
    <w:rsid w:val="00076950"/>
    <w:rsid w:val="0007698B"/>
    <w:rsid w:val="00081321"/>
    <w:rsid w:val="000837BA"/>
    <w:rsid w:val="0008640F"/>
    <w:rsid w:val="00086C59"/>
    <w:rsid w:val="00086E24"/>
    <w:rsid w:val="00086F79"/>
    <w:rsid w:val="00087054"/>
    <w:rsid w:val="00087B59"/>
    <w:rsid w:val="00087BD5"/>
    <w:rsid w:val="000901E0"/>
    <w:rsid w:val="00091CBE"/>
    <w:rsid w:val="00093A59"/>
    <w:rsid w:val="00094522"/>
    <w:rsid w:val="00094ACD"/>
    <w:rsid w:val="000952C3"/>
    <w:rsid w:val="00095A98"/>
    <w:rsid w:val="00096289"/>
    <w:rsid w:val="0009677D"/>
    <w:rsid w:val="00096E7A"/>
    <w:rsid w:val="0009736B"/>
    <w:rsid w:val="0009745D"/>
    <w:rsid w:val="00097EF1"/>
    <w:rsid w:val="000A04E3"/>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460F"/>
    <w:rsid w:val="000D5BF7"/>
    <w:rsid w:val="000D5D3F"/>
    <w:rsid w:val="000D5D45"/>
    <w:rsid w:val="000D5E7A"/>
    <w:rsid w:val="000D5F45"/>
    <w:rsid w:val="000D6AA5"/>
    <w:rsid w:val="000D767D"/>
    <w:rsid w:val="000E0DE6"/>
    <w:rsid w:val="000E1169"/>
    <w:rsid w:val="000E2928"/>
    <w:rsid w:val="000E35BF"/>
    <w:rsid w:val="000E4E63"/>
    <w:rsid w:val="000E5112"/>
    <w:rsid w:val="000E5366"/>
    <w:rsid w:val="000E5C01"/>
    <w:rsid w:val="000E763C"/>
    <w:rsid w:val="000E7D63"/>
    <w:rsid w:val="000F02FA"/>
    <w:rsid w:val="000F19B9"/>
    <w:rsid w:val="000F378C"/>
    <w:rsid w:val="000F40BF"/>
    <w:rsid w:val="000F44F6"/>
    <w:rsid w:val="000F5878"/>
    <w:rsid w:val="000F64D6"/>
    <w:rsid w:val="001006E6"/>
    <w:rsid w:val="001013E2"/>
    <w:rsid w:val="00105197"/>
    <w:rsid w:val="00106205"/>
    <w:rsid w:val="001071D4"/>
    <w:rsid w:val="00107A89"/>
    <w:rsid w:val="0011120F"/>
    <w:rsid w:val="001123D3"/>
    <w:rsid w:val="00116CEE"/>
    <w:rsid w:val="00117559"/>
    <w:rsid w:val="00117ABF"/>
    <w:rsid w:val="00120568"/>
    <w:rsid w:val="0012110C"/>
    <w:rsid w:val="00122732"/>
    <w:rsid w:val="00123624"/>
    <w:rsid w:val="00123BB7"/>
    <w:rsid w:val="001319AD"/>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EC4"/>
    <w:rsid w:val="00144EC9"/>
    <w:rsid w:val="00145311"/>
    <w:rsid w:val="00145C3D"/>
    <w:rsid w:val="001470A9"/>
    <w:rsid w:val="001479ED"/>
    <w:rsid w:val="00150848"/>
    <w:rsid w:val="00151623"/>
    <w:rsid w:val="00151C99"/>
    <w:rsid w:val="001521E9"/>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C88"/>
    <w:rsid w:val="00186DC6"/>
    <w:rsid w:val="00186FD1"/>
    <w:rsid w:val="0018709B"/>
    <w:rsid w:val="00191BC1"/>
    <w:rsid w:val="00192941"/>
    <w:rsid w:val="001936BD"/>
    <w:rsid w:val="00195139"/>
    <w:rsid w:val="0019556E"/>
    <w:rsid w:val="00195A70"/>
    <w:rsid w:val="00195A75"/>
    <w:rsid w:val="001961FB"/>
    <w:rsid w:val="00197DAF"/>
    <w:rsid w:val="001A00A0"/>
    <w:rsid w:val="001A068B"/>
    <w:rsid w:val="001A18A4"/>
    <w:rsid w:val="001A193C"/>
    <w:rsid w:val="001A30E9"/>
    <w:rsid w:val="001A3A0E"/>
    <w:rsid w:val="001A463A"/>
    <w:rsid w:val="001A6456"/>
    <w:rsid w:val="001A685C"/>
    <w:rsid w:val="001A76BF"/>
    <w:rsid w:val="001A7EF9"/>
    <w:rsid w:val="001B13E8"/>
    <w:rsid w:val="001B3339"/>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6072"/>
    <w:rsid w:val="001D661F"/>
    <w:rsid w:val="001D73D8"/>
    <w:rsid w:val="001E0023"/>
    <w:rsid w:val="001E045A"/>
    <w:rsid w:val="001E2A11"/>
    <w:rsid w:val="001E37D5"/>
    <w:rsid w:val="001E3907"/>
    <w:rsid w:val="001E4F89"/>
    <w:rsid w:val="001E5104"/>
    <w:rsid w:val="001E57B8"/>
    <w:rsid w:val="001F070B"/>
    <w:rsid w:val="001F170F"/>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F15"/>
    <w:rsid w:val="00204F72"/>
    <w:rsid w:val="00204FB3"/>
    <w:rsid w:val="00204FCB"/>
    <w:rsid w:val="002071BF"/>
    <w:rsid w:val="002073DB"/>
    <w:rsid w:val="00211BB7"/>
    <w:rsid w:val="00212308"/>
    <w:rsid w:val="0021396E"/>
    <w:rsid w:val="00213A96"/>
    <w:rsid w:val="0021646A"/>
    <w:rsid w:val="0021736A"/>
    <w:rsid w:val="00217AC6"/>
    <w:rsid w:val="00217E0A"/>
    <w:rsid w:val="002201CE"/>
    <w:rsid w:val="00220973"/>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32C9"/>
    <w:rsid w:val="002438E7"/>
    <w:rsid w:val="00246B5D"/>
    <w:rsid w:val="00246F47"/>
    <w:rsid w:val="00247593"/>
    <w:rsid w:val="00250631"/>
    <w:rsid w:val="00251430"/>
    <w:rsid w:val="0025294B"/>
    <w:rsid w:val="00253720"/>
    <w:rsid w:val="00254A03"/>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5306"/>
    <w:rsid w:val="00285D26"/>
    <w:rsid w:val="00285E13"/>
    <w:rsid w:val="00287424"/>
    <w:rsid w:val="00290A33"/>
    <w:rsid w:val="00291006"/>
    <w:rsid w:val="002927CC"/>
    <w:rsid w:val="0029388F"/>
    <w:rsid w:val="00295F82"/>
    <w:rsid w:val="00296F93"/>
    <w:rsid w:val="00297126"/>
    <w:rsid w:val="002A0B1C"/>
    <w:rsid w:val="002A134B"/>
    <w:rsid w:val="002A28B8"/>
    <w:rsid w:val="002A2BD3"/>
    <w:rsid w:val="002A42DC"/>
    <w:rsid w:val="002A42E3"/>
    <w:rsid w:val="002A532B"/>
    <w:rsid w:val="002A60E9"/>
    <w:rsid w:val="002A62EE"/>
    <w:rsid w:val="002A70AC"/>
    <w:rsid w:val="002A790D"/>
    <w:rsid w:val="002A7F47"/>
    <w:rsid w:val="002B1586"/>
    <w:rsid w:val="002B3F0D"/>
    <w:rsid w:val="002B425B"/>
    <w:rsid w:val="002B499C"/>
    <w:rsid w:val="002B56AC"/>
    <w:rsid w:val="002B7972"/>
    <w:rsid w:val="002C160A"/>
    <w:rsid w:val="002C3A5E"/>
    <w:rsid w:val="002C3DC7"/>
    <w:rsid w:val="002C4079"/>
    <w:rsid w:val="002C5F4C"/>
    <w:rsid w:val="002D1777"/>
    <w:rsid w:val="002D2DB8"/>
    <w:rsid w:val="002D36F3"/>
    <w:rsid w:val="002D4374"/>
    <w:rsid w:val="002D5582"/>
    <w:rsid w:val="002D7A63"/>
    <w:rsid w:val="002E0C86"/>
    <w:rsid w:val="002E0F5A"/>
    <w:rsid w:val="002E1D5D"/>
    <w:rsid w:val="002E2AF0"/>
    <w:rsid w:val="002E3E4B"/>
    <w:rsid w:val="002E46AB"/>
    <w:rsid w:val="002E4B66"/>
    <w:rsid w:val="002E5BC9"/>
    <w:rsid w:val="002E5C71"/>
    <w:rsid w:val="002E79F5"/>
    <w:rsid w:val="002F1B53"/>
    <w:rsid w:val="002F2856"/>
    <w:rsid w:val="002F4305"/>
    <w:rsid w:val="00300794"/>
    <w:rsid w:val="00301313"/>
    <w:rsid w:val="0030151F"/>
    <w:rsid w:val="0030189A"/>
    <w:rsid w:val="00301CA4"/>
    <w:rsid w:val="003024A5"/>
    <w:rsid w:val="00302B33"/>
    <w:rsid w:val="00302DC6"/>
    <w:rsid w:val="0030427E"/>
    <w:rsid w:val="00305C55"/>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6AA"/>
    <w:rsid w:val="00352920"/>
    <w:rsid w:val="003541DC"/>
    <w:rsid w:val="003545E9"/>
    <w:rsid w:val="00354A66"/>
    <w:rsid w:val="00354CE4"/>
    <w:rsid w:val="00355DA8"/>
    <w:rsid w:val="00356105"/>
    <w:rsid w:val="00356C1A"/>
    <w:rsid w:val="0035716E"/>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E10"/>
    <w:rsid w:val="00385FBA"/>
    <w:rsid w:val="00386107"/>
    <w:rsid w:val="00386165"/>
    <w:rsid w:val="00387843"/>
    <w:rsid w:val="003878AC"/>
    <w:rsid w:val="00387AAE"/>
    <w:rsid w:val="00390F5A"/>
    <w:rsid w:val="00391F84"/>
    <w:rsid w:val="00392455"/>
    <w:rsid w:val="00396A6F"/>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6887"/>
    <w:rsid w:val="003B6E72"/>
    <w:rsid w:val="003B749B"/>
    <w:rsid w:val="003C0476"/>
    <w:rsid w:val="003C0BA1"/>
    <w:rsid w:val="003C3AF9"/>
    <w:rsid w:val="003C4EA4"/>
    <w:rsid w:val="003C6591"/>
    <w:rsid w:val="003C6D5B"/>
    <w:rsid w:val="003D0A95"/>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5689"/>
    <w:rsid w:val="003F00A1"/>
    <w:rsid w:val="003F010B"/>
    <w:rsid w:val="003F276B"/>
    <w:rsid w:val="003F468E"/>
    <w:rsid w:val="003F5786"/>
    <w:rsid w:val="003F6800"/>
    <w:rsid w:val="003F73D6"/>
    <w:rsid w:val="003F7747"/>
    <w:rsid w:val="004001B5"/>
    <w:rsid w:val="00401494"/>
    <w:rsid w:val="00402941"/>
    <w:rsid w:val="00402F3C"/>
    <w:rsid w:val="004034FF"/>
    <w:rsid w:val="0040437D"/>
    <w:rsid w:val="004052D5"/>
    <w:rsid w:val="004075BB"/>
    <w:rsid w:val="00407976"/>
    <w:rsid w:val="00411071"/>
    <w:rsid w:val="004115FC"/>
    <w:rsid w:val="004118A6"/>
    <w:rsid w:val="00413AAC"/>
    <w:rsid w:val="00414768"/>
    <w:rsid w:val="00414F45"/>
    <w:rsid w:val="00415E79"/>
    <w:rsid w:val="0041769D"/>
    <w:rsid w:val="004202BC"/>
    <w:rsid w:val="00420971"/>
    <w:rsid w:val="00420A4E"/>
    <w:rsid w:val="00420E32"/>
    <w:rsid w:val="004211D1"/>
    <w:rsid w:val="004214F2"/>
    <w:rsid w:val="00421C83"/>
    <w:rsid w:val="004227A5"/>
    <w:rsid w:val="0042417D"/>
    <w:rsid w:val="00424875"/>
    <w:rsid w:val="0042494C"/>
    <w:rsid w:val="00424B3B"/>
    <w:rsid w:val="004253DB"/>
    <w:rsid w:val="00426362"/>
    <w:rsid w:val="00426754"/>
    <w:rsid w:val="00427441"/>
    <w:rsid w:val="00430A61"/>
    <w:rsid w:val="0043101C"/>
    <w:rsid w:val="00431CE4"/>
    <w:rsid w:val="00432CA9"/>
    <w:rsid w:val="0043311E"/>
    <w:rsid w:val="00433EC7"/>
    <w:rsid w:val="00433ED4"/>
    <w:rsid w:val="00433F37"/>
    <w:rsid w:val="00434B99"/>
    <w:rsid w:val="00435FF5"/>
    <w:rsid w:val="0043620C"/>
    <w:rsid w:val="00436462"/>
    <w:rsid w:val="00436FB8"/>
    <w:rsid w:val="00437E55"/>
    <w:rsid w:val="00443887"/>
    <w:rsid w:val="00443C45"/>
    <w:rsid w:val="00444047"/>
    <w:rsid w:val="004442A0"/>
    <w:rsid w:val="004447F7"/>
    <w:rsid w:val="00445751"/>
    <w:rsid w:val="00447A8B"/>
    <w:rsid w:val="00450D1F"/>
    <w:rsid w:val="00451411"/>
    <w:rsid w:val="0045299C"/>
    <w:rsid w:val="00453397"/>
    <w:rsid w:val="00453692"/>
    <w:rsid w:val="00454DD9"/>
    <w:rsid w:val="004577DD"/>
    <w:rsid w:val="00460A72"/>
    <w:rsid w:val="00461091"/>
    <w:rsid w:val="00461C1F"/>
    <w:rsid w:val="00462063"/>
    <w:rsid w:val="004626D1"/>
    <w:rsid w:val="00462C89"/>
    <w:rsid w:val="00462F01"/>
    <w:rsid w:val="00463581"/>
    <w:rsid w:val="0046440B"/>
    <w:rsid w:val="00464CA9"/>
    <w:rsid w:val="00465301"/>
    <w:rsid w:val="00465314"/>
    <w:rsid w:val="00465567"/>
    <w:rsid w:val="0046556B"/>
    <w:rsid w:val="00465A5D"/>
    <w:rsid w:val="00465B5A"/>
    <w:rsid w:val="00466DDC"/>
    <w:rsid w:val="0046776B"/>
    <w:rsid w:val="00470270"/>
    <w:rsid w:val="00471A04"/>
    <w:rsid w:val="00471FFC"/>
    <w:rsid w:val="004738BD"/>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4F69"/>
    <w:rsid w:val="004A673E"/>
    <w:rsid w:val="004B1569"/>
    <w:rsid w:val="004B2F5F"/>
    <w:rsid w:val="004B4C40"/>
    <w:rsid w:val="004B6FE4"/>
    <w:rsid w:val="004B7290"/>
    <w:rsid w:val="004B7A8A"/>
    <w:rsid w:val="004C018A"/>
    <w:rsid w:val="004C0C34"/>
    <w:rsid w:val="004C0D2E"/>
    <w:rsid w:val="004C1002"/>
    <w:rsid w:val="004C17A2"/>
    <w:rsid w:val="004C321C"/>
    <w:rsid w:val="004C35AB"/>
    <w:rsid w:val="004C4E51"/>
    <w:rsid w:val="004C6B71"/>
    <w:rsid w:val="004D1E76"/>
    <w:rsid w:val="004D2842"/>
    <w:rsid w:val="004D58D5"/>
    <w:rsid w:val="004D70CF"/>
    <w:rsid w:val="004D79CD"/>
    <w:rsid w:val="004E127C"/>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231A"/>
    <w:rsid w:val="005056F1"/>
    <w:rsid w:val="00506A02"/>
    <w:rsid w:val="00506B5A"/>
    <w:rsid w:val="005127F2"/>
    <w:rsid w:val="00514921"/>
    <w:rsid w:val="00515247"/>
    <w:rsid w:val="005152E6"/>
    <w:rsid w:val="0051589B"/>
    <w:rsid w:val="00516C6A"/>
    <w:rsid w:val="00517672"/>
    <w:rsid w:val="00517C4A"/>
    <w:rsid w:val="005205B5"/>
    <w:rsid w:val="00520BE4"/>
    <w:rsid w:val="005239E3"/>
    <w:rsid w:val="00523B3B"/>
    <w:rsid w:val="00525829"/>
    <w:rsid w:val="00527463"/>
    <w:rsid w:val="00527BB1"/>
    <w:rsid w:val="005301B7"/>
    <w:rsid w:val="00530559"/>
    <w:rsid w:val="005311C6"/>
    <w:rsid w:val="00531AAF"/>
    <w:rsid w:val="00533A17"/>
    <w:rsid w:val="00534FD4"/>
    <w:rsid w:val="0053686C"/>
    <w:rsid w:val="00537778"/>
    <w:rsid w:val="0054079E"/>
    <w:rsid w:val="00540C71"/>
    <w:rsid w:val="00540E93"/>
    <w:rsid w:val="005416FF"/>
    <w:rsid w:val="00541CBA"/>
    <w:rsid w:val="00541F2A"/>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82DEF"/>
    <w:rsid w:val="00583A85"/>
    <w:rsid w:val="00583F00"/>
    <w:rsid w:val="00584626"/>
    <w:rsid w:val="00585C69"/>
    <w:rsid w:val="0058660C"/>
    <w:rsid w:val="00586B27"/>
    <w:rsid w:val="005906C4"/>
    <w:rsid w:val="0059130E"/>
    <w:rsid w:val="0059136D"/>
    <w:rsid w:val="00594074"/>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4B0C"/>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70B5"/>
    <w:rsid w:val="005E14E2"/>
    <w:rsid w:val="005E1530"/>
    <w:rsid w:val="005E2911"/>
    <w:rsid w:val="005E3196"/>
    <w:rsid w:val="005E539E"/>
    <w:rsid w:val="005E54DF"/>
    <w:rsid w:val="005E63BA"/>
    <w:rsid w:val="005E67E7"/>
    <w:rsid w:val="005E703D"/>
    <w:rsid w:val="005F1213"/>
    <w:rsid w:val="005F1D52"/>
    <w:rsid w:val="005F3460"/>
    <w:rsid w:val="005F3988"/>
    <w:rsid w:val="005F3B42"/>
    <w:rsid w:val="005F4CAA"/>
    <w:rsid w:val="005F5F46"/>
    <w:rsid w:val="005F7369"/>
    <w:rsid w:val="00600187"/>
    <w:rsid w:val="006004DF"/>
    <w:rsid w:val="00600BA2"/>
    <w:rsid w:val="00600ECF"/>
    <w:rsid w:val="00601B32"/>
    <w:rsid w:val="00601E65"/>
    <w:rsid w:val="006021F8"/>
    <w:rsid w:val="00605F86"/>
    <w:rsid w:val="00606A33"/>
    <w:rsid w:val="00606F20"/>
    <w:rsid w:val="00607E19"/>
    <w:rsid w:val="00610F3F"/>
    <w:rsid w:val="00610F4E"/>
    <w:rsid w:val="00611EBB"/>
    <w:rsid w:val="00611F13"/>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FD9"/>
    <w:rsid w:val="00631112"/>
    <w:rsid w:val="00633A33"/>
    <w:rsid w:val="00633B84"/>
    <w:rsid w:val="006344AE"/>
    <w:rsid w:val="00637BA1"/>
    <w:rsid w:val="006418EF"/>
    <w:rsid w:val="00643209"/>
    <w:rsid w:val="00643D1B"/>
    <w:rsid w:val="00644C3B"/>
    <w:rsid w:val="00645A21"/>
    <w:rsid w:val="00647075"/>
    <w:rsid w:val="006470E0"/>
    <w:rsid w:val="0064719D"/>
    <w:rsid w:val="00650EA7"/>
    <w:rsid w:val="00651196"/>
    <w:rsid w:val="006516F1"/>
    <w:rsid w:val="00652A63"/>
    <w:rsid w:val="0065447D"/>
    <w:rsid w:val="00655767"/>
    <w:rsid w:val="00655B4A"/>
    <w:rsid w:val="00662FCB"/>
    <w:rsid w:val="006633F3"/>
    <w:rsid w:val="0066444D"/>
    <w:rsid w:val="006676C9"/>
    <w:rsid w:val="00670261"/>
    <w:rsid w:val="006705AA"/>
    <w:rsid w:val="00671879"/>
    <w:rsid w:val="00672895"/>
    <w:rsid w:val="00672CFC"/>
    <w:rsid w:val="00672F99"/>
    <w:rsid w:val="0067337E"/>
    <w:rsid w:val="00673CE7"/>
    <w:rsid w:val="00674031"/>
    <w:rsid w:val="00674ADD"/>
    <w:rsid w:val="00675171"/>
    <w:rsid w:val="00676735"/>
    <w:rsid w:val="00677D47"/>
    <w:rsid w:val="00680491"/>
    <w:rsid w:val="00681B55"/>
    <w:rsid w:val="0068261C"/>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B8E"/>
    <w:rsid w:val="006B1EF5"/>
    <w:rsid w:val="006B441B"/>
    <w:rsid w:val="006B7489"/>
    <w:rsid w:val="006C0383"/>
    <w:rsid w:val="006C118F"/>
    <w:rsid w:val="006C1A6D"/>
    <w:rsid w:val="006C2BB1"/>
    <w:rsid w:val="006C58AA"/>
    <w:rsid w:val="006C64A4"/>
    <w:rsid w:val="006C6D5F"/>
    <w:rsid w:val="006C6E6F"/>
    <w:rsid w:val="006C74EC"/>
    <w:rsid w:val="006D0962"/>
    <w:rsid w:val="006D2EE0"/>
    <w:rsid w:val="006D3709"/>
    <w:rsid w:val="006D5B01"/>
    <w:rsid w:val="006D7438"/>
    <w:rsid w:val="006E0491"/>
    <w:rsid w:val="006E150D"/>
    <w:rsid w:val="006E1BCF"/>
    <w:rsid w:val="006E2352"/>
    <w:rsid w:val="006E3102"/>
    <w:rsid w:val="006E42DE"/>
    <w:rsid w:val="006E454A"/>
    <w:rsid w:val="006E708C"/>
    <w:rsid w:val="006E7FC0"/>
    <w:rsid w:val="006F0733"/>
    <w:rsid w:val="006F1590"/>
    <w:rsid w:val="006F3392"/>
    <w:rsid w:val="006F3489"/>
    <w:rsid w:val="006F4CF3"/>
    <w:rsid w:val="006F4FFF"/>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DF9"/>
    <w:rsid w:val="007149D5"/>
    <w:rsid w:val="00714A90"/>
    <w:rsid w:val="0071579A"/>
    <w:rsid w:val="007179EB"/>
    <w:rsid w:val="00722C02"/>
    <w:rsid w:val="00722C80"/>
    <w:rsid w:val="00723B35"/>
    <w:rsid w:val="00724710"/>
    <w:rsid w:val="007258FD"/>
    <w:rsid w:val="00726278"/>
    <w:rsid w:val="00726C10"/>
    <w:rsid w:val="00727C9B"/>
    <w:rsid w:val="007302B3"/>
    <w:rsid w:val="0073401D"/>
    <w:rsid w:val="00735A46"/>
    <w:rsid w:val="00735CAE"/>
    <w:rsid w:val="00735EE9"/>
    <w:rsid w:val="007360A6"/>
    <w:rsid w:val="00736430"/>
    <w:rsid w:val="00736C02"/>
    <w:rsid w:val="00741882"/>
    <w:rsid w:val="0074204C"/>
    <w:rsid w:val="00743147"/>
    <w:rsid w:val="00744A56"/>
    <w:rsid w:val="0074589F"/>
    <w:rsid w:val="00746C23"/>
    <w:rsid w:val="00746D30"/>
    <w:rsid w:val="00750C37"/>
    <w:rsid w:val="00751FE7"/>
    <w:rsid w:val="00752C79"/>
    <w:rsid w:val="0075429D"/>
    <w:rsid w:val="00754FCE"/>
    <w:rsid w:val="007550D4"/>
    <w:rsid w:val="007613EB"/>
    <w:rsid w:val="007629D9"/>
    <w:rsid w:val="00762AAA"/>
    <w:rsid w:val="00763791"/>
    <w:rsid w:val="00764797"/>
    <w:rsid w:val="007659D2"/>
    <w:rsid w:val="00765EB1"/>
    <w:rsid w:val="00766894"/>
    <w:rsid w:val="0076731D"/>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5E"/>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C631C"/>
    <w:rsid w:val="007C63F2"/>
    <w:rsid w:val="007D42B8"/>
    <w:rsid w:val="007D5CBA"/>
    <w:rsid w:val="007D60EA"/>
    <w:rsid w:val="007E1D98"/>
    <w:rsid w:val="007E2630"/>
    <w:rsid w:val="007E47B5"/>
    <w:rsid w:val="007E7321"/>
    <w:rsid w:val="007E7A57"/>
    <w:rsid w:val="007F0EBF"/>
    <w:rsid w:val="007F1B12"/>
    <w:rsid w:val="007F2510"/>
    <w:rsid w:val="007F278A"/>
    <w:rsid w:val="007F5573"/>
    <w:rsid w:val="007F6954"/>
    <w:rsid w:val="008000DD"/>
    <w:rsid w:val="00800A39"/>
    <w:rsid w:val="00800D99"/>
    <w:rsid w:val="00801802"/>
    <w:rsid w:val="008030CB"/>
    <w:rsid w:val="00804F94"/>
    <w:rsid w:val="008052A0"/>
    <w:rsid w:val="00807D2B"/>
    <w:rsid w:val="0081036E"/>
    <w:rsid w:val="008173D1"/>
    <w:rsid w:val="00817603"/>
    <w:rsid w:val="0082005B"/>
    <w:rsid w:val="00820AC5"/>
    <w:rsid w:val="008223A4"/>
    <w:rsid w:val="00822C1F"/>
    <w:rsid w:val="00823737"/>
    <w:rsid w:val="008245AA"/>
    <w:rsid w:val="00824605"/>
    <w:rsid w:val="008255E6"/>
    <w:rsid w:val="00826310"/>
    <w:rsid w:val="00826363"/>
    <w:rsid w:val="00826E2A"/>
    <w:rsid w:val="0082716E"/>
    <w:rsid w:val="0082723E"/>
    <w:rsid w:val="00827516"/>
    <w:rsid w:val="00830A49"/>
    <w:rsid w:val="00831BAC"/>
    <w:rsid w:val="008321BD"/>
    <w:rsid w:val="00833029"/>
    <w:rsid w:val="00833B56"/>
    <w:rsid w:val="00835296"/>
    <w:rsid w:val="00835ED7"/>
    <w:rsid w:val="00836F0A"/>
    <w:rsid w:val="00841091"/>
    <w:rsid w:val="0084434C"/>
    <w:rsid w:val="00844ABA"/>
    <w:rsid w:val="008457A0"/>
    <w:rsid w:val="008459AA"/>
    <w:rsid w:val="0084656C"/>
    <w:rsid w:val="0084673C"/>
    <w:rsid w:val="00847BA0"/>
    <w:rsid w:val="008503F7"/>
    <w:rsid w:val="0085097F"/>
    <w:rsid w:val="0085160D"/>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7F06"/>
    <w:rsid w:val="008703D1"/>
    <w:rsid w:val="0087051D"/>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442C"/>
    <w:rsid w:val="00894837"/>
    <w:rsid w:val="008953C6"/>
    <w:rsid w:val="00895899"/>
    <w:rsid w:val="008A00CC"/>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7053"/>
    <w:rsid w:val="008B7543"/>
    <w:rsid w:val="008C0A9D"/>
    <w:rsid w:val="008C19DA"/>
    <w:rsid w:val="008C2677"/>
    <w:rsid w:val="008C3A23"/>
    <w:rsid w:val="008C4572"/>
    <w:rsid w:val="008C45D8"/>
    <w:rsid w:val="008C48BA"/>
    <w:rsid w:val="008C59F5"/>
    <w:rsid w:val="008C5DDB"/>
    <w:rsid w:val="008C62F6"/>
    <w:rsid w:val="008C7127"/>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E8D"/>
    <w:rsid w:val="008F03CE"/>
    <w:rsid w:val="008F344B"/>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858"/>
    <w:rsid w:val="00921557"/>
    <w:rsid w:val="00921BC9"/>
    <w:rsid w:val="00921C78"/>
    <w:rsid w:val="00923E37"/>
    <w:rsid w:val="00924122"/>
    <w:rsid w:val="00924366"/>
    <w:rsid w:val="009243CB"/>
    <w:rsid w:val="009246C7"/>
    <w:rsid w:val="009267F4"/>
    <w:rsid w:val="009268AD"/>
    <w:rsid w:val="009271CF"/>
    <w:rsid w:val="00927962"/>
    <w:rsid w:val="00927B34"/>
    <w:rsid w:val="009300D3"/>
    <w:rsid w:val="00932D25"/>
    <w:rsid w:val="00932EB1"/>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64EA"/>
    <w:rsid w:val="00956E7D"/>
    <w:rsid w:val="00960EDE"/>
    <w:rsid w:val="009610C3"/>
    <w:rsid w:val="0096290D"/>
    <w:rsid w:val="00964D89"/>
    <w:rsid w:val="00964E6F"/>
    <w:rsid w:val="00965140"/>
    <w:rsid w:val="0096556C"/>
    <w:rsid w:val="00965964"/>
    <w:rsid w:val="009671A4"/>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3C66"/>
    <w:rsid w:val="009C3DDB"/>
    <w:rsid w:val="009C7116"/>
    <w:rsid w:val="009D0449"/>
    <w:rsid w:val="009D46C4"/>
    <w:rsid w:val="009D5524"/>
    <w:rsid w:val="009D610D"/>
    <w:rsid w:val="009D6392"/>
    <w:rsid w:val="009D74C3"/>
    <w:rsid w:val="009D75A3"/>
    <w:rsid w:val="009E043E"/>
    <w:rsid w:val="009E1077"/>
    <w:rsid w:val="009E189F"/>
    <w:rsid w:val="009E191F"/>
    <w:rsid w:val="009E356C"/>
    <w:rsid w:val="009E69AB"/>
    <w:rsid w:val="009F069E"/>
    <w:rsid w:val="009F110B"/>
    <w:rsid w:val="009F255E"/>
    <w:rsid w:val="009F3114"/>
    <w:rsid w:val="009F31A5"/>
    <w:rsid w:val="009F5DB1"/>
    <w:rsid w:val="009F61CC"/>
    <w:rsid w:val="009F6A3C"/>
    <w:rsid w:val="00A00A90"/>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F6C"/>
    <w:rsid w:val="00A30267"/>
    <w:rsid w:val="00A3094A"/>
    <w:rsid w:val="00A30E6B"/>
    <w:rsid w:val="00A325C3"/>
    <w:rsid w:val="00A34605"/>
    <w:rsid w:val="00A34C35"/>
    <w:rsid w:val="00A35693"/>
    <w:rsid w:val="00A35AA6"/>
    <w:rsid w:val="00A35EB1"/>
    <w:rsid w:val="00A36F39"/>
    <w:rsid w:val="00A402D4"/>
    <w:rsid w:val="00A40419"/>
    <w:rsid w:val="00A404DD"/>
    <w:rsid w:val="00A40F34"/>
    <w:rsid w:val="00A41068"/>
    <w:rsid w:val="00A412B1"/>
    <w:rsid w:val="00A4147A"/>
    <w:rsid w:val="00A43680"/>
    <w:rsid w:val="00A445E0"/>
    <w:rsid w:val="00A44794"/>
    <w:rsid w:val="00A454A8"/>
    <w:rsid w:val="00A45928"/>
    <w:rsid w:val="00A45FCB"/>
    <w:rsid w:val="00A460AE"/>
    <w:rsid w:val="00A46827"/>
    <w:rsid w:val="00A46AD9"/>
    <w:rsid w:val="00A46FCB"/>
    <w:rsid w:val="00A5056C"/>
    <w:rsid w:val="00A506DA"/>
    <w:rsid w:val="00A506F3"/>
    <w:rsid w:val="00A52D42"/>
    <w:rsid w:val="00A53DB4"/>
    <w:rsid w:val="00A56E0E"/>
    <w:rsid w:val="00A57092"/>
    <w:rsid w:val="00A5710D"/>
    <w:rsid w:val="00A60736"/>
    <w:rsid w:val="00A60952"/>
    <w:rsid w:val="00A60FDD"/>
    <w:rsid w:val="00A61566"/>
    <w:rsid w:val="00A637E8"/>
    <w:rsid w:val="00A63859"/>
    <w:rsid w:val="00A64173"/>
    <w:rsid w:val="00A6530C"/>
    <w:rsid w:val="00A655DD"/>
    <w:rsid w:val="00A65B70"/>
    <w:rsid w:val="00A66A66"/>
    <w:rsid w:val="00A66B94"/>
    <w:rsid w:val="00A66F47"/>
    <w:rsid w:val="00A67B52"/>
    <w:rsid w:val="00A70548"/>
    <w:rsid w:val="00A717EA"/>
    <w:rsid w:val="00A71FFA"/>
    <w:rsid w:val="00A7222C"/>
    <w:rsid w:val="00A733D4"/>
    <w:rsid w:val="00A73838"/>
    <w:rsid w:val="00A746E9"/>
    <w:rsid w:val="00A75267"/>
    <w:rsid w:val="00A779AE"/>
    <w:rsid w:val="00A779AF"/>
    <w:rsid w:val="00A81733"/>
    <w:rsid w:val="00A835D1"/>
    <w:rsid w:val="00A8399F"/>
    <w:rsid w:val="00A83EA6"/>
    <w:rsid w:val="00A841A5"/>
    <w:rsid w:val="00A868EB"/>
    <w:rsid w:val="00A913A3"/>
    <w:rsid w:val="00A91661"/>
    <w:rsid w:val="00A91E9E"/>
    <w:rsid w:val="00A920E9"/>
    <w:rsid w:val="00A9223D"/>
    <w:rsid w:val="00A92980"/>
    <w:rsid w:val="00A94774"/>
    <w:rsid w:val="00A948FF"/>
    <w:rsid w:val="00A94B22"/>
    <w:rsid w:val="00A95011"/>
    <w:rsid w:val="00AA0454"/>
    <w:rsid w:val="00AA2748"/>
    <w:rsid w:val="00AA3040"/>
    <w:rsid w:val="00AA36FE"/>
    <w:rsid w:val="00AA3CE4"/>
    <w:rsid w:val="00AA5460"/>
    <w:rsid w:val="00AA7B6C"/>
    <w:rsid w:val="00AA7E38"/>
    <w:rsid w:val="00AB0BD9"/>
    <w:rsid w:val="00AB0F41"/>
    <w:rsid w:val="00AB1560"/>
    <w:rsid w:val="00AB2839"/>
    <w:rsid w:val="00AB3BE7"/>
    <w:rsid w:val="00AB4A8B"/>
    <w:rsid w:val="00AB560B"/>
    <w:rsid w:val="00AB6A44"/>
    <w:rsid w:val="00AB6E1A"/>
    <w:rsid w:val="00AB7608"/>
    <w:rsid w:val="00AB7AD4"/>
    <w:rsid w:val="00AC0A78"/>
    <w:rsid w:val="00AC1305"/>
    <w:rsid w:val="00AC1F8C"/>
    <w:rsid w:val="00AC3234"/>
    <w:rsid w:val="00AC3698"/>
    <w:rsid w:val="00AC4011"/>
    <w:rsid w:val="00AC734D"/>
    <w:rsid w:val="00AC7851"/>
    <w:rsid w:val="00AC7BD5"/>
    <w:rsid w:val="00AC7FD5"/>
    <w:rsid w:val="00AD1011"/>
    <w:rsid w:val="00AD1FE3"/>
    <w:rsid w:val="00AD2466"/>
    <w:rsid w:val="00AD45BF"/>
    <w:rsid w:val="00AD5624"/>
    <w:rsid w:val="00AD72CA"/>
    <w:rsid w:val="00AD7318"/>
    <w:rsid w:val="00AD760A"/>
    <w:rsid w:val="00AD7F63"/>
    <w:rsid w:val="00AE0421"/>
    <w:rsid w:val="00AE0940"/>
    <w:rsid w:val="00AE0D77"/>
    <w:rsid w:val="00AE1D52"/>
    <w:rsid w:val="00AE20A2"/>
    <w:rsid w:val="00AE2DCF"/>
    <w:rsid w:val="00AE36D3"/>
    <w:rsid w:val="00AE5E43"/>
    <w:rsid w:val="00AE749F"/>
    <w:rsid w:val="00AF14A7"/>
    <w:rsid w:val="00AF26C5"/>
    <w:rsid w:val="00AF3242"/>
    <w:rsid w:val="00AF43FA"/>
    <w:rsid w:val="00AF5B3B"/>
    <w:rsid w:val="00AF6182"/>
    <w:rsid w:val="00AF68E5"/>
    <w:rsid w:val="00AF7637"/>
    <w:rsid w:val="00AF7E7D"/>
    <w:rsid w:val="00B00A24"/>
    <w:rsid w:val="00B00F99"/>
    <w:rsid w:val="00B01904"/>
    <w:rsid w:val="00B04B51"/>
    <w:rsid w:val="00B04D44"/>
    <w:rsid w:val="00B067D1"/>
    <w:rsid w:val="00B07E38"/>
    <w:rsid w:val="00B100B9"/>
    <w:rsid w:val="00B118BD"/>
    <w:rsid w:val="00B12076"/>
    <w:rsid w:val="00B12382"/>
    <w:rsid w:val="00B131E6"/>
    <w:rsid w:val="00B1579B"/>
    <w:rsid w:val="00B15892"/>
    <w:rsid w:val="00B22728"/>
    <w:rsid w:val="00B22D0A"/>
    <w:rsid w:val="00B23002"/>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1183"/>
    <w:rsid w:val="00B41DD1"/>
    <w:rsid w:val="00B4350F"/>
    <w:rsid w:val="00B438DB"/>
    <w:rsid w:val="00B43CA5"/>
    <w:rsid w:val="00B44D6C"/>
    <w:rsid w:val="00B45F54"/>
    <w:rsid w:val="00B475D2"/>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327"/>
    <w:rsid w:val="00B70F4E"/>
    <w:rsid w:val="00B73DFA"/>
    <w:rsid w:val="00B73EA8"/>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96F2F"/>
    <w:rsid w:val="00BA1878"/>
    <w:rsid w:val="00BA24AC"/>
    <w:rsid w:val="00BA27B6"/>
    <w:rsid w:val="00BA31CE"/>
    <w:rsid w:val="00BA3BAE"/>
    <w:rsid w:val="00BA4BB3"/>
    <w:rsid w:val="00BA4CEA"/>
    <w:rsid w:val="00BA5D11"/>
    <w:rsid w:val="00BA6630"/>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5634"/>
    <w:rsid w:val="00BD729B"/>
    <w:rsid w:val="00BD7BE3"/>
    <w:rsid w:val="00BE1479"/>
    <w:rsid w:val="00BE19F8"/>
    <w:rsid w:val="00BE1A73"/>
    <w:rsid w:val="00BE312E"/>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688A"/>
    <w:rsid w:val="00C3727A"/>
    <w:rsid w:val="00C42BBE"/>
    <w:rsid w:val="00C43774"/>
    <w:rsid w:val="00C473EA"/>
    <w:rsid w:val="00C474A7"/>
    <w:rsid w:val="00C47978"/>
    <w:rsid w:val="00C508B4"/>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11F1"/>
    <w:rsid w:val="00CA210C"/>
    <w:rsid w:val="00CA22DF"/>
    <w:rsid w:val="00CA22F8"/>
    <w:rsid w:val="00CA467D"/>
    <w:rsid w:val="00CA482A"/>
    <w:rsid w:val="00CA540F"/>
    <w:rsid w:val="00CA744E"/>
    <w:rsid w:val="00CB0141"/>
    <w:rsid w:val="00CB030F"/>
    <w:rsid w:val="00CB0508"/>
    <w:rsid w:val="00CB1E43"/>
    <w:rsid w:val="00CB20D9"/>
    <w:rsid w:val="00CB232C"/>
    <w:rsid w:val="00CB3DBA"/>
    <w:rsid w:val="00CB4210"/>
    <w:rsid w:val="00CB4764"/>
    <w:rsid w:val="00CB4ADB"/>
    <w:rsid w:val="00CB5940"/>
    <w:rsid w:val="00CB5AA1"/>
    <w:rsid w:val="00CB5B06"/>
    <w:rsid w:val="00CB66A8"/>
    <w:rsid w:val="00CB731B"/>
    <w:rsid w:val="00CC1CBD"/>
    <w:rsid w:val="00CC2E42"/>
    <w:rsid w:val="00CC3265"/>
    <w:rsid w:val="00CC463D"/>
    <w:rsid w:val="00CC56C5"/>
    <w:rsid w:val="00CC57C4"/>
    <w:rsid w:val="00CC720D"/>
    <w:rsid w:val="00CD08D0"/>
    <w:rsid w:val="00CD2291"/>
    <w:rsid w:val="00CD2BCB"/>
    <w:rsid w:val="00CD2BF2"/>
    <w:rsid w:val="00CD2FC5"/>
    <w:rsid w:val="00CD40EA"/>
    <w:rsid w:val="00CD58D6"/>
    <w:rsid w:val="00CD6078"/>
    <w:rsid w:val="00CD650B"/>
    <w:rsid w:val="00CD6A98"/>
    <w:rsid w:val="00CD7C17"/>
    <w:rsid w:val="00CD7FD8"/>
    <w:rsid w:val="00CE0F52"/>
    <w:rsid w:val="00CE1429"/>
    <w:rsid w:val="00CE190F"/>
    <w:rsid w:val="00CE6359"/>
    <w:rsid w:val="00CF0F35"/>
    <w:rsid w:val="00CF23D5"/>
    <w:rsid w:val="00CF2BDA"/>
    <w:rsid w:val="00CF4C39"/>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59FE"/>
    <w:rsid w:val="00D363DE"/>
    <w:rsid w:val="00D364D5"/>
    <w:rsid w:val="00D372FD"/>
    <w:rsid w:val="00D37748"/>
    <w:rsid w:val="00D3791F"/>
    <w:rsid w:val="00D37EBE"/>
    <w:rsid w:val="00D411E4"/>
    <w:rsid w:val="00D41564"/>
    <w:rsid w:val="00D44928"/>
    <w:rsid w:val="00D44D54"/>
    <w:rsid w:val="00D452DB"/>
    <w:rsid w:val="00D45CAB"/>
    <w:rsid w:val="00D478F4"/>
    <w:rsid w:val="00D508B0"/>
    <w:rsid w:val="00D52FF4"/>
    <w:rsid w:val="00D531BA"/>
    <w:rsid w:val="00D5491E"/>
    <w:rsid w:val="00D54D8A"/>
    <w:rsid w:val="00D54D97"/>
    <w:rsid w:val="00D56334"/>
    <w:rsid w:val="00D60BF6"/>
    <w:rsid w:val="00D615A5"/>
    <w:rsid w:val="00D61930"/>
    <w:rsid w:val="00D61F0E"/>
    <w:rsid w:val="00D64008"/>
    <w:rsid w:val="00D640CD"/>
    <w:rsid w:val="00D66A18"/>
    <w:rsid w:val="00D71885"/>
    <w:rsid w:val="00D73A63"/>
    <w:rsid w:val="00D73C56"/>
    <w:rsid w:val="00D7536C"/>
    <w:rsid w:val="00D77387"/>
    <w:rsid w:val="00D775DA"/>
    <w:rsid w:val="00D77B12"/>
    <w:rsid w:val="00D802EA"/>
    <w:rsid w:val="00D8137B"/>
    <w:rsid w:val="00D821D3"/>
    <w:rsid w:val="00D82254"/>
    <w:rsid w:val="00D8519B"/>
    <w:rsid w:val="00D875E0"/>
    <w:rsid w:val="00D901CD"/>
    <w:rsid w:val="00D9135B"/>
    <w:rsid w:val="00D91B62"/>
    <w:rsid w:val="00D91C55"/>
    <w:rsid w:val="00D91E0A"/>
    <w:rsid w:val="00D92310"/>
    <w:rsid w:val="00D93511"/>
    <w:rsid w:val="00D936B7"/>
    <w:rsid w:val="00D9480B"/>
    <w:rsid w:val="00D9795B"/>
    <w:rsid w:val="00DA0AFA"/>
    <w:rsid w:val="00DA0C81"/>
    <w:rsid w:val="00DA32DB"/>
    <w:rsid w:val="00DA3A46"/>
    <w:rsid w:val="00DA3BFF"/>
    <w:rsid w:val="00DA52DD"/>
    <w:rsid w:val="00DA5C05"/>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40CE"/>
    <w:rsid w:val="00DE4B6D"/>
    <w:rsid w:val="00DE4FD9"/>
    <w:rsid w:val="00DE6FE3"/>
    <w:rsid w:val="00DF1105"/>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29AD"/>
    <w:rsid w:val="00E1318B"/>
    <w:rsid w:val="00E13F86"/>
    <w:rsid w:val="00E153C9"/>
    <w:rsid w:val="00E172B8"/>
    <w:rsid w:val="00E17BE5"/>
    <w:rsid w:val="00E17DF2"/>
    <w:rsid w:val="00E224F9"/>
    <w:rsid w:val="00E22B55"/>
    <w:rsid w:val="00E23893"/>
    <w:rsid w:val="00E23CB5"/>
    <w:rsid w:val="00E245C1"/>
    <w:rsid w:val="00E24C31"/>
    <w:rsid w:val="00E2630F"/>
    <w:rsid w:val="00E30014"/>
    <w:rsid w:val="00E300B6"/>
    <w:rsid w:val="00E30A39"/>
    <w:rsid w:val="00E310C8"/>
    <w:rsid w:val="00E322A9"/>
    <w:rsid w:val="00E32E65"/>
    <w:rsid w:val="00E339CA"/>
    <w:rsid w:val="00E33AE1"/>
    <w:rsid w:val="00E40E94"/>
    <w:rsid w:val="00E4217D"/>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381B"/>
    <w:rsid w:val="00E7493B"/>
    <w:rsid w:val="00E74DEF"/>
    <w:rsid w:val="00E753AB"/>
    <w:rsid w:val="00E76E39"/>
    <w:rsid w:val="00E772AC"/>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B03AD"/>
    <w:rsid w:val="00EB1782"/>
    <w:rsid w:val="00EB2AAE"/>
    <w:rsid w:val="00EB2F74"/>
    <w:rsid w:val="00EB4758"/>
    <w:rsid w:val="00EB70B8"/>
    <w:rsid w:val="00EB7315"/>
    <w:rsid w:val="00EB78CB"/>
    <w:rsid w:val="00EC088D"/>
    <w:rsid w:val="00EC1D67"/>
    <w:rsid w:val="00EC1FD7"/>
    <w:rsid w:val="00EC34CB"/>
    <w:rsid w:val="00EC3B63"/>
    <w:rsid w:val="00EC3BA1"/>
    <w:rsid w:val="00EC4147"/>
    <w:rsid w:val="00EC5C7D"/>
    <w:rsid w:val="00ED0C6B"/>
    <w:rsid w:val="00ED139A"/>
    <w:rsid w:val="00ED2D78"/>
    <w:rsid w:val="00ED46BD"/>
    <w:rsid w:val="00ED49A7"/>
    <w:rsid w:val="00ED6BC9"/>
    <w:rsid w:val="00ED7934"/>
    <w:rsid w:val="00ED7993"/>
    <w:rsid w:val="00ED7F79"/>
    <w:rsid w:val="00EE172E"/>
    <w:rsid w:val="00EE1C38"/>
    <w:rsid w:val="00EE32C0"/>
    <w:rsid w:val="00EE4B91"/>
    <w:rsid w:val="00EE67B2"/>
    <w:rsid w:val="00EE6953"/>
    <w:rsid w:val="00EE7459"/>
    <w:rsid w:val="00EF3CDA"/>
    <w:rsid w:val="00EF5179"/>
    <w:rsid w:val="00EF57A6"/>
    <w:rsid w:val="00EF6669"/>
    <w:rsid w:val="00F004F0"/>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6060"/>
    <w:rsid w:val="00F37078"/>
    <w:rsid w:val="00F37693"/>
    <w:rsid w:val="00F41205"/>
    <w:rsid w:val="00F41973"/>
    <w:rsid w:val="00F43003"/>
    <w:rsid w:val="00F4370F"/>
    <w:rsid w:val="00F44871"/>
    <w:rsid w:val="00F46625"/>
    <w:rsid w:val="00F50B8C"/>
    <w:rsid w:val="00F51CB7"/>
    <w:rsid w:val="00F52D2C"/>
    <w:rsid w:val="00F52FF8"/>
    <w:rsid w:val="00F55965"/>
    <w:rsid w:val="00F559A7"/>
    <w:rsid w:val="00F5605B"/>
    <w:rsid w:val="00F57AA2"/>
    <w:rsid w:val="00F602BC"/>
    <w:rsid w:val="00F61EF3"/>
    <w:rsid w:val="00F6206D"/>
    <w:rsid w:val="00F63240"/>
    <w:rsid w:val="00F647CE"/>
    <w:rsid w:val="00F64ED7"/>
    <w:rsid w:val="00F651D5"/>
    <w:rsid w:val="00F656E2"/>
    <w:rsid w:val="00F65D85"/>
    <w:rsid w:val="00F667F7"/>
    <w:rsid w:val="00F67765"/>
    <w:rsid w:val="00F67D6E"/>
    <w:rsid w:val="00F716F7"/>
    <w:rsid w:val="00F717F5"/>
    <w:rsid w:val="00F71876"/>
    <w:rsid w:val="00F755EA"/>
    <w:rsid w:val="00F7637F"/>
    <w:rsid w:val="00F764EC"/>
    <w:rsid w:val="00F80F2D"/>
    <w:rsid w:val="00F81027"/>
    <w:rsid w:val="00F828AB"/>
    <w:rsid w:val="00F86488"/>
    <w:rsid w:val="00F86FE2"/>
    <w:rsid w:val="00F87FA6"/>
    <w:rsid w:val="00F901F1"/>
    <w:rsid w:val="00F905F9"/>
    <w:rsid w:val="00F90819"/>
    <w:rsid w:val="00F9127F"/>
    <w:rsid w:val="00F91AFC"/>
    <w:rsid w:val="00F9381D"/>
    <w:rsid w:val="00F94699"/>
    <w:rsid w:val="00F94A23"/>
    <w:rsid w:val="00F96119"/>
    <w:rsid w:val="00F970CE"/>
    <w:rsid w:val="00FA304E"/>
    <w:rsid w:val="00FA3A69"/>
    <w:rsid w:val="00FA3EFC"/>
    <w:rsid w:val="00FA4A15"/>
    <w:rsid w:val="00FA528A"/>
    <w:rsid w:val="00FA5539"/>
    <w:rsid w:val="00FA5A9C"/>
    <w:rsid w:val="00FA5BBD"/>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0128"/>
    <w:rsid w:val="00FC190D"/>
    <w:rsid w:val="00FC28AC"/>
    <w:rsid w:val="00FC309C"/>
    <w:rsid w:val="00FC3BF8"/>
    <w:rsid w:val="00FC4981"/>
    <w:rsid w:val="00FC4A8F"/>
    <w:rsid w:val="00FC6600"/>
    <w:rsid w:val="00FC6B66"/>
    <w:rsid w:val="00FD0AB0"/>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0B07"/>
    <w:rsid w:val="00FF14BA"/>
    <w:rsid w:val="00FF290B"/>
    <w:rsid w:val="00FF2CA0"/>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70652EA7-0733-49A6-A05D-2E3D4848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 w:type="paragraph" w:styleId="2f0">
    <w:name w:val="Body Text Indent 2"/>
    <w:basedOn w:val="a3"/>
    <w:link w:val="2f1"/>
    <w:uiPriority w:val="99"/>
    <w:semiHidden/>
    <w:unhideWhenUsed/>
    <w:rsid w:val="001319AD"/>
    <w:pPr>
      <w:spacing w:after="120" w:line="480" w:lineRule="auto"/>
      <w:ind w:left="283"/>
    </w:pPr>
  </w:style>
  <w:style w:type="character" w:customStyle="1" w:styleId="2f1">
    <w:name w:val="Основной текст с отступом 2 Знак"/>
    <w:basedOn w:val="a4"/>
    <w:link w:val="2f0"/>
    <w:uiPriority w:val="99"/>
    <w:semiHidden/>
    <w:rsid w:val="0013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47001004">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4439083">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4328691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01560376">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57455808">
      <w:bodyDiv w:val="1"/>
      <w:marLeft w:val="0"/>
      <w:marRight w:val="0"/>
      <w:marTop w:val="0"/>
      <w:marBottom w:val="0"/>
      <w:divBdr>
        <w:top w:val="none" w:sz="0" w:space="0" w:color="auto"/>
        <w:left w:val="none" w:sz="0" w:space="0" w:color="auto"/>
        <w:bottom w:val="none" w:sz="0" w:space="0" w:color="auto"/>
        <w:right w:val="none" w:sz="0" w:space="0" w:color="auto"/>
      </w:divBdr>
    </w:div>
    <w:div w:id="473374440">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2686937">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747919647">
      <w:bodyDiv w:val="1"/>
      <w:marLeft w:val="0"/>
      <w:marRight w:val="0"/>
      <w:marTop w:val="0"/>
      <w:marBottom w:val="0"/>
      <w:divBdr>
        <w:top w:val="none" w:sz="0" w:space="0" w:color="auto"/>
        <w:left w:val="none" w:sz="0" w:space="0" w:color="auto"/>
        <w:bottom w:val="none" w:sz="0" w:space="0" w:color="auto"/>
        <w:right w:val="none" w:sz="0" w:space="0" w:color="auto"/>
      </w:divBdr>
    </w:div>
    <w:div w:id="75209195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82933462">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11648575">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06562139">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46760809">
      <w:bodyDiv w:val="1"/>
      <w:marLeft w:val="0"/>
      <w:marRight w:val="0"/>
      <w:marTop w:val="0"/>
      <w:marBottom w:val="0"/>
      <w:divBdr>
        <w:top w:val="none" w:sz="0" w:space="0" w:color="auto"/>
        <w:left w:val="none" w:sz="0" w:space="0" w:color="auto"/>
        <w:bottom w:val="none" w:sz="0" w:space="0" w:color="auto"/>
        <w:right w:val="none" w:sz="0" w:space="0" w:color="auto"/>
      </w:divBdr>
    </w:div>
    <w:div w:id="1755858854">
      <w:bodyDiv w:val="1"/>
      <w:marLeft w:val="0"/>
      <w:marRight w:val="0"/>
      <w:marTop w:val="0"/>
      <w:marBottom w:val="0"/>
      <w:divBdr>
        <w:top w:val="none" w:sz="0" w:space="0" w:color="auto"/>
        <w:left w:val="none" w:sz="0" w:space="0" w:color="auto"/>
        <w:bottom w:val="none" w:sz="0" w:space="0" w:color="auto"/>
        <w:right w:val="none" w:sz="0" w:space="0" w:color="auto"/>
      </w:divBdr>
    </w:div>
    <w:div w:id="1825003115">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14602212">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_trunova\AppData\Local\Temp\Rar$DI77.019\&#1056;&#1077;&#1075;&#1083;&#1072;&#1084;&#1077;&#1085;&#1090;_&#1087;&#1086;_&#1087;&#1086;&#1089;&#1090;&#1072;&#1085;&#1086;&#1074;&#1082;&#1077;_&#1084;&#1072;&#1083;&#1086;&#1080;&#1084;&#1091;&#1097;&#1080;&#1093;%2004.09.docx" TargetMode="Externa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2490B902290B31A5C57FAC9BFAE2F594B6E88DA5DE18699FB3CEFEDC4yFy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di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6FCD0F9-ABEE-4DD3-BB3B-552055FE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16967</Words>
  <Characters>96716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Щепетова Ольга Сергеевна</cp:lastModifiedBy>
  <cp:revision>19</cp:revision>
  <cp:lastPrinted>2021-02-02T07:40:00Z</cp:lastPrinted>
  <dcterms:created xsi:type="dcterms:W3CDTF">2021-01-29T09:10:00Z</dcterms:created>
  <dcterms:modified xsi:type="dcterms:W3CDTF">2021-04-08T13:50:00Z</dcterms:modified>
</cp:coreProperties>
</file>