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37BFF" w:rsidRPr="00A37BFF" w:rsidRDefault="00A37BFF" w:rsidP="00A37B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7BF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37BFF" w:rsidRPr="00A37BFF" w:rsidRDefault="00A37BFF" w:rsidP="00A37B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7BF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37BFF" w:rsidRPr="00A37BFF" w:rsidRDefault="00A37BFF" w:rsidP="00A37B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7BF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37BFF" w:rsidRPr="00A37BFF" w:rsidRDefault="00A37BFF" w:rsidP="00A37B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7BF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37BFF" w:rsidRPr="00A37BFF" w:rsidRDefault="00A37BFF" w:rsidP="00A37B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7BFF">
        <w:rPr>
          <w:rFonts w:ascii="Arial" w:eastAsia="Calibri" w:hAnsi="Arial" w:cs="Arial"/>
          <w:sz w:val="24"/>
          <w:szCs w:val="24"/>
          <w:lang w:eastAsia="ru-RU"/>
        </w:rPr>
        <w:t>29.09.2021 № 3566</w:t>
      </w:r>
    </w:p>
    <w:p w:rsidR="00A37BFF" w:rsidRPr="005C7B84" w:rsidRDefault="00A37BFF" w:rsidP="00A37BF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A5F" w:rsidRPr="00703878" w:rsidRDefault="00265A5F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EC530C">
        <w:rPr>
          <w:rFonts w:ascii="Times New Roman" w:hAnsi="Times New Roman" w:cs="Times New Roman"/>
          <w:bCs/>
          <w:sz w:val="28"/>
          <w:szCs w:val="28"/>
        </w:rPr>
        <w:t>аварийн</w:t>
      </w:r>
      <w:r w:rsidR="00F01EFD">
        <w:rPr>
          <w:rFonts w:ascii="Times New Roman" w:hAnsi="Times New Roman" w:cs="Times New Roman"/>
          <w:bCs/>
          <w:sz w:val="28"/>
          <w:szCs w:val="28"/>
        </w:rPr>
        <w:t>ых</w:t>
      </w:r>
      <w:r w:rsidR="00EC5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017">
        <w:rPr>
          <w:rFonts w:ascii="Times New Roman" w:hAnsi="Times New Roman" w:cs="Times New Roman"/>
          <w:bCs/>
          <w:sz w:val="28"/>
          <w:szCs w:val="28"/>
        </w:rPr>
        <w:t>жил</w:t>
      </w:r>
      <w:r w:rsidR="00F01EFD">
        <w:rPr>
          <w:rFonts w:ascii="Times New Roman" w:hAnsi="Times New Roman" w:cs="Times New Roman"/>
          <w:bCs/>
          <w:sz w:val="28"/>
          <w:szCs w:val="28"/>
        </w:rPr>
        <w:t>ых</w:t>
      </w:r>
      <w:r w:rsidR="006C0017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F01EFD">
        <w:rPr>
          <w:rFonts w:ascii="Times New Roman" w:hAnsi="Times New Roman" w:cs="Times New Roman"/>
          <w:bCs/>
          <w:sz w:val="28"/>
          <w:szCs w:val="28"/>
        </w:rPr>
        <w:t>ов</w:t>
      </w:r>
      <w:r w:rsidR="001E7CDB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Звенигород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F381F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017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F381F">
        <w:rPr>
          <w:rFonts w:ascii="Times New Roman" w:hAnsi="Times New Roman" w:cs="Times New Roman"/>
          <w:sz w:val="28"/>
          <w:szCs w:val="28"/>
        </w:rPr>
        <w:t>25.08.2021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C0017">
        <w:rPr>
          <w:rFonts w:ascii="Times New Roman" w:hAnsi="Times New Roman" w:cs="Times New Roman"/>
          <w:sz w:val="28"/>
          <w:szCs w:val="28"/>
        </w:rPr>
        <w:t>учитывая</w:t>
      </w:r>
      <w:r w:rsidR="00036F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0017">
        <w:rPr>
          <w:rFonts w:ascii="Times New Roman" w:hAnsi="Times New Roman" w:cs="Times New Roman"/>
          <w:sz w:val="28"/>
          <w:szCs w:val="28"/>
        </w:rPr>
        <w:t>е</w:t>
      </w:r>
      <w:r w:rsidR="00036F73">
        <w:rPr>
          <w:rFonts w:ascii="Times New Roman" w:hAnsi="Times New Roman" w:cs="Times New Roman"/>
          <w:sz w:val="28"/>
          <w:szCs w:val="28"/>
        </w:rPr>
        <w:t xml:space="preserve"> </w:t>
      </w:r>
      <w:r w:rsidR="00EC530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7CD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530C">
        <w:rPr>
          <w:rFonts w:ascii="Times New Roman" w:hAnsi="Times New Roman" w:cs="Times New Roman"/>
          <w:sz w:val="28"/>
          <w:szCs w:val="28"/>
        </w:rPr>
        <w:t>Звенигород</w:t>
      </w:r>
      <w:r w:rsidR="001E7CDB">
        <w:rPr>
          <w:rFonts w:ascii="Times New Roman" w:hAnsi="Times New Roman" w:cs="Times New Roman"/>
          <w:sz w:val="28"/>
          <w:szCs w:val="28"/>
        </w:rPr>
        <w:t xml:space="preserve">а Московской области </w:t>
      </w:r>
      <w:r w:rsidR="00EC530C">
        <w:rPr>
          <w:rFonts w:ascii="Times New Roman" w:hAnsi="Times New Roman" w:cs="Times New Roman"/>
          <w:sz w:val="28"/>
          <w:szCs w:val="28"/>
        </w:rPr>
        <w:t xml:space="preserve"> от 25.</w:t>
      </w:r>
      <w:r w:rsidR="001E7CDB">
        <w:rPr>
          <w:rFonts w:ascii="Times New Roman" w:hAnsi="Times New Roman" w:cs="Times New Roman"/>
          <w:sz w:val="28"/>
          <w:szCs w:val="28"/>
        </w:rPr>
        <w:t>03.2003</w:t>
      </w:r>
      <w:r w:rsidR="00EC530C">
        <w:rPr>
          <w:rFonts w:ascii="Times New Roman" w:hAnsi="Times New Roman" w:cs="Times New Roman"/>
          <w:sz w:val="28"/>
          <w:szCs w:val="28"/>
        </w:rPr>
        <w:t xml:space="preserve"> № 1</w:t>
      </w:r>
      <w:r w:rsidR="001E7CDB">
        <w:rPr>
          <w:rFonts w:ascii="Times New Roman" w:hAnsi="Times New Roman" w:cs="Times New Roman"/>
          <w:sz w:val="28"/>
          <w:szCs w:val="28"/>
        </w:rPr>
        <w:t>53 «О признании домов ветхими», Постановление Главы</w:t>
      </w:r>
      <w:proofErr w:type="gramEnd"/>
      <w:r w:rsidR="001E7CDB">
        <w:rPr>
          <w:rFonts w:ascii="Times New Roman" w:hAnsi="Times New Roman" w:cs="Times New Roman"/>
          <w:sz w:val="28"/>
          <w:szCs w:val="28"/>
        </w:rPr>
        <w:t xml:space="preserve"> городского округа Звенигород от 25.12.2012 </w:t>
      </w:r>
      <w:r w:rsidR="00EF31E8" w:rsidRPr="00EF31E8">
        <w:rPr>
          <w:rFonts w:ascii="Times New Roman" w:hAnsi="Times New Roman" w:cs="Times New Roman"/>
          <w:sz w:val="28"/>
          <w:szCs w:val="28"/>
        </w:rPr>
        <w:t xml:space="preserve">№ 1074 </w:t>
      </w:r>
      <w:r w:rsidR="001E7CDB">
        <w:rPr>
          <w:rFonts w:ascii="Times New Roman" w:hAnsi="Times New Roman" w:cs="Times New Roman"/>
          <w:sz w:val="28"/>
          <w:szCs w:val="28"/>
        </w:rPr>
        <w:t>«О внесении изменений в постановления Главы города Звенигорода №806 от 05.08.2004, № 421 от 20.05.2004, № 10 от 16.01.2006, № 153 от 25.03.2003»</w:t>
      </w:r>
      <w:r w:rsidR="00EC530C">
        <w:rPr>
          <w:rFonts w:ascii="Times New Roman" w:hAnsi="Times New Roman" w:cs="Times New Roman"/>
          <w:sz w:val="28"/>
          <w:szCs w:val="28"/>
        </w:rPr>
        <w:t xml:space="preserve">, </w:t>
      </w:r>
      <w:r w:rsidR="00A35402" w:rsidRPr="00A35402">
        <w:rPr>
          <w:rFonts w:ascii="Times New Roman" w:hAnsi="Times New Roman" w:cs="Times New Roman"/>
          <w:sz w:val="28"/>
          <w:szCs w:val="28"/>
        </w:rPr>
        <w:t>в связи с полным расселением жил</w:t>
      </w:r>
      <w:r w:rsidR="00F01EFD">
        <w:rPr>
          <w:rFonts w:ascii="Times New Roman" w:hAnsi="Times New Roman" w:cs="Times New Roman"/>
          <w:sz w:val="28"/>
          <w:szCs w:val="28"/>
        </w:rPr>
        <w:t>ых домов</w:t>
      </w:r>
      <w:r w:rsidR="00A35402" w:rsidRPr="00A35402">
        <w:rPr>
          <w:rFonts w:ascii="Times New Roman" w:hAnsi="Times New Roman" w:cs="Times New Roman"/>
          <w:sz w:val="28"/>
          <w:szCs w:val="28"/>
        </w:rPr>
        <w:t xml:space="preserve"> и отключением от сетей инженерно-технического обеспечения,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FD" w:rsidRPr="00F01EFD" w:rsidRDefault="00F753BD" w:rsidP="00541A6C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F01EFD">
        <w:rPr>
          <w:rFonts w:ascii="Times New Roman" w:hAnsi="Times New Roman" w:cs="Times New Roman"/>
          <w:sz w:val="28"/>
          <w:szCs w:val="28"/>
        </w:rPr>
        <w:t>жилые дома</w:t>
      </w:r>
      <w:r w:rsidR="00EF31E8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 w:rsidR="00F01EFD">
        <w:rPr>
          <w:rFonts w:ascii="Times New Roman" w:hAnsi="Times New Roman" w:cs="Times New Roman"/>
          <w:sz w:val="28"/>
          <w:szCs w:val="28"/>
        </w:rPr>
        <w:t xml:space="preserve">, признанные аварийными и подлежащими сносу,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F01EFD">
        <w:rPr>
          <w:rFonts w:ascii="Times New Roman" w:hAnsi="Times New Roman" w:cs="Times New Roman"/>
          <w:sz w:val="28"/>
          <w:szCs w:val="28"/>
        </w:rPr>
        <w:t>е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sz w:val="28"/>
          <w:szCs w:val="28"/>
        </w:rPr>
        <w:t xml:space="preserve">по </w:t>
      </w:r>
      <w:r w:rsidR="00F01EFD">
        <w:rPr>
          <w:rFonts w:ascii="Times New Roman" w:hAnsi="Times New Roman" w:cs="Times New Roman"/>
          <w:sz w:val="28"/>
          <w:szCs w:val="28"/>
        </w:rPr>
        <w:t>следующим адресам:</w:t>
      </w:r>
    </w:p>
    <w:p w:rsidR="00F01EFD" w:rsidRPr="00F01EFD" w:rsidRDefault="009B58EB" w:rsidP="00F01EF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01EFD" w:rsidRPr="00F01EFD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Московская область, Одинцовский городской округ, г. Звенигород, ул. Суворова, д.5;</w:t>
      </w:r>
    </w:p>
    <w:p w:rsidR="00F01EFD" w:rsidRPr="00F01EFD" w:rsidRDefault="009B58EB" w:rsidP="00F01EF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01EFD" w:rsidRPr="00F01EFD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Московская область, Одинцовский городской округ, г. Звенигород, ул. Суворова, д.7;</w:t>
      </w:r>
    </w:p>
    <w:p w:rsidR="00F01EFD" w:rsidRPr="00F01EFD" w:rsidRDefault="009B58EB" w:rsidP="00F01EF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 </w:t>
      </w:r>
      <w:r w:rsidR="00F01EFD" w:rsidRPr="00F01EFD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Московская область, Одинцовский городской округ, г. Звенигород, ул. Суворова, д.9.</w:t>
      </w:r>
    </w:p>
    <w:p w:rsidR="009D74CC" w:rsidRDefault="00322CF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</w:t>
      </w:r>
      <w:r w:rsidR="008256B6">
        <w:rPr>
          <w:rFonts w:ascii="Times New Roman" w:hAnsi="Times New Roman" w:cs="Times New Roman"/>
          <w:sz w:val="28"/>
          <w:szCs w:val="28"/>
        </w:rPr>
        <w:lastRenderedPageBreak/>
        <w:t xml:space="preserve">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9B58EB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Одинцовского городского округа Московской области после завершения работ по сносу Объект</w:t>
      </w:r>
      <w:r w:rsidR="009B58EB">
        <w:rPr>
          <w:rFonts w:ascii="Times New Roman" w:hAnsi="Times New Roman" w:cs="Times New Roman"/>
          <w:sz w:val="28"/>
          <w:szCs w:val="28"/>
        </w:rPr>
        <w:t>ов</w:t>
      </w:r>
      <w:r w:rsidRPr="003D6AAE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A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F01EFD">
        <w:rPr>
          <w:rFonts w:ascii="Times New Roman" w:hAnsi="Times New Roman" w:cs="Times New Roman"/>
          <w:sz w:val="28"/>
          <w:szCs w:val="28"/>
        </w:rPr>
        <w:t>Звенигород</w:t>
      </w:r>
      <w:r w:rsidRPr="003D6AAE">
        <w:rPr>
          <w:rFonts w:ascii="Times New Roman" w:hAnsi="Times New Roman" w:cs="Times New Roman"/>
          <w:sz w:val="28"/>
          <w:szCs w:val="28"/>
        </w:rPr>
        <w:t xml:space="preserve"> 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3D6AAE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322CFF">
        <w:rPr>
          <w:rFonts w:ascii="Times New Roman" w:hAnsi="Times New Roman" w:cs="Times New Roman"/>
          <w:sz w:val="28"/>
          <w:szCs w:val="28"/>
        </w:rPr>
        <w:t>заместителя</w:t>
      </w:r>
      <w:r w:rsidR="00541A6C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="00541A6C" w:rsidRPr="00541A6C">
        <w:rPr>
          <w:rFonts w:ascii="Times New Roman" w:hAnsi="Times New Roman" w:cs="Times New Roman"/>
          <w:sz w:val="28"/>
          <w:szCs w:val="28"/>
        </w:rPr>
        <w:t>Н</w:t>
      </w:r>
      <w:r w:rsidR="00541A6C">
        <w:rPr>
          <w:rFonts w:ascii="Times New Roman" w:hAnsi="Times New Roman" w:cs="Times New Roman"/>
          <w:sz w:val="28"/>
          <w:szCs w:val="28"/>
        </w:rPr>
        <w:t>ачальник</w:t>
      </w:r>
      <w:r w:rsidR="006C0017">
        <w:rPr>
          <w:rFonts w:ascii="Times New Roman" w:hAnsi="Times New Roman" w:cs="Times New Roman"/>
          <w:sz w:val="28"/>
          <w:szCs w:val="28"/>
        </w:rPr>
        <w:t>а</w:t>
      </w:r>
      <w:r w:rsidR="00541A6C"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  <w:r w:rsidR="00541A6C"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 w:rsidR="00541A6C"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2C200B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49" w:rsidRDefault="001F5B49" w:rsidP="001A5053">
      <w:pPr>
        <w:spacing w:after="0" w:line="240" w:lineRule="auto"/>
      </w:pPr>
      <w:r>
        <w:separator/>
      </w:r>
    </w:p>
  </w:endnote>
  <w:endnote w:type="continuationSeparator" w:id="0">
    <w:p w:rsidR="001F5B49" w:rsidRDefault="001F5B49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49" w:rsidRDefault="001F5B49" w:rsidP="001A5053">
      <w:pPr>
        <w:spacing w:after="0" w:line="240" w:lineRule="auto"/>
      </w:pPr>
      <w:r>
        <w:separator/>
      </w:r>
    </w:p>
  </w:footnote>
  <w:footnote w:type="continuationSeparator" w:id="0">
    <w:p w:rsidR="001F5B49" w:rsidRDefault="001F5B49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2A70"/>
    <w:rsid w:val="001A303B"/>
    <w:rsid w:val="001A5053"/>
    <w:rsid w:val="001D25B1"/>
    <w:rsid w:val="001E7CDB"/>
    <w:rsid w:val="001F5B49"/>
    <w:rsid w:val="002238F0"/>
    <w:rsid w:val="00230C04"/>
    <w:rsid w:val="00237156"/>
    <w:rsid w:val="00241BAD"/>
    <w:rsid w:val="00264D13"/>
    <w:rsid w:val="00265A5F"/>
    <w:rsid w:val="002853FA"/>
    <w:rsid w:val="002931B7"/>
    <w:rsid w:val="002A3101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91280"/>
    <w:rsid w:val="00394709"/>
    <w:rsid w:val="003A1F49"/>
    <w:rsid w:val="003B1ED8"/>
    <w:rsid w:val="003D0136"/>
    <w:rsid w:val="003D6AAE"/>
    <w:rsid w:val="003E2088"/>
    <w:rsid w:val="003E5E54"/>
    <w:rsid w:val="004015BA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A425F"/>
    <w:rsid w:val="004E09FA"/>
    <w:rsid w:val="004E0B91"/>
    <w:rsid w:val="004F73D4"/>
    <w:rsid w:val="00501B02"/>
    <w:rsid w:val="0051024D"/>
    <w:rsid w:val="00527622"/>
    <w:rsid w:val="00541A6C"/>
    <w:rsid w:val="005524E7"/>
    <w:rsid w:val="00562833"/>
    <w:rsid w:val="005702D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03046"/>
    <w:rsid w:val="00650AAE"/>
    <w:rsid w:val="00653888"/>
    <w:rsid w:val="00663F09"/>
    <w:rsid w:val="00674EBE"/>
    <w:rsid w:val="0069506E"/>
    <w:rsid w:val="006A2813"/>
    <w:rsid w:val="006C0017"/>
    <w:rsid w:val="006C6673"/>
    <w:rsid w:val="006D31F9"/>
    <w:rsid w:val="006D5189"/>
    <w:rsid w:val="006E1853"/>
    <w:rsid w:val="006E3E27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B58EB"/>
    <w:rsid w:val="009D74CC"/>
    <w:rsid w:val="009E4EFF"/>
    <w:rsid w:val="00A11738"/>
    <w:rsid w:val="00A1486A"/>
    <w:rsid w:val="00A15334"/>
    <w:rsid w:val="00A2399C"/>
    <w:rsid w:val="00A2531B"/>
    <w:rsid w:val="00A35402"/>
    <w:rsid w:val="00A37BFF"/>
    <w:rsid w:val="00A40B31"/>
    <w:rsid w:val="00A50FBD"/>
    <w:rsid w:val="00A72EA5"/>
    <w:rsid w:val="00A75F5A"/>
    <w:rsid w:val="00A92923"/>
    <w:rsid w:val="00AC0143"/>
    <w:rsid w:val="00AC19F1"/>
    <w:rsid w:val="00AE328F"/>
    <w:rsid w:val="00AE4D74"/>
    <w:rsid w:val="00B112DF"/>
    <w:rsid w:val="00B86155"/>
    <w:rsid w:val="00BC5E4E"/>
    <w:rsid w:val="00BD034F"/>
    <w:rsid w:val="00BD723B"/>
    <w:rsid w:val="00C04CC6"/>
    <w:rsid w:val="00C13738"/>
    <w:rsid w:val="00C448EC"/>
    <w:rsid w:val="00C47036"/>
    <w:rsid w:val="00C546FA"/>
    <w:rsid w:val="00C572BC"/>
    <w:rsid w:val="00C607D7"/>
    <w:rsid w:val="00C64AF2"/>
    <w:rsid w:val="00CA4180"/>
    <w:rsid w:val="00CB0D2E"/>
    <w:rsid w:val="00CC74AE"/>
    <w:rsid w:val="00CD4C2B"/>
    <w:rsid w:val="00CE2CB1"/>
    <w:rsid w:val="00CF14FD"/>
    <w:rsid w:val="00CF381F"/>
    <w:rsid w:val="00D07F9B"/>
    <w:rsid w:val="00D1108F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737D7"/>
    <w:rsid w:val="00E95059"/>
    <w:rsid w:val="00EA5EB6"/>
    <w:rsid w:val="00EB781B"/>
    <w:rsid w:val="00EC530C"/>
    <w:rsid w:val="00EC71E1"/>
    <w:rsid w:val="00ED73AC"/>
    <w:rsid w:val="00EE2E95"/>
    <w:rsid w:val="00EF31E8"/>
    <w:rsid w:val="00F01EFD"/>
    <w:rsid w:val="00F11217"/>
    <w:rsid w:val="00F12D6A"/>
    <w:rsid w:val="00F37318"/>
    <w:rsid w:val="00F55A70"/>
    <w:rsid w:val="00F753BD"/>
    <w:rsid w:val="00F76B7C"/>
    <w:rsid w:val="00F77C25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FADF-6AB8-4C3B-9931-73718E9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7</cp:revision>
  <cp:lastPrinted>2021-09-22T08:50:00Z</cp:lastPrinted>
  <dcterms:created xsi:type="dcterms:W3CDTF">2021-09-22T14:17:00Z</dcterms:created>
  <dcterms:modified xsi:type="dcterms:W3CDTF">2021-10-01T09:30:00Z</dcterms:modified>
</cp:coreProperties>
</file>