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60B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60B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60B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60B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60B3">
        <w:rPr>
          <w:rFonts w:ascii="Arial" w:eastAsia="Calibri" w:hAnsi="Arial" w:cs="Arial"/>
          <w:sz w:val="24"/>
          <w:szCs w:val="24"/>
          <w:lang w:eastAsia="ru-RU"/>
        </w:rPr>
        <w:t>08.11.2021 № 4047</w:t>
      </w:r>
    </w:p>
    <w:p w:rsidR="000D60B3" w:rsidRPr="000D60B3" w:rsidRDefault="000D60B3" w:rsidP="000D60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B40CF" w:rsidRPr="000D60B3" w:rsidRDefault="008B40CF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500" w:rsidRPr="000D60B3" w:rsidRDefault="00797500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69B2" w:rsidRPr="000D60B3" w:rsidRDefault="006569B2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5571EB" w:rsidRPr="000D60B3" w:rsidRDefault="005571EB" w:rsidP="005571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60B3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и перераспределением объемов финансирования за счет средств бюджета Одинцовского городского округа Московской области и внебюджетных источников на 2021 год и плановый период до 2024 года мероприятий муниципальной программы Одинцовского городского округа</w:t>
      </w:r>
      <w:proofErr w:type="gramEnd"/>
      <w:r w:rsidRPr="000D60B3">
        <w:rPr>
          <w:rFonts w:ascii="Arial" w:hAnsi="Arial" w:cs="Arial"/>
          <w:sz w:val="24"/>
          <w:szCs w:val="24"/>
        </w:rPr>
        <w:t xml:space="preserve">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</w:t>
      </w:r>
    </w:p>
    <w:p w:rsidR="005571EB" w:rsidRPr="000D60B3" w:rsidRDefault="005571EB" w:rsidP="00557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ПОСТАНОВЛЯЮ:</w:t>
      </w:r>
    </w:p>
    <w:p w:rsidR="005571EB" w:rsidRPr="000D60B3" w:rsidRDefault="005571EB" w:rsidP="00557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06.09.2021 №3188) (далее – Муниципальная программа), следующие изменения:</w:t>
      </w:r>
    </w:p>
    <w:p w:rsidR="005571EB" w:rsidRPr="000D60B3" w:rsidRDefault="005571EB" w:rsidP="0030147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0D60B3">
        <w:rPr>
          <w:rFonts w:ascii="Arial" w:eastAsia="Arial" w:hAnsi="Arial" w:cs="Arial"/>
          <w:sz w:val="24"/>
          <w:szCs w:val="24"/>
        </w:rPr>
        <w:t>:»</w:t>
      </w:r>
      <w:proofErr w:type="gramEnd"/>
      <w:r w:rsidRPr="000D60B3">
        <w:rPr>
          <w:rFonts w:ascii="Arial" w:eastAsia="Arial" w:hAnsi="Arial" w:cs="Arial"/>
          <w:sz w:val="24"/>
          <w:szCs w:val="24"/>
        </w:rPr>
        <w:t xml:space="preserve"> изложить в следующей редакции:</w:t>
      </w:r>
    </w:p>
    <w:p w:rsidR="005571EB" w:rsidRPr="000D60B3" w:rsidRDefault="005571EB" w:rsidP="005571EB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101"/>
        <w:gridCol w:w="1412"/>
        <w:gridCol w:w="1414"/>
        <w:gridCol w:w="1412"/>
        <w:gridCol w:w="1413"/>
        <w:gridCol w:w="1412"/>
      </w:tblGrid>
      <w:tr w:rsidR="005571EB" w:rsidRPr="000D60B3" w:rsidTr="000D60B3">
        <w:trPr>
          <w:trHeight w:val="664"/>
        </w:trPr>
        <w:tc>
          <w:tcPr>
            <w:tcW w:w="1843" w:type="dxa"/>
            <w:vMerge w:val="restart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  <w:p w:rsidR="00831EFC" w:rsidRPr="000D60B3" w:rsidRDefault="00831EFC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571EB" w:rsidRPr="000D60B3" w:rsidTr="000D60B3">
        <w:trPr>
          <w:trHeight w:val="723"/>
        </w:trPr>
        <w:tc>
          <w:tcPr>
            <w:tcW w:w="1843" w:type="dxa"/>
            <w:vMerge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7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5571EB" w:rsidRPr="000D60B3" w:rsidTr="000D60B3">
        <w:tc>
          <w:tcPr>
            <w:tcW w:w="184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9472,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7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5 869,000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3 337,000</w:t>
            </w:r>
          </w:p>
        </w:tc>
        <w:tc>
          <w:tcPr>
            <w:tcW w:w="1276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100,000</w:t>
            </w:r>
          </w:p>
        </w:tc>
      </w:tr>
      <w:tr w:rsidR="005571EB" w:rsidRPr="000D60B3" w:rsidTr="000D60B3">
        <w:tc>
          <w:tcPr>
            <w:tcW w:w="184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35812,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277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18 000,000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5571EB" w:rsidRPr="000D60B3" w:rsidTr="000D60B3">
        <w:tc>
          <w:tcPr>
            <w:tcW w:w="184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848789,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1277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197 345,717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168 277,857</w:t>
            </w:r>
          </w:p>
        </w:tc>
        <w:tc>
          <w:tcPr>
            <w:tcW w:w="1276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168 277,857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168 277,857</w:t>
            </w:r>
          </w:p>
        </w:tc>
      </w:tr>
      <w:tr w:rsidR="005571EB" w:rsidRPr="000D60B3" w:rsidTr="000D60B3">
        <w:trPr>
          <w:trHeight w:val="457"/>
        </w:trPr>
        <w:tc>
          <w:tcPr>
            <w:tcW w:w="184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182073,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277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788,000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20 500,000</w:t>
            </w:r>
          </w:p>
        </w:tc>
        <w:tc>
          <w:tcPr>
            <w:tcW w:w="1276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40 000,000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120 500,000</w:t>
            </w:r>
          </w:p>
        </w:tc>
      </w:tr>
      <w:tr w:rsidR="005571EB" w:rsidRPr="000D60B3" w:rsidTr="000D60B3">
        <w:tc>
          <w:tcPr>
            <w:tcW w:w="184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993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1076146,657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164 710,369</w:t>
            </w:r>
          </w:p>
        </w:tc>
        <w:tc>
          <w:tcPr>
            <w:tcW w:w="1277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222 002,717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192 114,857</w:t>
            </w:r>
          </w:p>
        </w:tc>
        <w:tc>
          <w:tcPr>
            <w:tcW w:w="1276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208 440,857</w:t>
            </w:r>
          </w:p>
        </w:tc>
        <w:tc>
          <w:tcPr>
            <w:tcW w:w="1275" w:type="dxa"/>
            <w:shd w:val="clear" w:color="auto" w:fill="auto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288 877,857</w:t>
            </w:r>
          </w:p>
        </w:tc>
      </w:tr>
    </w:tbl>
    <w:p w:rsidR="005571EB" w:rsidRPr="000D60B3" w:rsidRDefault="005571EB" w:rsidP="005571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»;</w:t>
      </w:r>
    </w:p>
    <w:p w:rsidR="005571EB" w:rsidRPr="000D60B3" w:rsidRDefault="005571EB" w:rsidP="005571E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2)</w:t>
      </w:r>
      <w:r w:rsidRPr="000D60B3">
        <w:rPr>
          <w:rFonts w:ascii="Arial" w:hAnsi="Arial" w:cs="Arial"/>
          <w:sz w:val="24"/>
          <w:szCs w:val="24"/>
        </w:rPr>
        <w:t xml:space="preserve">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0D60B3">
        <w:rPr>
          <w:rFonts w:ascii="Arial" w:hAnsi="Arial" w:cs="Arial"/>
          <w:sz w:val="24"/>
          <w:szCs w:val="24"/>
        </w:rPr>
        <w:t>медиасреды</w:t>
      </w:r>
      <w:proofErr w:type="spellEnd"/>
      <w:r w:rsidRPr="000D60B3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5571EB" w:rsidRPr="000D60B3" w:rsidRDefault="005571EB" w:rsidP="005571E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0B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«5.1. Паспорт подпрограммы </w:t>
      </w:r>
      <w:r w:rsidRPr="000D60B3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0D60B3">
        <w:rPr>
          <w:rFonts w:ascii="Arial" w:eastAsia="Times New Roman" w:hAnsi="Arial" w:cs="Arial"/>
          <w:sz w:val="24"/>
          <w:szCs w:val="24"/>
          <w:lang w:eastAsia="ru-RU"/>
        </w:rPr>
        <w:t>медиасреды</w:t>
      </w:r>
      <w:proofErr w:type="spellEnd"/>
      <w:r w:rsidRPr="000D60B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tbl>
      <w:tblPr>
        <w:tblStyle w:val="45"/>
        <w:tblW w:w="10206" w:type="dxa"/>
        <w:tblLayout w:type="fixed"/>
        <w:tblLook w:val="0600" w:firstRow="0" w:lastRow="0" w:firstColumn="0" w:lastColumn="0" w:noHBand="1" w:noVBand="1"/>
      </w:tblPr>
      <w:tblGrid>
        <w:gridCol w:w="1393"/>
        <w:gridCol w:w="1237"/>
        <w:gridCol w:w="1237"/>
        <w:gridCol w:w="1082"/>
        <w:gridCol w:w="1083"/>
        <w:gridCol w:w="1082"/>
        <w:gridCol w:w="1082"/>
        <w:gridCol w:w="1082"/>
        <w:gridCol w:w="928"/>
      </w:tblGrid>
      <w:tr w:rsidR="005571EB" w:rsidRPr="000D60B3" w:rsidTr="000D60B3">
        <w:trPr>
          <w:trHeight w:val="1081"/>
        </w:trPr>
        <w:tc>
          <w:tcPr>
            <w:tcW w:w="1276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0D60B3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71EB" w:rsidRPr="000D60B3" w:rsidTr="000D60B3">
        <w:trPr>
          <w:trHeight w:val="564"/>
        </w:trPr>
        <w:tc>
          <w:tcPr>
            <w:tcW w:w="1276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571EB" w:rsidRPr="000D60B3" w:rsidTr="000D60B3">
        <w:trPr>
          <w:trHeight w:val="68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571EB" w:rsidRPr="000D60B3" w:rsidTr="000D60B3">
        <w:trPr>
          <w:trHeight w:val="73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157236,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684348,</w:t>
            </w:r>
          </w:p>
          <w:p w:rsidR="005571EB" w:rsidRPr="000D60B3" w:rsidRDefault="005571EB" w:rsidP="005571E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5571EB" w:rsidRPr="000D60B3" w:rsidTr="000D60B3">
        <w:trPr>
          <w:trHeight w:val="1339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157236,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139318,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684348,</w:t>
            </w:r>
          </w:p>
          <w:p w:rsidR="005571EB" w:rsidRPr="000D60B3" w:rsidRDefault="005571EB" w:rsidP="005571E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60B3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</w:tr>
    </w:tbl>
    <w:p w:rsidR="005571EB" w:rsidRPr="000D60B3" w:rsidRDefault="005571EB" w:rsidP="005571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»;</w:t>
      </w:r>
    </w:p>
    <w:p w:rsidR="005571EB" w:rsidRPr="000D60B3" w:rsidRDefault="005571EB" w:rsidP="005571E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3)</w:t>
      </w:r>
      <w:r w:rsidRPr="000D60B3">
        <w:rPr>
          <w:rFonts w:ascii="Arial" w:hAnsi="Arial" w:cs="Arial"/>
          <w:sz w:val="24"/>
          <w:szCs w:val="24"/>
        </w:rPr>
        <w:t xml:space="preserve"> подраздел 8.1. раздела 8 «Подпрограмма «Молодежь Подмосковья» Муниципальной программы изложить в следующей редакции:</w:t>
      </w:r>
    </w:p>
    <w:p w:rsidR="005571EB" w:rsidRPr="000D60B3" w:rsidRDefault="005571EB" w:rsidP="005571E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0B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«8.1. Паспорт подпрограммы «Молодежь Подмосковья»</w:t>
      </w:r>
    </w:p>
    <w:tbl>
      <w:tblPr>
        <w:tblStyle w:val="45"/>
        <w:tblW w:w="10206" w:type="dxa"/>
        <w:tblLayout w:type="fixed"/>
        <w:tblLook w:val="0600" w:firstRow="0" w:lastRow="0" w:firstColumn="0" w:lastColumn="0" w:noHBand="1" w:noVBand="1"/>
      </w:tblPr>
      <w:tblGrid>
        <w:gridCol w:w="1393"/>
        <w:gridCol w:w="1237"/>
        <w:gridCol w:w="1237"/>
        <w:gridCol w:w="1082"/>
        <w:gridCol w:w="1083"/>
        <w:gridCol w:w="1082"/>
        <w:gridCol w:w="1082"/>
        <w:gridCol w:w="1082"/>
        <w:gridCol w:w="928"/>
      </w:tblGrid>
      <w:tr w:rsidR="005571EB" w:rsidRPr="000D60B3" w:rsidTr="000D60B3">
        <w:trPr>
          <w:trHeight w:val="1081"/>
        </w:trPr>
        <w:tc>
          <w:tcPr>
            <w:tcW w:w="1276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0D60B3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71EB" w:rsidRPr="000D60B3" w:rsidTr="000D60B3">
        <w:trPr>
          <w:trHeight w:val="564"/>
        </w:trPr>
        <w:tc>
          <w:tcPr>
            <w:tcW w:w="1276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571EB" w:rsidRPr="000D60B3" w:rsidTr="000D60B3">
        <w:trPr>
          <w:trHeight w:val="68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571EB" w:rsidRPr="000D60B3" w:rsidTr="000D60B3">
        <w:trPr>
          <w:trHeight w:val="73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25797,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124402,</w:t>
            </w:r>
          </w:p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004</w:t>
            </w:r>
          </w:p>
        </w:tc>
      </w:tr>
      <w:tr w:rsidR="005571EB" w:rsidRPr="000D60B3" w:rsidTr="000D60B3">
        <w:trPr>
          <w:trHeight w:val="1339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25797,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25159,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124402,</w:t>
            </w:r>
          </w:p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004</w:t>
            </w:r>
          </w:p>
        </w:tc>
      </w:tr>
    </w:tbl>
    <w:p w:rsidR="005571EB" w:rsidRPr="000D60B3" w:rsidRDefault="005571EB" w:rsidP="005571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»;</w:t>
      </w:r>
    </w:p>
    <w:p w:rsidR="005571EB" w:rsidRPr="000D60B3" w:rsidRDefault="005571EB" w:rsidP="005571E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 xml:space="preserve">4) </w:t>
      </w:r>
      <w:r w:rsidRPr="000D60B3">
        <w:rPr>
          <w:rFonts w:ascii="Arial" w:hAnsi="Arial" w:cs="Arial"/>
          <w:sz w:val="24"/>
          <w:szCs w:val="24"/>
        </w:rPr>
        <w:t>подраздел 9.1. раздела 9 «Обеспечивающая подпрограмма» Муниципальной программы изложить в следующей редакции:</w:t>
      </w:r>
    </w:p>
    <w:p w:rsidR="005571EB" w:rsidRPr="000D60B3" w:rsidRDefault="005571EB" w:rsidP="005571E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0B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«9.1. Паспорт «Обеспечивающей подпрограммы»</w:t>
      </w:r>
    </w:p>
    <w:tbl>
      <w:tblPr>
        <w:tblStyle w:val="45"/>
        <w:tblW w:w="10206" w:type="dxa"/>
        <w:tblLayout w:type="fixed"/>
        <w:tblLook w:val="0600" w:firstRow="0" w:lastRow="0" w:firstColumn="0" w:lastColumn="0" w:noHBand="1" w:noVBand="1"/>
      </w:tblPr>
      <w:tblGrid>
        <w:gridCol w:w="1393"/>
        <w:gridCol w:w="1237"/>
        <w:gridCol w:w="1237"/>
        <w:gridCol w:w="1082"/>
        <w:gridCol w:w="1083"/>
        <w:gridCol w:w="1082"/>
        <w:gridCol w:w="1082"/>
        <w:gridCol w:w="1082"/>
        <w:gridCol w:w="928"/>
      </w:tblGrid>
      <w:tr w:rsidR="005571EB" w:rsidRPr="000D60B3" w:rsidTr="000D60B3">
        <w:trPr>
          <w:trHeight w:val="1081"/>
        </w:trPr>
        <w:tc>
          <w:tcPr>
            <w:tcW w:w="1276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0D60B3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71EB" w:rsidRPr="000D60B3" w:rsidTr="000D60B3">
        <w:trPr>
          <w:trHeight w:val="564"/>
        </w:trPr>
        <w:tc>
          <w:tcPr>
            <w:tcW w:w="1276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571EB" w:rsidRPr="000D60B3" w:rsidTr="000D60B3">
        <w:trPr>
          <w:trHeight w:val="68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571EB" w:rsidRPr="000D60B3" w:rsidTr="000D60B3">
        <w:trPr>
          <w:trHeight w:val="730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5869,000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3337,000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9472,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5571EB" w:rsidRPr="000D60B3" w:rsidTr="000D60B3">
        <w:trPr>
          <w:trHeight w:val="1068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5869,000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3337,000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9472,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5571EB" w:rsidRPr="000D60B3" w:rsidTr="000D60B3">
        <w:trPr>
          <w:trHeight w:val="1339"/>
        </w:trPr>
        <w:tc>
          <w:tcPr>
            <w:tcW w:w="1276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812" w:type="dxa"/>
            <w:gridSpan w:val="6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5571EB" w:rsidRPr="000D60B3" w:rsidRDefault="005571EB" w:rsidP="005571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»;</w:t>
      </w:r>
    </w:p>
    <w:p w:rsidR="005571EB" w:rsidRPr="000D60B3" w:rsidRDefault="005571EB" w:rsidP="005571E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lastRenderedPageBreak/>
        <w:t>5) подраздел 10.1. раздела 10 «Подпрограмма «Развитие туризма в Московской области» Муниципальной программы изложить в следующей редакции:</w:t>
      </w:r>
    </w:p>
    <w:p w:rsidR="005571EB" w:rsidRPr="000D60B3" w:rsidRDefault="005571EB" w:rsidP="005571EB">
      <w:pPr>
        <w:tabs>
          <w:tab w:val="left" w:pos="360"/>
          <w:tab w:val="right" w:pos="4962"/>
        </w:tabs>
        <w:spacing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«10.1. Паспорт подпрограммы «Развитие туризма в Московской области»</w:t>
      </w:r>
    </w:p>
    <w:tbl>
      <w:tblPr>
        <w:tblStyle w:val="45"/>
        <w:tblW w:w="10206" w:type="dxa"/>
        <w:tblLayout w:type="fixed"/>
        <w:tblLook w:val="0600" w:firstRow="0" w:lastRow="0" w:firstColumn="0" w:lastColumn="0" w:noHBand="1" w:noVBand="1"/>
      </w:tblPr>
      <w:tblGrid>
        <w:gridCol w:w="1652"/>
        <w:gridCol w:w="1201"/>
        <w:gridCol w:w="1201"/>
        <w:gridCol w:w="901"/>
        <w:gridCol w:w="1050"/>
        <w:gridCol w:w="1050"/>
        <w:gridCol w:w="1050"/>
        <w:gridCol w:w="1051"/>
        <w:gridCol w:w="1050"/>
      </w:tblGrid>
      <w:tr w:rsidR="005571EB" w:rsidRPr="000D60B3" w:rsidTr="000D60B3">
        <w:trPr>
          <w:trHeight w:val="1081"/>
        </w:trPr>
        <w:tc>
          <w:tcPr>
            <w:tcW w:w="1560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0D60B3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71EB" w:rsidRPr="000D60B3" w:rsidTr="000D60B3">
        <w:trPr>
          <w:trHeight w:val="564"/>
        </w:trPr>
        <w:tc>
          <w:tcPr>
            <w:tcW w:w="1560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571EB" w:rsidRPr="000D60B3" w:rsidTr="000D60B3">
        <w:trPr>
          <w:trHeight w:val="680"/>
        </w:trPr>
        <w:tc>
          <w:tcPr>
            <w:tcW w:w="1560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571EB" w:rsidRPr="000D60B3" w:rsidTr="000D60B3">
        <w:trPr>
          <w:trHeight w:val="730"/>
        </w:trPr>
        <w:tc>
          <w:tcPr>
            <w:tcW w:w="1560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3 799,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4 300,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24 300,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43 800,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124 300,000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200 499,950</w:t>
            </w:r>
          </w:p>
        </w:tc>
      </w:tr>
      <w:tr w:rsidR="005571EB" w:rsidRPr="000D60B3" w:rsidTr="000D60B3">
        <w:trPr>
          <w:trHeight w:val="1339"/>
        </w:trPr>
        <w:tc>
          <w:tcPr>
            <w:tcW w:w="1560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3 799,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3 800,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3 800,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3 800,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3 800,</w:t>
            </w:r>
          </w:p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18 999,</w:t>
            </w:r>
          </w:p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5571EB" w:rsidRPr="000D60B3" w:rsidTr="000D60B3">
        <w:trPr>
          <w:trHeight w:val="812"/>
        </w:trPr>
        <w:tc>
          <w:tcPr>
            <w:tcW w:w="1560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EB" w:rsidRPr="000D60B3" w:rsidRDefault="005571EB" w:rsidP="005571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0B3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20 500,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40 000,</w:t>
            </w:r>
          </w:p>
          <w:p w:rsidR="005571EB" w:rsidRPr="000D60B3" w:rsidRDefault="005571EB" w:rsidP="0055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120 500,000</w:t>
            </w:r>
          </w:p>
        </w:tc>
        <w:tc>
          <w:tcPr>
            <w:tcW w:w="992" w:type="dxa"/>
          </w:tcPr>
          <w:p w:rsidR="005571EB" w:rsidRPr="000D60B3" w:rsidRDefault="005571EB" w:rsidP="005571EB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181 500,000</w:t>
            </w:r>
          </w:p>
        </w:tc>
      </w:tr>
    </w:tbl>
    <w:p w:rsidR="005571EB" w:rsidRPr="000D60B3" w:rsidRDefault="005571EB" w:rsidP="005571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>»;</w:t>
      </w:r>
    </w:p>
    <w:p w:rsidR="005571EB" w:rsidRPr="000D60B3" w:rsidRDefault="005571EB" w:rsidP="005571E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6) приложение 1 к Муниципальной программе изложить в редакции согласно приложению к настоящему постановлению.</w:t>
      </w:r>
    </w:p>
    <w:p w:rsidR="005571EB" w:rsidRPr="000D60B3" w:rsidRDefault="005571EB" w:rsidP="005571E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 xml:space="preserve">2. Опубликовать настоящее постановление на официальном сайте Одинцовского городского округа Московской области </w:t>
      </w:r>
      <w:r w:rsidRPr="000D60B3">
        <w:rPr>
          <w:rFonts w:ascii="Arial" w:eastAsia="Times New Roman" w:hAnsi="Arial" w:cs="Arial"/>
          <w:sz w:val="24"/>
          <w:szCs w:val="24"/>
          <w:lang w:eastAsia="ru-RU"/>
        </w:rPr>
        <w:t>в сети «Интернет»</w:t>
      </w:r>
      <w:r w:rsidRPr="000D60B3">
        <w:rPr>
          <w:rFonts w:ascii="Arial" w:eastAsia="Arial" w:hAnsi="Arial" w:cs="Arial"/>
          <w:sz w:val="24"/>
          <w:szCs w:val="24"/>
        </w:rPr>
        <w:t>.</w:t>
      </w:r>
    </w:p>
    <w:p w:rsidR="005571EB" w:rsidRPr="000D60B3" w:rsidRDefault="005571EB" w:rsidP="005571E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60B3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5571EB" w:rsidRPr="000D60B3" w:rsidRDefault="005571EB" w:rsidP="005571EB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5571EB" w:rsidRPr="000D60B3" w:rsidRDefault="005571EB" w:rsidP="005571E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60B3">
        <w:rPr>
          <w:rFonts w:ascii="Arial" w:hAnsi="Arial" w:cs="Arial"/>
          <w:sz w:val="24"/>
          <w:szCs w:val="24"/>
        </w:rPr>
        <w:t xml:space="preserve">Глава Одинцовского городского округа     </w:t>
      </w:r>
      <w:r w:rsidR="000D60B3">
        <w:rPr>
          <w:rFonts w:ascii="Arial" w:hAnsi="Arial" w:cs="Arial"/>
          <w:sz w:val="24"/>
          <w:szCs w:val="24"/>
        </w:rPr>
        <w:t xml:space="preserve">              </w:t>
      </w:r>
      <w:r w:rsidRPr="000D60B3">
        <w:rPr>
          <w:rFonts w:ascii="Arial" w:hAnsi="Arial" w:cs="Arial"/>
          <w:sz w:val="24"/>
          <w:szCs w:val="24"/>
        </w:rPr>
        <w:t xml:space="preserve">                                      А.Р. Иванов</w:t>
      </w:r>
    </w:p>
    <w:p w:rsidR="005571EB" w:rsidRPr="000D60B3" w:rsidRDefault="005571EB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0B3" w:rsidRPr="000D60B3" w:rsidRDefault="000D60B3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0B3" w:rsidRPr="000D60B3" w:rsidRDefault="000D60B3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D60B3" w:rsidRPr="000D60B3" w:rsidSect="000D60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97"/>
        <w:gridCol w:w="2150"/>
        <w:gridCol w:w="1149"/>
        <w:gridCol w:w="1430"/>
        <w:gridCol w:w="938"/>
        <w:gridCol w:w="938"/>
        <w:gridCol w:w="7584"/>
      </w:tblGrid>
      <w:tr w:rsidR="000D60B3" w:rsidRPr="000D60B3" w:rsidTr="000D60B3">
        <w:trPr>
          <w:trHeight w:val="4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L96"/>
            <w:bookmarkEnd w:id="0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08.11.2021 № 4047</w:t>
            </w:r>
          </w:p>
          <w:p w:rsidR="000D60B3" w:rsidRPr="000D60B3" w:rsidRDefault="000D60B3" w:rsidP="000D6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0D60B3" w:rsidRPr="000D60B3" w:rsidTr="000D60B3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4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51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5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5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60B3" w:rsidRDefault="000D60B3"/>
    <w:tbl>
      <w:tblPr>
        <w:tblW w:w="14786" w:type="dxa"/>
        <w:tblLook w:val="04A0" w:firstRow="1" w:lastRow="0" w:firstColumn="1" w:lastColumn="0" w:noHBand="0" w:noVBand="1"/>
      </w:tblPr>
      <w:tblGrid>
        <w:gridCol w:w="597"/>
        <w:gridCol w:w="2150"/>
        <w:gridCol w:w="1149"/>
        <w:gridCol w:w="1430"/>
        <w:gridCol w:w="938"/>
        <w:gridCol w:w="938"/>
        <w:gridCol w:w="938"/>
        <w:gridCol w:w="768"/>
        <w:gridCol w:w="768"/>
        <w:gridCol w:w="768"/>
        <w:gridCol w:w="1847"/>
        <w:gridCol w:w="2495"/>
      </w:tblGrid>
      <w:tr w:rsidR="000D60B3" w:rsidRPr="000D60B3" w:rsidTr="000D60B3">
        <w:trPr>
          <w:trHeight w:val="104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  <w:p w:rsid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88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0D60B3" w:rsidRPr="000D60B3" w:rsidTr="000D60B3">
        <w:trPr>
          <w:trHeight w:val="58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60B3" w:rsidRPr="000D60B3" w:rsidTr="000D60B3">
        <w:trPr>
          <w:trHeight w:val="52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0D60B3" w:rsidRPr="000D60B3" w:rsidTr="000D60B3">
        <w:trPr>
          <w:trHeight w:val="175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544 853,973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105 437,292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24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92 550,986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11 018,015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0D60B3" w:rsidRPr="000D60B3" w:rsidTr="000D60B3">
        <w:trPr>
          <w:trHeight w:val="27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0D60B3" w:rsidRPr="000D60B3" w:rsidTr="000D60B3">
        <w:trPr>
          <w:trHeight w:val="27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(вещания) телепередач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145 966,700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0D60B3" w:rsidRPr="000D60B3" w:rsidTr="000D60B3">
        <w:trPr>
          <w:trHeight w:val="39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20 552,277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4 552,277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0D60B3" w:rsidRPr="000D60B3" w:rsidTr="000D60B3">
        <w:trPr>
          <w:trHeight w:val="435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0D60B3" w:rsidRPr="000D60B3" w:rsidTr="000D60B3">
        <w:trPr>
          <w:trHeight w:val="23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0D60B3" w:rsidRPr="000D60B3" w:rsidTr="000D60B3">
        <w:trPr>
          <w:trHeight w:val="18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283 949,010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0D60B3" w:rsidRPr="000D60B3" w:rsidTr="000D60B3">
        <w:trPr>
          <w:trHeight w:val="31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блогосфере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24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0D60B3" w:rsidRPr="000D60B3" w:rsidTr="000D60B3">
        <w:trPr>
          <w:trHeight w:val="31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0D60B3" w:rsidRPr="000D60B3" w:rsidTr="000D60B3">
        <w:trPr>
          <w:trHeight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139 494,170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51 798,881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30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68 812,647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13 740,786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11 212,357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11 212,357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D60B3" w:rsidRPr="000D60B3" w:rsidTr="000D60B3">
        <w:trPr>
          <w:trHeight w:val="7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6 016,300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Московской области».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</w:tr>
      <w:tr w:rsidR="000D60B3" w:rsidRPr="000D60B3" w:rsidTr="000D60B3">
        <w:trPr>
          <w:trHeight w:val="268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 и общественно-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64 665,223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36 758,095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9 286,524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0D60B3" w:rsidRPr="000D60B3" w:rsidTr="000D60B3">
        <w:trPr>
          <w:trHeight w:val="20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0D60B3" w:rsidRPr="000D60B3" w:rsidTr="000D60B3">
        <w:trPr>
          <w:trHeight w:val="162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684 348,143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157 236,173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5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0D60B3" w:rsidRPr="000D60B3" w:rsidTr="000D60B3">
        <w:trPr>
          <w:trHeight w:val="168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мероприятий, направленных на укрепление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межэтнических и межконфессиональных отношений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45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мигрантов, профилактику межнациональных (межэтнических) конфликтов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0D60B3" w:rsidRPr="000D60B3" w:rsidTr="000D60B3">
        <w:trPr>
          <w:trHeight w:val="171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0D60B3" w:rsidRPr="000D60B3" w:rsidTr="000D60B3">
        <w:trPr>
          <w:trHeight w:val="48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57 424,560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0D60B3" w:rsidRPr="000D60B3" w:rsidTr="000D60B3">
        <w:trPr>
          <w:trHeight w:val="132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02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21039,060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709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42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проектов граждан, сформированных в рамках практик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области в рамках применения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практик инициативного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бюджетирования</w:t>
            </w:r>
          </w:p>
        </w:tc>
      </w:tr>
      <w:tr w:rsidR="000D60B3" w:rsidRPr="000D60B3" w:rsidTr="000D60B3">
        <w:trPr>
          <w:trHeight w:val="176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7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11712,500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7812,500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благоустройства.</w:t>
            </w:r>
          </w:p>
        </w:tc>
      </w:tr>
      <w:tr w:rsidR="000D60B3" w:rsidRPr="000D60B3" w:rsidTr="000D60B3">
        <w:trPr>
          <w:trHeight w:val="14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2277,600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4562,500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33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22725,000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8812,500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0D60B3" w:rsidRPr="000D60B3" w:rsidTr="000D60B3">
        <w:trPr>
          <w:trHeight w:val="132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13395,960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8249,460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5146,500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8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32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0D60B3" w:rsidRPr="000D60B3" w:rsidTr="000D60B3">
        <w:trPr>
          <w:trHeight w:val="139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529"/>
        </w:trPr>
        <w:tc>
          <w:tcPr>
            <w:tcW w:w="38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57 424,560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983"/>
        </w:trPr>
        <w:tc>
          <w:tcPr>
            <w:tcW w:w="3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058"/>
        </w:trPr>
        <w:tc>
          <w:tcPr>
            <w:tcW w:w="3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720"/>
        </w:trPr>
        <w:tc>
          <w:tcPr>
            <w:tcW w:w="3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0D60B3" w:rsidRPr="000D60B3" w:rsidTr="000D60B3">
        <w:trPr>
          <w:trHeight w:val="304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124 402,004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25 797,544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23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33 971,798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8 787,044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0D60B3" w:rsidRPr="000D60B3" w:rsidTr="000D60B3">
        <w:trPr>
          <w:trHeight w:val="18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90 430,206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17 010,500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0D60B3" w:rsidRPr="000D60B3" w:rsidTr="000D60B3">
        <w:trPr>
          <w:trHeight w:val="10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7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Формирование эффективной системы выявления, поддержки и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способностей и талантов у детей и молодежи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0D60B3" w:rsidRPr="000D60B3" w:rsidTr="000D60B3">
        <w:trPr>
          <w:trHeight w:val="189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124 402,004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25 797,544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5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0D60B3" w:rsidRPr="000D60B3" w:rsidTr="000D60B3">
        <w:trPr>
          <w:trHeight w:val="998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7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02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Составление (изменение)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кандидатов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присяжные заседатели федеральных судов общей юрисдикции в Российской Федерации </w:t>
            </w:r>
          </w:p>
        </w:tc>
      </w:tr>
      <w:tr w:rsidR="000D60B3" w:rsidRPr="000D60B3" w:rsidTr="000D60B3">
        <w:trPr>
          <w:trHeight w:val="18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98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68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83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Всероссийской переписи населения 2020 года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0D60B3" w:rsidRPr="000D60B3" w:rsidTr="000D60B3">
        <w:trPr>
          <w:trHeight w:val="16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72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9472,000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718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49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0D60B3" w:rsidRPr="000D60B3" w:rsidTr="000D60B3">
        <w:trPr>
          <w:trHeight w:val="63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70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00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265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конкурсов, фестивалей для организаций туристской индустрии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0D60B3" w:rsidRPr="000D60B3" w:rsidTr="000D60B3">
        <w:trPr>
          <w:trHeight w:val="3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0D60B3" w:rsidRPr="000D60B3" w:rsidTr="000D60B3">
        <w:trPr>
          <w:trHeight w:val="3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выбора объекта, методов и средств познания.</w:t>
            </w:r>
            <w:proofErr w:type="gramEnd"/>
          </w:p>
        </w:tc>
      </w:tr>
      <w:tr w:rsidR="000D60B3" w:rsidRPr="000D60B3" w:rsidTr="000D60B3">
        <w:trPr>
          <w:trHeight w:val="175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Разработка концепции развития рынка туристических услуг, развитие внутреннего и въездного туризма 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5 799,950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0D60B3" w:rsidRPr="000D60B3" w:rsidTr="000D60B3">
        <w:trPr>
          <w:trHeight w:val="127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2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проведения  обучающих мероприятий для повышения </w:t>
            </w:r>
            <w:proofErr w:type="gram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0D60B3" w:rsidRPr="000D60B3" w:rsidTr="000D60B3">
        <w:trPr>
          <w:trHeight w:val="256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0D60B3" w:rsidRPr="000D60B3" w:rsidTr="000D60B3">
        <w:trPr>
          <w:trHeight w:val="630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124 300,000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29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885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5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0D60B3" w:rsidRPr="000D60B3" w:rsidTr="000D60B3">
        <w:trPr>
          <w:trHeight w:val="10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22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0D60B3" w:rsidRPr="000D60B3" w:rsidTr="000D60B3">
        <w:trPr>
          <w:trHeight w:val="162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469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1 076 146,657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222 002,717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192 114,857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208 440,857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288 877,857</w:t>
            </w:r>
          </w:p>
        </w:tc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60B3" w:rsidRPr="000D60B3" w:rsidTr="000D60B3">
        <w:trPr>
          <w:trHeight w:val="1103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38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1725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848 789,157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197 345,717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</w:t>
            </w: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60B3" w:rsidRPr="000D60B3" w:rsidTr="000D60B3">
        <w:trPr>
          <w:trHeight w:val="96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182 073,000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</w:t>
            </w: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B3" w:rsidRPr="000D60B3" w:rsidRDefault="000D60B3" w:rsidP="000D6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0B3" w:rsidRDefault="000D60B3" w:rsidP="000D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Р.В. </w:t>
      </w:r>
      <w:proofErr w:type="spellStart"/>
      <w:r>
        <w:rPr>
          <w:rFonts w:ascii="Arial" w:hAnsi="Arial" w:cs="Arial"/>
          <w:sz w:val="24"/>
          <w:szCs w:val="24"/>
        </w:rPr>
        <w:t>Неретин</w:t>
      </w:r>
      <w:proofErr w:type="spellEnd"/>
    </w:p>
    <w:p w:rsidR="000D60B3" w:rsidRPr="000D60B3" w:rsidRDefault="000D60B3" w:rsidP="000D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Управления бухгалтерского учета и отчетности – Главный бухгалтер                </w:t>
      </w:r>
      <w:r w:rsidR="00B45B75">
        <w:rPr>
          <w:rFonts w:ascii="Arial" w:hAnsi="Arial" w:cs="Arial"/>
          <w:sz w:val="24"/>
          <w:szCs w:val="24"/>
        </w:rPr>
        <w:t xml:space="preserve">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Н.А. Стародубова</w:t>
      </w:r>
    </w:p>
    <w:sectPr w:rsidR="000D60B3" w:rsidRPr="000D60B3" w:rsidSect="000D60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0D60B3"/>
    <w:rsid w:val="002B3159"/>
    <w:rsid w:val="0030147D"/>
    <w:rsid w:val="003E7077"/>
    <w:rsid w:val="004120E3"/>
    <w:rsid w:val="00444A43"/>
    <w:rsid w:val="004F0A25"/>
    <w:rsid w:val="00525B55"/>
    <w:rsid w:val="005448A8"/>
    <w:rsid w:val="005571EB"/>
    <w:rsid w:val="005C03D4"/>
    <w:rsid w:val="0065403D"/>
    <w:rsid w:val="006569B2"/>
    <w:rsid w:val="00721F59"/>
    <w:rsid w:val="00775C08"/>
    <w:rsid w:val="00797500"/>
    <w:rsid w:val="007A3B85"/>
    <w:rsid w:val="00810E33"/>
    <w:rsid w:val="00831EFC"/>
    <w:rsid w:val="00833BFC"/>
    <w:rsid w:val="008826D5"/>
    <w:rsid w:val="008B40CF"/>
    <w:rsid w:val="00997301"/>
    <w:rsid w:val="00B45B75"/>
    <w:rsid w:val="00D179C2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60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60B3"/>
    <w:rPr>
      <w:color w:val="800080"/>
      <w:u w:val="single"/>
    </w:rPr>
  </w:style>
  <w:style w:type="paragraph" w:customStyle="1" w:styleId="xl63">
    <w:name w:val="xl63"/>
    <w:basedOn w:val="a"/>
    <w:rsid w:val="000D6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D6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D60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0D6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D60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60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60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0D60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D60B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0D6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D60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0D60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0D6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0D6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D60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0D6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D6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60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60B3"/>
    <w:rPr>
      <w:color w:val="800080"/>
      <w:u w:val="single"/>
    </w:rPr>
  </w:style>
  <w:style w:type="paragraph" w:customStyle="1" w:styleId="xl63">
    <w:name w:val="xl63"/>
    <w:basedOn w:val="a"/>
    <w:rsid w:val="000D6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D60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D60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D6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D60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D6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0D6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D60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60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60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0D60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D6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0D6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D60B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0D6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0D6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D60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0D60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0D6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0D6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0D60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0D6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D6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D60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D60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0D6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D6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4522</Words>
  <Characters>25782</Characters>
  <Application>Microsoft Office Word</Application>
  <DocSecurity>0</DocSecurity>
  <Lines>214</Lines>
  <Paragraphs>60</Paragraphs>
  <ScaleCrop>false</ScaleCrop>
  <Company>ADM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28</cp:revision>
  <dcterms:created xsi:type="dcterms:W3CDTF">2020-02-11T11:43:00Z</dcterms:created>
  <dcterms:modified xsi:type="dcterms:W3CDTF">2021-11-22T11:25:00Z</dcterms:modified>
</cp:coreProperties>
</file>