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E" w:rsidRPr="002A726E" w:rsidRDefault="002A726E" w:rsidP="002A726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726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A726E" w:rsidRPr="002A726E" w:rsidRDefault="002A726E" w:rsidP="002A726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726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A726E" w:rsidRPr="002A726E" w:rsidRDefault="002A726E" w:rsidP="002A726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726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A726E" w:rsidRPr="002A726E" w:rsidRDefault="002A726E" w:rsidP="002A726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726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A726E" w:rsidRPr="002A726E" w:rsidRDefault="002A726E" w:rsidP="002A726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726E">
        <w:rPr>
          <w:rFonts w:ascii="Arial" w:eastAsia="Calibri" w:hAnsi="Arial" w:cs="Arial"/>
          <w:sz w:val="24"/>
          <w:szCs w:val="24"/>
          <w:lang w:eastAsia="ru-RU"/>
        </w:rPr>
        <w:t>26.11.2021 № 4286</w:t>
      </w:r>
    </w:p>
    <w:p w:rsidR="00EA45FE" w:rsidRDefault="00EA45FE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EA45FE" w:rsidRDefault="00EA45FE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EA45FE" w:rsidRDefault="00EA45FE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EA45FE" w:rsidRDefault="00EA45FE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851DD2" w:rsidRDefault="00851DD2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2F19A6" w:rsidRPr="00EA45FE" w:rsidRDefault="00D14F8B" w:rsidP="00EA45FE">
      <w:pPr>
        <w:autoSpaceDE w:val="0"/>
        <w:autoSpaceDN w:val="0"/>
        <w:adjustRightInd w:val="0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2A6F23" w:rsidRPr="00EA45FE">
        <w:rPr>
          <w:rFonts w:ascii="Times New Roman" w:hAnsi="Times New Roman" w:cs="Times New Roman"/>
          <w:sz w:val="27"/>
          <w:szCs w:val="27"/>
        </w:rPr>
        <w:t>итогов рассмотрения</w:t>
      </w:r>
      <w:r w:rsidR="00555B23" w:rsidRPr="00EA45FE">
        <w:rPr>
          <w:rFonts w:ascii="Times New Roman" w:hAnsi="Times New Roman" w:cs="Times New Roman"/>
          <w:sz w:val="27"/>
          <w:szCs w:val="27"/>
        </w:rPr>
        <w:t xml:space="preserve"> предложений (заявок) на получение субсидий из </w:t>
      </w:r>
      <w:r w:rsidR="002A6F23" w:rsidRPr="00EA45FE">
        <w:rPr>
          <w:rFonts w:ascii="Times New Roman" w:hAnsi="Times New Roman" w:cs="Times New Roman"/>
          <w:sz w:val="27"/>
          <w:szCs w:val="27"/>
        </w:rPr>
        <w:t>бюджета Одинцовского</w:t>
      </w:r>
      <w:r w:rsidR="0065267F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555B23" w:rsidRPr="00EA45FE">
        <w:rPr>
          <w:rFonts w:ascii="Times New Roman" w:hAnsi="Times New Roman" w:cs="Times New Roman"/>
          <w:sz w:val="27"/>
          <w:szCs w:val="27"/>
        </w:rPr>
        <w:t xml:space="preserve">городского округа (за </w:t>
      </w:r>
      <w:r w:rsidR="002A6F23" w:rsidRPr="00EA45FE">
        <w:rPr>
          <w:rFonts w:ascii="Times New Roman" w:hAnsi="Times New Roman" w:cs="Times New Roman"/>
          <w:sz w:val="27"/>
          <w:szCs w:val="27"/>
        </w:rPr>
        <w:t>счет средств</w:t>
      </w:r>
      <w:r w:rsidR="00555B23" w:rsidRPr="00EA45FE">
        <w:rPr>
          <w:rFonts w:ascii="Times New Roman" w:hAnsi="Times New Roman" w:cs="Times New Roman"/>
          <w:sz w:val="27"/>
          <w:szCs w:val="27"/>
        </w:rPr>
        <w:t xml:space="preserve"> бюджета Московской области) юридическим лицам и (или) индивидуальным предпринимателям на возмещение недополученных доходов, возникающих при выполнении работ по перевозке </w:t>
      </w:r>
      <w:r w:rsidR="0065267F" w:rsidRPr="00EA45FE">
        <w:rPr>
          <w:rFonts w:ascii="Times New Roman" w:hAnsi="Times New Roman" w:cs="Times New Roman"/>
          <w:sz w:val="27"/>
          <w:szCs w:val="27"/>
        </w:rPr>
        <w:t xml:space="preserve">на </w:t>
      </w:r>
      <w:r w:rsidR="00CA0B6F" w:rsidRPr="00EA45FE">
        <w:rPr>
          <w:rFonts w:ascii="Times New Roman" w:hAnsi="Times New Roman" w:cs="Times New Roman"/>
          <w:sz w:val="27"/>
          <w:szCs w:val="27"/>
        </w:rPr>
        <w:t>ав</w:t>
      </w:r>
      <w:r w:rsidR="00555B23" w:rsidRPr="00EA45FE">
        <w:rPr>
          <w:rFonts w:ascii="Times New Roman" w:hAnsi="Times New Roman" w:cs="Times New Roman"/>
          <w:sz w:val="27"/>
          <w:szCs w:val="27"/>
        </w:rPr>
        <w:t>томобильн</w:t>
      </w:r>
      <w:r w:rsidR="0065267F" w:rsidRPr="00EA45FE">
        <w:rPr>
          <w:rFonts w:ascii="Times New Roman" w:hAnsi="Times New Roman" w:cs="Times New Roman"/>
          <w:sz w:val="27"/>
          <w:szCs w:val="27"/>
        </w:rPr>
        <w:t>ом</w:t>
      </w:r>
      <w:r w:rsidR="00555B23" w:rsidRPr="00EA45FE">
        <w:rPr>
          <w:rFonts w:ascii="Times New Roman" w:hAnsi="Times New Roman" w:cs="Times New Roman"/>
          <w:sz w:val="27"/>
          <w:szCs w:val="27"/>
        </w:rPr>
        <w:t xml:space="preserve"> транспорт</w:t>
      </w:r>
      <w:r w:rsidR="0065267F" w:rsidRPr="00EA45FE">
        <w:rPr>
          <w:rFonts w:ascii="Times New Roman" w:hAnsi="Times New Roman" w:cs="Times New Roman"/>
          <w:sz w:val="27"/>
          <w:szCs w:val="27"/>
        </w:rPr>
        <w:t>е</w:t>
      </w:r>
      <w:r w:rsidR="00555B23" w:rsidRPr="00EA45FE">
        <w:rPr>
          <w:rFonts w:ascii="Times New Roman" w:hAnsi="Times New Roman" w:cs="Times New Roman"/>
          <w:sz w:val="27"/>
          <w:szCs w:val="27"/>
        </w:rPr>
        <w:t xml:space="preserve"> по маршрутам регулярных перевозок по нерегулируемым тарифам </w:t>
      </w:r>
      <w:r w:rsidR="0065267F" w:rsidRPr="00EA45FE">
        <w:rPr>
          <w:rFonts w:ascii="Times New Roman" w:hAnsi="Times New Roman" w:cs="Times New Roman"/>
          <w:sz w:val="27"/>
          <w:szCs w:val="27"/>
        </w:rPr>
        <w:t>в связи с предоставлением льгот населению и скидок при оплате проезда единой транспортной картой</w:t>
      </w:r>
    </w:p>
    <w:p w:rsidR="002F19A6" w:rsidRPr="00EA45FE" w:rsidRDefault="002F19A6" w:rsidP="00EA45FE">
      <w:pPr>
        <w:autoSpaceDE w:val="0"/>
        <w:autoSpaceDN w:val="0"/>
        <w:adjustRightInd w:val="0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B3EF6" w:rsidRPr="00EA45FE" w:rsidRDefault="00CB3EF6" w:rsidP="00EA45FE">
      <w:pPr>
        <w:autoSpaceDE w:val="0"/>
        <w:autoSpaceDN w:val="0"/>
        <w:adjustRightInd w:val="0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B3EF6" w:rsidRPr="00EA45FE" w:rsidRDefault="00CB3EF6" w:rsidP="00EA45FE">
      <w:pPr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ab/>
      </w:r>
      <w:r w:rsidRPr="00EA45FE">
        <w:rPr>
          <w:rFonts w:ascii="Times New Roman" w:hAnsi="Times New Roman" w:cs="Times New Roman"/>
          <w:noProof/>
          <w:sz w:val="27"/>
          <w:szCs w:val="27"/>
          <w:lang w:eastAsia="ru-RU"/>
        </w:rPr>
        <w:t>Руководствуясь Порядком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картой, утвержденным постановлением Администрации Одинцовского городского округа Московской области от 07.09.2021 № 3219</w:t>
      </w:r>
      <w:r w:rsidR="00851DD2" w:rsidRPr="00EA45FE">
        <w:rPr>
          <w:rFonts w:ascii="Times New Roman" w:hAnsi="Times New Roman" w:cs="Times New Roman"/>
          <w:sz w:val="27"/>
          <w:szCs w:val="27"/>
        </w:rPr>
        <w:t xml:space="preserve">, Постановлением </w:t>
      </w:r>
      <w:r w:rsidRPr="00EA45FE">
        <w:rPr>
          <w:rFonts w:ascii="Times New Roman" w:hAnsi="Times New Roman" w:cs="Times New Roman"/>
          <w:sz w:val="27"/>
          <w:szCs w:val="27"/>
        </w:rPr>
        <w:t>А</w:t>
      </w:r>
      <w:r w:rsidR="00851DD2" w:rsidRPr="00EA45FE">
        <w:rPr>
          <w:rFonts w:ascii="Times New Roman" w:hAnsi="Times New Roman" w:cs="Times New Roman"/>
          <w:sz w:val="27"/>
          <w:szCs w:val="27"/>
        </w:rPr>
        <w:t>дминистрации</w:t>
      </w:r>
      <w:r w:rsidR="0065267F" w:rsidRPr="00EA45FE">
        <w:rPr>
          <w:rFonts w:ascii="Times New Roman" w:hAnsi="Times New Roman" w:cs="Times New Roman"/>
          <w:sz w:val="27"/>
          <w:szCs w:val="27"/>
        </w:rPr>
        <w:t xml:space="preserve"> Одинцовского </w:t>
      </w:r>
      <w:r w:rsidR="005E5F78" w:rsidRPr="00EA45FE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EA45FE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="005E5F78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EE2A04" w:rsidRPr="00EA45FE">
        <w:rPr>
          <w:rFonts w:ascii="Times New Roman" w:hAnsi="Times New Roman" w:cs="Times New Roman"/>
          <w:sz w:val="27"/>
          <w:szCs w:val="27"/>
        </w:rPr>
        <w:t>от</w:t>
      </w:r>
      <w:r w:rsidR="00851DD2" w:rsidRPr="00EA45FE">
        <w:rPr>
          <w:rFonts w:ascii="Times New Roman" w:hAnsi="Times New Roman" w:cs="Times New Roman"/>
          <w:sz w:val="27"/>
          <w:szCs w:val="27"/>
        </w:rPr>
        <w:t xml:space="preserve"> 07.09.2021 № 32</w:t>
      </w:r>
      <w:r w:rsidRPr="00EA45FE">
        <w:rPr>
          <w:rFonts w:ascii="Times New Roman" w:hAnsi="Times New Roman" w:cs="Times New Roman"/>
          <w:sz w:val="27"/>
          <w:szCs w:val="27"/>
        </w:rPr>
        <w:t>20</w:t>
      </w:r>
      <w:r w:rsidR="00851DD2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EE2A04" w:rsidRPr="00EA45FE">
        <w:rPr>
          <w:rFonts w:ascii="Times New Roman" w:hAnsi="Times New Roman" w:cs="Times New Roman"/>
          <w:sz w:val="27"/>
          <w:szCs w:val="27"/>
        </w:rPr>
        <w:t>«</w:t>
      </w:r>
      <w:r w:rsidR="00851DD2" w:rsidRPr="00EA45FE">
        <w:rPr>
          <w:rFonts w:ascii="Times New Roman" w:hAnsi="Times New Roman" w:cs="Times New Roman"/>
          <w:sz w:val="27"/>
          <w:szCs w:val="27"/>
        </w:rPr>
        <w:t>Об утверждении состава и положения комиссии 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картой»</w:t>
      </w:r>
      <w:r w:rsidR="00BD2412" w:rsidRPr="00EA45FE">
        <w:rPr>
          <w:rFonts w:ascii="Times New Roman" w:hAnsi="Times New Roman" w:cs="Times New Roman"/>
          <w:sz w:val="27"/>
          <w:szCs w:val="27"/>
        </w:rPr>
        <w:t xml:space="preserve">, Протоколом от </w:t>
      </w:r>
      <w:r w:rsidRPr="00EA45FE">
        <w:rPr>
          <w:rFonts w:ascii="Times New Roman" w:hAnsi="Times New Roman" w:cs="Times New Roman"/>
          <w:sz w:val="27"/>
          <w:szCs w:val="27"/>
        </w:rPr>
        <w:t>23.11.2021 совещания Комиссии 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 w:rsidR="002D7CEA" w:rsidRPr="00EA45FE">
        <w:rPr>
          <w:rFonts w:ascii="Times New Roman" w:hAnsi="Times New Roman" w:cs="Times New Roman"/>
          <w:sz w:val="27"/>
          <w:szCs w:val="27"/>
        </w:rPr>
        <w:t>,</w:t>
      </w:r>
      <w:r w:rsidR="005E5F78" w:rsidRPr="00EA45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3EF6" w:rsidRPr="00EA45FE" w:rsidRDefault="00CB3EF6" w:rsidP="00EA45FE">
      <w:pPr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B3EF6" w:rsidRPr="00EA45FE" w:rsidRDefault="00CB3EF6" w:rsidP="00EA45FE">
      <w:pPr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B3EF6" w:rsidRPr="00EA45FE" w:rsidRDefault="00CB3EF6" w:rsidP="00EA45FE">
      <w:pPr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6415B" w:rsidRPr="00EA45FE" w:rsidRDefault="0026415B" w:rsidP="00EA45FE">
      <w:pPr>
        <w:pStyle w:val="Default"/>
        <w:ind w:firstLine="709"/>
        <w:contextualSpacing/>
        <w:jc w:val="both"/>
        <w:rPr>
          <w:rFonts w:eastAsia="Times New Roman"/>
          <w:color w:val="auto"/>
          <w:sz w:val="27"/>
          <w:szCs w:val="27"/>
        </w:rPr>
      </w:pPr>
      <w:r w:rsidRPr="00EA45FE">
        <w:rPr>
          <w:rFonts w:eastAsia="Times New Roman"/>
          <w:color w:val="auto"/>
          <w:sz w:val="27"/>
          <w:szCs w:val="27"/>
        </w:rPr>
        <w:t>1. Предоставить из бюджета Одинцовского городского округа (</w:t>
      </w:r>
      <w:r w:rsidRPr="00EA45FE">
        <w:rPr>
          <w:sz w:val="27"/>
          <w:szCs w:val="27"/>
        </w:rPr>
        <w:t>за счет средств бюджета Московской области)</w:t>
      </w:r>
      <w:r w:rsidRPr="00EA45FE">
        <w:rPr>
          <w:rFonts w:eastAsia="Times New Roman"/>
          <w:color w:val="auto"/>
          <w:sz w:val="27"/>
          <w:szCs w:val="27"/>
        </w:rPr>
        <w:t xml:space="preserve"> субсидии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 (далее – Субсидия), следующим юридическим лицам и индивидуальным предпринимателям, осуществляющим регулярные перевозки пассажиров и багажа </w:t>
      </w:r>
      <w:r w:rsidRPr="00EA45FE">
        <w:rPr>
          <w:rFonts w:eastAsia="Times New Roman"/>
          <w:color w:val="auto"/>
          <w:sz w:val="27"/>
          <w:szCs w:val="27"/>
        </w:rPr>
        <w:lastRenderedPageBreak/>
        <w:t xml:space="preserve">автомобильным транспортом по маршрутам регулярных перевозок </w:t>
      </w:r>
      <w:r w:rsidRPr="00EA45FE">
        <w:rPr>
          <w:color w:val="auto"/>
          <w:sz w:val="27"/>
          <w:szCs w:val="27"/>
        </w:rPr>
        <w:t>по нерегулируемым тарифам</w:t>
      </w:r>
      <w:r w:rsidRPr="00EA45FE">
        <w:rPr>
          <w:rFonts w:eastAsia="Times New Roman"/>
          <w:color w:val="auto"/>
          <w:sz w:val="27"/>
          <w:szCs w:val="27"/>
        </w:rPr>
        <w:t xml:space="preserve"> Московской области</w:t>
      </w:r>
      <w:r w:rsidRPr="00EA45FE">
        <w:rPr>
          <w:color w:val="auto"/>
          <w:sz w:val="27"/>
          <w:szCs w:val="27"/>
        </w:rPr>
        <w:t>:</w:t>
      </w:r>
    </w:p>
    <w:p w:rsidR="0026415B" w:rsidRPr="00EA45FE" w:rsidRDefault="00A3674E" w:rsidP="00EA4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26415B" w:rsidRPr="00EA45FE">
        <w:rPr>
          <w:rFonts w:ascii="Times New Roman" w:hAnsi="Times New Roman" w:cs="Times New Roman"/>
          <w:sz w:val="27"/>
          <w:szCs w:val="27"/>
        </w:rPr>
        <w:tab/>
        <w:t>акционерному обществу «МОСТРАНСАВТО»: ОГРН 1195081037777, ИНН 5047227020, КПП 504701001, 141402, Московская обл., г. Химки, ул. Пролетарская, дом 18, в размере 6 813 159 (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шесть миллионов восемьсот тринадцать тысяч сто пятьдесят девять) рублей 00 копеек</w:t>
      </w:r>
      <w:r w:rsidR="0026415B" w:rsidRPr="00EA45FE">
        <w:rPr>
          <w:rFonts w:ascii="Times New Roman" w:hAnsi="Times New Roman" w:cs="Times New Roman"/>
          <w:sz w:val="27"/>
          <w:szCs w:val="27"/>
        </w:rPr>
        <w:t>;</w:t>
      </w:r>
    </w:p>
    <w:p w:rsidR="0026415B" w:rsidRPr="00EA45FE" w:rsidRDefault="00A3674E" w:rsidP="00EA45F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26415B" w:rsidRPr="00EA45FE">
        <w:rPr>
          <w:rFonts w:ascii="Times New Roman" w:hAnsi="Times New Roman" w:cs="Times New Roman"/>
          <w:sz w:val="27"/>
          <w:szCs w:val="27"/>
        </w:rPr>
        <w:tab/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обществу с ограниченной ответственностью «АВТО-ХЕНДЛЕР»: ОГРН 1195081027811, ИНН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 5032307058,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503201001, 143005, Московская обл., Одинцовский р-н., пос. </w:t>
      </w:r>
      <w:proofErr w:type="spellStart"/>
      <w:r w:rsidR="0026415B" w:rsidRPr="00EA45FE">
        <w:rPr>
          <w:rFonts w:ascii="Times New Roman" w:hAnsi="Times New Roman" w:cs="Times New Roman"/>
          <w:sz w:val="27"/>
          <w:szCs w:val="27"/>
        </w:rPr>
        <w:t>Трехгорка</w:t>
      </w:r>
      <w:proofErr w:type="spellEnd"/>
      <w:r w:rsidR="0026415B" w:rsidRPr="00EA45FE">
        <w:rPr>
          <w:rFonts w:ascii="Times New Roman" w:hAnsi="Times New Roman" w:cs="Times New Roman"/>
          <w:sz w:val="27"/>
          <w:szCs w:val="27"/>
        </w:rPr>
        <w:t>, ул. Трехгорная д.4, этаж/офис 3/312.4/1, в размере 3 444 923 (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три миллиона четыреста сорок четыре тысячи девятьсот двадцать три) рубля 00 копеек;</w:t>
      </w:r>
    </w:p>
    <w:p w:rsidR="0026415B" w:rsidRPr="00EA45FE" w:rsidRDefault="00A3674E" w:rsidP="00EA4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 w:rsidR="0026415B" w:rsidRPr="00EA45FE">
        <w:rPr>
          <w:rFonts w:ascii="Times New Roman" w:hAnsi="Times New Roman" w:cs="Times New Roman"/>
          <w:sz w:val="27"/>
          <w:szCs w:val="27"/>
        </w:rPr>
        <w:tab/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обществу с ограниченной ответственностью «ИНСВЕТТРАНС»: ОГРН 1175024033876, ИНН 5032292235, КПП 503201001, 143005,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 Московская обл., </w:t>
      </w:r>
      <w:r w:rsidR="00E13E5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6415B" w:rsidRPr="00EA45FE">
        <w:rPr>
          <w:rFonts w:ascii="Times New Roman" w:hAnsi="Times New Roman" w:cs="Times New Roman"/>
          <w:sz w:val="27"/>
          <w:szCs w:val="27"/>
        </w:rPr>
        <w:t>г. Одинцово, Можайское шоссе,</w:t>
      </w:r>
      <w:r w:rsidR="000E7B18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26415B" w:rsidRPr="00EA45FE">
        <w:rPr>
          <w:rFonts w:ascii="Times New Roman" w:hAnsi="Times New Roman" w:cs="Times New Roman"/>
          <w:sz w:val="27"/>
          <w:szCs w:val="27"/>
        </w:rPr>
        <w:t>д.112А,</w:t>
      </w:r>
      <w:r w:rsidR="000E7B18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26415B" w:rsidRPr="00EA45FE">
        <w:rPr>
          <w:rFonts w:ascii="Times New Roman" w:hAnsi="Times New Roman" w:cs="Times New Roman"/>
          <w:sz w:val="27"/>
          <w:szCs w:val="27"/>
        </w:rPr>
        <w:t>офис 5</w:t>
      </w:r>
      <w:r w:rsidR="000E7B18" w:rsidRPr="00EA45FE">
        <w:rPr>
          <w:rFonts w:ascii="Times New Roman" w:hAnsi="Times New Roman" w:cs="Times New Roman"/>
          <w:sz w:val="27"/>
          <w:szCs w:val="27"/>
        </w:rPr>
        <w:t>,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 в размере 2 331</w:t>
      </w:r>
      <w:r w:rsidR="00E13E56">
        <w:rPr>
          <w:rFonts w:ascii="Times New Roman" w:hAnsi="Times New Roman" w:cs="Times New Roman"/>
          <w:sz w:val="27"/>
          <w:szCs w:val="27"/>
        </w:rPr>
        <w:t> </w:t>
      </w:r>
      <w:r w:rsidR="0026415B" w:rsidRPr="00EA45FE">
        <w:rPr>
          <w:rFonts w:ascii="Times New Roman" w:hAnsi="Times New Roman" w:cs="Times New Roman"/>
          <w:sz w:val="27"/>
          <w:szCs w:val="27"/>
        </w:rPr>
        <w:t>361</w:t>
      </w:r>
      <w:r w:rsidR="00E13E56">
        <w:rPr>
          <w:rFonts w:ascii="Times New Roman" w:hAnsi="Times New Roman" w:cs="Times New Roman"/>
          <w:sz w:val="27"/>
          <w:szCs w:val="27"/>
        </w:rPr>
        <w:t xml:space="preserve"> </w:t>
      </w:r>
      <w:r w:rsidR="0026415B" w:rsidRPr="00EA45FE">
        <w:rPr>
          <w:rFonts w:ascii="Times New Roman" w:hAnsi="Times New Roman" w:cs="Times New Roman"/>
          <w:sz w:val="27"/>
          <w:szCs w:val="27"/>
        </w:rPr>
        <w:t>(Два миллиона триста тридцать одн</w:t>
      </w:r>
      <w:r w:rsidR="000E7B18" w:rsidRPr="00EA45FE">
        <w:rPr>
          <w:rFonts w:ascii="Times New Roman" w:hAnsi="Times New Roman" w:cs="Times New Roman"/>
          <w:sz w:val="27"/>
          <w:szCs w:val="27"/>
        </w:rPr>
        <w:t>а тысяча триста шестьдесят один</w:t>
      </w:r>
      <w:r w:rsidR="0026415B" w:rsidRPr="00EA45FE">
        <w:rPr>
          <w:rFonts w:ascii="Times New Roman" w:hAnsi="Times New Roman" w:cs="Times New Roman"/>
          <w:sz w:val="27"/>
          <w:szCs w:val="27"/>
        </w:rPr>
        <w:t>)</w:t>
      </w:r>
      <w:r w:rsidR="000E7B18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рубль 00 копеек; </w:t>
      </w:r>
    </w:p>
    <w:p w:rsidR="0026415B" w:rsidRPr="00EA45FE" w:rsidRDefault="00A3674E" w:rsidP="00EA4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="0026415B" w:rsidRPr="00EA45FE">
        <w:rPr>
          <w:rFonts w:ascii="Times New Roman" w:hAnsi="Times New Roman" w:cs="Times New Roman"/>
          <w:sz w:val="27"/>
          <w:szCs w:val="27"/>
        </w:rPr>
        <w:tab/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 xml:space="preserve">обществу с ограниченной ответственностью «АВТО-ХЕНДЛЕР+»: ОГРН 1105003008890, ИНН 5003090178, КПП 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775101001, 108811, г. Москва, п. Московский, Киевское шоссе, 22-й километр, домовладение 4, строение 1, корпус А, </w:t>
      </w:r>
      <w:proofErr w:type="spellStart"/>
      <w:r w:rsidR="0026415B" w:rsidRPr="00EA45FE">
        <w:rPr>
          <w:rFonts w:ascii="Times New Roman" w:hAnsi="Times New Roman" w:cs="Times New Roman"/>
          <w:sz w:val="27"/>
          <w:szCs w:val="27"/>
        </w:rPr>
        <w:t>эт</w:t>
      </w:r>
      <w:proofErr w:type="spellEnd"/>
      <w:r w:rsidR="0026415B" w:rsidRPr="00EA45FE">
        <w:rPr>
          <w:rFonts w:ascii="Times New Roman" w:hAnsi="Times New Roman" w:cs="Times New Roman"/>
          <w:sz w:val="27"/>
          <w:szCs w:val="27"/>
        </w:rPr>
        <w:t>. 7, блок 735А, оф. 21, в размере 39 080</w:t>
      </w:r>
      <w:r w:rsidR="000E7B18" w:rsidRPr="00EA45FE">
        <w:rPr>
          <w:rFonts w:ascii="Times New Roman" w:hAnsi="Times New Roman" w:cs="Times New Roman"/>
          <w:sz w:val="27"/>
          <w:szCs w:val="27"/>
        </w:rPr>
        <w:t> </w:t>
      </w:r>
      <w:r w:rsidR="0026415B" w:rsidRPr="00EA45FE">
        <w:rPr>
          <w:rFonts w:ascii="Times New Roman" w:hAnsi="Times New Roman" w:cs="Times New Roman"/>
          <w:sz w:val="27"/>
          <w:szCs w:val="27"/>
        </w:rPr>
        <w:t>641</w:t>
      </w:r>
      <w:r w:rsidR="000E7B18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="0026415B" w:rsidRPr="00EA45FE">
        <w:rPr>
          <w:rFonts w:ascii="Times New Roman" w:hAnsi="Times New Roman" w:cs="Times New Roman"/>
          <w:sz w:val="27"/>
          <w:szCs w:val="27"/>
        </w:rPr>
        <w:t>(</w:t>
      </w:r>
      <w:r w:rsidR="000E7B18" w:rsidRPr="00EA45FE">
        <w:rPr>
          <w:rFonts w:ascii="Times New Roman" w:eastAsia="Times New Roman" w:hAnsi="Times New Roman" w:cs="Times New Roman"/>
          <w:sz w:val="27"/>
          <w:szCs w:val="27"/>
        </w:rPr>
        <w:t>Т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ридцать девять миллионов восемьдесят тысяч шестьсот сорок один) рубль 00 копеек;</w:t>
      </w:r>
    </w:p>
    <w:p w:rsidR="0026415B" w:rsidRPr="00EA45FE" w:rsidRDefault="0026415B" w:rsidP="00EA4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5</w:t>
      </w:r>
      <w:r w:rsidR="00A3674E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ab/>
        <w:t xml:space="preserve">обществу с ограниченной ответственностью «АУТО»: ОГРН 1025004066559, ИНН 5032012960, КПП 503201001, 143006, Московская обл., </w:t>
      </w:r>
      <w:r w:rsidR="005370F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EA45FE">
        <w:rPr>
          <w:rFonts w:ascii="Times New Roman" w:hAnsi="Times New Roman" w:cs="Times New Roman"/>
          <w:sz w:val="27"/>
          <w:szCs w:val="27"/>
        </w:rPr>
        <w:t>г. Одинцово, ул. Железнодорожная, дом 2 в размере 1 376 808 (Один миллион триста семьдесят шесть тысяч восемьсот восемь) рублей 00 копеек;</w:t>
      </w:r>
    </w:p>
    <w:p w:rsidR="000E7B18" w:rsidRPr="00EA45FE" w:rsidRDefault="0026415B" w:rsidP="00EA45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6</w:t>
      </w:r>
      <w:r w:rsidR="00A3674E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Pr="00EA45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обществу с ограниченной ответственностью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«АВРОРА»: ОГРН </w:t>
      </w:r>
      <w:r w:rsidRPr="00EA45FE">
        <w:rPr>
          <w:rFonts w:ascii="Times New Roman" w:hAnsi="Times New Roman" w:cs="Times New Roman"/>
          <w:bCs/>
          <w:sz w:val="27"/>
          <w:szCs w:val="27"/>
        </w:rPr>
        <w:t xml:space="preserve">1155075002037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ИНН 5028032957, КПП 502801001, Московская область, г.о. Можайский, д. Красный Балтиец, тер. Производственной зоны, </w:t>
      </w:r>
      <w:proofErr w:type="spellStart"/>
      <w:r w:rsidRPr="00EA45FE">
        <w:rPr>
          <w:rFonts w:ascii="Times New Roman" w:eastAsia="Times New Roman" w:hAnsi="Times New Roman" w:cs="Times New Roman"/>
          <w:sz w:val="27"/>
          <w:szCs w:val="27"/>
        </w:rPr>
        <w:t>зд</w:t>
      </w:r>
      <w:proofErr w:type="spellEnd"/>
      <w:r w:rsidRPr="00EA45FE">
        <w:rPr>
          <w:rFonts w:ascii="Times New Roman" w:eastAsia="Times New Roman" w:hAnsi="Times New Roman" w:cs="Times New Roman"/>
          <w:sz w:val="27"/>
          <w:szCs w:val="27"/>
        </w:rPr>
        <w:t>. 6, этаж 1, ком.2,  в размере 1 056 829 (один миллион пятьдесят шесть тысяч восемьсот двадцать девять рублей, 00 копеек;</w:t>
      </w:r>
    </w:p>
    <w:p w:rsidR="0026415B" w:rsidRPr="00EA45FE" w:rsidRDefault="0026415B" w:rsidP="00EA45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7</w:t>
      </w:r>
      <w:r w:rsidR="00A3674E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 xml:space="preserve"> обществу с ограниченной ответственностью «ИМПУЛЬС»: ОГРН 1035006454746, ИНН 5032041376, КПП 503201001, Московская обл., Одинцовский р-н, </w:t>
      </w:r>
      <w:proofErr w:type="spellStart"/>
      <w:r w:rsidRPr="00EA45FE">
        <w:rPr>
          <w:rFonts w:ascii="Times New Roman" w:hAnsi="Times New Roman" w:cs="Times New Roman"/>
          <w:sz w:val="27"/>
          <w:szCs w:val="27"/>
        </w:rPr>
        <w:t>г.Одинцово</w:t>
      </w:r>
      <w:proofErr w:type="spellEnd"/>
      <w:r w:rsidRPr="00EA45FE">
        <w:rPr>
          <w:rFonts w:ascii="Times New Roman" w:hAnsi="Times New Roman" w:cs="Times New Roman"/>
          <w:sz w:val="27"/>
          <w:szCs w:val="27"/>
        </w:rPr>
        <w:t>, ул. Южная, уч. 11А, в размере 6 335</w:t>
      </w:r>
      <w:r w:rsidR="00EA45FE" w:rsidRPr="00EA45FE">
        <w:rPr>
          <w:rFonts w:ascii="Times New Roman" w:hAnsi="Times New Roman" w:cs="Times New Roman"/>
          <w:sz w:val="27"/>
          <w:szCs w:val="27"/>
        </w:rPr>
        <w:t> </w:t>
      </w:r>
      <w:r w:rsidRPr="00EA45FE">
        <w:rPr>
          <w:rFonts w:ascii="Times New Roman" w:hAnsi="Times New Roman" w:cs="Times New Roman"/>
          <w:sz w:val="27"/>
          <w:szCs w:val="27"/>
        </w:rPr>
        <w:t>305</w:t>
      </w:r>
      <w:r w:rsidR="00EA45FE"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Pr="00EA45FE">
        <w:rPr>
          <w:rFonts w:ascii="Times New Roman" w:hAnsi="Times New Roman" w:cs="Times New Roman"/>
          <w:sz w:val="27"/>
          <w:szCs w:val="27"/>
        </w:rPr>
        <w:t>(Шесть миллионов триста тридцать пять тысяч триста пять) рублей 00 копеек;</w:t>
      </w:r>
    </w:p>
    <w:p w:rsidR="0026415B" w:rsidRPr="00EA45FE" w:rsidRDefault="0026415B" w:rsidP="00EA45FE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8</w:t>
      </w:r>
      <w:r w:rsidR="00A3674E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 xml:space="preserve"> </w:t>
      </w:r>
      <w:r w:rsidRPr="00EA45FE">
        <w:rPr>
          <w:rFonts w:ascii="Times New Roman" w:hAnsi="Times New Roman" w:cs="Times New Roman"/>
          <w:sz w:val="27"/>
          <w:szCs w:val="27"/>
        </w:rPr>
        <w:tab/>
        <w:t xml:space="preserve">обществу с ограниченной ответственностью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«Красногорск-Авто»: ОГРН</w:t>
      </w:r>
      <w:r w:rsidRPr="00EA45FE">
        <w:rPr>
          <w:rFonts w:ascii="Times New Roman" w:hAnsi="Times New Roman" w:cs="Times New Roman"/>
          <w:sz w:val="27"/>
          <w:szCs w:val="27"/>
        </w:rPr>
        <w:t xml:space="preserve"> 1035004464021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: ИНН 5024058827, КПП 502401001, 143405, Московская область, </w:t>
      </w:r>
      <w:r w:rsidR="005370FA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г.о. Красногорск, г. Красногорск, ул. </w:t>
      </w:r>
      <w:proofErr w:type="gramStart"/>
      <w:r w:rsidRPr="00EA45FE">
        <w:rPr>
          <w:rFonts w:ascii="Times New Roman" w:eastAsia="Times New Roman" w:hAnsi="Times New Roman" w:cs="Times New Roman"/>
          <w:sz w:val="27"/>
          <w:szCs w:val="27"/>
        </w:rPr>
        <w:t>Вокзальная</w:t>
      </w:r>
      <w:proofErr w:type="gramEnd"/>
      <w:r w:rsidRPr="00EA45FE">
        <w:rPr>
          <w:rFonts w:ascii="Times New Roman" w:eastAsia="Times New Roman" w:hAnsi="Times New Roman" w:cs="Times New Roman"/>
          <w:sz w:val="27"/>
          <w:szCs w:val="27"/>
        </w:rPr>
        <w:t>, д.37, этаж 1, помещение 12,</w:t>
      </w:r>
      <w:r w:rsidRPr="00EA45FE">
        <w:rPr>
          <w:rFonts w:ascii="Times New Roman" w:hAnsi="Times New Roman" w:cs="Times New Roman"/>
          <w:sz w:val="27"/>
          <w:szCs w:val="27"/>
        </w:rPr>
        <w:t xml:space="preserve"> в размере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 860 860 (Восемьсот шестьдесят тысяч восемьсот шестьдесят) рублей 00 копеек;</w:t>
      </w:r>
    </w:p>
    <w:p w:rsidR="0026415B" w:rsidRPr="00EA45FE" w:rsidRDefault="0026415B" w:rsidP="00EA45F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A3674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EA45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обществу с ограниченной ответственностью «Автолюкс-3»:</w:t>
      </w:r>
      <w:r w:rsidRPr="00EA45FE">
        <w:rPr>
          <w:rFonts w:ascii="Times New Roman" w:hAnsi="Times New Roman" w:cs="Times New Roman"/>
          <w:sz w:val="27"/>
          <w:szCs w:val="27"/>
        </w:rPr>
        <w:t xml:space="preserve"> ОГРН 1045006458529,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 ИНН 5032112250, КПП 503201001, Московская область Одинцовский городской округ, деревня Малые Вяземы дом 88</w:t>
      </w:r>
      <w:r w:rsidRPr="00EA45FE">
        <w:rPr>
          <w:rFonts w:ascii="Times New Roman" w:hAnsi="Times New Roman" w:cs="Times New Roman"/>
          <w:sz w:val="27"/>
          <w:szCs w:val="27"/>
        </w:rPr>
        <w:t xml:space="preserve">, в размере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3 695 800,00 (три миллиона шестьсот девяносто пять тысяч восемьсот) рублей, 00 копеек</w:t>
      </w:r>
      <w:r w:rsidRPr="00EA45FE">
        <w:rPr>
          <w:rFonts w:ascii="Times New Roman" w:hAnsi="Times New Roman" w:cs="Times New Roman"/>
          <w:sz w:val="27"/>
          <w:szCs w:val="27"/>
        </w:rPr>
        <w:t>;</w:t>
      </w:r>
    </w:p>
    <w:p w:rsidR="0026415B" w:rsidRPr="00EA45FE" w:rsidRDefault="0026415B" w:rsidP="00EA45FE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10</w:t>
      </w:r>
      <w:r w:rsidR="00A3674E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ab/>
        <w:t xml:space="preserve">обществу с ограниченной ответственностью «Компания Автолайн»: ОГРН 1025006178746; ИНН: 5047018605, КПП: 502401001, 143002, Московская область, </w:t>
      </w:r>
      <w:r w:rsidR="005370FA">
        <w:rPr>
          <w:rFonts w:ascii="Times New Roman" w:hAnsi="Times New Roman" w:cs="Times New Roman"/>
          <w:sz w:val="27"/>
          <w:szCs w:val="27"/>
        </w:rPr>
        <w:t xml:space="preserve">        </w:t>
      </w:r>
      <w:r w:rsidRPr="00EA45FE">
        <w:rPr>
          <w:rFonts w:ascii="Times New Roman" w:hAnsi="Times New Roman" w:cs="Times New Roman"/>
          <w:sz w:val="27"/>
          <w:szCs w:val="27"/>
        </w:rPr>
        <w:t>г. Одинцово, ул. Железнодорожная, д.2, в размере 62 254 (Шестьдесят две тысячи двести пятьдесят четыре) рубля 00 копеек;</w:t>
      </w:r>
    </w:p>
    <w:p w:rsidR="0026415B" w:rsidRPr="00EA45FE" w:rsidRDefault="0026415B" w:rsidP="00EA45F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11</w:t>
      </w:r>
      <w:r w:rsidR="00E76987">
        <w:rPr>
          <w:rFonts w:ascii="Times New Roman" w:hAnsi="Times New Roman" w:cs="Times New Roman"/>
          <w:sz w:val="27"/>
          <w:szCs w:val="27"/>
        </w:rPr>
        <w:t>)</w:t>
      </w:r>
      <w:r w:rsidRPr="00EA45FE">
        <w:rPr>
          <w:rFonts w:ascii="Times New Roman" w:hAnsi="Times New Roman" w:cs="Times New Roman"/>
          <w:sz w:val="27"/>
          <w:szCs w:val="27"/>
        </w:rPr>
        <w:tab/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Индивидуальному предпринимателю Шаталову С.И.:</w:t>
      </w:r>
      <w:r w:rsidRPr="00EA45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ОГРНИП 304503214800136, ИНН 503200188341, в размере 346</w:t>
      </w:r>
      <w:r w:rsidR="00AB67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45FE">
        <w:rPr>
          <w:rFonts w:ascii="Times New Roman" w:eastAsia="Times New Roman" w:hAnsi="Times New Roman" w:cs="Times New Roman"/>
          <w:color w:val="000000"/>
          <w:sz w:val="27"/>
          <w:szCs w:val="27"/>
        </w:rPr>
        <w:t>747</w:t>
      </w:r>
      <w:r w:rsidR="00AB67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45FE">
        <w:rPr>
          <w:rFonts w:ascii="Times New Roman" w:eastAsia="Times New Roman" w:hAnsi="Times New Roman" w:cs="Times New Roman"/>
          <w:color w:val="000000"/>
          <w:sz w:val="27"/>
          <w:szCs w:val="27"/>
        </w:rPr>
        <w:t>(Триста сорок шесть тысяч семьсот сорок семь) рублей 00 копеек;</w:t>
      </w:r>
    </w:p>
    <w:p w:rsidR="0026415B" w:rsidRPr="00EA45FE" w:rsidRDefault="0026415B" w:rsidP="00EA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5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12</w:t>
      </w:r>
      <w:r w:rsidR="00E7698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A45F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Pr="00EA45FE">
        <w:rPr>
          <w:rFonts w:ascii="Times New Roman" w:eastAsia="Times New Roman" w:hAnsi="Times New Roman" w:cs="Times New Roman"/>
          <w:sz w:val="27"/>
          <w:szCs w:val="27"/>
        </w:rPr>
        <w:t>Талишяну</w:t>
      </w:r>
      <w:proofErr w:type="spellEnd"/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 М.Т.: ОГРНИП 311503223600110, ИНН 503218230795, в размере 69 851 (Шестьдесят девять тысяч восемьсот пятьдесят один) рубль 00 копеек;</w:t>
      </w:r>
    </w:p>
    <w:p w:rsidR="0026415B" w:rsidRPr="00EA45FE" w:rsidRDefault="0026415B" w:rsidP="00EA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5FE">
        <w:rPr>
          <w:rFonts w:ascii="Times New Roman" w:eastAsia="Times New Roman" w:hAnsi="Times New Roman" w:cs="Times New Roman"/>
          <w:sz w:val="27"/>
          <w:szCs w:val="27"/>
        </w:rPr>
        <w:t>13</w:t>
      </w:r>
      <w:r w:rsidR="00E76987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ab/>
      </w:r>
      <w:r w:rsidRPr="00EA45FE">
        <w:rPr>
          <w:rFonts w:ascii="Times New Roman" w:hAnsi="Times New Roman" w:cs="Times New Roman"/>
          <w:sz w:val="27"/>
          <w:szCs w:val="27"/>
        </w:rPr>
        <w:t xml:space="preserve">обществу с ограниченной ответственностью «Кубинские автомобильные перевозки»: ОГРН 1045006452600, ИНН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5032100286, КПП </w:t>
      </w:r>
      <w:r w:rsidRPr="00EA45FE">
        <w:rPr>
          <w:rFonts w:ascii="Times New Roman" w:hAnsi="Times New Roman" w:cs="Times New Roman"/>
          <w:sz w:val="27"/>
          <w:szCs w:val="27"/>
        </w:rPr>
        <w:t>503201001,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 143070, Московская область, Одинцовский район, гор. Кубинка, Наро-Фоминское ш., </w:t>
      </w:r>
      <w:r w:rsidR="00AB677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д. 9, стр. 1, каб.8, </w:t>
      </w:r>
      <w:proofErr w:type="spellStart"/>
      <w:r w:rsidRPr="00EA45FE">
        <w:rPr>
          <w:rFonts w:ascii="Times New Roman" w:eastAsia="Times New Roman" w:hAnsi="Times New Roman" w:cs="Times New Roman"/>
          <w:sz w:val="27"/>
          <w:szCs w:val="27"/>
        </w:rPr>
        <w:t>эт</w:t>
      </w:r>
      <w:proofErr w:type="spellEnd"/>
      <w:r w:rsidRPr="00EA45FE">
        <w:rPr>
          <w:rFonts w:ascii="Times New Roman" w:eastAsia="Times New Roman" w:hAnsi="Times New Roman" w:cs="Times New Roman"/>
          <w:sz w:val="27"/>
          <w:szCs w:val="27"/>
        </w:rPr>
        <w:t>. 2, в размере 199</w:t>
      </w:r>
      <w:r w:rsidR="003671A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461</w:t>
      </w:r>
      <w:r w:rsidR="003671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(Сто девяносто девять тысяч четыреста шестьдесят один) рубль 00 копеек.</w:t>
      </w:r>
    </w:p>
    <w:p w:rsidR="00EE78F1" w:rsidRPr="00EA45FE" w:rsidRDefault="00EE78F1" w:rsidP="00EA45F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 xml:space="preserve">2. Управлению транспорта, дорожной инфраструктуры и безопасности дорожного движения Администрации подготовить и обеспечить подписание соглашений о предоставлении Субсидии с 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>юридическими лицами и индивидуальными предпринимателями, указанными в пункте 1 настоящего постановления</w:t>
      </w:r>
      <w:r w:rsidRPr="00EA45FE">
        <w:rPr>
          <w:rFonts w:ascii="Times New Roman" w:hAnsi="Times New Roman" w:cs="Times New Roman"/>
          <w:sz w:val="27"/>
          <w:szCs w:val="27"/>
        </w:rPr>
        <w:t>.</w:t>
      </w:r>
    </w:p>
    <w:p w:rsidR="0026415B" w:rsidRPr="00EA45FE" w:rsidRDefault="00EE78F1" w:rsidP="00EA45F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>3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. Первому заместителю Главы </w:t>
      </w:r>
      <w:r w:rsidRPr="00EA45FE">
        <w:rPr>
          <w:rFonts w:ascii="Times New Roman" w:hAnsi="Times New Roman" w:cs="Times New Roman"/>
          <w:sz w:val="27"/>
          <w:szCs w:val="27"/>
        </w:rPr>
        <w:t>А</w:t>
      </w:r>
      <w:r w:rsidR="0026415B" w:rsidRPr="00EA45F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Pr="00EA45FE">
        <w:rPr>
          <w:rFonts w:ascii="Times New Roman" w:hAnsi="Times New Roman" w:cs="Times New Roman"/>
          <w:sz w:val="27"/>
          <w:szCs w:val="27"/>
        </w:rPr>
        <w:t>М</w:t>
      </w:r>
      <w:r w:rsidR="0026415B" w:rsidRPr="00EA45FE">
        <w:rPr>
          <w:rFonts w:ascii="Times New Roman" w:hAnsi="Times New Roman" w:cs="Times New Roman"/>
          <w:sz w:val="27"/>
          <w:szCs w:val="27"/>
        </w:rPr>
        <w:t>.</w:t>
      </w:r>
      <w:r w:rsidRPr="00EA45FE">
        <w:rPr>
          <w:rFonts w:ascii="Times New Roman" w:hAnsi="Times New Roman" w:cs="Times New Roman"/>
          <w:sz w:val="27"/>
          <w:szCs w:val="27"/>
        </w:rPr>
        <w:t>А.Пайсову</w:t>
      </w:r>
      <w:proofErr w:type="spellEnd"/>
      <w:r w:rsidR="0026415B" w:rsidRPr="00EA45FE">
        <w:rPr>
          <w:rFonts w:ascii="Times New Roman" w:hAnsi="Times New Roman" w:cs="Times New Roman"/>
          <w:sz w:val="27"/>
          <w:szCs w:val="27"/>
        </w:rPr>
        <w:t xml:space="preserve"> в срок, не превышающий 5 рабочих дней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 xml:space="preserve"> с даты принятия настоящего постановления, подписать от имени </w:t>
      </w:r>
      <w:r w:rsidR="0026415B" w:rsidRPr="00EA45FE">
        <w:rPr>
          <w:rFonts w:ascii="Times New Roman" w:hAnsi="Times New Roman" w:cs="Times New Roman"/>
          <w:sz w:val="27"/>
          <w:szCs w:val="27"/>
        </w:rPr>
        <w:t>Администрации Одинцовского городского округа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 xml:space="preserve"> Московской области с юридическими лицами</w:t>
      </w:r>
      <w:r w:rsidRPr="00EA45FE">
        <w:rPr>
          <w:rFonts w:ascii="Times New Roman" w:eastAsia="Times New Roman" w:hAnsi="Times New Roman" w:cs="Times New Roman"/>
          <w:sz w:val="27"/>
          <w:szCs w:val="27"/>
        </w:rPr>
        <w:t xml:space="preserve"> и индивидуальными предпринимателями</w:t>
      </w:r>
      <w:r w:rsidR="0026415B" w:rsidRPr="00EA45FE">
        <w:rPr>
          <w:rFonts w:ascii="Times New Roman" w:eastAsia="Times New Roman" w:hAnsi="Times New Roman" w:cs="Times New Roman"/>
          <w:sz w:val="27"/>
          <w:szCs w:val="27"/>
        </w:rPr>
        <w:t>, указанными в пункте 1 настоящего постановления, соглашения о предоставлении Субсидии</w:t>
      </w:r>
      <w:r w:rsidRPr="00EA45FE">
        <w:rPr>
          <w:rFonts w:ascii="Times New Roman" w:hAnsi="Times New Roman" w:cs="Times New Roman"/>
          <w:sz w:val="27"/>
          <w:szCs w:val="27"/>
        </w:rPr>
        <w:t>.</w:t>
      </w:r>
    </w:p>
    <w:p w:rsidR="00A66D90" w:rsidRPr="00EA45FE" w:rsidRDefault="00757291" w:rsidP="00EA45F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ab/>
      </w:r>
      <w:r w:rsidR="002D7CEA" w:rsidRPr="00EA45FE">
        <w:rPr>
          <w:rFonts w:ascii="Times New Roman" w:hAnsi="Times New Roman" w:cs="Times New Roman"/>
          <w:sz w:val="27"/>
          <w:szCs w:val="27"/>
        </w:rPr>
        <w:t>4</w:t>
      </w:r>
      <w:r w:rsidR="00DE02D5" w:rsidRPr="00EA45FE">
        <w:rPr>
          <w:rFonts w:ascii="Times New Roman" w:hAnsi="Times New Roman" w:cs="Times New Roman"/>
          <w:sz w:val="27"/>
          <w:szCs w:val="27"/>
        </w:rPr>
        <w:t xml:space="preserve">. </w:t>
      </w:r>
      <w:r w:rsidRPr="00EA45FE">
        <w:rPr>
          <w:rFonts w:ascii="Times New Roman" w:hAnsi="Times New Roman" w:cs="Times New Roman"/>
          <w:sz w:val="27"/>
          <w:szCs w:val="27"/>
        </w:rPr>
        <w:t>Разместить</w:t>
      </w:r>
      <w:r w:rsidR="00CB3EF6" w:rsidRPr="00EA45F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DE02D5" w:rsidRPr="00EA45FE" w:rsidRDefault="002D7CEA" w:rsidP="00EA45F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45FE">
        <w:rPr>
          <w:rFonts w:ascii="Times New Roman" w:hAnsi="Times New Roman" w:cs="Times New Roman"/>
          <w:sz w:val="27"/>
          <w:szCs w:val="27"/>
        </w:rPr>
        <w:t xml:space="preserve">          5</w:t>
      </w:r>
      <w:r w:rsidR="00A66D90" w:rsidRPr="00EA45FE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</w:t>
      </w:r>
      <w:r w:rsidR="00C13372" w:rsidRPr="00EA45FE">
        <w:rPr>
          <w:rFonts w:ascii="Times New Roman" w:hAnsi="Times New Roman" w:cs="Times New Roman"/>
          <w:sz w:val="27"/>
          <w:szCs w:val="27"/>
        </w:rPr>
        <w:t xml:space="preserve"> Первого</w:t>
      </w:r>
      <w:r w:rsidR="00A66D90" w:rsidRPr="00EA45FE">
        <w:rPr>
          <w:rFonts w:ascii="Times New Roman" w:hAnsi="Times New Roman" w:cs="Times New Roman"/>
          <w:sz w:val="27"/>
          <w:szCs w:val="27"/>
        </w:rPr>
        <w:t xml:space="preserve"> заместителя Главы </w:t>
      </w:r>
      <w:r w:rsidR="00757291" w:rsidRPr="00EA45FE">
        <w:rPr>
          <w:rFonts w:ascii="Times New Roman" w:hAnsi="Times New Roman" w:cs="Times New Roman"/>
          <w:sz w:val="27"/>
          <w:szCs w:val="27"/>
        </w:rPr>
        <w:t>А</w:t>
      </w:r>
      <w:r w:rsidR="00A66D90" w:rsidRPr="00EA45F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C13372" w:rsidRPr="00EA45FE">
        <w:rPr>
          <w:rFonts w:ascii="Times New Roman" w:hAnsi="Times New Roman" w:cs="Times New Roman"/>
          <w:sz w:val="27"/>
          <w:szCs w:val="27"/>
        </w:rPr>
        <w:t>Пайсова</w:t>
      </w:r>
      <w:proofErr w:type="spellEnd"/>
      <w:r w:rsidR="00C13372" w:rsidRPr="00EA45FE">
        <w:rPr>
          <w:rFonts w:ascii="Times New Roman" w:hAnsi="Times New Roman" w:cs="Times New Roman"/>
          <w:sz w:val="27"/>
          <w:szCs w:val="27"/>
        </w:rPr>
        <w:t xml:space="preserve"> М.А.</w:t>
      </w:r>
    </w:p>
    <w:p w:rsidR="00757291" w:rsidRDefault="00757291" w:rsidP="007572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291" w:rsidRDefault="00757291" w:rsidP="007572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291" w:rsidRDefault="00757291" w:rsidP="00757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А.Р. Иванов</w:t>
      </w:r>
    </w:p>
    <w:p w:rsidR="00757291" w:rsidRPr="004C1A08" w:rsidRDefault="00757291" w:rsidP="0075729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291" w:rsidRPr="00CF3AF2" w:rsidRDefault="00757291" w:rsidP="00757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71AD" w:rsidRDefault="003671AD" w:rsidP="007572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1AD" w:rsidSect="00EA45FE"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0621AC"/>
    <w:rsid w:val="000E7B18"/>
    <w:rsid w:val="00146F93"/>
    <w:rsid w:val="00174CB6"/>
    <w:rsid w:val="001C737F"/>
    <w:rsid w:val="001E4E7B"/>
    <w:rsid w:val="00211FFA"/>
    <w:rsid w:val="0026415B"/>
    <w:rsid w:val="0028098C"/>
    <w:rsid w:val="002A454B"/>
    <w:rsid w:val="002A6F23"/>
    <w:rsid w:val="002A726E"/>
    <w:rsid w:val="002D7CEA"/>
    <w:rsid w:val="002F19A6"/>
    <w:rsid w:val="0030111E"/>
    <w:rsid w:val="00304B0F"/>
    <w:rsid w:val="0036296A"/>
    <w:rsid w:val="003671AD"/>
    <w:rsid w:val="00381BF5"/>
    <w:rsid w:val="00390F9D"/>
    <w:rsid w:val="0039694F"/>
    <w:rsid w:val="003C1CE0"/>
    <w:rsid w:val="00432F02"/>
    <w:rsid w:val="005370FA"/>
    <w:rsid w:val="00541015"/>
    <w:rsid w:val="00555B23"/>
    <w:rsid w:val="00570FCA"/>
    <w:rsid w:val="005A7A1B"/>
    <w:rsid w:val="005B6282"/>
    <w:rsid w:val="005E5F78"/>
    <w:rsid w:val="00627CD7"/>
    <w:rsid w:val="00635FE7"/>
    <w:rsid w:val="0065267F"/>
    <w:rsid w:val="00757291"/>
    <w:rsid w:val="007A6E31"/>
    <w:rsid w:val="007B0776"/>
    <w:rsid w:val="007C6355"/>
    <w:rsid w:val="007C6F58"/>
    <w:rsid w:val="00851DD2"/>
    <w:rsid w:val="00873C63"/>
    <w:rsid w:val="008D5CBA"/>
    <w:rsid w:val="00905188"/>
    <w:rsid w:val="0095097F"/>
    <w:rsid w:val="009802D1"/>
    <w:rsid w:val="009D659E"/>
    <w:rsid w:val="009F4204"/>
    <w:rsid w:val="00A01946"/>
    <w:rsid w:val="00A10381"/>
    <w:rsid w:val="00A3674E"/>
    <w:rsid w:val="00A66D90"/>
    <w:rsid w:val="00AB6778"/>
    <w:rsid w:val="00B67B7D"/>
    <w:rsid w:val="00B67C60"/>
    <w:rsid w:val="00BD2412"/>
    <w:rsid w:val="00C13372"/>
    <w:rsid w:val="00C275BB"/>
    <w:rsid w:val="00C60591"/>
    <w:rsid w:val="00CA0B6F"/>
    <w:rsid w:val="00CB3EF6"/>
    <w:rsid w:val="00CE743E"/>
    <w:rsid w:val="00CF3768"/>
    <w:rsid w:val="00CF3AF2"/>
    <w:rsid w:val="00D14F8B"/>
    <w:rsid w:val="00D22497"/>
    <w:rsid w:val="00D511E2"/>
    <w:rsid w:val="00D6756B"/>
    <w:rsid w:val="00DE02D5"/>
    <w:rsid w:val="00E13100"/>
    <w:rsid w:val="00E13E56"/>
    <w:rsid w:val="00E15F58"/>
    <w:rsid w:val="00E27397"/>
    <w:rsid w:val="00E52BF4"/>
    <w:rsid w:val="00E530E3"/>
    <w:rsid w:val="00E76987"/>
    <w:rsid w:val="00E839EE"/>
    <w:rsid w:val="00EA45FE"/>
    <w:rsid w:val="00EC2CE8"/>
    <w:rsid w:val="00ED1F2B"/>
    <w:rsid w:val="00EE2A04"/>
    <w:rsid w:val="00EE78F1"/>
    <w:rsid w:val="00F976C3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41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41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Зиминова Анна Юрьевна</cp:lastModifiedBy>
  <cp:revision>19</cp:revision>
  <cp:lastPrinted>2021-11-26T13:18:00Z</cp:lastPrinted>
  <dcterms:created xsi:type="dcterms:W3CDTF">2021-10-12T14:34:00Z</dcterms:created>
  <dcterms:modified xsi:type="dcterms:W3CDTF">2021-11-29T11:30:00Z</dcterms:modified>
</cp:coreProperties>
</file>