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57" w:rsidRPr="00536157" w:rsidRDefault="00536157" w:rsidP="00536157">
      <w:pPr>
        <w:spacing w:after="0" w:line="240" w:lineRule="auto"/>
        <w:jc w:val="center"/>
        <w:rPr>
          <w:rFonts w:ascii="Arial" w:eastAsia="Calibri" w:hAnsi="Arial" w:cs="Arial"/>
          <w:sz w:val="24"/>
          <w:szCs w:val="24"/>
          <w:lang w:eastAsia="ru-RU"/>
        </w:rPr>
      </w:pPr>
      <w:r w:rsidRPr="00536157">
        <w:rPr>
          <w:rFonts w:ascii="Arial" w:eastAsia="Calibri" w:hAnsi="Arial" w:cs="Arial"/>
          <w:sz w:val="24"/>
          <w:szCs w:val="24"/>
          <w:lang w:eastAsia="ru-RU"/>
        </w:rPr>
        <w:t>АДМИНИСТРАЦИЯ</w:t>
      </w:r>
    </w:p>
    <w:p w:rsidR="00536157" w:rsidRPr="00536157" w:rsidRDefault="00536157" w:rsidP="00536157">
      <w:pPr>
        <w:spacing w:after="0" w:line="240" w:lineRule="auto"/>
        <w:jc w:val="center"/>
        <w:rPr>
          <w:rFonts w:ascii="Arial" w:eastAsia="Calibri" w:hAnsi="Arial" w:cs="Arial"/>
          <w:sz w:val="24"/>
          <w:szCs w:val="24"/>
          <w:lang w:eastAsia="ru-RU"/>
        </w:rPr>
      </w:pPr>
      <w:r w:rsidRPr="00536157">
        <w:rPr>
          <w:rFonts w:ascii="Arial" w:eastAsia="Calibri" w:hAnsi="Arial" w:cs="Arial"/>
          <w:sz w:val="24"/>
          <w:szCs w:val="24"/>
          <w:lang w:eastAsia="ru-RU"/>
        </w:rPr>
        <w:t>ОДИНЦОВСКОГО ГОРОДСКОГО ОКРУГА</w:t>
      </w:r>
    </w:p>
    <w:p w:rsidR="00536157" w:rsidRPr="00536157" w:rsidRDefault="00536157" w:rsidP="00536157">
      <w:pPr>
        <w:spacing w:after="0" w:line="240" w:lineRule="auto"/>
        <w:jc w:val="center"/>
        <w:rPr>
          <w:rFonts w:ascii="Arial" w:eastAsia="Calibri" w:hAnsi="Arial" w:cs="Arial"/>
          <w:sz w:val="24"/>
          <w:szCs w:val="24"/>
          <w:lang w:eastAsia="ru-RU"/>
        </w:rPr>
      </w:pPr>
      <w:r w:rsidRPr="00536157">
        <w:rPr>
          <w:rFonts w:ascii="Arial" w:eastAsia="Calibri" w:hAnsi="Arial" w:cs="Arial"/>
          <w:sz w:val="24"/>
          <w:szCs w:val="24"/>
          <w:lang w:eastAsia="ru-RU"/>
        </w:rPr>
        <w:t>МОСКОВСКОЙ ОБЛАСТИ</w:t>
      </w:r>
    </w:p>
    <w:p w:rsidR="00536157" w:rsidRPr="00536157" w:rsidRDefault="00536157" w:rsidP="00536157">
      <w:pPr>
        <w:spacing w:after="0" w:line="240" w:lineRule="auto"/>
        <w:jc w:val="center"/>
        <w:rPr>
          <w:rFonts w:ascii="Arial" w:eastAsia="Calibri" w:hAnsi="Arial" w:cs="Arial"/>
          <w:sz w:val="24"/>
          <w:szCs w:val="24"/>
          <w:lang w:eastAsia="ru-RU"/>
        </w:rPr>
      </w:pPr>
      <w:r w:rsidRPr="00536157">
        <w:rPr>
          <w:rFonts w:ascii="Arial" w:eastAsia="Calibri" w:hAnsi="Arial" w:cs="Arial"/>
          <w:sz w:val="24"/>
          <w:szCs w:val="24"/>
          <w:lang w:eastAsia="ru-RU"/>
        </w:rPr>
        <w:t>ПОСТАНОВЛЕНИЕ</w:t>
      </w:r>
    </w:p>
    <w:p w:rsidR="003C1296" w:rsidRPr="00536157" w:rsidRDefault="00536157" w:rsidP="00536157">
      <w:pPr>
        <w:spacing w:after="0" w:line="240" w:lineRule="auto"/>
        <w:jc w:val="center"/>
        <w:rPr>
          <w:rFonts w:ascii="Arial" w:hAnsi="Arial" w:cs="Arial"/>
          <w:sz w:val="24"/>
          <w:szCs w:val="24"/>
        </w:rPr>
      </w:pPr>
      <w:r>
        <w:rPr>
          <w:rFonts w:ascii="Arial" w:hAnsi="Arial" w:cs="Arial"/>
          <w:sz w:val="24"/>
          <w:szCs w:val="24"/>
        </w:rPr>
        <w:t>12.11.2021 № 4076</w:t>
      </w:r>
    </w:p>
    <w:p w:rsidR="003C1296" w:rsidRPr="00536157" w:rsidRDefault="003C1296" w:rsidP="00F35166">
      <w:pPr>
        <w:spacing w:after="0" w:line="240" w:lineRule="auto"/>
        <w:rPr>
          <w:rFonts w:ascii="Arial" w:hAnsi="Arial" w:cs="Arial"/>
          <w:sz w:val="24"/>
          <w:szCs w:val="24"/>
        </w:rPr>
      </w:pPr>
    </w:p>
    <w:p w:rsidR="00F35166" w:rsidRPr="00536157" w:rsidRDefault="00F35166" w:rsidP="00F35166">
      <w:pPr>
        <w:spacing w:after="0" w:line="240" w:lineRule="auto"/>
        <w:rPr>
          <w:rFonts w:ascii="Arial" w:hAnsi="Arial" w:cs="Arial"/>
          <w:sz w:val="24"/>
          <w:szCs w:val="24"/>
        </w:rPr>
      </w:pPr>
    </w:p>
    <w:p w:rsidR="00F35166" w:rsidRPr="00536157" w:rsidRDefault="00F35166" w:rsidP="00F35166">
      <w:pPr>
        <w:spacing w:after="0" w:line="240" w:lineRule="auto"/>
        <w:rPr>
          <w:rFonts w:ascii="Arial" w:hAnsi="Arial" w:cs="Arial"/>
          <w:sz w:val="24"/>
          <w:szCs w:val="24"/>
        </w:rPr>
      </w:pPr>
    </w:p>
    <w:p w:rsidR="00D14721" w:rsidRPr="00536157" w:rsidRDefault="007D3852" w:rsidP="007D3852">
      <w:pPr>
        <w:spacing w:after="0" w:line="240" w:lineRule="auto"/>
        <w:jc w:val="center"/>
        <w:rPr>
          <w:rFonts w:ascii="Arial" w:hAnsi="Arial" w:cs="Arial"/>
          <w:sz w:val="24"/>
          <w:szCs w:val="24"/>
        </w:rPr>
      </w:pPr>
      <w:r w:rsidRPr="00536157">
        <w:rPr>
          <w:rFonts w:ascii="Arial" w:hAnsi="Arial" w:cs="Arial"/>
          <w:sz w:val="24"/>
          <w:szCs w:val="24"/>
        </w:rPr>
        <w:t xml:space="preserve">О внесении изменений и дополнений в муниципальную программу </w:t>
      </w:r>
    </w:p>
    <w:p w:rsidR="00D14721" w:rsidRPr="00536157" w:rsidRDefault="007D3852" w:rsidP="007D3852">
      <w:pPr>
        <w:spacing w:after="0" w:line="240" w:lineRule="auto"/>
        <w:jc w:val="center"/>
        <w:rPr>
          <w:rFonts w:ascii="Arial" w:hAnsi="Arial" w:cs="Arial"/>
          <w:sz w:val="24"/>
          <w:szCs w:val="24"/>
        </w:rPr>
      </w:pPr>
      <w:r w:rsidRPr="00536157">
        <w:rPr>
          <w:rFonts w:ascii="Arial" w:hAnsi="Arial" w:cs="Arial"/>
          <w:sz w:val="24"/>
          <w:szCs w:val="24"/>
        </w:rPr>
        <w:t xml:space="preserve">Одинцовского городского округа Московской области </w:t>
      </w:r>
    </w:p>
    <w:p w:rsidR="00D14721" w:rsidRPr="00536157" w:rsidRDefault="007D3852" w:rsidP="007D3852">
      <w:pPr>
        <w:spacing w:after="0" w:line="240" w:lineRule="auto"/>
        <w:jc w:val="center"/>
        <w:rPr>
          <w:rFonts w:ascii="Arial" w:hAnsi="Arial" w:cs="Arial"/>
          <w:sz w:val="24"/>
          <w:szCs w:val="24"/>
        </w:rPr>
      </w:pPr>
      <w:r w:rsidRPr="00536157">
        <w:rPr>
          <w:rFonts w:ascii="Arial" w:hAnsi="Arial" w:cs="Arial"/>
          <w:sz w:val="24"/>
          <w:szCs w:val="24"/>
        </w:rPr>
        <w:t xml:space="preserve">«Формирование современной комфортной городской среды» </w:t>
      </w:r>
    </w:p>
    <w:p w:rsidR="007D3852" w:rsidRPr="00536157" w:rsidRDefault="007D3852" w:rsidP="007D3852">
      <w:pPr>
        <w:spacing w:after="0" w:line="240" w:lineRule="auto"/>
        <w:jc w:val="center"/>
        <w:rPr>
          <w:rFonts w:ascii="Arial" w:hAnsi="Arial" w:cs="Arial"/>
          <w:sz w:val="24"/>
          <w:szCs w:val="24"/>
        </w:rPr>
      </w:pPr>
      <w:r w:rsidRPr="00536157">
        <w:rPr>
          <w:rFonts w:ascii="Arial" w:hAnsi="Arial" w:cs="Arial"/>
          <w:sz w:val="24"/>
          <w:szCs w:val="24"/>
        </w:rPr>
        <w:t>на 2020 – 2024 годы</w:t>
      </w:r>
    </w:p>
    <w:p w:rsidR="00F35166" w:rsidRPr="00536157" w:rsidRDefault="00F35166" w:rsidP="00F35166">
      <w:pPr>
        <w:spacing w:after="0" w:line="240" w:lineRule="auto"/>
        <w:rPr>
          <w:rFonts w:ascii="Arial" w:hAnsi="Arial" w:cs="Arial"/>
          <w:sz w:val="24"/>
          <w:szCs w:val="24"/>
        </w:rPr>
      </w:pPr>
    </w:p>
    <w:p w:rsidR="00F35166" w:rsidRPr="00536157" w:rsidRDefault="00F35166" w:rsidP="00F35166">
      <w:pPr>
        <w:spacing w:after="0" w:line="240" w:lineRule="auto"/>
        <w:rPr>
          <w:rFonts w:ascii="Arial" w:hAnsi="Arial" w:cs="Arial"/>
          <w:sz w:val="24"/>
          <w:szCs w:val="24"/>
        </w:rPr>
      </w:pPr>
    </w:p>
    <w:p w:rsidR="00135662" w:rsidRPr="00536157" w:rsidRDefault="002D2B10" w:rsidP="00D14721">
      <w:pPr>
        <w:autoSpaceDE w:val="0"/>
        <w:autoSpaceDN w:val="0"/>
        <w:adjustRightInd w:val="0"/>
        <w:spacing w:after="0" w:line="240" w:lineRule="auto"/>
        <w:ind w:firstLine="709"/>
        <w:jc w:val="both"/>
        <w:rPr>
          <w:rFonts w:ascii="Arial" w:eastAsia="SimSun" w:hAnsi="Arial" w:cs="Arial"/>
          <w:bCs/>
          <w:sz w:val="24"/>
          <w:szCs w:val="24"/>
          <w:lang w:eastAsia="zh-CN"/>
        </w:rPr>
      </w:pPr>
      <w:proofErr w:type="gramStart"/>
      <w:r w:rsidRPr="00536157">
        <w:rPr>
          <w:rFonts w:ascii="Arial" w:hAnsi="Arial" w:cs="Arial"/>
          <w:sz w:val="24"/>
          <w:szCs w:val="24"/>
        </w:rPr>
        <w:t xml:space="preserve">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№313, в связи с перераспределением и изменением объемов финансирования мероприятий на 2021 год и плановый период до 2024 года, изменением адресных перечней объектов и значений показателей реализации </w:t>
      </w:r>
      <w:r w:rsidRPr="00536157">
        <w:rPr>
          <w:rFonts w:ascii="Arial" w:eastAsia="Calibri" w:hAnsi="Arial" w:cs="Arial"/>
          <w:sz w:val="24"/>
          <w:szCs w:val="24"/>
        </w:rPr>
        <w:t>муниципальной программы «</w:t>
      </w:r>
      <w:r w:rsidRPr="00536157">
        <w:rPr>
          <w:rFonts w:ascii="Arial" w:hAnsi="Arial" w:cs="Arial"/>
          <w:sz w:val="24"/>
          <w:szCs w:val="24"/>
        </w:rPr>
        <w:t>Формирование современной комфортной городской среды</w:t>
      </w:r>
      <w:r w:rsidRPr="00536157">
        <w:rPr>
          <w:rFonts w:ascii="Arial" w:eastAsia="SimSun" w:hAnsi="Arial" w:cs="Arial"/>
          <w:bCs/>
          <w:sz w:val="24"/>
          <w:szCs w:val="24"/>
          <w:lang w:eastAsia="zh-CN"/>
        </w:rPr>
        <w:t>» на 2020</w:t>
      </w:r>
      <w:proofErr w:type="gramEnd"/>
      <w:r w:rsidRPr="00536157">
        <w:rPr>
          <w:rFonts w:ascii="Arial" w:eastAsia="SimSun" w:hAnsi="Arial" w:cs="Arial"/>
          <w:bCs/>
          <w:sz w:val="24"/>
          <w:szCs w:val="24"/>
          <w:lang w:eastAsia="zh-CN"/>
        </w:rPr>
        <w:t xml:space="preserve"> - 2024 годы,</w:t>
      </w:r>
      <w:r w:rsidR="00AB6156" w:rsidRPr="00536157">
        <w:rPr>
          <w:rFonts w:ascii="Arial" w:eastAsia="SimSun" w:hAnsi="Arial" w:cs="Arial"/>
          <w:bCs/>
          <w:sz w:val="24"/>
          <w:szCs w:val="24"/>
          <w:lang w:eastAsia="zh-CN"/>
        </w:rPr>
        <w:t xml:space="preserve"> </w:t>
      </w:r>
    </w:p>
    <w:p w:rsidR="00D14721" w:rsidRPr="00536157" w:rsidRDefault="00D14721" w:rsidP="00D14721">
      <w:pPr>
        <w:autoSpaceDE w:val="0"/>
        <w:autoSpaceDN w:val="0"/>
        <w:adjustRightInd w:val="0"/>
        <w:spacing w:after="0" w:line="240" w:lineRule="auto"/>
        <w:ind w:firstLine="709"/>
        <w:jc w:val="both"/>
        <w:rPr>
          <w:rFonts w:ascii="Arial" w:hAnsi="Arial" w:cs="Arial"/>
          <w:caps/>
          <w:sz w:val="24"/>
          <w:szCs w:val="24"/>
        </w:rPr>
      </w:pPr>
    </w:p>
    <w:p w:rsidR="00D270A0" w:rsidRPr="00536157" w:rsidRDefault="00F35166" w:rsidP="00CD3CAE">
      <w:pPr>
        <w:autoSpaceDE w:val="0"/>
        <w:autoSpaceDN w:val="0"/>
        <w:adjustRightInd w:val="0"/>
        <w:spacing w:after="0" w:line="240" w:lineRule="auto"/>
        <w:jc w:val="center"/>
        <w:rPr>
          <w:rFonts w:ascii="Arial" w:hAnsi="Arial" w:cs="Arial"/>
          <w:sz w:val="24"/>
          <w:szCs w:val="24"/>
        </w:rPr>
      </w:pPr>
      <w:r w:rsidRPr="00536157">
        <w:rPr>
          <w:rFonts w:ascii="Arial" w:hAnsi="Arial" w:cs="Arial"/>
          <w:caps/>
          <w:sz w:val="24"/>
          <w:szCs w:val="24"/>
        </w:rPr>
        <w:t>ПОСТАНОВЛЯЮ</w:t>
      </w:r>
      <w:r w:rsidR="00D270A0" w:rsidRPr="00536157">
        <w:rPr>
          <w:rFonts w:ascii="Arial" w:hAnsi="Arial" w:cs="Arial"/>
          <w:sz w:val="24"/>
          <w:szCs w:val="24"/>
        </w:rPr>
        <w:t>:</w:t>
      </w:r>
    </w:p>
    <w:p w:rsidR="00D270A0" w:rsidRPr="00536157" w:rsidRDefault="00D270A0" w:rsidP="00CD3CAE">
      <w:pPr>
        <w:autoSpaceDE w:val="0"/>
        <w:autoSpaceDN w:val="0"/>
        <w:adjustRightInd w:val="0"/>
        <w:spacing w:after="0" w:line="240" w:lineRule="auto"/>
        <w:ind w:firstLine="709"/>
        <w:jc w:val="center"/>
        <w:rPr>
          <w:rFonts w:ascii="Arial" w:hAnsi="Arial" w:cs="Arial"/>
          <w:sz w:val="24"/>
          <w:szCs w:val="24"/>
        </w:rPr>
      </w:pPr>
    </w:p>
    <w:p w:rsidR="002A40AC" w:rsidRPr="00536157" w:rsidRDefault="00CD3CAE" w:rsidP="002A40AC">
      <w:pPr>
        <w:pStyle w:val="a3"/>
        <w:numPr>
          <w:ilvl w:val="0"/>
          <w:numId w:val="3"/>
        </w:numPr>
        <w:spacing w:after="0" w:line="240" w:lineRule="auto"/>
        <w:ind w:left="0" w:firstLine="709"/>
        <w:jc w:val="both"/>
        <w:rPr>
          <w:rFonts w:ascii="Arial" w:hAnsi="Arial" w:cs="Arial"/>
          <w:sz w:val="24"/>
          <w:szCs w:val="24"/>
          <w:lang w:eastAsia="ru-RU"/>
        </w:rPr>
      </w:pPr>
      <w:r w:rsidRPr="00536157">
        <w:rPr>
          <w:rFonts w:ascii="Arial" w:eastAsia="SimSun" w:hAnsi="Arial" w:cs="Arial"/>
          <w:bCs/>
          <w:sz w:val="24"/>
          <w:szCs w:val="24"/>
        </w:rPr>
        <w:t xml:space="preserve">Внести в муниципальную программу Одинцовского </w:t>
      </w:r>
      <w:r w:rsidR="00F94564" w:rsidRPr="00536157">
        <w:rPr>
          <w:rFonts w:ascii="Arial" w:eastAsia="SimSun" w:hAnsi="Arial" w:cs="Arial"/>
          <w:bCs/>
          <w:sz w:val="24"/>
          <w:szCs w:val="24"/>
        </w:rPr>
        <w:t>городского округа</w:t>
      </w:r>
      <w:r w:rsidRPr="00536157">
        <w:rPr>
          <w:rFonts w:ascii="Arial" w:eastAsia="SimSun" w:hAnsi="Arial" w:cs="Arial"/>
          <w:bCs/>
          <w:sz w:val="24"/>
          <w:szCs w:val="24"/>
        </w:rPr>
        <w:t xml:space="preserve"> Московской области</w:t>
      </w:r>
      <w:r w:rsidRPr="00536157">
        <w:rPr>
          <w:rFonts w:ascii="Arial" w:hAnsi="Arial" w:cs="Arial"/>
          <w:sz w:val="24"/>
          <w:szCs w:val="24"/>
        </w:rPr>
        <w:t xml:space="preserve"> «</w:t>
      </w:r>
      <w:r w:rsidR="00F94564" w:rsidRPr="00536157">
        <w:rPr>
          <w:rFonts w:ascii="Arial" w:hAnsi="Arial" w:cs="Arial"/>
          <w:sz w:val="24"/>
          <w:szCs w:val="24"/>
        </w:rPr>
        <w:t>Формирование современной комфортной городской среды</w:t>
      </w:r>
      <w:r w:rsidRPr="00536157">
        <w:rPr>
          <w:rFonts w:ascii="Arial" w:hAnsi="Arial" w:cs="Arial"/>
          <w:sz w:val="24"/>
          <w:szCs w:val="24"/>
        </w:rPr>
        <w:t>» на 20</w:t>
      </w:r>
      <w:r w:rsidR="00F94564" w:rsidRPr="00536157">
        <w:rPr>
          <w:rFonts w:ascii="Arial" w:hAnsi="Arial" w:cs="Arial"/>
          <w:sz w:val="24"/>
          <w:szCs w:val="24"/>
        </w:rPr>
        <w:t>20</w:t>
      </w:r>
      <w:r w:rsidRPr="00536157">
        <w:rPr>
          <w:rFonts w:ascii="Arial" w:hAnsi="Arial" w:cs="Arial"/>
          <w:sz w:val="24"/>
          <w:szCs w:val="24"/>
        </w:rPr>
        <w:t xml:space="preserve"> - 2024 годы, утвержденную постановлением Администрации Одинцовского </w:t>
      </w:r>
      <w:r w:rsidR="00F94564" w:rsidRPr="00536157">
        <w:rPr>
          <w:rFonts w:ascii="Arial" w:hAnsi="Arial" w:cs="Arial"/>
          <w:sz w:val="24"/>
          <w:szCs w:val="24"/>
        </w:rPr>
        <w:t>городского округа</w:t>
      </w:r>
      <w:r w:rsidRPr="00536157">
        <w:rPr>
          <w:rFonts w:ascii="Arial" w:hAnsi="Arial" w:cs="Arial"/>
          <w:sz w:val="24"/>
          <w:szCs w:val="24"/>
        </w:rPr>
        <w:t xml:space="preserve"> от </w:t>
      </w:r>
      <w:r w:rsidR="00F94564" w:rsidRPr="00536157">
        <w:rPr>
          <w:rFonts w:ascii="Arial" w:hAnsi="Arial" w:cs="Arial"/>
          <w:sz w:val="24"/>
          <w:szCs w:val="24"/>
        </w:rPr>
        <w:t>31.10.2019 № 1283</w:t>
      </w:r>
      <w:r w:rsidRPr="00536157">
        <w:rPr>
          <w:rFonts w:ascii="Arial" w:hAnsi="Arial" w:cs="Arial"/>
          <w:sz w:val="24"/>
          <w:szCs w:val="24"/>
        </w:rPr>
        <w:t xml:space="preserve"> </w:t>
      </w:r>
      <w:r w:rsidR="00770E0D" w:rsidRPr="00536157">
        <w:rPr>
          <w:rFonts w:ascii="Arial" w:hAnsi="Arial" w:cs="Arial"/>
          <w:sz w:val="24"/>
          <w:szCs w:val="24"/>
        </w:rPr>
        <w:t xml:space="preserve">(в редакции </w:t>
      </w:r>
      <w:r w:rsidR="00BB1064" w:rsidRPr="00536157">
        <w:rPr>
          <w:rFonts w:ascii="Arial" w:hAnsi="Arial" w:cs="Arial"/>
          <w:sz w:val="24"/>
          <w:szCs w:val="24"/>
        </w:rPr>
        <w:t xml:space="preserve">от </w:t>
      </w:r>
      <w:r w:rsidR="00FF0C31" w:rsidRPr="00536157">
        <w:rPr>
          <w:rFonts w:ascii="Arial" w:hAnsi="Arial" w:cs="Arial"/>
          <w:sz w:val="24"/>
          <w:szCs w:val="24"/>
        </w:rPr>
        <w:t>30.09.</w:t>
      </w:r>
      <w:r w:rsidR="00BB1064" w:rsidRPr="00536157">
        <w:rPr>
          <w:rFonts w:ascii="Arial" w:hAnsi="Arial" w:cs="Arial"/>
          <w:sz w:val="24"/>
          <w:szCs w:val="24"/>
        </w:rPr>
        <w:t xml:space="preserve">2021 № </w:t>
      </w:r>
      <w:r w:rsidR="00AD1A99" w:rsidRPr="00536157">
        <w:rPr>
          <w:rFonts w:ascii="Arial" w:hAnsi="Arial" w:cs="Arial"/>
          <w:sz w:val="24"/>
          <w:szCs w:val="24"/>
        </w:rPr>
        <w:t>3</w:t>
      </w:r>
      <w:r w:rsidR="00FF0C31" w:rsidRPr="00536157">
        <w:rPr>
          <w:rFonts w:ascii="Arial" w:hAnsi="Arial" w:cs="Arial"/>
          <w:sz w:val="24"/>
          <w:szCs w:val="24"/>
        </w:rPr>
        <w:t>569</w:t>
      </w:r>
      <w:r w:rsidR="00770E0D" w:rsidRPr="00536157">
        <w:rPr>
          <w:rFonts w:ascii="Arial" w:hAnsi="Arial" w:cs="Arial"/>
          <w:sz w:val="24"/>
          <w:szCs w:val="24"/>
        </w:rPr>
        <w:t xml:space="preserve">) </w:t>
      </w:r>
      <w:r w:rsidRPr="00536157">
        <w:rPr>
          <w:rFonts w:ascii="Arial" w:hAnsi="Arial" w:cs="Arial"/>
          <w:sz w:val="24"/>
          <w:szCs w:val="24"/>
        </w:rPr>
        <w:t>(далее – Муниципальная программа)</w:t>
      </w:r>
      <w:r w:rsidRPr="00536157">
        <w:rPr>
          <w:rFonts w:ascii="Arial" w:hAnsi="Arial" w:cs="Arial"/>
          <w:sz w:val="24"/>
          <w:szCs w:val="24"/>
          <w:lang w:eastAsia="ru-RU"/>
        </w:rPr>
        <w:t xml:space="preserve">, </w:t>
      </w:r>
      <w:r w:rsidR="002A40AC" w:rsidRPr="00536157">
        <w:rPr>
          <w:rFonts w:ascii="Arial" w:hAnsi="Arial" w:cs="Arial"/>
          <w:sz w:val="24"/>
          <w:szCs w:val="24"/>
          <w:lang w:eastAsia="ru-RU"/>
        </w:rPr>
        <w:t>следующие изменения и дополнения:</w:t>
      </w:r>
    </w:p>
    <w:p w:rsidR="002A40AC" w:rsidRPr="00536157" w:rsidRDefault="00D14721" w:rsidP="00D14721">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left="0" w:firstLine="720"/>
        <w:jc w:val="both"/>
        <w:rPr>
          <w:rFonts w:ascii="Arial" w:hAnsi="Arial" w:cs="Arial"/>
          <w:sz w:val="24"/>
          <w:szCs w:val="24"/>
        </w:rPr>
      </w:pPr>
      <w:r w:rsidRPr="00536157">
        <w:rPr>
          <w:rFonts w:ascii="Arial" w:hAnsi="Arial" w:cs="Arial"/>
          <w:sz w:val="24"/>
          <w:szCs w:val="24"/>
          <w:lang w:eastAsia="ru-RU"/>
        </w:rPr>
        <w:t>в</w:t>
      </w:r>
      <w:r w:rsidR="002A40AC" w:rsidRPr="00536157">
        <w:rPr>
          <w:rFonts w:ascii="Arial" w:hAnsi="Arial" w:cs="Arial"/>
          <w:sz w:val="24"/>
          <w:szCs w:val="24"/>
          <w:lang w:eastAsia="ru-RU"/>
        </w:rPr>
        <w:t xml:space="preserve"> паспорте Муниципальной программы</w:t>
      </w:r>
      <w:r w:rsidR="002A40AC" w:rsidRPr="00536157">
        <w:rPr>
          <w:rFonts w:ascii="Arial" w:hAnsi="Arial" w:cs="Arial"/>
          <w:sz w:val="24"/>
          <w:szCs w:val="24"/>
        </w:rPr>
        <w:t xml:space="preserve"> раздел «Источники финансирования муниципальной программы, в том числе по годам</w:t>
      </w:r>
      <w:proofErr w:type="gramStart"/>
      <w:r w:rsidR="002A40AC" w:rsidRPr="00536157">
        <w:rPr>
          <w:rFonts w:ascii="Arial" w:hAnsi="Arial" w:cs="Arial"/>
          <w:sz w:val="24"/>
          <w:szCs w:val="24"/>
        </w:rPr>
        <w:t>:»</w:t>
      </w:r>
      <w:proofErr w:type="gramEnd"/>
      <w:r w:rsidR="002A40AC" w:rsidRPr="00536157">
        <w:rPr>
          <w:rFonts w:ascii="Arial" w:hAnsi="Arial" w:cs="Arial"/>
          <w:sz w:val="24"/>
          <w:szCs w:val="24"/>
        </w:rPr>
        <w:t xml:space="preserve"> изложить в следующей редакции:</w:t>
      </w:r>
    </w:p>
    <w:p w:rsidR="002A40AC" w:rsidRPr="00536157" w:rsidRDefault="002A40AC" w:rsidP="002A40AC">
      <w:pPr>
        <w:autoSpaceDE w:val="0"/>
        <w:autoSpaceDN w:val="0"/>
        <w:adjustRightInd w:val="0"/>
        <w:spacing w:after="0" w:line="240" w:lineRule="auto"/>
        <w:ind w:firstLine="709"/>
        <w:jc w:val="both"/>
        <w:rPr>
          <w:rFonts w:ascii="Arial" w:hAnsi="Arial" w:cs="Arial"/>
          <w:sz w:val="24"/>
          <w:szCs w:val="24"/>
        </w:rPr>
      </w:pPr>
      <w:r w:rsidRPr="00536157">
        <w:rPr>
          <w:rFonts w:ascii="Arial" w:hAnsi="Arial" w:cs="Arial"/>
          <w:sz w:val="24"/>
          <w:szCs w:val="24"/>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82"/>
        <w:gridCol w:w="1463"/>
        <w:gridCol w:w="1463"/>
        <w:gridCol w:w="1463"/>
        <w:gridCol w:w="1463"/>
        <w:gridCol w:w="1488"/>
      </w:tblGrid>
      <w:tr w:rsidR="00961C98" w:rsidRPr="00536157" w:rsidTr="00536157">
        <w:trPr>
          <w:trHeight w:val="930"/>
        </w:trPr>
        <w:tc>
          <w:tcPr>
            <w:tcW w:w="1266" w:type="dxa"/>
            <w:vMerge w:val="restart"/>
            <w:shd w:val="clear" w:color="auto" w:fill="auto"/>
            <w:vAlign w:val="center"/>
            <w:hideMark/>
          </w:tcPr>
          <w:p w:rsidR="00961C98" w:rsidRPr="00536157" w:rsidRDefault="00961C98" w:rsidP="00E71B3A">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Источники финансирования муниципальной программы, в том числе по годам:</w:t>
            </w:r>
          </w:p>
        </w:tc>
        <w:tc>
          <w:tcPr>
            <w:tcW w:w="8789" w:type="dxa"/>
            <w:gridSpan w:val="6"/>
            <w:shd w:val="clear" w:color="auto" w:fill="auto"/>
            <w:vAlign w:val="center"/>
          </w:tcPr>
          <w:p w:rsidR="00961C98" w:rsidRPr="00536157" w:rsidRDefault="00961C98" w:rsidP="005A6F72">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Расходы (тыс. рублей)</w:t>
            </w:r>
          </w:p>
        </w:tc>
      </w:tr>
      <w:tr w:rsidR="00FF0C31" w:rsidRPr="00536157" w:rsidTr="00536157">
        <w:trPr>
          <w:trHeight w:val="625"/>
        </w:trPr>
        <w:tc>
          <w:tcPr>
            <w:tcW w:w="1266" w:type="dxa"/>
            <w:vMerge/>
            <w:shd w:val="clear" w:color="auto" w:fill="auto"/>
            <w:vAlign w:val="center"/>
            <w:hideMark/>
          </w:tcPr>
          <w:p w:rsidR="00FF0C31" w:rsidRPr="00536157" w:rsidRDefault="00FF0C31" w:rsidP="00AB7739">
            <w:pPr>
              <w:spacing w:after="0" w:line="240" w:lineRule="auto"/>
              <w:rPr>
                <w:rFonts w:ascii="Arial" w:eastAsia="Times New Roman" w:hAnsi="Arial" w:cs="Arial"/>
                <w:sz w:val="24"/>
                <w:szCs w:val="24"/>
                <w:lang w:eastAsia="ru-RU"/>
              </w:rPr>
            </w:pPr>
          </w:p>
        </w:tc>
        <w:tc>
          <w:tcPr>
            <w:tcW w:w="1559" w:type="dxa"/>
            <w:shd w:val="clear" w:color="auto" w:fill="auto"/>
            <w:vAlign w:val="center"/>
          </w:tcPr>
          <w:p w:rsidR="00FF0C31" w:rsidRPr="00536157" w:rsidRDefault="00FF0C31" w:rsidP="00AB7739">
            <w:pPr>
              <w:spacing w:after="0" w:line="240" w:lineRule="auto"/>
              <w:jc w:val="center"/>
              <w:rPr>
                <w:rFonts w:ascii="Arial" w:hAnsi="Arial" w:cs="Arial"/>
                <w:color w:val="000000"/>
                <w:sz w:val="24"/>
                <w:szCs w:val="24"/>
              </w:rPr>
            </w:pPr>
            <w:r w:rsidRPr="00536157">
              <w:rPr>
                <w:rFonts w:ascii="Arial" w:hAnsi="Arial" w:cs="Arial"/>
                <w:color w:val="000000"/>
                <w:sz w:val="24"/>
                <w:szCs w:val="24"/>
              </w:rPr>
              <w:t>Всего</w:t>
            </w:r>
          </w:p>
        </w:tc>
        <w:tc>
          <w:tcPr>
            <w:tcW w:w="1441" w:type="dxa"/>
            <w:shd w:val="clear" w:color="auto" w:fill="auto"/>
            <w:vAlign w:val="center"/>
            <w:hideMark/>
          </w:tcPr>
          <w:p w:rsidR="00FF0C31" w:rsidRPr="00536157" w:rsidRDefault="00FF0C31" w:rsidP="00AB7739">
            <w:pPr>
              <w:spacing w:after="0" w:line="240" w:lineRule="auto"/>
              <w:jc w:val="center"/>
              <w:rPr>
                <w:rFonts w:ascii="Arial" w:hAnsi="Arial" w:cs="Arial"/>
                <w:color w:val="000000"/>
                <w:sz w:val="24"/>
                <w:szCs w:val="24"/>
              </w:rPr>
            </w:pPr>
            <w:r w:rsidRPr="00536157">
              <w:rPr>
                <w:rFonts w:ascii="Arial" w:hAnsi="Arial" w:cs="Arial"/>
                <w:color w:val="000000"/>
                <w:sz w:val="24"/>
                <w:szCs w:val="24"/>
              </w:rPr>
              <w:t>2020</w:t>
            </w:r>
          </w:p>
          <w:p w:rsidR="00FF0C31" w:rsidRPr="00536157" w:rsidRDefault="00FF0C31" w:rsidP="00AB7739">
            <w:pPr>
              <w:spacing w:after="0" w:line="240" w:lineRule="auto"/>
              <w:jc w:val="center"/>
              <w:rPr>
                <w:rFonts w:ascii="Arial" w:hAnsi="Arial" w:cs="Arial"/>
                <w:color w:val="000000"/>
                <w:sz w:val="24"/>
                <w:szCs w:val="24"/>
              </w:rPr>
            </w:pPr>
            <w:r w:rsidRPr="00536157">
              <w:rPr>
                <w:rFonts w:ascii="Arial" w:hAnsi="Arial" w:cs="Arial"/>
                <w:sz w:val="24"/>
                <w:szCs w:val="24"/>
              </w:rPr>
              <w:t>год</w:t>
            </w:r>
          </w:p>
        </w:tc>
        <w:tc>
          <w:tcPr>
            <w:tcW w:w="1441" w:type="dxa"/>
            <w:shd w:val="clear" w:color="auto" w:fill="auto"/>
            <w:vAlign w:val="center"/>
            <w:hideMark/>
          </w:tcPr>
          <w:p w:rsidR="00FF0C31" w:rsidRPr="00536157" w:rsidRDefault="00FF0C31" w:rsidP="00AB7739">
            <w:pPr>
              <w:spacing w:after="0" w:line="240" w:lineRule="auto"/>
              <w:jc w:val="center"/>
              <w:rPr>
                <w:rFonts w:ascii="Arial" w:hAnsi="Arial" w:cs="Arial"/>
                <w:color w:val="000000"/>
                <w:sz w:val="24"/>
                <w:szCs w:val="24"/>
              </w:rPr>
            </w:pPr>
            <w:r w:rsidRPr="00536157">
              <w:rPr>
                <w:rFonts w:ascii="Arial" w:hAnsi="Arial" w:cs="Arial"/>
                <w:color w:val="000000"/>
                <w:sz w:val="24"/>
                <w:szCs w:val="24"/>
              </w:rPr>
              <w:t>2021</w:t>
            </w:r>
          </w:p>
          <w:p w:rsidR="00FF0C31" w:rsidRPr="00536157" w:rsidRDefault="00FF0C31" w:rsidP="00AB7739">
            <w:pPr>
              <w:spacing w:after="0" w:line="240" w:lineRule="auto"/>
              <w:jc w:val="center"/>
              <w:rPr>
                <w:rFonts w:ascii="Arial" w:hAnsi="Arial" w:cs="Arial"/>
                <w:color w:val="000000"/>
                <w:sz w:val="24"/>
                <w:szCs w:val="24"/>
              </w:rPr>
            </w:pPr>
            <w:r w:rsidRPr="00536157">
              <w:rPr>
                <w:rFonts w:ascii="Arial" w:hAnsi="Arial" w:cs="Arial"/>
                <w:sz w:val="24"/>
                <w:szCs w:val="24"/>
              </w:rPr>
              <w:t>год</w:t>
            </w:r>
          </w:p>
        </w:tc>
        <w:tc>
          <w:tcPr>
            <w:tcW w:w="1441" w:type="dxa"/>
            <w:shd w:val="clear" w:color="auto" w:fill="auto"/>
            <w:vAlign w:val="center"/>
            <w:hideMark/>
          </w:tcPr>
          <w:p w:rsidR="00FF0C31" w:rsidRPr="00536157" w:rsidRDefault="00FF0C31" w:rsidP="00AB7739">
            <w:pPr>
              <w:spacing w:after="0" w:line="240" w:lineRule="auto"/>
              <w:jc w:val="center"/>
              <w:rPr>
                <w:rFonts w:ascii="Arial" w:hAnsi="Arial" w:cs="Arial"/>
                <w:color w:val="000000"/>
                <w:sz w:val="24"/>
                <w:szCs w:val="24"/>
              </w:rPr>
            </w:pPr>
            <w:r w:rsidRPr="00536157">
              <w:rPr>
                <w:rFonts w:ascii="Arial" w:hAnsi="Arial" w:cs="Arial"/>
                <w:color w:val="000000"/>
                <w:sz w:val="24"/>
                <w:szCs w:val="24"/>
              </w:rPr>
              <w:t>2022</w:t>
            </w:r>
          </w:p>
          <w:p w:rsidR="00FF0C31" w:rsidRPr="00536157" w:rsidRDefault="00FF0C31" w:rsidP="00AB7739">
            <w:pPr>
              <w:spacing w:after="0" w:line="240" w:lineRule="auto"/>
              <w:jc w:val="center"/>
              <w:rPr>
                <w:rFonts w:ascii="Arial" w:hAnsi="Arial" w:cs="Arial"/>
                <w:color w:val="000000"/>
                <w:sz w:val="24"/>
                <w:szCs w:val="24"/>
              </w:rPr>
            </w:pPr>
            <w:r w:rsidRPr="00536157">
              <w:rPr>
                <w:rFonts w:ascii="Arial" w:hAnsi="Arial" w:cs="Arial"/>
                <w:sz w:val="24"/>
                <w:szCs w:val="24"/>
              </w:rPr>
              <w:t>год</w:t>
            </w:r>
          </w:p>
        </w:tc>
        <w:tc>
          <w:tcPr>
            <w:tcW w:w="1441" w:type="dxa"/>
            <w:shd w:val="clear" w:color="auto" w:fill="auto"/>
            <w:vAlign w:val="center"/>
            <w:hideMark/>
          </w:tcPr>
          <w:p w:rsidR="00FF0C31" w:rsidRPr="00536157" w:rsidRDefault="00FF0C31" w:rsidP="00AB7739">
            <w:pPr>
              <w:spacing w:after="0" w:line="240" w:lineRule="auto"/>
              <w:jc w:val="center"/>
              <w:rPr>
                <w:rFonts w:ascii="Arial" w:hAnsi="Arial" w:cs="Arial"/>
                <w:color w:val="000000"/>
                <w:sz w:val="24"/>
                <w:szCs w:val="24"/>
              </w:rPr>
            </w:pPr>
            <w:r w:rsidRPr="00536157">
              <w:rPr>
                <w:rFonts w:ascii="Arial" w:hAnsi="Arial" w:cs="Arial"/>
                <w:color w:val="000000"/>
                <w:sz w:val="24"/>
                <w:szCs w:val="24"/>
              </w:rPr>
              <w:t>2023</w:t>
            </w:r>
          </w:p>
          <w:p w:rsidR="00FF0C31" w:rsidRPr="00536157" w:rsidRDefault="00FF0C31" w:rsidP="00AB7739">
            <w:pPr>
              <w:spacing w:after="0" w:line="240" w:lineRule="auto"/>
              <w:jc w:val="center"/>
              <w:rPr>
                <w:rFonts w:ascii="Arial" w:hAnsi="Arial" w:cs="Arial"/>
                <w:color w:val="000000"/>
                <w:sz w:val="24"/>
                <w:szCs w:val="24"/>
              </w:rPr>
            </w:pPr>
            <w:r w:rsidRPr="00536157">
              <w:rPr>
                <w:rFonts w:ascii="Arial" w:hAnsi="Arial" w:cs="Arial"/>
                <w:sz w:val="24"/>
                <w:szCs w:val="24"/>
              </w:rPr>
              <w:t>год</w:t>
            </w:r>
          </w:p>
        </w:tc>
        <w:tc>
          <w:tcPr>
            <w:tcW w:w="1466" w:type="dxa"/>
            <w:shd w:val="clear" w:color="auto" w:fill="auto"/>
            <w:vAlign w:val="center"/>
            <w:hideMark/>
          </w:tcPr>
          <w:p w:rsidR="00FF0C31" w:rsidRPr="00536157" w:rsidRDefault="00FF0C31" w:rsidP="00AB7739">
            <w:pPr>
              <w:spacing w:after="0" w:line="240" w:lineRule="auto"/>
              <w:jc w:val="center"/>
              <w:rPr>
                <w:rFonts w:ascii="Arial" w:hAnsi="Arial" w:cs="Arial"/>
                <w:color w:val="000000"/>
                <w:sz w:val="24"/>
                <w:szCs w:val="24"/>
              </w:rPr>
            </w:pPr>
            <w:r w:rsidRPr="00536157">
              <w:rPr>
                <w:rFonts w:ascii="Arial" w:hAnsi="Arial" w:cs="Arial"/>
                <w:color w:val="000000"/>
                <w:sz w:val="24"/>
                <w:szCs w:val="24"/>
              </w:rPr>
              <w:t>2024</w:t>
            </w:r>
          </w:p>
          <w:p w:rsidR="00FF0C31" w:rsidRPr="00536157" w:rsidRDefault="00FF0C31" w:rsidP="00AB7739">
            <w:pPr>
              <w:spacing w:after="0" w:line="240" w:lineRule="auto"/>
              <w:jc w:val="center"/>
              <w:rPr>
                <w:rFonts w:ascii="Arial" w:hAnsi="Arial" w:cs="Arial"/>
                <w:color w:val="000000"/>
                <w:sz w:val="24"/>
                <w:szCs w:val="24"/>
              </w:rPr>
            </w:pPr>
            <w:r w:rsidRPr="00536157">
              <w:rPr>
                <w:rFonts w:ascii="Arial" w:hAnsi="Arial" w:cs="Arial"/>
                <w:sz w:val="24"/>
                <w:szCs w:val="24"/>
              </w:rPr>
              <w:t>год</w:t>
            </w:r>
          </w:p>
        </w:tc>
      </w:tr>
      <w:tr w:rsidR="003B3C18" w:rsidRPr="00536157" w:rsidTr="00536157">
        <w:trPr>
          <w:trHeight w:val="315"/>
        </w:trPr>
        <w:tc>
          <w:tcPr>
            <w:tcW w:w="1266" w:type="dxa"/>
            <w:shd w:val="clear" w:color="auto" w:fill="auto"/>
            <w:vAlign w:val="center"/>
            <w:hideMark/>
          </w:tcPr>
          <w:p w:rsidR="003B3C18" w:rsidRPr="00536157" w:rsidRDefault="003B3C18" w:rsidP="003B3C18">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РФ</w:t>
            </w:r>
          </w:p>
        </w:tc>
        <w:tc>
          <w:tcPr>
            <w:tcW w:w="1559" w:type="dxa"/>
            <w:shd w:val="clear" w:color="auto" w:fill="auto"/>
            <w:vAlign w:val="center"/>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996 333,45000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310 231,34000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165 350,94000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520 751,17000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466"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r>
      <w:tr w:rsidR="003B3C18" w:rsidRPr="00536157" w:rsidTr="00536157">
        <w:trPr>
          <w:trHeight w:val="525"/>
        </w:trPr>
        <w:tc>
          <w:tcPr>
            <w:tcW w:w="1266" w:type="dxa"/>
            <w:shd w:val="clear" w:color="auto" w:fill="auto"/>
            <w:vAlign w:val="center"/>
            <w:hideMark/>
          </w:tcPr>
          <w:p w:rsidR="003B3C18" w:rsidRPr="00536157" w:rsidRDefault="003B3C18" w:rsidP="003B3C18">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Московской </w:t>
            </w:r>
            <w:r w:rsidRPr="00536157">
              <w:rPr>
                <w:rFonts w:ascii="Arial" w:eastAsia="Times New Roman" w:hAnsi="Arial" w:cs="Arial"/>
                <w:sz w:val="24"/>
                <w:szCs w:val="24"/>
                <w:lang w:eastAsia="ru-RU"/>
              </w:rPr>
              <w:lastRenderedPageBreak/>
              <w:t>области</w:t>
            </w:r>
          </w:p>
        </w:tc>
        <w:tc>
          <w:tcPr>
            <w:tcW w:w="1559" w:type="dxa"/>
            <w:shd w:val="clear" w:color="auto" w:fill="auto"/>
            <w:vAlign w:val="center"/>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2 491 066,67000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264 239,62000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1 174 206,71000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567 662,59000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453 554,60000</w:t>
            </w:r>
          </w:p>
        </w:tc>
        <w:tc>
          <w:tcPr>
            <w:tcW w:w="1466"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31 403,15000</w:t>
            </w:r>
          </w:p>
        </w:tc>
      </w:tr>
      <w:tr w:rsidR="003B3C18" w:rsidRPr="00536157" w:rsidTr="00536157">
        <w:trPr>
          <w:trHeight w:val="780"/>
        </w:trPr>
        <w:tc>
          <w:tcPr>
            <w:tcW w:w="1266" w:type="dxa"/>
            <w:shd w:val="clear" w:color="auto" w:fill="auto"/>
            <w:vAlign w:val="center"/>
            <w:hideMark/>
          </w:tcPr>
          <w:p w:rsidR="003B3C18" w:rsidRPr="00536157" w:rsidRDefault="003B3C18" w:rsidP="003B3C18">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Средства бюджета Одинцовского городского округа</w:t>
            </w:r>
          </w:p>
        </w:tc>
        <w:tc>
          <w:tcPr>
            <w:tcW w:w="1559" w:type="dxa"/>
            <w:shd w:val="clear" w:color="auto" w:fill="auto"/>
            <w:vAlign w:val="center"/>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14 711 208,25665</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2 200 906,63562</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3 680 268,30764</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3 544 691,01941</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2 756 133,90699</w:t>
            </w:r>
          </w:p>
        </w:tc>
        <w:tc>
          <w:tcPr>
            <w:tcW w:w="1466"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2 529 208,38699</w:t>
            </w:r>
          </w:p>
        </w:tc>
      </w:tr>
      <w:tr w:rsidR="003B3C18" w:rsidRPr="00536157" w:rsidTr="00536157">
        <w:trPr>
          <w:trHeight w:val="315"/>
        </w:trPr>
        <w:tc>
          <w:tcPr>
            <w:tcW w:w="1266" w:type="dxa"/>
            <w:shd w:val="clear" w:color="auto" w:fill="auto"/>
            <w:vAlign w:val="center"/>
            <w:hideMark/>
          </w:tcPr>
          <w:p w:rsidR="003B3C18" w:rsidRPr="00536157" w:rsidRDefault="003B3C18" w:rsidP="003B3C18">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1559" w:type="dxa"/>
            <w:shd w:val="clear" w:color="auto" w:fill="auto"/>
            <w:vAlign w:val="center"/>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52 668,08000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52 668,08000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466"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r>
      <w:tr w:rsidR="003B3C18" w:rsidRPr="00536157" w:rsidTr="00536157">
        <w:trPr>
          <w:trHeight w:val="315"/>
        </w:trPr>
        <w:tc>
          <w:tcPr>
            <w:tcW w:w="1266" w:type="dxa"/>
            <w:shd w:val="clear" w:color="auto" w:fill="auto"/>
            <w:vAlign w:val="center"/>
            <w:hideMark/>
          </w:tcPr>
          <w:p w:rsidR="003B3C18" w:rsidRPr="00536157" w:rsidRDefault="003B3C18" w:rsidP="003B3C18">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Всего</w:t>
            </w:r>
          </w:p>
        </w:tc>
        <w:tc>
          <w:tcPr>
            <w:tcW w:w="1559" w:type="dxa"/>
            <w:shd w:val="clear" w:color="auto" w:fill="auto"/>
            <w:vAlign w:val="center"/>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18 251 276,45665</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2 775 377,59562</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5 072 494,03764</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4 633 104,77941</w:t>
            </w:r>
          </w:p>
        </w:tc>
        <w:tc>
          <w:tcPr>
            <w:tcW w:w="1441"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3 209 688,50699</w:t>
            </w:r>
          </w:p>
        </w:tc>
        <w:tc>
          <w:tcPr>
            <w:tcW w:w="1466" w:type="dxa"/>
            <w:shd w:val="clear" w:color="auto" w:fill="auto"/>
            <w:vAlign w:val="center"/>
            <w:hideMark/>
          </w:tcPr>
          <w:p w:rsidR="003B3C18" w:rsidRPr="00536157" w:rsidRDefault="003B3C18" w:rsidP="003B3C18">
            <w:pPr>
              <w:spacing w:after="0" w:line="240" w:lineRule="auto"/>
              <w:jc w:val="right"/>
              <w:rPr>
                <w:rFonts w:ascii="Arial" w:hAnsi="Arial" w:cs="Arial"/>
                <w:color w:val="000000"/>
                <w:sz w:val="24"/>
                <w:szCs w:val="24"/>
              </w:rPr>
            </w:pPr>
            <w:r w:rsidRPr="00536157">
              <w:rPr>
                <w:rFonts w:ascii="Arial" w:hAnsi="Arial" w:cs="Arial"/>
                <w:color w:val="000000"/>
                <w:sz w:val="24"/>
                <w:szCs w:val="24"/>
              </w:rPr>
              <w:t>2 560 611,53699</w:t>
            </w:r>
          </w:p>
        </w:tc>
      </w:tr>
    </w:tbl>
    <w:p w:rsidR="002A40AC" w:rsidRPr="00536157" w:rsidRDefault="00D14721" w:rsidP="002A40AC">
      <w:pPr>
        <w:autoSpaceDE w:val="0"/>
        <w:autoSpaceDN w:val="0"/>
        <w:adjustRightInd w:val="0"/>
        <w:spacing w:after="0" w:line="240" w:lineRule="auto"/>
        <w:ind w:firstLine="709"/>
        <w:jc w:val="right"/>
        <w:rPr>
          <w:rFonts w:ascii="Arial" w:hAnsi="Arial" w:cs="Arial"/>
          <w:sz w:val="24"/>
          <w:szCs w:val="24"/>
        </w:rPr>
      </w:pPr>
      <w:r w:rsidRPr="00536157">
        <w:rPr>
          <w:rFonts w:ascii="Arial" w:hAnsi="Arial" w:cs="Arial"/>
          <w:sz w:val="24"/>
          <w:szCs w:val="24"/>
        </w:rPr>
        <w:t>»;</w:t>
      </w:r>
    </w:p>
    <w:p w:rsidR="002A40AC" w:rsidRPr="00536157" w:rsidRDefault="00D14721" w:rsidP="00111723">
      <w:pPr>
        <w:pStyle w:val="a3"/>
        <w:numPr>
          <w:ilvl w:val="0"/>
          <w:numId w:val="17"/>
        </w:numPr>
        <w:shd w:val="clear" w:color="auto" w:fill="FFFFFF"/>
        <w:autoSpaceDE w:val="0"/>
        <w:autoSpaceDN w:val="0"/>
        <w:adjustRightInd w:val="0"/>
        <w:spacing w:after="0" w:line="240" w:lineRule="auto"/>
        <w:ind w:left="0" w:firstLine="720"/>
        <w:jc w:val="both"/>
        <w:rPr>
          <w:rFonts w:ascii="Arial" w:hAnsi="Arial" w:cs="Arial"/>
          <w:sz w:val="24"/>
          <w:szCs w:val="24"/>
          <w:lang w:eastAsia="ru-RU"/>
        </w:rPr>
      </w:pPr>
      <w:r w:rsidRPr="00536157">
        <w:rPr>
          <w:rFonts w:ascii="Arial" w:hAnsi="Arial" w:cs="Arial"/>
          <w:sz w:val="24"/>
          <w:szCs w:val="24"/>
          <w:lang w:eastAsia="ru-RU"/>
        </w:rPr>
        <w:t>п</w:t>
      </w:r>
      <w:r w:rsidR="003D2482" w:rsidRPr="00536157">
        <w:rPr>
          <w:rFonts w:ascii="Arial" w:hAnsi="Arial" w:cs="Arial"/>
          <w:sz w:val="24"/>
          <w:szCs w:val="24"/>
          <w:lang w:eastAsia="ru-RU"/>
        </w:rPr>
        <w:t>одраздел 9.1</w:t>
      </w:r>
      <w:r w:rsidR="002A40AC" w:rsidRPr="00536157">
        <w:rPr>
          <w:rFonts w:ascii="Arial" w:hAnsi="Arial" w:cs="Arial"/>
          <w:sz w:val="24"/>
          <w:szCs w:val="24"/>
          <w:lang w:eastAsia="ru-RU"/>
        </w:rPr>
        <w:t xml:space="preserve"> «</w:t>
      </w:r>
      <w:r w:rsidR="002A40AC" w:rsidRPr="00536157">
        <w:rPr>
          <w:rFonts w:ascii="Arial" w:hAnsi="Arial" w:cs="Arial"/>
          <w:sz w:val="24"/>
          <w:szCs w:val="24"/>
        </w:rPr>
        <w:t xml:space="preserve">Паспорт подпрограммы «Комфортная городская среда» </w:t>
      </w:r>
      <w:r w:rsidR="002A40AC" w:rsidRPr="00536157">
        <w:rPr>
          <w:rFonts w:ascii="Arial" w:hAnsi="Arial" w:cs="Arial"/>
          <w:sz w:val="24"/>
          <w:szCs w:val="24"/>
          <w:lang w:eastAsia="ru-RU"/>
        </w:rPr>
        <w:t xml:space="preserve">раздела 9 </w:t>
      </w:r>
      <w:r w:rsidR="002A40AC" w:rsidRPr="00536157">
        <w:rPr>
          <w:rFonts w:ascii="Arial" w:hAnsi="Arial" w:cs="Arial"/>
          <w:sz w:val="24"/>
          <w:szCs w:val="24"/>
        </w:rPr>
        <w:t xml:space="preserve">«Подпрограмма «Комфортная городская среда» </w:t>
      </w:r>
      <w:r w:rsidR="002A40AC" w:rsidRPr="00536157">
        <w:rPr>
          <w:rFonts w:ascii="Arial" w:hAnsi="Arial" w:cs="Arial"/>
          <w:sz w:val="24"/>
          <w:szCs w:val="24"/>
          <w:lang w:eastAsia="ru-RU"/>
        </w:rPr>
        <w:t>Муниципальной программы изложить в следующей редакции:</w:t>
      </w:r>
    </w:p>
    <w:p w:rsidR="002A40AC" w:rsidRDefault="002A40AC" w:rsidP="003D0C5F">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center"/>
        <w:rPr>
          <w:rFonts w:ascii="Arial" w:hAnsi="Arial" w:cs="Arial"/>
          <w:sz w:val="24"/>
          <w:szCs w:val="24"/>
        </w:rPr>
      </w:pPr>
      <w:r w:rsidRPr="00536157">
        <w:rPr>
          <w:rFonts w:ascii="Arial" w:hAnsi="Arial" w:cs="Arial"/>
          <w:sz w:val="24"/>
          <w:szCs w:val="24"/>
        </w:rPr>
        <w:t>«</w:t>
      </w:r>
      <w:r w:rsidR="00AB67AB" w:rsidRPr="00536157">
        <w:rPr>
          <w:rFonts w:ascii="Arial" w:hAnsi="Arial" w:cs="Arial"/>
          <w:sz w:val="24"/>
          <w:szCs w:val="24"/>
        </w:rPr>
        <w:t>9.1. Паспорт подпрограммы «Комфортная городская среда»</w:t>
      </w:r>
    </w:p>
    <w:p w:rsidR="00664C4F" w:rsidRPr="00536157" w:rsidRDefault="00664C4F" w:rsidP="003D0C5F">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jc w:val="center"/>
        <w:rPr>
          <w:rFonts w:ascii="Arial" w:hAnsi="Arial" w:cs="Arial"/>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022"/>
        <w:gridCol w:w="1166"/>
        <w:gridCol w:w="1167"/>
        <w:gridCol w:w="1167"/>
        <w:gridCol w:w="1167"/>
        <w:gridCol w:w="1099"/>
        <w:gridCol w:w="875"/>
        <w:gridCol w:w="1236"/>
      </w:tblGrid>
      <w:tr w:rsidR="002A40AC" w:rsidRPr="00536157" w:rsidTr="00536157">
        <w:trPr>
          <w:trHeight w:val="291"/>
        </w:trPr>
        <w:tc>
          <w:tcPr>
            <w:tcW w:w="1271" w:type="dxa"/>
            <w:shd w:val="clear" w:color="auto" w:fill="auto"/>
            <w:vAlign w:val="center"/>
            <w:hideMark/>
          </w:tcPr>
          <w:p w:rsidR="002A40AC" w:rsidRPr="00536157" w:rsidRDefault="002A40AC" w:rsidP="00E71B3A">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Муниципальный заказчик подпрограммы </w:t>
            </w:r>
          </w:p>
        </w:tc>
        <w:tc>
          <w:tcPr>
            <w:tcW w:w="8647" w:type="dxa"/>
            <w:gridSpan w:val="8"/>
            <w:shd w:val="clear" w:color="auto" w:fill="auto"/>
            <w:vAlign w:val="center"/>
            <w:hideMark/>
          </w:tcPr>
          <w:p w:rsidR="002A40AC" w:rsidRPr="00536157" w:rsidRDefault="002A40AC" w:rsidP="00E71B3A">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Администрация Одинцовского городского округа Московской области</w:t>
            </w:r>
          </w:p>
        </w:tc>
      </w:tr>
      <w:tr w:rsidR="002A40AC" w:rsidRPr="00536157" w:rsidTr="00536157">
        <w:trPr>
          <w:trHeight w:val="118"/>
        </w:trPr>
        <w:tc>
          <w:tcPr>
            <w:tcW w:w="1271" w:type="dxa"/>
            <w:vMerge w:val="restart"/>
            <w:shd w:val="clear" w:color="auto" w:fill="auto"/>
            <w:vAlign w:val="center"/>
            <w:hideMark/>
          </w:tcPr>
          <w:p w:rsidR="002A40AC" w:rsidRPr="00536157" w:rsidRDefault="002A40AC" w:rsidP="00E71B3A">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993" w:type="dxa"/>
            <w:vMerge w:val="restart"/>
            <w:shd w:val="clear" w:color="auto" w:fill="auto"/>
            <w:vAlign w:val="center"/>
            <w:hideMark/>
          </w:tcPr>
          <w:p w:rsidR="002A40AC" w:rsidRPr="00536157" w:rsidRDefault="002A40AC" w:rsidP="00E71B3A">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Главный распорядитель бюджетных средств</w:t>
            </w:r>
          </w:p>
        </w:tc>
        <w:tc>
          <w:tcPr>
            <w:tcW w:w="1133" w:type="dxa"/>
            <w:vMerge w:val="restart"/>
            <w:shd w:val="clear" w:color="auto" w:fill="auto"/>
            <w:vAlign w:val="center"/>
            <w:hideMark/>
          </w:tcPr>
          <w:p w:rsidR="002A40AC" w:rsidRPr="00536157" w:rsidRDefault="002A40AC" w:rsidP="00E71B3A">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Источник финансирования</w:t>
            </w:r>
          </w:p>
        </w:tc>
        <w:tc>
          <w:tcPr>
            <w:tcW w:w="6521" w:type="dxa"/>
            <w:gridSpan w:val="6"/>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Расходы (тыс. руб.)</w:t>
            </w:r>
          </w:p>
        </w:tc>
      </w:tr>
      <w:tr w:rsidR="002A40AC" w:rsidRPr="00536157" w:rsidTr="00536157">
        <w:trPr>
          <w:trHeight w:val="705"/>
        </w:trPr>
        <w:tc>
          <w:tcPr>
            <w:tcW w:w="1271" w:type="dxa"/>
            <w:vMerge/>
            <w:shd w:val="clear" w:color="auto" w:fill="auto"/>
            <w:vAlign w:val="center"/>
            <w:hideMark/>
          </w:tcPr>
          <w:p w:rsidR="002A40AC" w:rsidRPr="00536157" w:rsidRDefault="002A40AC" w:rsidP="00E71B3A">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2A40AC" w:rsidRPr="00536157" w:rsidRDefault="002A40AC" w:rsidP="00E71B3A">
            <w:pPr>
              <w:spacing w:after="0" w:line="240" w:lineRule="auto"/>
              <w:rPr>
                <w:rFonts w:ascii="Arial" w:eastAsia="Times New Roman" w:hAnsi="Arial" w:cs="Arial"/>
                <w:sz w:val="24"/>
                <w:szCs w:val="24"/>
                <w:lang w:eastAsia="ru-RU"/>
              </w:rPr>
            </w:pPr>
          </w:p>
        </w:tc>
        <w:tc>
          <w:tcPr>
            <w:tcW w:w="1133" w:type="dxa"/>
            <w:vMerge/>
            <w:shd w:val="clear" w:color="auto" w:fill="auto"/>
            <w:vAlign w:val="center"/>
            <w:hideMark/>
          </w:tcPr>
          <w:p w:rsidR="002A40AC" w:rsidRPr="00536157" w:rsidRDefault="002A40AC" w:rsidP="00E71B3A">
            <w:pPr>
              <w:spacing w:after="0" w:line="240" w:lineRule="auto"/>
              <w:rPr>
                <w:rFonts w:ascii="Arial" w:eastAsia="Times New Roman" w:hAnsi="Arial" w:cs="Arial"/>
                <w:sz w:val="24"/>
                <w:szCs w:val="24"/>
                <w:lang w:eastAsia="ru-RU"/>
              </w:rPr>
            </w:pPr>
          </w:p>
        </w:tc>
        <w:tc>
          <w:tcPr>
            <w:tcW w:w="1134" w:type="dxa"/>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 год</w:t>
            </w:r>
          </w:p>
        </w:tc>
        <w:tc>
          <w:tcPr>
            <w:tcW w:w="1134" w:type="dxa"/>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 год</w:t>
            </w:r>
          </w:p>
        </w:tc>
        <w:tc>
          <w:tcPr>
            <w:tcW w:w="1134" w:type="dxa"/>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2022 год</w:t>
            </w:r>
          </w:p>
        </w:tc>
        <w:tc>
          <w:tcPr>
            <w:tcW w:w="1068" w:type="dxa"/>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2023 год</w:t>
            </w:r>
          </w:p>
        </w:tc>
        <w:tc>
          <w:tcPr>
            <w:tcW w:w="850" w:type="dxa"/>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2024 год</w:t>
            </w:r>
          </w:p>
        </w:tc>
        <w:tc>
          <w:tcPr>
            <w:tcW w:w="1201" w:type="dxa"/>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r>
      <w:tr w:rsidR="00F82C09" w:rsidRPr="00536157" w:rsidTr="00536157">
        <w:trPr>
          <w:trHeight w:val="70"/>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val="restart"/>
            <w:shd w:val="clear" w:color="auto" w:fill="auto"/>
            <w:vAlign w:val="center"/>
            <w:hideMark/>
          </w:tcPr>
          <w:p w:rsidR="00F82C09" w:rsidRPr="00536157" w:rsidRDefault="00F82C09" w:rsidP="00F82C09">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Всего по подпрограмме</w:t>
            </w: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Всего, в том числе</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652 523,70721</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2 451 649,56178</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2 122 984,53000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749 952,65000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100 647,68000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6 077 758,12899</w:t>
            </w:r>
          </w:p>
        </w:tc>
      </w:tr>
      <w:tr w:rsidR="00F82C09" w:rsidRPr="00536157" w:rsidTr="00536157">
        <w:trPr>
          <w:trHeight w:val="80"/>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310 231,34000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165 350,94000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520 751,17000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996 333,45000</w:t>
            </w:r>
          </w:p>
        </w:tc>
      </w:tr>
      <w:tr w:rsidR="00F82C09" w:rsidRPr="00536157" w:rsidTr="00536157">
        <w:trPr>
          <w:trHeight w:val="386"/>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262 608,57000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1 144 424,17000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550 329,18000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436 221,19000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13 926,78000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2 407 509,89000</w:t>
            </w:r>
          </w:p>
        </w:tc>
      </w:tr>
      <w:tr w:rsidR="00F82C09" w:rsidRPr="00536157" w:rsidTr="00536157">
        <w:trPr>
          <w:trHeight w:val="198"/>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w:t>
            </w:r>
            <w:r w:rsidRPr="00536157">
              <w:rPr>
                <w:rFonts w:ascii="Arial" w:eastAsia="Times New Roman" w:hAnsi="Arial" w:cs="Arial"/>
                <w:sz w:val="24"/>
                <w:szCs w:val="24"/>
                <w:lang w:eastAsia="ru-RU"/>
              </w:rPr>
              <w:lastRenderedPageBreak/>
              <w:t>а бюджета Одинцовского городского округа</w:t>
            </w:r>
          </w:p>
          <w:p w:rsidR="00F82C09" w:rsidRPr="00536157" w:rsidRDefault="00F82C09" w:rsidP="00F82C09">
            <w:pPr>
              <w:spacing w:after="0" w:line="240" w:lineRule="auto"/>
              <w:jc w:val="both"/>
              <w:rPr>
                <w:rFonts w:ascii="Arial" w:eastAsia="Times New Roman" w:hAnsi="Arial" w:cs="Arial"/>
                <w:sz w:val="24"/>
                <w:szCs w:val="24"/>
                <w:lang w:eastAsia="ru-RU"/>
              </w:rPr>
            </w:pP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 xml:space="preserve">79 </w:t>
            </w:r>
            <w:r w:rsidRPr="00536157">
              <w:rPr>
                <w:rFonts w:ascii="Arial" w:hAnsi="Arial" w:cs="Arial"/>
                <w:color w:val="000000"/>
                <w:sz w:val="24"/>
                <w:szCs w:val="24"/>
              </w:rPr>
              <w:lastRenderedPageBreak/>
              <w:t>683,79721</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 xml:space="preserve">1 141 </w:t>
            </w:r>
            <w:r w:rsidRPr="00536157">
              <w:rPr>
                <w:rFonts w:ascii="Arial" w:hAnsi="Arial" w:cs="Arial"/>
                <w:color w:val="000000"/>
                <w:sz w:val="24"/>
                <w:szCs w:val="24"/>
              </w:rPr>
              <w:lastRenderedPageBreak/>
              <w:t>874,45178</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 xml:space="preserve">1 051 </w:t>
            </w:r>
            <w:r w:rsidRPr="00536157">
              <w:rPr>
                <w:rFonts w:ascii="Arial" w:hAnsi="Arial" w:cs="Arial"/>
                <w:color w:val="000000"/>
                <w:sz w:val="24"/>
                <w:szCs w:val="24"/>
              </w:rPr>
              <w:lastRenderedPageBreak/>
              <w:t>904,18000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 xml:space="preserve">313 </w:t>
            </w:r>
            <w:r w:rsidRPr="00536157">
              <w:rPr>
                <w:rFonts w:ascii="Arial" w:hAnsi="Arial" w:cs="Arial"/>
                <w:color w:val="000000"/>
                <w:sz w:val="24"/>
                <w:szCs w:val="24"/>
              </w:rPr>
              <w:lastRenderedPageBreak/>
              <w:t>731,46000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 xml:space="preserve">86 </w:t>
            </w:r>
            <w:r w:rsidRPr="00536157">
              <w:rPr>
                <w:rFonts w:ascii="Arial" w:hAnsi="Arial" w:cs="Arial"/>
                <w:color w:val="000000"/>
                <w:sz w:val="24"/>
                <w:szCs w:val="24"/>
              </w:rPr>
              <w:lastRenderedPageBreak/>
              <w:t>720,90000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 xml:space="preserve">2 673 </w:t>
            </w:r>
            <w:r w:rsidRPr="00536157">
              <w:rPr>
                <w:rFonts w:ascii="Arial" w:hAnsi="Arial" w:cs="Arial"/>
                <w:color w:val="000000"/>
                <w:sz w:val="24"/>
                <w:szCs w:val="24"/>
              </w:rPr>
              <w:lastRenderedPageBreak/>
              <w:t>914,78899</w:t>
            </w:r>
          </w:p>
        </w:tc>
      </w:tr>
      <w:tr w:rsidR="00F82C09" w:rsidRPr="00536157" w:rsidTr="00536157">
        <w:trPr>
          <w:trHeight w:val="70"/>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r>
      <w:tr w:rsidR="00F82C09" w:rsidRPr="00536157" w:rsidTr="00536157">
        <w:trPr>
          <w:trHeight w:val="173"/>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val="restart"/>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Администрация Одинцовского городского округа Московской области</w:t>
            </w:r>
          </w:p>
        </w:tc>
        <w:tc>
          <w:tcPr>
            <w:tcW w:w="1133" w:type="dxa"/>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Всего, в том числе</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123 650,21686</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2 048 731,13178</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1 531 202,94000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494 199,02000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100 647,68000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4 298 430,98864</w:t>
            </w:r>
          </w:p>
        </w:tc>
      </w:tr>
      <w:tr w:rsidR="00F82C09" w:rsidRPr="00536157" w:rsidTr="00536157">
        <w:trPr>
          <w:trHeight w:val="70"/>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127 850,94000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335 501,17000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463 352,11000</w:t>
            </w:r>
          </w:p>
        </w:tc>
      </w:tr>
      <w:tr w:rsidR="00F82C09" w:rsidRPr="00536157" w:rsidTr="00536157">
        <w:trPr>
          <w:trHeight w:val="70"/>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70 410,10000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853 636,23000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280 552,13000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275 863,67000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13 926,78000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1 494 388,91000</w:t>
            </w:r>
          </w:p>
        </w:tc>
      </w:tr>
      <w:tr w:rsidR="00F82C09" w:rsidRPr="00536157" w:rsidTr="00536157">
        <w:trPr>
          <w:trHeight w:val="1136"/>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Одинцовского городского округа</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53 240,11686</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1 067 243,96178</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915 149,64000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218 335,35000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86 720,90000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2 340 689,96864</w:t>
            </w:r>
          </w:p>
        </w:tc>
      </w:tr>
      <w:tr w:rsidR="00F82C09" w:rsidRPr="00536157" w:rsidTr="00536157">
        <w:trPr>
          <w:trHeight w:val="780"/>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r>
      <w:tr w:rsidR="00F82C09" w:rsidRPr="00536157" w:rsidTr="00536157">
        <w:trPr>
          <w:trHeight w:val="491"/>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val="restart"/>
            <w:shd w:val="clear" w:color="auto" w:fill="auto"/>
            <w:vAlign w:val="center"/>
            <w:hideMark/>
          </w:tcPr>
          <w:p w:rsidR="00F82C09" w:rsidRPr="00536157" w:rsidRDefault="00F82C09" w:rsidP="00F82C09">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Комитет по культуре Администрации Одинцовского </w:t>
            </w:r>
            <w:r w:rsidRPr="00536157">
              <w:rPr>
                <w:rFonts w:ascii="Arial" w:eastAsia="Times New Roman" w:hAnsi="Arial" w:cs="Arial"/>
                <w:sz w:val="24"/>
                <w:szCs w:val="24"/>
                <w:lang w:eastAsia="ru-RU"/>
              </w:rPr>
              <w:lastRenderedPageBreak/>
              <w:t>городского округа</w:t>
            </w: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Всего, в том числе</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528 873,49035</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402 918,43000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591 781,59000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255 753,63000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1 779 327,14035</w:t>
            </w:r>
          </w:p>
        </w:tc>
      </w:tr>
      <w:tr w:rsidR="00F82C09" w:rsidRPr="00536157" w:rsidTr="00536157">
        <w:trPr>
          <w:trHeight w:val="70"/>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1134" w:type="dxa"/>
            <w:shd w:val="clear" w:color="auto" w:fill="auto"/>
            <w:vAlign w:val="center"/>
            <w:hideMark/>
          </w:tcPr>
          <w:p w:rsidR="00F82C09" w:rsidRPr="00536157" w:rsidRDefault="00F82C09" w:rsidP="00F82C09">
            <w:pPr>
              <w:spacing w:after="0" w:line="240" w:lineRule="auto"/>
              <w:jc w:val="center"/>
              <w:rPr>
                <w:rFonts w:ascii="Arial" w:hAnsi="Arial" w:cs="Arial"/>
                <w:color w:val="000000"/>
                <w:sz w:val="24"/>
                <w:szCs w:val="24"/>
              </w:rPr>
            </w:pPr>
            <w:r w:rsidRPr="00536157">
              <w:rPr>
                <w:rFonts w:ascii="Arial" w:hAnsi="Arial" w:cs="Arial"/>
                <w:color w:val="000000"/>
                <w:sz w:val="24"/>
                <w:szCs w:val="24"/>
              </w:rPr>
              <w:t>310 231,34000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37 500,00000</w:t>
            </w:r>
          </w:p>
        </w:tc>
        <w:tc>
          <w:tcPr>
            <w:tcW w:w="1134" w:type="dxa"/>
            <w:shd w:val="clear" w:color="auto" w:fill="auto"/>
            <w:vAlign w:val="center"/>
            <w:hideMark/>
          </w:tcPr>
          <w:p w:rsidR="00F82C09" w:rsidRPr="00536157" w:rsidRDefault="00F82C09" w:rsidP="00F82C09">
            <w:pPr>
              <w:spacing w:after="0" w:line="240" w:lineRule="auto"/>
              <w:jc w:val="center"/>
              <w:rPr>
                <w:rFonts w:ascii="Arial" w:hAnsi="Arial" w:cs="Arial"/>
                <w:color w:val="000000"/>
                <w:sz w:val="24"/>
                <w:szCs w:val="24"/>
              </w:rPr>
            </w:pPr>
            <w:r w:rsidRPr="00536157">
              <w:rPr>
                <w:rFonts w:ascii="Arial" w:hAnsi="Arial" w:cs="Arial"/>
                <w:color w:val="000000"/>
                <w:sz w:val="24"/>
                <w:szCs w:val="24"/>
              </w:rPr>
              <w:t>185 250,00000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532 981,34000</w:t>
            </w:r>
          </w:p>
        </w:tc>
      </w:tr>
      <w:tr w:rsidR="00F82C09" w:rsidRPr="00536157" w:rsidTr="00536157">
        <w:trPr>
          <w:trHeight w:val="70"/>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w:t>
            </w:r>
            <w:r w:rsidRPr="00536157">
              <w:rPr>
                <w:rFonts w:ascii="Arial" w:eastAsia="Times New Roman" w:hAnsi="Arial" w:cs="Arial"/>
                <w:sz w:val="24"/>
                <w:szCs w:val="24"/>
                <w:lang w:eastAsia="ru-RU"/>
              </w:rPr>
              <w:lastRenderedPageBreak/>
              <w:t>а бюджета Московской области</w:t>
            </w:r>
          </w:p>
        </w:tc>
        <w:tc>
          <w:tcPr>
            <w:tcW w:w="1134" w:type="dxa"/>
            <w:shd w:val="clear" w:color="auto" w:fill="auto"/>
            <w:vAlign w:val="center"/>
            <w:hideMark/>
          </w:tcPr>
          <w:p w:rsidR="00F82C09" w:rsidRPr="00536157" w:rsidRDefault="00F82C09" w:rsidP="00F82C09">
            <w:pPr>
              <w:spacing w:after="0" w:line="240" w:lineRule="auto"/>
              <w:jc w:val="center"/>
              <w:rPr>
                <w:rFonts w:ascii="Arial" w:hAnsi="Arial" w:cs="Arial"/>
                <w:color w:val="000000"/>
                <w:sz w:val="24"/>
                <w:szCs w:val="24"/>
              </w:rPr>
            </w:pPr>
            <w:r w:rsidRPr="00536157">
              <w:rPr>
                <w:rFonts w:ascii="Arial" w:hAnsi="Arial" w:cs="Arial"/>
                <w:color w:val="000000"/>
                <w:sz w:val="24"/>
                <w:szCs w:val="24"/>
              </w:rPr>
              <w:lastRenderedPageBreak/>
              <w:t xml:space="preserve">192 </w:t>
            </w:r>
            <w:r w:rsidRPr="00536157">
              <w:rPr>
                <w:rFonts w:ascii="Arial" w:hAnsi="Arial" w:cs="Arial"/>
                <w:color w:val="000000"/>
                <w:sz w:val="24"/>
                <w:szCs w:val="24"/>
              </w:rPr>
              <w:lastRenderedPageBreak/>
              <w:t>198,47000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 xml:space="preserve">290 </w:t>
            </w:r>
            <w:r w:rsidRPr="00536157">
              <w:rPr>
                <w:rFonts w:ascii="Arial" w:hAnsi="Arial" w:cs="Arial"/>
                <w:color w:val="000000"/>
                <w:sz w:val="24"/>
                <w:szCs w:val="24"/>
              </w:rPr>
              <w:lastRenderedPageBreak/>
              <w:t>787,94000</w:t>
            </w:r>
          </w:p>
        </w:tc>
        <w:tc>
          <w:tcPr>
            <w:tcW w:w="1134" w:type="dxa"/>
            <w:shd w:val="clear" w:color="auto" w:fill="auto"/>
            <w:vAlign w:val="center"/>
            <w:hideMark/>
          </w:tcPr>
          <w:p w:rsidR="00F82C09" w:rsidRPr="00536157" w:rsidRDefault="00F82C09" w:rsidP="00F82C09">
            <w:pPr>
              <w:spacing w:after="0" w:line="240" w:lineRule="auto"/>
              <w:jc w:val="center"/>
              <w:rPr>
                <w:rFonts w:ascii="Arial" w:hAnsi="Arial" w:cs="Arial"/>
                <w:color w:val="000000"/>
                <w:sz w:val="24"/>
                <w:szCs w:val="24"/>
              </w:rPr>
            </w:pPr>
            <w:r w:rsidRPr="00536157">
              <w:rPr>
                <w:rFonts w:ascii="Arial" w:hAnsi="Arial" w:cs="Arial"/>
                <w:color w:val="000000"/>
                <w:sz w:val="24"/>
                <w:szCs w:val="24"/>
              </w:rPr>
              <w:lastRenderedPageBreak/>
              <w:t xml:space="preserve">269 </w:t>
            </w:r>
            <w:r w:rsidRPr="00536157">
              <w:rPr>
                <w:rFonts w:ascii="Arial" w:hAnsi="Arial" w:cs="Arial"/>
                <w:color w:val="000000"/>
                <w:sz w:val="24"/>
                <w:szCs w:val="24"/>
              </w:rPr>
              <w:lastRenderedPageBreak/>
              <w:t>777,05000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 xml:space="preserve">160 </w:t>
            </w:r>
            <w:r w:rsidRPr="00536157">
              <w:rPr>
                <w:rFonts w:ascii="Arial" w:hAnsi="Arial" w:cs="Arial"/>
                <w:color w:val="000000"/>
                <w:sz w:val="24"/>
                <w:szCs w:val="24"/>
              </w:rPr>
              <w:lastRenderedPageBreak/>
              <w:t>357,52000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0,000</w:t>
            </w:r>
            <w:r w:rsidRPr="00536157">
              <w:rPr>
                <w:rFonts w:ascii="Arial" w:hAnsi="Arial" w:cs="Arial"/>
                <w:color w:val="000000"/>
                <w:sz w:val="24"/>
                <w:szCs w:val="24"/>
              </w:rPr>
              <w:lastRenderedPageBreak/>
              <w:t>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 xml:space="preserve">913 </w:t>
            </w:r>
            <w:r w:rsidRPr="00536157">
              <w:rPr>
                <w:rFonts w:ascii="Arial" w:hAnsi="Arial" w:cs="Arial"/>
                <w:color w:val="000000"/>
                <w:sz w:val="24"/>
                <w:szCs w:val="24"/>
              </w:rPr>
              <w:lastRenderedPageBreak/>
              <w:t>120,98000</w:t>
            </w:r>
          </w:p>
        </w:tc>
      </w:tr>
      <w:tr w:rsidR="00F82C09" w:rsidRPr="00536157" w:rsidTr="00536157">
        <w:trPr>
          <w:trHeight w:val="70"/>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Одинцовского городского округа</w:t>
            </w:r>
          </w:p>
        </w:tc>
        <w:tc>
          <w:tcPr>
            <w:tcW w:w="1134" w:type="dxa"/>
            <w:shd w:val="clear" w:color="auto" w:fill="auto"/>
            <w:vAlign w:val="center"/>
            <w:hideMark/>
          </w:tcPr>
          <w:p w:rsidR="00F82C09" w:rsidRPr="00536157" w:rsidRDefault="00F82C09" w:rsidP="00F82C09">
            <w:pPr>
              <w:spacing w:after="0" w:line="240" w:lineRule="auto"/>
              <w:jc w:val="center"/>
              <w:rPr>
                <w:rFonts w:ascii="Arial" w:hAnsi="Arial" w:cs="Arial"/>
                <w:color w:val="000000"/>
                <w:sz w:val="24"/>
                <w:szCs w:val="24"/>
              </w:rPr>
            </w:pPr>
            <w:r w:rsidRPr="00536157">
              <w:rPr>
                <w:rFonts w:ascii="Arial" w:hAnsi="Arial" w:cs="Arial"/>
                <w:color w:val="000000"/>
                <w:sz w:val="24"/>
                <w:szCs w:val="24"/>
              </w:rPr>
              <w:t>26 443,68035</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74 630,49000</w:t>
            </w:r>
          </w:p>
        </w:tc>
        <w:tc>
          <w:tcPr>
            <w:tcW w:w="1134" w:type="dxa"/>
            <w:shd w:val="clear" w:color="auto" w:fill="auto"/>
            <w:vAlign w:val="center"/>
            <w:hideMark/>
          </w:tcPr>
          <w:p w:rsidR="00F82C09" w:rsidRPr="00536157" w:rsidRDefault="00F82C09" w:rsidP="00F82C09">
            <w:pPr>
              <w:spacing w:after="0" w:line="240" w:lineRule="auto"/>
              <w:jc w:val="center"/>
              <w:rPr>
                <w:rFonts w:ascii="Arial" w:hAnsi="Arial" w:cs="Arial"/>
                <w:color w:val="000000"/>
                <w:sz w:val="24"/>
                <w:szCs w:val="24"/>
              </w:rPr>
            </w:pPr>
            <w:r w:rsidRPr="00536157">
              <w:rPr>
                <w:rFonts w:ascii="Arial" w:hAnsi="Arial" w:cs="Arial"/>
                <w:color w:val="000000"/>
                <w:sz w:val="24"/>
                <w:szCs w:val="24"/>
              </w:rPr>
              <w:t>136 754,54000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95 396,11000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333 224,82035</w:t>
            </w:r>
          </w:p>
        </w:tc>
      </w:tr>
      <w:tr w:rsidR="00F82C09" w:rsidRPr="00536157" w:rsidTr="00536157">
        <w:trPr>
          <w:trHeight w:val="600"/>
        </w:trPr>
        <w:tc>
          <w:tcPr>
            <w:tcW w:w="1271"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F82C09" w:rsidRPr="00536157" w:rsidRDefault="00F82C09" w:rsidP="00F82C09">
            <w:pPr>
              <w:spacing w:after="0" w:line="240" w:lineRule="auto"/>
              <w:rPr>
                <w:rFonts w:ascii="Arial" w:eastAsia="Times New Roman" w:hAnsi="Arial" w:cs="Arial"/>
                <w:sz w:val="24"/>
                <w:szCs w:val="24"/>
                <w:lang w:eastAsia="ru-RU"/>
              </w:rPr>
            </w:pPr>
          </w:p>
        </w:tc>
        <w:tc>
          <w:tcPr>
            <w:tcW w:w="1133" w:type="dxa"/>
            <w:shd w:val="clear" w:color="auto" w:fill="auto"/>
            <w:vAlign w:val="center"/>
            <w:hideMark/>
          </w:tcPr>
          <w:p w:rsidR="00F82C09" w:rsidRPr="00536157" w:rsidRDefault="00F82C09" w:rsidP="00F82C09">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1134" w:type="dxa"/>
            <w:shd w:val="clear" w:color="auto" w:fill="auto"/>
            <w:vAlign w:val="center"/>
            <w:hideMark/>
          </w:tcPr>
          <w:p w:rsidR="00F82C09" w:rsidRPr="00536157" w:rsidRDefault="00F82C09" w:rsidP="00F82C09">
            <w:pPr>
              <w:spacing w:after="0" w:line="240" w:lineRule="auto"/>
              <w:jc w:val="center"/>
              <w:rPr>
                <w:rFonts w:ascii="Arial" w:hAnsi="Arial" w:cs="Arial"/>
                <w:color w:val="000000"/>
                <w:sz w:val="24"/>
                <w:szCs w:val="24"/>
              </w:rPr>
            </w:pPr>
            <w:r w:rsidRPr="00536157">
              <w:rPr>
                <w:rFonts w:ascii="Arial" w:hAnsi="Arial" w:cs="Arial"/>
                <w:color w:val="000000"/>
                <w:sz w:val="24"/>
                <w:szCs w:val="24"/>
              </w:rPr>
              <w:t>0,00000</w:t>
            </w:r>
          </w:p>
        </w:tc>
        <w:tc>
          <w:tcPr>
            <w:tcW w:w="1134"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34" w:type="dxa"/>
            <w:shd w:val="clear" w:color="auto" w:fill="auto"/>
            <w:vAlign w:val="center"/>
            <w:hideMark/>
          </w:tcPr>
          <w:p w:rsidR="00F82C09" w:rsidRPr="00536157" w:rsidRDefault="00F82C09" w:rsidP="00F82C09">
            <w:pPr>
              <w:spacing w:after="0" w:line="240" w:lineRule="auto"/>
              <w:jc w:val="center"/>
              <w:rPr>
                <w:rFonts w:ascii="Arial" w:hAnsi="Arial" w:cs="Arial"/>
                <w:color w:val="000000"/>
                <w:sz w:val="24"/>
                <w:szCs w:val="24"/>
              </w:rPr>
            </w:pPr>
            <w:r w:rsidRPr="00536157">
              <w:rPr>
                <w:rFonts w:ascii="Arial" w:hAnsi="Arial" w:cs="Arial"/>
                <w:color w:val="000000"/>
                <w:sz w:val="24"/>
                <w:szCs w:val="24"/>
              </w:rPr>
              <w:t>0,00000</w:t>
            </w:r>
          </w:p>
        </w:tc>
        <w:tc>
          <w:tcPr>
            <w:tcW w:w="1068"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850"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01" w:type="dxa"/>
            <w:shd w:val="clear" w:color="auto" w:fill="auto"/>
            <w:vAlign w:val="center"/>
            <w:hideMark/>
          </w:tcPr>
          <w:p w:rsidR="00F82C09" w:rsidRPr="00536157" w:rsidRDefault="00F82C09" w:rsidP="00F82C09">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r>
    </w:tbl>
    <w:p w:rsidR="002A40AC" w:rsidRPr="00536157" w:rsidRDefault="00111723" w:rsidP="002A40AC">
      <w:pPr>
        <w:pStyle w:val="a3"/>
        <w:pBdr>
          <w:top w:val="none" w:sz="0" w:space="8" w:color="000000"/>
          <w:left w:val="none" w:sz="0" w:space="0" w:color="000000"/>
          <w:bottom w:val="none" w:sz="0" w:space="0" w:color="000000"/>
          <w:right w:val="none" w:sz="0" w:space="0" w:color="000000"/>
          <w:between w:val="none" w:sz="0" w:space="0" w:color="000000"/>
        </w:pBdr>
        <w:spacing w:after="0" w:line="240" w:lineRule="auto"/>
        <w:ind w:left="709"/>
        <w:jc w:val="right"/>
        <w:rPr>
          <w:rFonts w:ascii="Arial" w:hAnsi="Arial" w:cs="Arial"/>
          <w:sz w:val="24"/>
          <w:szCs w:val="24"/>
        </w:rPr>
      </w:pPr>
      <w:r w:rsidRPr="00536157">
        <w:rPr>
          <w:rFonts w:ascii="Arial" w:hAnsi="Arial" w:cs="Arial"/>
          <w:sz w:val="24"/>
          <w:szCs w:val="24"/>
        </w:rPr>
        <w:t>»;</w:t>
      </w:r>
    </w:p>
    <w:p w:rsidR="002A40AC" w:rsidRPr="00536157" w:rsidRDefault="00111723" w:rsidP="00111723">
      <w:pPr>
        <w:pStyle w:val="a3"/>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val="0"/>
        <w:autoSpaceDN w:val="0"/>
        <w:adjustRightInd w:val="0"/>
        <w:spacing w:after="0" w:line="240" w:lineRule="auto"/>
        <w:ind w:left="0" w:firstLine="720"/>
        <w:jc w:val="both"/>
        <w:rPr>
          <w:rFonts w:ascii="Arial" w:hAnsi="Arial" w:cs="Arial"/>
          <w:sz w:val="24"/>
          <w:szCs w:val="24"/>
          <w:lang w:eastAsia="ru-RU"/>
        </w:rPr>
      </w:pPr>
      <w:r w:rsidRPr="00536157">
        <w:rPr>
          <w:rFonts w:ascii="Arial" w:hAnsi="Arial" w:cs="Arial"/>
          <w:sz w:val="24"/>
          <w:szCs w:val="24"/>
          <w:lang w:eastAsia="ru-RU"/>
        </w:rPr>
        <w:t>п</w:t>
      </w:r>
      <w:r w:rsidR="002A40AC" w:rsidRPr="00536157">
        <w:rPr>
          <w:rFonts w:ascii="Arial" w:hAnsi="Arial" w:cs="Arial"/>
          <w:sz w:val="24"/>
          <w:szCs w:val="24"/>
          <w:lang w:eastAsia="ru-RU"/>
        </w:rPr>
        <w:t>одраздел 10.1 «</w:t>
      </w:r>
      <w:r w:rsidR="002A40AC" w:rsidRPr="00536157">
        <w:rPr>
          <w:rFonts w:ascii="Arial" w:hAnsi="Arial" w:cs="Arial"/>
          <w:sz w:val="24"/>
          <w:szCs w:val="24"/>
        </w:rPr>
        <w:t>Паспорт Подпрогр</w:t>
      </w:r>
      <w:r w:rsidR="00D217F3" w:rsidRPr="00536157">
        <w:rPr>
          <w:rFonts w:ascii="Arial" w:hAnsi="Arial" w:cs="Arial"/>
          <w:sz w:val="24"/>
          <w:szCs w:val="24"/>
        </w:rPr>
        <w:t>аммы «Благоустройство территорий</w:t>
      </w:r>
      <w:r w:rsidR="002A40AC" w:rsidRPr="00536157">
        <w:rPr>
          <w:rFonts w:ascii="Arial" w:hAnsi="Arial" w:cs="Arial"/>
          <w:sz w:val="24"/>
          <w:szCs w:val="24"/>
        </w:rPr>
        <w:t xml:space="preserve">» </w:t>
      </w:r>
      <w:r w:rsidR="002A40AC" w:rsidRPr="00536157">
        <w:rPr>
          <w:rFonts w:ascii="Arial" w:hAnsi="Arial" w:cs="Arial"/>
          <w:sz w:val="24"/>
          <w:szCs w:val="24"/>
          <w:lang w:eastAsia="ru-RU"/>
        </w:rPr>
        <w:t xml:space="preserve">раздела 10 </w:t>
      </w:r>
      <w:r w:rsidR="002A40AC" w:rsidRPr="00536157">
        <w:rPr>
          <w:rFonts w:ascii="Arial" w:hAnsi="Arial" w:cs="Arial"/>
          <w:sz w:val="24"/>
          <w:szCs w:val="24"/>
        </w:rPr>
        <w:t>«Подпрогр</w:t>
      </w:r>
      <w:r w:rsidR="00D217F3" w:rsidRPr="00536157">
        <w:rPr>
          <w:rFonts w:ascii="Arial" w:hAnsi="Arial" w:cs="Arial"/>
          <w:sz w:val="24"/>
          <w:szCs w:val="24"/>
        </w:rPr>
        <w:t>амма «Благоустройство территорий</w:t>
      </w:r>
      <w:r w:rsidR="002A40AC" w:rsidRPr="00536157">
        <w:rPr>
          <w:rFonts w:ascii="Arial" w:hAnsi="Arial" w:cs="Arial"/>
          <w:sz w:val="24"/>
          <w:szCs w:val="24"/>
        </w:rPr>
        <w:t xml:space="preserve">» </w:t>
      </w:r>
      <w:r w:rsidR="002A40AC" w:rsidRPr="00536157">
        <w:rPr>
          <w:rFonts w:ascii="Arial" w:hAnsi="Arial" w:cs="Arial"/>
          <w:sz w:val="24"/>
          <w:szCs w:val="24"/>
          <w:lang w:eastAsia="ru-RU"/>
        </w:rPr>
        <w:t>Муниципальной программы изложить в следующей редакции:</w:t>
      </w:r>
    </w:p>
    <w:p w:rsidR="002A40AC" w:rsidRDefault="002A40AC" w:rsidP="003D0C5F">
      <w:pPr>
        <w:pStyle w:val="a3"/>
        <w:pBdr>
          <w:top w:val="none" w:sz="0" w:space="0" w:color="000000"/>
          <w:left w:val="none" w:sz="0" w:space="0" w:color="000000"/>
          <w:bottom w:val="none" w:sz="0" w:space="0" w:color="000000"/>
          <w:right w:val="none" w:sz="0" w:space="0" w:color="000000"/>
          <w:between w:val="none" w:sz="0" w:space="0" w:color="000000"/>
        </w:pBdr>
        <w:spacing w:after="0" w:line="240" w:lineRule="auto"/>
        <w:ind w:left="709"/>
        <w:jc w:val="center"/>
        <w:rPr>
          <w:rFonts w:ascii="Arial" w:hAnsi="Arial" w:cs="Arial"/>
          <w:sz w:val="24"/>
          <w:szCs w:val="24"/>
        </w:rPr>
      </w:pPr>
      <w:r w:rsidRPr="00536157">
        <w:rPr>
          <w:rFonts w:ascii="Arial" w:hAnsi="Arial" w:cs="Arial"/>
          <w:sz w:val="24"/>
          <w:szCs w:val="24"/>
        </w:rPr>
        <w:t>«</w:t>
      </w:r>
      <w:r w:rsidR="003D0C5F" w:rsidRPr="00536157">
        <w:rPr>
          <w:rFonts w:ascii="Arial" w:hAnsi="Arial" w:cs="Arial"/>
          <w:sz w:val="24"/>
          <w:szCs w:val="24"/>
        </w:rPr>
        <w:t>10.1. Паспорт подпрограммы «Благоустройство территорий»</w:t>
      </w:r>
    </w:p>
    <w:p w:rsidR="00664C4F" w:rsidRPr="00536157" w:rsidRDefault="00664C4F" w:rsidP="003D0C5F">
      <w:pPr>
        <w:pStyle w:val="a3"/>
        <w:pBdr>
          <w:top w:val="none" w:sz="0" w:space="0" w:color="000000"/>
          <w:left w:val="none" w:sz="0" w:space="0" w:color="000000"/>
          <w:bottom w:val="none" w:sz="0" w:space="0" w:color="000000"/>
          <w:right w:val="none" w:sz="0" w:space="0" w:color="000000"/>
          <w:between w:val="none" w:sz="0" w:space="0" w:color="000000"/>
        </w:pBdr>
        <w:spacing w:after="0" w:line="240" w:lineRule="auto"/>
        <w:ind w:left="709"/>
        <w:jc w:val="center"/>
        <w:rPr>
          <w:rFonts w:ascii="Arial" w:hAnsi="Arial" w:cs="Arial"/>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863"/>
        <w:gridCol w:w="1007"/>
        <w:gridCol w:w="1198"/>
        <w:gridCol w:w="1198"/>
        <w:gridCol w:w="1199"/>
        <w:gridCol w:w="1198"/>
        <w:gridCol w:w="1198"/>
        <w:gridCol w:w="1199"/>
      </w:tblGrid>
      <w:tr w:rsidR="002A40AC" w:rsidRPr="00536157" w:rsidTr="00536157">
        <w:trPr>
          <w:trHeight w:val="292"/>
        </w:trPr>
        <w:tc>
          <w:tcPr>
            <w:tcW w:w="1129" w:type="dxa"/>
            <w:shd w:val="clear" w:color="auto" w:fill="auto"/>
            <w:vAlign w:val="center"/>
            <w:hideMark/>
          </w:tcPr>
          <w:p w:rsidR="002A40AC" w:rsidRPr="00536157" w:rsidRDefault="002A40AC" w:rsidP="00E71B3A">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Муниципальный заказчик подпрограммы </w:t>
            </w:r>
          </w:p>
        </w:tc>
        <w:tc>
          <w:tcPr>
            <w:tcW w:w="8931" w:type="dxa"/>
            <w:gridSpan w:val="8"/>
            <w:shd w:val="clear" w:color="auto" w:fill="auto"/>
            <w:vAlign w:val="center"/>
            <w:hideMark/>
          </w:tcPr>
          <w:p w:rsidR="002A40AC" w:rsidRPr="00536157" w:rsidRDefault="002A40AC" w:rsidP="00E71B3A">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Администрация Одинцовского городского округа Московской области</w:t>
            </w:r>
          </w:p>
        </w:tc>
      </w:tr>
      <w:tr w:rsidR="002A40AC" w:rsidRPr="00536157" w:rsidTr="00536157">
        <w:trPr>
          <w:trHeight w:val="387"/>
        </w:trPr>
        <w:tc>
          <w:tcPr>
            <w:tcW w:w="1129" w:type="dxa"/>
            <w:vMerge w:val="restart"/>
            <w:shd w:val="clear" w:color="auto" w:fill="auto"/>
            <w:vAlign w:val="center"/>
            <w:hideMark/>
          </w:tcPr>
          <w:p w:rsidR="002A40AC" w:rsidRPr="00536157" w:rsidRDefault="002A40AC" w:rsidP="00E71B3A">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Источники финансирования подпрограммы по годам реализации и главным распорядителям бюджетных средств</w:t>
            </w:r>
            <w:r w:rsidRPr="00536157">
              <w:rPr>
                <w:rFonts w:ascii="Arial" w:eastAsia="Times New Roman" w:hAnsi="Arial" w:cs="Arial"/>
                <w:sz w:val="24"/>
                <w:szCs w:val="24"/>
                <w:lang w:eastAsia="ru-RU"/>
              </w:rPr>
              <w:lastRenderedPageBreak/>
              <w:t>, в том числе по годам:</w:t>
            </w:r>
          </w:p>
        </w:tc>
        <w:tc>
          <w:tcPr>
            <w:tcW w:w="850" w:type="dxa"/>
            <w:vMerge w:val="restart"/>
            <w:shd w:val="clear" w:color="auto" w:fill="auto"/>
            <w:vAlign w:val="center"/>
            <w:hideMark/>
          </w:tcPr>
          <w:p w:rsidR="002A40AC" w:rsidRPr="00536157" w:rsidRDefault="002A40AC" w:rsidP="00E71B3A">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Главный распорядитель бюджетных средств</w:t>
            </w:r>
          </w:p>
        </w:tc>
        <w:tc>
          <w:tcPr>
            <w:tcW w:w="993" w:type="dxa"/>
            <w:vMerge w:val="restart"/>
            <w:shd w:val="clear" w:color="auto" w:fill="auto"/>
            <w:vAlign w:val="center"/>
            <w:hideMark/>
          </w:tcPr>
          <w:p w:rsidR="002A40AC" w:rsidRPr="00536157" w:rsidRDefault="002A40AC" w:rsidP="00E71B3A">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Источник финансирования</w:t>
            </w:r>
          </w:p>
        </w:tc>
        <w:tc>
          <w:tcPr>
            <w:tcW w:w="7088" w:type="dxa"/>
            <w:gridSpan w:val="6"/>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Расходы (тыс. руб.)</w:t>
            </w:r>
          </w:p>
        </w:tc>
      </w:tr>
      <w:tr w:rsidR="002A40AC" w:rsidRPr="00536157" w:rsidTr="00536157">
        <w:trPr>
          <w:trHeight w:val="895"/>
        </w:trPr>
        <w:tc>
          <w:tcPr>
            <w:tcW w:w="1129" w:type="dxa"/>
            <w:vMerge/>
            <w:shd w:val="clear" w:color="auto" w:fill="auto"/>
            <w:vAlign w:val="center"/>
            <w:hideMark/>
          </w:tcPr>
          <w:p w:rsidR="002A40AC" w:rsidRPr="00536157" w:rsidRDefault="002A40AC" w:rsidP="00E71B3A">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2A40AC" w:rsidRPr="00536157" w:rsidRDefault="002A40AC" w:rsidP="00E71B3A">
            <w:pPr>
              <w:spacing w:after="0" w:line="240" w:lineRule="auto"/>
              <w:rPr>
                <w:rFonts w:ascii="Arial" w:eastAsia="Times New Roman" w:hAnsi="Arial" w:cs="Arial"/>
                <w:sz w:val="24"/>
                <w:szCs w:val="24"/>
                <w:lang w:eastAsia="ru-RU"/>
              </w:rPr>
            </w:pPr>
          </w:p>
        </w:tc>
        <w:tc>
          <w:tcPr>
            <w:tcW w:w="993" w:type="dxa"/>
            <w:vMerge/>
            <w:shd w:val="clear" w:color="auto" w:fill="auto"/>
            <w:vAlign w:val="center"/>
            <w:hideMark/>
          </w:tcPr>
          <w:p w:rsidR="002A40AC" w:rsidRPr="00536157" w:rsidRDefault="002A40AC" w:rsidP="00E71B3A">
            <w:pPr>
              <w:spacing w:after="0" w:line="240" w:lineRule="auto"/>
              <w:rPr>
                <w:rFonts w:ascii="Arial" w:eastAsia="Times New Roman" w:hAnsi="Arial" w:cs="Arial"/>
                <w:sz w:val="24"/>
                <w:szCs w:val="24"/>
                <w:lang w:eastAsia="ru-RU"/>
              </w:rPr>
            </w:pPr>
          </w:p>
        </w:tc>
        <w:tc>
          <w:tcPr>
            <w:tcW w:w="1181" w:type="dxa"/>
            <w:tcBorders>
              <w:bottom w:val="single" w:sz="4" w:space="0" w:color="auto"/>
            </w:tcBorders>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 год</w:t>
            </w:r>
          </w:p>
        </w:tc>
        <w:tc>
          <w:tcPr>
            <w:tcW w:w="1181" w:type="dxa"/>
            <w:tcBorders>
              <w:bottom w:val="single" w:sz="4" w:space="0" w:color="auto"/>
            </w:tcBorders>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 год</w:t>
            </w:r>
          </w:p>
        </w:tc>
        <w:tc>
          <w:tcPr>
            <w:tcW w:w="1182" w:type="dxa"/>
            <w:tcBorders>
              <w:bottom w:val="single" w:sz="4" w:space="0" w:color="auto"/>
            </w:tcBorders>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2022 год</w:t>
            </w:r>
          </w:p>
        </w:tc>
        <w:tc>
          <w:tcPr>
            <w:tcW w:w="1181" w:type="dxa"/>
            <w:tcBorders>
              <w:bottom w:val="single" w:sz="4" w:space="0" w:color="auto"/>
            </w:tcBorders>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2023 год</w:t>
            </w:r>
          </w:p>
        </w:tc>
        <w:tc>
          <w:tcPr>
            <w:tcW w:w="1181" w:type="dxa"/>
            <w:tcBorders>
              <w:bottom w:val="single" w:sz="4" w:space="0" w:color="auto"/>
            </w:tcBorders>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2024 год</w:t>
            </w:r>
          </w:p>
        </w:tc>
        <w:tc>
          <w:tcPr>
            <w:tcW w:w="1182" w:type="dxa"/>
            <w:tcBorders>
              <w:bottom w:val="single" w:sz="4" w:space="0" w:color="auto"/>
            </w:tcBorders>
            <w:shd w:val="clear" w:color="auto" w:fill="auto"/>
            <w:vAlign w:val="center"/>
            <w:hideMark/>
          </w:tcPr>
          <w:p w:rsidR="002A40AC" w:rsidRPr="00536157" w:rsidRDefault="002A40AC" w:rsidP="00E71B3A">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r>
      <w:tr w:rsidR="00613270" w:rsidRPr="00536157" w:rsidTr="00536157">
        <w:trPr>
          <w:trHeight w:val="300"/>
        </w:trPr>
        <w:tc>
          <w:tcPr>
            <w:tcW w:w="1129"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850" w:type="dxa"/>
            <w:vMerge w:val="restart"/>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Всего по подпрограмме</w:t>
            </w:r>
          </w:p>
        </w:tc>
        <w:tc>
          <w:tcPr>
            <w:tcW w:w="993" w:type="dxa"/>
            <w:tcBorders>
              <w:right w:val="single" w:sz="4" w:space="0" w:color="auto"/>
            </w:tcBorders>
            <w:shd w:val="clear" w:color="auto" w:fill="auto"/>
            <w:vAlign w:val="center"/>
            <w:hideMark/>
          </w:tcPr>
          <w:p w:rsidR="00613270" w:rsidRPr="00536157" w:rsidRDefault="00613270" w:rsidP="00613270">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2 118 600,20841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2 520 524,32586</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2 482 475,24941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2 432 090,85699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2 432 090,85699</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11 985 781,49766</w:t>
            </w:r>
          </w:p>
        </w:tc>
      </w:tr>
      <w:tr w:rsidR="00613270" w:rsidRPr="00536157" w:rsidTr="00536157">
        <w:trPr>
          <w:trHeight w:val="510"/>
        </w:trPr>
        <w:tc>
          <w:tcPr>
            <w:tcW w:w="1129"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993" w:type="dxa"/>
            <w:tcBorders>
              <w:right w:val="single" w:sz="4" w:space="0" w:color="auto"/>
            </w:tcBorders>
            <w:shd w:val="clear" w:color="auto" w:fill="auto"/>
            <w:vAlign w:val="center"/>
            <w:hideMark/>
          </w:tcPr>
          <w:p w:rsidR="00613270" w:rsidRPr="00536157" w:rsidRDefault="00613270" w:rsidP="00613270">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Московской </w:t>
            </w:r>
            <w:r w:rsidRPr="00536157">
              <w:rPr>
                <w:rFonts w:ascii="Arial" w:eastAsia="Times New Roman" w:hAnsi="Arial" w:cs="Arial"/>
                <w:sz w:val="24"/>
                <w:szCs w:val="24"/>
                <w:lang w:eastAsia="ru-RU"/>
              </w:rPr>
              <w:lastRenderedPageBreak/>
              <w:t>области</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0,00000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r>
      <w:tr w:rsidR="00613270" w:rsidRPr="00536157" w:rsidTr="00536157">
        <w:trPr>
          <w:trHeight w:val="765"/>
        </w:trPr>
        <w:tc>
          <w:tcPr>
            <w:tcW w:w="1129"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993" w:type="dxa"/>
            <w:tcBorders>
              <w:right w:val="single" w:sz="4" w:space="0" w:color="auto"/>
            </w:tcBorders>
            <w:shd w:val="clear" w:color="auto" w:fill="auto"/>
            <w:vAlign w:val="center"/>
            <w:hideMark/>
          </w:tcPr>
          <w:p w:rsidR="00613270" w:rsidRPr="00536157" w:rsidRDefault="00613270" w:rsidP="00613270">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2 118 600,20841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2 520 524,32586</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2 482 475,24941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2 432 090,85699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2 432 090,85699</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11 985 781,49766</w:t>
            </w:r>
          </w:p>
        </w:tc>
      </w:tr>
      <w:tr w:rsidR="00613270" w:rsidRPr="00536157" w:rsidTr="00536157">
        <w:trPr>
          <w:trHeight w:val="300"/>
        </w:trPr>
        <w:tc>
          <w:tcPr>
            <w:tcW w:w="1129"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850" w:type="dxa"/>
            <w:vMerge w:val="restart"/>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Администрация Одинцовского городского округа Московской области</w:t>
            </w:r>
          </w:p>
        </w:tc>
        <w:tc>
          <w:tcPr>
            <w:tcW w:w="993" w:type="dxa"/>
            <w:tcBorders>
              <w:right w:val="single" w:sz="4" w:space="0" w:color="auto"/>
            </w:tcBorders>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1 876 529,02790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2 253 136,11186</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2 228 885,22142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2 178 500,82900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2 178 500,82900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10 715 552,01918</w:t>
            </w:r>
          </w:p>
        </w:tc>
      </w:tr>
      <w:tr w:rsidR="00613270" w:rsidRPr="00536157" w:rsidTr="00536157">
        <w:trPr>
          <w:trHeight w:val="510"/>
        </w:trPr>
        <w:tc>
          <w:tcPr>
            <w:tcW w:w="1129"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993" w:type="dxa"/>
            <w:tcBorders>
              <w:right w:val="single" w:sz="4" w:space="0" w:color="auto"/>
            </w:tcBorders>
            <w:shd w:val="clear" w:color="auto" w:fill="auto"/>
            <w:vAlign w:val="center"/>
            <w:hideMark/>
          </w:tcPr>
          <w:p w:rsidR="00613270" w:rsidRPr="00536157" w:rsidRDefault="00613270" w:rsidP="00613270">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r>
      <w:tr w:rsidR="00613270" w:rsidRPr="00536157" w:rsidTr="00536157">
        <w:trPr>
          <w:trHeight w:val="765"/>
        </w:trPr>
        <w:tc>
          <w:tcPr>
            <w:tcW w:w="1129"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993" w:type="dxa"/>
            <w:tcBorders>
              <w:right w:val="single" w:sz="4" w:space="0" w:color="auto"/>
            </w:tcBorders>
            <w:shd w:val="clear" w:color="auto" w:fill="auto"/>
            <w:vAlign w:val="center"/>
            <w:hideMark/>
          </w:tcPr>
          <w:p w:rsidR="00613270" w:rsidRPr="00536157" w:rsidRDefault="00613270" w:rsidP="00613270">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1 876 529,02790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2 253 136,11186</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2 228 885,22142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2 178 500,82900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2 178 500,82900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10 715 552,01918</w:t>
            </w:r>
          </w:p>
        </w:tc>
      </w:tr>
      <w:tr w:rsidR="00613270" w:rsidRPr="00536157" w:rsidTr="00536157">
        <w:trPr>
          <w:trHeight w:val="300"/>
        </w:trPr>
        <w:tc>
          <w:tcPr>
            <w:tcW w:w="1129"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850" w:type="dxa"/>
            <w:vMerge w:val="restart"/>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Комитет по культуре Администрации Одинцовского городского округа</w:t>
            </w:r>
          </w:p>
        </w:tc>
        <w:tc>
          <w:tcPr>
            <w:tcW w:w="993" w:type="dxa"/>
            <w:tcBorders>
              <w:right w:val="single" w:sz="4" w:space="0" w:color="auto"/>
            </w:tcBorders>
            <w:shd w:val="clear" w:color="auto" w:fill="auto"/>
            <w:vAlign w:val="center"/>
            <w:hideMark/>
          </w:tcPr>
          <w:p w:rsidR="00613270" w:rsidRPr="00536157" w:rsidRDefault="00613270" w:rsidP="00613270">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242 071,18051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267 388,21400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253 590,02799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253 590,02799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253 590,02799</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1 270 229,47848</w:t>
            </w:r>
          </w:p>
        </w:tc>
      </w:tr>
      <w:tr w:rsidR="00613270" w:rsidRPr="00536157" w:rsidTr="00536157">
        <w:trPr>
          <w:trHeight w:val="510"/>
        </w:trPr>
        <w:tc>
          <w:tcPr>
            <w:tcW w:w="1129"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993" w:type="dxa"/>
            <w:tcBorders>
              <w:right w:val="single" w:sz="4" w:space="0" w:color="auto"/>
            </w:tcBorders>
            <w:shd w:val="clear" w:color="auto" w:fill="auto"/>
            <w:vAlign w:val="center"/>
            <w:hideMark/>
          </w:tcPr>
          <w:p w:rsidR="00613270" w:rsidRPr="00536157" w:rsidRDefault="00613270" w:rsidP="00613270">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r>
      <w:tr w:rsidR="00613270" w:rsidRPr="00536157" w:rsidTr="00536157">
        <w:trPr>
          <w:trHeight w:val="765"/>
        </w:trPr>
        <w:tc>
          <w:tcPr>
            <w:tcW w:w="1129"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850" w:type="dxa"/>
            <w:vMerge/>
            <w:shd w:val="clear" w:color="auto" w:fill="auto"/>
            <w:vAlign w:val="center"/>
            <w:hideMark/>
          </w:tcPr>
          <w:p w:rsidR="00613270" w:rsidRPr="00536157" w:rsidRDefault="00613270" w:rsidP="00613270">
            <w:pPr>
              <w:spacing w:after="0" w:line="240" w:lineRule="auto"/>
              <w:rPr>
                <w:rFonts w:ascii="Arial" w:eastAsia="Times New Roman" w:hAnsi="Arial" w:cs="Arial"/>
                <w:sz w:val="24"/>
                <w:szCs w:val="24"/>
                <w:lang w:eastAsia="ru-RU"/>
              </w:rPr>
            </w:pPr>
          </w:p>
        </w:tc>
        <w:tc>
          <w:tcPr>
            <w:tcW w:w="993" w:type="dxa"/>
            <w:tcBorders>
              <w:right w:val="single" w:sz="4" w:space="0" w:color="auto"/>
            </w:tcBorders>
            <w:shd w:val="clear" w:color="auto" w:fill="auto"/>
            <w:vAlign w:val="center"/>
            <w:hideMark/>
          </w:tcPr>
          <w:p w:rsidR="00613270" w:rsidRPr="00536157" w:rsidRDefault="00613270" w:rsidP="00613270">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Одинцовского городс</w:t>
            </w:r>
            <w:r w:rsidRPr="00536157">
              <w:rPr>
                <w:rFonts w:ascii="Arial" w:eastAsia="Times New Roman" w:hAnsi="Arial" w:cs="Arial"/>
                <w:sz w:val="24"/>
                <w:szCs w:val="24"/>
                <w:lang w:eastAsia="ru-RU"/>
              </w:rPr>
              <w:lastRenderedPageBreak/>
              <w:t xml:space="preserve">кого округа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242 071,18051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267 388,21400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253 590,02799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253 590,02799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253 590,02799</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270" w:rsidRPr="00536157" w:rsidRDefault="00613270" w:rsidP="00613270">
            <w:pPr>
              <w:spacing w:after="0" w:line="240" w:lineRule="auto"/>
              <w:jc w:val="right"/>
              <w:rPr>
                <w:rFonts w:ascii="Arial" w:hAnsi="Arial" w:cs="Arial"/>
                <w:color w:val="000000"/>
                <w:sz w:val="24"/>
                <w:szCs w:val="24"/>
              </w:rPr>
            </w:pPr>
            <w:r w:rsidRPr="00536157">
              <w:rPr>
                <w:rFonts w:ascii="Arial" w:hAnsi="Arial" w:cs="Arial"/>
                <w:color w:val="000000"/>
                <w:sz w:val="24"/>
                <w:szCs w:val="24"/>
              </w:rPr>
              <w:t>1 270 229,47848</w:t>
            </w:r>
          </w:p>
        </w:tc>
      </w:tr>
    </w:tbl>
    <w:p w:rsidR="00F70225" w:rsidRPr="00536157" w:rsidRDefault="00111723" w:rsidP="00353F06">
      <w:pPr>
        <w:pStyle w:val="a3"/>
        <w:pBdr>
          <w:top w:val="none" w:sz="0" w:space="0" w:color="000000"/>
          <w:left w:val="none" w:sz="0" w:space="0" w:color="000000"/>
          <w:bottom w:val="none" w:sz="0" w:space="2" w:color="000000"/>
          <w:right w:val="none" w:sz="0" w:space="0" w:color="000000"/>
          <w:between w:val="none" w:sz="0" w:space="0" w:color="000000"/>
        </w:pBdr>
        <w:spacing w:after="0" w:line="240" w:lineRule="auto"/>
        <w:ind w:left="709"/>
        <w:jc w:val="right"/>
        <w:rPr>
          <w:rFonts w:ascii="Arial" w:hAnsi="Arial" w:cs="Arial"/>
          <w:sz w:val="24"/>
          <w:szCs w:val="24"/>
        </w:rPr>
      </w:pPr>
      <w:r w:rsidRPr="00536157">
        <w:rPr>
          <w:rFonts w:ascii="Arial" w:hAnsi="Arial" w:cs="Arial"/>
          <w:sz w:val="24"/>
          <w:szCs w:val="24"/>
        </w:rPr>
        <w:lastRenderedPageBreak/>
        <w:t>»;</w:t>
      </w:r>
    </w:p>
    <w:p w:rsidR="00F70225" w:rsidRPr="00536157" w:rsidRDefault="00F70225" w:rsidP="00F70225">
      <w:pPr>
        <w:pStyle w:val="a3"/>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val="0"/>
        <w:autoSpaceDN w:val="0"/>
        <w:adjustRightInd w:val="0"/>
        <w:spacing w:after="0" w:line="240" w:lineRule="auto"/>
        <w:ind w:left="0" w:firstLine="709"/>
        <w:jc w:val="both"/>
        <w:rPr>
          <w:rFonts w:ascii="Arial" w:hAnsi="Arial" w:cs="Arial"/>
          <w:sz w:val="24"/>
          <w:szCs w:val="24"/>
        </w:rPr>
      </w:pPr>
      <w:r w:rsidRPr="00536157">
        <w:rPr>
          <w:rFonts w:ascii="Arial" w:hAnsi="Arial" w:cs="Arial"/>
          <w:sz w:val="24"/>
          <w:szCs w:val="24"/>
        </w:rPr>
        <w:t>подраздел 11.1 «Паспорт подпрограммы «</w:t>
      </w:r>
      <w:r w:rsidRPr="00536157">
        <w:rPr>
          <w:rFonts w:ascii="Arial" w:eastAsiaTheme="minorEastAsia"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r w:rsidRPr="00536157">
        <w:rPr>
          <w:rFonts w:ascii="Arial" w:hAnsi="Arial" w:cs="Arial"/>
          <w:sz w:val="24"/>
          <w:szCs w:val="24"/>
        </w:rPr>
        <w:t>» раздела 11 «Подпрограмма «</w:t>
      </w:r>
      <w:r w:rsidRPr="00536157">
        <w:rPr>
          <w:rFonts w:ascii="Arial" w:eastAsiaTheme="minorEastAsia"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r w:rsidRPr="00536157">
        <w:rPr>
          <w:rFonts w:ascii="Arial" w:hAnsi="Arial" w:cs="Arial"/>
          <w:sz w:val="24"/>
          <w:szCs w:val="24"/>
        </w:rPr>
        <w:t>» Муниципальной программы изложить в следующей редакции:</w:t>
      </w:r>
    </w:p>
    <w:p w:rsidR="00F70225" w:rsidRDefault="00F70225" w:rsidP="00F70225">
      <w:pPr>
        <w:pStyle w:val="a3"/>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autoSpaceDE w:val="0"/>
        <w:autoSpaceDN w:val="0"/>
        <w:adjustRightInd w:val="0"/>
        <w:spacing w:after="0" w:line="240" w:lineRule="auto"/>
        <w:ind w:left="709"/>
        <w:jc w:val="both"/>
        <w:rPr>
          <w:rFonts w:ascii="Arial" w:hAnsi="Arial" w:cs="Arial"/>
          <w:sz w:val="24"/>
          <w:szCs w:val="24"/>
        </w:rPr>
      </w:pPr>
      <w:r w:rsidRPr="00536157">
        <w:rPr>
          <w:rFonts w:ascii="Arial" w:hAnsi="Arial" w:cs="Arial"/>
          <w:sz w:val="24"/>
          <w:szCs w:val="24"/>
        </w:rPr>
        <w:t>«11.1 «Паспорт подпрограммы «</w:t>
      </w:r>
      <w:r w:rsidRPr="00536157">
        <w:rPr>
          <w:rFonts w:ascii="Arial" w:eastAsiaTheme="minorEastAsia"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r w:rsidRPr="00536157">
        <w:rPr>
          <w:rFonts w:ascii="Arial" w:hAnsi="Arial" w:cs="Arial"/>
          <w:sz w:val="24"/>
          <w:szCs w:val="24"/>
        </w:rPr>
        <w:t>»</w:t>
      </w:r>
    </w:p>
    <w:p w:rsidR="00664C4F" w:rsidRPr="00536157" w:rsidRDefault="00664C4F" w:rsidP="00F70225">
      <w:pPr>
        <w:pStyle w:val="a3"/>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autoSpaceDE w:val="0"/>
        <w:autoSpaceDN w:val="0"/>
        <w:adjustRightInd w:val="0"/>
        <w:spacing w:after="0" w:line="240" w:lineRule="auto"/>
        <w:ind w:left="709"/>
        <w:jc w:val="both"/>
        <w:rPr>
          <w:rFonts w:ascii="Arial" w:hAnsi="Arial" w:cs="Arial"/>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876"/>
        <w:gridCol w:w="1021"/>
        <w:gridCol w:w="1167"/>
        <w:gridCol w:w="1259"/>
        <w:gridCol w:w="1075"/>
        <w:gridCol w:w="1167"/>
        <w:gridCol w:w="1167"/>
        <w:gridCol w:w="1313"/>
      </w:tblGrid>
      <w:tr w:rsidR="00F70225" w:rsidRPr="00536157" w:rsidTr="00536157">
        <w:trPr>
          <w:trHeight w:val="1005"/>
        </w:trPr>
        <w:tc>
          <w:tcPr>
            <w:tcW w:w="1129" w:type="dxa"/>
            <w:shd w:val="clear" w:color="auto" w:fill="auto"/>
            <w:vAlign w:val="center"/>
            <w:hideMark/>
          </w:tcPr>
          <w:p w:rsidR="00F70225" w:rsidRPr="00536157" w:rsidRDefault="00F70225" w:rsidP="00E71B3A">
            <w:pPr>
              <w:spacing w:after="0" w:line="240" w:lineRule="auto"/>
              <w:jc w:val="both"/>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Муниципальный заказчик подпрограммы </w:t>
            </w:r>
          </w:p>
        </w:tc>
        <w:tc>
          <w:tcPr>
            <w:tcW w:w="8789" w:type="dxa"/>
            <w:gridSpan w:val="8"/>
            <w:shd w:val="clear" w:color="auto" w:fill="auto"/>
            <w:vAlign w:val="center"/>
            <w:hideMark/>
          </w:tcPr>
          <w:p w:rsidR="00F70225" w:rsidRPr="00536157" w:rsidRDefault="00F70225" w:rsidP="00E71B3A">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Администрация Одинцовского городского округа Московской области</w:t>
            </w:r>
          </w:p>
        </w:tc>
      </w:tr>
      <w:tr w:rsidR="00F70225" w:rsidRPr="00536157" w:rsidTr="00536157">
        <w:trPr>
          <w:trHeight w:val="415"/>
        </w:trPr>
        <w:tc>
          <w:tcPr>
            <w:tcW w:w="1129" w:type="dxa"/>
            <w:vMerge w:val="restart"/>
            <w:shd w:val="clear" w:color="auto" w:fill="auto"/>
            <w:vAlign w:val="center"/>
            <w:hideMark/>
          </w:tcPr>
          <w:p w:rsidR="00F70225" w:rsidRPr="00536157" w:rsidRDefault="00F70225" w:rsidP="00E71B3A">
            <w:pPr>
              <w:spacing w:after="0" w:line="240" w:lineRule="auto"/>
              <w:jc w:val="both"/>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851" w:type="dxa"/>
            <w:vMerge w:val="restart"/>
            <w:shd w:val="clear" w:color="auto" w:fill="auto"/>
            <w:vAlign w:val="center"/>
            <w:hideMark/>
          </w:tcPr>
          <w:p w:rsidR="00F70225" w:rsidRPr="00536157" w:rsidRDefault="00F70225" w:rsidP="00E71B3A">
            <w:pPr>
              <w:spacing w:after="0" w:line="240" w:lineRule="auto"/>
              <w:jc w:val="both"/>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Главный распорядитель бюджетных средств</w:t>
            </w:r>
          </w:p>
        </w:tc>
        <w:tc>
          <w:tcPr>
            <w:tcW w:w="992" w:type="dxa"/>
            <w:vMerge w:val="restart"/>
            <w:shd w:val="clear" w:color="auto" w:fill="auto"/>
            <w:vAlign w:val="center"/>
            <w:hideMark/>
          </w:tcPr>
          <w:p w:rsidR="00F70225" w:rsidRPr="00536157" w:rsidRDefault="00F70225" w:rsidP="00E71B3A">
            <w:pPr>
              <w:spacing w:after="0" w:line="240" w:lineRule="auto"/>
              <w:jc w:val="both"/>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Источник финансирования</w:t>
            </w:r>
          </w:p>
        </w:tc>
        <w:tc>
          <w:tcPr>
            <w:tcW w:w="6946" w:type="dxa"/>
            <w:gridSpan w:val="6"/>
            <w:tcBorders>
              <w:bottom w:val="single" w:sz="4" w:space="0" w:color="auto"/>
            </w:tcBorders>
            <w:shd w:val="clear" w:color="auto" w:fill="auto"/>
            <w:vAlign w:val="center"/>
            <w:hideMark/>
          </w:tcPr>
          <w:p w:rsidR="00F70225" w:rsidRPr="00536157" w:rsidRDefault="00F70225" w:rsidP="00E71B3A">
            <w:pPr>
              <w:spacing w:after="0" w:line="240" w:lineRule="auto"/>
              <w:jc w:val="center"/>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Расходы (тыс. руб.)</w:t>
            </w:r>
          </w:p>
        </w:tc>
      </w:tr>
      <w:tr w:rsidR="00F70225" w:rsidRPr="00536157" w:rsidTr="00536157">
        <w:trPr>
          <w:trHeight w:val="660"/>
        </w:trPr>
        <w:tc>
          <w:tcPr>
            <w:tcW w:w="1129" w:type="dxa"/>
            <w:vMerge/>
            <w:vAlign w:val="center"/>
            <w:hideMark/>
          </w:tcPr>
          <w:p w:rsidR="00F70225" w:rsidRPr="00536157" w:rsidRDefault="00F70225" w:rsidP="00E71B3A">
            <w:pPr>
              <w:spacing w:after="0" w:line="240" w:lineRule="auto"/>
              <w:rPr>
                <w:rFonts w:ascii="Arial" w:eastAsia="Times New Roman" w:hAnsi="Arial" w:cs="Arial"/>
                <w:color w:val="000000"/>
                <w:sz w:val="24"/>
                <w:szCs w:val="24"/>
                <w:lang w:eastAsia="ru-RU"/>
              </w:rPr>
            </w:pPr>
          </w:p>
        </w:tc>
        <w:tc>
          <w:tcPr>
            <w:tcW w:w="851" w:type="dxa"/>
            <w:vMerge/>
            <w:vAlign w:val="center"/>
            <w:hideMark/>
          </w:tcPr>
          <w:p w:rsidR="00F70225" w:rsidRPr="00536157" w:rsidRDefault="00F70225" w:rsidP="00E71B3A">
            <w:pPr>
              <w:spacing w:after="0" w:line="240" w:lineRule="auto"/>
              <w:rPr>
                <w:rFonts w:ascii="Arial" w:eastAsia="Times New Roman" w:hAnsi="Arial" w:cs="Arial"/>
                <w:color w:val="000000"/>
                <w:sz w:val="24"/>
                <w:szCs w:val="24"/>
                <w:lang w:eastAsia="ru-RU"/>
              </w:rPr>
            </w:pPr>
          </w:p>
        </w:tc>
        <w:tc>
          <w:tcPr>
            <w:tcW w:w="992" w:type="dxa"/>
            <w:vMerge/>
            <w:tcBorders>
              <w:right w:val="single" w:sz="4" w:space="0" w:color="auto"/>
            </w:tcBorders>
            <w:vAlign w:val="center"/>
            <w:hideMark/>
          </w:tcPr>
          <w:p w:rsidR="00F70225" w:rsidRPr="00536157" w:rsidRDefault="00F70225" w:rsidP="00E71B3A">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225" w:rsidRPr="00536157" w:rsidRDefault="00F70225" w:rsidP="00E71B3A">
            <w:pPr>
              <w:spacing w:after="0" w:line="240" w:lineRule="auto"/>
              <w:jc w:val="center"/>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225" w:rsidRPr="00536157" w:rsidRDefault="00F70225" w:rsidP="00E71B3A">
            <w:pPr>
              <w:spacing w:after="0" w:line="240" w:lineRule="auto"/>
              <w:jc w:val="center"/>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225" w:rsidRPr="00536157" w:rsidRDefault="00F70225" w:rsidP="00E71B3A">
            <w:pPr>
              <w:spacing w:after="0" w:line="240" w:lineRule="auto"/>
              <w:jc w:val="center"/>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225" w:rsidRPr="00536157" w:rsidRDefault="00F70225" w:rsidP="00E71B3A">
            <w:pPr>
              <w:spacing w:after="0" w:line="240" w:lineRule="auto"/>
              <w:jc w:val="center"/>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225" w:rsidRPr="00536157" w:rsidRDefault="00F70225" w:rsidP="00E71B3A">
            <w:pPr>
              <w:spacing w:after="0" w:line="240" w:lineRule="auto"/>
              <w:jc w:val="center"/>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2024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225" w:rsidRPr="00536157" w:rsidRDefault="00F70225" w:rsidP="00E71B3A">
            <w:pPr>
              <w:spacing w:after="0" w:line="240" w:lineRule="auto"/>
              <w:jc w:val="center"/>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Итого</w:t>
            </w:r>
          </w:p>
        </w:tc>
      </w:tr>
      <w:tr w:rsidR="00F70225" w:rsidRPr="00536157" w:rsidTr="00536157">
        <w:trPr>
          <w:trHeight w:val="510"/>
        </w:trPr>
        <w:tc>
          <w:tcPr>
            <w:tcW w:w="1129" w:type="dxa"/>
            <w:vMerge/>
            <w:vAlign w:val="center"/>
            <w:hideMark/>
          </w:tcPr>
          <w:p w:rsidR="00F70225" w:rsidRPr="00536157" w:rsidRDefault="00F70225" w:rsidP="00F70225">
            <w:pPr>
              <w:spacing w:after="0" w:line="240" w:lineRule="auto"/>
              <w:rPr>
                <w:rFonts w:ascii="Arial" w:eastAsia="Times New Roman" w:hAnsi="Arial" w:cs="Arial"/>
                <w:color w:val="000000"/>
                <w:sz w:val="24"/>
                <w:szCs w:val="24"/>
                <w:lang w:eastAsia="ru-RU"/>
              </w:rPr>
            </w:pPr>
          </w:p>
        </w:tc>
        <w:tc>
          <w:tcPr>
            <w:tcW w:w="851" w:type="dxa"/>
            <w:vMerge w:val="restart"/>
            <w:shd w:val="clear" w:color="auto" w:fill="auto"/>
            <w:vAlign w:val="center"/>
            <w:hideMark/>
          </w:tcPr>
          <w:p w:rsidR="00F70225" w:rsidRPr="00536157" w:rsidRDefault="00F70225" w:rsidP="00F70225">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Администрация Одинцовского городского округа Московской области</w:t>
            </w:r>
          </w:p>
        </w:tc>
        <w:tc>
          <w:tcPr>
            <w:tcW w:w="992" w:type="dxa"/>
            <w:shd w:val="clear" w:color="auto" w:fill="auto"/>
            <w:vAlign w:val="center"/>
            <w:hideMark/>
          </w:tcPr>
          <w:p w:rsidR="00F70225" w:rsidRPr="00536157" w:rsidRDefault="00F70225" w:rsidP="00F70225">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Всего, в том числе</w:t>
            </w:r>
          </w:p>
        </w:tc>
        <w:tc>
          <w:tcPr>
            <w:tcW w:w="1134" w:type="dxa"/>
            <w:tcBorders>
              <w:top w:val="single" w:sz="4" w:space="0" w:color="auto"/>
            </w:tcBorders>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4 253,68000</w:t>
            </w:r>
          </w:p>
        </w:tc>
        <w:tc>
          <w:tcPr>
            <w:tcW w:w="1223" w:type="dxa"/>
            <w:tcBorders>
              <w:top w:val="single" w:sz="4" w:space="0" w:color="auto"/>
            </w:tcBorders>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100 320,15000</w:t>
            </w:r>
          </w:p>
        </w:tc>
        <w:tc>
          <w:tcPr>
            <w:tcW w:w="1045" w:type="dxa"/>
            <w:tcBorders>
              <w:top w:val="single" w:sz="4" w:space="0" w:color="auto"/>
            </w:tcBorders>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27 645,00000</w:t>
            </w:r>
          </w:p>
        </w:tc>
        <w:tc>
          <w:tcPr>
            <w:tcW w:w="1134" w:type="dxa"/>
            <w:tcBorders>
              <w:top w:val="single" w:sz="4" w:space="0" w:color="auto"/>
            </w:tcBorders>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27 645,00000</w:t>
            </w:r>
          </w:p>
        </w:tc>
        <w:tc>
          <w:tcPr>
            <w:tcW w:w="1134" w:type="dxa"/>
            <w:tcBorders>
              <w:top w:val="single" w:sz="4" w:space="0" w:color="auto"/>
            </w:tcBorders>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27 873,00000</w:t>
            </w:r>
          </w:p>
        </w:tc>
        <w:tc>
          <w:tcPr>
            <w:tcW w:w="1276" w:type="dxa"/>
            <w:tcBorders>
              <w:top w:val="single" w:sz="4" w:space="0" w:color="auto"/>
            </w:tcBorders>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187 736,83000</w:t>
            </w:r>
          </w:p>
        </w:tc>
      </w:tr>
      <w:tr w:rsidR="00F70225" w:rsidRPr="00536157" w:rsidTr="00536157">
        <w:trPr>
          <w:trHeight w:val="765"/>
        </w:trPr>
        <w:tc>
          <w:tcPr>
            <w:tcW w:w="1129" w:type="dxa"/>
            <w:vMerge/>
            <w:vAlign w:val="center"/>
            <w:hideMark/>
          </w:tcPr>
          <w:p w:rsidR="00F70225" w:rsidRPr="00536157" w:rsidRDefault="00F70225" w:rsidP="00F70225">
            <w:pPr>
              <w:spacing w:after="0" w:line="240" w:lineRule="auto"/>
              <w:rPr>
                <w:rFonts w:ascii="Arial" w:eastAsia="Times New Roman" w:hAnsi="Arial" w:cs="Arial"/>
                <w:color w:val="000000"/>
                <w:sz w:val="24"/>
                <w:szCs w:val="24"/>
                <w:lang w:eastAsia="ru-RU"/>
              </w:rPr>
            </w:pPr>
          </w:p>
        </w:tc>
        <w:tc>
          <w:tcPr>
            <w:tcW w:w="851" w:type="dxa"/>
            <w:vMerge/>
            <w:vAlign w:val="center"/>
            <w:hideMark/>
          </w:tcPr>
          <w:p w:rsidR="00F70225" w:rsidRPr="00536157" w:rsidRDefault="00F70225" w:rsidP="00F70225">
            <w:pPr>
              <w:spacing w:after="0" w:line="240" w:lineRule="auto"/>
              <w:rPr>
                <w:rFonts w:ascii="Arial" w:eastAsia="Times New Roman" w:hAnsi="Arial" w:cs="Arial"/>
                <w:color w:val="000000"/>
                <w:sz w:val="24"/>
                <w:szCs w:val="24"/>
                <w:lang w:eastAsia="ru-RU"/>
              </w:rPr>
            </w:pPr>
          </w:p>
        </w:tc>
        <w:tc>
          <w:tcPr>
            <w:tcW w:w="992" w:type="dxa"/>
            <w:shd w:val="clear" w:color="auto" w:fill="auto"/>
            <w:vAlign w:val="center"/>
            <w:hideMark/>
          </w:tcPr>
          <w:p w:rsidR="00F70225" w:rsidRPr="00536157" w:rsidRDefault="00F70225" w:rsidP="00F70225">
            <w:pPr>
              <w:spacing w:after="0" w:line="240" w:lineRule="auto"/>
              <w:jc w:val="both"/>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Средства федерального бюджета </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23"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045"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76"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r>
      <w:tr w:rsidR="00F70225" w:rsidRPr="00536157" w:rsidTr="00536157">
        <w:trPr>
          <w:trHeight w:val="299"/>
        </w:trPr>
        <w:tc>
          <w:tcPr>
            <w:tcW w:w="1129" w:type="dxa"/>
            <w:vMerge/>
            <w:vAlign w:val="center"/>
            <w:hideMark/>
          </w:tcPr>
          <w:p w:rsidR="00F70225" w:rsidRPr="00536157" w:rsidRDefault="00F70225" w:rsidP="00F70225">
            <w:pPr>
              <w:spacing w:after="0" w:line="240" w:lineRule="auto"/>
              <w:rPr>
                <w:rFonts w:ascii="Arial" w:eastAsia="Times New Roman" w:hAnsi="Arial" w:cs="Arial"/>
                <w:color w:val="000000"/>
                <w:sz w:val="24"/>
                <w:szCs w:val="24"/>
                <w:lang w:eastAsia="ru-RU"/>
              </w:rPr>
            </w:pPr>
          </w:p>
        </w:tc>
        <w:tc>
          <w:tcPr>
            <w:tcW w:w="851" w:type="dxa"/>
            <w:vMerge/>
            <w:vAlign w:val="center"/>
            <w:hideMark/>
          </w:tcPr>
          <w:p w:rsidR="00F70225" w:rsidRPr="00536157" w:rsidRDefault="00F70225" w:rsidP="00F70225">
            <w:pPr>
              <w:spacing w:after="0" w:line="240" w:lineRule="auto"/>
              <w:rPr>
                <w:rFonts w:ascii="Arial" w:eastAsia="Times New Roman" w:hAnsi="Arial" w:cs="Arial"/>
                <w:color w:val="000000"/>
                <w:sz w:val="24"/>
                <w:szCs w:val="24"/>
                <w:lang w:eastAsia="ru-RU"/>
              </w:rPr>
            </w:pPr>
          </w:p>
        </w:tc>
        <w:tc>
          <w:tcPr>
            <w:tcW w:w="992" w:type="dxa"/>
            <w:shd w:val="clear" w:color="auto" w:fill="auto"/>
            <w:vAlign w:val="center"/>
            <w:hideMark/>
          </w:tcPr>
          <w:p w:rsidR="00F70225" w:rsidRPr="00536157" w:rsidRDefault="00F70225" w:rsidP="00F70225">
            <w:pPr>
              <w:spacing w:after="0" w:line="240" w:lineRule="auto"/>
              <w:jc w:val="both"/>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Средства бюджета Московской области</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1 631,05000</w:t>
            </w:r>
          </w:p>
        </w:tc>
        <w:tc>
          <w:tcPr>
            <w:tcW w:w="1223"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29 782,54000</w:t>
            </w:r>
          </w:p>
        </w:tc>
        <w:tc>
          <w:tcPr>
            <w:tcW w:w="1045"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17 333,41000</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17 333,41000</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17 476,37000</w:t>
            </w:r>
          </w:p>
        </w:tc>
        <w:tc>
          <w:tcPr>
            <w:tcW w:w="1276"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83 556,78000</w:t>
            </w:r>
          </w:p>
        </w:tc>
      </w:tr>
      <w:tr w:rsidR="00F70225" w:rsidRPr="00536157" w:rsidTr="00536157">
        <w:trPr>
          <w:trHeight w:val="1108"/>
        </w:trPr>
        <w:tc>
          <w:tcPr>
            <w:tcW w:w="1129" w:type="dxa"/>
            <w:vMerge/>
            <w:vAlign w:val="center"/>
            <w:hideMark/>
          </w:tcPr>
          <w:p w:rsidR="00F70225" w:rsidRPr="00536157" w:rsidRDefault="00F70225" w:rsidP="00F70225">
            <w:pPr>
              <w:spacing w:after="0" w:line="240" w:lineRule="auto"/>
              <w:rPr>
                <w:rFonts w:ascii="Arial" w:eastAsia="Times New Roman" w:hAnsi="Arial" w:cs="Arial"/>
                <w:color w:val="000000"/>
                <w:sz w:val="24"/>
                <w:szCs w:val="24"/>
                <w:lang w:eastAsia="ru-RU"/>
              </w:rPr>
            </w:pPr>
          </w:p>
        </w:tc>
        <w:tc>
          <w:tcPr>
            <w:tcW w:w="851" w:type="dxa"/>
            <w:vMerge/>
            <w:vAlign w:val="center"/>
            <w:hideMark/>
          </w:tcPr>
          <w:p w:rsidR="00F70225" w:rsidRPr="00536157" w:rsidRDefault="00F70225" w:rsidP="00F70225">
            <w:pPr>
              <w:spacing w:after="0" w:line="240" w:lineRule="auto"/>
              <w:rPr>
                <w:rFonts w:ascii="Arial" w:eastAsia="Times New Roman" w:hAnsi="Arial" w:cs="Arial"/>
                <w:color w:val="000000"/>
                <w:sz w:val="24"/>
                <w:szCs w:val="24"/>
                <w:lang w:eastAsia="ru-RU"/>
              </w:rPr>
            </w:pPr>
          </w:p>
        </w:tc>
        <w:tc>
          <w:tcPr>
            <w:tcW w:w="992" w:type="dxa"/>
            <w:shd w:val="clear" w:color="auto" w:fill="auto"/>
            <w:vAlign w:val="center"/>
            <w:hideMark/>
          </w:tcPr>
          <w:p w:rsidR="00F70225" w:rsidRPr="00536157" w:rsidRDefault="00F70225" w:rsidP="00F70225">
            <w:pPr>
              <w:spacing w:after="0" w:line="240" w:lineRule="auto"/>
              <w:jc w:val="both"/>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Средства бюджета Одинц</w:t>
            </w:r>
            <w:r w:rsidRPr="00536157">
              <w:rPr>
                <w:rFonts w:ascii="Arial" w:eastAsia="Times New Roman" w:hAnsi="Arial" w:cs="Arial"/>
                <w:color w:val="000000"/>
                <w:sz w:val="24"/>
                <w:szCs w:val="24"/>
                <w:lang w:eastAsia="ru-RU"/>
              </w:rPr>
              <w:lastRenderedPageBreak/>
              <w:t>овского городского округа</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lastRenderedPageBreak/>
              <w:t>2 622,63000</w:t>
            </w:r>
          </w:p>
        </w:tc>
        <w:tc>
          <w:tcPr>
            <w:tcW w:w="1223"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17 869,53000</w:t>
            </w:r>
          </w:p>
        </w:tc>
        <w:tc>
          <w:tcPr>
            <w:tcW w:w="1045"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10 311,59000</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10 311,59000</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10 396,63000</w:t>
            </w:r>
          </w:p>
        </w:tc>
        <w:tc>
          <w:tcPr>
            <w:tcW w:w="1276"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51 511,97000</w:t>
            </w:r>
          </w:p>
        </w:tc>
      </w:tr>
      <w:tr w:rsidR="00F70225" w:rsidRPr="00536157" w:rsidTr="00536157">
        <w:trPr>
          <w:trHeight w:val="765"/>
        </w:trPr>
        <w:tc>
          <w:tcPr>
            <w:tcW w:w="1129" w:type="dxa"/>
            <w:vMerge/>
            <w:vAlign w:val="center"/>
            <w:hideMark/>
          </w:tcPr>
          <w:p w:rsidR="00F70225" w:rsidRPr="00536157" w:rsidRDefault="00F70225" w:rsidP="00F70225">
            <w:pPr>
              <w:spacing w:after="0" w:line="240" w:lineRule="auto"/>
              <w:rPr>
                <w:rFonts w:ascii="Arial" w:eastAsia="Times New Roman" w:hAnsi="Arial" w:cs="Arial"/>
                <w:color w:val="000000"/>
                <w:sz w:val="24"/>
                <w:szCs w:val="24"/>
                <w:lang w:eastAsia="ru-RU"/>
              </w:rPr>
            </w:pPr>
          </w:p>
        </w:tc>
        <w:tc>
          <w:tcPr>
            <w:tcW w:w="851" w:type="dxa"/>
            <w:vMerge/>
            <w:vAlign w:val="center"/>
            <w:hideMark/>
          </w:tcPr>
          <w:p w:rsidR="00F70225" w:rsidRPr="00536157" w:rsidRDefault="00F70225" w:rsidP="00F70225">
            <w:pPr>
              <w:spacing w:after="0" w:line="240" w:lineRule="auto"/>
              <w:rPr>
                <w:rFonts w:ascii="Arial" w:eastAsia="Times New Roman" w:hAnsi="Arial" w:cs="Arial"/>
                <w:color w:val="000000"/>
                <w:sz w:val="24"/>
                <w:szCs w:val="24"/>
                <w:lang w:eastAsia="ru-RU"/>
              </w:rPr>
            </w:pPr>
          </w:p>
        </w:tc>
        <w:tc>
          <w:tcPr>
            <w:tcW w:w="992" w:type="dxa"/>
            <w:shd w:val="clear" w:color="auto" w:fill="auto"/>
            <w:vAlign w:val="center"/>
            <w:hideMark/>
          </w:tcPr>
          <w:p w:rsidR="00F70225" w:rsidRPr="00536157" w:rsidRDefault="00F70225" w:rsidP="00F70225">
            <w:pPr>
              <w:spacing w:after="0" w:line="240" w:lineRule="auto"/>
              <w:jc w:val="both"/>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Внебюджетные источники</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23"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52 668,08000</w:t>
            </w:r>
          </w:p>
        </w:tc>
        <w:tc>
          <w:tcPr>
            <w:tcW w:w="1045"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134"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0,00000</w:t>
            </w:r>
          </w:p>
        </w:tc>
        <w:tc>
          <w:tcPr>
            <w:tcW w:w="1276" w:type="dxa"/>
            <w:shd w:val="clear" w:color="auto" w:fill="auto"/>
            <w:vAlign w:val="center"/>
            <w:hideMark/>
          </w:tcPr>
          <w:p w:rsidR="00F70225" w:rsidRPr="00536157" w:rsidRDefault="00F70225" w:rsidP="00F70225">
            <w:pPr>
              <w:spacing w:after="0" w:line="240" w:lineRule="auto"/>
              <w:jc w:val="right"/>
              <w:rPr>
                <w:rFonts w:ascii="Arial" w:hAnsi="Arial" w:cs="Arial"/>
                <w:color w:val="000000"/>
                <w:sz w:val="24"/>
                <w:szCs w:val="24"/>
              </w:rPr>
            </w:pPr>
            <w:r w:rsidRPr="00536157">
              <w:rPr>
                <w:rFonts w:ascii="Arial" w:hAnsi="Arial" w:cs="Arial"/>
                <w:color w:val="000000"/>
                <w:sz w:val="24"/>
                <w:szCs w:val="24"/>
              </w:rPr>
              <w:t>52 668,08000</w:t>
            </w:r>
          </w:p>
        </w:tc>
      </w:tr>
    </w:tbl>
    <w:p w:rsidR="00F70225" w:rsidRPr="00536157" w:rsidRDefault="00F70225" w:rsidP="00F70225">
      <w:pPr>
        <w:pStyle w:val="a3"/>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autoSpaceDE w:val="0"/>
        <w:autoSpaceDN w:val="0"/>
        <w:adjustRightInd w:val="0"/>
        <w:spacing w:after="0" w:line="240" w:lineRule="auto"/>
        <w:ind w:left="709"/>
        <w:jc w:val="right"/>
        <w:rPr>
          <w:rFonts w:ascii="Arial" w:hAnsi="Arial" w:cs="Arial"/>
          <w:sz w:val="24"/>
          <w:szCs w:val="24"/>
        </w:rPr>
      </w:pPr>
      <w:r w:rsidRPr="00536157">
        <w:rPr>
          <w:rFonts w:ascii="Arial" w:hAnsi="Arial" w:cs="Arial"/>
          <w:sz w:val="24"/>
          <w:szCs w:val="24"/>
        </w:rPr>
        <w:t>»;</w:t>
      </w:r>
    </w:p>
    <w:p w:rsidR="00162CCC" w:rsidRPr="00536157" w:rsidRDefault="00162CCC" w:rsidP="00FF0C31">
      <w:pPr>
        <w:pStyle w:val="a3"/>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val="0"/>
        <w:autoSpaceDN w:val="0"/>
        <w:adjustRightInd w:val="0"/>
        <w:spacing w:after="0" w:line="240" w:lineRule="auto"/>
        <w:ind w:left="0" w:firstLine="709"/>
        <w:jc w:val="both"/>
        <w:rPr>
          <w:rFonts w:ascii="Arial" w:hAnsi="Arial" w:cs="Arial"/>
          <w:sz w:val="24"/>
          <w:szCs w:val="24"/>
        </w:rPr>
      </w:pPr>
      <w:r w:rsidRPr="00536157">
        <w:rPr>
          <w:rFonts w:ascii="Arial" w:hAnsi="Arial" w:cs="Arial"/>
          <w:sz w:val="24"/>
          <w:szCs w:val="24"/>
        </w:rPr>
        <w:t>подраздел 9.2 «Описание подпрограммы «Комфортная городская среда» раздела 9 «Подпрограмма «Комфортная городская среда» изложить в редакции согласно приложению 1 к настоящему постановлению;</w:t>
      </w:r>
    </w:p>
    <w:p w:rsidR="000C681F" w:rsidRPr="00536157" w:rsidRDefault="00CA7C42" w:rsidP="00FF0C31">
      <w:pPr>
        <w:pStyle w:val="a3"/>
        <w:widowControl w:val="0"/>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val="0"/>
        <w:autoSpaceDN w:val="0"/>
        <w:adjustRightInd w:val="0"/>
        <w:spacing w:after="0" w:line="240" w:lineRule="auto"/>
        <w:ind w:left="0" w:firstLine="709"/>
        <w:jc w:val="both"/>
        <w:rPr>
          <w:rFonts w:ascii="Arial" w:hAnsi="Arial" w:cs="Arial"/>
          <w:sz w:val="24"/>
          <w:szCs w:val="24"/>
        </w:rPr>
      </w:pPr>
      <w:r w:rsidRPr="00536157">
        <w:rPr>
          <w:rFonts w:ascii="Arial" w:hAnsi="Arial" w:cs="Arial"/>
          <w:sz w:val="24"/>
          <w:szCs w:val="24"/>
        </w:rPr>
        <w:t>приложени</w:t>
      </w:r>
      <w:r w:rsidR="00FF0C31" w:rsidRPr="00536157">
        <w:rPr>
          <w:rFonts w:ascii="Arial" w:hAnsi="Arial" w:cs="Arial"/>
          <w:sz w:val="24"/>
          <w:szCs w:val="24"/>
        </w:rPr>
        <w:t>е</w:t>
      </w:r>
      <w:r w:rsidRPr="00536157">
        <w:rPr>
          <w:rFonts w:ascii="Arial" w:hAnsi="Arial" w:cs="Arial"/>
          <w:sz w:val="24"/>
          <w:szCs w:val="24"/>
        </w:rPr>
        <w:t xml:space="preserve"> </w:t>
      </w:r>
      <w:r w:rsidR="00FF0C31" w:rsidRPr="00536157">
        <w:rPr>
          <w:rFonts w:ascii="Arial" w:hAnsi="Arial" w:cs="Arial"/>
          <w:sz w:val="24"/>
          <w:szCs w:val="24"/>
        </w:rPr>
        <w:t>1</w:t>
      </w:r>
      <w:r w:rsidRPr="00536157">
        <w:rPr>
          <w:rFonts w:ascii="Arial" w:hAnsi="Arial" w:cs="Arial"/>
          <w:sz w:val="24"/>
          <w:szCs w:val="24"/>
        </w:rPr>
        <w:t xml:space="preserve"> к Муниципальной программе </w:t>
      </w:r>
      <w:r w:rsidR="00FF0C31" w:rsidRPr="00536157">
        <w:rPr>
          <w:rFonts w:ascii="Arial" w:hAnsi="Arial" w:cs="Arial"/>
          <w:sz w:val="24"/>
          <w:szCs w:val="24"/>
        </w:rPr>
        <w:t xml:space="preserve">изложить в редакции согласно приложению </w:t>
      </w:r>
      <w:r w:rsidR="00162CCC" w:rsidRPr="00536157">
        <w:rPr>
          <w:rFonts w:ascii="Arial" w:hAnsi="Arial" w:cs="Arial"/>
          <w:sz w:val="24"/>
          <w:szCs w:val="24"/>
        </w:rPr>
        <w:t>2</w:t>
      </w:r>
      <w:r w:rsidR="00FF0C31" w:rsidRPr="00536157">
        <w:rPr>
          <w:rFonts w:ascii="Arial" w:hAnsi="Arial" w:cs="Arial"/>
          <w:sz w:val="24"/>
          <w:szCs w:val="24"/>
        </w:rPr>
        <w:t xml:space="preserve"> к настоящему постановлению</w:t>
      </w:r>
      <w:r w:rsidR="000C681F" w:rsidRPr="00536157">
        <w:rPr>
          <w:rFonts w:ascii="Arial" w:hAnsi="Arial" w:cs="Arial"/>
          <w:sz w:val="24"/>
          <w:szCs w:val="24"/>
        </w:rPr>
        <w:t>;</w:t>
      </w:r>
    </w:p>
    <w:p w:rsidR="000C681F" w:rsidRPr="00536157" w:rsidRDefault="000C681F" w:rsidP="000C681F">
      <w:pPr>
        <w:pStyle w:val="a3"/>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536157">
        <w:rPr>
          <w:rFonts w:ascii="Arial" w:hAnsi="Arial" w:cs="Arial"/>
          <w:sz w:val="24"/>
          <w:szCs w:val="24"/>
        </w:rPr>
        <w:t xml:space="preserve">приложение </w:t>
      </w:r>
      <w:r w:rsidR="00FF0C31" w:rsidRPr="00536157">
        <w:rPr>
          <w:rFonts w:ascii="Arial" w:hAnsi="Arial" w:cs="Arial"/>
          <w:sz w:val="24"/>
          <w:szCs w:val="24"/>
        </w:rPr>
        <w:t>2</w:t>
      </w:r>
      <w:r w:rsidRPr="00536157">
        <w:rPr>
          <w:rFonts w:ascii="Arial" w:hAnsi="Arial" w:cs="Arial"/>
          <w:sz w:val="24"/>
          <w:szCs w:val="24"/>
        </w:rPr>
        <w:t xml:space="preserve"> к Муниципальной программе изложить в редакции согласно приложению </w:t>
      </w:r>
      <w:r w:rsidR="00162CCC" w:rsidRPr="00536157">
        <w:rPr>
          <w:rFonts w:ascii="Arial" w:hAnsi="Arial" w:cs="Arial"/>
          <w:sz w:val="24"/>
          <w:szCs w:val="24"/>
        </w:rPr>
        <w:t>3</w:t>
      </w:r>
      <w:r w:rsidRPr="00536157">
        <w:rPr>
          <w:rFonts w:ascii="Arial" w:hAnsi="Arial" w:cs="Arial"/>
          <w:sz w:val="24"/>
          <w:szCs w:val="24"/>
        </w:rPr>
        <w:t xml:space="preserve"> к настоящему постановлению;</w:t>
      </w:r>
    </w:p>
    <w:p w:rsidR="00FF0C31" w:rsidRPr="00536157" w:rsidRDefault="00FF0C31" w:rsidP="000C681F">
      <w:pPr>
        <w:pStyle w:val="a3"/>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536157">
        <w:rPr>
          <w:rFonts w:ascii="Arial" w:hAnsi="Arial" w:cs="Arial"/>
          <w:sz w:val="24"/>
          <w:szCs w:val="24"/>
        </w:rPr>
        <w:t xml:space="preserve">приложение 4 к Муниципальной программе изложить в редакции согласно приложению </w:t>
      </w:r>
      <w:r w:rsidR="00162CCC" w:rsidRPr="00536157">
        <w:rPr>
          <w:rFonts w:ascii="Arial" w:hAnsi="Arial" w:cs="Arial"/>
          <w:sz w:val="24"/>
          <w:szCs w:val="24"/>
        </w:rPr>
        <w:t>4</w:t>
      </w:r>
      <w:r w:rsidRPr="00536157">
        <w:rPr>
          <w:rFonts w:ascii="Arial" w:hAnsi="Arial" w:cs="Arial"/>
          <w:sz w:val="24"/>
          <w:szCs w:val="24"/>
        </w:rPr>
        <w:t xml:space="preserve"> к настоящему постановлению;</w:t>
      </w:r>
    </w:p>
    <w:p w:rsidR="00FF0C31" w:rsidRPr="00536157" w:rsidRDefault="00FF0C31" w:rsidP="000C681F">
      <w:pPr>
        <w:pStyle w:val="a3"/>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536157">
        <w:rPr>
          <w:rFonts w:ascii="Arial" w:hAnsi="Arial" w:cs="Arial"/>
          <w:sz w:val="24"/>
          <w:szCs w:val="24"/>
        </w:rPr>
        <w:t xml:space="preserve">приложение 5 к Муниципальной программе изложить в редакции согласно приложению </w:t>
      </w:r>
      <w:r w:rsidR="00162CCC" w:rsidRPr="00536157">
        <w:rPr>
          <w:rFonts w:ascii="Arial" w:hAnsi="Arial" w:cs="Arial"/>
          <w:sz w:val="24"/>
          <w:szCs w:val="24"/>
        </w:rPr>
        <w:t>5</w:t>
      </w:r>
      <w:r w:rsidRPr="00536157">
        <w:rPr>
          <w:rFonts w:ascii="Arial" w:hAnsi="Arial" w:cs="Arial"/>
          <w:sz w:val="24"/>
          <w:szCs w:val="24"/>
        </w:rPr>
        <w:t xml:space="preserve"> к настоящему постановлению;</w:t>
      </w:r>
    </w:p>
    <w:p w:rsidR="000C681F" w:rsidRPr="00536157" w:rsidRDefault="000C681F" w:rsidP="000C681F">
      <w:pPr>
        <w:pStyle w:val="a3"/>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536157">
        <w:rPr>
          <w:rFonts w:ascii="Arial" w:hAnsi="Arial" w:cs="Arial"/>
          <w:sz w:val="24"/>
          <w:szCs w:val="24"/>
        </w:rPr>
        <w:t xml:space="preserve">приложение 6 к Муниципальной программе изложить в редакции согласно приложению </w:t>
      </w:r>
      <w:r w:rsidR="00162CCC" w:rsidRPr="00536157">
        <w:rPr>
          <w:rFonts w:ascii="Arial" w:hAnsi="Arial" w:cs="Arial"/>
          <w:sz w:val="24"/>
          <w:szCs w:val="24"/>
        </w:rPr>
        <w:t>6</w:t>
      </w:r>
      <w:r w:rsidRPr="00536157">
        <w:rPr>
          <w:rFonts w:ascii="Arial" w:hAnsi="Arial" w:cs="Arial"/>
          <w:sz w:val="24"/>
          <w:szCs w:val="24"/>
        </w:rPr>
        <w:t xml:space="preserve"> к настоящему постановлению.</w:t>
      </w:r>
    </w:p>
    <w:p w:rsidR="00770E0D" w:rsidRPr="00536157" w:rsidRDefault="00770E0D" w:rsidP="000C681F">
      <w:pPr>
        <w:pStyle w:val="a3"/>
        <w:numPr>
          <w:ilvl w:val="0"/>
          <w:numId w:val="3"/>
        </w:numPr>
        <w:spacing w:after="0" w:line="240" w:lineRule="auto"/>
        <w:ind w:left="0" w:firstLine="709"/>
        <w:jc w:val="both"/>
        <w:rPr>
          <w:rFonts w:ascii="Arial" w:hAnsi="Arial" w:cs="Arial"/>
          <w:sz w:val="24"/>
          <w:szCs w:val="24"/>
        </w:rPr>
      </w:pPr>
      <w:r w:rsidRPr="00536157">
        <w:rPr>
          <w:rFonts w:ascii="Arial" w:hAnsi="Arial" w:cs="Arial"/>
          <w:sz w:val="24"/>
          <w:szCs w:val="24"/>
        </w:rPr>
        <w:t>Опубликовать настоящее постановление на официальном сайте Одинцовского городского округа Московской области</w:t>
      </w:r>
      <w:r w:rsidR="00F65A9C" w:rsidRPr="00536157">
        <w:rPr>
          <w:rFonts w:ascii="Arial" w:hAnsi="Arial" w:cs="Arial"/>
          <w:sz w:val="24"/>
          <w:szCs w:val="24"/>
        </w:rPr>
        <w:t xml:space="preserve"> в сети «Интернет»</w:t>
      </w:r>
      <w:r w:rsidRPr="00536157">
        <w:rPr>
          <w:rFonts w:ascii="Arial" w:hAnsi="Arial" w:cs="Arial"/>
          <w:sz w:val="24"/>
          <w:szCs w:val="24"/>
        </w:rPr>
        <w:t>.</w:t>
      </w:r>
    </w:p>
    <w:p w:rsidR="00770E0D" w:rsidRPr="00536157" w:rsidRDefault="00770E0D" w:rsidP="000C681F">
      <w:pPr>
        <w:pStyle w:val="ConsPlusNormal"/>
        <w:numPr>
          <w:ilvl w:val="0"/>
          <w:numId w:val="3"/>
        </w:numPr>
        <w:ind w:left="0" w:firstLine="709"/>
        <w:jc w:val="both"/>
        <w:rPr>
          <w:rFonts w:ascii="Arial" w:hAnsi="Arial" w:cs="Arial"/>
          <w:sz w:val="24"/>
          <w:szCs w:val="24"/>
        </w:rPr>
      </w:pPr>
      <w:r w:rsidRPr="00536157">
        <w:rPr>
          <w:rFonts w:ascii="Arial" w:hAnsi="Arial" w:cs="Arial"/>
          <w:sz w:val="24"/>
          <w:szCs w:val="24"/>
        </w:rPr>
        <w:t>Настоящее постановление вступает в силу со дня его подписания.</w:t>
      </w:r>
    </w:p>
    <w:p w:rsidR="00717C98" w:rsidRPr="00536157" w:rsidRDefault="00717C98" w:rsidP="002A40AC">
      <w:pPr>
        <w:pStyle w:val="a3"/>
        <w:spacing w:after="0" w:line="240" w:lineRule="auto"/>
        <w:ind w:left="0" w:firstLine="709"/>
        <w:jc w:val="both"/>
        <w:rPr>
          <w:rFonts w:ascii="Arial" w:hAnsi="Arial" w:cs="Arial"/>
          <w:sz w:val="24"/>
          <w:szCs w:val="24"/>
        </w:rPr>
      </w:pPr>
    </w:p>
    <w:p w:rsidR="000C681F" w:rsidRPr="00536157" w:rsidRDefault="000C681F" w:rsidP="002A40AC">
      <w:pPr>
        <w:pStyle w:val="a3"/>
        <w:spacing w:after="0" w:line="240" w:lineRule="auto"/>
        <w:ind w:left="0" w:firstLine="709"/>
        <w:jc w:val="both"/>
        <w:rPr>
          <w:rFonts w:ascii="Arial" w:hAnsi="Arial" w:cs="Arial"/>
          <w:sz w:val="24"/>
          <w:szCs w:val="24"/>
        </w:rPr>
      </w:pPr>
    </w:p>
    <w:p w:rsidR="000C681F" w:rsidRPr="00536157" w:rsidRDefault="000C681F" w:rsidP="002A40AC">
      <w:pPr>
        <w:pStyle w:val="a3"/>
        <w:spacing w:after="0" w:line="240" w:lineRule="auto"/>
        <w:ind w:left="0" w:firstLine="709"/>
        <w:jc w:val="both"/>
        <w:rPr>
          <w:rFonts w:ascii="Arial" w:hAnsi="Arial" w:cs="Arial"/>
          <w:sz w:val="24"/>
          <w:szCs w:val="24"/>
        </w:rPr>
      </w:pPr>
    </w:p>
    <w:p w:rsidR="00717C98" w:rsidRDefault="00717C98" w:rsidP="00717C98">
      <w:pPr>
        <w:autoSpaceDE w:val="0"/>
        <w:autoSpaceDN w:val="0"/>
        <w:adjustRightInd w:val="0"/>
        <w:spacing w:after="0"/>
        <w:jc w:val="both"/>
        <w:rPr>
          <w:rFonts w:ascii="Arial" w:hAnsi="Arial" w:cs="Arial"/>
          <w:sz w:val="24"/>
          <w:szCs w:val="24"/>
        </w:rPr>
      </w:pPr>
      <w:r w:rsidRPr="00536157">
        <w:rPr>
          <w:rFonts w:ascii="Arial" w:hAnsi="Arial" w:cs="Arial"/>
          <w:sz w:val="24"/>
          <w:szCs w:val="24"/>
        </w:rPr>
        <w:t xml:space="preserve">Глава Одинцовского городского округа      </w:t>
      </w:r>
      <w:r w:rsidR="00A96F58" w:rsidRPr="00536157">
        <w:rPr>
          <w:rFonts w:ascii="Arial" w:hAnsi="Arial" w:cs="Arial"/>
          <w:sz w:val="24"/>
          <w:szCs w:val="24"/>
        </w:rPr>
        <w:tab/>
      </w:r>
      <w:r w:rsidR="00A96F58" w:rsidRPr="00536157">
        <w:rPr>
          <w:rFonts w:ascii="Arial" w:hAnsi="Arial" w:cs="Arial"/>
          <w:sz w:val="24"/>
          <w:szCs w:val="24"/>
        </w:rPr>
        <w:tab/>
      </w:r>
      <w:r w:rsidRPr="00536157">
        <w:rPr>
          <w:rFonts w:ascii="Arial" w:hAnsi="Arial" w:cs="Arial"/>
          <w:sz w:val="24"/>
          <w:szCs w:val="24"/>
        </w:rPr>
        <w:t xml:space="preserve">                                </w:t>
      </w:r>
      <w:r w:rsidR="00664C4F">
        <w:rPr>
          <w:rFonts w:ascii="Arial" w:hAnsi="Arial" w:cs="Arial"/>
          <w:sz w:val="24"/>
          <w:szCs w:val="24"/>
        </w:rPr>
        <w:t xml:space="preserve">               </w:t>
      </w:r>
      <w:r w:rsidRPr="00536157">
        <w:rPr>
          <w:rFonts w:ascii="Arial" w:hAnsi="Arial" w:cs="Arial"/>
          <w:sz w:val="24"/>
          <w:szCs w:val="24"/>
        </w:rPr>
        <w:t>А.Р. Иванов</w:t>
      </w:r>
    </w:p>
    <w:p w:rsidR="00536157" w:rsidRDefault="00536157" w:rsidP="00536157">
      <w:pPr>
        <w:tabs>
          <w:tab w:val="left" w:pos="5103"/>
        </w:tabs>
        <w:spacing w:after="0" w:line="240" w:lineRule="auto"/>
        <w:ind w:left="5103"/>
        <w:rPr>
          <w:rFonts w:ascii="Arial" w:eastAsia="Calibri" w:hAnsi="Arial" w:cs="Arial"/>
          <w:sz w:val="24"/>
          <w:szCs w:val="24"/>
        </w:rPr>
      </w:pP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Приложение 1</w:t>
      </w: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к постановлению Администрации</w:t>
      </w: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Одинцовского городского округа Московской области</w:t>
      </w: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от 12.11.2021 № 4076</w:t>
      </w:r>
    </w:p>
    <w:p w:rsidR="00536157" w:rsidRPr="00536157" w:rsidRDefault="00536157" w:rsidP="00536157">
      <w:pPr>
        <w:tabs>
          <w:tab w:val="left" w:pos="5103"/>
        </w:tabs>
        <w:spacing w:after="0" w:line="240" w:lineRule="auto"/>
        <w:ind w:left="5103"/>
        <w:jc w:val="center"/>
        <w:rPr>
          <w:rFonts w:ascii="Arial" w:eastAsia="Calibri" w:hAnsi="Arial" w:cs="Arial"/>
          <w:sz w:val="24"/>
          <w:szCs w:val="24"/>
        </w:rPr>
      </w:pPr>
    </w:p>
    <w:p w:rsidR="00536157" w:rsidRPr="00536157" w:rsidRDefault="00536157" w:rsidP="00536157">
      <w:pPr>
        <w:tabs>
          <w:tab w:val="left" w:pos="6521"/>
        </w:tabs>
        <w:spacing w:after="0" w:line="240" w:lineRule="auto"/>
        <w:jc w:val="center"/>
        <w:rPr>
          <w:rFonts w:ascii="Arial" w:eastAsia="Times New Roman" w:hAnsi="Arial" w:cs="Arial"/>
          <w:sz w:val="24"/>
          <w:szCs w:val="24"/>
        </w:rPr>
      </w:pPr>
      <w:r w:rsidRPr="00536157">
        <w:rPr>
          <w:rFonts w:ascii="Arial" w:eastAsia="Calibri" w:hAnsi="Arial" w:cs="Arial"/>
          <w:sz w:val="24"/>
          <w:szCs w:val="24"/>
        </w:rPr>
        <w:t xml:space="preserve">«9.2. Описание подпрограммы </w:t>
      </w:r>
      <w:r w:rsidRPr="00536157">
        <w:rPr>
          <w:rFonts w:ascii="Arial" w:eastAsia="Times New Roman" w:hAnsi="Arial" w:cs="Arial"/>
          <w:sz w:val="24"/>
          <w:szCs w:val="24"/>
        </w:rPr>
        <w:t>«Комфортная городская среда»</w:t>
      </w:r>
    </w:p>
    <w:p w:rsidR="00536157" w:rsidRPr="00536157" w:rsidRDefault="00536157" w:rsidP="0053615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536157" w:rsidRPr="00536157" w:rsidRDefault="00536157" w:rsidP="005361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Решение задачи совершенствования комплексного и внешнего благоустройства территории Одинцовского городского округа для безопасного, удобного, комфортного проживания населения, придания художественной выразительности и эстетической привлекательности внешнего облика его населенных пунктов, создание комфортных условий для массового отдыха граждан в муниципальной программе предусмотрены следующие основные мероприятия:</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«Благоустройство общественных территорий муниципальных образований Московской области»;</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«Формирование комфортной городской среды».</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xml:space="preserve">В Программном обращении Губернатора Московской области «Наше Подмосковье. Новая реальность - Новые возможности» одним из основных направлений развития </w:t>
      </w:r>
      <w:proofErr w:type="spellStart"/>
      <w:r w:rsidRPr="00536157">
        <w:rPr>
          <w:rFonts w:ascii="Arial" w:eastAsia="Calibri" w:hAnsi="Arial" w:cs="Arial"/>
          <w:sz w:val="24"/>
          <w:szCs w:val="24"/>
        </w:rPr>
        <w:t>жилищно</w:t>
      </w:r>
      <w:proofErr w:type="spellEnd"/>
      <w:r w:rsidRPr="00536157">
        <w:rPr>
          <w:rFonts w:ascii="Arial" w:eastAsia="Calibri" w:hAnsi="Arial" w:cs="Arial"/>
          <w:sz w:val="24"/>
          <w:szCs w:val="24"/>
        </w:rPr>
        <w:t xml:space="preserve"> – коммунального хозяйства определено ежегодное комплексное </w:t>
      </w:r>
      <w:r w:rsidRPr="00536157">
        <w:rPr>
          <w:rFonts w:ascii="Arial" w:eastAsia="Calibri" w:hAnsi="Arial" w:cs="Arial"/>
          <w:sz w:val="24"/>
          <w:szCs w:val="24"/>
        </w:rPr>
        <w:lastRenderedPageBreak/>
        <w:t>благоустройство не менее 10 процентов дворовых территорий муниципальных образований Московской области.</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регулировании дополнительных вопросов в сфере благоустройства», следующих объектов благоустройства (минимальный перечень):</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детская площадка;</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парковка;</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озеленение;</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наружное освещение;</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информационный стенд;</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контейнерная площадка;</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лавочки (скамейки);</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урны.</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Дополнительный перечень видов работ по благоустройству дворовых территорий: модернизация существующих и/или обустройство новых:</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спортивной площадки (</w:t>
      </w:r>
      <w:proofErr w:type="spellStart"/>
      <w:r w:rsidRPr="00536157">
        <w:rPr>
          <w:rFonts w:ascii="Arial" w:eastAsia="Times New Roman" w:hAnsi="Arial" w:cs="Arial"/>
          <w:sz w:val="24"/>
          <w:szCs w:val="24"/>
          <w:lang w:eastAsia="ru-RU"/>
        </w:rPr>
        <w:t>воркаут</w:t>
      </w:r>
      <w:proofErr w:type="spellEnd"/>
      <w:r w:rsidRPr="00536157">
        <w:rPr>
          <w:rFonts w:ascii="Arial" w:eastAsia="Times New Roman" w:hAnsi="Arial" w:cs="Arial"/>
          <w:sz w:val="24"/>
          <w:szCs w:val="24"/>
          <w:lang w:eastAsia="ru-RU"/>
        </w:rPr>
        <w:t>);</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площадки для отдыха;</w:t>
      </w:r>
    </w:p>
    <w:p w:rsidR="00536157" w:rsidRPr="00536157" w:rsidRDefault="00536157" w:rsidP="00536157">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приспособления для сушки белья;</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536157" w:rsidRPr="00536157" w:rsidRDefault="00536157" w:rsidP="005361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Минимальный перечень видов работ по благоустройству дворовых территорий должен содержать ремонт асфальтового покрытия дворовых территорий.</w:t>
      </w:r>
    </w:p>
    <w:p w:rsidR="00536157" w:rsidRPr="00536157" w:rsidRDefault="00536157" w:rsidP="005361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Перечень дополнительных видов работ по благоустройству дворовых территорий должен содержать обустройство автомобильных парковок.</w:t>
      </w:r>
    </w:p>
    <w:p w:rsidR="00536157" w:rsidRPr="00536157" w:rsidRDefault="00536157" w:rsidP="005361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36157">
        <w:rPr>
          <w:rFonts w:ascii="Arial" w:eastAsia="Times New Roman" w:hAnsi="Arial" w:cs="Arial"/>
          <w:sz w:val="24"/>
          <w:szCs w:val="24"/>
          <w:lang w:eastAsia="ru-RU"/>
        </w:rPr>
        <w:t>Перечень минимальных и дополнительных работ, виды работ по благоустройству из минимального перечня, подлежащих выполнению на конкретной дворовой территории, определяются жителями и подлежат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w:t>
      </w:r>
      <w:proofErr w:type="gramEnd"/>
      <w:r w:rsidRPr="00536157">
        <w:rPr>
          <w:rFonts w:ascii="Arial" w:eastAsia="Times New Roman" w:hAnsi="Arial" w:cs="Arial"/>
          <w:sz w:val="24"/>
          <w:szCs w:val="24"/>
          <w:lang w:eastAsia="ru-RU"/>
        </w:rPr>
        <w:t xml:space="preserve"> территории.</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536157">
        <w:rPr>
          <w:rFonts w:ascii="Arial" w:eastAsia="Calibri" w:hAnsi="Arial" w:cs="Arial"/>
          <w:sz w:val="24"/>
          <w:szCs w:val="24"/>
        </w:rPr>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w:t>
      </w:r>
      <w:r w:rsidRPr="00536157">
        <w:rPr>
          <w:rFonts w:ascii="Arial" w:eastAsia="Calibri" w:hAnsi="Arial" w:cs="Arial"/>
          <w:sz w:val="24"/>
          <w:szCs w:val="24"/>
        </w:rPr>
        <w:lastRenderedPageBreak/>
        <w:t>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w:t>
      </w:r>
      <w:proofErr w:type="gramEnd"/>
      <w:r w:rsidRPr="00536157">
        <w:rPr>
          <w:rFonts w:ascii="Arial" w:eastAsia="Calibri" w:hAnsi="Arial" w:cs="Arial"/>
          <w:sz w:val="24"/>
          <w:szCs w:val="24"/>
        </w:rPr>
        <w:t xml:space="preserve">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Адресный перечень дворовых территорий, подлежащих комплексному благоустройству, формируется:</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xml:space="preserve">1) по результатам голосования на «Добродел» (50% от плана на год). </w:t>
      </w:r>
      <w:proofErr w:type="gramStart"/>
      <w:r w:rsidRPr="00536157">
        <w:rPr>
          <w:rFonts w:ascii="Arial" w:eastAsia="Calibri" w:hAnsi="Arial" w:cs="Arial"/>
          <w:sz w:val="24"/>
          <w:szCs w:val="24"/>
        </w:rPr>
        <w:t>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roofErr w:type="gramEnd"/>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2) на основании обращений (50% от плана на год):</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Президенту Российской Федерации;</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Губернатору Московской области;</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министру жилищно-коммунального хозяйства Московской области;</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в администрацию городских и сельских поселений Одинцовского муниципального района;</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на интернет-портал «Добродел»;</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другие обращения граждан о неудовлетворительном состоянии дворовых территорий.</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Адресный перечень дворовых территорий (Приложение 1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xml:space="preserve">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Одинцовского городского округа </w:t>
      </w:r>
      <w:proofErr w:type="gramStart"/>
      <w:r w:rsidRPr="00536157">
        <w:rPr>
          <w:rFonts w:ascii="Arial" w:eastAsia="Calibri" w:hAnsi="Arial" w:cs="Arial"/>
          <w:sz w:val="24"/>
          <w:szCs w:val="24"/>
        </w:rPr>
        <w:t>в праве</w:t>
      </w:r>
      <w:proofErr w:type="gramEnd"/>
      <w:r w:rsidRPr="00536157">
        <w:rPr>
          <w:rFonts w:ascii="Arial" w:eastAsia="Calibri" w:hAnsi="Arial" w:cs="Arial"/>
          <w:sz w:val="24"/>
          <w:szCs w:val="24"/>
        </w:rPr>
        <w:t xml:space="preserve"> принять решение об исключении данных территорий из адресного перечня дворовых и общественных территорий, подлежащих благоустройству.</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xml:space="preserve">В случае проведения работ по благоустройству дворовых территорий с </w:t>
      </w:r>
      <w:proofErr w:type="spellStart"/>
      <w:r w:rsidRPr="00536157">
        <w:rPr>
          <w:rFonts w:ascii="Arial" w:eastAsia="Calibri" w:hAnsi="Arial" w:cs="Arial"/>
          <w:sz w:val="24"/>
          <w:szCs w:val="24"/>
        </w:rPr>
        <w:t>софинансированием</w:t>
      </w:r>
      <w:proofErr w:type="spellEnd"/>
      <w:r w:rsidRPr="00536157">
        <w:rPr>
          <w:rFonts w:ascii="Arial" w:eastAsia="Calibri" w:hAnsi="Arial" w:cs="Arial"/>
          <w:sz w:val="24"/>
          <w:szCs w:val="24"/>
        </w:rPr>
        <w:t xml:space="preserve"> из бюджета Московской области Администрация Одинцовского городского округа Московской области </w:t>
      </w:r>
      <w:proofErr w:type="gramStart"/>
      <w:r w:rsidRPr="00536157">
        <w:rPr>
          <w:rFonts w:ascii="Arial" w:eastAsia="Calibri" w:hAnsi="Arial" w:cs="Arial"/>
          <w:sz w:val="24"/>
          <w:szCs w:val="24"/>
        </w:rPr>
        <w:t>в праве</w:t>
      </w:r>
      <w:proofErr w:type="gramEnd"/>
      <w:r w:rsidRPr="00536157">
        <w:rPr>
          <w:rFonts w:ascii="Arial" w:eastAsia="Calibri" w:hAnsi="Arial" w:cs="Arial"/>
          <w:sz w:val="24"/>
          <w:szCs w:val="24"/>
        </w:rPr>
        <w:t xml:space="preserve"> организовывать работы по образованию земельных участков, на которых расположены такие многоквартирные дома.</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2020-2024 годах.</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lastRenderedPageBreak/>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2020-2024 годах указан в Приложении 2 к муниципальной программе.</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Перечень видов работ по благоустройству общественных территорий (пространств) включает:</w:t>
      </w:r>
    </w:p>
    <w:p w:rsidR="00536157" w:rsidRPr="00536157" w:rsidRDefault="00536157" w:rsidP="00536157">
      <w:pPr>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536157">
        <w:rPr>
          <w:rFonts w:ascii="Arial" w:eastAsia="Times New Roman" w:hAnsi="Arial" w:cs="Arial"/>
          <w:sz w:val="24"/>
          <w:szCs w:val="24"/>
          <w:lang w:eastAsia="ru-RU"/>
        </w:rPr>
        <w:t>разработку проекта благоустройства, состоящего из следующих частей: проектно-сметная документация, в том числе инженерно-геодезические и инженерно-геологические изыскания, получение заключения о проверке правильности составления сметной документации на выполнение работ по благоустройству и/или достоверности определения сметной стоимости работ по благоустройству общественных территорий (пространств) ГАУ Московской области «</w:t>
      </w:r>
      <w:proofErr w:type="spellStart"/>
      <w:r w:rsidRPr="00536157">
        <w:rPr>
          <w:rFonts w:ascii="Arial" w:eastAsia="Times New Roman" w:hAnsi="Arial" w:cs="Arial"/>
          <w:sz w:val="24"/>
          <w:szCs w:val="24"/>
          <w:lang w:eastAsia="ru-RU"/>
        </w:rPr>
        <w:t>Мособлгосэкспертизе</w:t>
      </w:r>
      <w:proofErr w:type="spellEnd"/>
      <w:r w:rsidRPr="00536157">
        <w:rPr>
          <w:rFonts w:ascii="Arial" w:eastAsia="Times New Roman" w:hAnsi="Arial" w:cs="Arial"/>
          <w:sz w:val="24"/>
          <w:szCs w:val="24"/>
          <w:lang w:eastAsia="ru-RU"/>
        </w:rPr>
        <w:t>»;</w:t>
      </w:r>
      <w:proofErr w:type="gramEnd"/>
    </w:p>
    <w:p w:rsidR="00536157" w:rsidRPr="00536157" w:rsidRDefault="00536157" w:rsidP="00536157">
      <w:pPr>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установку ограждений (в том числе декоративных), заборов;</w:t>
      </w:r>
    </w:p>
    <w:p w:rsidR="00536157" w:rsidRPr="00536157" w:rsidRDefault="00536157" w:rsidP="00536157">
      <w:pPr>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закупку и установку малых архитектурных форм, детского и спортивного оборудования; озеленение;</w:t>
      </w:r>
    </w:p>
    <w:p w:rsidR="00536157" w:rsidRPr="00536157" w:rsidRDefault="00536157" w:rsidP="00536157">
      <w:pPr>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мощение и укладку иных покрытий; укладку асфальта;</w:t>
      </w:r>
    </w:p>
    <w:p w:rsidR="00536157" w:rsidRPr="00536157" w:rsidRDefault="00536157" w:rsidP="00536157">
      <w:pPr>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устройство дорожек, в том числе велосипедных;</w:t>
      </w:r>
    </w:p>
    <w:p w:rsidR="00536157" w:rsidRPr="00536157" w:rsidRDefault="00536157" w:rsidP="00536157">
      <w:pPr>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установку источников света, иллюминации, освещение, включая архитектурно-художественное;</w:t>
      </w:r>
    </w:p>
    <w:p w:rsidR="00536157" w:rsidRPr="00536157" w:rsidRDefault="00536157" w:rsidP="00536157">
      <w:pPr>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установку информационных стендов и знаков;</w:t>
      </w:r>
    </w:p>
    <w:p w:rsidR="00536157" w:rsidRPr="00536157" w:rsidRDefault="00536157" w:rsidP="00536157">
      <w:pPr>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изготовление и установку стел;</w:t>
      </w:r>
    </w:p>
    <w:p w:rsidR="00536157" w:rsidRPr="00536157" w:rsidRDefault="00536157" w:rsidP="00536157">
      <w:pPr>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536157" w:rsidRPr="00536157" w:rsidRDefault="00536157" w:rsidP="00536157">
      <w:pPr>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536157">
        <w:rPr>
          <w:rFonts w:ascii="Arial" w:eastAsia="Times New Roman" w:hAnsi="Arial" w:cs="Arial"/>
          <w:sz w:val="24"/>
          <w:szCs w:val="24"/>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roofErr w:type="gramEnd"/>
      <w:r w:rsidRPr="00536157">
        <w:rPr>
          <w:rFonts w:ascii="Arial" w:eastAsia="Times New Roman" w:hAnsi="Arial" w:cs="Arial"/>
          <w:sz w:val="24"/>
          <w:szCs w:val="24"/>
          <w:lang w:eastAsia="ru-RU"/>
        </w:rPr>
        <w:t xml:space="preserve">» </w:t>
      </w:r>
      <w:proofErr w:type="gramStart"/>
      <w:r w:rsidRPr="00536157">
        <w:rPr>
          <w:rFonts w:ascii="Arial" w:eastAsia="Times New Roman" w:hAnsi="Arial" w:cs="Arial"/>
          <w:sz w:val="24"/>
          <w:szCs w:val="24"/>
          <w:lang w:eastAsia="ru-RU"/>
        </w:rPr>
        <w:t>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roofErr w:type="gramEnd"/>
    </w:p>
    <w:p w:rsidR="00536157" w:rsidRPr="00536157" w:rsidRDefault="00536157" w:rsidP="00536157">
      <w:pPr>
        <w:widowControl w:val="0"/>
        <w:numPr>
          <w:ilvl w:val="0"/>
          <w:numId w:val="19"/>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до 1 января 2019 года художественным советом Главного управления архитектуры и градостроительства Московской области или с 15 февраля 2019 года - Экспертным советом);</w:t>
      </w:r>
    </w:p>
    <w:p w:rsidR="00536157" w:rsidRPr="00536157" w:rsidRDefault="00536157" w:rsidP="00536157">
      <w:pPr>
        <w:widowControl w:val="0"/>
        <w:numPr>
          <w:ilvl w:val="0"/>
          <w:numId w:val="19"/>
        </w:numPr>
        <w:autoSpaceDE w:val="0"/>
        <w:autoSpaceDN w:val="0"/>
        <w:adjustRightInd w:val="0"/>
        <w:spacing w:after="0" w:line="240" w:lineRule="auto"/>
        <w:ind w:left="0" w:firstLine="709"/>
        <w:contextualSpacing/>
        <w:jc w:val="both"/>
        <w:rPr>
          <w:rFonts w:ascii="Arial" w:eastAsia="Calibri" w:hAnsi="Arial" w:cs="Arial"/>
          <w:sz w:val="24"/>
          <w:szCs w:val="24"/>
        </w:rPr>
      </w:pPr>
      <w:r w:rsidRPr="00536157">
        <w:rPr>
          <w:rFonts w:ascii="Arial" w:eastAsia="Calibri" w:hAnsi="Arial" w:cs="Arial"/>
          <w:sz w:val="24"/>
          <w:szCs w:val="24"/>
        </w:rPr>
        <w:t xml:space="preserve">работы по </w:t>
      </w:r>
      <w:proofErr w:type="spellStart"/>
      <w:r w:rsidRPr="00536157">
        <w:rPr>
          <w:rFonts w:ascii="Arial" w:eastAsia="Calibri" w:hAnsi="Arial" w:cs="Arial"/>
          <w:sz w:val="24"/>
          <w:szCs w:val="24"/>
        </w:rPr>
        <w:t>берегоукреплению</w:t>
      </w:r>
      <w:proofErr w:type="spellEnd"/>
      <w:r w:rsidRPr="00536157">
        <w:rPr>
          <w:rFonts w:ascii="Arial" w:eastAsia="Calibri" w:hAnsi="Arial" w:cs="Arial"/>
          <w:sz w:val="24"/>
          <w:szCs w:val="24"/>
        </w:rPr>
        <w:t xml:space="preserve">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Выполнение вышеперечисленных работ не должно быть связано с дорожной деятельностью.</w:t>
      </w:r>
    </w:p>
    <w:p w:rsidR="00536157" w:rsidRPr="00536157" w:rsidRDefault="00536157" w:rsidP="00536157">
      <w:pPr>
        <w:widowControl w:val="0"/>
        <w:autoSpaceDE w:val="0"/>
        <w:autoSpaceDN w:val="0"/>
        <w:adjustRightInd w:val="0"/>
        <w:spacing w:after="0" w:line="240" w:lineRule="auto"/>
        <w:ind w:firstLine="709"/>
        <w:jc w:val="both"/>
        <w:rPr>
          <w:rFonts w:ascii="Arial" w:eastAsia="Calibri" w:hAnsi="Arial" w:cs="Arial"/>
          <w:bCs/>
          <w:sz w:val="24"/>
          <w:szCs w:val="24"/>
        </w:rPr>
      </w:pPr>
      <w:proofErr w:type="gramStart"/>
      <w:r w:rsidRPr="00536157">
        <w:rPr>
          <w:rFonts w:ascii="Arial" w:eastAsia="Calibri" w:hAnsi="Arial" w:cs="Arial"/>
          <w:sz w:val="24"/>
          <w:szCs w:val="24"/>
        </w:rPr>
        <w:t xml:space="preserve">Для выполнения норм и требований законодательства Московской области в сфере </w:t>
      </w:r>
      <w:r w:rsidRPr="00536157">
        <w:rPr>
          <w:rFonts w:ascii="Arial" w:eastAsia="Calibri" w:hAnsi="Arial" w:cs="Arial"/>
          <w:sz w:val="24"/>
          <w:szCs w:val="24"/>
        </w:rPr>
        <w:lastRenderedPageBreak/>
        <w:t>благоустройства Одинцовскому городскому округу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roofErr w:type="gramEnd"/>
    </w:p>
    <w:p w:rsidR="00536157" w:rsidRPr="00536157" w:rsidRDefault="00536157" w:rsidP="00536157">
      <w:pPr>
        <w:widowControl w:val="0"/>
        <w:spacing w:after="0" w:line="240" w:lineRule="auto"/>
        <w:ind w:firstLine="709"/>
        <w:jc w:val="both"/>
        <w:rPr>
          <w:rFonts w:ascii="Arial" w:eastAsia="Calibri" w:hAnsi="Arial" w:cs="Arial"/>
          <w:i/>
          <w:sz w:val="24"/>
          <w:szCs w:val="24"/>
        </w:rPr>
      </w:pPr>
      <w:r w:rsidRPr="00536157">
        <w:rPr>
          <w:rFonts w:ascii="Arial" w:eastAsia="Calibri" w:hAnsi="Arial" w:cs="Arial"/>
          <w:sz w:val="24"/>
          <w:szCs w:val="24"/>
        </w:rPr>
        <w:t>Финансирование мероприятий подпрограммы предусмотрено также за счет средств бюджета Московской области в соответствии с Государственной программой Московской области «Формирование современной комфортной городской среды</w:t>
      </w:r>
      <w:r w:rsidRPr="00536157">
        <w:rPr>
          <w:rFonts w:ascii="Arial" w:eastAsia="Calibri" w:hAnsi="Arial" w:cs="Arial"/>
          <w:i/>
          <w:sz w:val="24"/>
          <w:szCs w:val="24"/>
        </w:rPr>
        <w:t>.</w:t>
      </w:r>
    </w:p>
    <w:p w:rsidR="00536157" w:rsidRPr="00536157" w:rsidRDefault="00536157" w:rsidP="00536157">
      <w:pPr>
        <w:widowControl w:val="0"/>
        <w:spacing w:after="0" w:line="240" w:lineRule="auto"/>
        <w:ind w:firstLine="709"/>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Перечень видов работ, на которые могут быть израсходованы субсидии на благоустройство общественных территорий в рамках реализации мероприятий </w:t>
      </w:r>
      <w:r w:rsidRPr="00536157">
        <w:rPr>
          <w:rFonts w:ascii="Arial" w:eastAsia="Calibri" w:hAnsi="Arial" w:cs="Arial"/>
          <w:sz w:val="24"/>
          <w:szCs w:val="24"/>
          <w:lang w:val="en-US"/>
        </w:rPr>
        <w:t>F</w:t>
      </w:r>
      <w:r w:rsidRPr="00536157">
        <w:rPr>
          <w:rFonts w:ascii="Arial" w:eastAsia="Calibri" w:hAnsi="Arial" w:cs="Arial"/>
          <w:sz w:val="24"/>
          <w:szCs w:val="24"/>
        </w:rPr>
        <w:t xml:space="preserve">2.02, </w:t>
      </w:r>
      <w:r w:rsidRPr="00536157">
        <w:rPr>
          <w:rFonts w:ascii="Arial" w:eastAsia="Calibri" w:hAnsi="Arial" w:cs="Arial"/>
          <w:sz w:val="24"/>
          <w:szCs w:val="24"/>
          <w:lang w:val="en-US"/>
        </w:rPr>
        <w:t>F</w:t>
      </w:r>
      <w:r w:rsidRPr="00536157">
        <w:rPr>
          <w:rFonts w:ascii="Arial" w:eastAsia="Calibri" w:hAnsi="Arial" w:cs="Arial"/>
          <w:sz w:val="24"/>
          <w:szCs w:val="24"/>
        </w:rPr>
        <w:t xml:space="preserve">2.13, </w:t>
      </w:r>
      <w:r w:rsidRPr="00536157">
        <w:rPr>
          <w:rFonts w:ascii="Arial" w:eastAsia="Calibri" w:hAnsi="Arial" w:cs="Arial"/>
          <w:sz w:val="24"/>
          <w:szCs w:val="24"/>
          <w:lang w:val="en-US"/>
        </w:rPr>
        <w:t>F</w:t>
      </w:r>
      <w:r w:rsidRPr="00536157">
        <w:rPr>
          <w:rFonts w:ascii="Arial" w:eastAsia="Calibri" w:hAnsi="Arial" w:cs="Arial"/>
          <w:sz w:val="24"/>
          <w:szCs w:val="24"/>
        </w:rPr>
        <w:t>2.23, подпрограммы I «Комфортная городская среда» государственной программы</w:t>
      </w:r>
      <w:r w:rsidRPr="00536157">
        <w:rPr>
          <w:rFonts w:ascii="Arial" w:eastAsia="Times New Roman" w:hAnsi="Arial" w:cs="Arial"/>
          <w:sz w:val="24"/>
          <w:szCs w:val="24"/>
          <w:lang w:eastAsia="ru-RU"/>
        </w:rPr>
        <w:t xml:space="preserve"> Московской области «Формирование современной комфортной городской среды» (согласно мероприятию, в рамках которого представляется субсидия):</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 xml:space="preserve">разработка проекта благоустройства; </w:t>
      </w:r>
    </w:p>
    <w:p w:rsidR="00536157" w:rsidRPr="00536157" w:rsidRDefault="00536157" w:rsidP="00536157">
      <w:pPr>
        <w:spacing w:after="0" w:line="240" w:lineRule="auto"/>
        <w:ind w:firstLine="709"/>
        <w:jc w:val="both"/>
        <w:rPr>
          <w:rFonts w:ascii="Arial" w:eastAsia="Times New Roman" w:hAnsi="Arial" w:cs="Arial"/>
          <w:sz w:val="24"/>
          <w:szCs w:val="24"/>
        </w:rPr>
      </w:pPr>
      <w:proofErr w:type="gramStart"/>
      <w:r w:rsidRPr="00536157">
        <w:rPr>
          <w:rFonts w:ascii="Arial" w:eastAsia="Times New Roman" w:hAnsi="Arial" w:cs="Arial"/>
          <w:sz w:val="24"/>
          <w:szCs w:val="24"/>
        </w:rPr>
        <w:t>-</w:t>
      </w:r>
      <w:r w:rsidRPr="00536157">
        <w:rPr>
          <w:rFonts w:ascii="Arial" w:eastAsia="Times New Roman" w:hAnsi="Arial" w:cs="Arial"/>
          <w:sz w:val="24"/>
          <w:szCs w:val="24"/>
        </w:rPr>
        <w:tab/>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roofErr w:type="gramEnd"/>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проведение государственной экспертизы документации с получением положительного заключения, содержащего сметную стоимость;</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разработка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охранных зон, технических зон транспортных, инженерных коммуникаций, зон с особыми условиями водных объектов;</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озелененных территорий, зеленых зон;</w:t>
      </w:r>
    </w:p>
    <w:p w:rsidR="00536157" w:rsidRPr="00536157" w:rsidRDefault="00536157" w:rsidP="00536157">
      <w:pPr>
        <w:spacing w:after="0" w:line="240" w:lineRule="auto"/>
        <w:ind w:firstLine="709"/>
        <w:jc w:val="both"/>
        <w:rPr>
          <w:rFonts w:ascii="Arial" w:eastAsia="Times New Roman" w:hAnsi="Arial" w:cs="Arial"/>
          <w:sz w:val="24"/>
          <w:szCs w:val="24"/>
        </w:rPr>
      </w:pPr>
      <w:proofErr w:type="gramStart"/>
      <w:r w:rsidRPr="00536157">
        <w:rPr>
          <w:rFonts w:ascii="Arial" w:eastAsia="Times New Roman" w:hAnsi="Arial" w:cs="Arial"/>
          <w:sz w:val="24"/>
          <w:szCs w:val="24"/>
        </w:rPr>
        <w:t>-</w:t>
      </w:r>
      <w:r w:rsidRPr="00536157">
        <w:rPr>
          <w:rFonts w:ascii="Arial" w:eastAsia="Times New Roman" w:hAnsi="Arial" w:cs="Arial"/>
          <w:sz w:val="24"/>
          <w:szCs w:val="24"/>
        </w:rPr>
        <w:tab/>
        <w:t xml:space="preserve">благоустройство площадок (в том числе плоскостных открытых стоянок автомобилей и других </w:t>
      </w:r>
      <w:proofErr w:type="spellStart"/>
      <w:r w:rsidRPr="00536157">
        <w:rPr>
          <w:rFonts w:ascii="Arial" w:eastAsia="Times New Roman" w:hAnsi="Arial" w:cs="Arial"/>
          <w:sz w:val="24"/>
          <w:szCs w:val="24"/>
        </w:rPr>
        <w:t>мототранспортных</w:t>
      </w:r>
      <w:proofErr w:type="spellEnd"/>
      <w:r w:rsidRPr="00536157">
        <w:rPr>
          <w:rFonts w:ascii="Arial" w:eastAsia="Times New Roman" w:hAnsi="Arial" w:cs="Arial"/>
          <w:sz w:val="24"/>
          <w:szCs w:val="24"/>
        </w:rPr>
        <w:t xml:space="preserve"> средств, парковок, </w:t>
      </w:r>
      <w:proofErr w:type="spellStart"/>
      <w:r w:rsidRPr="00536157">
        <w:rPr>
          <w:rFonts w:ascii="Arial" w:eastAsia="Times New Roman" w:hAnsi="Arial" w:cs="Arial"/>
          <w:sz w:val="24"/>
          <w:szCs w:val="24"/>
        </w:rPr>
        <w:t>велопарковок</w:t>
      </w:r>
      <w:proofErr w:type="spellEnd"/>
      <w:r w:rsidRPr="00536157">
        <w:rPr>
          <w:rFonts w:ascii="Arial" w:eastAsia="Times New Roman" w:hAnsi="Arial" w:cs="Arial"/>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парковых проездов (дорог);</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 xml:space="preserve">благоустройство </w:t>
      </w:r>
      <w:proofErr w:type="spellStart"/>
      <w:r w:rsidRPr="00536157">
        <w:rPr>
          <w:rFonts w:ascii="Arial" w:eastAsia="Times New Roman" w:hAnsi="Arial" w:cs="Arial"/>
          <w:sz w:val="24"/>
          <w:szCs w:val="24"/>
        </w:rPr>
        <w:t>велокоммуникаций</w:t>
      </w:r>
      <w:proofErr w:type="spellEnd"/>
      <w:r w:rsidRPr="00536157">
        <w:rPr>
          <w:rFonts w:ascii="Arial" w:eastAsia="Times New Roman" w:hAnsi="Arial" w:cs="Arial"/>
          <w:sz w:val="24"/>
          <w:szCs w:val="24"/>
        </w:rPr>
        <w:t xml:space="preserve"> (</w:t>
      </w:r>
      <w:proofErr w:type="spellStart"/>
      <w:r w:rsidRPr="00536157">
        <w:rPr>
          <w:rFonts w:ascii="Arial" w:eastAsia="Times New Roman" w:hAnsi="Arial" w:cs="Arial"/>
          <w:sz w:val="24"/>
          <w:szCs w:val="24"/>
        </w:rPr>
        <w:t>велопешеходных</w:t>
      </w:r>
      <w:proofErr w:type="spellEnd"/>
      <w:r w:rsidRPr="00536157">
        <w:rPr>
          <w:rFonts w:ascii="Arial" w:eastAsia="Times New Roman" w:hAnsi="Arial" w:cs="Arial"/>
          <w:sz w:val="24"/>
          <w:szCs w:val="24"/>
        </w:rPr>
        <w:t>, велосипедных дорожек, полос для движения велосипедного транспорта);</w:t>
      </w:r>
    </w:p>
    <w:p w:rsidR="00536157" w:rsidRPr="00536157" w:rsidRDefault="00536157" w:rsidP="00536157">
      <w:pPr>
        <w:spacing w:after="0" w:line="240" w:lineRule="auto"/>
        <w:ind w:firstLine="709"/>
        <w:jc w:val="both"/>
        <w:rPr>
          <w:rFonts w:ascii="Arial" w:eastAsia="Times New Roman" w:hAnsi="Arial" w:cs="Arial"/>
          <w:sz w:val="24"/>
          <w:szCs w:val="24"/>
        </w:rPr>
      </w:pPr>
      <w:proofErr w:type="gramStart"/>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roofErr w:type="gramEnd"/>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мест размещения нестационарных торговых объектов;</w:t>
      </w:r>
    </w:p>
    <w:p w:rsidR="00536157" w:rsidRPr="00536157" w:rsidRDefault="00536157" w:rsidP="00536157">
      <w:pPr>
        <w:spacing w:after="0" w:line="240" w:lineRule="auto"/>
        <w:ind w:firstLine="709"/>
        <w:jc w:val="both"/>
        <w:rPr>
          <w:rFonts w:ascii="Arial" w:eastAsia="Times New Roman" w:hAnsi="Arial" w:cs="Arial"/>
          <w:sz w:val="24"/>
          <w:szCs w:val="24"/>
        </w:rPr>
      </w:pPr>
      <w:proofErr w:type="gramStart"/>
      <w:r w:rsidRPr="00536157">
        <w:rPr>
          <w:rFonts w:ascii="Arial" w:eastAsia="Times New Roman" w:hAnsi="Arial" w:cs="Arial"/>
          <w:sz w:val="24"/>
          <w:szCs w:val="24"/>
        </w:rPr>
        <w:lastRenderedPageBreak/>
        <w:t>-</w:t>
      </w:r>
      <w:r w:rsidRPr="00536157">
        <w:rPr>
          <w:rFonts w:ascii="Arial" w:eastAsia="Times New Roman" w:hAnsi="Arial" w:cs="Arial"/>
          <w:sz w:val="24"/>
          <w:szCs w:val="24"/>
        </w:rPr>
        <w:tab/>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 xml:space="preserve">благоустройство элементов озеленения, </w:t>
      </w:r>
      <w:proofErr w:type="spellStart"/>
      <w:r w:rsidRPr="00536157">
        <w:rPr>
          <w:rFonts w:ascii="Arial" w:eastAsia="Times New Roman" w:hAnsi="Arial" w:cs="Arial"/>
          <w:sz w:val="24"/>
          <w:szCs w:val="24"/>
        </w:rPr>
        <w:t>прикопов</w:t>
      </w:r>
      <w:proofErr w:type="spellEnd"/>
      <w:r w:rsidRPr="00536157">
        <w:rPr>
          <w:rFonts w:ascii="Arial" w:eastAsia="Times New Roman" w:hAnsi="Arial" w:cs="Arial"/>
          <w:sz w:val="24"/>
          <w:szCs w:val="24"/>
        </w:rPr>
        <w:t>, приствольных лунок, приствольных решеток, иных элементов сохранения и защиты корневой системы элементов озеленения;</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элементов сопряжения покрытий;</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 xml:space="preserve">благоустройство конструкций </w:t>
      </w:r>
      <w:proofErr w:type="spellStart"/>
      <w:r w:rsidRPr="00536157">
        <w:rPr>
          <w:rFonts w:ascii="Arial" w:eastAsia="Times New Roman" w:hAnsi="Arial" w:cs="Arial"/>
          <w:sz w:val="24"/>
          <w:szCs w:val="24"/>
        </w:rPr>
        <w:t>велопарковок</w:t>
      </w:r>
      <w:proofErr w:type="spellEnd"/>
      <w:r w:rsidRPr="00536157">
        <w:rPr>
          <w:rFonts w:ascii="Arial" w:eastAsia="Times New Roman" w:hAnsi="Arial" w:cs="Arial"/>
          <w:sz w:val="24"/>
          <w:szCs w:val="24"/>
        </w:rPr>
        <w:t>;</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ограждений, ограждающих устройств, ограждающих элементов, придорожных экранов;</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водных устройств, плавучих домиков для птиц, скворечников, кормушек, голубятен;</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прудов и обводненных карьеров, искусственных сезонных водных объектов для массового отдыха, водоёмов, включая пожарных;</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систем наружного освещения;</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праздничного оформления;</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средств размещения информации;</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малых архитектурных форм;</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въездных групп, стел;</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проведение строительного контроля застройщика (технического заказчика) в случаях, предусмотренных законодательством Российской Федерации;</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проведение геотехнического мониторинга, рекультивации объекта благоустройства;</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подготовка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536157" w:rsidRPr="00536157" w:rsidRDefault="00536157" w:rsidP="00536157">
      <w:pPr>
        <w:spacing w:after="0" w:line="240" w:lineRule="auto"/>
        <w:ind w:firstLine="709"/>
        <w:jc w:val="both"/>
        <w:rPr>
          <w:rFonts w:ascii="Arial" w:eastAsia="Times New Roman" w:hAnsi="Arial" w:cs="Arial"/>
          <w:sz w:val="24"/>
          <w:szCs w:val="24"/>
        </w:rPr>
      </w:pPr>
      <w:r w:rsidRPr="00536157">
        <w:rPr>
          <w:rFonts w:ascii="Arial" w:eastAsia="Times New Roman" w:hAnsi="Arial" w:cs="Arial"/>
          <w:sz w:val="24"/>
          <w:szCs w:val="24"/>
        </w:rPr>
        <w:t>-</w:t>
      </w:r>
      <w:r w:rsidRPr="00536157">
        <w:rPr>
          <w:rFonts w:ascii="Arial" w:eastAsia="Times New Roman" w:hAnsi="Arial" w:cs="Arial"/>
          <w:sz w:val="24"/>
          <w:szCs w:val="24"/>
        </w:rPr>
        <w:tab/>
        <w:t>организация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536157" w:rsidRPr="00536157" w:rsidRDefault="00536157" w:rsidP="00536157">
      <w:pPr>
        <w:spacing w:after="0" w:line="240" w:lineRule="auto"/>
        <w:ind w:firstLine="709"/>
        <w:jc w:val="both"/>
        <w:rPr>
          <w:rFonts w:ascii="Arial" w:eastAsia="Times New Roman" w:hAnsi="Arial" w:cs="Arial"/>
          <w:sz w:val="24"/>
          <w:szCs w:val="24"/>
        </w:rPr>
      </w:pPr>
      <w:proofErr w:type="gramStart"/>
      <w:r w:rsidRPr="00536157">
        <w:rPr>
          <w:rFonts w:ascii="Arial" w:eastAsia="Times New Roman" w:hAnsi="Arial" w:cs="Arial"/>
          <w:sz w:val="24"/>
          <w:szCs w:val="24"/>
        </w:rPr>
        <w:t>-</w:t>
      </w:r>
      <w:r w:rsidRPr="00536157">
        <w:rPr>
          <w:rFonts w:ascii="Arial" w:eastAsia="Times New Roman" w:hAnsi="Arial" w:cs="Arial"/>
          <w:sz w:val="24"/>
          <w:szCs w:val="24"/>
        </w:rPr>
        <w:tab/>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w:t>
      </w:r>
      <w:r w:rsidRPr="00536157">
        <w:rPr>
          <w:rFonts w:ascii="Arial" w:eastAsia="Times New Roman" w:hAnsi="Arial" w:cs="Arial"/>
          <w:sz w:val="24"/>
          <w:szCs w:val="24"/>
        </w:rPr>
        <w:lastRenderedPageBreak/>
        <w:t xml:space="preserve">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536157">
        <w:rPr>
          <w:rFonts w:ascii="Arial" w:eastAsia="Calibri" w:hAnsi="Arial" w:cs="Arial"/>
          <w:sz w:val="24"/>
          <w:szCs w:val="24"/>
        </w:rPr>
        <w:t>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roofErr w:type="gramEnd"/>
      <w:r w:rsidRPr="00536157">
        <w:rPr>
          <w:rFonts w:ascii="Arial" w:eastAsia="Calibri" w:hAnsi="Arial" w:cs="Arial"/>
          <w:sz w:val="24"/>
          <w:szCs w:val="24"/>
        </w:rPr>
        <w:t xml:space="preserve">» </w:t>
      </w:r>
      <w:proofErr w:type="gramStart"/>
      <w:r w:rsidRPr="00536157">
        <w:rPr>
          <w:rFonts w:ascii="Arial" w:eastAsia="Calibri" w:hAnsi="Arial" w:cs="Arial"/>
          <w:sz w:val="24"/>
          <w:szCs w:val="24"/>
        </w:rPr>
        <w:t>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536157">
        <w:rPr>
          <w:rFonts w:ascii="Arial" w:eastAsia="Times New Roman" w:hAnsi="Arial" w:cs="Arial"/>
          <w:sz w:val="24"/>
          <w:szCs w:val="24"/>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roofErr w:type="gramEnd"/>
    </w:p>
    <w:p w:rsidR="00536157" w:rsidRPr="00536157" w:rsidRDefault="00536157" w:rsidP="00536157">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536157">
        <w:rPr>
          <w:rFonts w:ascii="Arial" w:eastAsia="Times New Roman" w:hAnsi="Arial" w:cs="Arial"/>
          <w:sz w:val="24"/>
          <w:szCs w:val="24"/>
        </w:rPr>
        <w:t>На работы, указанные в абзацах втором-пятом вышеуказанного перечня видов работ,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муниципальной программой.</w:t>
      </w:r>
      <w:proofErr w:type="gramEnd"/>
    </w:p>
    <w:p w:rsidR="00536157" w:rsidRPr="00536157" w:rsidRDefault="00536157" w:rsidP="00536157">
      <w:pPr>
        <w:spacing w:after="0" w:line="240" w:lineRule="auto"/>
        <w:ind w:firstLine="709"/>
        <w:jc w:val="both"/>
        <w:rPr>
          <w:rFonts w:ascii="Arial" w:eastAsia="Calibri" w:hAnsi="Arial" w:cs="Arial"/>
          <w:sz w:val="24"/>
          <w:szCs w:val="24"/>
        </w:rPr>
      </w:pPr>
      <w:r w:rsidRPr="00536157">
        <w:rPr>
          <w:rFonts w:ascii="Arial" w:eastAsia="Calibri" w:hAnsi="Arial" w:cs="Arial"/>
          <w:sz w:val="24"/>
          <w:szCs w:val="24"/>
        </w:rPr>
        <w:t xml:space="preserve">Реализация подпрограммы «Комфортная городска среда» муниципальной программы осуществляется в соответствии с </w:t>
      </w:r>
      <w:hyperlink w:anchor="Par1730" w:history="1">
        <w:r w:rsidRPr="00536157">
          <w:rPr>
            <w:rFonts w:ascii="Arial" w:eastAsia="Calibri" w:hAnsi="Arial" w:cs="Arial"/>
            <w:sz w:val="24"/>
            <w:szCs w:val="24"/>
          </w:rPr>
          <w:t>Перечнем</w:t>
        </w:r>
      </w:hyperlink>
      <w:r w:rsidRPr="00536157">
        <w:rPr>
          <w:rFonts w:ascii="Arial" w:eastAsia="Calibri" w:hAnsi="Arial" w:cs="Arial"/>
          <w:sz w:val="24"/>
          <w:szCs w:val="24"/>
        </w:rPr>
        <w:t xml:space="preserve"> мероприятий (Приложение 4 к настоящей муниципальной программе)</w:t>
      </w:r>
      <w:proofErr w:type="gramStart"/>
      <w:r w:rsidRPr="00536157">
        <w:rPr>
          <w:rFonts w:ascii="Arial" w:eastAsia="Calibri" w:hAnsi="Arial" w:cs="Arial"/>
          <w:sz w:val="24"/>
          <w:szCs w:val="24"/>
        </w:rPr>
        <w:t>.»</w:t>
      </w:r>
      <w:proofErr w:type="gramEnd"/>
    </w:p>
    <w:p w:rsidR="00536157" w:rsidRPr="00536157" w:rsidRDefault="00536157" w:rsidP="00536157">
      <w:pPr>
        <w:spacing w:after="0" w:line="240" w:lineRule="auto"/>
        <w:jc w:val="right"/>
        <w:rPr>
          <w:rFonts w:ascii="Arial" w:eastAsia="Calibri" w:hAnsi="Arial" w:cs="Arial"/>
          <w:sz w:val="24"/>
          <w:szCs w:val="24"/>
        </w:rPr>
      </w:pPr>
    </w:p>
    <w:p w:rsidR="00536157" w:rsidRPr="00536157" w:rsidRDefault="00536157" w:rsidP="00536157">
      <w:pPr>
        <w:spacing w:after="0" w:line="240" w:lineRule="auto"/>
        <w:jc w:val="right"/>
        <w:rPr>
          <w:rFonts w:ascii="Arial" w:eastAsia="Calibri" w:hAnsi="Arial" w:cs="Arial"/>
          <w:sz w:val="24"/>
          <w:szCs w:val="24"/>
        </w:rPr>
      </w:pPr>
    </w:p>
    <w:p w:rsidR="00536157" w:rsidRPr="00536157" w:rsidRDefault="00536157" w:rsidP="00536157">
      <w:pPr>
        <w:spacing w:after="0" w:line="240" w:lineRule="auto"/>
        <w:jc w:val="right"/>
        <w:rPr>
          <w:rFonts w:ascii="Arial" w:eastAsia="Calibri" w:hAnsi="Arial" w:cs="Arial"/>
          <w:sz w:val="24"/>
          <w:szCs w:val="24"/>
        </w:rPr>
      </w:pPr>
    </w:p>
    <w:p w:rsidR="00536157" w:rsidRPr="00536157" w:rsidRDefault="00536157" w:rsidP="00536157">
      <w:pPr>
        <w:spacing w:after="0" w:line="240" w:lineRule="auto"/>
        <w:jc w:val="both"/>
        <w:rPr>
          <w:rFonts w:ascii="Arial" w:eastAsia="Calibri" w:hAnsi="Arial" w:cs="Arial"/>
          <w:sz w:val="24"/>
          <w:szCs w:val="24"/>
        </w:rPr>
      </w:pPr>
      <w:r w:rsidRPr="00536157">
        <w:rPr>
          <w:rFonts w:ascii="Arial" w:eastAsia="Calibri" w:hAnsi="Arial" w:cs="Arial"/>
          <w:sz w:val="24"/>
          <w:szCs w:val="24"/>
        </w:rPr>
        <w:t>Начальник Управления благоустройства</w:t>
      </w:r>
      <w:r w:rsidRPr="00536157">
        <w:rPr>
          <w:rFonts w:ascii="Arial" w:eastAsia="Calibri" w:hAnsi="Arial" w:cs="Arial"/>
          <w:sz w:val="24"/>
          <w:szCs w:val="24"/>
        </w:rPr>
        <w:tab/>
      </w:r>
      <w:r w:rsidRPr="00536157">
        <w:rPr>
          <w:rFonts w:ascii="Arial" w:eastAsia="Calibri" w:hAnsi="Arial" w:cs="Arial"/>
          <w:sz w:val="24"/>
          <w:szCs w:val="24"/>
        </w:rPr>
        <w:tab/>
      </w:r>
      <w:r w:rsidRPr="00536157">
        <w:rPr>
          <w:rFonts w:ascii="Arial" w:eastAsia="Calibri" w:hAnsi="Arial" w:cs="Arial"/>
          <w:sz w:val="24"/>
          <w:szCs w:val="24"/>
        </w:rPr>
        <w:tab/>
      </w:r>
      <w:r w:rsidRPr="00536157">
        <w:rPr>
          <w:rFonts w:ascii="Arial" w:eastAsia="Calibri" w:hAnsi="Arial" w:cs="Arial"/>
          <w:sz w:val="24"/>
          <w:szCs w:val="24"/>
        </w:rPr>
        <w:tab/>
        <w:t>А.А. Журавлев</w:t>
      </w:r>
    </w:p>
    <w:p w:rsidR="00536157" w:rsidRDefault="00536157" w:rsidP="00717C98">
      <w:pPr>
        <w:autoSpaceDE w:val="0"/>
        <w:autoSpaceDN w:val="0"/>
        <w:adjustRightInd w:val="0"/>
        <w:spacing w:after="0"/>
        <w:jc w:val="both"/>
        <w:rPr>
          <w:rFonts w:ascii="Arial" w:hAnsi="Arial" w:cs="Arial"/>
          <w:sz w:val="24"/>
          <w:szCs w:val="24"/>
        </w:rPr>
      </w:pPr>
    </w:p>
    <w:p w:rsidR="00536157" w:rsidRDefault="00536157" w:rsidP="00717C98">
      <w:pPr>
        <w:autoSpaceDE w:val="0"/>
        <w:autoSpaceDN w:val="0"/>
        <w:adjustRightInd w:val="0"/>
        <w:spacing w:after="0"/>
        <w:jc w:val="both"/>
        <w:rPr>
          <w:rFonts w:ascii="Arial" w:hAnsi="Arial" w:cs="Arial"/>
          <w:sz w:val="24"/>
          <w:szCs w:val="24"/>
        </w:rPr>
      </w:pP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Приложение 2</w:t>
      </w: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к постановлению Администрации</w:t>
      </w: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Одинцовского городского округа Московской области</w:t>
      </w: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от 12.11.2021 № 4076</w:t>
      </w:r>
    </w:p>
    <w:p w:rsidR="00536157" w:rsidRPr="00536157" w:rsidRDefault="00536157" w:rsidP="00536157">
      <w:pPr>
        <w:tabs>
          <w:tab w:val="left" w:pos="5103"/>
        </w:tabs>
        <w:spacing w:after="0" w:line="240" w:lineRule="auto"/>
        <w:ind w:left="5103"/>
        <w:rPr>
          <w:rFonts w:ascii="Arial" w:eastAsia="Calibri" w:hAnsi="Arial" w:cs="Arial"/>
          <w:sz w:val="24"/>
          <w:szCs w:val="24"/>
        </w:rPr>
      </w:pPr>
    </w:p>
    <w:p w:rsidR="00536157" w:rsidRPr="00536157" w:rsidRDefault="00536157" w:rsidP="00536157">
      <w:pPr>
        <w:tabs>
          <w:tab w:val="left" w:pos="7692"/>
        </w:tabs>
        <w:spacing w:after="0" w:line="240" w:lineRule="auto"/>
        <w:ind w:left="5103"/>
        <w:rPr>
          <w:rFonts w:ascii="Arial" w:eastAsia="Calibri" w:hAnsi="Arial" w:cs="Arial"/>
          <w:sz w:val="24"/>
          <w:szCs w:val="24"/>
        </w:rPr>
      </w:pPr>
      <w:r w:rsidRPr="00536157">
        <w:rPr>
          <w:rFonts w:ascii="Arial" w:eastAsia="Calibri" w:hAnsi="Arial" w:cs="Arial"/>
          <w:sz w:val="24"/>
          <w:szCs w:val="24"/>
        </w:rPr>
        <w:t>«Приложение 1</w:t>
      </w:r>
    </w:p>
    <w:p w:rsidR="00536157" w:rsidRPr="00536157" w:rsidRDefault="00536157" w:rsidP="00536157">
      <w:pPr>
        <w:tabs>
          <w:tab w:val="left" w:pos="7692"/>
        </w:tabs>
        <w:spacing w:after="0" w:line="240" w:lineRule="auto"/>
        <w:ind w:left="5103"/>
        <w:rPr>
          <w:rFonts w:ascii="Arial" w:eastAsia="Calibri" w:hAnsi="Arial" w:cs="Arial"/>
          <w:sz w:val="24"/>
          <w:szCs w:val="24"/>
        </w:rPr>
      </w:pPr>
      <w:r w:rsidRPr="00536157">
        <w:rPr>
          <w:rFonts w:ascii="Arial" w:eastAsia="Calibri" w:hAnsi="Arial" w:cs="Arial"/>
          <w:sz w:val="24"/>
          <w:szCs w:val="24"/>
        </w:rPr>
        <w:t>к муниципальной программе</w:t>
      </w:r>
    </w:p>
    <w:p w:rsidR="00536157" w:rsidRPr="00536157" w:rsidRDefault="00536157" w:rsidP="00536157">
      <w:pPr>
        <w:tabs>
          <w:tab w:val="left" w:pos="7692"/>
        </w:tabs>
        <w:spacing w:after="0" w:line="240" w:lineRule="auto"/>
        <w:ind w:left="5103"/>
        <w:rPr>
          <w:rFonts w:ascii="Arial" w:eastAsia="Calibri" w:hAnsi="Arial" w:cs="Arial"/>
          <w:sz w:val="24"/>
          <w:szCs w:val="24"/>
        </w:rPr>
      </w:pPr>
    </w:p>
    <w:p w:rsidR="00536157" w:rsidRPr="00536157" w:rsidRDefault="00536157" w:rsidP="00536157">
      <w:pPr>
        <w:tabs>
          <w:tab w:val="left" w:pos="7692"/>
        </w:tabs>
        <w:spacing w:after="0" w:line="240" w:lineRule="auto"/>
        <w:jc w:val="center"/>
        <w:rPr>
          <w:rFonts w:ascii="Arial" w:eastAsia="Calibri" w:hAnsi="Arial" w:cs="Arial"/>
          <w:sz w:val="24"/>
          <w:szCs w:val="24"/>
        </w:rPr>
      </w:pPr>
      <w:r w:rsidRPr="00536157">
        <w:rPr>
          <w:rFonts w:ascii="Arial" w:eastAsia="Calibri" w:hAnsi="Arial" w:cs="Arial"/>
          <w:sz w:val="24"/>
          <w:szCs w:val="24"/>
        </w:rPr>
        <w:t>Адресный перечень дворовых территорий Одинцовского городского округа Московской области, сформированный по результатам инвентаризации, для выполнения работ по комплексному благоустройству дворовых территорий</w:t>
      </w:r>
    </w:p>
    <w:p w:rsidR="00536157" w:rsidRPr="00536157" w:rsidRDefault="00536157" w:rsidP="00536157">
      <w:pPr>
        <w:spacing w:after="0" w:line="240" w:lineRule="auto"/>
        <w:rPr>
          <w:rFonts w:ascii="Arial" w:eastAsia="Calibri" w:hAnsi="Arial" w:cs="Arial"/>
          <w:sz w:val="24"/>
          <w:szCs w:val="24"/>
        </w:rPr>
      </w:pPr>
    </w:p>
    <w:tbl>
      <w:tblPr>
        <w:tblW w:w="94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6700"/>
        <w:gridCol w:w="1920"/>
      </w:tblGrid>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center"/>
              <w:rPr>
                <w:rFonts w:ascii="Arial" w:eastAsia="Times New Roman" w:hAnsi="Arial" w:cs="Arial"/>
                <w:bCs/>
                <w:color w:val="000000"/>
                <w:sz w:val="24"/>
                <w:szCs w:val="24"/>
                <w:lang w:eastAsia="ru-RU"/>
              </w:rPr>
            </w:pPr>
            <w:r w:rsidRPr="00536157">
              <w:rPr>
                <w:rFonts w:ascii="Arial" w:eastAsia="Times New Roman" w:hAnsi="Arial" w:cs="Arial"/>
                <w:bCs/>
                <w:color w:val="000000"/>
                <w:sz w:val="24"/>
                <w:szCs w:val="24"/>
                <w:lang w:eastAsia="ru-RU"/>
              </w:rPr>
              <w:t xml:space="preserve">№ </w:t>
            </w:r>
            <w:proofErr w:type="gramStart"/>
            <w:r w:rsidRPr="00536157">
              <w:rPr>
                <w:rFonts w:ascii="Arial" w:eastAsia="Times New Roman" w:hAnsi="Arial" w:cs="Arial"/>
                <w:bCs/>
                <w:color w:val="000000"/>
                <w:sz w:val="24"/>
                <w:szCs w:val="24"/>
                <w:lang w:eastAsia="ru-RU"/>
              </w:rPr>
              <w:t>п</w:t>
            </w:r>
            <w:proofErr w:type="gramEnd"/>
            <w:r w:rsidRPr="00536157">
              <w:rPr>
                <w:rFonts w:ascii="Arial" w:eastAsia="Times New Roman" w:hAnsi="Arial" w:cs="Arial"/>
                <w:bCs/>
                <w:color w:val="000000"/>
                <w:sz w:val="24"/>
                <w:szCs w:val="24"/>
                <w:lang w:eastAsia="ru-RU"/>
              </w:rPr>
              <w:t>/п</w:t>
            </w:r>
          </w:p>
        </w:tc>
        <w:tc>
          <w:tcPr>
            <w:tcW w:w="6700" w:type="dxa"/>
            <w:shd w:val="clear" w:color="auto" w:fill="auto"/>
            <w:vAlign w:val="center"/>
            <w:hideMark/>
          </w:tcPr>
          <w:p w:rsidR="00536157" w:rsidRPr="00536157" w:rsidRDefault="00536157" w:rsidP="00536157">
            <w:pPr>
              <w:spacing w:after="0" w:line="240" w:lineRule="auto"/>
              <w:jc w:val="center"/>
              <w:rPr>
                <w:rFonts w:ascii="Arial" w:eastAsia="Times New Roman" w:hAnsi="Arial" w:cs="Arial"/>
                <w:bCs/>
                <w:color w:val="000000"/>
                <w:sz w:val="24"/>
                <w:szCs w:val="24"/>
                <w:lang w:eastAsia="ru-RU"/>
              </w:rPr>
            </w:pPr>
            <w:r w:rsidRPr="00536157">
              <w:rPr>
                <w:rFonts w:ascii="Arial" w:eastAsia="Times New Roman" w:hAnsi="Arial" w:cs="Arial"/>
                <w:bCs/>
                <w:color w:val="000000"/>
                <w:sz w:val="24"/>
                <w:szCs w:val="24"/>
                <w:lang w:eastAsia="ru-RU"/>
              </w:rPr>
              <w:t>Наименование муниципального образования, адрес объекта (наименование объекта)</w:t>
            </w:r>
          </w:p>
        </w:tc>
        <w:tc>
          <w:tcPr>
            <w:tcW w:w="1920" w:type="dxa"/>
            <w:shd w:val="clear" w:color="auto" w:fill="auto"/>
            <w:vAlign w:val="center"/>
            <w:hideMark/>
          </w:tcPr>
          <w:p w:rsidR="00536157" w:rsidRPr="00536157" w:rsidRDefault="00536157" w:rsidP="00536157">
            <w:pPr>
              <w:spacing w:after="0" w:line="240" w:lineRule="auto"/>
              <w:jc w:val="center"/>
              <w:rPr>
                <w:rFonts w:ascii="Arial" w:eastAsia="Times New Roman" w:hAnsi="Arial" w:cs="Arial"/>
                <w:bCs/>
                <w:color w:val="000000"/>
                <w:sz w:val="24"/>
                <w:szCs w:val="24"/>
                <w:lang w:eastAsia="ru-RU"/>
              </w:rPr>
            </w:pPr>
            <w:r w:rsidRPr="00536157">
              <w:rPr>
                <w:rFonts w:ascii="Arial" w:eastAsia="Times New Roman" w:hAnsi="Arial" w:cs="Arial"/>
                <w:bCs/>
                <w:color w:val="000000"/>
                <w:sz w:val="24"/>
                <w:szCs w:val="24"/>
                <w:lang w:eastAsia="ru-RU"/>
              </w:rPr>
              <w:t>Год реализации</w:t>
            </w:r>
          </w:p>
        </w:tc>
      </w:tr>
      <w:tr w:rsidR="00536157" w:rsidRPr="00536157" w:rsidTr="00E71B3A">
        <w:trPr>
          <w:trHeight w:val="165"/>
        </w:trPr>
        <w:tc>
          <w:tcPr>
            <w:tcW w:w="856" w:type="dxa"/>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bCs/>
                <w:color w:val="000000"/>
                <w:sz w:val="24"/>
                <w:szCs w:val="24"/>
                <w:lang w:eastAsia="ru-RU"/>
              </w:rPr>
            </w:pPr>
            <w:r w:rsidRPr="00536157">
              <w:rPr>
                <w:rFonts w:ascii="Arial" w:eastAsia="Times New Roman" w:hAnsi="Arial" w:cs="Arial"/>
                <w:bCs/>
                <w:color w:val="000000"/>
                <w:sz w:val="24"/>
                <w:szCs w:val="24"/>
                <w:lang w:eastAsia="ru-RU"/>
              </w:rPr>
              <w:t>1</w:t>
            </w:r>
          </w:p>
        </w:tc>
        <w:tc>
          <w:tcPr>
            <w:tcW w:w="6700" w:type="dxa"/>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bCs/>
                <w:color w:val="000000"/>
                <w:sz w:val="24"/>
                <w:szCs w:val="24"/>
                <w:lang w:eastAsia="ru-RU"/>
              </w:rPr>
            </w:pPr>
            <w:r w:rsidRPr="00536157">
              <w:rPr>
                <w:rFonts w:ascii="Arial" w:eastAsia="Times New Roman" w:hAnsi="Arial" w:cs="Arial"/>
                <w:bCs/>
                <w:color w:val="000000"/>
                <w:sz w:val="24"/>
                <w:szCs w:val="24"/>
                <w:lang w:eastAsia="ru-RU"/>
              </w:rPr>
              <w:t>2</w:t>
            </w:r>
          </w:p>
        </w:tc>
        <w:tc>
          <w:tcPr>
            <w:tcW w:w="1920" w:type="dxa"/>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bCs/>
                <w:color w:val="000000"/>
                <w:sz w:val="24"/>
                <w:szCs w:val="24"/>
                <w:lang w:eastAsia="ru-RU"/>
              </w:rPr>
            </w:pPr>
            <w:r w:rsidRPr="00536157">
              <w:rPr>
                <w:rFonts w:ascii="Arial" w:eastAsia="Times New Roman" w:hAnsi="Arial" w:cs="Arial"/>
                <w:bCs/>
                <w:color w:val="000000"/>
                <w:sz w:val="24"/>
                <w:szCs w:val="24"/>
                <w:lang w:eastAsia="ru-RU"/>
              </w:rPr>
              <w:t>3</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Большие Вяземы,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Большие Вяземы, ул. Городок-17, д. 22/1</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Большие Вяземы,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Большие Вяземы, ул. Школьный поселок, д. 7</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ТУ Большие Вяземы, д. Малые Вяземы, ул. Петровское шоссе, д. 1</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ТУ Голицыно, г. Голицыно, ул. Советская, д.52, к.11 и д. 52 к.8, д.52 к.9;</w:t>
            </w:r>
            <w:proofErr w:type="gramEnd"/>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w:t>
            </w:r>
            <w:proofErr w:type="spellStart"/>
            <w:r w:rsidRPr="00536157">
              <w:rPr>
                <w:rFonts w:ascii="Arial" w:eastAsia="Times New Roman" w:hAnsi="Arial" w:cs="Arial"/>
                <w:color w:val="000000"/>
                <w:sz w:val="24"/>
                <w:szCs w:val="24"/>
                <w:lang w:eastAsia="ru-RU"/>
              </w:rPr>
              <w:t>Голицыно</w:t>
            </w:r>
            <w:proofErr w:type="gramStart"/>
            <w:r w:rsidRPr="00536157">
              <w:rPr>
                <w:rFonts w:ascii="Arial" w:eastAsia="Times New Roman" w:hAnsi="Arial" w:cs="Arial"/>
                <w:color w:val="000000"/>
                <w:sz w:val="24"/>
                <w:szCs w:val="24"/>
                <w:lang w:eastAsia="ru-RU"/>
              </w:rPr>
              <w:t>,г</w:t>
            </w:r>
            <w:proofErr w:type="spellEnd"/>
            <w:proofErr w:type="gramEnd"/>
            <w:r w:rsidRPr="00536157">
              <w:rPr>
                <w:rFonts w:ascii="Arial" w:eastAsia="Times New Roman" w:hAnsi="Arial" w:cs="Arial"/>
                <w:color w:val="000000"/>
                <w:sz w:val="24"/>
                <w:szCs w:val="24"/>
                <w:lang w:eastAsia="ru-RU"/>
              </w:rPr>
              <w:t>. Голицыно, ул. Советская д.56 корп.1 и 54 корп.2</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ТУ Одинцово, г. Одинцово, ул. Чистяковой, д 2, 6, 8, 12, 14, 16, 18, 22, 24</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ТУ Горское, пос</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орки-2, д.№29,30,31,33,41</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ТУ Никольское, п. Старый городок, ул. Заводская, д. 11,14,15,16-19, ул. Октября, д. 1,2</w:t>
            </w:r>
            <w:proofErr w:type="gramEnd"/>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w:t>
            </w:r>
            <w:proofErr w:type="spellStart"/>
            <w:r w:rsidRPr="00536157">
              <w:rPr>
                <w:rFonts w:ascii="Arial" w:eastAsia="Times New Roman" w:hAnsi="Arial" w:cs="Arial"/>
                <w:color w:val="000000"/>
                <w:sz w:val="24"/>
                <w:szCs w:val="24"/>
                <w:lang w:eastAsia="ru-RU"/>
              </w:rPr>
              <w:t>Никольское</w:t>
            </w:r>
            <w:proofErr w:type="gramStart"/>
            <w:r w:rsidRPr="00536157">
              <w:rPr>
                <w:rFonts w:ascii="Arial" w:eastAsia="Times New Roman" w:hAnsi="Arial" w:cs="Arial"/>
                <w:color w:val="000000"/>
                <w:sz w:val="24"/>
                <w:szCs w:val="24"/>
                <w:lang w:eastAsia="ru-RU"/>
              </w:rPr>
              <w:t>,п</w:t>
            </w:r>
            <w:proofErr w:type="gramEnd"/>
            <w:r w:rsidRPr="00536157">
              <w:rPr>
                <w:rFonts w:ascii="Arial" w:eastAsia="Times New Roman" w:hAnsi="Arial" w:cs="Arial"/>
                <w:color w:val="000000"/>
                <w:sz w:val="24"/>
                <w:szCs w:val="24"/>
                <w:lang w:eastAsia="ru-RU"/>
              </w:rPr>
              <w:t>ос.сан.им</w:t>
            </w:r>
            <w:proofErr w:type="spellEnd"/>
            <w:r w:rsidRPr="00536157">
              <w:rPr>
                <w:rFonts w:ascii="Arial" w:eastAsia="Times New Roman" w:hAnsi="Arial" w:cs="Arial"/>
                <w:color w:val="000000"/>
                <w:sz w:val="24"/>
                <w:szCs w:val="24"/>
                <w:lang w:eastAsia="ru-RU"/>
              </w:rPr>
              <w:t>. Герцена, д. 10-17</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w:t>
            </w:r>
            <w:proofErr w:type="spellStart"/>
            <w:r w:rsidRPr="00536157">
              <w:rPr>
                <w:rFonts w:ascii="Arial" w:eastAsia="Times New Roman" w:hAnsi="Arial" w:cs="Arial"/>
                <w:color w:val="000000"/>
                <w:sz w:val="24"/>
                <w:szCs w:val="24"/>
                <w:lang w:eastAsia="ru-RU"/>
              </w:rPr>
              <w:t>Одинцово</w:t>
            </w:r>
            <w:proofErr w:type="gramStart"/>
            <w:r w:rsidRPr="00536157">
              <w:rPr>
                <w:rFonts w:ascii="Arial" w:eastAsia="Times New Roman" w:hAnsi="Arial" w:cs="Arial"/>
                <w:color w:val="000000"/>
                <w:sz w:val="24"/>
                <w:szCs w:val="24"/>
                <w:lang w:eastAsia="ru-RU"/>
              </w:rPr>
              <w:t>,г</w:t>
            </w:r>
            <w:proofErr w:type="spellEnd"/>
            <w:proofErr w:type="gramEnd"/>
            <w:r w:rsidRPr="00536157">
              <w:rPr>
                <w:rFonts w:ascii="Arial" w:eastAsia="Times New Roman" w:hAnsi="Arial" w:cs="Arial"/>
                <w:color w:val="000000"/>
                <w:sz w:val="24"/>
                <w:szCs w:val="24"/>
                <w:lang w:eastAsia="ru-RU"/>
              </w:rPr>
              <w:t>. Одинцово, ул. Сосновая, д.30, 32, 34</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w:t>
            </w:r>
            <w:proofErr w:type="spellStart"/>
            <w:r w:rsidRPr="00536157">
              <w:rPr>
                <w:rFonts w:ascii="Arial" w:eastAsia="Times New Roman" w:hAnsi="Arial" w:cs="Arial"/>
                <w:color w:val="000000"/>
                <w:sz w:val="24"/>
                <w:szCs w:val="24"/>
                <w:lang w:eastAsia="ru-RU"/>
              </w:rPr>
              <w:t>Одинцово</w:t>
            </w:r>
            <w:proofErr w:type="gramStart"/>
            <w:r w:rsidRPr="00536157">
              <w:rPr>
                <w:rFonts w:ascii="Arial" w:eastAsia="Times New Roman" w:hAnsi="Arial" w:cs="Arial"/>
                <w:color w:val="000000"/>
                <w:sz w:val="24"/>
                <w:szCs w:val="24"/>
                <w:lang w:eastAsia="ru-RU"/>
              </w:rPr>
              <w:t>,г</w:t>
            </w:r>
            <w:proofErr w:type="spellEnd"/>
            <w:proofErr w:type="gramEnd"/>
            <w:r w:rsidRPr="00536157">
              <w:rPr>
                <w:rFonts w:ascii="Arial" w:eastAsia="Times New Roman" w:hAnsi="Arial" w:cs="Arial"/>
                <w:color w:val="000000"/>
                <w:sz w:val="24"/>
                <w:szCs w:val="24"/>
                <w:lang w:eastAsia="ru-RU"/>
              </w:rPr>
              <w:t>. Одинцово, ул. Свободы, д.2, 4; Можайское ш., д.22; ул. Вокзальная, д.1, 3</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w:t>
            </w:r>
            <w:proofErr w:type="spellStart"/>
            <w:r w:rsidRPr="00536157">
              <w:rPr>
                <w:rFonts w:ascii="Arial" w:eastAsia="Times New Roman" w:hAnsi="Arial" w:cs="Arial"/>
                <w:color w:val="000000"/>
                <w:sz w:val="24"/>
                <w:szCs w:val="24"/>
                <w:lang w:eastAsia="ru-RU"/>
              </w:rPr>
              <w:t>Одинцово</w:t>
            </w:r>
            <w:proofErr w:type="gramStart"/>
            <w:r w:rsidRPr="00536157">
              <w:rPr>
                <w:rFonts w:ascii="Arial" w:eastAsia="Times New Roman" w:hAnsi="Arial" w:cs="Arial"/>
                <w:color w:val="000000"/>
                <w:sz w:val="24"/>
                <w:szCs w:val="24"/>
                <w:lang w:eastAsia="ru-RU"/>
              </w:rPr>
              <w:t>,г</w:t>
            </w:r>
            <w:proofErr w:type="spellEnd"/>
            <w:proofErr w:type="gramEnd"/>
            <w:r w:rsidRPr="00536157">
              <w:rPr>
                <w:rFonts w:ascii="Arial" w:eastAsia="Times New Roman" w:hAnsi="Arial" w:cs="Arial"/>
                <w:color w:val="000000"/>
                <w:sz w:val="24"/>
                <w:szCs w:val="24"/>
                <w:lang w:eastAsia="ru-RU"/>
              </w:rPr>
              <w:t xml:space="preserve">. Одинцово, ул. Маршала Жукова,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1, 1А, 3, 5, 7 корп.1, 7 корп.2; ул. Садовая,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16, 18</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w:t>
            </w:r>
            <w:proofErr w:type="spellStart"/>
            <w:r w:rsidRPr="00536157">
              <w:rPr>
                <w:rFonts w:ascii="Arial" w:eastAsia="Times New Roman" w:hAnsi="Arial" w:cs="Arial"/>
                <w:color w:val="000000"/>
                <w:sz w:val="24"/>
                <w:szCs w:val="24"/>
                <w:lang w:eastAsia="ru-RU"/>
              </w:rPr>
              <w:t>Одинцово</w:t>
            </w:r>
            <w:proofErr w:type="gramStart"/>
            <w:r w:rsidRPr="00536157">
              <w:rPr>
                <w:rFonts w:ascii="Arial" w:eastAsia="Times New Roman" w:hAnsi="Arial" w:cs="Arial"/>
                <w:color w:val="000000"/>
                <w:sz w:val="24"/>
                <w:szCs w:val="24"/>
                <w:lang w:eastAsia="ru-RU"/>
              </w:rPr>
              <w:t>,г</w:t>
            </w:r>
            <w:proofErr w:type="spellEnd"/>
            <w:proofErr w:type="gramEnd"/>
            <w:r w:rsidRPr="00536157">
              <w:rPr>
                <w:rFonts w:ascii="Arial" w:eastAsia="Times New Roman" w:hAnsi="Arial" w:cs="Arial"/>
                <w:color w:val="000000"/>
                <w:sz w:val="24"/>
                <w:szCs w:val="24"/>
                <w:lang w:eastAsia="ru-RU"/>
              </w:rPr>
              <w:t>. Одинцово, ул. Маршала Бирюзова, д.2, 2А,4,6,8; ул. Северная, д.54,62к.1,62к.2,64</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ТУ Лесной городок, пос. ВНИИССОК, ул. Дружбы, д. 1, д. 5, д. 7, ул. Рябиновая, д. 1, д. 3</w:t>
            </w:r>
            <w:proofErr w:type="gramEnd"/>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Лесной городок, </w:t>
            </w:r>
            <w:proofErr w:type="spellStart"/>
            <w:r w:rsidRPr="00536157">
              <w:rPr>
                <w:rFonts w:ascii="Arial" w:eastAsia="Times New Roman" w:hAnsi="Arial" w:cs="Arial"/>
                <w:color w:val="000000"/>
                <w:sz w:val="24"/>
                <w:szCs w:val="24"/>
                <w:lang w:eastAsia="ru-RU"/>
              </w:rPr>
              <w:t>д.п</w:t>
            </w:r>
            <w:proofErr w:type="spellEnd"/>
            <w:r w:rsidRPr="00536157">
              <w:rPr>
                <w:rFonts w:ascii="Arial" w:eastAsia="Times New Roman" w:hAnsi="Arial" w:cs="Arial"/>
                <w:color w:val="000000"/>
                <w:sz w:val="24"/>
                <w:szCs w:val="24"/>
                <w:lang w:eastAsia="ru-RU"/>
              </w:rPr>
              <w:t>. Лесной городок, ул. Энергетиков, д.2, д.3, д.5</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ТУ Лесной городок, пос. ВНИИССОК, ул. Дружбы, д.д.19,21,23,25,27; ул. Рябиновая, д.д.6,7,8,9,10</w:t>
            </w:r>
            <w:proofErr w:type="gramEnd"/>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ТУ Барвихинское, пос. Усово-Тупик д.№№1,3,4,5,10,13.</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Барвихинское, пос. </w:t>
            </w:r>
            <w:proofErr w:type="spellStart"/>
            <w:r w:rsidRPr="00536157">
              <w:rPr>
                <w:rFonts w:ascii="Arial" w:eastAsia="Times New Roman" w:hAnsi="Arial" w:cs="Arial"/>
                <w:color w:val="000000"/>
                <w:sz w:val="24"/>
                <w:szCs w:val="24"/>
                <w:lang w:eastAsia="ru-RU"/>
              </w:rPr>
              <w:t>Барвиха</w:t>
            </w:r>
            <w:proofErr w:type="spellEnd"/>
            <w:r w:rsidRPr="00536157">
              <w:rPr>
                <w:rFonts w:ascii="Arial" w:eastAsia="Times New Roman" w:hAnsi="Arial" w:cs="Arial"/>
                <w:color w:val="000000"/>
                <w:sz w:val="24"/>
                <w:szCs w:val="24"/>
                <w:lang w:eastAsia="ru-RU"/>
              </w:rPr>
              <w:t xml:space="preserve"> д.№№16,17,25,26,27,28,32,33,34</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Жаворонковское, с. </w:t>
            </w:r>
            <w:proofErr w:type="spellStart"/>
            <w:r w:rsidRPr="00536157">
              <w:rPr>
                <w:rFonts w:ascii="Arial" w:eastAsia="Times New Roman" w:hAnsi="Arial" w:cs="Arial"/>
                <w:color w:val="000000"/>
                <w:sz w:val="24"/>
                <w:szCs w:val="24"/>
                <w:lang w:eastAsia="ru-RU"/>
              </w:rPr>
              <w:t>Юдино</w:t>
            </w:r>
            <w:proofErr w:type="spellEnd"/>
            <w:r w:rsidRPr="00536157">
              <w:rPr>
                <w:rFonts w:ascii="Arial" w:eastAsia="Times New Roman" w:hAnsi="Arial" w:cs="Arial"/>
                <w:color w:val="000000"/>
                <w:sz w:val="24"/>
                <w:szCs w:val="24"/>
                <w:lang w:eastAsia="ru-RU"/>
              </w:rPr>
              <w:t xml:space="preserve">, ул. </w:t>
            </w:r>
            <w:proofErr w:type="gramStart"/>
            <w:r w:rsidRPr="00536157">
              <w:rPr>
                <w:rFonts w:ascii="Arial" w:eastAsia="Times New Roman" w:hAnsi="Arial" w:cs="Arial"/>
                <w:color w:val="000000"/>
                <w:sz w:val="24"/>
                <w:szCs w:val="24"/>
                <w:lang w:eastAsia="ru-RU"/>
              </w:rPr>
              <w:t>Красная</w:t>
            </w:r>
            <w:proofErr w:type="gramEnd"/>
            <w:r w:rsidRPr="00536157">
              <w:rPr>
                <w:rFonts w:ascii="Arial" w:eastAsia="Times New Roman" w:hAnsi="Arial" w:cs="Arial"/>
                <w:color w:val="000000"/>
                <w:sz w:val="24"/>
                <w:szCs w:val="24"/>
                <w:lang w:eastAsia="ru-RU"/>
              </w:rPr>
              <w:t>, д.д.20,21,22</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w:t>
            </w:r>
            <w:proofErr w:type="spellStart"/>
            <w:r w:rsidRPr="00536157">
              <w:rPr>
                <w:rFonts w:ascii="Arial" w:eastAsia="Times New Roman" w:hAnsi="Arial" w:cs="Arial"/>
                <w:color w:val="000000"/>
                <w:sz w:val="24"/>
                <w:szCs w:val="24"/>
                <w:lang w:eastAsia="ru-RU"/>
              </w:rPr>
              <w:t>Жаворонковское</w:t>
            </w:r>
            <w:proofErr w:type="gramStart"/>
            <w:r w:rsidRPr="00536157">
              <w:rPr>
                <w:rFonts w:ascii="Arial" w:eastAsia="Times New Roman" w:hAnsi="Arial" w:cs="Arial"/>
                <w:color w:val="000000"/>
                <w:sz w:val="24"/>
                <w:szCs w:val="24"/>
                <w:lang w:eastAsia="ru-RU"/>
              </w:rPr>
              <w:t>,с</w:t>
            </w:r>
            <w:proofErr w:type="spellEnd"/>
            <w:proofErr w:type="gramEnd"/>
            <w:r w:rsidRPr="00536157">
              <w:rPr>
                <w:rFonts w:ascii="Arial" w:eastAsia="Times New Roman" w:hAnsi="Arial" w:cs="Arial"/>
                <w:color w:val="000000"/>
                <w:sz w:val="24"/>
                <w:szCs w:val="24"/>
                <w:lang w:eastAsia="ru-RU"/>
              </w:rPr>
              <w:t>. Жаворонки, ул. 7-я Советская, д.41</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w:t>
            </w:r>
            <w:proofErr w:type="gramStart"/>
            <w:r w:rsidRPr="00536157">
              <w:rPr>
                <w:rFonts w:ascii="Arial" w:eastAsia="Times New Roman" w:hAnsi="Arial" w:cs="Arial"/>
                <w:color w:val="000000"/>
                <w:sz w:val="24"/>
                <w:szCs w:val="24"/>
                <w:lang w:eastAsia="ru-RU"/>
              </w:rPr>
              <w:t>Успенское</w:t>
            </w:r>
            <w:proofErr w:type="gramEnd"/>
            <w:r w:rsidRPr="00536157">
              <w:rPr>
                <w:rFonts w:ascii="Arial" w:eastAsia="Times New Roman" w:hAnsi="Arial" w:cs="Arial"/>
                <w:color w:val="000000"/>
                <w:sz w:val="24"/>
                <w:szCs w:val="24"/>
                <w:lang w:eastAsia="ru-RU"/>
              </w:rPr>
              <w:t>, п. Сосны, д.19</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Новоивановское,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w:t>
            </w:r>
            <w:proofErr w:type="gramStart"/>
            <w:r w:rsidRPr="00536157">
              <w:rPr>
                <w:rFonts w:ascii="Arial" w:eastAsia="Times New Roman" w:hAnsi="Arial" w:cs="Arial"/>
                <w:color w:val="000000"/>
                <w:sz w:val="24"/>
                <w:szCs w:val="24"/>
                <w:lang w:eastAsia="ru-RU"/>
              </w:rPr>
              <w:t>Новоивановское, ул. Калинина, д.14, ул. Агрохимиков, д. 2,3,5, ул. Мичурина, д. 11,13</w:t>
            </w:r>
            <w:proofErr w:type="gramEnd"/>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ТУ Заречье, </w:t>
            </w:r>
            <w:proofErr w:type="spellStart"/>
            <w:r w:rsidRPr="00536157">
              <w:rPr>
                <w:rFonts w:ascii="Arial" w:eastAsia="Times New Roman" w:hAnsi="Arial" w:cs="Arial"/>
                <w:color w:val="000000"/>
                <w:sz w:val="24"/>
                <w:szCs w:val="24"/>
                <w:lang w:eastAsia="ru-RU"/>
              </w:rPr>
              <w:t>р.п</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аречье</w:t>
            </w:r>
            <w:proofErr w:type="spellEnd"/>
            <w:r w:rsidRPr="00536157">
              <w:rPr>
                <w:rFonts w:ascii="Arial" w:eastAsia="Times New Roman" w:hAnsi="Arial" w:cs="Arial"/>
                <w:color w:val="000000"/>
                <w:sz w:val="24"/>
                <w:szCs w:val="24"/>
                <w:lang w:eastAsia="ru-RU"/>
              </w:rPr>
              <w:t xml:space="preserve">, ул. Заречная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11,13,19,21</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2020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пос. НИИ Радио, д. 1, 3А, 4А, 5, 6, 7</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Кубинка, городок Кубинка-10, д. 13-24</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Кутузовская, д.2, 4, 4А</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xml:space="preserve">, ул. Маршала </w:t>
            </w:r>
            <w:proofErr w:type="spellStart"/>
            <w:r w:rsidRPr="00536157">
              <w:rPr>
                <w:rFonts w:ascii="Arial" w:eastAsia="Times New Roman" w:hAnsi="Arial" w:cs="Arial"/>
                <w:color w:val="000000"/>
                <w:sz w:val="24"/>
                <w:szCs w:val="24"/>
                <w:lang w:eastAsia="ru-RU"/>
              </w:rPr>
              <w:t>Неделина</w:t>
            </w:r>
            <w:proofErr w:type="spellEnd"/>
            <w:r w:rsidRPr="00536157">
              <w:rPr>
                <w:rFonts w:ascii="Arial" w:eastAsia="Times New Roman" w:hAnsi="Arial" w:cs="Arial"/>
                <w:color w:val="000000"/>
                <w:sz w:val="24"/>
                <w:szCs w:val="24"/>
                <w:lang w:eastAsia="ru-RU"/>
              </w:rPr>
              <w:t>, д.5, 7, 7А, 9, 13, 15</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28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г. Одинцово, ул. Садовая, д.12, 14; ул. Молодёжная, д.1, 3</w:t>
            </w:r>
            <w:proofErr w:type="gramEnd"/>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 xml:space="preserve">Одинцовский городской округ, г. Одинцово, ул. Северная, д.46, 48,50,52; б-р Любы </w:t>
            </w:r>
            <w:proofErr w:type="spellStart"/>
            <w:r w:rsidRPr="00536157">
              <w:rPr>
                <w:rFonts w:ascii="Arial" w:eastAsia="Times New Roman" w:hAnsi="Arial" w:cs="Arial"/>
                <w:color w:val="000000"/>
                <w:sz w:val="24"/>
                <w:szCs w:val="24"/>
                <w:lang w:eastAsia="ru-RU"/>
              </w:rPr>
              <w:t>Новосёловой</w:t>
            </w:r>
            <w:proofErr w:type="spellEnd"/>
            <w:r w:rsidRPr="00536157">
              <w:rPr>
                <w:rFonts w:ascii="Arial" w:eastAsia="Times New Roman" w:hAnsi="Arial" w:cs="Arial"/>
                <w:color w:val="000000"/>
                <w:sz w:val="24"/>
                <w:szCs w:val="24"/>
                <w:lang w:eastAsia="ru-RU"/>
              </w:rPr>
              <w:t>, д.1к.1,1к.2,3к.1,3к.2</w:t>
            </w:r>
            <w:proofErr w:type="gramEnd"/>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Одинцово, ул. Толубко, д.1; ул. Вокзальная , д.39,39</w:t>
            </w:r>
            <w:proofErr w:type="gramStart"/>
            <w:r w:rsidRPr="00536157">
              <w:rPr>
                <w:rFonts w:ascii="Arial" w:eastAsia="Times New Roman" w:hAnsi="Arial" w:cs="Arial"/>
                <w:color w:val="000000"/>
                <w:sz w:val="24"/>
                <w:szCs w:val="24"/>
                <w:lang w:eastAsia="ru-RU"/>
              </w:rPr>
              <w:t>Б</w:t>
            </w:r>
            <w:proofErr w:type="gramEnd"/>
            <w:r w:rsidRPr="00536157">
              <w:rPr>
                <w:rFonts w:ascii="Arial" w:eastAsia="Times New Roman" w:hAnsi="Arial" w:cs="Arial"/>
                <w:color w:val="000000"/>
                <w:sz w:val="24"/>
                <w:szCs w:val="24"/>
                <w:lang w:eastAsia="ru-RU"/>
              </w:rPr>
              <w:t>; Можайское ш., д.80, 82, 84, 86, 88, 90</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Маршала Бирюзова,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10к.1, 10к.2, 12, 14, 16, 18, 20, 24к.1, 24к.2</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Звенигород, </w:t>
            </w:r>
            <w:proofErr w:type="spellStart"/>
            <w:r w:rsidRPr="00536157">
              <w:rPr>
                <w:rFonts w:ascii="Arial" w:eastAsia="Times New Roman" w:hAnsi="Arial" w:cs="Arial"/>
                <w:color w:val="000000"/>
                <w:sz w:val="24"/>
                <w:szCs w:val="24"/>
                <w:lang w:eastAsia="ru-RU"/>
              </w:rPr>
              <w:t>мкрн</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Супонево</w:t>
            </w:r>
            <w:proofErr w:type="spellEnd"/>
            <w:r w:rsidRPr="00536157">
              <w:rPr>
                <w:rFonts w:ascii="Arial" w:eastAsia="Times New Roman" w:hAnsi="Arial" w:cs="Arial"/>
                <w:color w:val="000000"/>
                <w:sz w:val="24"/>
                <w:szCs w:val="24"/>
                <w:lang w:eastAsia="ru-RU"/>
              </w:rPr>
              <w:t>, д. 7</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ул. Спортивная, д.12, 12/1</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ул. Садовая, д.2</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пр</w:t>
            </w:r>
            <w:proofErr w:type="spellEnd"/>
            <w:r w:rsidRPr="00536157">
              <w:rPr>
                <w:rFonts w:ascii="Arial" w:eastAsia="Times New Roman" w:hAnsi="Arial" w:cs="Arial"/>
                <w:color w:val="000000"/>
                <w:sz w:val="24"/>
                <w:szCs w:val="24"/>
                <w:lang w:eastAsia="ru-RU"/>
              </w:rPr>
              <w:t>-д Ветеранов, д.10, к.3, к.4</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ст. </w:t>
            </w:r>
            <w:proofErr w:type="spellStart"/>
            <w:r w:rsidRPr="00536157">
              <w:rPr>
                <w:rFonts w:ascii="Arial" w:eastAsia="Times New Roman" w:hAnsi="Arial" w:cs="Arial"/>
                <w:color w:val="000000"/>
                <w:sz w:val="24"/>
                <w:szCs w:val="24"/>
                <w:lang w:eastAsia="ru-RU"/>
              </w:rPr>
              <w:t>Дютьково</w:t>
            </w:r>
            <w:proofErr w:type="spellEnd"/>
            <w:r w:rsidRPr="00536157">
              <w:rPr>
                <w:rFonts w:ascii="Arial" w:eastAsia="Times New Roman" w:hAnsi="Arial" w:cs="Arial"/>
                <w:color w:val="000000"/>
                <w:sz w:val="24"/>
                <w:szCs w:val="24"/>
                <w:lang w:eastAsia="ru-RU"/>
              </w:rPr>
              <w:t>, д.4, 6 (МПС)</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ул. Радужная, д.6 (сан. Звенигород, д. 6)</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xml:space="preserve">, ул. </w:t>
            </w:r>
            <w:proofErr w:type="spellStart"/>
            <w:r w:rsidRPr="00536157">
              <w:rPr>
                <w:rFonts w:ascii="Arial" w:eastAsia="Times New Roman" w:hAnsi="Arial" w:cs="Arial"/>
                <w:color w:val="000000"/>
                <w:sz w:val="24"/>
                <w:szCs w:val="24"/>
                <w:lang w:eastAsia="ru-RU"/>
              </w:rPr>
              <w:t>Некрасова,д</w:t>
            </w:r>
            <w:proofErr w:type="spellEnd"/>
            <w:r w:rsidRPr="00536157">
              <w:rPr>
                <w:rFonts w:ascii="Arial" w:eastAsia="Times New Roman" w:hAnsi="Arial" w:cs="Arial"/>
                <w:color w:val="000000"/>
                <w:sz w:val="24"/>
                <w:szCs w:val="24"/>
                <w:lang w:eastAsia="ru-RU"/>
              </w:rPr>
              <w:t>. 29</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ул. Маяковского, д.9</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40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ул. Радужная, д.21</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41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 Саввинская Слобода, </w:t>
            </w:r>
            <w:proofErr w:type="spellStart"/>
            <w:r w:rsidRPr="00536157">
              <w:rPr>
                <w:rFonts w:ascii="Arial" w:eastAsia="Times New Roman" w:hAnsi="Arial" w:cs="Arial"/>
                <w:color w:val="000000"/>
                <w:sz w:val="24"/>
                <w:szCs w:val="24"/>
                <w:lang w:eastAsia="ru-RU"/>
              </w:rPr>
              <w:t>ул</w:t>
            </w:r>
            <w:proofErr w:type="gramStart"/>
            <w:r w:rsidRPr="00536157">
              <w:rPr>
                <w:rFonts w:ascii="Arial" w:eastAsia="Times New Roman" w:hAnsi="Arial" w:cs="Arial"/>
                <w:color w:val="000000"/>
                <w:sz w:val="24"/>
                <w:szCs w:val="24"/>
                <w:lang w:eastAsia="ru-RU"/>
              </w:rPr>
              <w:t>.Ю</w:t>
            </w:r>
            <w:proofErr w:type="gramEnd"/>
            <w:r w:rsidRPr="00536157">
              <w:rPr>
                <w:rFonts w:ascii="Arial" w:eastAsia="Times New Roman" w:hAnsi="Arial" w:cs="Arial"/>
                <w:color w:val="000000"/>
                <w:sz w:val="24"/>
                <w:szCs w:val="24"/>
                <w:lang w:eastAsia="ru-RU"/>
              </w:rPr>
              <w:t>билейная</w:t>
            </w:r>
            <w:proofErr w:type="spellEnd"/>
            <w:r w:rsidRPr="00536157">
              <w:rPr>
                <w:rFonts w:ascii="Arial" w:eastAsia="Times New Roman" w:hAnsi="Arial" w:cs="Arial"/>
                <w:color w:val="000000"/>
                <w:sz w:val="24"/>
                <w:szCs w:val="24"/>
                <w:lang w:eastAsia="ru-RU"/>
              </w:rPr>
              <w:t>, д. 11, д.19, д.25, д.26, д.47, д.48, д. 68, д.70</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42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пос. </w:t>
            </w:r>
            <w:proofErr w:type="spellStart"/>
            <w:r w:rsidRPr="00536157">
              <w:rPr>
                <w:rFonts w:ascii="Arial" w:eastAsia="Times New Roman" w:hAnsi="Arial" w:cs="Arial"/>
                <w:color w:val="000000"/>
                <w:sz w:val="24"/>
                <w:szCs w:val="24"/>
                <w:lang w:eastAsia="ru-RU"/>
              </w:rPr>
              <w:t>Назарьево</w:t>
            </w:r>
            <w:proofErr w:type="spellEnd"/>
            <w:r w:rsidRPr="00536157">
              <w:rPr>
                <w:rFonts w:ascii="Arial" w:eastAsia="Times New Roman" w:hAnsi="Arial" w:cs="Arial"/>
                <w:color w:val="000000"/>
                <w:sz w:val="24"/>
                <w:szCs w:val="24"/>
                <w:lang w:eastAsia="ru-RU"/>
              </w:rPr>
              <w:t>, д. 4,4а, 5,6,7,8,9,10,10а,10б,11,12,13,14,15,16,17,18,19,20</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43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Горки-10, д.16,17,18</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44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пос. ПМС-4, д.1, д.2, д. 3, д. 4</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45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пос.в</w:t>
            </w:r>
            <w:proofErr w:type="spellEnd"/>
            <w:r w:rsidRPr="00536157">
              <w:rPr>
                <w:rFonts w:ascii="Arial" w:eastAsia="Times New Roman" w:hAnsi="Arial" w:cs="Arial"/>
                <w:color w:val="000000"/>
                <w:sz w:val="24"/>
                <w:szCs w:val="24"/>
                <w:lang w:eastAsia="ru-RU"/>
              </w:rPr>
              <w:t xml:space="preserve">/ч 51916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.К</w:t>
            </w:r>
            <w:proofErr w:type="gramEnd"/>
            <w:r w:rsidRPr="00536157">
              <w:rPr>
                <w:rFonts w:ascii="Arial" w:eastAsia="Times New Roman" w:hAnsi="Arial" w:cs="Arial"/>
                <w:color w:val="000000"/>
                <w:sz w:val="24"/>
                <w:szCs w:val="24"/>
                <w:lang w:eastAsia="ru-RU"/>
              </w:rPr>
              <w:t>обяково</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46, 47, 48, 49, 50, 51, 52, 35, 38, 39</w:t>
            </w:r>
          </w:p>
        </w:tc>
        <w:tc>
          <w:tcPr>
            <w:tcW w:w="192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2021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46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пос</w:t>
            </w:r>
            <w:proofErr w:type="gramStart"/>
            <w:r w:rsidRPr="00536157">
              <w:rPr>
                <w:rFonts w:ascii="Arial" w:eastAsia="Times New Roman" w:hAnsi="Arial" w:cs="Arial"/>
                <w:color w:val="000000"/>
                <w:sz w:val="24"/>
                <w:szCs w:val="24"/>
                <w:lang w:eastAsia="ru-RU"/>
              </w:rPr>
              <w:t>.Б</w:t>
            </w:r>
            <w:proofErr w:type="gramEnd"/>
            <w:r w:rsidRPr="00536157">
              <w:rPr>
                <w:rFonts w:ascii="Arial" w:eastAsia="Times New Roman" w:hAnsi="Arial" w:cs="Arial"/>
                <w:color w:val="000000"/>
                <w:sz w:val="24"/>
                <w:szCs w:val="24"/>
                <w:lang w:eastAsia="ru-RU"/>
              </w:rPr>
              <w:t>арвиха</w:t>
            </w:r>
            <w:proofErr w:type="spellEnd"/>
            <w:r w:rsidRPr="00536157">
              <w:rPr>
                <w:rFonts w:ascii="Arial" w:eastAsia="Times New Roman" w:hAnsi="Arial" w:cs="Arial"/>
                <w:color w:val="000000"/>
                <w:sz w:val="24"/>
                <w:szCs w:val="24"/>
                <w:lang w:eastAsia="ru-RU"/>
              </w:rPr>
              <w:t xml:space="preserve"> д. 7, 29, 30, 31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47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пос. Матвейково, д. 1,2,3,3а,7,9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48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пос. Покровский городок,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.а</w:t>
            </w:r>
            <w:proofErr w:type="spellEnd"/>
            <w:proofErr w:type="gramEnd"/>
            <w:r w:rsidRPr="00536157">
              <w:rPr>
                <w:rFonts w:ascii="Arial" w:eastAsia="Times New Roman" w:hAnsi="Arial" w:cs="Arial"/>
                <w:color w:val="000000"/>
                <w:sz w:val="24"/>
                <w:szCs w:val="24"/>
                <w:lang w:eastAsia="ru-RU"/>
              </w:rPr>
              <w:t xml:space="preserve"> 5, 11, 12, 14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49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Московская </w:t>
            </w:r>
            <w:proofErr w:type="spellStart"/>
            <w:r w:rsidRPr="00536157">
              <w:rPr>
                <w:rFonts w:ascii="Arial" w:eastAsia="Times New Roman" w:hAnsi="Arial" w:cs="Arial"/>
                <w:color w:val="000000"/>
                <w:sz w:val="24"/>
                <w:szCs w:val="24"/>
                <w:lang w:eastAsia="ru-RU"/>
              </w:rPr>
              <w:t>область,Одинцовский</w:t>
            </w:r>
            <w:proofErr w:type="spellEnd"/>
            <w:r w:rsidRPr="00536157">
              <w:rPr>
                <w:rFonts w:ascii="Arial" w:eastAsia="Times New Roman" w:hAnsi="Arial" w:cs="Arial"/>
                <w:color w:val="000000"/>
                <w:sz w:val="24"/>
                <w:szCs w:val="24"/>
                <w:lang w:eastAsia="ru-RU"/>
              </w:rPr>
              <w:t xml:space="preserve"> район,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.Е</w:t>
            </w:r>
            <w:proofErr w:type="gramEnd"/>
            <w:r w:rsidRPr="00536157">
              <w:rPr>
                <w:rFonts w:ascii="Arial" w:eastAsia="Times New Roman" w:hAnsi="Arial" w:cs="Arial"/>
                <w:color w:val="000000"/>
                <w:sz w:val="24"/>
                <w:szCs w:val="24"/>
                <w:lang w:eastAsia="ru-RU"/>
              </w:rPr>
              <w:t>ршово</w:t>
            </w:r>
            <w:proofErr w:type="spellEnd"/>
            <w:r w:rsidRPr="00536157">
              <w:rPr>
                <w:rFonts w:ascii="Arial" w:eastAsia="Times New Roman" w:hAnsi="Arial" w:cs="Arial"/>
                <w:color w:val="000000"/>
                <w:sz w:val="24"/>
                <w:szCs w:val="24"/>
                <w:lang w:eastAsia="ru-RU"/>
              </w:rPr>
              <w:t>, д.4,д.5,д.7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50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с. Жаворонки ул.30 лет Октября д.1,2,3,4,6,9,10,11,12,13,1</w:t>
            </w:r>
            <w:proofErr w:type="gramStart"/>
            <w:r w:rsidRPr="00536157">
              <w:rPr>
                <w:rFonts w:ascii="Arial" w:eastAsia="Times New Roman" w:hAnsi="Arial" w:cs="Arial"/>
                <w:color w:val="000000"/>
                <w:sz w:val="24"/>
                <w:szCs w:val="24"/>
                <w:lang w:eastAsia="ru-RU"/>
              </w:rPr>
              <w:t>Б</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51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.Ж</w:t>
            </w:r>
            <w:proofErr w:type="gramEnd"/>
            <w:r w:rsidRPr="00536157">
              <w:rPr>
                <w:rFonts w:ascii="Arial" w:eastAsia="Times New Roman" w:hAnsi="Arial" w:cs="Arial"/>
                <w:color w:val="000000"/>
                <w:sz w:val="24"/>
                <w:szCs w:val="24"/>
                <w:lang w:eastAsia="ru-RU"/>
              </w:rPr>
              <w:t>аворонки</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ул.Железнодорожная</w:t>
            </w:r>
            <w:proofErr w:type="spellEnd"/>
            <w:r w:rsidRPr="00536157">
              <w:rPr>
                <w:rFonts w:ascii="Arial" w:eastAsia="Times New Roman" w:hAnsi="Arial" w:cs="Arial"/>
                <w:color w:val="000000"/>
                <w:sz w:val="24"/>
                <w:szCs w:val="24"/>
                <w:lang w:eastAsia="ru-RU"/>
              </w:rPr>
              <w:t xml:space="preserve"> д.15,15а,16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52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пос</w:t>
            </w:r>
            <w:proofErr w:type="gramStart"/>
            <w:r w:rsidRPr="00536157">
              <w:rPr>
                <w:rFonts w:ascii="Arial" w:eastAsia="Times New Roman" w:hAnsi="Arial" w:cs="Arial"/>
                <w:color w:val="000000"/>
                <w:sz w:val="24"/>
                <w:szCs w:val="24"/>
                <w:lang w:eastAsia="ru-RU"/>
              </w:rPr>
              <w:t>.Л</w:t>
            </w:r>
            <w:proofErr w:type="gramEnd"/>
            <w:r w:rsidRPr="00536157">
              <w:rPr>
                <w:rFonts w:ascii="Arial" w:eastAsia="Times New Roman" w:hAnsi="Arial" w:cs="Arial"/>
                <w:color w:val="000000"/>
                <w:sz w:val="24"/>
                <w:szCs w:val="24"/>
                <w:lang w:eastAsia="ru-RU"/>
              </w:rPr>
              <w:t>етний</w:t>
            </w:r>
            <w:proofErr w:type="spellEnd"/>
            <w:r w:rsidRPr="00536157">
              <w:rPr>
                <w:rFonts w:ascii="Arial" w:eastAsia="Times New Roman" w:hAnsi="Arial" w:cs="Arial"/>
                <w:color w:val="000000"/>
                <w:sz w:val="24"/>
                <w:szCs w:val="24"/>
                <w:lang w:eastAsia="ru-RU"/>
              </w:rPr>
              <w:t xml:space="preserve"> Отдых, </w:t>
            </w:r>
            <w:proofErr w:type="spellStart"/>
            <w:r w:rsidRPr="00536157">
              <w:rPr>
                <w:rFonts w:ascii="Arial" w:eastAsia="Times New Roman" w:hAnsi="Arial" w:cs="Arial"/>
                <w:color w:val="000000"/>
                <w:sz w:val="24"/>
                <w:szCs w:val="24"/>
                <w:lang w:eastAsia="ru-RU"/>
              </w:rPr>
              <w:t>ул.Зеленая</w:t>
            </w:r>
            <w:proofErr w:type="spellEnd"/>
            <w:r w:rsidRPr="00536157">
              <w:rPr>
                <w:rFonts w:ascii="Arial" w:eastAsia="Times New Roman" w:hAnsi="Arial" w:cs="Arial"/>
                <w:color w:val="000000"/>
                <w:sz w:val="24"/>
                <w:szCs w:val="24"/>
                <w:lang w:eastAsia="ru-RU"/>
              </w:rPr>
              <w:t>, д.д.1,2,3,4,5,6,7,8,8а,9,10а,11а,12а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53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Вокзальная, д.51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54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 xml:space="preserve">Одинцовский городской округ, г. Одинцово, ул. Верхне-Пролетарская,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27, 29, 31, 33, 35, 37; ул. </w:t>
            </w:r>
            <w:proofErr w:type="spellStart"/>
            <w:r w:rsidRPr="00536157">
              <w:rPr>
                <w:rFonts w:ascii="Arial" w:eastAsia="Times New Roman" w:hAnsi="Arial" w:cs="Arial"/>
                <w:color w:val="000000"/>
                <w:sz w:val="24"/>
                <w:szCs w:val="24"/>
                <w:lang w:eastAsia="ru-RU"/>
              </w:rPr>
              <w:t>Глазынинская</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2, 4, 10, 12, 14, 16, 18, 20, 22, 24; ул. Сосновая,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28, 28А</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55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w:t>
            </w:r>
            <w:proofErr w:type="gramStart"/>
            <w:r w:rsidRPr="00536157">
              <w:rPr>
                <w:rFonts w:ascii="Arial" w:eastAsia="Times New Roman" w:hAnsi="Arial" w:cs="Arial"/>
                <w:color w:val="000000"/>
                <w:sz w:val="24"/>
                <w:szCs w:val="24"/>
                <w:lang w:eastAsia="ru-RU"/>
              </w:rPr>
              <w:t>Северная</w:t>
            </w:r>
            <w:proofErr w:type="gram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24, 26, 28, 30, 32, 36, 40, 42, 44; б-р Любы </w:t>
            </w:r>
            <w:proofErr w:type="spellStart"/>
            <w:r w:rsidRPr="00536157">
              <w:rPr>
                <w:rFonts w:ascii="Arial" w:eastAsia="Times New Roman" w:hAnsi="Arial" w:cs="Arial"/>
                <w:color w:val="000000"/>
                <w:sz w:val="24"/>
                <w:szCs w:val="24"/>
                <w:lang w:eastAsia="ru-RU"/>
              </w:rPr>
              <w:t>Новосёловой</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2к.1, 2к.2, 2А, 4к.1, 4к.2, 4А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56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Можайское 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135, 137, 139; б-р Маршала Крылова,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4, 6, 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57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 xml:space="preserve">Одинцовский городской округ, г. Одинцово, ул. Садовая,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6, 8, 8А, 10, ул. Молодёжная,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2, 4, 8, 10, 12, 16, 18</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58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Можайское 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15, 17, 17к1, 19, 19А, 21, 23, 25, 27, 29, 29к.1, 31, 33, 35, 37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59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Можайское 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143, 145, 153, 155, 157, 161; б-р Маршала Крылова,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14, 16, 18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60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Можайское 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130, 132, 134, 136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61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Маковского, д.6,10,12, ул. Комсомольская, д.3,5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62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олицыно,проспект</w:t>
            </w:r>
            <w:proofErr w:type="spellEnd"/>
            <w:r w:rsidRPr="00536157">
              <w:rPr>
                <w:rFonts w:ascii="Arial" w:eastAsia="Times New Roman" w:hAnsi="Arial" w:cs="Arial"/>
                <w:color w:val="000000"/>
                <w:sz w:val="24"/>
                <w:szCs w:val="24"/>
                <w:lang w:eastAsia="ru-RU"/>
              </w:rPr>
              <w:t xml:space="preserve"> Керамиков,д.103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63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Голицыно, Заводской проспект, д. 24-31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64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проспект Керамиков, д. 99, 100 </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65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пос</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орки-2, д.№34,37,38,39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66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д.п</w:t>
            </w:r>
            <w:proofErr w:type="spellEnd"/>
            <w:r w:rsidRPr="00536157">
              <w:rPr>
                <w:rFonts w:ascii="Arial" w:eastAsia="Times New Roman" w:hAnsi="Arial" w:cs="Arial"/>
                <w:color w:val="000000"/>
                <w:sz w:val="24"/>
                <w:szCs w:val="24"/>
                <w:lang w:eastAsia="ru-RU"/>
              </w:rPr>
              <w:t xml:space="preserve">. Лесной городок, ул. </w:t>
            </w:r>
            <w:proofErr w:type="gramStart"/>
            <w:r w:rsidRPr="00536157">
              <w:rPr>
                <w:rFonts w:ascii="Arial" w:eastAsia="Times New Roman" w:hAnsi="Arial" w:cs="Arial"/>
                <w:color w:val="000000"/>
                <w:sz w:val="24"/>
                <w:szCs w:val="24"/>
                <w:lang w:eastAsia="ru-RU"/>
              </w:rPr>
              <w:t>Фасадная</w:t>
            </w:r>
            <w:proofErr w:type="gramEnd"/>
            <w:r w:rsidRPr="00536157">
              <w:rPr>
                <w:rFonts w:ascii="Arial" w:eastAsia="Times New Roman" w:hAnsi="Arial" w:cs="Arial"/>
                <w:color w:val="000000"/>
                <w:sz w:val="24"/>
                <w:szCs w:val="24"/>
                <w:lang w:eastAsia="ru-RU"/>
              </w:rPr>
              <w:t>, д. 1,1а,3,5а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67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д.п</w:t>
            </w:r>
            <w:proofErr w:type="spellEnd"/>
            <w:r w:rsidRPr="00536157">
              <w:rPr>
                <w:rFonts w:ascii="Arial" w:eastAsia="Times New Roman" w:hAnsi="Arial" w:cs="Arial"/>
                <w:color w:val="000000"/>
                <w:sz w:val="24"/>
                <w:szCs w:val="24"/>
                <w:lang w:eastAsia="ru-RU"/>
              </w:rPr>
              <w:t xml:space="preserve">. Лесной городок, ул. </w:t>
            </w:r>
            <w:proofErr w:type="spellStart"/>
            <w:r w:rsidRPr="00536157">
              <w:rPr>
                <w:rFonts w:ascii="Arial" w:eastAsia="Times New Roman" w:hAnsi="Arial" w:cs="Arial"/>
                <w:color w:val="000000"/>
                <w:sz w:val="24"/>
                <w:szCs w:val="24"/>
                <w:lang w:eastAsia="ru-RU"/>
              </w:rPr>
              <w:t>Грибовская</w:t>
            </w:r>
            <w:proofErr w:type="spellEnd"/>
            <w:r w:rsidRPr="00536157">
              <w:rPr>
                <w:rFonts w:ascii="Arial" w:eastAsia="Times New Roman" w:hAnsi="Arial" w:cs="Arial"/>
                <w:color w:val="000000"/>
                <w:sz w:val="24"/>
                <w:szCs w:val="24"/>
                <w:lang w:eastAsia="ru-RU"/>
              </w:rPr>
              <w:t>, д. 2,4, 6, 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68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 ВНИИССОК, </w:t>
            </w:r>
            <w:proofErr w:type="spellStart"/>
            <w:r w:rsidRPr="00536157">
              <w:rPr>
                <w:rFonts w:ascii="Arial" w:eastAsia="Times New Roman" w:hAnsi="Arial" w:cs="Arial"/>
                <w:color w:val="000000"/>
                <w:sz w:val="24"/>
                <w:szCs w:val="24"/>
                <w:lang w:eastAsia="ru-RU"/>
              </w:rPr>
              <w:t>ул</w:t>
            </w:r>
            <w:proofErr w:type="gramStart"/>
            <w:r w:rsidRPr="00536157">
              <w:rPr>
                <w:rFonts w:ascii="Arial" w:eastAsia="Times New Roman" w:hAnsi="Arial" w:cs="Arial"/>
                <w:color w:val="000000"/>
                <w:sz w:val="24"/>
                <w:szCs w:val="24"/>
                <w:lang w:eastAsia="ru-RU"/>
              </w:rPr>
              <w:t>.Б</w:t>
            </w:r>
            <w:proofErr w:type="gramEnd"/>
            <w:r w:rsidRPr="00536157">
              <w:rPr>
                <w:rFonts w:ascii="Arial" w:eastAsia="Times New Roman" w:hAnsi="Arial" w:cs="Arial"/>
                <w:color w:val="000000"/>
                <w:sz w:val="24"/>
                <w:szCs w:val="24"/>
                <w:lang w:eastAsia="ru-RU"/>
              </w:rPr>
              <w:t>ерёзовая</w:t>
            </w:r>
            <w:proofErr w:type="spellEnd"/>
            <w:r w:rsidRPr="00536157">
              <w:rPr>
                <w:rFonts w:ascii="Arial" w:eastAsia="Times New Roman" w:hAnsi="Arial" w:cs="Arial"/>
                <w:color w:val="000000"/>
                <w:sz w:val="24"/>
                <w:szCs w:val="24"/>
                <w:lang w:eastAsia="ru-RU"/>
              </w:rPr>
              <w:t>, д. 7, 9, 11.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69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ВНИИССОК, ул. Михаила Кутузова, д. 1, 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70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ВНИИССОК, ул. Михаила Кутузова, д. 7, 15.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71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ородок-17, д.10,11,12,13,14,15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72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л</w:t>
            </w:r>
            <w:proofErr w:type="spellEnd"/>
            <w:r w:rsidRPr="00536157">
              <w:rPr>
                <w:rFonts w:ascii="Arial" w:eastAsia="Times New Roman" w:hAnsi="Arial" w:cs="Arial"/>
                <w:color w:val="000000"/>
                <w:sz w:val="24"/>
                <w:szCs w:val="24"/>
                <w:lang w:eastAsia="ru-RU"/>
              </w:rPr>
              <w:t>. Можайское шоссе,д.3,2,2/1, ул. Школьный поселок, д.9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73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Институт, д.1,2,3,5,6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74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Заречье, ул. </w:t>
            </w:r>
            <w:proofErr w:type="gramStart"/>
            <w:r w:rsidRPr="00536157">
              <w:rPr>
                <w:rFonts w:ascii="Arial" w:eastAsia="Times New Roman" w:hAnsi="Arial" w:cs="Arial"/>
                <w:color w:val="000000"/>
                <w:sz w:val="24"/>
                <w:szCs w:val="24"/>
                <w:lang w:eastAsia="ru-RU"/>
              </w:rPr>
              <w:t>Университетская</w:t>
            </w:r>
            <w:proofErr w:type="gramEnd"/>
            <w:r w:rsidRPr="00536157">
              <w:rPr>
                <w:rFonts w:ascii="Arial" w:eastAsia="Times New Roman" w:hAnsi="Arial" w:cs="Arial"/>
                <w:color w:val="000000"/>
                <w:sz w:val="24"/>
                <w:szCs w:val="24"/>
                <w:lang w:eastAsia="ru-RU"/>
              </w:rPr>
              <w:t>, д. 1,2,3,4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75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аречье</w:t>
            </w:r>
            <w:proofErr w:type="spellEnd"/>
            <w:r w:rsidRPr="00536157">
              <w:rPr>
                <w:rFonts w:ascii="Arial" w:eastAsia="Times New Roman" w:hAnsi="Arial" w:cs="Arial"/>
                <w:color w:val="000000"/>
                <w:sz w:val="24"/>
                <w:szCs w:val="24"/>
                <w:lang w:eastAsia="ru-RU"/>
              </w:rPr>
              <w:t xml:space="preserve">, д. 10-д. 12-д. </w:t>
            </w:r>
            <w:r w:rsidRPr="00536157">
              <w:rPr>
                <w:rFonts w:ascii="Arial" w:eastAsia="Times New Roman" w:hAnsi="Arial" w:cs="Arial"/>
                <w:color w:val="000000"/>
                <w:sz w:val="24"/>
                <w:szCs w:val="24"/>
                <w:lang w:eastAsia="ru-RU"/>
              </w:rPr>
              <w:lastRenderedPageBreak/>
              <w:t>14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76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орки-10, д. 26, 31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77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w:t>
            </w:r>
            <w:proofErr w:type="gramStart"/>
            <w:r w:rsidRPr="00536157">
              <w:rPr>
                <w:rFonts w:ascii="Arial" w:eastAsia="Times New Roman" w:hAnsi="Arial" w:cs="Arial"/>
                <w:color w:val="000000"/>
                <w:sz w:val="24"/>
                <w:szCs w:val="24"/>
                <w:lang w:eastAsia="ru-RU"/>
              </w:rPr>
              <w:t>.С</w:t>
            </w:r>
            <w:proofErr w:type="gramEnd"/>
            <w:r w:rsidRPr="00536157">
              <w:rPr>
                <w:rFonts w:ascii="Arial" w:eastAsia="Times New Roman" w:hAnsi="Arial" w:cs="Arial"/>
                <w:color w:val="000000"/>
                <w:sz w:val="24"/>
                <w:szCs w:val="24"/>
                <w:lang w:eastAsia="ru-RU"/>
              </w:rPr>
              <w:t>осны</w:t>
            </w:r>
            <w:proofErr w:type="spellEnd"/>
            <w:r w:rsidRPr="00536157">
              <w:rPr>
                <w:rFonts w:ascii="Arial" w:eastAsia="Times New Roman" w:hAnsi="Arial" w:cs="Arial"/>
                <w:color w:val="000000"/>
                <w:sz w:val="24"/>
                <w:szCs w:val="24"/>
                <w:lang w:eastAsia="ru-RU"/>
              </w:rPr>
              <w:t xml:space="preserve"> д. 6,15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78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 Старый городок, ул. </w:t>
            </w:r>
            <w:proofErr w:type="gramStart"/>
            <w:r w:rsidRPr="00536157">
              <w:rPr>
                <w:rFonts w:ascii="Arial" w:eastAsia="Times New Roman" w:hAnsi="Arial" w:cs="Arial"/>
                <w:color w:val="000000"/>
                <w:sz w:val="24"/>
                <w:szCs w:val="24"/>
                <w:lang w:eastAsia="ru-RU"/>
              </w:rPr>
              <w:t>Почтовая</w:t>
            </w:r>
            <w:proofErr w:type="gramEnd"/>
            <w:r w:rsidRPr="00536157">
              <w:rPr>
                <w:rFonts w:ascii="Arial" w:eastAsia="Times New Roman" w:hAnsi="Arial" w:cs="Arial"/>
                <w:color w:val="000000"/>
                <w:sz w:val="24"/>
                <w:szCs w:val="24"/>
                <w:lang w:eastAsia="ru-RU"/>
              </w:rPr>
              <w:t>, д.3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79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п. Старый городок, ул. Школьная, д. 1,2,3, ул. Заводская, д. 1,2,6,7,8,13</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80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Новый городок, д. 14-17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81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Новый городок, д. 21,22,23,24,25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82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пос</w:t>
            </w:r>
            <w:proofErr w:type="gramStart"/>
            <w:r w:rsidRPr="00536157">
              <w:rPr>
                <w:rFonts w:ascii="Arial" w:eastAsia="Times New Roman" w:hAnsi="Arial" w:cs="Arial"/>
                <w:color w:val="000000"/>
                <w:sz w:val="24"/>
                <w:szCs w:val="24"/>
                <w:lang w:eastAsia="ru-RU"/>
              </w:rPr>
              <w:t>.с</w:t>
            </w:r>
            <w:proofErr w:type="gramEnd"/>
            <w:r w:rsidRPr="00536157">
              <w:rPr>
                <w:rFonts w:ascii="Arial" w:eastAsia="Times New Roman" w:hAnsi="Arial" w:cs="Arial"/>
                <w:color w:val="000000"/>
                <w:sz w:val="24"/>
                <w:szCs w:val="24"/>
                <w:lang w:eastAsia="ru-RU"/>
              </w:rPr>
              <w:t>ан.им</w:t>
            </w:r>
            <w:proofErr w:type="spellEnd"/>
            <w:r w:rsidRPr="00536157">
              <w:rPr>
                <w:rFonts w:ascii="Arial" w:eastAsia="Times New Roman" w:hAnsi="Arial" w:cs="Arial"/>
                <w:color w:val="000000"/>
                <w:sz w:val="24"/>
                <w:szCs w:val="24"/>
                <w:lang w:eastAsia="ru-RU"/>
              </w:rPr>
              <w:t>. Герцена, д. 23,24,25,47-51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83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пр</w:t>
            </w:r>
            <w:proofErr w:type="spellEnd"/>
            <w:r w:rsidRPr="00536157">
              <w:rPr>
                <w:rFonts w:ascii="Arial" w:eastAsia="Times New Roman" w:hAnsi="Arial" w:cs="Arial"/>
                <w:color w:val="000000"/>
                <w:sz w:val="24"/>
                <w:szCs w:val="24"/>
                <w:lang w:eastAsia="ru-RU"/>
              </w:rPr>
              <w:t>-д Ветеранов, д.10, к.1, к.2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84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Звенигород, </w:t>
            </w:r>
            <w:proofErr w:type="spellStart"/>
            <w:r w:rsidRPr="00536157">
              <w:rPr>
                <w:rFonts w:ascii="Arial" w:eastAsia="Times New Roman" w:hAnsi="Arial" w:cs="Arial"/>
                <w:color w:val="000000"/>
                <w:sz w:val="24"/>
                <w:szCs w:val="24"/>
                <w:lang w:eastAsia="ru-RU"/>
              </w:rPr>
              <w:t>мкрн</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Супонево</w:t>
            </w:r>
            <w:proofErr w:type="spellEnd"/>
            <w:r w:rsidRPr="00536157">
              <w:rPr>
                <w:rFonts w:ascii="Arial" w:eastAsia="Times New Roman" w:hAnsi="Arial" w:cs="Arial"/>
                <w:color w:val="000000"/>
                <w:sz w:val="24"/>
                <w:szCs w:val="24"/>
                <w:lang w:eastAsia="ru-RU"/>
              </w:rPr>
              <w:t>, д. 11, д. 12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85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ул. Радужная, д.15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86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xml:space="preserve">, ул. Садовая, </w:t>
            </w:r>
            <w:proofErr w:type="spellStart"/>
            <w:r w:rsidRPr="00536157">
              <w:rPr>
                <w:rFonts w:ascii="Arial" w:eastAsia="Times New Roman" w:hAnsi="Arial" w:cs="Arial"/>
                <w:color w:val="000000"/>
                <w:sz w:val="24"/>
                <w:szCs w:val="24"/>
                <w:lang w:eastAsia="ru-RU"/>
              </w:rPr>
              <w:t>кв</w:t>
            </w:r>
            <w:proofErr w:type="spellEnd"/>
            <w:r w:rsidRPr="00536157">
              <w:rPr>
                <w:rFonts w:ascii="Arial" w:eastAsia="Times New Roman" w:hAnsi="Arial" w:cs="Arial"/>
                <w:color w:val="000000"/>
                <w:sz w:val="24"/>
                <w:szCs w:val="24"/>
                <w:lang w:eastAsia="ru-RU"/>
              </w:rPr>
              <w:t xml:space="preserve"> Заречье, д. 1,2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87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xml:space="preserve">, ул. </w:t>
            </w:r>
            <w:proofErr w:type="spellStart"/>
            <w:r w:rsidRPr="00536157">
              <w:rPr>
                <w:rFonts w:ascii="Arial" w:eastAsia="Times New Roman" w:hAnsi="Arial" w:cs="Arial"/>
                <w:color w:val="000000"/>
                <w:sz w:val="24"/>
                <w:szCs w:val="24"/>
                <w:lang w:eastAsia="ru-RU"/>
              </w:rPr>
              <w:t>Фабричнова</w:t>
            </w:r>
            <w:proofErr w:type="spellEnd"/>
            <w:r w:rsidRPr="00536157">
              <w:rPr>
                <w:rFonts w:ascii="Arial" w:eastAsia="Times New Roman" w:hAnsi="Arial" w:cs="Arial"/>
                <w:color w:val="000000"/>
                <w:sz w:val="24"/>
                <w:szCs w:val="24"/>
                <w:lang w:eastAsia="ru-RU"/>
              </w:rPr>
              <w:t>, д. 18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88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кв. Маяковского, д. 29,37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89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венигород</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мкр</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Супонево</w:t>
            </w:r>
            <w:proofErr w:type="spellEnd"/>
            <w:r w:rsidRPr="00536157">
              <w:rPr>
                <w:rFonts w:ascii="Arial" w:eastAsia="Times New Roman" w:hAnsi="Arial" w:cs="Arial"/>
                <w:color w:val="000000"/>
                <w:sz w:val="24"/>
                <w:szCs w:val="24"/>
                <w:lang w:eastAsia="ru-RU"/>
              </w:rPr>
              <w:t>. д.3а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90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w:t>
            </w:r>
            <w:proofErr w:type="gramStart"/>
            <w:r w:rsidRPr="00536157">
              <w:rPr>
                <w:rFonts w:ascii="Arial" w:eastAsia="Times New Roman" w:hAnsi="Arial" w:cs="Arial"/>
                <w:color w:val="000000"/>
                <w:sz w:val="24"/>
                <w:szCs w:val="24"/>
                <w:lang w:eastAsia="ru-RU"/>
              </w:rPr>
              <w:t>.С</w:t>
            </w:r>
            <w:proofErr w:type="gramEnd"/>
            <w:r w:rsidRPr="00536157">
              <w:rPr>
                <w:rFonts w:ascii="Arial" w:eastAsia="Times New Roman" w:hAnsi="Arial" w:cs="Arial"/>
                <w:color w:val="000000"/>
                <w:sz w:val="24"/>
                <w:szCs w:val="24"/>
                <w:lang w:eastAsia="ru-RU"/>
              </w:rPr>
              <w:t>осны</w:t>
            </w:r>
            <w:proofErr w:type="spellEnd"/>
            <w:r w:rsidRPr="00536157">
              <w:rPr>
                <w:rFonts w:ascii="Arial" w:eastAsia="Times New Roman" w:hAnsi="Arial" w:cs="Arial"/>
                <w:color w:val="000000"/>
                <w:sz w:val="24"/>
                <w:szCs w:val="24"/>
                <w:lang w:eastAsia="ru-RU"/>
              </w:rPr>
              <w:t xml:space="preserve"> д. 19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91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Комсомольская, д.2,4,6,8; ул. Верхне-Пролетарская, д. 16; ул. Маковского, д. 16,20,22,24,26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92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 xml:space="preserve">Одинцовский городской округ, г. Одинцово, ул. Триумфальная, д. 10; ул. Гвардейская,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11,15</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93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Кубинка, городок Кубинка-10, д. 7-11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94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Кубинка, ул. Городок Кубинка-8, д. 4-16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2022 год</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95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пос. Огарево д. 4, 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96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сово</w:t>
            </w:r>
            <w:proofErr w:type="spellEnd"/>
            <w:r w:rsidRPr="00536157">
              <w:rPr>
                <w:rFonts w:ascii="Arial" w:eastAsia="Times New Roman" w:hAnsi="Arial" w:cs="Arial"/>
                <w:color w:val="000000"/>
                <w:sz w:val="24"/>
                <w:szCs w:val="24"/>
                <w:lang w:eastAsia="ru-RU"/>
              </w:rPr>
              <w:t xml:space="preserve"> д. 62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97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пос</w:t>
            </w:r>
            <w:proofErr w:type="gramStart"/>
            <w:r w:rsidRPr="00536157">
              <w:rPr>
                <w:rFonts w:ascii="Arial" w:eastAsia="Times New Roman" w:hAnsi="Arial" w:cs="Arial"/>
                <w:color w:val="000000"/>
                <w:sz w:val="24"/>
                <w:szCs w:val="24"/>
                <w:lang w:eastAsia="ru-RU"/>
              </w:rPr>
              <w:t>.Б</w:t>
            </w:r>
            <w:proofErr w:type="gramEnd"/>
            <w:r w:rsidRPr="00536157">
              <w:rPr>
                <w:rFonts w:ascii="Arial" w:eastAsia="Times New Roman" w:hAnsi="Arial" w:cs="Arial"/>
                <w:color w:val="000000"/>
                <w:sz w:val="24"/>
                <w:szCs w:val="24"/>
                <w:lang w:eastAsia="ru-RU"/>
              </w:rPr>
              <w:t>арвиха</w:t>
            </w:r>
            <w:proofErr w:type="spellEnd"/>
            <w:r w:rsidRPr="00536157">
              <w:rPr>
                <w:rFonts w:ascii="Arial" w:eastAsia="Times New Roman" w:hAnsi="Arial" w:cs="Arial"/>
                <w:color w:val="000000"/>
                <w:sz w:val="24"/>
                <w:szCs w:val="24"/>
                <w:lang w:eastAsia="ru-RU"/>
              </w:rPr>
              <w:t xml:space="preserve"> д.10, 11, 12, 14, 15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98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пос</w:t>
            </w:r>
            <w:proofErr w:type="gramStart"/>
            <w:r w:rsidRPr="00536157">
              <w:rPr>
                <w:rFonts w:ascii="Arial" w:eastAsia="Times New Roman" w:hAnsi="Arial" w:cs="Arial"/>
                <w:color w:val="000000"/>
                <w:sz w:val="24"/>
                <w:szCs w:val="24"/>
                <w:lang w:eastAsia="ru-RU"/>
              </w:rPr>
              <w:t>.Б</w:t>
            </w:r>
            <w:proofErr w:type="gramEnd"/>
            <w:r w:rsidRPr="00536157">
              <w:rPr>
                <w:rFonts w:ascii="Arial" w:eastAsia="Times New Roman" w:hAnsi="Arial" w:cs="Arial"/>
                <w:color w:val="000000"/>
                <w:sz w:val="24"/>
                <w:szCs w:val="24"/>
                <w:lang w:eastAsia="ru-RU"/>
              </w:rPr>
              <w:t>арвиха</w:t>
            </w:r>
            <w:proofErr w:type="spellEnd"/>
            <w:r w:rsidRPr="00536157">
              <w:rPr>
                <w:rFonts w:ascii="Arial" w:eastAsia="Times New Roman" w:hAnsi="Arial" w:cs="Arial"/>
                <w:color w:val="000000"/>
                <w:sz w:val="24"/>
                <w:szCs w:val="24"/>
                <w:lang w:eastAsia="ru-RU"/>
              </w:rPr>
              <w:t xml:space="preserve"> д.18,23,24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99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пос</w:t>
            </w:r>
            <w:proofErr w:type="gramStart"/>
            <w:r w:rsidRPr="00536157">
              <w:rPr>
                <w:rFonts w:ascii="Arial" w:eastAsia="Times New Roman" w:hAnsi="Arial" w:cs="Arial"/>
                <w:color w:val="000000"/>
                <w:sz w:val="24"/>
                <w:szCs w:val="24"/>
                <w:lang w:eastAsia="ru-RU"/>
              </w:rPr>
              <w:t>.Б</w:t>
            </w:r>
            <w:proofErr w:type="gramEnd"/>
            <w:r w:rsidRPr="00536157">
              <w:rPr>
                <w:rFonts w:ascii="Arial" w:eastAsia="Times New Roman" w:hAnsi="Arial" w:cs="Arial"/>
                <w:color w:val="000000"/>
                <w:sz w:val="24"/>
                <w:szCs w:val="24"/>
                <w:lang w:eastAsia="ru-RU"/>
              </w:rPr>
              <w:t>арвиха</w:t>
            </w:r>
            <w:proofErr w:type="spellEnd"/>
            <w:r w:rsidRPr="00536157">
              <w:rPr>
                <w:rFonts w:ascii="Arial" w:eastAsia="Times New Roman" w:hAnsi="Arial" w:cs="Arial"/>
                <w:color w:val="000000"/>
                <w:sz w:val="24"/>
                <w:szCs w:val="24"/>
                <w:lang w:eastAsia="ru-RU"/>
              </w:rPr>
              <w:t xml:space="preserve"> д.6,8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100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пос</w:t>
            </w:r>
            <w:proofErr w:type="gramStart"/>
            <w:r w:rsidRPr="00536157">
              <w:rPr>
                <w:rFonts w:ascii="Arial" w:eastAsia="Times New Roman" w:hAnsi="Arial" w:cs="Arial"/>
                <w:color w:val="000000"/>
                <w:sz w:val="24"/>
                <w:szCs w:val="24"/>
                <w:lang w:eastAsia="ru-RU"/>
              </w:rPr>
              <w:t>.д</w:t>
            </w:r>
            <w:proofErr w:type="spellEnd"/>
            <w:proofErr w:type="gramEnd"/>
            <w:r w:rsidRPr="00536157">
              <w:rPr>
                <w:rFonts w:ascii="Arial" w:eastAsia="Times New Roman" w:hAnsi="Arial" w:cs="Arial"/>
                <w:color w:val="000000"/>
                <w:sz w:val="24"/>
                <w:szCs w:val="24"/>
                <w:lang w:eastAsia="ru-RU"/>
              </w:rPr>
              <w:t>/х Жуковка д. 1а, 2, 3, 6, 12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101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пос</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сово</w:t>
            </w:r>
            <w:proofErr w:type="spellEnd"/>
            <w:r w:rsidRPr="00536157">
              <w:rPr>
                <w:rFonts w:ascii="Arial" w:eastAsia="Times New Roman" w:hAnsi="Arial" w:cs="Arial"/>
                <w:color w:val="000000"/>
                <w:sz w:val="24"/>
                <w:szCs w:val="24"/>
                <w:lang w:eastAsia="ru-RU"/>
              </w:rPr>
              <w:t>-Тупик д. 20, 20с1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102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пос</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сово</w:t>
            </w:r>
            <w:proofErr w:type="spellEnd"/>
            <w:r w:rsidRPr="00536157">
              <w:rPr>
                <w:rFonts w:ascii="Arial" w:eastAsia="Times New Roman" w:hAnsi="Arial" w:cs="Arial"/>
                <w:color w:val="000000"/>
                <w:sz w:val="24"/>
                <w:szCs w:val="24"/>
                <w:lang w:eastAsia="ru-RU"/>
              </w:rPr>
              <w:t>-Тупик д.9, 11, 12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103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д. Еремино, д.1, д. 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104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w:t>
            </w:r>
            <w:proofErr w:type="gramStart"/>
            <w:r w:rsidRPr="00536157">
              <w:rPr>
                <w:rFonts w:ascii="Arial" w:eastAsia="Times New Roman" w:hAnsi="Arial" w:cs="Arial"/>
                <w:color w:val="000000"/>
                <w:sz w:val="24"/>
                <w:szCs w:val="24"/>
                <w:lang w:eastAsia="ru-RU"/>
              </w:rPr>
              <w:t>.Д</w:t>
            </w:r>
            <w:proofErr w:type="gramEnd"/>
            <w:r w:rsidRPr="00536157">
              <w:rPr>
                <w:rFonts w:ascii="Arial" w:eastAsia="Times New Roman" w:hAnsi="Arial" w:cs="Arial"/>
                <w:color w:val="000000"/>
                <w:sz w:val="24"/>
                <w:szCs w:val="24"/>
                <w:lang w:eastAsia="ru-RU"/>
              </w:rPr>
              <w:t>убки</w:t>
            </w:r>
            <w:proofErr w:type="spellEnd"/>
            <w:r w:rsidRPr="00536157">
              <w:rPr>
                <w:rFonts w:ascii="Arial" w:eastAsia="Times New Roman" w:hAnsi="Arial" w:cs="Arial"/>
                <w:color w:val="000000"/>
                <w:sz w:val="24"/>
                <w:szCs w:val="24"/>
                <w:lang w:eastAsia="ru-RU"/>
              </w:rPr>
              <w:t>, д. 6, 7, 8, 9, 10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105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д. </w:t>
            </w:r>
            <w:proofErr w:type="spellStart"/>
            <w:r w:rsidRPr="00536157">
              <w:rPr>
                <w:rFonts w:ascii="Arial" w:eastAsia="Times New Roman" w:hAnsi="Arial" w:cs="Arial"/>
                <w:color w:val="000000"/>
                <w:sz w:val="24"/>
                <w:szCs w:val="24"/>
                <w:lang w:eastAsia="ru-RU"/>
              </w:rPr>
              <w:t>Чупряково</w:t>
            </w:r>
            <w:proofErr w:type="spellEnd"/>
            <w:r w:rsidRPr="00536157">
              <w:rPr>
                <w:rFonts w:ascii="Arial" w:eastAsia="Times New Roman" w:hAnsi="Arial" w:cs="Arial"/>
                <w:color w:val="000000"/>
                <w:sz w:val="24"/>
                <w:szCs w:val="24"/>
                <w:lang w:eastAsia="ru-RU"/>
              </w:rPr>
              <w:t>, д.9,9а,10,11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106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д. </w:t>
            </w:r>
            <w:proofErr w:type="spellStart"/>
            <w:r w:rsidRPr="00536157">
              <w:rPr>
                <w:rFonts w:ascii="Arial" w:eastAsia="Times New Roman" w:hAnsi="Arial" w:cs="Arial"/>
                <w:color w:val="000000"/>
                <w:sz w:val="24"/>
                <w:szCs w:val="24"/>
                <w:lang w:eastAsia="ru-RU"/>
              </w:rPr>
              <w:t>Чупряково</w:t>
            </w:r>
            <w:proofErr w:type="spellEnd"/>
            <w:r w:rsidRPr="00536157">
              <w:rPr>
                <w:rFonts w:ascii="Arial" w:eastAsia="Times New Roman" w:hAnsi="Arial" w:cs="Arial"/>
                <w:color w:val="000000"/>
                <w:sz w:val="24"/>
                <w:szCs w:val="24"/>
                <w:lang w:eastAsia="ru-RU"/>
              </w:rPr>
              <w:t>, д.5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107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д. </w:t>
            </w:r>
            <w:proofErr w:type="spellStart"/>
            <w:r w:rsidRPr="00536157">
              <w:rPr>
                <w:rFonts w:ascii="Arial" w:eastAsia="Times New Roman" w:hAnsi="Arial" w:cs="Arial"/>
                <w:color w:val="000000"/>
                <w:sz w:val="24"/>
                <w:szCs w:val="24"/>
                <w:lang w:eastAsia="ru-RU"/>
              </w:rPr>
              <w:t>Чупряково</w:t>
            </w:r>
            <w:proofErr w:type="spellEnd"/>
            <w:r w:rsidRPr="00536157">
              <w:rPr>
                <w:rFonts w:ascii="Arial" w:eastAsia="Times New Roman" w:hAnsi="Arial" w:cs="Arial"/>
                <w:color w:val="000000"/>
                <w:sz w:val="24"/>
                <w:szCs w:val="24"/>
                <w:lang w:eastAsia="ru-RU"/>
              </w:rPr>
              <w:t>, д.33, 21, 30, 39, 39А, 37, 38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108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Кубинка, Наро-Фоминское шоссе, д.3,4,5,6,7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109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Кубинка, ул. Сосновка, д. 1, д. 2, д. 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110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Кубинка, Наро-Фоминское шоссе, д.38, 26, 28, 30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111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Кубинка, ул. Городок Кубинка-1, корп. 21, 23, 26, 27, 28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112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Кубинка, ул. Городок Кубинка-1 корп. 1, 2, 3, 10, 5, 14-20, 22, 24, 25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113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Кубинка, ул. </w:t>
            </w:r>
            <w:proofErr w:type="gramStart"/>
            <w:r w:rsidRPr="00536157">
              <w:rPr>
                <w:rFonts w:ascii="Arial" w:eastAsia="Times New Roman" w:hAnsi="Arial" w:cs="Arial"/>
                <w:color w:val="000000"/>
                <w:sz w:val="24"/>
                <w:szCs w:val="24"/>
                <w:lang w:eastAsia="ru-RU"/>
              </w:rPr>
              <w:t>Армейская</w:t>
            </w:r>
            <w:proofErr w:type="gramEnd"/>
            <w:r w:rsidRPr="00536157">
              <w:rPr>
                <w:rFonts w:ascii="Arial" w:eastAsia="Times New Roman" w:hAnsi="Arial" w:cs="Arial"/>
                <w:color w:val="000000"/>
                <w:sz w:val="24"/>
                <w:szCs w:val="24"/>
                <w:lang w:eastAsia="ru-RU"/>
              </w:rPr>
              <w:t>, д. 1-16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114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Кубинка, ул. Генерала </w:t>
            </w:r>
            <w:proofErr w:type="spellStart"/>
            <w:r w:rsidRPr="00536157">
              <w:rPr>
                <w:rFonts w:ascii="Arial" w:eastAsia="Times New Roman" w:hAnsi="Arial" w:cs="Arial"/>
                <w:color w:val="000000"/>
                <w:sz w:val="24"/>
                <w:szCs w:val="24"/>
                <w:lang w:eastAsia="ru-RU"/>
              </w:rPr>
              <w:t>Вотинцева</w:t>
            </w:r>
            <w:proofErr w:type="spellEnd"/>
            <w:r w:rsidRPr="00536157">
              <w:rPr>
                <w:rFonts w:ascii="Arial" w:eastAsia="Times New Roman" w:hAnsi="Arial" w:cs="Arial"/>
                <w:color w:val="000000"/>
                <w:sz w:val="24"/>
                <w:szCs w:val="24"/>
                <w:lang w:eastAsia="ru-RU"/>
              </w:rPr>
              <w:t>, д. 1-16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115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Кубинка, городок Кубинка-10, д. 1-6,12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116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Кубинка, ул. Городок Кубинка-8, д. 1, 2, 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117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Кубинка, д. </w:t>
            </w:r>
            <w:proofErr w:type="spellStart"/>
            <w:r w:rsidRPr="00536157">
              <w:rPr>
                <w:rFonts w:ascii="Arial" w:eastAsia="Times New Roman" w:hAnsi="Arial" w:cs="Arial"/>
                <w:color w:val="000000"/>
                <w:sz w:val="24"/>
                <w:szCs w:val="24"/>
                <w:lang w:eastAsia="ru-RU"/>
              </w:rPr>
              <w:t>Полушкино</w:t>
            </w:r>
            <w:proofErr w:type="spellEnd"/>
            <w:r w:rsidRPr="00536157">
              <w:rPr>
                <w:rFonts w:ascii="Arial" w:eastAsia="Times New Roman" w:hAnsi="Arial" w:cs="Arial"/>
                <w:color w:val="000000"/>
                <w:sz w:val="24"/>
                <w:szCs w:val="24"/>
                <w:lang w:eastAsia="ru-RU"/>
              </w:rPr>
              <w:t>, д. 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118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пос. </w:t>
            </w:r>
            <w:proofErr w:type="spellStart"/>
            <w:r w:rsidRPr="00536157">
              <w:rPr>
                <w:rFonts w:ascii="Arial" w:eastAsia="Times New Roman" w:hAnsi="Arial" w:cs="Arial"/>
                <w:color w:val="000000"/>
                <w:sz w:val="24"/>
                <w:szCs w:val="24"/>
                <w:lang w:eastAsia="ru-RU"/>
              </w:rPr>
              <w:t>Назарьево</w:t>
            </w:r>
            <w:proofErr w:type="spellEnd"/>
            <w:r w:rsidRPr="00536157">
              <w:rPr>
                <w:rFonts w:ascii="Arial" w:eastAsia="Times New Roman" w:hAnsi="Arial" w:cs="Arial"/>
                <w:color w:val="000000"/>
                <w:sz w:val="24"/>
                <w:szCs w:val="24"/>
                <w:lang w:eastAsia="ru-RU"/>
              </w:rPr>
              <w:t>, д. 1,2,3,21,22,23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119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д. </w:t>
            </w:r>
            <w:proofErr w:type="gramStart"/>
            <w:r w:rsidRPr="00536157">
              <w:rPr>
                <w:rFonts w:ascii="Arial" w:eastAsia="Times New Roman" w:hAnsi="Arial" w:cs="Arial"/>
                <w:color w:val="000000"/>
                <w:sz w:val="24"/>
                <w:szCs w:val="24"/>
                <w:lang w:eastAsia="ru-RU"/>
              </w:rPr>
              <w:t>Дарьино</w:t>
            </w:r>
            <w:proofErr w:type="gramEnd"/>
            <w:r w:rsidRPr="00536157">
              <w:rPr>
                <w:rFonts w:ascii="Arial" w:eastAsia="Times New Roman" w:hAnsi="Arial" w:cs="Arial"/>
                <w:color w:val="000000"/>
                <w:sz w:val="24"/>
                <w:szCs w:val="24"/>
                <w:lang w:eastAsia="ru-RU"/>
              </w:rPr>
              <w:t>, пансионат Химик, д. 8,9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120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 xml:space="preserve">Одинцовский городской округ, пос. </w:t>
            </w:r>
            <w:proofErr w:type="spellStart"/>
            <w:r w:rsidRPr="00536157">
              <w:rPr>
                <w:rFonts w:ascii="Arial" w:eastAsia="Times New Roman" w:hAnsi="Arial" w:cs="Arial"/>
                <w:color w:val="000000"/>
                <w:sz w:val="24"/>
                <w:szCs w:val="24"/>
                <w:lang w:eastAsia="ru-RU"/>
              </w:rPr>
              <w:t>Часцы</w:t>
            </w:r>
            <w:proofErr w:type="spellEnd"/>
            <w:r w:rsidRPr="00536157">
              <w:rPr>
                <w:rFonts w:ascii="Arial" w:eastAsia="Times New Roman" w:hAnsi="Arial" w:cs="Arial"/>
                <w:color w:val="000000"/>
                <w:sz w:val="24"/>
                <w:szCs w:val="24"/>
                <w:lang w:eastAsia="ru-RU"/>
              </w:rPr>
              <w:t>, д.1, д.2, д.3, д.4, д.5, д.6, д.7</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121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пос. </w:t>
            </w:r>
            <w:proofErr w:type="spellStart"/>
            <w:r w:rsidRPr="00536157">
              <w:rPr>
                <w:rFonts w:ascii="Arial" w:eastAsia="Times New Roman" w:hAnsi="Arial" w:cs="Arial"/>
                <w:color w:val="000000"/>
                <w:sz w:val="24"/>
                <w:szCs w:val="24"/>
                <w:lang w:eastAsia="ru-RU"/>
              </w:rPr>
              <w:t>Часцы</w:t>
            </w:r>
            <w:proofErr w:type="spellEnd"/>
            <w:r w:rsidRPr="00536157">
              <w:rPr>
                <w:rFonts w:ascii="Arial" w:eastAsia="Times New Roman" w:hAnsi="Arial" w:cs="Arial"/>
                <w:color w:val="000000"/>
                <w:sz w:val="24"/>
                <w:szCs w:val="24"/>
                <w:lang w:eastAsia="ru-RU"/>
              </w:rPr>
              <w:t>, д.8, д.9, д.10, д.11, д.14, д.17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122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пос. ПМС-4, д.1. д.2,д. 3, д.4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123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пос. Гарь-Покровское,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.а</w:t>
            </w:r>
            <w:proofErr w:type="spellEnd"/>
            <w:proofErr w:type="gramEnd"/>
            <w:r w:rsidRPr="00536157">
              <w:rPr>
                <w:rFonts w:ascii="Arial" w:eastAsia="Times New Roman" w:hAnsi="Arial" w:cs="Arial"/>
                <w:color w:val="000000"/>
                <w:sz w:val="24"/>
                <w:szCs w:val="24"/>
                <w:lang w:eastAsia="ru-RU"/>
              </w:rPr>
              <w:t xml:space="preserve"> 46, 47, 48, 49, 50, 51, 52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124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пос. Гарь-Покровское,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.а</w:t>
            </w:r>
            <w:proofErr w:type="spellEnd"/>
            <w:proofErr w:type="gramEnd"/>
            <w:r w:rsidRPr="00536157">
              <w:rPr>
                <w:rFonts w:ascii="Arial" w:eastAsia="Times New Roman" w:hAnsi="Arial" w:cs="Arial"/>
                <w:color w:val="000000"/>
                <w:sz w:val="24"/>
                <w:szCs w:val="24"/>
                <w:lang w:eastAsia="ru-RU"/>
              </w:rPr>
              <w:t xml:space="preserve"> 10, 41, 44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125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пос.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.а</w:t>
            </w:r>
            <w:proofErr w:type="spellEnd"/>
            <w:proofErr w:type="gramEnd"/>
            <w:r w:rsidRPr="00536157">
              <w:rPr>
                <w:rFonts w:ascii="Arial" w:eastAsia="Times New Roman" w:hAnsi="Arial" w:cs="Arial"/>
                <w:color w:val="000000"/>
                <w:sz w:val="24"/>
                <w:szCs w:val="24"/>
                <w:lang w:eastAsia="ru-RU"/>
              </w:rPr>
              <w:t xml:space="preserve"> отдыха Покровское, </w:t>
            </w:r>
            <w:proofErr w:type="spellStart"/>
            <w:r w:rsidRPr="00536157">
              <w:rPr>
                <w:rFonts w:ascii="Arial" w:eastAsia="Times New Roman" w:hAnsi="Arial" w:cs="Arial"/>
                <w:color w:val="000000"/>
                <w:sz w:val="24"/>
                <w:szCs w:val="24"/>
                <w:lang w:eastAsia="ru-RU"/>
              </w:rPr>
              <w:t>д.а</w:t>
            </w:r>
            <w:proofErr w:type="spellEnd"/>
            <w:r w:rsidRPr="00536157">
              <w:rPr>
                <w:rFonts w:ascii="Arial" w:eastAsia="Times New Roman" w:hAnsi="Arial" w:cs="Arial"/>
                <w:color w:val="000000"/>
                <w:sz w:val="24"/>
                <w:szCs w:val="24"/>
                <w:lang w:eastAsia="ru-RU"/>
              </w:rPr>
              <w:t xml:space="preserve"> 1, 2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126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пос. Покровский городок,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.а</w:t>
            </w:r>
            <w:proofErr w:type="spellEnd"/>
            <w:proofErr w:type="gramEnd"/>
            <w:r w:rsidRPr="00536157">
              <w:rPr>
                <w:rFonts w:ascii="Arial" w:eastAsia="Times New Roman" w:hAnsi="Arial" w:cs="Arial"/>
                <w:color w:val="000000"/>
                <w:sz w:val="24"/>
                <w:szCs w:val="24"/>
                <w:lang w:eastAsia="ru-RU"/>
              </w:rPr>
              <w:t xml:space="preserve"> 1,2,3,4,6-а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127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пос. Часцы-1,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.а</w:t>
            </w:r>
            <w:proofErr w:type="spellEnd"/>
            <w:proofErr w:type="gramEnd"/>
            <w:r w:rsidRPr="00536157">
              <w:rPr>
                <w:rFonts w:ascii="Arial" w:eastAsia="Times New Roman" w:hAnsi="Arial" w:cs="Arial"/>
                <w:color w:val="000000"/>
                <w:sz w:val="24"/>
                <w:szCs w:val="24"/>
                <w:lang w:eastAsia="ru-RU"/>
              </w:rPr>
              <w:t xml:space="preserve"> 24,25,26,27,28,29,30,31, 123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128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пос. Часцы-1,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.а</w:t>
            </w:r>
            <w:proofErr w:type="spellEnd"/>
            <w:proofErr w:type="gramEnd"/>
            <w:r w:rsidRPr="00536157">
              <w:rPr>
                <w:rFonts w:ascii="Arial" w:eastAsia="Times New Roman" w:hAnsi="Arial" w:cs="Arial"/>
                <w:color w:val="000000"/>
                <w:sz w:val="24"/>
                <w:szCs w:val="24"/>
                <w:lang w:eastAsia="ru-RU"/>
              </w:rPr>
              <w:t xml:space="preserve"> 64,66,64-а,101,102,103,104,105,108,120,121-а,121-б</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129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Московская область, Одинцовский район,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.Е</w:t>
            </w:r>
            <w:proofErr w:type="gramEnd"/>
            <w:r w:rsidRPr="00536157">
              <w:rPr>
                <w:rFonts w:ascii="Arial" w:eastAsia="Times New Roman" w:hAnsi="Arial" w:cs="Arial"/>
                <w:color w:val="000000"/>
                <w:sz w:val="24"/>
                <w:szCs w:val="24"/>
                <w:lang w:eastAsia="ru-RU"/>
              </w:rPr>
              <w:t>ршово</w:t>
            </w:r>
            <w:proofErr w:type="spellEnd"/>
            <w:r w:rsidRPr="00536157">
              <w:rPr>
                <w:rFonts w:ascii="Arial" w:eastAsia="Times New Roman" w:hAnsi="Arial" w:cs="Arial"/>
                <w:color w:val="000000"/>
                <w:sz w:val="24"/>
                <w:szCs w:val="24"/>
                <w:lang w:eastAsia="ru-RU"/>
              </w:rPr>
              <w:t>, д.1, д.2, д.3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130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Московская </w:t>
            </w:r>
            <w:proofErr w:type="spellStart"/>
            <w:r w:rsidRPr="00536157">
              <w:rPr>
                <w:rFonts w:ascii="Arial" w:eastAsia="Times New Roman" w:hAnsi="Arial" w:cs="Arial"/>
                <w:color w:val="000000"/>
                <w:sz w:val="24"/>
                <w:szCs w:val="24"/>
                <w:lang w:eastAsia="ru-RU"/>
              </w:rPr>
              <w:t>область,Одинцовский</w:t>
            </w:r>
            <w:proofErr w:type="spellEnd"/>
            <w:r w:rsidRPr="00536157">
              <w:rPr>
                <w:rFonts w:ascii="Arial" w:eastAsia="Times New Roman" w:hAnsi="Arial" w:cs="Arial"/>
                <w:color w:val="000000"/>
                <w:sz w:val="24"/>
                <w:szCs w:val="24"/>
                <w:lang w:eastAsia="ru-RU"/>
              </w:rPr>
              <w:t xml:space="preserve"> район, с</w:t>
            </w:r>
            <w:proofErr w:type="gramStart"/>
            <w:r w:rsidRPr="00536157">
              <w:rPr>
                <w:rFonts w:ascii="Arial" w:eastAsia="Times New Roman" w:hAnsi="Arial" w:cs="Arial"/>
                <w:color w:val="000000"/>
                <w:sz w:val="24"/>
                <w:szCs w:val="24"/>
                <w:lang w:eastAsia="ru-RU"/>
              </w:rPr>
              <w:t>.Е</w:t>
            </w:r>
            <w:proofErr w:type="gramEnd"/>
            <w:r w:rsidRPr="00536157">
              <w:rPr>
                <w:rFonts w:ascii="Arial" w:eastAsia="Times New Roman" w:hAnsi="Arial" w:cs="Arial"/>
                <w:color w:val="000000"/>
                <w:sz w:val="24"/>
                <w:szCs w:val="24"/>
                <w:lang w:eastAsia="ru-RU"/>
              </w:rPr>
              <w:t>ршово,д.6,д.8,д.9,д.10,д.11,д.12,д.13,д.14,д.15,д.16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131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Московская область, </w:t>
            </w:r>
            <w:r w:rsidRPr="00536157">
              <w:rPr>
                <w:rFonts w:ascii="Arial" w:eastAsia="Times New Roman" w:hAnsi="Arial" w:cs="Arial"/>
                <w:color w:val="000000"/>
                <w:sz w:val="24"/>
                <w:szCs w:val="24"/>
                <w:lang w:eastAsia="ru-RU"/>
              </w:rPr>
              <w:lastRenderedPageBreak/>
              <w:t xml:space="preserve">Одинцовский район,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.К</w:t>
            </w:r>
            <w:proofErr w:type="gramEnd"/>
            <w:r w:rsidRPr="00536157">
              <w:rPr>
                <w:rFonts w:ascii="Arial" w:eastAsia="Times New Roman" w:hAnsi="Arial" w:cs="Arial"/>
                <w:color w:val="000000"/>
                <w:sz w:val="24"/>
                <w:szCs w:val="24"/>
                <w:lang w:eastAsia="ru-RU"/>
              </w:rPr>
              <w:t>аринское</w:t>
            </w:r>
            <w:proofErr w:type="spellEnd"/>
            <w:r w:rsidRPr="00536157">
              <w:rPr>
                <w:rFonts w:ascii="Arial" w:eastAsia="Times New Roman" w:hAnsi="Arial" w:cs="Arial"/>
                <w:color w:val="000000"/>
                <w:sz w:val="24"/>
                <w:szCs w:val="24"/>
                <w:lang w:eastAsia="ru-RU"/>
              </w:rPr>
              <w:t>, д.1,д.3,д.4,д.5,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132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Московская область, Одинцовский </w:t>
            </w:r>
            <w:proofErr w:type="spellStart"/>
            <w:r w:rsidRPr="00536157">
              <w:rPr>
                <w:rFonts w:ascii="Arial" w:eastAsia="Times New Roman" w:hAnsi="Arial" w:cs="Arial"/>
                <w:color w:val="000000"/>
                <w:sz w:val="24"/>
                <w:szCs w:val="24"/>
                <w:lang w:eastAsia="ru-RU"/>
              </w:rPr>
              <w:t>район,с</w:t>
            </w:r>
            <w:proofErr w:type="gramStart"/>
            <w:r w:rsidRPr="00536157">
              <w:rPr>
                <w:rFonts w:ascii="Arial" w:eastAsia="Times New Roman" w:hAnsi="Arial" w:cs="Arial"/>
                <w:color w:val="000000"/>
                <w:sz w:val="24"/>
                <w:szCs w:val="24"/>
                <w:lang w:eastAsia="ru-RU"/>
              </w:rPr>
              <w:t>.К</w:t>
            </w:r>
            <w:proofErr w:type="gramEnd"/>
            <w:r w:rsidRPr="00536157">
              <w:rPr>
                <w:rFonts w:ascii="Arial" w:eastAsia="Times New Roman" w:hAnsi="Arial" w:cs="Arial"/>
                <w:color w:val="000000"/>
                <w:sz w:val="24"/>
                <w:szCs w:val="24"/>
                <w:lang w:eastAsia="ru-RU"/>
              </w:rPr>
              <w:t>аринское</w:t>
            </w:r>
            <w:proofErr w:type="spellEnd"/>
            <w:r w:rsidRPr="00536157">
              <w:rPr>
                <w:rFonts w:ascii="Arial" w:eastAsia="Times New Roman" w:hAnsi="Arial" w:cs="Arial"/>
                <w:color w:val="000000"/>
                <w:sz w:val="24"/>
                <w:szCs w:val="24"/>
                <w:lang w:eastAsia="ru-RU"/>
              </w:rPr>
              <w:t>, д.9,д.10,д.11,д.12,д.17,д.26,д.27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133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Московская область, Одинцовский район, с. Саввинская Слобода, </w:t>
            </w:r>
            <w:proofErr w:type="spellStart"/>
            <w:r w:rsidRPr="00536157">
              <w:rPr>
                <w:rFonts w:ascii="Arial" w:eastAsia="Times New Roman" w:hAnsi="Arial" w:cs="Arial"/>
                <w:color w:val="000000"/>
                <w:sz w:val="24"/>
                <w:szCs w:val="24"/>
                <w:lang w:eastAsia="ru-RU"/>
              </w:rPr>
              <w:t>ул</w:t>
            </w:r>
            <w:proofErr w:type="gramStart"/>
            <w:r w:rsidRPr="00536157">
              <w:rPr>
                <w:rFonts w:ascii="Arial" w:eastAsia="Times New Roman" w:hAnsi="Arial" w:cs="Arial"/>
                <w:color w:val="000000"/>
                <w:sz w:val="24"/>
                <w:szCs w:val="24"/>
                <w:lang w:eastAsia="ru-RU"/>
              </w:rPr>
              <w:t>.Ю</w:t>
            </w:r>
            <w:proofErr w:type="gramEnd"/>
            <w:r w:rsidRPr="00536157">
              <w:rPr>
                <w:rFonts w:ascii="Arial" w:eastAsia="Times New Roman" w:hAnsi="Arial" w:cs="Arial"/>
                <w:color w:val="000000"/>
                <w:sz w:val="24"/>
                <w:szCs w:val="24"/>
                <w:lang w:eastAsia="ru-RU"/>
              </w:rPr>
              <w:t>билейная</w:t>
            </w:r>
            <w:proofErr w:type="spellEnd"/>
            <w:r w:rsidRPr="00536157">
              <w:rPr>
                <w:rFonts w:ascii="Arial" w:eastAsia="Times New Roman" w:hAnsi="Arial" w:cs="Arial"/>
                <w:color w:val="000000"/>
                <w:sz w:val="24"/>
                <w:szCs w:val="24"/>
                <w:lang w:eastAsia="ru-RU"/>
              </w:rPr>
              <w:t>, д.73,д.76,д.77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134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Московская область, Одинцовский район,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.А</w:t>
            </w:r>
            <w:proofErr w:type="gramEnd"/>
            <w:r w:rsidRPr="00536157">
              <w:rPr>
                <w:rFonts w:ascii="Arial" w:eastAsia="Times New Roman" w:hAnsi="Arial" w:cs="Arial"/>
                <w:color w:val="000000"/>
                <w:sz w:val="24"/>
                <w:szCs w:val="24"/>
                <w:lang w:eastAsia="ru-RU"/>
              </w:rPr>
              <w:t>ндреевское</w:t>
            </w:r>
            <w:proofErr w:type="spellEnd"/>
            <w:r w:rsidRPr="00536157">
              <w:rPr>
                <w:rFonts w:ascii="Arial" w:eastAsia="Times New Roman" w:hAnsi="Arial" w:cs="Arial"/>
                <w:color w:val="000000"/>
                <w:sz w:val="24"/>
                <w:szCs w:val="24"/>
                <w:lang w:eastAsia="ru-RU"/>
              </w:rPr>
              <w:t>, д.2, д.5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135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Московская область, Одинцовский район,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литино</w:t>
            </w:r>
            <w:proofErr w:type="spellEnd"/>
            <w:r w:rsidRPr="00536157">
              <w:rPr>
                <w:rFonts w:ascii="Arial" w:eastAsia="Times New Roman" w:hAnsi="Arial" w:cs="Arial"/>
                <w:color w:val="000000"/>
                <w:sz w:val="24"/>
                <w:szCs w:val="24"/>
                <w:lang w:eastAsia="ru-RU"/>
              </w:rPr>
              <w:t>, д.1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136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.Ж</w:t>
            </w:r>
            <w:proofErr w:type="gramEnd"/>
            <w:r w:rsidRPr="00536157">
              <w:rPr>
                <w:rFonts w:ascii="Arial" w:eastAsia="Times New Roman" w:hAnsi="Arial" w:cs="Arial"/>
                <w:color w:val="000000"/>
                <w:sz w:val="24"/>
                <w:szCs w:val="24"/>
                <w:lang w:eastAsia="ru-RU"/>
              </w:rPr>
              <w:t>аворонки</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ул.Победы</w:t>
            </w:r>
            <w:proofErr w:type="spellEnd"/>
            <w:r w:rsidRPr="00536157">
              <w:rPr>
                <w:rFonts w:ascii="Arial" w:eastAsia="Times New Roman" w:hAnsi="Arial" w:cs="Arial"/>
                <w:color w:val="000000"/>
                <w:sz w:val="24"/>
                <w:szCs w:val="24"/>
                <w:lang w:eastAsia="ru-RU"/>
              </w:rPr>
              <w:t xml:space="preserve"> д.55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137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.Ж</w:t>
            </w:r>
            <w:proofErr w:type="gramEnd"/>
            <w:r w:rsidRPr="00536157">
              <w:rPr>
                <w:rFonts w:ascii="Arial" w:eastAsia="Times New Roman" w:hAnsi="Arial" w:cs="Arial"/>
                <w:color w:val="000000"/>
                <w:sz w:val="24"/>
                <w:szCs w:val="24"/>
                <w:lang w:eastAsia="ru-RU"/>
              </w:rPr>
              <w:t>аворонки</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ул.Железнодорожная</w:t>
            </w:r>
            <w:proofErr w:type="spellEnd"/>
            <w:r w:rsidRPr="00536157">
              <w:rPr>
                <w:rFonts w:ascii="Arial" w:eastAsia="Times New Roman" w:hAnsi="Arial" w:cs="Arial"/>
                <w:color w:val="000000"/>
                <w:sz w:val="24"/>
                <w:szCs w:val="24"/>
                <w:lang w:eastAsia="ru-RU"/>
              </w:rPr>
              <w:t xml:space="preserve"> д.1,4,7,8,9,10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138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 Жаворонки, ул. </w:t>
            </w:r>
            <w:proofErr w:type="gramStart"/>
            <w:r w:rsidRPr="00536157">
              <w:rPr>
                <w:rFonts w:ascii="Arial" w:eastAsia="Times New Roman" w:hAnsi="Arial" w:cs="Arial"/>
                <w:color w:val="000000"/>
                <w:sz w:val="24"/>
                <w:szCs w:val="24"/>
                <w:lang w:eastAsia="ru-RU"/>
              </w:rPr>
              <w:t>Лесная</w:t>
            </w:r>
            <w:proofErr w:type="gramEnd"/>
            <w:r w:rsidRPr="00536157">
              <w:rPr>
                <w:rFonts w:ascii="Arial" w:eastAsia="Times New Roman" w:hAnsi="Arial" w:cs="Arial"/>
                <w:color w:val="000000"/>
                <w:sz w:val="24"/>
                <w:szCs w:val="24"/>
                <w:lang w:eastAsia="ru-RU"/>
              </w:rPr>
              <w:t xml:space="preserve"> д. 21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139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 Жаворонки, ул. 2-ая </w:t>
            </w:r>
            <w:proofErr w:type="gramStart"/>
            <w:r w:rsidRPr="00536157">
              <w:rPr>
                <w:rFonts w:ascii="Arial" w:eastAsia="Times New Roman" w:hAnsi="Arial" w:cs="Arial"/>
                <w:color w:val="000000"/>
                <w:sz w:val="24"/>
                <w:szCs w:val="24"/>
                <w:lang w:eastAsia="ru-RU"/>
              </w:rPr>
              <w:t>Советская</w:t>
            </w:r>
            <w:proofErr w:type="gramEnd"/>
            <w:r w:rsidRPr="00536157">
              <w:rPr>
                <w:rFonts w:ascii="Arial" w:eastAsia="Times New Roman" w:hAnsi="Arial" w:cs="Arial"/>
                <w:color w:val="000000"/>
                <w:sz w:val="24"/>
                <w:szCs w:val="24"/>
                <w:lang w:eastAsia="ru-RU"/>
              </w:rPr>
              <w:t xml:space="preserve"> д.10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140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 Жаворонки, ул. 4-ая </w:t>
            </w:r>
            <w:proofErr w:type="gramStart"/>
            <w:r w:rsidRPr="00536157">
              <w:rPr>
                <w:rFonts w:ascii="Arial" w:eastAsia="Times New Roman" w:hAnsi="Arial" w:cs="Arial"/>
                <w:color w:val="000000"/>
                <w:sz w:val="24"/>
                <w:szCs w:val="24"/>
                <w:lang w:eastAsia="ru-RU"/>
              </w:rPr>
              <w:t>Советская</w:t>
            </w:r>
            <w:proofErr w:type="gramEnd"/>
            <w:r w:rsidRPr="00536157">
              <w:rPr>
                <w:rFonts w:ascii="Arial" w:eastAsia="Times New Roman" w:hAnsi="Arial" w:cs="Arial"/>
                <w:color w:val="000000"/>
                <w:sz w:val="24"/>
                <w:szCs w:val="24"/>
                <w:lang w:eastAsia="ru-RU"/>
              </w:rPr>
              <w:t xml:space="preserve"> д.15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141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 Жаворонки, </w:t>
            </w:r>
            <w:proofErr w:type="spellStart"/>
            <w:r w:rsidRPr="00536157">
              <w:rPr>
                <w:rFonts w:ascii="Arial" w:eastAsia="Times New Roman" w:hAnsi="Arial" w:cs="Arial"/>
                <w:color w:val="000000"/>
                <w:sz w:val="24"/>
                <w:szCs w:val="24"/>
                <w:lang w:eastAsia="ru-RU"/>
              </w:rPr>
              <w:t>ул</w:t>
            </w:r>
            <w:proofErr w:type="gramStart"/>
            <w:r w:rsidRPr="00536157">
              <w:rPr>
                <w:rFonts w:ascii="Arial" w:eastAsia="Times New Roman" w:hAnsi="Arial" w:cs="Arial"/>
                <w:color w:val="000000"/>
                <w:sz w:val="24"/>
                <w:szCs w:val="24"/>
                <w:lang w:eastAsia="ru-RU"/>
              </w:rPr>
              <w:t>.С</w:t>
            </w:r>
            <w:proofErr w:type="gramEnd"/>
            <w:r w:rsidRPr="00536157">
              <w:rPr>
                <w:rFonts w:ascii="Arial" w:eastAsia="Times New Roman" w:hAnsi="Arial" w:cs="Arial"/>
                <w:color w:val="000000"/>
                <w:sz w:val="24"/>
                <w:szCs w:val="24"/>
                <w:lang w:eastAsia="ru-RU"/>
              </w:rPr>
              <w:t>олнечная</w:t>
            </w:r>
            <w:proofErr w:type="spellEnd"/>
            <w:r w:rsidRPr="00536157">
              <w:rPr>
                <w:rFonts w:ascii="Arial" w:eastAsia="Times New Roman" w:hAnsi="Arial" w:cs="Arial"/>
                <w:color w:val="000000"/>
                <w:sz w:val="24"/>
                <w:szCs w:val="24"/>
                <w:lang w:eastAsia="ru-RU"/>
              </w:rPr>
              <w:t xml:space="preserve"> д.35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142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.Л</w:t>
            </w:r>
            <w:proofErr w:type="gramEnd"/>
            <w:r w:rsidRPr="00536157">
              <w:rPr>
                <w:rFonts w:ascii="Arial" w:eastAsia="Times New Roman" w:hAnsi="Arial" w:cs="Arial"/>
                <w:color w:val="000000"/>
                <w:sz w:val="24"/>
                <w:szCs w:val="24"/>
                <w:lang w:eastAsia="ru-RU"/>
              </w:rPr>
              <w:t>икино</w:t>
            </w:r>
            <w:proofErr w:type="spellEnd"/>
            <w:r w:rsidRPr="00536157">
              <w:rPr>
                <w:rFonts w:ascii="Arial" w:eastAsia="Times New Roman" w:hAnsi="Arial" w:cs="Arial"/>
                <w:color w:val="000000"/>
                <w:sz w:val="24"/>
                <w:szCs w:val="24"/>
                <w:lang w:eastAsia="ru-RU"/>
              </w:rPr>
              <w:t>, д.5,6,7,8,9,10,11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143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 </w:t>
            </w:r>
            <w:proofErr w:type="spellStart"/>
            <w:r w:rsidRPr="00536157">
              <w:rPr>
                <w:rFonts w:ascii="Arial" w:eastAsia="Times New Roman" w:hAnsi="Arial" w:cs="Arial"/>
                <w:color w:val="000000"/>
                <w:sz w:val="24"/>
                <w:szCs w:val="24"/>
                <w:lang w:eastAsia="ru-RU"/>
              </w:rPr>
              <w:t>Юдино</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ул</w:t>
            </w:r>
            <w:proofErr w:type="gramStart"/>
            <w:r w:rsidRPr="00536157">
              <w:rPr>
                <w:rFonts w:ascii="Arial" w:eastAsia="Times New Roman" w:hAnsi="Arial" w:cs="Arial"/>
                <w:color w:val="000000"/>
                <w:sz w:val="24"/>
                <w:szCs w:val="24"/>
                <w:lang w:eastAsia="ru-RU"/>
              </w:rPr>
              <w:t>.В</w:t>
            </w:r>
            <w:proofErr w:type="gramEnd"/>
            <w:r w:rsidRPr="00536157">
              <w:rPr>
                <w:rFonts w:ascii="Arial" w:eastAsia="Times New Roman" w:hAnsi="Arial" w:cs="Arial"/>
                <w:color w:val="000000"/>
                <w:sz w:val="24"/>
                <w:szCs w:val="24"/>
                <w:lang w:eastAsia="ru-RU"/>
              </w:rPr>
              <w:t>ерхняя</w:t>
            </w:r>
            <w:proofErr w:type="spellEnd"/>
            <w:r w:rsidRPr="00536157">
              <w:rPr>
                <w:rFonts w:ascii="Arial" w:eastAsia="Times New Roman" w:hAnsi="Arial" w:cs="Arial"/>
                <w:color w:val="000000"/>
                <w:sz w:val="24"/>
                <w:szCs w:val="24"/>
                <w:lang w:eastAsia="ru-RU"/>
              </w:rPr>
              <w:t xml:space="preserve"> д.79,79а,79б,79в,79г</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144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 </w:t>
            </w:r>
            <w:proofErr w:type="spellStart"/>
            <w:r w:rsidRPr="00536157">
              <w:rPr>
                <w:rFonts w:ascii="Arial" w:eastAsia="Times New Roman" w:hAnsi="Arial" w:cs="Arial"/>
                <w:color w:val="000000"/>
                <w:sz w:val="24"/>
                <w:szCs w:val="24"/>
                <w:lang w:eastAsia="ru-RU"/>
              </w:rPr>
              <w:t>Юдино</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ул</w:t>
            </w:r>
            <w:proofErr w:type="gramStart"/>
            <w:r w:rsidRPr="00536157">
              <w:rPr>
                <w:rFonts w:ascii="Arial" w:eastAsia="Times New Roman" w:hAnsi="Arial" w:cs="Arial"/>
                <w:color w:val="000000"/>
                <w:sz w:val="24"/>
                <w:szCs w:val="24"/>
                <w:lang w:eastAsia="ru-RU"/>
              </w:rPr>
              <w:t>.Ж</w:t>
            </w:r>
            <w:proofErr w:type="gramEnd"/>
            <w:r w:rsidRPr="00536157">
              <w:rPr>
                <w:rFonts w:ascii="Arial" w:eastAsia="Times New Roman" w:hAnsi="Arial" w:cs="Arial"/>
                <w:color w:val="000000"/>
                <w:sz w:val="24"/>
                <w:szCs w:val="24"/>
                <w:lang w:eastAsia="ru-RU"/>
              </w:rPr>
              <w:t>елезнодорожная</w:t>
            </w:r>
            <w:proofErr w:type="spellEnd"/>
            <w:r w:rsidRPr="00536157">
              <w:rPr>
                <w:rFonts w:ascii="Arial" w:eastAsia="Times New Roman" w:hAnsi="Arial" w:cs="Arial"/>
                <w:color w:val="000000"/>
                <w:sz w:val="24"/>
                <w:szCs w:val="24"/>
                <w:lang w:eastAsia="ru-RU"/>
              </w:rPr>
              <w:t xml:space="preserve"> д. 1,3,4,6а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145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.Ю</w:t>
            </w:r>
            <w:proofErr w:type="gramEnd"/>
            <w:r w:rsidRPr="00536157">
              <w:rPr>
                <w:rFonts w:ascii="Arial" w:eastAsia="Times New Roman" w:hAnsi="Arial" w:cs="Arial"/>
                <w:color w:val="000000"/>
                <w:sz w:val="24"/>
                <w:szCs w:val="24"/>
                <w:lang w:eastAsia="ru-RU"/>
              </w:rPr>
              <w:t>дино</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ул.Зеленая</w:t>
            </w:r>
            <w:proofErr w:type="spellEnd"/>
            <w:r w:rsidRPr="00536157">
              <w:rPr>
                <w:rFonts w:ascii="Arial" w:eastAsia="Times New Roman" w:hAnsi="Arial" w:cs="Arial"/>
                <w:color w:val="000000"/>
                <w:sz w:val="24"/>
                <w:szCs w:val="24"/>
                <w:lang w:eastAsia="ru-RU"/>
              </w:rPr>
              <w:t xml:space="preserve"> д.11, ул. Школьная д.11, </w:t>
            </w:r>
            <w:proofErr w:type="spellStart"/>
            <w:r w:rsidRPr="00536157">
              <w:rPr>
                <w:rFonts w:ascii="Arial" w:eastAsia="Times New Roman" w:hAnsi="Arial" w:cs="Arial"/>
                <w:color w:val="000000"/>
                <w:sz w:val="24"/>
                <w:szCs w:val="24"/>
                <w:lang w:eastAsia="ru-RU"/>
              </w:rPr>
              <w:t>ул.Пролетарская</w:t>
            </w:r>
            <w:proofErr w:type="spellEnd"/>
            <w:r w:rsidRPr="00536157">
              <w:rPr>
                <w:rFonts w:ascii="Arial" w:eastAsia="Times New Roman" w:hAnsi="Arial" w:cs="Arial"/>
                <w:color w:val="000000"/>
                <w:sz w:val="24"/>
                <w:szCs w:val="24"/>
                <w:lang w:eastAsia="ru-RU"/>
              </w:rPr>
              <w:t xml:space="preserve"> д. 1,1а,3,42, 42а,42б,42в</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146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.Ю</w:t>
            </w:r>
            <w:proofErr w:type="gramEnd"/>
            <w:r w:rsidRPr="00536157">
              <w:rPr>
                <w:rFonts w:ascii="Arial" w:eastAsia="Times New Roman" w:hAnsi="Arial" w:cs="Arial"/>
                <w:color w:val="000000"/>
                <w:sz w:val="24"/>
                <w:szCs w:val="24"/>
                <w:lang w:eastAsia="ru-RU"/>
              </w:rPr>
              <w:t>дино</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ул.Спортивная</w:t>
            </w:r>
            <w:proofErr w:type="spellEnd"/>
            <w:r w:rsidRPr="00536157">
              <w:rPr>
                <w:rFonts w:ascii="Arial" w:eastAsia="Times New Roman" w:hAnsi="Arial" w:cs="Arial"/>
                <w:color w:val="000000"/>
                <w:sz w:val="24"/>
                <w:szCs w:val="24"/>
                <w:lang w:eastAsia="ru-RU"/>
              </w:rPr>
              <w:t xml:space="preserve"> д.7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147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.К</w:t>
            </w:r>
            <w:proofErr w:type="gramEnd"/>
            <w:r w:rsidRPr="00536157">
              <w:rPr>
                <w:rFonts w:ascii="Arial" w:eastAsia="Times New Roman" w:hAnsi="Arial" w:cs="Arial"/>
                <w:color w:val="000000"/>
                <w:sz w:val="24"/>
                <w:szCs w:val="24"/>
                <w:lang w:eastAsia="ru-RU"/>
              </w:rPr>
              <w:t>рюково</w:t>
            </w:r>
            <w:proofErr w:type="spellEnd"/>
            <w:r w:rsidRPr="00536157">
              <w:rPr>
                <w:rFonts w:ascii="Arial" w:eastAsia="Times New Roman" w:hAnsi="Arial" w:cs="Arial"/>
                <w:color w:val="000000"/>
                <w:sz w:val="24"/>
                <w:szCs w:val="24"/>
                <w:lang w:eastAsia="ru-RU"/>
              </w:rPr>
              <w:t>, д.1,3,4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148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.К</w:t>
            </w:r>
            <w:proofErr w:type="gramEnd"/>
            <w:r w:rsidRPr="00536157">
              <w:rPr>
                <w:rFonts w:ascii="Arial" w:eastAsia="Times New Roman" w:hAnsi="Arial" w:cs="Arial"/>
                <w:color w:val="000000"/>
                <w:sz w:val="24"/>
                <w:szCs w:val="24"/>
                <w:lang w:eastAsia="ru-RU"/>
              </w:rPr>
              <w:t>рюково</w:t>
            </w:r>
            <w:proofErr w:type="spellEnd"/>
            <w:r w:rsidRPr="00536157">
              <w:rPr>
                <w:rFonts w:ascii="Arial" w:eastAsia="Times New Roman" w:hAnsi="Arial" w:cs="Arial"/>
                <w:color w:val="000000"/>
                <w:sz w:val="24"/>
                <w:szCs w:val="24"/>
                <w:lang w:eastAsia="ru-RU"/>
              </w:rPr>
              <w:t>, д.24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149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.П</w:t>
            </w:r>
            <w:proofErr w:type="gramEnd"/>
            <w:r w:rsidRPr="00536157">
              <w:rPr>
                <w:rFonts w:ascii="Arial" w:eastAsia="Times New Roman" w:hAnsi="Arial" w:cs="Arial"/>
                <w:color w:val="000000"/>
                <w:sz w:val="24"/>
                <w:szCs w:val="24"/>
                <w:lang w:eastAsia="ru-RU"/>
              </w:rPr>
              <w:t>ерхушково</w:t>
            </w:r>
            <w:proofErr w:type="spellEnd"/>
            <w:r w:rsidRPr="00536157">
              <w:rPr>
                <w:rFonts w:ascii="Arial" w:eastAsia="Times New Roman" w:hAnsi="Arial" w:cs="Arial"/>
                <w:color w:val="000000"/>
                <w:sz w:val="24"/>
                <w:szCs w:val="24"/>
                <w:lang w:eastAsia="ru-RU"/>
              </w:rPr>
              <w:t>, д.12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150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.П</w:t>
            </w:r>
            <w:proofErr w:type="gramEnd"/>
            <w:r w:rsidRPr="00536157">
              <w:rPr>
                <w:rFonts w:ascii="Arial" w:eastAsia="Times New Roman" w:hAnsi="Arial" w:cs="Arial"/>
                <w:color w:val="000000"/>
                <w:sz w:val="24"/>
                <w:szCs w:val="24"/>
                <w:lang w:eastAsia="ru-RU"/>
              </w:rPr>
              <w:t>ерхушково</w:t>
            </w:r>
            <w:proofErr w:type="spellEnd"/>
            <w:r w:rsidRPr="00536157">
              <w:rPr>
                <w:rFonts w:ascii="Arial" w:eastAsia="Times New Roman" w:hAnsi="Arial" w:cs="Arial"/>
                <w:color w:val="000000"/>
                <w:sz w:val="24"/>
                <w:szCs w:val="24"/>
                <w:lang w:eastAsia="ru-RU"/>
              </w:rPr>
              <w:t xml:space="preserve"> д.4Б</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151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 </w:t>
            </w:r>
            <w:proofErr w:type="spellStart"/>
            <w:r w:rsidRPr="00536157">
              <w:rPr>
                <w:rFonts w:ascii="Arial" w:eastAsia="Times New Roman" w:hAnsi="Arial" w:cs="Arial"/>
                <w:color w:val="000000"/>
                <w:sz w:val="24"/>
                <w:szCs w:val="24"/>
                <w:lang w:eastAsia="ru-RU"/>
              </w:rPr>
              <w:t>Перхушково</w:t>
            </w:r>
            <w:proofErr w:type="spellEnd"/>
            <w:r w:rsidRPr="00536157">
              <w:rPr>
                <w:rFonts w:ascii="Arial" w:eastAsia="Times New Roman" w:hAnsi="Arial" w:cs="Arial"/>
                <w:color w:val="000000"/>
                <w:sz w:val="24"/>
                <w:szCs w:val="24"/>
                <w:lang w:eastAsia="ru-RU"/>
              </w:rPr>
              <w:t xml:space="preserve"> уч. 215,216,217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152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соргино,пансионат</w:t>
            </w:r>
            <w:proofErr w:type="spellEnd"/>
            <w:r w:rsidRPr="00536157">
              <w:rPr>
                <w:rFonts w:ascii="Arial" w:eastAsia="Times New Roman" w:hAnsi="Arial" w:cs="Arial"/>
                <w:color w:val="000000"/>
                <w:sz w:val="24"/>
                <w:szCs w:val="24"/>
                <w:lang w:eastAsia="ru-RU"/>
              </w:rPr>
              <w:t xml:space="preserve"> "Лесной городок д. 1,2,15,15а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153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айцево</w:t>
            </w:r>
            <w:proofErr w:type="spellEnd"/>
            <w:r w:rsidRPr="00536157">
              <w:rPr>
                <w:rFonts w:ascii="Arial" w:eastAsia="Times New Roman" w:hAnsi="Arial" w:cs="Arial"/>
                <w:color w:val="000000"/>
                <w:sz w:val="24"/>
                <w:szCs w:val="24"/>
                <w:lang w:eastAsia="ru-RU"/>
              </w:rPr>
              <w:t xml:space="preserve"> д.11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154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w:t>
            </w:r>
            <w:proofErr w:type="gramStart"/>
            <w:r w:rsidRPr="00536157">
              <w:rPr>
                <w:rFonts w:ascii="Arial" w:eastAsia="Times New Roman" w:hAnsi="Arial" w:cs="Arial"/>
                <w:color w:val="000000"/>
                <w:sz w:val="24"/>
                <w:szCs w:val="24"/>
                <w:lang w:eastAsia="ru-RU"/>
              </w:rPr>
              <w:t>.Х</w:t>
            </w:r>
            <w:proofErr w:type="gramEnd"/>
            <w:r w:rsidRPr="00536157">
              <w:rPr>
                <w:rFonts w:ascii="Arial" w:eastAsia="Times New Roman" w:hAnsi="Arial" w:cs="Arial"/>
                <w:color w:val="000000"/>
                <w:sz w:val="24"/>
                <w:szCs w:val="24"/>
                <w:lang w:eastAsia="ru-RU"/>
              </w:rPr>
              <w:t>люпино</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ул.Заводская</w:t>
            </w:r>
            <w:proofErr w:type="spellEnd"/>
            <w:r w:rsidRPr="00536157">
              <w:rPr>
                <w:rFonts w:ascii="Arial" w:eastAsia="Times New Roman" w:hAnsi="Arial" w:cs="Arial"/>
                <w:color w:val="000000"/>
                <w:sz w:val="24"/>
                <w:szCs w:val="24"/>
                <w:lang w:eastAsia="ru-RU"/>
              </w:rPr>
              <w:t>, д.д.6,7,8,10,13,15,16,17,20,21,22,23,24,26,27,28,29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155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пос</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орбольницы</w:t>
            </w:r>
            <w:proofErr w:type="spellEnd"/>
            <w:r w:rsidRPr="00536157">
              <w:rPr>
                <w:rFonts w:ascii="Arial" w:eastAsia="Times New Roman" w:hAnsi="Arial" w:cs="Arial"/>
                <w:color w:val="000000"/>
                <w:sz w:val="24"/>
                <w:szCs w:val="24"/>
                <w:lang w:eastAsia="ru-RU"/>
              </w:rPr>
              <w:t xml:space="preserve"> 45,д.д.3,5,9,10,11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156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Одинцово, ул. Маршала Жукова, д.41, 43, 45,47; ул. Маршала Бирюзова, д.26, 28к.1,28к.2,30</w:t>
            </w:r>
            <w:proofErr w:type="gramStart"/>
            <w:r w:rsidRPr="00536157">
              <w:rPr>
                <w:rFonts w:ascii="Arial" w:eastAsia="Times New Roman" w:hAnsi="Arial" w:cs="Arial"/>
                <w:color w:val="000000"/>
                <w:sz w:val="24"/>
                <w:szCs w:val="24"/>
                <w:lang w:eastAsia="ru-RU"/>
              </w:rPr>
              <w:t>А</w:t>
            </w:r>
            <w:proofErr w:type="gramEnd"/>
            <w:r w:rsidRPr="00536157">
              <w:rPr>
                <w:rFonts w:ascii="Arial" w:eastAsia="Times New Roman" w:hAnsi="Arial" w:cs="Arial"/>
                <w:color w:val="000000"/>
                <w:sz w:val="24"/>
                <w:szCs w:val="24"/>
                <w:lang w:eastAsia="ru-RU"/>
              </w:rPr>
              <w:t>,30Б</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157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w:t>
            </w:r>
            <w:proofErr w:type="gramStart"/>
            <w:r w:rsidRPr="00536157">
              <w:rPr>
                <w:rFonts w:ascii="Arial" w:eastAsia="Times New Roman" w:hAnsi="Arial" w:cs="Arial"/>
                <w:color w:val="000000"/>
                <w:sz w:val="24"/>
                <w:szCs w:val="24"/>
                <w:lang w:eastAsia="ru-RU"/>
              </w:rPr>
              <w:t>Северная</w:t>
            </w:r>
            <w:proofErr w:type="gramEnd"/>
            <w:r w:rsidRPr="00536157">
              <w:rPr>
                <w:rFonts w:ascii="Arial" w:eastAsia="Times New Roman" w:hAnsi="Arial" w:cs="Arial"/>
                <w:color w:val="000000"/>
                <w:sz w:val="24"/>
                <w:szCs w:val="24"/>
                <w:lang w:eastAsia="ru-RU"/>
              </w:rPr>
              <w:t>, д.55, 57,59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158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Одинцово, ул. Маршала Жукова, д.2, 4,10,12,14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159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Маршала Жукова, д.16,18; б-р Любы </w:t>
            </w:r>
            <w:proofErr w:type="spellStart"/>
            <w:r w:rsidRPr="00536157">
              <w:rPr>
                <w:rFonts w:ascii="Arial" w:eastAsia="Times New Roman" w:hAnsi="Arial" w:cs="Arial"/>
                <w:color w:val="000000"/>
                <w:sz w:val="24"/>
                <w:szCs w:val="24"/>
                <w:lang w:eastAsia="ru-RU"/>
              </w:rPr>
              <w:t>Новосёловой</w:t>
            </w:r>
            <w:proofErr w:type="spellEnd"/>
            <w:r w:rsidRPr="00536157">
              <w:rPr>
                <w:rFonts w:ascii="Arial" w:eastAsia="Times New Roman" w:hAnsi="Arial" w:cs="Arial"/>
                <w:color w:val="000000"/>
                <w:sz w:val="24"/>
                <w:szCs w:val="24"/>
                <w:lang w:eastAsia="ru-RU"/>
              </w:rPr>
              <w:t>, д.14, 16,18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160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Молодёжная, д.5,7,9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161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Одинцово, ул. Чистяковой, д.2,6,8,12,14,16,18,22,24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162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w:t>
            </w:r>
            <w:proofErr w:type="gramStart"/>
            <w:r w:rsidRPr="00536157">
              <w:rPr>
                <w:rFonts w:ascii="Arial" w:eastAsia="Times New Roman" w:hAnsi="Arial" w:cs="Arial"/>
                <w:color w:val="000000"/>
                <w:sz w:val="24"/>
                <w:szCs w:val="24"/>
                <w:lang w:eastAsia="ru-RU"/>
              </w:rPr>
              <w:t>Белорусская</w:t>
            </w:r>
            <w:proofErr w:type="gramEnd"/>
            <w:r w:rsidRPr="00536157">
              <w:rPr>
                <w:rFonts w:ascii="Arial" w:eastAsia="Times New Roman" w:hAnsi="Arial" w:cs="Arial"/>
                <w:color w:val="000000"/>
                <w:sz w:val="24"/>
                <w:szCs w:val="24"/>
                <w:lang w:eastAsia="ru-RU"/>
              </w:rPr>
              <w:t>, д.2,3,4,6,8,9,10,11,13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163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Маршала Бирюзова, д.1с2,1с3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164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Молодёжная, д.20,22,26,28,30,34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165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д/о "Озёра", д.1, 2,5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166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Полевая, д.3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167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Красногорское ш., д.2,4,6,8к.1,8к.2,8к.3,8к.4; Можайское ш., д.63,65,67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168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Ново-Спортивная, д.4к.1,4к.2,4к.3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169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xml:space="preserve">, ул. </w:t>
            </w:r>
            <w:proofErr w:type="spellStart"/>
            <w:r w:rsidRPr="00536157">
              <w:rPr>
                <w:rFonts w:ascii="Arial" w:eastAsia="Times New Roman" w:hAnsi="Arial" w:cs="Arial"/>
                <w:color w:val="000000"/>
                <w:sz w:val="24"/>
                <w:szCs w:val="24"/>
                <w:lang w:eastAsia="ru-RU"/>
              </w:rPr>
              <w:t>Чикина</w:t>
            </w:r>
            <w:proofErr w:type="spellEnd"/>
            <w:r w:rsidRPr="00536157">
              <w:rPr>
                <w:rFonts w:ascii="Arial" w:eastAsia="Times New Roman" w:hAnsi="Arial" w:cs="Arial"/>
                <w:color w:val="000000"/>
                <w:sz w:val="24"/>
                <w:szCs w:val="24"/>
                <w:lang w:eastAsia="ru-RU"/>
              </w:rPr>
              <w:t>, д.1, 3; Можайское ш., д.127,129,131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170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Одинцово, Можайское ш., д.122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171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Свободы, д.2,4; Можайское ш., д.22; ул. Вокзальная, д.1,3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172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w:t>
            </w:r>
            <w:proofErr w:type="spellStart"/>
            <w:r w:rsidRPr="00536157">
              <w:rPr>
                <w:rFonts w:ascii="Arial" w:eastAsia="Times New Roman" w:hAnsi="Arial" w:cs="Arial"/>
                <w:color w:val="000000"/>
                <w:sz w:val="24"/>
                <w:szCs w:val="24"/>
                <w:lang w:eastAsia="ru-RU"/>
              </w:rPr>
              <w:t>Одинцово</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л</w:t>
            </w:r>
            <w:proofErr w:type="spellEnd"/>
            <w:r w:rsidRPr="00536157">
              <w:rPr>
                <w:rFonts w:ascii="Arial" w:eastAsia="Times New Roman" w:hAnsi="Arial" w:cs="Arial"/>
                <w:color w:val="000000"/>
                <w:sz w:val="24"/>
                <w:szCs w:val="24"/>
                <w:lang w:eastAsia="ru-RU"/>
              </w:rPr>
              <w:t xml:space="preserve">. Вокзальная,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13, 17; Можайское ш., д.46; ул. 1-я Вокзальная,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41, 43, 45, 47, 53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173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1-я </w:t>
            </w:r>
            <w:proofErr w:type="gramStart"/>
            <w:r w:rsidRPr="00536157">
              <w:rPr>
                <w:rFonts w:ascii="Arial" w:eastAsia="Times New Roman" w:hAnsi="Arial" w:cs="Arial"/>
                <w:color w:val="000000"/>
                <w:sz w:val="24"/>
                <w:szCs w:val="24"/>
                <w:lang w:eastAsia="ru-RU"/>
              </w:rPr>
              <w:t>Вокзальная</w:t>
            </w:r>
            <w:proofErr w:type="gram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44, 46, 48, 50, 52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174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Союзная, д.32А,34,36; ул. Сосновая, д.12,14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175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Комсомольская, д.18; ул. Сосновая, д.20,22,24,26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176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Комсомольская, д.7,7А,9,11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177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Сосновая, д.30,32,34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178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Солнечная, д.16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179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Комсомольская, д.16,16к.2,д.16к.3; ул. Солнечная, д.17А;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180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Кутузовская, д.10,12,23,25,29,31,33,35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181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Чистяковой, д.58,62,66,68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182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Кутузовская, д.1,3,7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183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 </w:t>
            </w:r>
            <w:proofErr w:type="spellStart"/>
            <w:r w:rsidRPr="00536157">
              <w:rPr>
                <w:rFonts w:ascii="Arial" w:eastAsia="Times New Roman" w:hAnsi="Arial" w:cs="Arial"/>
                <w:color w:val="000000"/>
                <w:sz w:val="24"/>
                <w:szCs w:val="24"/>
                <w:lang w:eastAsia="ru-RU"/>
              </w:rPr>
              <w:t>Немчиновка</w:t>
            </w:r>
            <w:proofErr w:type="spellEnd"/>
            <w:r w:rsidRPr="00536157">
              <w:rPr>
                <w:rFonts w:ascii="Arial" w:eastAsia="Times New Roman" w:hAnsi="Arial" w:cs="Arial"/>
                <w:color w:val="000000"/>
                <w:sz w:val="24"/>
                <w:szCs w:val="24"/>
                <w:lang w:eastAsia="ru-RU"/>
              </w:rPr>
              <w:t xml:space="preserve">, ул. Советский проспект,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102, 104, 106, 108; с. </w:t>
            </w:r>
            <w:proofErr w:type="spellStart"/>
            <w:r w:rsidRPr="00536157">
              <w:rPr>
                <w:rFonts w:ascii="Arial" w:eastAsia="Times New Roman" w:hAnsi="Arial" w:cs="Arial"/>
                <w:color w:val="000000"/>
                <w:sz w:val="24"/>
                <w:szCs w:val="24"/>
                <w:lang w:eastAsia="ru-RU"/>
              </w:rPr>
              <w:t>Немчиновка</w:t>
            </w:r>
            <w:proofErr w:type="spellEnd"/>
            <w:r w:rsidRPr="00536157">
              <w:rPr>
                <w:rFonts w:ascii="Arial" w:eastAsia="Times New Roman" w:hAnsi="Arial" w:cs="Arial"/>
                <w:color w:val="000000"/>
                <w:sz w:val="24"/>
                <w:szCs w:val="24"/>
                <w:lang w:eastAsia="ru-RU"/>
              </w:rPr>
              <w:t xml:space="preserve">, ул. Связистов,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2, 4, 5, 6, 9, 11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184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Молодёжная, д.1А,1Б</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185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 xml:space="preserve">Одинцовский городской округ, г. Одинцово, ул. Триумфальная,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2, 4, 5, 7, 8, 12; ул. Гвардейская,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7, 9</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186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динцово-1, д.48,49,50,51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187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Маршала Жукова,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19, 21, 23, 25к.1, 25к.2, 27к.1, 27к.2, 29, 31, 33, 35, 37; б-р Любы </w:t>
            </w:r>
            <w:proofErr w:type="spellStart"/>
            <w:r w:rsidRPr="00536157">
              <w:rPr>
                <w:rFonts w:ascii="Arial" w:eastAsia="Times New Roman" w:hAnsi="Arial" w:cs="Arial"/>
                <w:color w:val="000000"/>
                <w:sz w:val="24"/>
                <w:szCs w:val="24"/>
                <w:lang w:eastAsia="ru-RU"/>
              </w:rPr>
              <w:t>Новосёловой</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9, 11к.1, 11к.2, 13, 15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188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 xml:space="preserve">Одинцовский городской округ, г. Одинцово, ул. Маршала Жукова, д. 11А; ул. Маршала Жукова,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13, 15, 17; б-р Любы </w:t>
            </w:r>
            <w:proofErr w:type="spellStart"/>
            <w:r w:rsidRPr="00536157">
              <w:rPr>
                <w:rFonts w:ascii="Arial" w:eastAsia="Times New Roman" w:hAnsi="Arial" w:cs="Arial"/>
                <w:color w:val="000000"/>
                <w:sz w:val="24"/>
                <w:szCs w:val="24"/>
                <w:lang w:eastAsia="ru-RU"/>
              </w:rPr>
              <w:t>Новосёловой</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10к.1, д.10к.2, 10А, д.12, 12А</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189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 xml:space="preserve">Одинцовский городской округ, г. Одинцово, ул. Северная,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4, 6, 8, 12, 14, 16; ул. Садовая,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20, 22А, 24, 26, 28, 28А, 30, 32</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190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Можайское 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111, 113, 115, 117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191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Ново-Спортивная,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10, 16к.1, 16к.2, 18к.1, д.18к.2, 20к.1, 20к.2, 26; ул. Говорова, д.4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192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Можайское 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79, 83, 85, 89, 91, 93, 97, 99, 101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193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Маршала Жукова,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34, 34А, 36, 40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194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Можайское 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1, 1к.1, 3, 3к2, 5, 7, 9, 11; ул. </w:t>
            </w:r>
            <w:proofErr w:type="gramStart"/>
            <w:r w:rsidRPr="00536157">
              <w:rPr>
                <w:rFonts w:ascii="Arial" w:eastAsia="Times New Roman" w:hAnsi="Arial" w:cs="Arial"/>
                <w:color w:val="000000"/>
                <w:sz w:val="24"/>
                <w:szCs w:val="24"/>
                <w:lang w:eastAsia="ru-RU"/>
              </w:rPr>
              <w:t>Садовая</w:t>
            </w:r>
            <w:proofErr w:type="gramEnd"/>
            <w:r w:rsidRPr="00536157">
              <w:rPr>
                <w:rFonts w:ascii="Arial" w:eastAsia="Times New Roman" w:hAnsi="Arial" w:cs="Arial"/>
                <w:color w:val="000000"/>
                <w:sz w:val="24"/>
                <w:szCs w:val="24"/>
                <w:lang w:eastAsia="ru-RU"/>
              </w:rPr>
              <w:t>, д. 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195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 xml:space="preserve">Одинцовский городской округ, г. Одинцово, ул. Молодёжная,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36, 36А, 38, 40, 42; ул. Пионерская, д.19; Можайское 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39, 41, 43, 45, 45А, 47, 49</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196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Говорова, д.50,52; Можайское ш., д.165,169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197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Ново-Спортивная, д.2,4,6; Можайское ш., д.73,75,77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198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Говорова, д.6,8,8А; ул. Ново-Спортивная, д.24; Можайское ш., д.105,107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199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xml:space="preserve">, ул. </w:t>
            </w:r>
            <w:proofErr w:type="spellStart"/>
            <w:r w:rsidRPr="00536157">
              <w:rPr>
                <w:rFonts w:ascii="Arial" w:eastAsia="Times New Roman" w:hAnsi="Arial" w:cs="Arial"/>
                <w:color w:val="000000"/>
                <w:sz w:val="24"/>
                <w:szCs w:val="24"/>
                <w:lang w:eastAsia="ru-RU"/>
              </w:rPr>
              <w:t>Чикина</w:t>
            </w:r>
            <w:proofErr w:type="spellEnd"/>
            <w:r w:rsidRPr="00536157">
              <w:rPr>
                <w:rFonts w:ascii="Arial" w:eastAsia="Times New Roman" w:hAnsi="Arial" w:cs="Arial"/>
                <w:color w:val="000000"/>
                <w:sz w:val="24"/>
                <w:szCs w:val="24"/>
                <w:lang w:eastAsia="ru-RU"/>
              </w:rPr>
              <w:t>, д.2,4,6,12; б-р Маршала Крылова, д.1,2,3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Говорова,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26, 26А, 26Б, 28, 30, 32, 34, 36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Можайское 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112, 114, 116, 118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w:t>
            </w:r>
            <w:proofErr w:type="gramStart"/>
            <w:r w:rsidRPr="00536157">
              <w:rPr>
                <w:rFonts w:ascii="Arial" w:eastAsia="Times New Roman" w:hAnsi="Arial" w:cs="Arial"/>
                <w:color w:val="000000"/>
                <w:sz w:val="24"/>
                <w:szCs w:val="24"/>
                <w:lang w:eastAsia="ru-RU"/>
              </w:rPr>
              <w:t>Вокзальная</w:t>
            </w:r>
            <w:proofErr w:type="gram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7, 9, 11; Можайское 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24, 26, 30, 32, 34, 36, 38, 40 ,42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w:t>
            </w:r>
            <w:proofErr w:type="spellStart"/>
            <w:r w:rsidRPr="00536157">
              <w:rPr>
                <w:rFonts w:ascii="Arial" w:eastAsia="Times New Roman" w:hAnsi="Arial" w:cs="Arial"/>
                <w:color w:val="000000"/>
                <w:sz w:val="24"/>
                <w:szCs w:val="24"/>
                <w:lang w:eastAsia="ru-RU"/>
              </w:rPr>
              <w:t>Одинцово</w:t>
            </w:r>
            <w:proofErr w:type="gramStart"/>
            <w:r w:rsidRPr="00536157">
              <w:rPr>
                <w:rFonts w:ascii="Arial" w:eastAsia="Times New Roman" w:hAnsi="Arial" w:cs="Arial"/>
                <w:color w:val="000000"/>
                <w:sz w:val="24"/>
                <w:szCs w:val="24"/>
                <w:lang w:eastAsia="ru-RU"/>
              </w:rPr>
              <w:t>,М</w:t>
            </w:r>
            <w:proofErr w:type="gramEnd"/>
            <w:r w:rsidRPr="00536157">
              <w:rPr>
                <w:rFonts w:ascii="Arial" w:eastAsia="Times New Roman" w:hAnsi="Arial" w:cs="Arial"/>
                <w:color w:val="000000"/>
                <w:sz w:val="24"/>
                <w:szCs w:val="24"/>
                <w:lang w:eastAsia="ru-RU"/>
              </w:rPr>
              <w:t>ожайское</w:t>
            </w:r>
            <w:proofErr w:type="spellEnd"/>
            <w:r w:rsidRPr="00536157">
              <w:rPr>
                <w:rFonts w:ascii="Arial" w:eastAsia="Times New Roman" w:hAnsi="Arial" w:cs="Arial"/>
                <w:color w:val="000000"/>
                <w:sz w:val="24"/>
                <w:szCs w:val="24"/>
                <w:lang w:eastAsia="ru-RU"/>
              </w:rPr>
              <w:t xml:space="preserve"> </w:t>
            </w:r>
            <w:r w:rsidRPr="00536157">
              <w:rPr>
                <w:rFonts w:ascii="Arial" w:eastAsia="Times New Roman" w:hAnsi="Arial" w:cs="Arial"/>
                <w:color w:val="000000"/>
                <w:sz w:val="24"/>
                <w:szCs w:val="24"/>
                <w:lang w:eastAsia="ru-RU"/>
              </w:rPr>
              <w:lastRenderedPageBreak/>
              <w:t xml:space="preserve">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44, 48, 52, 54, 58, 62, 64, 66, 70; ул. 1-я Вокзальная, д.69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204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Одинцово, ул. Вокзальная</w:t>
            </w:r>
            <w:proofErr w:type="gramStart"/>
            <w:r w:rsidRPr="00536157">
              <w:rPr>
                <w:rFonts w:ascii="Arial" w:eastAsia="Times New Roman" w:hAnsi="Arial" w:cs="Arial"/>
                <w:color w:val="000000"/>
                <w:sz w:val="24"/>
                <w:szCs w:val="24"/>
                <w:lang w:eastAsia="ru-RU"/>
              </w:rPr>
              <w:t xml:space="preserve"> ,</w:t>
            </w:r>
            <w:proofErr w:type="gramEnd"/>
            <w:r w:rsidRPr="00536157">
              <w:rPr>
                <w:rFonts w:ascii="Arial" w:eastAsia="Times New Roman" w:hAnsi="Arial" w:cs="Arial"/>
                <w:color w:val="000000"/>
                <w:sz w:val="24"/>
                <w:szCs w:val="24"/>
                <w:lang w:eastAsia="ru-RU"/>
              </w:rPr>
              <w:t xml:space="preserve"> д.19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ул. Толубко,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3к.1, 3к.2, д.3к.3, 3к.4; ул. </w:t>
            </w:r>
            <w:proofErr w:type="spellStart"/>
            <w:r w:rsidRPr="00536157">
              <w:rPr>
                <w:rFonts w:ascii="Arial" w:eastAsia="Times New Roman" w:hAnsi="Arial" w:cs="Arial"/>
                <w:color w:val="000000"/>
                <w:sz w:val="24"/>
                <w:szCs w:val="24"/>
                <w:lang w:eastAsia="ru-RU"/>
              </w:rPr>
              <w:t>Баковская</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2, 4, 8; ул. Вокзальная</w:t>
            </w:r>
            <w:proofErr w:type="gramStart"/>
            <w:r w:rsidRPr="00536157">
              <w:rPr>
                <w:rFonts w:ascii="Arial" w:eastAsia="Times New Roman" w:hAnsi="Arial" w:cs="Arial"/>
                <w:color w:val="000000"/>
                <w:sz w:val="24"/>
                <w:szCs w:val="24"/>
                <w:lang w:eastAsia="ru-RU"/>
              </w:rPr>
              <w:t xml:space="preserve"> ,</w:t>
            </w:r>
            <w:proofErr w:type="gram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33, 35, 37, 37к.1; Можайское ш., д.76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Одинцово, Можайское ш.,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xml:space="preserve">. 92, 94, 98, 100, 102, 104, 106, 108, 108А, 110, 112А; п. БЗРИ,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1, 2, 3, 4, 5, 6, 7, 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г. Одинцово, ул. Союзная, д.24,28; ул. Солнечная, д.26;</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Солнечная, д.3,5,7,9,11; ул. Союзная, д.30,32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209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Верхне-Пролетарская, д.1к.1,1к.2,3к.1,3к.2,5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210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Союзная, д.2,4,6,6к.2,8,10; ул. Солнечная, д.2,4,6,8,10,12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211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Кутузовская, д.72А,72Б,72В,74А,74Б,74В; ул. Чистяковой, д.76,78,80,84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212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Кутузовская, д.9,15,17,19,21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213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ул. Чистяковой, д.40,42,48,52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214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xml:space="preserve">, ул. </w:t>
            </w:r>
            <w:proofErr w:type="spellStart"/>
            <w:r w:rsidRPr="00536157">
              <w:rPr>
                <w:rFonts w:ascii="Arial" w:eastAsia="Times New Roman" w:hAnsi="Arial" w:cs="Arial"/>
                <w:color w:val="000000"/>
                <w:sz w:val="24"/>
                <w:szCs w:val="24"/>
                <w:lang w:eastAsia="ru-RU"/>
              </w:rPr>
              <w:t>Чикина</w:t>
            </w:r>
            <w:proofErr w:type="spellEnd"/>
            <w:r w:rsidRPr="00536157">
              <w:rPr>
                <w:rFonts w:ascii="Arial" w:eastAsia="Times New Roman" w:hAnsi="Arial" w:cs="Arial"/>
                <w:color w:val="000000"/>
                <w:sz w:val="24"/>
                <w:szCs w:val="24"/>
                <w:lang w:eastAsia="ru-RU"/>
              </w:rPr>
              <w:t xml:space="preserve"> , д.7,9,11,15,17; ул. Говорова, д.14,16,18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215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б-р Маршала Крылова, д.25А, 27; ул. Говорова, д.38,40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216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.О</w:t>
            </w:r>
            <w:proofErr w:type="gramEnd"/>
            <w:r w:rsidRPr="00536157">
              <w:rPr>
                <w:rFonts w:ascii="Arial" w:eastAsia="Times New Roman" w:hAnsi="Arial" w:cs="Arial"/>
                <w:color w:val="000000"/>
                <w:sz w:val="24"/>
                <w:szCs w:val="24"/>
                <w:lang w:eastAsia="ru-RU"/>
              </w:rPr>
              <w:t>динцово</w:t>
            </w:r>
            <w:proofErr w:type="spellEnd"/>
            <w:r w:rsidRPr="00536157">
              <w:rPr>
                <w:rFonts w:ascii="Arial" w:eastAsia="Times New Roman" w:hAnsi="Arial" w:cs="Arial"/>
                <w:color w:val="000000"/>
                <w:sz w:val="24"/>
                <w:szCs w:val="24"/>
                <w:lang w:eastAsia="ru-RU"/>
              </w:rPr>
              <w:t>, б-р Маршала Крылова, д.7,13,15,23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217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г. Голицыно, ул. Советская, д. 56, корп.3</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218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г. Голицыно, ул. Советская, д. 52,к.10.</w:t>
            </w:r>
            <w:proofErr w:type="gramEnd"/>
            <w:r w:rsidRPr="00536157">
              <w:rPr>
                <w:rFonts w:ascii="Arial" w:eastAsia="Times New Roman" w:hAnsi="Arial" w:cs="Arial"/>
                <w:color w:val="000000"/>
                <w:sz w:val="24"/>
                <w:szCs w:val="24"/>
                <w:lang w:eastAsia="ru-RU"/>
              </w:rPr>
              <w:t xml:space="preserve"> Пограничный проезд, д.1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219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Голицыно, проспект Керамиков, д.94, д.97,д.102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220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Голицыно, проспект Керамиков, д.92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221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олицыно</w:t>
            </w:r>
            <w:proofErr w:type="spellEnd"/>
            <w:r w:rsidRPr="00536157">
              <w:rPr>
                <w:rFonts w:ascii="Arial" w:eastAsia="Times New Roman" w:hAnsi="Arial" w:cs="Arial"/>
                <w:color w:val="000000"/>
                <w:sz w:val="24"/>
                <w:szCs w:val="24"/>
                <w:lang w:eastAsia="ru-RU"/>
              </w:rPr>
              <w:t>, проспект Керамиков, д.78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222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проспект </w:t>
            </w:r>
            <w:proofErr w:type="spellStart"/>
            <w:r w:rsidRPr="00536157">
              <w:rPr>
                <w:rFonts w:ascii="Arial" w:eastAsia="Times New Roman" w:hAnsi="Arial" w:cs="Arial"/>
                <w:color w:val="000000"/>
                <w:sz w:val="24"/>
                <w:szCs w:val="24"/>
                <w:lang w:eastAsia="ru-RU"/>
              </w:rPr>
              <w:t>Керамиков</w:t>
            </w:r>
            <w:proofErr w:type="gramStart"/>
            <w:r w:rsidRPr="00536157">
              <w:rPr>
                <w:rFonts w:ascii="Arial" w:eastAsia="Times New Roman" w:hAnsi="Arial" w:cs="Arial"/>
                <w:color w:val="000000"/>
                <w:sz w:val="24"/>
                <w:szCs w:val="24"/>
                <w:lang w:eastAsia="ru-RU"/>
              </w:rPr>
              <w:t>,д</w:t>
            </w:r>
            <w:proofErr w:type="spellEnd"/>
            <w:proofErr w:type="gramEnd"/>
            <w:r w:rsidRPr="00536157">
              <w:rPr>
                <w:rFonts w:ascii="Arial" w:eastAsia="Times New Roman" w:hAnsi="Arial" w:cs="Arial"/>
                <w:color w:val="000000"/>
                <w:sz w:val="24"/>
                <w:szCs w:val="24"/>
                <w:lang w:eastAsia="ru-RU"/>
              </w:rPr>
              <w:t>. д.98. д.95,д.90, д.91,д.96,д.102А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223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проспект </w:t>
            </w:r>
            <w:proofErr w:type="spellStart"/>
            <w:r w:rsidRPr="00536157">
              <w:rPr>
                <w:rFonts w:ascii="Arial" w:eastAsia="Times New Roman" w:hAnsi="Arial" w:cs="Arial"/>
                <w:color w:val="000000"/>
                <w:sz w:val="24"/>
                <w:szCs w:val="24"/>
                <w:lang w:eastAsia="ru-RU"/>
              </w:rPr>
              <w:t>Виндавский</w:t>
            </w:r>
            <w:proofErr w:type="gramStart"/>
            <w:r w:rsidRPr="00536157">
              <w:rPr>
                <w:rFonts w:ascii="Arial" w:eastAsia="Times New Roman" w:hAnsi="Arial" w:cs="Arial"/>
                <w:color w:val="000000"/>
                <w:sz w:val="24"/>
                <w:szCs w:val="24"/>
                <w:lang w:eastAsia="ru-RU"/>
              </w:rPr>
              <w:t>,д</w:t>
            </w:r>
            <w:proofErr w:type="spellEnd"/>
            <w:proofErr w:type="gramEnd"/>
            <w:r w:rsidRPr="00536157">
              <w:rPr>
                <w:rFonts w:ascii="Arial" w:eastAsia="Times New Roman" w:hAnsi="Arial" w:cs="Arial"/>
                <w:color w:val="000000"/>
                <w:sz w:val="24"/>
                <w:szCs w:val="24"/>
                <w:lang w:eastAsia="ru-RU"/>
              </w:rPr>
              <w:t>. д.32-36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224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ул. </w:t>
            </w:r>
            <w:proofErr w:type="gramStart"/>
            <w:r w:rsidRPr="00536157">
              <w:rPr>
                <w:rFonts w:ascii="Arial" w:eastAsia="Times New Roman" w:hAnsi="Arial" w:cs="Arial"/>
                <w:color w:val="000000"/>
                <w:sz w:val="24"/>
                <w:szCs w:val="24"/>
                <w:lang w:eastAsia="ru-RU"/>
              </w:rPr>
              <w:t>Советская</w:t>
            </w:r>
            <w:proofErr w:type="gramEnd"/>
            <w:r w:rsidRPr="00536157">
              <w:rPr>
                <w:rFonts w:ascii="Arial" w:eastAsia="Times New Roman" w:hAnsi="Arial" w:cs="Arial"/>
                <w:color w:val="000000"/>
                <w:sz w:val="24"/>
                <w:szCs w:val="24"/>
                <w:lang w:eastAsia="ru-RU"/>
              </w:rPr>
              <w:t>, д.60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225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пос. </w:t>
            </w:r>
            <w:proofErr w:type="spellStart"/>
            <w:r w:rsidRPr="00536157">
              <w:rPr>
                <w:rFonts w:ascii="Arial" w:eastAsia="Times New Roman" w:hAnsi="Arial" w:cs="Arial"/>
                <w:color w:val="000000"/>
                <w:sz w:val="24"/>
                <w:szCs w:val="24"/>
                <w:lang w:eastAsia="ru-RU"/>
              </w:rPr>
              <w:t>Бутынь</w:t>
            </w:r>
            <w:proofErr w:type="spellEnd"/>
            <w:r w:rsidRPr="00536157">
              <w:rPr>
                <w:rFonts w:ascii="Arial" w:eastAsia="Times New Roman" w:hAnsi="Arial" w:cs="Arial"/>
                <w:color w:val="000000"/>
                <w:sz w:val="24"/>
                <w:szCs w:val="24"/>
                <w:lang w:eastAsia="ru-RU"/>
              </w:rPr>
              <w:t xml:space="preserve"> д.65,66,67,68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226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проспект </w:t>
            </w:r>
            <w:proofErr w:type="spellStart"/>
            <w:r w:rsidRPr="00536157">
              <w:rPr>
                <w:rFonts w:ascii="Arial" w:eastAsia="Times New Roman" w:hAnsi="Arial" w:cs="Arial"/>
                <w:color w:val="000000"/>
                <w:sz w:val="24"/>
                <w:szCs w:val="24"/>
                <w:lang w:eastAsia="ru-RU"/>
              </w:rPr>
              <w:t>Виндавский</w:t>
            </w:r>
            <w:proofErr w:type="spellEnd"/>
            <w:r w:rsidRPr="00536157">
              <w:rPr>
                <w:rFonts w:ascii="Arial" w:eastAsia="Times New Roman" w:hAnsi="Arial" w:cs="Arial"/>
                <w:color w:val="000000"/>
                <w:sz w:val="24"/>
                <w:szCs w:val="24"/>
                <w:lang w:eastAsia="ru-RU"/>
              </w:rPr>
              <w:t>, д. 40-42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227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w:t>
            </w:r>
            <w:r w:rsidRPr="00536157">
              <w:rPr>
                <w:rFonts w:ascii="Arial" w:eastAsia="Times New Roman" w:hAnsi="Arial" w:cs="Arial"/>
                <w:color w:val="000000"/>
                <w:sz w:val="24"/>
                <w:szCs w:val="24"/>
                <w:lang w:eastAsia="ru-RU"/>
              </w:rPr>
              <w:lastRenderedPageBreak/>
              <w:t>Пролетарский проспект, д. 50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228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Голицыно, Петровское ш., д. 45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229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бульвар Генерала </w:t>
            </w:r>
            <w:proofErr w:type="spellStart"/>
            <w:r w:rsidRPr="00536157">
              <w:rPr>
                <w:rFonts w:ascii="Arial" w:eastAsia="Times New Roman" w:hAnsi="Arial" w:cs="Arial"/>
                <w:color w:val="000000"/>
                <w:sz w:val="24"/>
                <w:szCs w:val="24"/>
                <w:lang w:eastAsia="ru-RU"/>
              </w:rPr>
              <w:t>Ремезова</w:t>
            </w:r>
            <w:proofErr w:type="spellEnd"/>
            <w:r w:rsidRPr="00536157">
              <w:rPr>
                <w:rFonts w:ascii="Arial" w:eastAsia="Times New Roman" w:hAnsi="Arial" w:cs="Arial"/>
                <w:color w:val="000000"/>
                <w:sz w:val="24"/>
                <w:szCs w:val="24"/>
                <w:lang w:eastAsia="ru-RU"/>
              </w:rPr>
              <w:t>, д. 6, 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230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Голицыно, Можайское ш., д. 51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231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д. </w:t>
            </w:r>
            <w:proofErr w:type="spellStart"/>
            <w:r w:rsidRPr="00536157">
              <w:rPr>
                <w:rFonts w:ascii="Arial" w:eastAsia="Times New Roman" w:hAnsi="Arial" w:cs="Arial"/>
                <w:color w:val="000000"/>
                <w:sz w:val="24"/>
                <w:szCs w:val="24"/>
                <w:lang w:eastAsia="ru-RU"/>
              </w:rPr>
              <w:t>Кобяково</w:t>
            </w:r>
            <w:proofErr w:type="spellEnd"/>
            <w:r w:rsidRPr="00536157">
              <w:rPr>
                <w:rFonts w:ascii="Arial" w:eastAsia="Times New Roman" w:hAnsi="Arial" w:cs="Arial"/>
                <w:color w:val="000000"/>
                <w:sz w:val="24"/>
                <w:szCs w:val="24"/>
                <w:lang w:eastAsia="ru-RU"/>
              </w:rPr>
              <w:t xml:space="preserve">, ул. </w:t>
            </w:r>
            <w:proofErr w:type="gramStart"/>
            <w:r w:rsidRPr="00536157">
              <w:rPr>
                <w:rFonts w:ascii="Arial" w:eastAsia="Times New Roman" w:hAnsi="Arial" w:cs="Arial"/>
                <w:color w:val="000000"/>
                <w:sz w:val="24"/>
                <w:szCs w:val="24"/>
                <w:lang w:eastAsia="ru-RU"/>
              </w:rPr>
              <w:t>Лесная</w:t>
            </w:r>
            <w:proofErr w:type="gramEnd"/>
            <w:r w:rsidRPr="00536157">
              <w:rPr>
                <w:rFonts w:ascii="Arial" w:eastAsia="Times New Roman" w:hAnsi="Arial" w:cs="Arial"/>
                <w:color w:val="000000"/>
                <w:sz w:val="24"/>
                <w:szCs w:val="24"/>
                <w:lang w:eastAsia="ru-RU"/>
              </w:rPr>
              <w:t>, д. 26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232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Голицыно, проспект Керамиков, д. 80-84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233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Голицыно, Западный проспект, д. 4-6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234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пос. НИИ Радио д.1,3</w:t>
            </w:r>
            <w:proofErr w:type="gramStart"/>
            <w:r w:rsidRPr="00536157">
              <w:rPr>
                <w:rFonts w:ascii="Arial" w:eastAsia="Times New Roman" w:hAnsi="Arial" w:cs="Arial"/>
                <w:color w:val="000000"/>
                <w:sz w:val="24"/>
                <w:szCs w:val="24"/>
                <w:lang w:eastAsia="ru-RU"/>
              </w:rPr>
              <w:t>А</w:t>
            </w:r>
            <w:proofErr w:type="gramEnd"/>
            <w:r w:rsidRPr="00536157">
              <w:rPr>
                <w:rFonts w:ascii="Arial" w:eastAsia="Times New Roman" w:hAnsi="Arial" w:cs="Arial"/>
                <w:color w:val="000000"/>
                <w:sz w:val="24"/>
                <w:szCs w:val="24"/>
                <w:lang w:eastAsia="ru-RU"/>
              </w:rPr>
              <w:t>,4А,5,6,7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235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г. Голицыно, ДРСУ-4, д. 8-13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236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ул. </w:t>
            </w:r>
            <w:proofErr w:type="gramStart"/>
            <w:r w:rsidRPr="00536157">
              <w:rPr>
                <w:rFonts w:ascii="Arial" w:eastAsia="Times New Roman" w:hAnsi="Arial" w:cs="Arial"/>
                <w:color w:val="000000"/>
                <w:sz w:val="24"/>
                <w:szCs w:val="24"/>
                <w:lang w:eastAsia="ru-RU"/>
              </w:rPr>
              <w:t>Советская</w:t>
            </w:r>
            <w:proofErr w:type="gramEnd"/>
            <w:r w:rsidRPr="00536157">
              <w:rPr>
                <w:rFonts w:ascii="Arial" w:eastAsia="Times New Roman" w:hAnsi="Arial" w:cs="Arial"/>
                <w:color w:val="000000"/>
                <w:sz w:val="24"/>
                <w:szCs w:val="24"/>
                <w:lang w:eastAsia="ru-RU"/>
              </w:rPr>
              <w:t>, д. 48-50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237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проспект Керамиков, д. 86-88, </w:t>
            </w:r>
            <w:proofErr w:type="spellStart"/>
            <w:r w:rsidRPr="00536157">
              <w:rPr>
                <w:rFonts w:ascii="Arial" w:eastAsia="Times New Roman" w:hAnsi="Arial" w:cs="Arial"/>
                <w:color w:val="000000"/>
                <w:sz w:val="24"/>
                <w:szCs w:val="24"/>
                <w:lang w:eastAsia="ru-RU"/>
              </w:rPr>
              <w:t>Виндавский</w:t>
            </w:r>
            <w:proofErr w:type="spellEnd"/>
            <w:r w:rsidRPr="00536157">
              <w:rPr>
                <w:rFonts w:ascii="Arial" w:eastAsia="Times New Roman" w:hAnsi="Arial" w:cs="Arial"/>
                <w:color w:val="000000"/>
                <w:sz w:val="24"/>
                <w:szCs w:val="24"/>
                <w:lang w:eastAsia="ru-RU"/>
              </w:rPr>
              <w:t xml:space="preserve"> пр-т, д. 44-46 </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238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 xml:space="preserve">Одинцовский городской округ, г. Голицыно, ул. Советская, д. 58, 54, корп.3, 56, корп.2 </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239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w:t>
            </w:r>
            <w:proofErr w:type="spellStart"/>
            <w:r w:rsidRPr="00536157">
              <w:rPr>
                <w:rFonts w:ascii="Arial" w:eastAsia="Times New Roman" w:hAnsi="Arial" w:cs="Arial"/>
                <w:color w:val="000000"/>
                <w:sz w:val="24"/>
                <w:szCs w:val="24"/>
                <w:lang w:eastAsia="ru-RU"/>
              </w:rPr>
              <w:t>г</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олицыно,ул</w:t>
            </w:r>
            <w:proofErr w:type="spellEnd"/>
            <w:r w:rsidRPr="00536157">
              <w:rPr>
                <w:rFonts w:ascii="Arial" w:eastAsia="Times New Roman" w:hAnsi="Arial" w:cs="Arial"/>
                <w:color w:val="000000"/>
                <w:sz w:val="24"/>
                <w:szCs w:val="24"/>
                <w:lang w:eastAsia="ru-RU"/>
              </w:rPr>
              <w:t>. Советская,д.52, корп.1-5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240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ул. </w:t>
            </w:r>
            <w:proofErr w:type="gramStart"/>
            <w:r w:rsidRPr="00536157">
              <w:rPr>
                <w:rFonts w:ascii="Arial" w:eastAsia="Times New Roman" w:hAnsi="Arial" w:cs="Arial"/>
                <w:color w:val="000000"/>
                <w:sz w:val="24"/>
                <w:szCs w:val="24"/>
                <w:lang w:eastAsia="ru-RU"/>
              </w:rPr>
              <w:t>Советская</w:t>
            </w:r>
            <w:proofErr w:type="gramEnd"/>
            <w:r w:rsidRPr="00536157">
              <w:rPr>
                <w:rFonts w:ascii="Arial" w:eastAsia="Times New Roman" w:hAnsi="Arial" w:cs="Arial"/>
                <w:color w:val="000000"/>
                <w:sz w:val="24"/>
                <w:szCs w:val="24"/>
                <w:lang w:eastAsia="ru-RU"/>
              </w:rPr>
              <w:t xml:space="preserve">, д. 52, корп.6, 7, Молодежный </w:t>
            </w:r>
            <w:proofErr w:type="spellStart"/>
            <w:r w:rsidRPr="00536157">
              <w:rPr>
                <w:rFonts w:ascii="Arial" w:eastAsia="Times New Roman" w:hAnsi="Arial" w:cs="Arial"/>
                <w:color w:val="000000"/>
                <w:sz w:val="24"/>
                <w:szCs w:val="24"/>
                <w:lang w:eastAsia="ru-RU"/>
              </w:rPr>
              <w:t>пр</w:t>
            </w:r>
            <w:proofErr w:type="spellEnd"/>
            <w:r w:rsidRPr="00536157">
              <w:rPr>
                <w:rFonts w:ascii="Arial" w:eastAsia="Times New Roman" w:hAnsi="Arial" w:cs="Arial"/>
                <w:color w:val="000000"/>
                <w:sz w:val="24"/>
                <w:szCs w:val="24"/>
                <w:lang w:eastAsia="ru-RU"/>
              </w:rPr>
              <w:t>-д, д. 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241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w:t>
            </w:r>
            <w:proofErr w:type="spellStart"/>
            <w:r w:rsidRPr="00536157">
              <w:rPr>
                <w:rFonts w:ascii="Arial" w:eastAsia="Times New Roman" w:hAnsi="Arial" w:cs="Arial"/>
                <w:color w:val="000000"/>
                <w:sz w:val="24"/>
                <w:szCs w:val="24"/>
                <w:lang w:eastAsia="ru-RU"/>
              </w:rPr>
              <w:t>Виндавский</w:t>
            </w:r>
            <w:proofErr w:type="spellEnd"/>
            <w:r w:rsidRPr="00536157">
              <w:rPr>
                <w:rFonts w:ascii="Arial" w:eastAsia="Times New Roman" w:hAnsi="Arial" w:cs="Arial"/>
                <w:color w:val="000000"/>
                <w:sz w:val="24"/>
                <w:szCs w:val="24"/>
                <w:lang w:eastAsia="ru-RU"/>
              </w:rPr>
              <w:t xml:space="preserve"> пр-т, д. 38, 39, 41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242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ДРСУ-4, д. 6, 7, 11, 14 </w:t>
            </w:r>
            <w:proofErr w:type="gramStart"/>
            <w:r w:rsidRPr="00536157">
              <w:rPr>
                <w:rFonts w:ascii="Arial" w:eastAsia="Times New Roman" w:hAnsi="Arial" w:cs="Arial"/>
                <w:color w:val="000000"/>
                <w:sz w:val="24"/>
                <w:szCs w:val="24"/>
                <w:lang w:eastAsia="ru-RU"/>
              </w:rPr>
              <w:t xml:space="preserve">( </w:t>
            </w:r>
            <w:proofErr w:type="gramEnd"/>
            <w:r w:rsidRPr="00536157">
              <w:rPr>
                <w:rFonts w:ascii="Arial" w:eastAsia="Times New Roman" w:hAnsi="Arial" w:cs="Arial"/>
                <w:color w:val="000000"/>
                <w:sz w:val="24"/>
                <w:szCs w:val="24"/>
                <w:lang w:eastAsia="ru-RU"/>
              </w:rPr>
              <w:t>МКД ДРСУ-4, д.6,7,11,14.)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243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г. Голицыно, Западный пр-т, д. 1-3 </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244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 xml:space="preserve">Одинцовский городской округ, г. Голицыно, ул. Советская, д. 54, корп. 4 </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245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пос</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орки-2, д.№1,2,6,9,28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246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пос</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орки-2, д.№8,22,32,35,36,40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247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пос</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орки-2, д.214,214А,214Б</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248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пос</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орки-2, д.10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249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д.п</w:t>
            </w:r>
            <w:proofErr w:type="spellEnd"/>
            <w:r w:rsidRPr="00536157">
              <w:rPr>
                <w:rFonts w:ascii="Arial" w:eastAsia="Times New Roman" w:hAnsi="Arial" w:cs="Arial"/>
                <w:color w:val="000000"/>
                <w:sz w:val="24"/>
                <w:szCs w:val="24"/>
                <w:lang w:eastAsia="ru-RU"/>
              </w:rPr>
              <w:t xml:space="preserve">. Лесной городок, </w:t>
            </w:r>
            <w:proofErr w:type="spellStart"/>
            <w:r w:rsidRPr="00536157">
              <w:rPr>
                <w:rFonts w:ascii="Arial" w:eastAsia="Times New Roman" w:hAnsi="Arial" w:cs="Arial"/>
                <w:color w:val="000000"/>
                <w:sz w:val="24"/>
                <w:szCs w:val="24"/>
                <w:lang w:eastAsia="ru-RU"/>
              </w:rPr>
              <w:t>ул</w:t>
            </w:r>
            <w:proofErr w:type="gramStart"/>
            <w:r w:rsidRPr="00536157">
              <w:rPr>
                <w:rFonts w:ascii="Arial" w:eastAsia="Times New Roman" w:hAnsi="Arial" w:cs="Arial"/>
                <w:color w:val="000000"/>
                <w:sz w:val="24"/>
                <w:szCs w:val="24"/>
                <w:lang w:eastAsia="ru-RU"/>
              </w:rPr>
              <w:t>.Ф</w:t>
            </w:r>
            <w:proofErr w:type="gramEnd"/>
            <w:r w:rsidRPr="00536157">
              <w:rPr>
                <w:rFonts w:ascii="Arial" w:eastAsia="Times New Roman" w:hAnsi="Arial" w:cs="Arial"/>
                <w:color w:val="000000"/>
                <w:sz w:val="24"/>
                <w:szCs w:val="24"/>
                <w:lang w:eastAsia="ru-RU"/>
              </w:rPr>
              <w:t>асадная</w:t>
            </w:r>
            <w:proofErr w:type="spellEnd"/>
            <w:r w:rsidRPr="00536157">
              <w:rPr>
                <w:rFonts w:ascii="Arial" w:eastAsia="Times New Roman" w:hAnsi="Arial" w:cs="Arial"/>
                <w:color w:val="000000"/>
                <w:sz w:val="24"/>
                <w:szCs w:val="24"/>
                <w:lang w:eastAsia="ru-RU"/>
              </w:rPr>
              <w:t xml:space="preserve">, д. 12,14; ул. Лесная, д. 10; </w:t>
            </w:r>
            <w:proofErr w:type="spellStart"/>
            <w:r w:rsidRPr="00536157">
              <w:rPr>
                <w:rFonts w:ascii="Arial" w:eastAsia="Times New Roman" w:hAnsi="Arial" w:cs="Arial"/>
                <w:color w:val="000000"/>
                <w:sz w:val="24"/>
                <w:szCs w:val="24"/>
                <w:lang w:eastAsia="ru-RU"/>
              </w:rPr>
              <w:t>ул</w:t>
            </w:r>
            <w:proofErr w:type="spellEnd"/>
            <w:r w:rsidRPr="00536157">
              <w:rPr>
                <w:rFonts w:ascii="Arial" w:eastAsia="Times New Roman" w:hAnsi="Arial" w:cs="Arial"/>
                <w:color w:val="000000"/>
                <w:sz w:val="24"/>
                <w:szCs w:val="24"/>
                <w:lang w:eastAsia="ru-RU"/>
              </w:rPr>
              <w:t xml:space="preserve"> Почтовый переулок, д. 14,15.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250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д.п</w:t>
            </w:r>
            <w:proofErr w:type="spellEnd"/>
            <w:r w:rsidRPr="00536157">
              <w:rPr>
                <w:rFonts w:ascii="Arial" w:eastAsia="Times New Roman" w:hAnsi="Arial" w:cs="Arial"/>
                <w:color w:val="000000"/>
                <w:sz w:val="24"/>
                <w:szCs w:val="24"/>
                <w:lang w:eastAsia="ru-RU"/>
              </w:rPr>
              <w:t xml:space="preserve">. </w:t>
            </w:r>
            <w:proofErr w:type="gramStart"/>
            <w:r w:rsidRPr="00536157">
              <w:rPr>
                <w:rFonts w:ascii="Arial" w:eastAsia="Times New Roman" w:hAnsi="Arial" w:cs="Arial"/>
                <w:color w:val="000000"/>
                <w:sz w:val="24"/>
                <w:szCs w:val="24"/>
                <w:lang w:eastAsia="ru-RU"/>
              </w:rPr>
              <w:t>Лесной городок, ул. Фасадная, д. 9, 11; ул. Лесная, д. 8.</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251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д.п</w:t>
            </w:r>
            <w:proofErr w:type="spellEnd"/>
            <w:r w:rsidRPr="00536157">
              <w:rPr>
                <w:rFonts w:ascii="Arial" w:eastAsia="Times New Roman" w:hAnsi="Arial" w:cs="Arial"/>
                <w:color w:val="000000"/>
                <w:sz w:val="24"/>
                <w:szCs w:val="24"/>
                <w:lang w:eastAsia="ru-RU"/>
              </w:rPr>
              <w:t xml:space="preserve">. Лесной городок, ул. </w:t>
            </w:r>
            <w:proofErr w:type="gramStart"/>
            <w:r w:rsidRPr="00536157">
              <w:rPr>
                <w:rFonts w:ascii="Arial" w:eastAsia="Times New Roman" w:hAnsi="Arial" w:cs="Arial"/>
                <w:color w:val="000000"/>
                <w:sz w:val="24"/>
                <w:szCs w:val="24"/>
                <w:lang w:eastAsia="ru-RU"/>
              </w:rPr>
              <w:t>Фасадная</w:t>
            </w:r>
            <w:proofErr w:type="gramEnd"/>
            <w:r w:rsidRPr="00536157">
              <w:rPr>
                <w:rFonts w:ascii="Arial" w:eastAsia="Times New Roman" w:hAnsi="Arial" w:cs="Arial"/>
                <w:color w:val="000000"/>
                <w:sz w:val="24"/>
                <w:szCs w:val="24"/>
                <w:lang w:eastAsia="ru-RU"/>
              </w:rPr>
              <w:t>, д. 8 кор.1, 8 кор.2, 8 кор.3, 8 кор.4, 10а.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252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д.п</w:t>
            </w:r>
            <w:proofErr w:type="spellEnd"/>
            <w:r w:rsidRPr="00536157">
              <w:rPr>
                <w:rFonts w:ascii="Arial" w:eastAsia="Times New Roman" w:hAnsi="Arial" w:cs="Arial"/>
                <w:color w:val="000000"/>
                <w:sz w:val="24"/>
                <w:szCs w:val="24"/>
                <w:lang w:eastAsia="ru-RU"/>
              </w:rPr>
              <w:t xml:space="preserve">. Лесной городок, ул. </w:t>
            </w:r>
            <w:proofErr w:type="gramStart"/>
            <w:r w:rsidRPr="00536157">
              <w:rPr>
                <w:rFonts w:ascii="Arial" w:eastAsia="Times New Roman" w:hAnsi="Arial" w:cs="Arial"/>
                <w:color w:val="000000"/>
                <w:sz w:val="24"/>
                <w:szCs w:val="24"/>
                <w:lang w:eastAsia="ru-RU"/>
              </w:rPr>
              <w:t>Фасадная</w:t>
            </w:r>
            <w:proofErr w:type="gramEnd"/>
            <w:r w:rsidRPr="00536157">
              <w:rPr>
                <w:rFonts w:ascii="Arial" w:eastAsia="Times New Roman" w:hAnsi="Arial" w:cs="Arial"/>
                <w:color w:val="000000"/>
                <w:sz w:val="24"/>
                <w:szCs w:val="24"/>
                <w:lang w:eastAsia="ru-RU"/>
              </w:rPr>
              <w:t>, д. 2 кор.2, 4, 6, 8 кор.5.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253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д.п</w:t>
            </w:r>
            <w:proofErr w:type="spellEnd"/>
            <w:r w:rsidRPr="00536157">
              <w:rPr>
                <w:rFonts w:ascii="Arial" w:eastAsia="Times New Roman" w:hAnsi="Arial" w:cs="Arial"/>
                <w:color w:val="000000"/>
                <w:sz w:val="24"/>
                <w:szCs w:val="24"/>
                <w:lang w:eastAsia="ru-RU"/>
              </w:rPr>
              <w:t xml:space="preserve">. Лесной городок, ул. </w:t>
            </w:r>
            <w:proofErr w:type="gramStart"/>
            <w:r w:rsidRPr="00536157">
              <w:rPr>
                <w:rFonts w:ascii="Arial" w:eastAsia="Times New Roman" w:hAnsi="Arial" w:cs="Arial"/>
                <w:color w:val="000000"/>
                <w:sz w:val="24"/>
                <w:szCs w:val="24"/>
                <w:lang w:eastAsia="ru-RU"/>
              </w:rPr>
              <w:lastRenderedPageBreak/>
              <w:t>Фасадная</w:t>
            </w:r>
            <w:proofErr w:type="gramEnd"/>
            <w:r w:rsidRPr="00536157">
              <w:rPr>
                <w:rFonts w:ascii="Arial" w:eastAsia="Times New Roman" w:hAnsi="Arial" w:cs="Arial"/>
                <w:color w:val="000000"/>
                <w:sz w:val="24"/>
                <w:szCs w:val="24"/>
                <w:lang w:eastAsia="ru-RU"/>
              </w:rPr>
              <w:t>, д. 8 кор.6, 8 кор.7, 8 кор.8.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254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д.п</w:t>
            </w:r>
            <w:proofErr w:type="spellEnd"/>
            <w:r w:rsidRPr="00536157">
              <w:rPr>
                <w:rFonts w:ascii="Arial" w:eastAsia="Times New Roman" w:hAnsi="Arial" w:cs="Arial"/>
                <w:color w:val="000000"/>
                <w:sz w:val="24"/>
                <w:szCs w:val="24"/>
                <w:lang w:eastAsia="ru-RU"/>
              </w:rPr>
              <w:t>. Лесной городок, ул. Энергетиков, д. 6, 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255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д.п</w:t>
            </w:r>
            <w:proofErr w:type="spellEnd"/>
            <w:r w:rsidRPr="00536157">
              <w:rPr>
                <w:rFonts w:ascii="Arial" w:eastAsia="Times New Roman" w:hAnsi="Arial" w:cs="Arial"/>
                <w:color w:val="000000"/>
                <w:sz w:val="24"/>
                <w:szCs w:val="24"/>
                <w:lang w:eastAsia="ru-RU"/>
              </w:rPr>
              <w:t xml:space="preserve">. Лесной городок, ул. </w:t>
            </w:r>
            <w:proofErr w:type="gramStart"/>
            <w:r w:rsidRPr="00536157">
              <w:rPr>
                <w:rFonts w:ascii="Arial" w:eastAsia="Times New Roman" w:hAnsi="Arial" w:cs="Arial"/>
                <w:color w:val="000000"/>
                <w:sz w:val="24"/>
                <w:szCs w:val="24"/>
                <w:lang w:eastAsia="ru-RU"/>
              </w:rPr>
              <w:t>Молодёжная</w:t>
            </w:r>
            <w:proofErr w:type="gramEnd"/>
            <w:r w:rsidRPr="00536157">
              <w:rPr>
                <w:rFonts w:ascii="Arial" w:eastAsia="Times New Roman" w:hAnsi="Arial" w:cs="Arial"/>
                <w:color w:val="000000"/>
                <w:sz w:val="24"/>
                <w:szCs w:val="24"/>
                <w:lang w:eastAsia="ru-RU"/>
              </w:rPr>
              <w:t>, д. 2, 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256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ВНИИССОК, ул. Дружбы, д. 4, 6, 8, 10.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257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п. ВНИИССОК, ул. Дружбы, д. 13, 15, 17: ул. Рябиновая, д. 4.</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258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 ВНИИССОК, </w:t>
            </w:r>
            <w:proofErr w:type="spellStart"/>
            <w:r w:rsidRPr="00536157">
              <w:rPr>
                <w:rFonts w:ascii="Arial" w:eastAsia="Times New Roman" w:hAnsi="Arial" w:cs="Arial"/>
                <w:color w:val="000000"/>
                <w:sz w:val="24"/>
                <w:szCs w:val="24"/>
                <w:lang w:eastAsia="ru-RU"/>
              </w:rPr>
              <w:t>ул</w:t>
            </w:r>
            <w:proofErr w:type="gramStart"/>
            <w:r w:rsidRPr="00536157">
              <w:rPr>
                <w:rFonts w:ascii="Arial" w:eastAsia="Times New Roman" w:hAnsi="Arial" w:cs="Arial"/>
                <w:color w:val="000000"/>
                <w:sz w:val="24"/>
                <w:szCs w:val="24"/>
                <w:lang w:eastAsia="ru-RU"/>
              </w:rPr>
              <w:t>.Б</w:t>
            </w:r>
            <w:proofErr w:type="gramEnd"/>
            <w:r w:rsidRPr="00536157">
              <w:rPr>
                <w:rFonts w:ascii="Arial" w:eastAsia="Times New Roman" w:hAnsi="Arial" w:cs="Arial"/>
                <w:color w:val="000000"/>
                <w:sz w:val="24"/>
                <w:szCs w:val="24"/>
                <w:lang w:eastAsia="ru-RU"/>
              </w:rPr>
              <w:t>ерёзовая</w:t>
            </w:r>
            <w:proofErr w:type="spellEnd"/>
            <w:r w:rsidRPr="00536157">
              <w:rPr>
                <w:rFonts w:ascii="Arial" w:eastAsia="Times New Roman" w:hAnsi="Arial" w:cs="Arial"/>
                <w:color w:val="000000"/>
                <w:sz w:val="24"/>
                <w:szCs w:val="24"/>
                <w:lang w:eastAsia="ru-RU"/>
              </w:rPr>
              <w:t>, д. 6,8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259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 ВНИИССОК, ул. </w:t>
            </w:r>
            <w:proofErr w:type="gramStart"/>
            <w:r w:rsidRPr="00536157">
              <w:rPr>
                <w:rFonts w:ascii="Arial" w:eastAsia="Times New Roman" w:hAnsi="Arial" w:cs="Arial"/>
                <w:color w:val="000000"/>
                <w:sz w:val="24"/>
                <w:szCs w:val="24"/>
                <w:lang w:eastAsia="ru-RU"/>
              </w:rPr>
              <w:t>Берёзовая</w:t>
            </w:r>
            <w:proofErr w:type="gramEnd"/>
            <w:r w:rsidRPr="00536157">
              <w:rPr>
                <w:rFonts w:ascii="Arial" w:eastAsia="Times New Roman" w:hAnsi="Arial" w:cs="Arial"/>
                <w:color w:val="000000"/>
                <w:sz w:val="24"/>
                <w:szCs w:val="24"/>
                <w:lang w:eastAsia="ru-RU"/>
              </w:rPr>
              <w:t>, д. 1, 2, 4, 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260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ВНИИССОК, д. 4, 6, 11.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261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ВНИИССОК, д. 1, 2, 3, 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262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ВНИИССОК, д. 8, 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263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ВНИИССОК, ул. Михаила Кутузова, д. 5, 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264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ВНИИССОК, ул. Дениса Давыдова, д. 11.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265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ВНИИССОК, ул. Дениса Давыдова, д. 8, 10; Бородинская, д. 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266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п. ВНИИССОК, ул. Дениса Давыдова, д. 2, 4; ул. Бородинская, д. 1</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267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Городок-17,д.1,2,3,4,6,7,8,9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268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Городок-17,д.16,18,20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269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Городок-17, д. 21,17,19,1(3042)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270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Городок-17, д.22,22/2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271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Городок-17, д.23,25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272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Городок-17, д.24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273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Городок-17, д.27,29,29/1,31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274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xml:space="preserve">, ул. Городок-17, д.26,28,30 </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275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Городок-17, д.5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276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Школьный поселок</w:t>
            </w:r>
            <w:proofErr w:type="gramStart"/>
            <w:r w:rsidRPr="00536157">
              <w:rPr>
                <w:rFonts w:ascii="Arial" w:eastAsia="Times New Roman" w:hAnsi="Arial" w:cs="Arial"/>
                <w:color w:val="000000"/>
                <w:sz w:val="24"/>
                <w:szCs w:val="24"/>
                <w:lang w:eastAsia="ru-RU"/>
              </w:rPr>
              <w:t>,д</w:t>
            </w:r>
            <w:proofErr w:type="gramEnd"/>
            <w:r w:rsidRPr="00536157">
              <w:rPr>
                <w:rFonts w:ascii="Arial" w:eastAsia="Times New Roman" w:hAnsi="Arial" w:cs="Arial"/>
                <w:color w:val="000000"/>
                <w:sz w:val="24"/>
                <w:szCs w:val="24"/>
                <w:lang w:eastAsia="ru-RU"/>
              </w:rPr>
              <w:t>.1,2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277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Школьный поселок</w:t>
            </w:r>
            <w:proofErr w:type="gramStart"/>
            <w:r w:rsidRPr="00536157">
              <w:rPr>
                <w:rFonts w:ascii="Arial" w:eastAsia="Times New Roman" w:hAnsi="Arial" w:cs="Arial"/>
                <w:color w:val="000000"/>
                <w:sz w:val="24"/>
                <w:szCs w:val="24"/>
                <w:lang w:eastAsia="ru-RU"/>
              </w:rPr>
              <w:t>,д</w:t>
            </w:r>
            <w:proofErr w:type="gramEnd"/>
            <w:r w:rsidRPr="00536157">
              <w:rPr>
                <w:rFonts w:ascii="Arial" w:eastAsia="Times New Roman" w:hAnsi="Arial" w:cs="Arial"/>
                <w:color w:val="000000"/>
                <w:sz w:val="24"/>
                <w:szCs w:val="24"/>
                <w:lang w:eastAsia="ru-RU"/>
              </w:rPr>
              <w:t>.3,4, Можайское шоссе,д.5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278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Школьный поселок, д.5,6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279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Школьный поселок, д.8,8а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280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xml:space="preserve">, ул. </w:t>
            </w:r>
            <w:r w:rsidRPr="00536157">
              <w:rPr>
                <w:rFonts w:ascii="Arial" w:eastAsia="Times New Roman" w:hAnsi="Arial" w:cs="Arial"/>
                <w:color w:val="000000"/>
                <w:sz w:val="24"/>
                <w:szCs w:val="24"/>
                <w:lang w:eastAsia="ru-RU"/>
              </w:rPr>
              <w:lastRenderedPageBreak/>
              <w:t>Школьный поселок, д.10,11,12, Можайское шоссе</w:t>
            </w:r>
            <w:proofErr w:type="gramStart"/>
            <w:r w:rsidRPr="00536157">
              <w:rPr>
                <w:rFonts w:ascii="Arial" w:eastAsia="Times New Roman" w:hAnsi="Arial" w:cs="Arial"/>
                <w:color w:val="000000"/>
                <w:sz w:val="24"/>
                <w:szCs w:val="24"/>
                <w:lang w:eastAsia="ru-RU"/>
              </w:rPr>
              <w:t>,д</w:t>
            </w:r>
            <w:proofErr w:type="gramEnd"/>
            <w:r w:rsidRPr="00536157">
              <w:rPr>
                <w:rFonts w:ascii="Arial" w:eastAsia="Times New Roman" w:hAnsi="Arial" w:cs="Arial"/>
                <w:color w:val="000000"/>
                <w:sz w:val="24"/>
                <w:szCs w:val="24"/>
                <w:lang w:eastAsia="ru-RU"/>
              </w:rPr>
              <w:t xml:space="preserve">.1 </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281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д. Малые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Петровское шоссе, д. 3,7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282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д. Малые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Петровское шоссе, д.5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283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л</w:t>
            </w:r>
            <w:proofErr w:type="spellEnd"/>
            <w:r w:rsidRPr="00536157">
              <w:rPr>
                <w:rFonts w:ascii="Arial" w:eastAsia="Times New Roman" w:hAnsi="Arial" w:cs="Arial"/>
                <w:color w:val="000000"/>
                <w:sz w:val="24"/>
                <w:szCs w:val="24"/>
                <w:lang w:eastAsia="ru-RU"/>
              </w:rPr>
              <w:t>. Можайское шоссе,д.4,6,7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284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Институт, д.7,8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285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proofErr w:type="gramStart"/>
            <w:r w:rsidRPr="00536157">
              <w:rPr>
                <w:rFonts w:ascii="Arial" w:eastAsia="Times New Roman" w:hAnsi="Arial" w:cs="Arial"/>
                <w:color w:val="000000"/>
                <w:sz w:val="24"/>
                <w:szCs w:val="24"/>
                <w:lang w:eastAsia="ru-RU"/>
              </w:rPr>
              <w:t xml:space="preserve"> ,</w:t>
            </w:r>
            <w:proofErr w:type="gramEnd"/>
            <w:r w:rsidRPr="00536157">
              <w:rPr>
                <w:rFonts w:ascii="Arial" w:eastAsia="Times New Roman" w:hAnsi="Arial" w:cs="Arial"/>
                <w:color w:val="000000"/>
                <w:sz w:val="24"/>
                <w:szCs w:val="24"/>
                <w:lang w:eastAsia="ru-RU"/>
              </w:rPr>
              <w:t>ул. Институт, д.16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286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д. Горловка, д.2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287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дер</w:t>
            </w:r>
            <w:proofErr w:type="gramStart"/>
            <w:r w:rsidRPr="00536157">
              <w:rPr>
                <w:rFonts w:ascii="Arial" w:eastAsia="Times New Roman" w:hAnsi="Arial" w:cs="Arial"/>
                <w:color w:val="000000"/>
                <w:sz w:val="24"/>
                <w:szCs w:val="24"/>
                <w:lang w:eastAsia="ru-RU"/>
              </w:rPr>
              <w:t>.Я</w:t>
            </w:r>
            <w:proofErr w:type="gramEnd"/>
            <w:r w:rsidRPr="00536157">
              <w:rPr>
                <w:rFonts w:ascii="Arial" w:eastAsia="Times New Roman" w:hAnsi="Arial" w:cs="Arial"/>
                <w:color w:val="000000"/>
                <w:sz w:val="24"/>
                <w:szCs w:val="24"/>
                <w:lang w:eastAsia="ru-RU"/>
              </w:rPr>
              <w:t>мщина</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ул.Заречная</w:t>
            </w:r>
            <w:proofErr w:type="spellEnd"/>
            <w:r w:rsidRPr="00536157">
              <w:rPr>
                <w:rFonts w:ascii="Arial" w:eastAsia="Times New Roman" w:hAnsi="Arial" w:cs="Arial"/>
                <w:color w:val="000000"/>
                <w:sz w:val="24"/>
                <w:szCs w:val="24"/>
                <w:lang w:eastAsia="ru-RU"/>
              </w:rPr>
              <w:t>, д.1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288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Большие </w:t>
            </w:r>
            <w:proofErr w:type="spellStart"/>
            <w:r w:rsidRPr="00536157">
              <w:rPr>
                <w:rFonts w:ascii="Arial" w:eastAsia="Times New Roman" w:hAnsi="Arial" w:cs="Arial"/>
                <w:color w:val="000000"/>
                <w:sz w:val="24"/>
                <w:szCs w:val="24"/>
                <w:lang w:eastAsia="ru-RU"/>
              </w:rPr>
              <w:t>вяземы</w:t>
            </w:r>
            <w:proofErr w:type="spellEnd"/>
            <w:r w:rsidRPr="00536157">
              <w:rPr>
                <w:rFonts w:ascii="Arial" w:eastAsia="Times New Roman" w:hAnsi="Arial" w:cs="Arial"/>
                <w:color w:val="000000"/>
                <w:sz w:val="24"/>
                <w:szCs w:val="24"/>
                <w:lang w:eastAsia="ru-RU"/>
              </w:rPr>
              <w:t>, ул. Станционная</w:t>
            </w:r>
            <w:proofErr w:type="gramStart"/>
            <w:r w:rsidRPr="00536157">
              <w:rPr>
                <w:rFonts w:ascii="Arial" w:eastAsia="Times New Roman" w:hAnsi="Arial" w:cs="Arial"/>
                <w:color w:val="000000"/>
                <w:sz w:val="24"/>
                <w:szCs w:val="24"/>
                <w:lang w:eastAsia="ru-RU"/>
              </w:rPr>
              <w:t>,д</w:t>
            </w:r>
            <w:proofErr w:type="gramEnd"/>
            <w:r w:rsidRPr="00536157">
              <w:rPr>
                <w:rFonts w:ascii="Arial" w:eastAsia="Times New Roman" w:hAnsi="Arial" w:cs="Arial"/>
                <w:color w:val="000000"/>
                <w:sz w:val="24"/>
                <w:szCs w:val="24"/>
                <w:lang w:eastAsia="ru-RU"/>
              </w:rPr>
              <w:t>.14,16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289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w:t>
            </w:r>
            <w:proofErr w:type="gramStart"/>
            <w:r w:rsidRPr="00536157">
              <w:rPr>
                <w:rFonts w:ascii="Arial" w:eastAsia="Times New Roman" w:hAnsi="Arial" w:cs="Arial"/>
                <w:color w:val="000000"/>
                <w:sz w:val="24"/>
                <w:szCs w:val="24"/>
                <w:lang w:eastAsia="ru-RU"/>
              </w:rPr>
              <w:t>Новоивановское, ул. Мичурина, д. 1,3,7,17 ул. Агрохимиков, д. 4, ул. Калинина, д. 2,4,6</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290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Новоивановское, ул. Калинина, д.8,12, ул. Мичурина, д. 5,9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291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Новоивановское, ул. Агрохимиков, д. 7,9,15,19,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292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Заречье, ул. </w:t>
            </w:r>
            <w:proofErr w:type="gramStart"/>
            <w:r w:rsidRPr="00536157">
              <w:rPr>
                <w:rFonts w:ascii="Arial" w:eastAsia="Times New Roman" w:hAnsi="Arial" w:cs="Arial"/>
                <w:color w:val="000000"/>
                <w:sz w:val="24"/>
                <w:szCs w:val="24"/>
                <w:lang w:eastAsia="ru-RU"/>
              </w:rPr>
              <w:t>Тихая</w:t>
            </w:r>
            <w:proofErr w:type="gramEnd"/>
            <w:r w:rsidRPr="00536157">
              <w:rPr>
                <w:rFonts w:ascii="Arial" w:eastAsia="Times New Roman" w:hAnsi="Arial" w:cs="Arial"/>
                <w:color w:val="000000"/>
                <w:sz w:val="24"/>
                <w:szCs w:val="24"/>
                <w:lang w:eastAsia="ru-RU"/>
              </w:rPr>
              <w:t>, д. 18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293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Заречье, ул. </w:t>
            </w:r>
            <w:proofErr w:type="gramStart"/>
            <w:r w:rsidRPr="00536157">
              <w:rPr>
                <w:rFonts w:ascii="Arial" w:eastAsia="Times New Roman" w:hAnsi="Arial" w:cs="Arial"/>
                <w:color w:val="000000"/>
                <w:sz w:val="24"/>
                <w:szCs w:val="24"/>
                <w:lang w:eastAsia="ru-RU"/>
              </w:rPr>
              <w:t>Тихая</w:t>
            </w:r>
            <w:proofErr w:type="gramEnd"/>
            <w:r w:rsidRPr="00536157">
              <w:rPr>
                <w:rFonts w:ascii="Arial" w:eastAsia="Times New Roman" w:hAnsi="Arial" w:cs="Arial"/>
                <w:color w:val="000000"/>
                <w:sz w:val="24"/>
                <w:szCs w:val="24"/>
                <w:lang w:eastAsia="ru-RU"/>
              </w:rPr>
              <w:t>, д. 19,20,21,22,23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294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Заречье, ЖК 12 месяцев, д. 1,2,3,4,5,6,7,8,9,10,11,12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295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Заречье, ул. </w:t>
            </w:r>
            <w:proofErr w:type="gramStart"/>
            <w:r w:rsidRPr="00536157">
              <w:rPr>
                <w:rFonts w:ascii="Arial" w:eastAsia="Times New Roman" w:hAnsi="Arial" w:cs="Arial"/>
                <w:color w:val="000000"/>
                <w:sz w:val="24"/>
                <w:szCs w:val="24"/>
                <w:lang w:eastAsia="ru-RU"/>
              </w:rPr>
              <w:t>Тихая</w:t>
            </w:r>
            <w:proofErr w:type="gramEnd"/>
            <w:r w:rsidRPr="00536157">
              <w:rPr>
                <w:rFonts w:ascii="Arial" w:eastAsia="Times New Roman" w:hAnsi="Arial" w:cs="Arial"/>
                <w:color w:val="000000"/>
                <w:sz w:val="24"/>
                <w:szCs w:val="24"/>
                <w:lang w:eastAsia="ru-RU"/>
              </w:rPr>
              <w:t>, д. 1, копр.1,2,3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296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городское поселение Новоивановское,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Заречье, ул. </w:t>
            </w:r>
            <w:proofErr w:type="gramStart"/>
            <w:r w:rsidRPr="00536157">
              <w:rPr>
                <w:rFonts w:ascii="Arial" w:eastAsia="Times New Roman" w:hAnsi="Arial" w:cs="Arial"/>
                <w:color w:val="000000"/>
                <w:sz w:val="24"/>
                <w:szCs w:val="24"/>
                <w:lang w:eastAsia="ru-RU"/>
              </w:rPr>
              <w:t>Сосновая</w:t>
            </w:r>
            <w:proofErr w:type="gramEnd"/>
            <w:r w:rsidRPr="00536157">
              <w:rPr>
                <w:rFonts w:ascii="Arial" w:eastAsia="Times New Roman" w:hAnsi="Arial" w:cs="Arial"/>
                <w:color w:val="000000"/>
                <w:sz w:val="24"/>
                <w:szCs w:val="24"/>
                <w:lang w:eastAsia="ru-RU"/>
              </w:rPr>
              <w:t>, д. 10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297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Заречье, ул. </w:t>
            </w:r>
            <w:proofErr w:type="gramStart"/>
            <w:r w:rsidRPr="00536157">
              <w:rPr>
                <w:rFonts w:ascii="Arial" w:eastAsia="Times New Roman" w:hAnsi="Arial" w:cs="Arial"/>
                <w:color w:val="000000"/>
                <w:sz w:val="24"/>
                <w:szCs w:val="24"/>
                <w:lang w:eastAsia="ru-RU"/>
              </w:rPr>
              <w:t>Сосновая</w:t>
            </w:r>
            <w:proofErr w:type="gramEnd"/>
            <w:r w:rsidRPr="00536157">
              <w:rPr>
                <w:rFonts w:ascii="Arial" w:eastAsia="Times New Roman" w:hAnsi="Arial" w:cs="Arial"/>
                <w:color w:val="000000"/>
                <w:sz w:val="24"/>
                <w:szCs w:val="24"/>
                <w:lang w:eastAsia="ru-RU"/>
              </w:rPr>
              <w:t>, д. 1А, корп.1,2,3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298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Заречье, ул. </w:t>
            </w:r>
            <w:proofErr w:type="gramStart"/>
            <w:r w:rsidRPr="00536157">
              <w:rPr>
                <w:rFonts w:ascii="Arial" w:eastAsia="Times New Roman" w:hAnsi="Arial" w:cs="Arial"/>
                <w:color w:val="000000"/>
                <w:sz w:val="24"/>
                <w:szCs w:val="24"/>
                <w:lang w:eastAsia="ru-RU"/>
              </w:rPr>
              <w:t>Сосновая</w:t>
            </w:r>
            <w:proofErr w:type="gramEnd"/>
            <w:r w:rsidRPr="00536157">
              <w:rPr>
                <w:rFonts w:ascii="Arial" w:eastAsia="Times New Roman" w:hAnsi="Arial" w:cs="Arial"/>
                <w:color w:val="000000"/>
                <w:sz w:val="24"/>
                <w:szCs w:val="24"/>
                <w:lang w:eastAsia="ru-RU"/>
              </w:rPr>
              <w:t>, д. 16, корп.1,2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299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Новоивановское, ул. Можайское шоссе, д. 50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300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МО, Одинцовский район,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Новоивановское, ул. Можайское шоссе, д. 51,52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301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Заречье, ул. </w:t>
            </w:r>
            <w:proofErr w:type="gramStart"/>
            <w:r w:rsidRPr="00536157">
              <w:rPr>
                <w:rFonts w:ascii="Arial" w:eastAsia="Times New Roman" w:hAnsi="Arial" w:cs="Arial"/>
                <w:color w:val="000000"/>
                <w:sz w:val="24"/>
                <w:szCs w:val="24"/>
                <w:lang w:eastAsia="ru-RU"/>
              </w:rPr>
              <w:t>Весенняя</w:t>
            </w:r>
            <w:proofErr w:type="gramEnd"/>
            <w:r w:rsidRPr="00536157">
              <w:rPr>
                <w:rFonts w:ascii="Arial" w:eastAsia="Times New Roman" w:hAnsi="Arial" w:cs="Arial"/>
                <w:color w:val="000000"/>
                <w:sz w:val="24"/>
                <w:szCs w:val="24"/>
                <w:lang w:eastAsia="ru-RU"/>
              </w:rPr>
              <w:t>, д. 2, корп.1-корп.6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302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Заречье, ул. Весенняя, д. 1, корп.1-корп.8 и д,5 кор</w:t>
            </w:r>
            <w:proofErr w:type="gramStart"/>
            <w:r w:rsidRPr="00536157">
              <w:rPr>
                <w:rFonts w:ascii="Arial" w:eastAsia="Times New Roman" w:hAnsi="Arial" w:cs="Arial"/>
                <w:color w:val="000000"/>
                <w:sz w:val="24"/>
                <w:szCs w:val="24"/>
                <w:lang w:eastAsia="ru-RU"/>
              </w:rPr>
              <w:t>1</w:t>
            </w:r>
            <w:proofErr w:type="gramEnd"/>
            <w:r w:rsidRPr="00536157">
              <w:rPr>
                <w:rFonts w:ascii="Arial" w:eastAsia="Times New Roman" w:hAnsi="Arial" w:cs="Arial"/>
                <w:color w:val="000000"/>
                <w:sz w:val="24"/>
                <w:szCs w:val="24"/>
                <w:lang w:eastAsia="ru-RU"/>
              </w:rPr>
              <w:t>- корп.5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303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Заречье, ул. </w:t>
            </w:r>
            <w:proofErr w:type="gramStart"/>
            <w:r w:rsidRPr="00536157">
              <w:rPr>
                <w:rFonts w:ascii="Arial" w:eastAsia="Times New Roman" w:hAnsi="Arial" w:cs="Arial"/>
                <w:color w:val="000000"/>
                <w:sz w:val="24"/>
                <w:szCs w:val="24"/>
                <w:lang w:eastAsia="ru-RU"/>
              </w:rPr>
              <w:t>Каштановая</w:t>
            </w:r>
            <w:proofErr w:type="gramEnd"/>
            <w:r w:rsidRPr="00536157">
              <w:rPr>
                <w:rFonts w:ascii="Arial" w:eastAsia="Times New Roman" w:hAnsi="Arial" w:cs="Arial"/>
                <w:color w:val="000000"/>
                <w:sz w:val="24"/>
                <w:szCs w:val="24"/>
                <w:lang w:eastAsia="ru-RU"/>
              </w:rPr>
              <w:t>, д.1, ул. Березовая, д.9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304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Заречье, ул. </w:t>
            </w:r>
            <w:proofErr w:type="gramStart"/>
            <w:r w:rsidRPr="00536157">
              <w:rPr>
                <w:rFonts w:ascii="Arial" w:eastAsia="Times New Roman" w:hAnsi="Arial" w:cs="Arial"/>
                <w:color w:val="000000"/>
                <w:sz w:val="24"/>
                <w:szCs w:val="24"/>
                <w:lang w:eastAsia="ru-RU"/>
              </w:rPr>
              <w:t>Каштановая</w:t>
            </w:r>
            <w:proofErr w:type="gramEnd"/>
            <w:r w:rsidRPr="00536157">
              <w:rPr>
                <w:rFonts w:ascii="Arial" w:eastAsia="Times New Roman" w:hAnsi="Arial" w:cs="Arial"/>
                <w:color w:val="000000"/>
                <w:sz w:val="24"/>
                <w:szCs w:val="24"/>
                <w:lang w:eastAsia="ru-RU"/>
              </w:rPr>
              <w:t xml:space="preserve">, д.8 </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305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spellEnd"/>
            <w:r w:rsidRPr="00536157">
              <w:rPr>
                <w:rFonts w:ascii="Arial" w:eastAsia="Times New Roman" w:hAnsi="Arial" w:cs="Arial"/>
                <w:color w:val="000000"/>
                <w:sz w:val="24"/>
                <w:szCs w:val="24"/>
                <w:lang w:eastAsia="ru-RU"/>
              </w:rPr>
              <w:t xml:space="preserve">. Заречье, ул. </w:t>
            </w:r>
            <w:proofErr w:type="gramStart"/>
            <w:r w:rsidRPr="00536157">
              <w:rPr>
                <w:rFonts w:ascii="Arial" w:eastAsia="Times New Roman" w:hAnsi="Arial" w:cs="Arial"/>
                <w:color w:val="000000"/>
                <w:sz w:val="24"/>
                <w:szCs w:val="24"/>
                <w:lang w:eastAsia="ru-RU"/>
              </w:rPr>
              <w:t>Каштановая</w:t>
            </w:r>
            <w:proofErr w:type="gramEnd"/>
            <w:r w:rsidRPr="00536157">
              <w:rPr>
                <w:rFonts w:ascii="Arial" w:eastAsia="Times New Roman" w:hAnsi="Arial" w:cs="Arial"/>
                <w:color w:val="000000"/>
                <w:sz w:val="24"/>
                <w:szCs w:val="24"/>
                <w:lang w:eastAsia="ru-RU"/>
              </w:rPr>
              <w:t>, д.6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306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аречье</w:t>
            </w:r>
            <w:proofErr w:type="spellEnd"/>
            <w:r w:rsidRPr="00536157">
              <w:rPr>
                <w:rFonts w:ascii="Arial" w:eastAsia="Times New Roman" w:hAnsi="Arial" w:cs="Arial"/>
                <w:color w:val="000000"/>
                <w:sz w:val="24"/>
                <w:szCs w:val="24"/>
                <w:lang w:eastAsia="ru-RU"/>
              </w:rPr>
              <w:t>, д. 4 и д. 4а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307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аречье</w:t>
            </w:r>
            <w:proofErr w:type="spellEnd"/>
            <w:r w:rsidRPr="00536157">
              <w:rPr>
                <w:rFonts w:ascii="Arial" w:eastAsia="Times New Roman" w:hAnsi="Arial" w:cs="Arial"/>
                <w:color w:val="000000"/>
                <w:sz w:val="24"/>
                <w:szCs w:val="24"/>
                <w:lang w:eastAsia="ru-RU"/>
              </w:rPr>
              <w:t>, д. 6-д. 6а-д. 6б</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308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аречье</w:t>
            </w:r>
            <w:proofErr w:type="spellEnd"/>
            <w:r w:rsidRPr="00536157">
              <w:rPr>
                <w:rFonts w:ascii="Arial" w:eastAsia="Times New Roman" w:hAnsi="Arial" w:cs="Arial"/>
                <w:color w:val="000000"/>
                <w:sz w:val="24"/>
                <w:szCs w:val="24"/>
                <w:lang w:eastAsia="ru-RU"/>
              </w:rPr>
              <w:t>, ул. Заречная д. 23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309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аречье</w:t>
            </w:r>
            <w:proofErr w:type="spellEnd"/>
            <w:r w:rsidRPr="00536157">
              <w:rPr>
                <w:rFonts w:ascii="Arial" w:eastAsia="Times New Roman" w:hAnsi="Arial" w:cs="Arial"/>
                <w:color w:val="000000"/>
                <w:sz w:val="24"/>
                <w:szCs w:val="24"/>
                <w:lang w:eastAsia="ru-RU"/>
              </w:rPr>
              <w:t>, д. 16-д. 17-№10А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310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аречье</w:t>
            </w:r>
            <w:proofErr w:type="spellEnd"/>
            <w:r w:rsidRPr="00536157">
              <w:rPr>
                <w:rFonts w:ascii="Arial" w:eastAsia="Times New Roman" w:hAnsi="Arial" w:cs="Arial"/>
                <w:color w:val="000000"/>
                <w:sz w:val="24"/>
                <w:szCs w:val="24"/>
                <w:lang w:eastAsia="ru-RU"/>
              </w:rPr>
              <w:t>, ул. Заречная д. 1- ул. Берёзовая д. 5-№8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311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р.п</w:t>
            </w:r>
            <w:proofErr w:type="gramStart"/>
            <w:r w:rsidRPr="00536157">
              <w:rPr>
                <w:rFonts w:ascii="Arial" w:eastAsia="Times New Roman" w:hAnsi="Arial" w:cs="Arial"/>
                <w:color w:val="000000"/>
                <w:sz w:val="24"/>
                <w:szCs w:val="24"/>
                <w:lang w:eastAsia="ru-RU"/>
              </w:rPr>
              <w:t>.З</w:t>
            </w:r>
            <w:proofErr w:type="gramEnd"/>
            <w:r w:rsidRPr="00536157">
              <w:rPr>
                <w:rFonts w:ascii="Arial" w:eastAsia="Times New Roman" w:hAnsi="Arial" w:cs="Arial"/>
                <w:color w:val="000000"/>
                <w:sz w:val="24"/>
                <w:szCs w:val="24"/>
                <w:lang w:eastAsia="ru-RU"/>
              </w:rPr>
              <w:t>аречье</w:t>
            </w:r>
            <w:proofErr w:type="spell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ул.Березовая</w:t>
            </w:r>
            <w:proofErr w:type="spellEnd"/>
            <w:r w:rsidRPr="00536157">
              <w:rPr>
                <w:rFonts w:ascii="Arial" w:eastAsia="Times New Roman" w:hAnsi="Arial" w:cs="Arial"/>
                <w:color w:val="000000"/>
                <w:sz w:val="24"/>
                <w:szCs w:val="24"/>
                <w:lang w:eastAsia="ru-RU"/>
              </w:rPr>
              <w:t xml:space="preserve"> дом №6а</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312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орки-10, д. 22,24,25,30,29, 23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313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орки-10, д. 10,11,12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314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орки-10, д. 8,9,27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315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орки-10, д. 20,21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316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орки-10, д. 19</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317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орки-10, д. 13,14,15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318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орки-10, д. 2,4,5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319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w:t>
            </w:r>
            <w:proofErr w:type="gramStart"/>
            <w:r w:rsidRPr="00536157">
              <w:rPr>
                <w:rFonts w:ascii="Arial" w:eastAsia="Times New Roman" w:hAnsi="Arial" w:cs="Arial"/>
                <w:color w:val="000000"/>
                <w:sz w:val="24"/>
                <w:szCs w:val="24"/>
                <w:lang w:eastAsia="ru-RU"/>
              </w:rPr>
              <w:t>.Г</w:t>
            </w:r>
            <w:proofErr w:type="gramEnd"/>
            <w:r w:rsidRPr="00536157">
              <w:rPr>
                <w:rFonts w:ascii="Arial" w:eastAsia="Times New Roman" w:hAnsi="Arial" w:cs="Arial"/>
                <w:color w:val="000000"/>
                <w:sz w:val="24"/>
                <w:szCs w:val="24"/>
                <w:lang w:eastAsia="ru-RU"/>
              </w:rPr>
              <w:t>орки-10, д. 3,6,7</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320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спенское</w:t>
            </w:r>
            <w:proofErr w:type="spellEnd"/>
            <w:r w:rsidRPr="00536157">
              <w:rPr>
                <w:rFonts w:ascii="Arial" w:eastAsia="Times New Roman" w:hAnsi="Arial" w:cs="Arial"/>
                <w:color w:val="000000"/>
                <w:sz w:val="24"/>
                <w:szCs w:val="24"/>
                <w:lang w:eastAsia="ru-RU"/>
              </w:rPr>
              <w:t xml:space="preserve"> д. 31,32,13,33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321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спенское</w:t>
            </w:r>
            <w:proofErr w:type="spellEnd"/>
            <w:r w:rsidRPr="00536157">
              <w:rPr>
                <w:rFonts w:ascii="Arial" w:eastAsia="Times New Roman" w:hAnsi="Arial" w:cs="Arial"/>
                <w:color w:val="000000"/>
                <w:sz w:val="24"/>
                <w:szCs w:val="24"/>
                <w:lang w:eastAsia="ru-RU"/>
              </w:rPr>
              <w:t xml:space="preserve"> д. 24,25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322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спенское</w:t>
            </w:r>
            <w:proofErr w:type="spellEnd"/>
            <w:r w:rsidRPr="00536157">
              <w:rPr>
                <w:rFonts w:ascii="Arial" w:eastAsia="Times New Roman" w:hAnsi="Arial" w:cs="Arial"/>
                <w:color w:val="000000"/>
                <w:sz w:val="24"/>
                <w:szCs w:val="24"/>
                <w:lang w:eastAsia="ru-RU"/>
              </w:rPr>
              <w:t xml:space="preserve"> д. 26,34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323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спенское</w:t>
            </w:r>
            <w:proofErr w:type="spellEnd"/>
            <w:r w:rsidRPr="00536157">
              <w:rPr>
                <w:rFonts w:ascii="Arial" w:eastAsia="Times New Roman" w:hAnsi="Arial" w:cs="Arial"/>
                <w:color w:val="000000"/>
                <w:sz w:val="24"/>
                <w:szCs w:val="24"/>
                <w:lang w:eastAsia="ru-RU"/>
              </w:rPr>
              <w:t xml:space="preserve"> д 61,62, 50,51,35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324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w:t>
            </w:r>
            <w:proofErr w:type="gramStart"/>
            <w:r w:rsidRPr="00536157">
              <w:rPr>
                <w:rFonts w:ascii="Arial" w:eastAsia="Times New Roman" w:hAnsi="Arial" w:cs="Arial"/>
                <w:color w:val="000000"/>
                <w:sz w:val="24"/>
                <w:szCs w:val="24"/>
                <w:lang w:eastAsia="ru-RU"/>
              </w:rPr>
              <w:t>.С</w:t>
            </w:r>
            <w:proofErr w:type="gramEnd"/>
            <w:r w:rsidRPr="00536157">
              <w:rPr>
                <w:rFonts w:ascii="Arial" w:eastAsia="Times New Roman" w:hAnsi="Arial" w:cs="Arial"/>
                <w:color w:val="000000"/>
                <w:sz w:val="24"/>
                <w:szCs w:val="24"/>
                <w:lang w:eastAsia="ru-RU"/>
              </w:rPr>
              <w:t>осны</w:t>
            </w:r>
            <w:proofErr w:type="spellEnd"/>
            <w:r w:rsidRPr="00536157">
              <w:rPr>
                <w:rFonts w:ascii="Arial" w:eastAsia="Times New Roman" w:hAnsi="Arial" w:cs="Arial"/>
                <w:color w:val="000000"/>
                <w:sz w:val="24"/>
                <w:szCs w:val="24"/>
                <w:lang w:eastAsia="ru-RU"/>
              </w:rPr>
              <w:t xml:space="preserve"> д. 10,11,16,12,5,5а,4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325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w:t>
            </w:r>
            <w:proofErr w:type="gramStart"/>
            <w:r w:rsidRPr="00536157">
              <w:rPr>
                <w:rFonts w:ascii="Arial" w:eastAsia="Times New Roman" w:hAnsi="Arial" w:cs="Arial"/>
                <w:color w:val="000000"/>
                <w:sz w:val="24"/>
                <w:szCs w:val="24"/>
                <w:lang w:eastAsia="ru-RU"/>
              </w:rPr>
              <w:t>.С</w:t>
            </w:r>
            <w:proofErr w:type="gramEnd"/>
            <w:r w:rsidRPr="00536157">
              <w:rPr>
                <w:rFonts w:ascii="Arial" w:eastAsia="Times New Roman" w:hAnsi="Arial" w:cs="Arial"/>
                <w:color w:val="000000"/>
                <w:sz w:val="24"/>
                <w:szCs w:val="24"/>
                <w:lang w:eastAsia="ru-RU"/>
              </w:rPr>
              <w:t>осны</w:t>
            </w:r>
            <w:proofErr w:type="spellEnd"/>
            <w:r w:rsidRPr="00536157">
              <w:rPr>
                <w:rFonts w:ascii="Arial" w:eastAsia="Times New Roman" w:hAnsi="Arial" w:cs="Arial"/>
                <w:color w:val="000000"/>
                <w:sz w:val="24"/>
                <w:szCs w:val="24"/>
                <w:lang w:eastAsia="ru-RU"/>
              </w:rPr>
              <w:t xml:space="preserve"> д. 7, 8,9,17,18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326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п</w:t>
            </w:r>
            <w:proofErr w:type="gramStart"/>
            <w:r w:rsidRPr="00536157">
              <w:rPr>
                <w:rFonts w:ascii="Arial" w:eastAsia="Times New Roman" w:hAnsi="Arial" w:cs="Arial"/>
                <w:color w:val="000000"/>
                <w:sz w:val="24"/>
                <w:szCs w:val="24"/>
                <w:lang w:eastAsia="ru-RU"/>
              </w:rPr>
              <w:t>.С</w:t>
            </w:r>
            <w:proofErr w:type="gramEnd"/>
            <w:r w:rsidRPr="00536157">
              <w:rPr>
                <w:rFonts w:ascii="Arial" w:eastAsia="Times New Roman" w:hAnsi="Arial" w:cs="Arial"/>
                <w:color w:val="000000"/>
                <w:sz w:val="24"/>
                <w:szCs w:val="24"/>
                <w:lang w:eastAsia="ru-RU"/>
              </w:rPr>
              <w:t>осны</w:t>
            </w:r>
            <w:proofErr w:type="spellEnd"/>
            <w:r w:rsidRPr="00536157">
              <w:rPr>
                <w:rFonts w:ascii="Arial" w:eastAsia="Times New Roman" w:hAnsi="Arial" w:cs="Arial"/>
                <w:color w:val="000000"/>
                <w:sz w:val="24"/>
                <w:szCs w:val="24"/>
                <w:lang w:eastAsia="ru-RU"/>
              </w:rPr>
              <w:t xml:space="preserve"> д. 23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327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w:t>
            </w:r>
            <w:proofErr w:type="spellStart"/>
            <w:r w:rsidRPr="00536157">
              <w:rPr>
                <w:rFonts w:ascii="Arial" w:eastAsia="Times New Roman" w:hAnsi="Arial" w:cs="Arial"/>
                <w:color w:val="000000"/>
                <w:sz w:val="24"/>
                <w:szCs w:val="24"/>
                <w:lang w:eastAsia="ru-RU"/>
              </w:rPr>
              <w:t>с</w:t>
            </w:r>
            <w:proofErr w:type="gramStart"/>
            <w:r w:rsidRPr="00536157">
              <w:rPr>
                <w:rFonts w:ascii="Arial" w:eastAsia="Times New Roman" w:hAnsi="Arial" w:cs="Arial"/>
                <w:color w:val="000000"/>
                <w:sz w:val="24"/>
                <w:szCs w:val="24"/>
                <w:lang w:eastAsia="ru-RU"/>
              </w:rPr>
              <w:t>.У</w:t>
            </w:r>
            <w:proofErr w:type="gramEnd"/>
            <w:r w:rsidRPr="00536157">
              <w:rPr>
                <w:rFonts w:ascii="Arial" w:eastAsia="Times New Roman" w:hAnsi="Arial" w:cs="Arial"/>
                <w:color w:val="000000"/>
                <w:sz w:val="24"/>
                <w:szCs w:val="24"/>
                <w:lang w:eastAsia="ru-RU"/>
              </w:rPr>
              <w:t>боры</w:t>
            </w:r>
            <w:proofErr w:type="spellEnd"/>
            <w:r w:rsidRPr="00536157">
              <w:rPr>
                <w:rFonts w:ascii="Arial" w:eastAsia="Times New Roman" w:hAnsi="Arial" w:cs="Arial"/>
                <w:color w:val="000000"/>
                <w:sz w:val="24"/>
                <w:szCs w:val="24"/>
                <w:lang w:eastAsia="ru-RU"/>
              </w:rPr>
              <w:t xml:space="preserve"> д.1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328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Сосны д.20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329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Сосны д.21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330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 </w:t>
            </w:r>
            <w:proofErr w:type="gramStart"/>
            <w:r w:rsidRPr="00536157">
              <w:rPr>
                <w:rFonts w:ascii="Arial" w:eastAsia="Times New Roman" w:hAnsi="Arial" w:cs="Arial"/>
                <w:color w:val="000000"/>
                <w:sz w:val="24"/>
                <w:szCs w:val="24"/>
                <w:lang w:eastAsia="ru-RU"/>
              </w:rPr>
              <w:t>Успенское</w:t>
            </w:r>
            <w:proofErr w:type="gramEnd"/>
            <w:r w:rsidRPr="00536157">
              <w:rPr>
                <w:rFonts w:ascii="Arial" w:eastAsia="Times New Roman" w:hAnsi="Arial" w:cs="Arial"/>
                <w:color w:val="000000"/>
                <w:sz w:val="24"/>
                <w:szCs w:val="24"/>
                <w:lang w:eastAsia="ru-RU"/>
              </w:rPr>
              <w:t>, д.40</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331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Горки-10 д.32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332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 Горки-10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33к1, 33к2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333</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с. </w:t>
            </w:r>
            <w:proofErr w:type="gramStart"/>
            <w:r w:rsidRPr="00536157">
              <w:rPr>
                <w:rFonts w:ascii="Arial" w:eastAsia="Times New Roman" w:hAnsi="Arial" w:cs="Arial"/>
                <w:color w:val="000000"/>
                <w:sz w:val="24"/>
                <w:szCs w:val="24"/>
                <w:lang w:eastAsia="ru-RU"/>
              </w:rPr>
              <w:t>Успенское</w:t>
            </w:r>
            <w:proofErr w:type="gramEnd"/>
            <w:r w:rsidRPr="00536157">
              <w:rPr>
                <w:rFonts w:ascii="Arial" w:eastAsia="Times New Roman" w:hAnsi="Arial" w:cs="Arial"/>
                <w:color w:val="000000"/>
                <w:sz w:val="24"/>
                <w:szCs w:val="24"/>
                <w:lang w:eastAsia="ru-RU"/>
              </w:rPr>
              <w:t xml:space="preserve">, </w:t>
            </w:r>
            <w:proofErr w:type="spellStart"/>
            <w:r w:rsidRPr="00536157">
              <w:rPr>
                <w:rFonts w:ascii="Arial" w:eastAsia="Times New Roman" w:hAnsi="Arial" w:cs="Arial"/>
                <w:color w:val="000000"/>
                <w:sz w:val="24"/>
                <w:szCs w:val="24"/>
                <w:lang w:eastAsia="ru-RU"/>
              </w:rPr>
              <w:t>дд</w:t>
            </w:r>
            <w:proofErr w:type="spellEnd"/>
            <w:r w:rsidRPr="00536157">
              <w:rPr>
                <w:rFonts w:ascii="Arial" w:eastAsia="Times New Roman" w:hAnsi="Arial" w:cs="Arial"/>
                <w:color w:val="000000"/>
                <w:sz w:val="24"/>
                <w:szCs w:val="24"/>
                <w:lang w:eastAsia="ru-RU"/>
              </w:rPr>
              <w:t>. 22к1, 22к2, 22к3, 22к4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334</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 Старый городок, ул. </w:t>
            </w:r>
            <w:proofErr w:type="gramStart"/>
            <w:r w:rsidRPr="00536157">
              <w:rPr>
                <w:rFonts w:ascii="Arial" w:eastAsia="Times New Roman" w:hAnsi="Arial" w:cs="Arial"/>
                <w:color w:val="000000"/>
                <w:sz w:val="24"/>
                <w:szCs w:val="24"/>
                <w:lang w:eastAsia="ru-RU"/>
              </w:rPr>
              <w:t>Школьная</w:t>
            </w:r>
            <w:proofErr w:type="gramEnd"/>
            <w:r w:rsidRPr="00536157">
              <w:rPr>
                <w:rFonts w:ascii="Arial" w:eastAsia="Times New Roman" w:hAnsi="Arial" w:cs="Arial"/>
                <w:color w:val="000000"/>
                <w:sz w:val="24"/>
                <w:szCs w:val="24"/>
                <w:lang w:eastAsia="ru-RU"/>
              </w:rPr>
              <w:t>, д. 11-16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335</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xml:space="preserve">Одинцовский городской округ, п. Старый городок, ул. </w:t>
            </w:r>
            <w:proofErr w:type="gramStart"/>
            <w:r w:rsidRPr="00536157">
              <w:rPr>
                <w:rFonts w:ascii="Arial" w:eastAsia="Times New Roman" w:hAnsi="Arial" w:cs="Arial"/>
                <w:color w:val="000000"/>
                <w:sz w:val="24"/>
                <w:szCs w:val="24"/>
                <w:lang w:eastAsia="ru-RU"/>
              </w:rPr>
              <w:t>Школьная</w:t>
            </w:r>
            <w:proofErr w:type="gramEnd"/>
            <w:r w:rsidRPr="00536157">
              <w:rPr>
                <w:rFonts w:ascii="Arial" w:eastAsia="Times New Roman" w:hAnsi="Arial" w:cs="Arial"/>
                <w:color w:val="000000"/>
                <w:sz w:val="24"/>
                <w:szCs w:val="24"/>
                <w:lang w:eastAsia="ru-RU"/>
              </w:rPr>
              <w:t>, д. 4-8</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336</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с. Шарапово, д. 20, 23, 24, 25</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337</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proofErr w:type="gramStart"/>
            <w:r w:rsidRPr="00536157">
              <w:rPr>
                <w:rFonts w:ascii="Arial" w:eastAsia="Times New Roman" w:hAnsi="Arial" w:cs="Arial"/>
                <w:color w:val="000000"/>
                <w:sz w:val="24"/>
                <w:szCs w:val="24"/>
                <w:lang w:eastAsia="ru-RU"/>
              </w:rPr>
              <w:t>Одинцовский городской округ, п. Старый городок, ул. Заводская, д. 3,4,5,9,10  ул. Почтовая, д.1, 2</w:t>
            </w:r>
            <w:proofErr w:type="gramEnd"/>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338</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сан</w:t>
            </w:r>
            <w:proofErr w:type="gramStart"/>
            <w:r w:rsidRPr="00536157">
              <w:rPr>
                <w:rFonts w:ascii="Arial" w:eastAsia="Times New Roman" w:hAnsi="Arial" w:cs="Arial"/>
                <w:color w:val="000000"/>
                <w:sz w:val="24"/>
                <w:szCs w:val="24"/>
                <w:lang w:eastAsia="ru-RU"/>
              </w:rPr>
              <w:t>.</w:t>
            </w:r>
            <w:proofErr w:type="gramEnd"/>
            <w:r w:rsidRPr="00536157">
              <w:rPr>
                <w:rFonts w:ascii="Arial" w:eastAsia="Times New Roman" w:hAnsi="Arial" w:cs="Arial"/>
                <w:color w:val="000000"/>
                <w:sz w:val="24"/>
                <w:szCs w:val="24"/>
                <w:lang w:eastAsia="ru-RU"/>
              </w:rPr>
              <w:t xml:space="preserve"> </w:t>
            </w:r>
            <w:proofErr w:type="gramStart"/>
            <w:r w:rsidRPr="00536157">
              <w:rPr>
                <w:rFonts w:ascii="Arial" w:eastAsia="Times New Roman" w:hAnsi="Arial" w:cs="Arial"/>
                <w:color w:val="000000"/>
                <w:sz w:val="24"/>
                <w:szCs w:val="24"/>
                <w:lang w:eastAsia="ru-RU"/>
              </w:rPr>
              <w:t>и</w:t>
            </w:r>
            <w:proofErr w:type="gramEnd"/>
            <w:r w:rsidRPr="00536157">
              <w:rPr>
                <w:rFonts w:ascii="Arial" w:eastAsia="Times New Roman" w:hAnsi="Arial" w:cs="Arial"/>
                <w:color w:val="000000"/>
                <w:sz w:val="24"/>
                <w:szCs w:val="24"/>
                <w:lang w:eastAsia="ru-RU"/>
              </w:rPr>
              <w:t>м. Герцена, д. 19, 20, 21, 45, 46</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339</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Новый городок, д. 4,5, 18-20, 33, 34</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340</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Новый городок, д. 1-3, 6-13</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lastRenderedPageBreak/>
              <w:t>341</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Новый городок, д. 35-42</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r w:rsidR="00536157" w:rsidRPr="00536157" w:rsidTr="00E71B3A">
        <w:trPr>
          <w:trHeight w:val="165"/>
        </w:trPr>
        <w:tc>
          <w:tcPr>
            <w:tcW w:w="856" w:type="dxa"/>
            <w:shd w:val="clear" w:color="auto" w:fill="auto"/>
            <w:vAlign w:val="center"/>
            <w:hideMark/>
          </w:tcPr>
          <w:p w:rsidR="00536157" w:rsidRPr="00536157" w:rsidRDefault="00536157" w:rsidP="00536157">
            <w:pPr>
              <w:spacing w:after="0" w:line="240" w:lineRule="auto"/>
              <w:jc w:val="right"/>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342</w:t>
            </w:r>
          </w:p>
        </w:tc>
        <w:tc>
          <w:tcPr>
            <w:tcW w:w="6700" w:type="dxa"/>
            <w:shd w:val="clear" w:color="auto" w:fill="auto"/>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Одинцовский городской округ,  п. Новый городок, д. 26-31</w:t>
            </w:r>
          </w:p>
        </w:tc>
        <w:tc>
          <w:tcPr>
            <w:tcW w:w="1920" w:type="dxa"/>
            <w:shd w:val="clear" w:color="auto" w:fill="auto"/>
            <w:noWrap/>
            <w:vAlign w:val="center"/>
            <w:hideMark/>
          </w:tcPr>
          <w:p w:rsidR="00536157" w:rsidRPr="00536157" w:rsidRDefault="00536157" w:rsidP="00536157">
            <w:pPr>
              <w:spacing w:after="0" w:line="240" w:lineRule="auto"/>
              <w:rPr>
                <w:rFonts w:ascii="Arial" w:eastAsia="Times New Roman" w:hAnsi="Arial" w:cs="Arial"/>
                <w:color w:val="000000"/>
                <w:sz w:val="24"/>
                <w:szCs w:val="24"/>
                <w:lang w:eastAsia="ru-RU"/>
              </w:rPr>
            </w:pPr>
            <w:r w:rsidRPr="00536157">
              <w:rPr>
                <w:rFonts w:ascii="Arial" w:eastAsia="Times New Roman" w:hAnsi="Arial" w:cs="Arial"/>
                <w:color w:val="000000"/>
                <w:sz w:val="24"/>
                <w:szCs w:val="24"/>
                <w:lang w:eastAsia="ru-RU"/>
              </w:rPr>
              <w:t> </w:t>
            </w:r>
          </w:p>
        </w:tc>
      </w:tr>
    </w:tbl>
    <w:p w:rsidR="00536157" w:rsidRPr="00536157" w:rsidRDefault="00536157" w:rsidP="00536157">
      <w:pPr>
        <w:spacing w:after="0" w:line="240" w:lineRule="auto"/>
        <w:jc w:val="right"/>
        <w:rPr>
          <w:rFonts w:ascii="Arial" w:eastAsia="Calibri" w:hAnsi="Arial" w:cs="Arial"/>
          <w:sz w:val="24"/>
          <w:szCs w:val="24"/>
        </w:rPr>
      </w:pPr>
      <w:r w:rsidRPr="00536157">
        <w:rPr>
          <w:rFonts w:ascii="Arial" w:eastAsia="Calibri" w:hAnsi="Arial" w:cs="Arial"/>
          <w:sz w:val="24"/>
          <w:szCs w:val="24"/>
        </w:rPr>
        <w:t>».</w:t>
      </w:r>
    </w:p>
    <w:p w:rsidR="00536157" w:rsidRPr="00536157" w:rsidRDefault="00536157" w:rsidP="00536157">
      <w:pPr>
        <w:spacing w:after="0" w:line="240" w:lineRule="auto"/>
        <w:jc w:val="right"/>
        <w:rPr>
          <w:rFonts w:ascii="Arial" w:eastAsia="Calibri" w:hAnsi="Arial" w:cs="Arial"/>
          <w:sz w:val="24"/>
          <w:szCs w:val="24"/>
        </w:rPr>
      </w:pPr>
    </w:p>
    <w:p w:rsidR="00536157" w:rsidRPr="00536157" w:rsidRDefault="00536157" w:rsidP="00536157">
      <w:pPr>
        <w:spacing w:after="0" w:line="240" w:lineRule="auto"/>
        <w:jc w:val="right"/>
        <w:rPr>
          <w:rFonts w:ascii="Arial" w:eastAsia="Calibri" w:hAnsi="Arial" w:cs="Arial"/>
          <w:sz w:val="24"/>
          <w:szCs w:val="24"/>
        </w:rPr>
      </w:pPr>
    </w:p>
    <w:p w:rsidR="00536157" w:rsidRPr="00536157" w:rsidRDefault="00536157" w:rsidP="00536157">
      <w:pPr>
        <w:spacing w:after="0" w:line="240" w:lineRule="auto"/>
        <w:jc w:val="right"/>
        <w:rPr>
          <w:rFonts w:ascii="Arial" w:eastAsia="Calibri" w:hAnsi="Arial" w:cs="Arial"/>
          <w:sz w:val="24"/>
          <w:szCs w:val="24"/>
        </w:rPr>
      </w:pPr>
    </w:p>
    <w:p w:rsidR="00536157" w:rsidRPr="00536157" w:rsidRDefault="00536157" w:rsidP="00536157">
      <w:pPr>
        <w:spacing w:after="0" w:line="240" w:lineRule="auto"/>
        <w:jc w:val="both"/>
        <w:rPr>
          <w:rFonts w:ascii="Arial" w:eastAsia="Calibri" w:hAnsi="Arial" w:cs="Arial"/>
          <w:sz w:val="24"/>
          <w:szCs w:val="24"/>
        </w:rPr>
      </w:pPr>
      <w:r w:rsidRPr="00536157">
        <w:rPr>
          <w:rFonts w:ascii="Arial" w:eastAsia="Calibri" w:hAnsi="Arial" w:cs="Arial"/>
          <w:sz w:val="24"/>
          <w:szCs w:val="24"/>
        </w:rPr>
        <w:t>Начальник Управления благоустройства</w:t>
      </w:r>
      <w:r w:rsidRPr="00536157">
        <w:rPr>
          <w:rFonts w:ascii="Arial" w:eastAsia="Calibri" w:hAnsi="Arial" w:cs="Arial"/>
          <w:sz w:val="24"/>
          <w:szCs w:val="24"/>
        </w:rPr>
        <w:tab/>
      </w:r>
      <w:r w:rsidRPr="00536157">
        <w:rPr>
          <w:rFonts w:ascii="Arial" w:eastAsia="Calibri" w:hAnsi="Arial" w:cs="Arial"/>
          <w:sz w:val="24"/>
          <w:szCs w:val="24"/>
        </w:rPr>
        <w:tab/>
      </w:r>
      <w:r w:rsidRPr="00536157">
        <w:rPr>
          <w:rFonts w:ascii="Arial" w:eastAsia="Calibri" w:hAnsi="Arial" w:cs="Arial"/>
          <w:sz w:val="24"/>
          <w:szCs w:val="24"/>
        </w:rPr>
        <w:tab/>
      </w:r>
      <w:r w:rsidRPr="00536157">
        <w:rPr>
          <w:rFonts w:ascii="Arial" w:eastAsia="Calibri" w:hAnsi="Arial" w:cs="Arial"/>
          <w:sz w:val="24"/>
          <w:szCs w:val="24"/>
        </w:rPr>
        <w:tab/>
        <w:t>А.А. Журавлев</w:t>
      </w:r>
    </w:p>
    <w:p w:rsidR="00536157" w:rsidRDefault="00536157" w:rsidP="00717C98">
      <w:pPr>
        <w:autoSpaceDE w:val="0"/>
        <w:autoSpaceDN w:val="0"/>
        <w:adjustRightInd w:val="0"/>
        <w:spacing w:after="0"/>
        <w:jc w:val="both"/>
        <w:rPr>
          <w:rFonts w:ascii="Arial" w:hAnsi="Arial" w:cs="Arial"/>
          <w:sz w:val="24"/>
          <w:szCs w:val="24"/>
        </w:rPr>
      </w:pP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Приложение 3</w:t>
      </w: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к постановлению Администрации</w:t>
      </w: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Одинцовского городского округа Московской области</w:t>
      </w: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от 12.11.2021 № 4076</w:t>
      </w:r>
    </w:p>
    <w:p w:rsidR="00536157" w:rsidRPr="00536157" w:rsidRDefault="00536157" w:rsidP="00536157">
      <w:pPr>
        <w:tabs>
          <w:tab w:val="left" w:pos="5103"/>
        </w:tabs>
        <w:spacing w:after="0" w:line="240" w:lineRule="auto"/>
        <w:ind w:left="5103"/>
        <w:rPr>
          <w:rFonts w:ascii="Arial" w:eastAsia="Calibri" w:hAnsi="Arial" w:cs="Arial"/>
          <w:sz w:val="24"/>
          <w:szCs w:val="24"/>
        </w:rPr>
      </w:pP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«Приложение 2</w:t>
      </w:r>
    </w:p>
    <w:p w:rsidR="00536157" w:rsidRPr="00536157" w:rsidRDefault="00536157" w:rsidP="00536157">
      <w:pPr>
        <w:tabs>
          <w:tab w:val="left" w:pos="5103"/>
        </w:tabs>
        <w:spacing w:after="0" w:line="240" w:lineRule="auto"/>
        <w:ind w:left="5103"/>
        <w:rPr>
          <w:rFonts w:ascii="Arial" w:eastAsia="Calibri" w:hAnsi="Arial" w:cs="Arial"/>
          <w:sz w:val="24"/>
          <w:szCs w:val="24"/>
        </w:rPr>
      </w:pPr>
      <w:r w:rsidRPr="00536157">
        <w:rPr>
          <w:rFonts w:ascii="Arial" w:eastAsia="Calibri" w:hAnsi="Arial" w:cs="Arial"/>
          <w:sz w:val="24"/>
          <w:szCs w:val="24"/>
        </w:rPr>
        <w:t>к муниципальной программе</w:t>
      </w:r>
    </w:p>
    <w:p w:rsidR="00536157" w:rsidRPr="00536157" w:rsidRDefault="00536157" w:rsidP="00536157">
      <w:pPr>
        <w:tabs>
          <w:tab w:val="left" w:pos="7692"/>
        </w:tabs>
        <w:spacing w:after="0" w:line="240" w:lineRule="auto"/>
        <w:jc w:val="right"/>
        <w:rPr>
          <w:rFonts w:ascii="Arial" w:eastAsia="Calibri" w:hAnsi="Arial" w:cs="Arial"/>
          <w:sz w:val="24"/>
          <w:szCs w:val="24"/>
        </w:rPr>
      </w:pPr>
    </w:p>
    <w:p w:rsidR="00536157" w:rsidRPr="00536157" w:rsidRDefault="00536157" w:rsidP="00536157">
      <w:pPr>
        <w:tabs>
          <w:tab w:val="left" w:pos="7692"/>
        </w:tabs>
        <w:spacing w:after="0" w:line="240" w:lineRule="auto"/>
        <w:jc w:val="center"/>
        <w:rPr>
          <w:rFonts w:ascii="Arial" w:eastAsia="Calibri" w:hAnsi="Arial" w:cs="Arial"/>
          <w:sz w:val="24"/>
          <w:szCs w:val="24"/>
        </w:rPr>
      </w:pPr>
      <w:r w:rsidRPr="00536157">
        <w:rPr>
          <w:rFonts w:ascii="Arial" w:eastAsia="Calibri" w:hAnsi="Arial" w:cs="Arial"/>
          <w:sz w:val="24"/>
          <w:szCs w:val="24"/>
        </w:rPr>
        <w:t>Адресный перечень общественных территорий Одинцовского городского округа Московской области, сформированный по результатам инвентаризации и голосования в электронной форме в информационно-телекоммуникационной сети «Интернет» для выполнения работ по благоустройству дворовых территорий в 2020-2024 годах</w:t>
      </w:r>
    </w:p>
    <w:p w:rsidR="00536157" w:rsidRPr="00536157" w:rsidRDefault="00536157" w:rsidP="00536157">
      <w:pPr>
        <w:spacing w:after="0" w:line="240" w:lineRule="auto"/>
        <w:rPr>
          <w:rFonts w:ascii="Arial" w:eastAsia="Calibri" w:hAnsi="Arial" w:cs="Arial"/>
          <w:sz w:val="24"/>
          <w:szCs w:val="24"/>
        </w:rPr>
      </w:pPr>
    </w:p>
    <w:tbl>
      <w:tblPr>
        <w:tblW w:w="9498" w:type="dxa"/>
        <w:tblInd w:w="108" w:type="dxa"/>
        <w:tblLayout w:type="fixed"/>
        <w:tblLook w:val="04A0" w:firstRow="1" w:lastRow="0" w:firstColumn="1" w:lastColumn="0" w:noHBand="0" w:noVBand="1"/>
      </w:tblPr>
      <w:tblGrid>
        <w:gridCol w:w="581"/>
        <w:gridCol w:w="6932"/>
        <w:gridCol w:w="1985"/>
      </w:tblGrid>
      <w:tr w:rsidR="00536157" w:rsidRPr="00536157" w:rsidTr="00E71B3A">
        <w:trPr>
          <w:trHeight w:val="834"/>
          <w:tblHeader/>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bCs/>
                <w:sz w:val="24"/>
                <w:szCs w:val="24"/>
                <w:lang w:eastAsia="ru-RU"/>
              </w:rPr>
            </w:pPr>
            <w:r w:rsidRPr="00536157">
              <w:rPr>
                <w:rFonts w:ascii="Arial" w:eastAsia="Times New Roman" w:hAnsi="Arial" w:cs="Arial"/>
                <w:bCs/>
                <w:sz w:val="24"/>
                <w:szCs w:val="24"/>
                <w:lang w:eastAsia="ru-RU"/>
              </w:rPr>
              <w:t>№</w:t>
            </w:r>
          </w:p>
        </w:tc>
        <w:tc>
          <w:tcPr>
            <w:tcW w:w="69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bCs/>
                <w:sz w:val="24"/>
                <w:szCs w:val="24"/>
                <w:lang w:eastAsia="ru-RU"/>
              </w:rPr>
            </w:pPr>
            <w:r w:rsidRPr="00536157">
              <w:rPr>
                <w:rFonts w:ascii="Arial" w:eastAsia="Times New Roman" w:hAnsi="Arial" w:cs="Arial"/>
                <w:bCs/>
                <w:sz w:val="24"/>
                <w:szCs w:val="24"/>
                <w:lang w:eastAsia="ru-RU"/>
              </w:rPr>
              <w:t xml:space="preserve">Наименование муниципального образования, адрес объекта (наименование объекта)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bCs/>
                <w:sz w:val="24"/>
                <w:szCs w:val="24"/>
                <w:lang w:eastAsia="ru-RU"/>
              </w:rPr>
            </w:pPr>
            <w:r w:rsidRPr="00536157">
              <w:rPr>
                <w:rFonts w:ascii="Arial" w:eastAsia="Times New Roman" w:hAnsi="Arial" w:cs="Arial"/>
                <w:bCs/>
                <w:sz w:val="24"/>
                <w:szCs w:val="24"/>
                <w:lang w:eastAsia="ru-RU"/>
              </w:rPr>
              <w:t>Год</w:t>
            </w:r>
          </w:p>
          <w:p w:rsidR="00536157" w:rsidRPr="00536157" w:rsidRDefault="00536157" w:rsidP="00536157">
            <w:pPr>
              <w:spacing w:after="0" w:line="240" w:lineRule="auto"/>
              <w:jc w:val="center"/>
              <w:rPr>
                <w:rFonts w:ascii="Arial" w:eastAsia="Times New Roman" w:hAnsi="Arial" w:cs="Arial"/>
                <w:bCs/>
                <w:sz w:val="24"/>
                <w:szCs w:val="24"/>
                <w:lang w:eastAsia="ru-RU"/>
              </w:rPr>
            </w:pPr>
            <w:r w:rsidRPr="00536157">
              <w:rPr>
                <w:rFonts w:ascii="Arial" w:eastAsia="Times New Roman" w:hAnsi="Arial" w:cs="Arial"/>
                <w:bCs/>
                <w:sz w:val="24"/>
                <w:szCs w:val="24"/>
                <w:lang w:eastAsia="ru-RU"/>
              </w:rPr>
              <w:t>реализации</w:t>
            </w:r>
          </w:p>
        </w:tc>
      </w:tr>
      <w:tr w:rsidR="00536157" w:rsidRPr="00536157" w:rsidTr="00E71B3A">
        <w:trPr>
          <w:trHeight w:val="312"/>
          <w:tblHeader/>
        </w:trPr>
        <w:tc>
          <w:tcPr>
            <w:tcW w:w="581" w:type="dxa"/>
            <w:tcBorders>
              <w:top w:val="nil"/>
              <w:left w:val="single" w:sz="4" w:space="0" w:color="000000"/>
              <w:bottom w:val="single" w:sz="4" w:space="0" w:color="auto"/>
              <w:right w:val="single" w:sz="4" w:space="0" w:color="000000"/>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bCs/>
                <w:sz w:val="24"/>
                <w:szCs w:val="24"/>
                <w:lang w:eastAsia="ru-RU"/>
              </w:rPr>
            </w:pPr>
            <w:r w:rsidRPr="00536157">
              <w:rPr>
                <w:rFonts w:ascii="Arial" w:eastAsia="Times New Roman" w:hAnsi="Arial" w:cs="Arial"/>
                <w:bCs/>
                <w:sz w:val="24"/>
                <w:szCs w:val="24"/>
                <w:lang w:eastAsia="ru-RU"/>
              </w:rPr>
              <w:t>1</w:t>
            </w:r>
          </w:p>
        </w:tc>
        <w:tc>
          <w:tcPr>
            <w:tcW w:w="6932" w:type="dxa"/>
            <w:tcBorders>
              <w:top w:val="nil"/>
              <w:left w:val="nil"/>
              <w:bottom w:val="single" w:sz="4" w:space="0" w:color="auto"/>
              <w:right w:val="single" w:sz="4" w:space="0" w:color="000000"/>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bCs/>
                <w:sz w:val="24"/>
                <w:szCs w:val="24"/>
                <w:lang w:eastAsia="ru-RU"/>
              </w:rPr>
            </w:pPr>
            <w:r w:rsidRPr="00536157">
              <w:rPr>
                <w:rFonts w:ascii="Arial" w:eastAsia="Times New Roman" w:hAnsi="Arial" w:cs="Arial"/>
                <w:bCs/>
                <w:sz w:val="24"/>
                <w:szCs w:val="24"/>
                <w:lang w:eastAsia="ru-RU"/>
              </w:rPr>
              <w:t>2</w:t>
            </w:r>
          </w:p>
        </w:tc>
        <w:tc>
          <w:tcPr>
            <w:tcW w:w="1985" w:type="dxa"/>
            <w:tcBorders>
              <w:top w:val="single" w:sz="4" w:space="0" w:color="auto"/>
              <w:left w:val="nil"/>
              <w:bottom w:val="single" w:sz="4" w:space="0" w:color="auto"/>
              <w:right w:val="single" w:sz="4" w:space="0" w:color="000000"/>
            </w:tcBorders>
            <w:shd w:val="clear" w:color="auto" w:fill="auto"/>
          </w:tcPr>
          <w:p w:rsidR="00536157" w:rsidRPr="00536157" w:rsidRDefault="00536157" w:rsidP="00536157">
            <w:pPr>
              <w:spacing w:after="0" w:line="240" w:lineRule="auto"/>
              <w:jc w:val="center"/>
              <w:rPr>
                <w:rFonts w:ascii="Arial" w:eastAsia="Times New Roman" w:hAnsi="Arial" w:cs="Arial"/>
                <w:bCs/>
                <w:sz w:val="24"/>
                <w:szCs w:val="24"/>
                <w:lang w:eastAsia="ru-RU"/>
              </w:rPr>
            </w:pPr>
            <w:r w:rsidRPr="00536157">
              <w:rPr>
                <w:rFonts w:ascii="Arial" w:eastAsia="Times New Roman" w:hAnsi="Arial" w:cs="Arial"/>
                <w:bCs/>
                <w:sz w:val="24"/>
                <w:szCs w:val="24"/>
                <w:lang w:eastAsia="ru-RU"/>
              </w:rPr>
              <w:t>3</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Благоустройство парка Малевича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2019 - 2022 гг.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Общественная территория в мкр.2 (</w:t>
            </w:r>
            <w:proofErr w:type="spellStart"/>
            <w:r w:rsidRPr="00536157">
              <w:rPr>
                <w:rFonts w:ascii="Arial" w:eastAsia="Times New Roman" w:hAnsi="Arial" w:cs="Arial"/>
                <w:sz w:val="24"/>
                <w:szCs w:val="24"/>
                <w:lang w:eastAsia="ru-RU"/>
              </w:rPr>
              <w:t>Рантект</w:t>
            </w:r>
            <w:proofErr w:type="spellEnd"/>
            <w:r w:rsidRPr="00536157">
              <w:rPr>
                <w:rFonts w:ascii="Arial" w:eastAsia="Times New Roman" w:hAnsi="Arial" w:cs="Arial"/>
                <w:sz w:val="24"/>
                <w:szCs w:val="24"/>
                <w:lang w:eastAsia="ru-RU"/>
              </w:rPr>
              <w:t>) между 9 и 10 гимназией, ул. Северная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 – 2021 гг.</w:t>
            </w:r>
          </w:p>
        </w:tc>
      </w:tr>
      <w:tr w:rsidR="00536157" w:rsidRPr="00536157" w:rsidTr="00E71B3A">
        <w:trPr>
          <w:trHeight w:val="7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proofErr w:type="spellStart"/>
            <w:r w:rsidRPr="00536157">
              <w:rPr>
                <w:rFonts w:ascii="Arial" w:eastAsia="Times New Roman" w:hAnsi="Arial" w:cs="Arial"/>
                <w:sz w:val="24"/>
                <w:szCs w:val="24"/>
                <w:lang w:eastAsia="ru-RU"/>
              </w:rPr>
              <w:t>Пешеходно</w:t>
            </w:r>
            <w:proofErr w:type="spellEnd"/>
            <w:r w:rsidRPr="00536157">
              <w:rPr>
                <w:rFonts w:ascii="Arial" w:eastAsia="Times New Roman" w:hAnsi="Arial" w:cs="Arial"/>
                <w:sz w:val="24"/>
                <w:szCs w:val="24"/>
                <w:lang w:eastAsia="ru-RU"/>
              </w:rPr>
              <w:t>-рекреационная зона «Набережная» (Звенигород)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 – 2021 гг.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Береговая территория деревни Жуковка, расположенная вдоль </w:t>
            </w:r>
            <w:proofErr w:type="gramStart"/>
            <w:r w:rsidRPr="00536157">
              <w:rPr>
                <w:rFonts w:ascii="Arial" w:eastAsia="Times New Roman" w:hAnsi="Arial" w:cs="Arial"/>
                <w:sz w:val="24"/>
                <w:szCs w:val="24"/>
                <w:lang w:eastAsia="ru-RU"/>
              </w:rPr>
              <w:t>Москва-реки</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2020 - 2021 гг.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Благоустройство парка в поселении </w:t>
            </w:r>
            <w:proofErr w:type="spellStart"/>
            <w:r w:rsidRPr="00536157">
              <w:rPr>
                <w:rFonts w:ascii="Arial" w:eastAsia="Times New Roman" w:hAnsi="Arial" w:cs="Arial"/>
                <w:sz w:val="24"/>
                <w:szCs w:val="24"/>
                <w:lang w:eastAsia="ru-RU"/>
              </w:rPr>
              <w:t>Немчиновка</w:t>
            </w:r>
            <w:proofErr w:type="spellEnd"/>
            <w:r w:rsidRPr="00536157">
              <w:rPr>
                <w:rFonts w:ascii="Arial" w:eastAsia="Times New Roman" w:hAnsi="Arial" w:cs="Arial"/>
                <w:sz w:val="24"/>
                <w:szCs w:val="24"/>
                <w:lang w:eastAsia="ru-RU"/>
              </w:rPr>
              <w:t xml:space="preserve"> по адресу: Московская область, Одинцовский городской округ, село </w:t>
            </w:r>
            <w:proofErr w:type="spellStart"/>
            <w:r w:rsidRPr="00536157">
              <w:rPr>
                <w:rFonts w:ascii="Arial" w:eastAsia="Times New Roman" w:hAnsi="Arial" w:cs="Arial"/>
                <w:sz w:val="24"/>
                <w:szCs w:val="24"/>
                <w:lang w:eastAsia="ru-RU"/>
              </w:rPr>
              <w:t>Немчиновка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 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val="en-US" w:eastAsia="ru-RU"/>
              </w:rPr>
              <w:t>6</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proofErr w:type="gramStart"/>
            <w:r w:rsidRPr="00536157">
              <w:rPr>
                <w:rFonts w:ascii="Arial" w:eastAsia="Times New Roman" w:hAnsi="Arial" w:cs="Arial"/>
                <w:sz w:val="24"/>
                <w:szCs w:val="24"/>
                <w:lang w:eastAsia="ru-RU"/>
              </w:rPr>
              <w:t>Муниципальное бюджетное учреждение «Парк Захарово», парк «Захарово», Адрес: п. Летний отдых, ул. Зеленая, д.1А</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Calibri" w:hAnsi="Arial" w:cs="Arial"/>
                <w:sz w:val="24"/>
                <w:szCs w:val="24"/>
              </w:rPr>
            </w:pPr>
            <w:r w:rsidRPr="00536157">
              <w:rPr>
                <w:rFonts w:ascii="Arial" w:eastAsia="Times New Roman" w:hAnsi="Arial" w:cs="Arial"/>
                <w:sz w:val="24"/>
                <w:szCs w:val="24"/>
                <w:lang w:eastAsia="ru-RU"/>
              </w:rPr>
              <w:t>2021 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Муниципальное бюджетное учреждение культуры «Одинцовский парк культуры, спорта и отдыха», Одинцовский парк культуры, спорта и отдыха. Адрес: г. Одинцово, ул. </w:t>
            </w:r>
            <w:proofErr w:type="gramStart"/>
            <w:r w:rsidRPr="00536157">
              <w:rPr>
                <w:rFonts w:ascii="Arial" w:eastAsia="Times New Roman" w:hAnsi="Arial" w:cs="Arial"/>
                <w:sz w:val="24"/>
                <w:szCs w:val="24"/>
                <w:lang w:eastAsia="ru-RU"/>
              </w:rPr>
              <w:t>Молодежная</w:t>
            </w:r>
            <w:proofErr w:type="gramEnd"/>
            <w:r w:rsidRPr="00536157">
              <w:rPr>
                <w:rFonts w:ascii="Arial" w:eastAsia="Times New Roman" w:hAnsi="Arial" w:cs="Arial"/>
                <w:sz w:val="24"/>
                <w:szCs w:val="24"/>
                <w:lang w:eastAsia="ru-RU"/>
              </w:rPr>
              <w:t>, д. 1б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Calibri" w:hAnsi="Arial" w:cs="Arial"/>
                <w:sz w:val="24"/>
                <w:szCs w:val="24"/>
              </w:rPr>
            </w:pPr>
            <w:r w:rsidRPr="00536157">
              <w:rPr>
                <w:rFonts w:ascii="Arial" w:eastAsia="Times New Roman" w:hAnsi="Arial" w:cs="Arial"/>
                <w:sz w:val="24"/>
                <w:szCs w:val="24"/>
                <w:lang w:eastAsia="ru-RU"/>
              </w:rPr>
              <w:t>2021 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Муниципальное бюджетное учреждение «Дирекция парков Одинцовского городского округа», парк у воды (Виражи). Адрес: г. Одинцово, ул. М. </w:t>
            </w:r>
            <w:proofErr w:type="gramStart"/>
            <w:r w:rsidRPr="00536157">
              <w:rPr>
                <w:rFonts w:ascii="Arial" w:eastAsia="Times New Roman" w:hAnsi="Arial" w:cs="Arial"/>
                <w:sz w:val="24"/>
                <w:szCs w:val="24"/>
                <w:lang w:eastAsia="ru-RU"/>
              </w:rPr>
              <w:t>Бирюзова</w:t>
            </w:r>
            <w:proofErr w:type="gramEnd"/>
            <w:r w:rsidRPr="00536157">
              <w:rPr>
                <w:rFonts w:ascii="Arial" w:eastAsia="Times New Roman" w:hAnsi="Arial" w:cs="Arial"/>
                <w:sz w:val="24"/>
                <w:szCs w:val="24"/>
                <w:lang w:eastAsia="ru-RU"/>
              </w:rPr>
              <w:t>, д. 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Calibri" w:hAnsi="Arial" w:cs="Arial"/>
                <w:sz w:val="24"/>
                <w:szCs w:val="24"/>
              </w:rPr>
            </w:pPr>
            <w:r w:rsidRPr="00536157">
              <w:rPr>
                <w:rFonts w:ascii="Arial" w:eastAsia="Times New Roman" w:hAnsi="Arial" w:cs="Arial"/>
                <w:sz w:val="24"/>
                <w:szCs w:val="24"/>
                <w:lang w:eastAsia="ru-RU"/>
              </w:rPr>
              <w:t>2021 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Благоустройство общественных территорий центральной исторической части Звенигорода по ул. </w:t>
            </w:r>
            <w:proofErr w:type="gramStart"/>
            <w:r w:rsidRPr="00536157">
              <w:rPr>
                <w:rFonts w:ascii="Arial" w:eastAsia="Times New Roman" w:hAnsi="Arial" w:cs="Arial"/>
                <w:sz w:val="24"/>
                <w:szCs w:val="24"/>
                <w:lang w:eastAsia="ru-RU"/>
              </w:rPr>
              <w:t>Московская</w:t>
            </w:r>
            <w:proofErr w:type="gramEnd"/>
            <w:r w:rsidRPr="00536157">
              <w:rPr>
                <w:rFonts w:ascii="Arial" w:eastAsia="Times New Roman" w:hAnsi="Arial" w:cs="Arial"/>
                <w:sz w:val="24"/>
                <w:szCs w:val="24"/>
                <w:lang w:eastAsia="ru-RU"/>
              </w:rPr>
              <w:t xml:space="preserve"> по адресу: Московская область, Одинцовский городской округ, г. Звенигород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2021 -2022 гг.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10</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Благоустройство комплекса улиц исторического центра Звенигорода (ул. Почтовая, ул. Чехова) и парка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2021-2022 гг.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Благоустройство общественной территории: г. Одинцово, территория возле Комсомольского пруда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2022 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12</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Сквер в г. Кубинка с памятником «Павшим воинам», по адресу: городок Кубинка-8, д. 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2022 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13</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Сквер в </w:t>
            </w:r>
            <w:proofErr w:type="spellStart"/>
            <w:r w:rsidRPr="00536157">
              <w:rPr>
                <w:rFonts w:ascii="Arial" w:eastAsia="Times New Roman" w:hAnsi="Arial" w:cs="Arial"/>
                <w:sz w:val="24"/>
                <w:szCs w:val="24"/>
                <w:lang w:eastAsia="ru-RU"/>
              </w:rPr>
              <w:t>р.п</w:t>
            </w:r>
            <w:proofErr w:type="spellEnd"/>
            <w:r w:rsidRPr="00536157">
              <w:rPr>
                <w:rFonts w:ascii="Arial" w:eastAsia="Times New Roman" w:hAnsi="Arial" w:cs="Arial"/>
                <w:sz w:val="24"/>
                <w:szCs w:val="24"/>
                <w:lang w:eastAsia="ru-RU"/>
              </w:rPr>
              <w:t xml:space="preserve">. Большие </w:t>
            </w:r>
            <w:proofErr w:type="spellStart"/>
            <w:r w:rsidRPr="00536157">
              <w:rPr>
                <w:rFonts w:ascii="Arial" w:eastAsia="Times New Roman" w:hAnsi="Arial" w:cs="Arial"/>
                <w:sz w:val="24"/>
                <w:szCs w:val="24"/>
                <w:lang w:eastAsia="ru-RU"/>
              </w:rPr>
              <w:t>Вязёмы</w:t>
            </w:r>
            <w:proofErr w:type="spellEnd"/>
            <w:r w:rsidRPr="00536157">
              <w:rPr>
                <w:rFonts w:ascii="Arial" w:eastAsia="Times New Roman" w:hAnsi="Arial" w:cs="Arial"/>
                <w:sz w:val="24"/>
                <w:szCs w:val="24"/>
                <w:lang w:eastAsia="ru-RU"/>
              </w:rPr>
              <w:t xml:space="preserve"> возле музея-заповедника А.С. Пушкина, по адресу: ул. Институт, д. 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2022 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14</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Calibri" w:hAnsi="Arial" w:cs="Arial"/>
                <w:bCs/>
                <w:sz w:val="24"/>
                <w:szCs w:val="24"/>
              </w:rPr>
              <w:t>Липовая роща, по адресу: ул. Липовой рощи 2к2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2022 – 2023 гг.</w:t>
            </w:r>
          </w:p>
        </w:tc>
      </w:tr>
      <w:tr w:rsidR="00536157" w:rsidRPr="00536157" w:rsidTr="00E71B3A">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15</w:t>
            </w:r>
          </w:p>
        </w:tc>
        <w:tc>
          <w:tcPr>
            <w:tcW w:w="6932"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Calibri" w:hAnsi="Arial" w:cs="Arial"/>
                <w:bCs/>
                <w:sz w:val="24"/>
                <w:szCs w:val="24"/>
              </w:rPr>
              <w:t xml:space="preserve">Живописная бухта, по адресу: </w:t>
            </w:r>
            <w:proofErr w:type="spellStart"/>
            <w:r w:rsidRPr="00536157">
              <w:rPr>
                <w:rFonts w:ascii="Arial" w:eastAsia="Calibri" w:hAnsi="Arial" w:cs="Arial"/>
                <w:bCs/>
                <w:sz w:val="24"/>
                <w:szCs w:val="24"/>
              </w:rPr>
              <w:t>Мякининское</w:t>
            </w:r>
            <w:proofErr w:type="spellEnd"/>
            <w:r w:rsidRPr="00536157">
              <w:rPr>
                <w:rFonts w:ascii="Arial" w:eastAsia="Calibri" w:hAnsi="Arial" w:cs="Arial"/>
                <w:bCs/>
                <w:sz w:val="24"/>
                <w:szCs w:val="24"/>
              </w:rPr>
              <w:t xml:space="preserve"> шоссе, д. 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2022 г.</w:t>
            </w:r>
          </w:p>
        </w:tc>
      </w:tr>
    </w:tbl>
    <w:p w:rsidR="00536157" w:rsidRPr="00536157" w:rsidRDefault="00536157" w:rsidP="00536157">
      <w:pPr>
        <w:spacing w:after="0" w:line="240" w:lineRule="auto"/>
        <w:jc w:val="right"/>
        <w:rPr>
          <w:rFonts w:ascii="Arial" w:eastAsia="Calibri" w:hAnsi="Arial" w:cs="Arial"/>
          <w:sz w:val="24"/>
          <w:szCs w:val="24"/>
        </w:rPr>
      </w:pPr>
      <w:r w:rsidRPr="00536157">
        <w:rPr>
          <w:rFonts w:ascii="Arial" w:eastAsia="Calibri" w:hAnsi="Arial" w:cs="Arial"/>
          <w:sz w:val="24"/>
          <w:szCs w:val="24"/>
        </w:rPr>
        <w:t>».</w:t>
      </w:r>
    </w:p>
    <w:p w:rsidR="00536157" w:rsidRPr="00536157" w:rsidRDefault="00536157" w:rsidP="00536157">
      <w:pPr>
        <w:spacing w:after="0" w:line="240" w:lineRule="auto"/>
        <w:jc w:val="right"/>
        <w:rPr>
          <w:rFonts w:ascii="Arial" w:eastAsia="Calibri" w:hAnsi="Arial" w:cs="Arial"/>
          <w:sz w:val="24"/>
          <w:szCs w:val="24"/>
        </w:rPr>
      </w:pPr>
    </w:p>
    <w:p w:rsidR="00536157" w:rsidRPr="00536157" w:rsidRDefault="00536157" w:rsidP="00536157">
      <w:pPr>
        <w:spacing w:after="0" w:line="240" w:lineRule="auto"/>
        <w:jc w:val="right"/>
        <w:rPr>
          <w:rFonts w:ascii="Arial" w:eastAsia="Calibri" w:hAnsi="Arial" w:cs="Arial"/>
          <w:sz w:val="24"/>
          <w:szCs w:val="24"/>
        </w:rPr>
      </w:pPr>
    </w:p>
    <w:p w:rsidR="00536157" w:rsidRPr="00536157" w:rsidRDefault="00536157" w:rsidP="00536157">
      <w:pPr>
        <w:spacing w:after="0" w:line="240" w:lineRule="auto"/>
        <w:jc w:val="right"/>
        <w:rPr>
          <w:rFonts w:ascii="Arial" w:eastAsia="Calibri" w:hAnsi="Arial" w:cs="Arial"/>
          <w:sz w:val="24"/>
          <w:szCs w:val="24"/>
        </w:rPr>
      </w:pPr>
    </w:p>
    <w:p w:rsidR="00536157" w:rsidRPr="00536157" w:rsidRDefault="00536157" w:rsidP="00536157">
      <w:pPr>
        <w:spacing w:after="0" w:line="240" w:lineRule="auto"/>
        <w:rPr>
          <w:rFonts w:ascii="Arial" w:eastAsia="Calibri" w:hAnsi="Arial" w:cs="Arial"/>
          <w:sz w:val="24"/>
          <w:szCs w:val="24"/>
        </w:rPr>
      </w:pPr>
      <w:r w:rsidRPr="00536157">
        <w:rPr>
          <w:rFonts w:ascii="Arial" w:eastAsia="Calibri" w:hAnsi="Arial" w:cs="Arial"/>
          <w:sz w:val="24"/>
          <w:szCs w:val="24"/>
        </w:rPr>
        <w:t>Начальник Управления благоустройства</w:t>
      </w:r>
      <w:r w:rsidRPr="00536157">
        <w:rPr>
          <w:rFonts w:ascii="Arial" w:eastAsia="Calibri" w:hAnsi="Arial" w:cs="Arial"/>
          <w:sz w:val="24"/>
          <w:szCs w:val="24"/>
        </w:rPr>
        <w:tab/>
      </w:r>
      <w:r w:rsidRPr="00536157">
        <w:rPr>
          <w:rFonts w:ascii="Arial" w:eastAsia="Calibri" w:hAnsi="Arial" w:cs="Arial"/>
          <w:sz w:val="24"/>
          <w:szCs w:val="24"/>
        </w:rPr>
        <w:tab/>
      </w:r>
      <w:r w:rsidRPr="00536157">
        <w:rPr>
          <w:rFonts w:ascii="Arial" w:eastAsia="Calibri" w:hAnsi="Arial" w:cs="Arial"/>
          <w:sz w:val="24"/>
          <w:szCs w:val="24"/>
        </w:rPr>
        <w:tab/>
      </w:r>
      <w:r w:rsidRPr="00536157">
        <w:rPr>
          <w:rFonts w:ascii="Arial" w:eastAsia="Calibri" w:hAnsi="Arial" w:cs="Arial"/>
          <w:sz w:val="24"/>
          <w:szCs w:val="24"/>
        </w:rPr>
        <w:tab/>
        <w:t xml:space="preserve">     А. А. Журавлев</w:t>
      </w:r>
    </w:p>
    <w:p w:rsidR="00536157" w:rsidRDefault="00536157" w:rsidP="00717C98">
      <w:pPr>
        <w:autoSpaceDE w:val="0"/>
        <w:autoSpaceDN w:val="0"/>
        <w:adjustRightInd w:val="0"/>
        <w:spacing w:after="0"/>
        <w:jc w:val="both"/>
        <w:rPr>
          <w:rFonts w:ascii="Arial" w:hAnsi="Arial" w:cs="Arial"/>
          <w:sz w:val="24"/>
          <w:szCs w:val="24"/>
        </w:rPr>
        <w:sectPr w:rsidR="00536157" w:rsidSect="00664C4F">
          <w:headerReference w:type="default" r:id="rId9"/>
          <w:pgSz w:w="11906" w:h="16838"/>
          <w:pgMar w:top="1134" w:right="567" w:bottom="1134" w:left="1134" w:header="709" w:footer="709" w:gutter="0"/>
          <w:cols w:space="708"/>
          <w:titlePg/>
          <w:docGrid w:linePitch="360"/>
        </w:sectPr>
      </w:pPr>
    </w:p>
    <w:tbl>
      <w:tblPr>
        <w:tblW w:w="15353" w:type="dxa"/>
        <w:tblLook w:val="04A0" w:firstRow="1" w:lastRow="0" w:firstColumn="1" w:lastColumn="0" w:noHBand="0" w:noVBand="1"/>
      </w:tblPr>
      <w:tblGrid>
        <w:gridCol w:w="1226"/>
        <w:gridCol w:w="1554"/>
        <w:gridCol w:w="1226"/>
        <w:gridCol w:w="1226"/>
        <w:gridCol w:w="1225"/>
        <w:gridCol w:w="1225"/>
        <w:gridCol w:w="1225"/>
        <w:gridCol w:w="1225"/>
        <w:gridCol w:w="1225"/>
        <w:gridCol w:w="1055"/>
        <w:gridCol w:w="1189"/>
        <w:gridCol w:w="1752"/>
      </w:tblGrid>
      <w:tr w:rsidR="00536157" w:rsidRPr="00536157" w:rsidTr="00485A18">
        <w:trPr>
          <w:trHeight w:val="1845"/>
        </w:trPr>
        <w:tc>
          <w:tcPr>
            <w:tcW w:w="1226"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54"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6"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6"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3996" w:type="dxa"/>
            <w:gridSpan w:val="3"/>
            <w:tcBorders>
              <w:top w:val="nil"/>
              <w:left w:val="nil"/>
              <w:bottom w:val="nil"/>
              <w:right w:val="nil"/>
            </w:tcBorders>
            <w:shd w:val="clear" w:color="auto" w:fill="auto"/>
            <w:vAlign w:val="bottom"/>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Приложение 4</w:t>
            </w:r>
            <w:r w:rsidRPr="00536157">
              <w:rPr>
                <w:rFonts w:ascii="Arial" w:eastAsia="Times New Roman" w:hAnsi="Arial" w:cs="Arial"/>
                <w:sz w:val="24"/>
                <w:szCs w:val="24"/>
                <w:lang w:eastAsia="ru-RU"/>
              </w:rPr>
              <w:br/>
              <w:t>к постановлению  Администрации</w:t>
            </w:r>
            <w:r w:rsidRPr="00536157">
              <w:rPr>
                <w:rFonts w:ascii="Arial" w:eastAsia="Times New Roman" w:hAnsi="Arial" w:cs="Arial"/>
                <w:sz w:val="24"/>
                <w:szCs w:val="24"/>
                <w:lang w:eastAsia="ru-RU"/>
              </w:rPr>
              <w:br/>
              <w:t>Одинцовского городского округа Московской области</w:t>
            </w:r>
            <w:r w:rsidRPr="00536157">
              <w:rPr>
                <w:rFonts w:ascii="Arial" w:eastAsia="Times New Roman" w:hAnsi="Arial" w:cs="Arial"/>
                <w:sz w:val="24"/>
                <w:szCs w:val="24"/>
                <w:lang w:eastAsia="ru-RU"/>
              </w:rPr>
              <w:br/>
              <w:t>от 12.11.2021  № 4076</w:t>
            </w:r>
          </w:p>
        </w:tc>
      </w:tr>
      <w:tr w:rsidR="00536157" w:rsidRPr="00536157" w:rsidTr="00485A18">
        <w:trPr>
          <w:trHeight w:val="1290"/>
        </w:trPr>
        <w:tc>
          <w:tcPr>
            <w:tcW w:w="1226"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54"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6"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6"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3996" w:type="dxa"/>
            <w:gridSpan w:val="3"/>
            <w:tcBorders>
              <w:top w:val="nil"/>
              <w:left w:val="nil"/>
              <w:bottom w:val="nil"/>
              <w:right w:val="nil"/>
            </w:tcBorders>
            <w:shd w:val="clear" w:color="auto" w:fill="auto"/>
            <w:vAlign w:val="bottom"/>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"Приложение 4</w:t>
            </w:r>
            <w:r w:rsidRPr="00536157">
              <w:rPr>
                <w:rFonts w:ascii="Arial" w:eastAsia="Times New Roman" w:hAnsi="Arial" w:cs="Arial"/>
                <w:sz w:val="24"/>
                <w:szCs w:val="24"/>
                <w:lang w:eastAsia="ru-RU"/>
              </w:rPr>
              <w:br/>
              <w:t>к муниципальной программе</w:t>
            </w:r>
          </w:p>
        </w:tc>
      </w:tr>
      <w:tr w:rsidR="00536157" w:rsidRPr="00536157" w:rsidTr="00485A18">
        <w:trPr>
          <w:trHeight w:val="300"/>
        </w:trPr>
        <w:tc>
          <w:tcPr>
            <w:tcW w:w="1226"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54"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6"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6"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05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189"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752"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r>
    </w:tbl>
    <w:p w:rsidR="00485A18" w:rsidRDefault="00485A18"/>
    <w:tbl>
      <w:tblPr>
        <w:tblW w:w="15353" w:type="dxa"/>
        <w:tblLook w:val="04A0" w:firstRow="1" w:lastRow="0" w:firstColumn="1" w:lastColumn="0" w:noHBand="0" w:noVBand="1"/>
      </w:tblPr>
      <w:tblGrid>
        <w:gridCol w:w="15353"/>
      </w:tblGrid>
      <w:tr w:rsidR="00536157" w:rsidRPr="00536157" w:rsidTr="00485A18">
        <w:trPr>
          <w:trHeight w:val="765"/>
        </w:trPr>
        <w:tc>
          <w:tcPr>
            <w:tcW w:w="15353" w:type="dxa"/>
            <w:tcBorders>
              <w:top w:val="nil"/>
              <w:left w:val="nil"/>
              <w:bottom w:val="nil"/>
              <w:right w:val="nil"/>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Перечень мероприятий муниципальной программы Одинцовского городского округа Московской области</w:t>
            </w:r>
            <w:r w:rsidRPr="00536157">
              <w:rPr>
                <w:rFonts w:ascii="Arial" w:eastAsia="Times New Roman" w:hAnsi="Arial" w:cs="Arial"/>
                <w:sz w:val="24"/>
                <w:szCs w:val="24"/>
                <w:lang w:eastAsia="ru-RU"/>
              </w:rPr>
              <w:br/>
              <w:t>«Формирование современной комфортной городской среды»</w:t>
            </w:r>
          </w:p>
        </w:tc>
      </w:tr>
    </w:tbl>
    <w:p w:rsidR="00485A18" w:rsidRDefault="00485A18"/>
    <w:tbl>
      <w:tblPr>
        <w:tblW w:w="15353" w:type="dxa"/>
        <w:tblLook w:val="04A0" w:firstRow="1" w:lastRow="0" w:firstColumn="1" w:lastColumn="0" w:noHBand="0" w:noVBand="1"/>
      </w:tblPr>
      <w:tblGrid>
        <w:gridCol w:w="700"/>
        <w:gridCol w:w="2013"/>
        <w:gridCol w:w="1240"/>
        <w:gridCol w:w="1548"/>
        <w:gridCol w:w="1008"/>
        <w:gridCol w:w="1008"/>
        <w:gridCol w:w="1008"/>
        <w:gridCol w:w="1008"/>
        <w:gridCol w:w="1008"/>
        <w:gridCol w:w="1008"/>
        <w:gridCol w:w="1524"/>
        <w:gridCol w:w="2280"/>
      </w:tblGrid>
      <w:tr w:rsidR="00536157" w:rsidRPr="00536157" w:rsidTr="00485A18">
        <w:trPr>
          <w:trHeight w:val="300"/>
        </w:trPr>
        <w:tc>
          <w:tcPr>
            <w:tcW w:w="908"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99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01"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tcBorders>
              <w:top w:val="nil"/>
              <w:left w:val="nil"/>
              <w:bottom w:val="nil"/>
              <w:right w:val="nil"/>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705"/>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 </w:t>
            </w:r>
            <w:proofErr w:type="gramStart"/>
            <w:r w:rsidRPr="00536157">
              <w:rPr>
                <w:rFonts w:ascii="Arial" w:eastAsia="Times New Roman" w:hAnsi="Arial" w:cs="Arial"/>
                <w:sz w:val="24"/>
                <w:szCs w:val="24"/>
                <w:lang w:eastAsia="ru-RU"/>
              </w:rPr>
              <w:t>п</w:t>
            </w:r>
            <w:proofErr w:type="gramEnd"/>
            <w:r w:rsidRPr="00536157">
              <w:rPr>
                <w:rFonts w:ascii="Arial" w:eastAsia="Times New Roman" w:hAnsi="Arial" w:cs="Arial"/>
                <w:sz w:val="24"/>
                <w:szCs w:val="24"/>
                <w:lang w:eastAsia="ru-RU"/>
              </w:rPr>
              <w:t>/п</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Мероприятие Подпрограммы </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Сроки исполнения мероприятия</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Источники финансирования</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Всего</w:t>
            </w:r>
            <w:r w:rsidRPr="00536157">
              <w:rPr>
                <w:rFonts w:ascii="Arial" w:eastAsia="Times New Roman" w:hAnsi="Arial" w:cs="Arial"/>
                <w:sz w:val="24"/>
                <w:szCs w:val="24"/>
                <w:lang w:eastAsia="ru-RU"/>
              </w:rPr>
              <w:br/>
              <w:t>(тыс. руб.)</w:t>
            </w:r>
          </w:p>
        </w:tc>
        <w:tc>
          <w:tcPr>
            <w:tcW w:w="4975" w:type="dxa"/>
            <w:gridSpan w:val="5"/>
            <w:tcBorders>
              <w:top w:val="single" w:sz="4" w:space="0" w:color="auto"/>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Объемы финансирования по годам (тыс. руб.)</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proofErr w:type="gramStart"/>
            <w:r w:rsidRPr="00536157">
              <w:rPr>
                <w:rFonts w:ascii="Arial" w:eastAsia="Times New Roman" w:hAnsi="Arial" w:cs="Arial"/>
                <w:sz w:val="24"/>
                <w:szCs w:val="24"/>
                <w:lang w:eastAsia="ru-RU"/>
              </w:rPr>
              <w:t>Ответственный</w:t>
            </w:r>
            <w:proofErr w:type="gramEnd"/>
            <w:r w:rsidRPr="00536157">
              <w:rPr>
                <w:rFonts w:ascii="Arial" w:eastAsia="Times New Roman" w:hAnsi="Arial" w:cs="Arial"/>
                <w:sz w:val="24"/>
                <w:szCs w:val="24"/>
                <w:lang w:eastAsia="ru-RU"/>
              </w:rPr>
              <w:t xml:space="preserve"> за выполнение мероприятия Подпрограммы </w:t>
            </w:r>
          </w:p>
        </w:tc>
        <w:tc>
          <w:tcPr>
            <w:tcW w:w="2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Результаты выполнения мероприятия Подпрограммы</w:t>
            </w:r>
          </w:p>
        </w:tc>
      </w:tr>
      <w:tr w:rsidR="00536157" w:rsidRPr="00536157" w:rsidTr="00485A18">
        <w:trPr>
          <w:trHeight w:val="840"/>
        </w:trPr>
        <w:tc>
          <w:tcPr>
            <w:tcW w:w="908" w:type="dxa"/>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 год</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 год</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2022 год</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2023 год</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2024 год</w:t>
            </w: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30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12</w:t>
            </w:r>
          </w:p>
        </w:tc>
      </w:tr>
      <w:tr w:rsidR="00536157" w:rsidRPr="00536157" w:rsidTr="00485A18">
        <w:trPr>
          <w:trHeight w:val="375"/>
        </w:trPr>
        <w:tc>
          <w:tcPr>
            <w:tcW w:w="1535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Подпрограмма "Комфортная городская среда"</w:t>
            </w: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Основное мероприятие 01 </w:t>
            </w:r>
            <w:r w:rsidRPr="00536157">
              <w:rPr>
                <w:rFonts w:ascii="Arial" w:eastAsia="Times New Roman" w:hAnsi="Arial" w:cs="Arial"/>
                <w:sz w:val="24"/>
                <w:szCs w:val="24"/>
                <w:lang w:eastAsia="ru-RU"/>
              </w:rPr>
              <w:lastRenderedPageBreak/>
              <w:t>«Благоустройство общественных территорий муниципальных образований Московской области»</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1 595 842,49864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10 994,04686</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914 073,63178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562 324,94000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54 224,94000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54 224,94000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w:t>
            </w:r>
            <w:r w:rsidRPr="00536157">
              <w:rPr>
                <w:rFonts w:ascii="Arial" w:eastAsia="Times New Roman" w:hAnsi="Arial" w:cs="Arial"/>
                <w:sz w:val="24"/>
                <w:szCs w:val="24"/>
                <w:lang w:eastAsia="ru-RU"/>
              </w:rPr>
              <w:lastRenderedPageBreak/>
              <w:t>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w:t>
            </w:r>
          </w:p>
        </w:tc>
      </w:tr>
      <w:tr w:rsidR="00536157" w:rsidRPr="00536157" w:rsidTr="00485A18">
        <w:trPr>
          <w:trHeight w:val="87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21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340 244,68000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318 369,68000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21 875,00000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8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1 255 597,81864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10 994,04686</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595 703,95178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540 449,94000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54 224,94000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54 224,94000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6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01.04.</w:t>
            </w:r>
            <w:r w:rsidRPr="00536157">
              <w:rPr>
                <w:rFonts w:ascii="Arial" w:eastAsia="Times New Roman" w:hAnsi="Arial" w:cs="Arial"/>
                <w:sz w:val="24"/>
                <w:szCs w:val="24"/>
                <w:lang w:eastAsia="ru-RU"/>
              </w:rPr>
              <w:br w:type="page"/>
              <w:t>Комплексное благоустройство территорий муниципальных образований Московской области</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3 198,00000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3 198,00000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разработанных концепций благоустройства общественных территорий;</w:t>
            </w:r>
            <w:r w:rsidRPr="00536157">
              <w:rPr>
                <w:rFonts w:ascii="Arial" w:eastAsia="Times New Roman" w:hAnsi="Arial" w:cs="Arial"/>
                <w:sz w:val="24"/>
                <w:szCs w:val="24"/>
                <w:lang w:eastAsia="ru-RU"/>
              </w:rPr>
              <w:br w:type="page"/>
              <w:t> Количество разработанных проектов благоустройства общественных территорий</w:t>
            </w:r>
          </w:p>
        </w:tc>
      </w:tr>
      <w:tr w:rsidR="00536157" w:rsidRPr="00536157" w:rsidTr="00485A18">
        <w:trPr>
          <w:trHeight w:val="85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6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1 987,10000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1 987,10000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1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1 210,90000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1 210,90000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58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300"/>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1.2.</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01.05.</w:t>
            </w:r>
            <w:r w:rsidRPr="00536157">
              <w:rPr>
                <w:rFonts w:ascii="Arial" w:eastAsia="Times New Roman" w:hAnsi="Arial" w:cs="Arial"/>
                <w:sz w:val="24"/>
                <w:szCs w:val="24"/>
                <w:lang w:eastAsia="ru-RU"/>
              </w:rPr>
              <w:br/>
              <w:t>Реализация мероприятий по организации функциональных зон в парках культуры и отдыха</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Комитет по культуре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Увеличение числа посетителей парков культуры и отдыха</w:t>
            </w:r>
          </w:p>
        </w:tc>
      </w:tr>
      <w:tr w:rsidR="00536157" w:rsidRPr="00536157" w:rsidTr="00485A18">
        <w:trPr>
          <w:trHeight w:val="97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15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2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4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1.3.</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01.06.</w:t>
            </w:r>
            <w:r w:rsidRPr="00536157">
              <w:rPr>
                <w:rFonts w:ascii="Arial" w:eastAsia="Times New Roman" w:hAnsi="Arial" w:cs="Arial"/>
                <w:sz w:val="24"/>
                <w:szCs w:val="24"/>
                <w:lang w:eastAsia="ru-RU"/>
              </w:rPr>
              <w:br/>
              <w:t>Устройство контейнерных площадок</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9 934,43207</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9 934,43207</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Управление жилищно-коммунального хозяйства Администрации Одинцовского городского </w:t>
            </w:r>
            <w:r w:rsidRPr="00536157">
              <w:rPr>
                <w:rFonts w:ascii="Arial" w:eastAsia="Times New Roman" w:hAnsi="Arial" w:cs="Arial"/>
                <w:sz w:val="24"/>
                <w:szCs w:val="24"/>
                <w:lang w:eastAsia="ru-RU"/>
              </w:rPr>
              <w:lastRenderedPageBreak/>
              <w:t>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Количество объектов благоустройства, в отношении которых проведены мероприятия по благоустройству, вне реализации национальных и федеральных </w:t>
            </w:r>
            <w:r w:rsidRPr="00536157">
              <w:rPr>
                <w:rFonts w:ascii="Arial" w:eastAsia="Times New Roman" w:hAnsi="Arial" w:cs="Arial"/>
                <w:sz w:val="24"/>
                <w:szCs w:val="24"/>
                <w:lang w:eastAsia="ru-RU"/>
              </w:rPr>
              <w:lastRenderedPageBreak/>
              <w:t>проектов</w:t>
            </w:r>
          </w:p>
        </w:tc>
      </w:tr>
      <w:tr w:rsidR="00536157" w:rsidRPr="00536157" w:rsidTr="00485A18">
        <w:trPr>
          <w:trHeight w:val="9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1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9 934,43207</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9 934,43207</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70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1.4.</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01.07.</w:t>
            </w:r>
            <w:r w:rsidRPr="00536157">
              <w:rPr>
                <w:rFonts w:ascii="Arial" w:eastAsia="Times New Roman" w:hAnsi="Arial" w:cs="Arial"/>
                <w:sz w:val="24"/>
                <w:szCs w:val="24"/>
                <w:lang w:eastAsia="ru-RU"/>
              </w:rPr>
              <w:br/>
              <w:t>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39 605,39318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178,81324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39 426,57994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r w:rsidRPr="00536157">
              <w:rPr>
                <w:rFonts w:ascii="Arial" w:eastAsia="Times New Roman" w:hAnsi="Arial" w:cs="Arial"/>
                <w:sz w:val="24"/>
                <w:szCs w:val="24"/>
                <w:lang w:eastAsia="ru-RU"/>
              </w:rPr>
              <w:br/>
              <w:t>МКУ "ЖКХ "Барвихинское"</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r w:rsidRPr="00536157">
              <w:rPr>
                <w:rFonts w:ascii="Arial" w:eastAsia="Times New Roman" w:hAnsi="Arial" w:cs="Arial"/>
                <w:sz w:val="24"/>
                <w:szCs w:val="24"/>
                <w:lang w:eastAsia="ru-RU"/>
              </w:rPr>
              <w:br/>
              <w:t>(Приложение 6 к муниципальной программе)</w:t>
            </w:r>
          </w:p>
        </w:tc>
      </w:tr>
      <w:tr w:rsidR="00536157" w:rsidRPr="00536157" w:rsidTr="00485A18">
        <w:trPr>
          <w:trHeight w:val="9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39 605,39318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178,81324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39 426,57994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70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345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1.5.</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01.08.</w:t>
            </w:r>
            <w:r w:rsidRPr="00536157">
              <w:rPr>
                <w:rFonts w:ascii="Arial" w:eastAsia="Times New Roman" w:hAnsi="Arial" w:cs="Arial"/>
                <w:sz w:val="24"/>
                <w:szCs w:val="24"/>
                <w:lang w:eastAsia="ru-RU"/>
              </w:rPr>
              <w:br/>
              <w:t>Приобретение коммунальной техники за счет средств  местного бюджета</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2 415,00000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2 415,00000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 муниципальные учреждения сферы благоустройства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приобретенной техники для нужд благоустройства территорий</w:t>
            </w:r>
          </w:p>
        </w:tc>
      </w:tr>
      <w:tr w:rsidR="00536157" w:rsidRPr="00536157" w:rsidTr="00485A18">
        <w:trPr>
          <w:trHeight w:val="345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1.6.</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01.09.</w:t>
            </w:r>
            <w:r w:rsidRPr="00536157">
              <w:rPr>
                <w:rFonts w:ascii="Arial" w:eastAsia="Times New Roman" w:hAnsi="Arial" w:cs="Arial"/>
                <w:sz w:val="24"/>
                <w:szCs w:val="24"/>
                <w:lang w:eastAsia="ru-RU"/>
              </w:rPr>
              <w:br w:type="page"/>
              <w:t>Создание новых и (или) благоустройство существующих парков культуры и отдыха за счет средств местного бюджета</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Комитет по культуре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Соответствие нормативу обеспеченности парками культуры и отдыха;</w:t>
            </w:r>
            <w:r w:rsidRPr="00536157">
              <w:rPr>
                <w:rFonts w:ascii="Arial" w:eastAsia="Times New Roman" w:hAnsi="Arial" w:cs="Arial"/>
                <w:sz w:val="24"/>
                <w:szCs w:val="24"/>
                <w:lang w:eastAsia="ru-RU"/>
              </w:rPr>
              <w:br w:type="page"/>
              <w:t> Увеличение числа посетителей парков культуры и отдыха</w:t>
            </w:r>
          </w:p>
        </w:tc>
      </w:tr>
      <w:tr w:rsidR="00536157" w:rsidRPr="00536157" w:rsidTr="00485A18">
        <w:trPr>
          <w:trHeight w:val="285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1.7.</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01.10.</w:t>
            </w:r>
            <w:r w:rsidRPr="00536157">
              <w:rPr>
                <w:rFonts w:ascii="Arial" w:eastAsia="Times New Roman" w:hAnsi="Arial" w:cs="Arial"/>
                <w:sz w:val="24"/>
                <w:szCs w:val="24"/>
                <w:lang w:eastAsia="ru-RU"/>
              </w:rPr>
              <w:b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78 827,64071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21 876,03071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18 983,87000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18 983,87000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18 983,87000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установленных детских игровых площадок</w:t>
            </w:r>
          </w:p>
        </w:tc>
      </w:tr>
      <w:tr w:rsidR="00536157" w:rsidRPr="00536157" w:rsidTr="00485A18">
        <w:trPr>
          <w:trHeight w:val="2865"/>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1.8.</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01.11.</w:t>
            </w:r>
            <w:r w:rsidRPr="00536157">
              <w:rPr>
                <w:rFonts w:ascii="Arial" w:eastAsia="Times New Roman" w:hAnsi="Arial" w:cs="Arial"/>
                <w:sz w:val="24"/>
                <w:szCs w:val="24"/>
                <w:lang w:eastAsia="ru-RU"/>
              </w:rPr>
              <w:b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Количество объектов архитектурно-художественного </w:t>
            </w:r>
            <w:proofErr w:type="gramStart"/>
            <w:r w:rsidRPr="00536157">
              <w:rPr>
                <w:rFonts w:ascii="Arial" w:eastAsia="Times New Roman" w:hAnsi="Arial" w:cs="Arial"/>
                <w:sz w:val="24"/>
                <w:szCs w:val="24"/>
                <w:lang w:eastAsia="ru-RU"/>
              </w:rPr>
              <w:t>освещения</w:t>
            </w:r>
            <w:proofErr w:type="gramEnd"/>
            <w:r w:rsidRPr="00536157">
              <w:rPr>
                <w:rFonts w:ascii="Arial" w:eastAsia="Times New Roman" w:hAnsi="Arial" w:cs="Arial"/>
                <w:sz w:val="24"/>
                <w:szCs w:val="24"/>
                <w:lang w:eastAsia="ru-RU"/>
              </w:rPr>
              <w:t xml:space="preserve"> на которых реализованы мероприятия по устройству и капитальному ремонту</w:t>
            </w:r>
          </w:p>
        </w:tc>
      </w:tr>
      <w:tr w:rsidR="00536157" w:rsidRPr="00536157" w:rsidTr="00485A18">
        <w:trPr>
          <w:trHeight w:val="3645"/>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1.9.</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01.12.</w:t>
            </w:r>
            <w:r w:rsidRPr="00536157">
              <w:rPr>
                <w:rFonts w:ascii="Arial" w:eastAsia="Times New Roman" w:hAnsi="Arial" w:cs="Arial"/>
                <w:sz w:val="24"/>
                <w:szCs w:val="24"/>
                <w:lang w:eastAsia="ru-RU"/>
              </w:rPr>
              <w:br w:type="page"/>
              <w:t>Устройство и капитальный ремонт систем наружного освещения в рамках реализации проекта "Светлый город" за счет средств местного бюджета</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3 906,02138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3 906,02138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Количество объектов систем наружного </w:t>
            </w:r>
            <w:proofErr w:type="gramStart"/>
            <w:r w:rsidRPr="00536157">
              <w:rPr>
                <w:rFonts w:ascii="Arial" w:eastAsia="Times New Roman" w:hAnsi="Arial" w:cs="Arial"/>
                <w:sz w:val="24"/>
                <w:szCs w:val="24"/>
                <w:lang w:eastAsia="ru-RU"/>
              </w:rPr>
              <w:t>освещения</w:t>
            </w:r>
            <w:proofErr w:type="gramEnd"/>
            <w:r w:rsidRPr="00536157">
              <w:rPr>
                <w:rFonts w:ascii="Arial" w:eastAsia="Times New Roman" w:hAnsi="Arial" w:cs="Arial"/>
                <w:sz w:val="24"/>
                <w:szCs w:val="24"/>
                <w:lang w:eastAsia="ru-RU"/>
              </w:rPr>
              <w:t xml:space="preserve"> на которых реализованы мероприятия по устройству и капитальному ремонту</w:t>
            </w:r>
          </w:p>
        </w:tc>
      </w:tr>
      <w:tr w:rsidR="00536157" w:rsidRPr="00536157" w:rsidTr="00485A18">
        <w:trPr>
          <w:trHeight w:val="2595"/>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1.10.</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01.13.</w:t>
            </w:r>
            <w:r w:rsidRPr="00536157">
              <w:rPr>
                <w:rFonts w:ascii="Arial" w:eastAsia="Times New Roman" w:hAnsi="Arial" w:cs="Arial"/>
                <w:sz w:val="24"/>
                <w:szCs w:val="24"/>
                <w:lang w:eastAsia="ru-RU"/>
              </w:rPr>
              <w:br/>
              <w:t>Обустройство и установку детских игровых площадок на территории  парков культуры и отдыха Московской области за счет средств местного бюджета</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Комитет по культуре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установленных детских игровых площадок</w:t>
            </w:r>
          </w:p>
        </w:tc>
      </w:tr>
      <w:tr w:rsidR="00536157" w:rsidRPr="00536157" w:rsidTr="00485A18">
        <w:trPr>
          <w:trHeight w:val="2025"/>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1.11.</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01.14.</w:t>
            </w:r>
            <w:r w:rsidRPr="00536157">
              <w:rPr>
                <w:rFonts w:ascii="Arial" w:eastAsia="Times New Roman" w:hAnsi="Arial" w:cs="Arial"/>
                <w:sz w:val="24"/>
                <w:szCs w:val="24"/>
                <w:lang w:eastAsia="ru-RU"/>
              </w:rPr>
              <w:br/>
              <w:t>Ремонт дворовых территорий за счет средств местного бюджета</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3 641,70365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3 641,70365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Количество благоустроенных дворовых территорий </w:t>
            </w:r>
          </w:p>
        </w:tc>
      </w:tr>
      <w:tr w:rsidR="00536157" w:rsidRPr="00536157" w:rsidTr="00485A18">
        <w:trPr>
          <w:trHeight w:val="840"/>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1.12.</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01.15.</w:t>
            </w:r>
            <w:r w:rsidRPr="00536157">
              <w:rPr>
                <w:rFonts w:ascii="Arial" w:eastAsia="Times New Roman" w:hAnsi="Arial" w:cs="Arial"/>
                <w:sz w:val="24"/>
                <w:szCs w:val="24"/>
                <w:lang w:eastAsia="ru-RU"/>
              </w:rPr>
              <w:br w:type="page"/>
              <w:t>Благоустройство общественных территорий</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58 552,45744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4 758,52997</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53 793,92747</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r w:rsidRPr="00536157">
              <w:rPr>
                <w:rFonts w:ascii="Arial" w:eastAsia="Times New Roman" w:hAnsi="Arial" w:cs="Arial"/>
                <w:sz w:val="24"/>
                <w:szCs w:val="24"/>
                <w:lang w:eastAsia="ru-RU"/>
              </w:rPr>
              <w:br w:type="page"/>
              <w:t>Количество разработанных проектов благоустройства общественных территорий</w:t>
            </w:r>
            <w:r w:rsidRPr="00536157">
              <w:rPr>
                <w:rFonts w:ascii="Arial" w:eastAsia="Times New Roman" w:hAnsi="Arial" w:cs="Arial"/>
                <w:sz w:val="24"/>
                <w:szCs w:val="24"/>
                <w:lang w:eastAsia="ru-RU"/>
              </w:rPr>
              <w:br w:type="page"/>
              <w:t>(Приложение 6 к муниципальной программе)</w:t>
            </w:r>
          </w:p>
        </w:tc>
      </w:tr>
      <w:tr w:rsidR="00536157" w:rsidRPr="00536157" w:rsidTr="00485A18">
        <w:trPr>
          <w:trHeight w:val="9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1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58 552,45744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4 758,52997</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53 793,92747</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56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1.13</w:t>
            </w:r>
            <w:r w:rsidRPr="00536157">
              <w:rPr>
                <w:rFonts w:ascii="Arial" w:eastAsia="Times New Roman" w:hAnsi="Arial" w:cs="Arial"/>
                <w:sz w:val="24"/>
                <w:szCs w:val="24"/>
                <w:lang w:eastAsia="ru-RU"/>
              </w:rPr>
              <w:lastRenderedPageBreak/>
              <w:t>.</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Мероприятие </w:t>
            </w:r>
            <w:r w:rsidRPr="00536157">
              <w:rPr>
                <w:rFonts w:ascii="Arial" w:eastAsia="Times New Roman" w:hAnsi="Arial" w:cs="Arial"/>
                <w:sz w:val="24"/>
                <w:szCs w:val="24"/>
                <w:lang w:eastAsia="ru-RU"/>
              </w:rPr>
              <w:lastRenderedPageBreak/>
              <w:t>01.16.</w:t>
            </w:r>
            <w:r w:rsidRPr="00536157">
              <w:rPr>
                <w:rFonts w:ascii="Arial" w:eastAsia="Times New Roman" w:hAnsi="Arial" w:cs="Arial"/>
                <w:sz w:val="24"/>
                <w:szCs w:val="24"/>
                <w:lang w:eastAsia="ru-RU"/>
              </w:rPr>
              <w:br/>
              <w:t>Комплексное благоустройство дворовых территорий</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2020-</w:t>
            </w:r>
            <w:r w:rsidRPr="00536157">
              <w:rPr>
                <w:rFonts w:ascii="Arial" w:eastAsia="Times New Roman" w:hAnsi="Arial" w:cs="Arial"/>
                <w:sz w:val="24"/>
                <w:szCs w:val="24"/>
                <w:lang w:eastAsia="ru-RU"/>
              </w:rPr>
              <w:lastRenderedPageBreak/>
              <w:t>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247 </w:t>
            </w:r>
            <w:r w:rsidRPr="00536157">
              <w:rPr>
                <w:rFonts w:ascii="Arial" w:eastAsia="Times New Roman" w:hAnsi="Arial" w:cs="Arial"/>
                <w:sz w:val="24"/>
                <w:szCs w:val="24"/>
                <w:lang w:eastAsia="ru-RU"/>
              </w:rPr>
              <w:lastRenderedPageBreak/>
              <w:t>921,19158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0,0000</w:t>
            </w:r>
            <w:r w:rsidRPr="00536157">
              <w:rPr>
                <w:rFonts w:ascii="Arial" w:eastAsia="Times New Roman" w:hAnsi="Arial" w:cs="Arial"/>
                <w:sz w:val="24"/>
                <w:szCs w:val="24"/>
                <w:lang w:eastAsia="ru-RU"/>
              </w:rPr>
              <w:lastRenderedPageBreak/>
              <w:t>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142 </w:t>
            </w:r>
            <w:r w:rsidRPr="00536157">
              <w:rPr>
                <w:rFonts w:ascii="Arial" w:eastAsia="Times New Roman" w:hAnsi="Arial" w:cs="Arial"/>
                <w:sz w:val="24"/>
                <w:szCs w:val="24"/>
                <w:lang w:eastAsia="ru-RU"/>
              </w:rPr>
              <w:lastRenderedPageBreak/>
              <w:t>197,98158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35 </w:t>
            </w:r>
            <w:r w:rsidRPr="00536157">
              <w:rPr>
                <w:rFonts w:ascii="Arial" w:eastAsia="Times New Roman" w:hAnsi="Arial" w:cs="Arial"/>
                <w:sz w:val="24"/>
                <w:szCs w:val="24"/>
                <w:lang w:eastAsia="ru-RU"/>
              </w:rPr>
              <w:lastRenderedPageBreak/>
              <w:t>241,07000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35 </w:t>
            </w:r>
            <w:r w:rsidRPr="00536157">
              <w:rPr>
                <w:rFonts w:ascii="Arial" w:eastAsia="Times New Roman" w:hAnsi="Arial" w:cs="Arial"/>
                <w:sz w:val="24"/>
                <w:szCs w:val="24"/>
                <w:lang w:eastAsia="ru-RU"/>
              </w:rPr>
              <w:lastRenderedPageBreak/>
              <w:t>241,07000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35 </w:t>
            </w:r>
            <w:r w:rsidRPr="00536157">
              <w:rPr>
                <w:rFonts w:ascii="Arial" w:eastAsia="Times New Roman" w:hAnsi="Arial" w:cs="Arial"/>
                <w:sz w:val="24"/>
                <w:szCs w:val="24"/>
                <w:lang w:eastAsia="ru-RU"/>
              </w:rPr>
              <w:lastRenderedPageBreak/>
              <w:t>241,07000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Управлени</w:t>
            </w:r>
            <w:r w:rsidRPr="00536157">
              <w:rPr>
                <w:rFonts w:ascii="Arial" w:eastAsia="Times New Roman" w:hAnsi="Arial" w:cs="Arial"/>
                <w:sz w:val="24"/>
                <w:szCs w:val="24"/>
                <w:lang w:eastAsia="ru-RU"/>
              </w:rPr>
              <w:lastRenderedPageBreak/>
              <w:t>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Количество </w:t>
            </w:r>
            <w:r w:rsidRPr="00536157">
              <w:rPr>
                <w:rFonts w:ascii="Arial" w:eastAsia="Times New Roman" w:hAnsi="Arial" w:cs="Arial"/>
                <w:sz w:val="24"/>
                <w:szCs w:val="24"/>
                <w:lang w:eastAsia="ru-RU"/>
              </w:rPr>
              <w:lastRenderedPageBreak/>
              <w:t>благоустроенных дворовых территорий (Приложение 1 к муниципальной программе)</w:t>
            </w:r>
          </w:p>
        </w:tc>
      </w:tr>
      <w:tr w:rsidR="00536157" w:rsidRPr="00536157" w:rsidTr="00485A18">
        <w:trPr>
          <w:trHeight w:val="9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1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247 921,19158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142 197,98158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35 241,07000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35 241,07000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35 241,07000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70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1.14.</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01.17.</w:t>
            </w:r>
            <w:r w:rsidRPr="00536157">
              <w:rPr>
                <w:rFonts w:ascii="Arial" w:eastAsia="Times New Roman" w:hAnsi="Arial" w:cs="Arial"/>
                <w:sz w:val="24"/>
                <w:szCs w:val="24"/>
                <w:lang w:eastAsia="ru-RU"/>
              </w:rPr>
              <w:br w:type="page"/>
              <w:t xml:space="preserve">Выполнение мероприятий по организации наружного освещения территорий городских округов Московской </w:t>
            </w:r>
            <w:r w:rsidRPr="00536157">
              <w:rPr>
                <w:rFonts w:ascii="Arial" w:eastAsia="Times New Roman" w:hAnsi="Arial" w:cs="Arial"/>
                <w:sz w:val="24"/>
                <w:szCs w:val="24"/>
                <w:lang w:eastAsia="ru-RU"/>
              </w:rPr>
              <w:lastRenderedPageBreak/>
              <w:t>области</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35 806,50141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35 806,50141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Количество объектов электросетевого хозяйства и систем наружного освещения, на которых реализованы мероприятия по устройству и капитальному </w:t>
            </w:r>
            <w:r w:rsidRPr="00536157">
              <w:rPr>
                <w:rFonts w:ascii="Arial" w:eastAsia="Times New Roman" w:hAnsi="Arial" w:cs="Arial"/>
                <w:sz w:val="24"/>
                <w:szCs w:val="24"/>
                <w:lang w:eastAsia="ru-RU"/>
              </w:rPr>
              <w:lastRenderedPageBreak/>
              <w:t>ремонту</w:t>
            </w:r>
          </w:p>
        </w:tc>
      </w:tr>
      <w:tr w:rsidR="00536157" w:rsidRPr="00536157" w:rsidTr="00485A18">
        <w:trPr>
          <w:trHeight w:val="9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1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35 806,50141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35 806,50141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70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1.15.</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01.20.</w:t>
            </w:r>
            <w:r w:rsidRPr="00536157">
              <w:rPr>
                <w:rFonts w:ascii="Arial" w:eastAsia="Times New Roman" w:hAnsi="Arial" w:cs="Arial"/>
                <w:sz w:val="24"/>
                <w:szCs w:val="24"/>
                <w:lang w:eastAsia="ru-RU"/>
              </w:rPr>
              <w:br/>
              <w:t>Реализация мероприятий по благоустройству территорий, прилегающих к железнодорожным станциям</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r>
      <w:tr w:rsidR="00536157" w:rsidRPr="00536157" w:rsidTr="00485A18">
        <w:trPr>
          <w:trHeight w:val="9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91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9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70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1.16.</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01.21.</w:t>
            </w:r>
            <w:r w:rsidRPr="00536157">
              <w:rPr>
                <w:rFonts w:ascii="Arial" w:eastAsia="Times New Roman" w:hAnsi="Arial" w:cs="Arial"/>
                <w:sz w:val="24"/>
                <w:szCs w:val="24"/>
                <w:lang w:eastAsia="ru-RU"/>
              </w:rPr>
              <w:br/>
              <w:t xml:space="preserve">Ямочный ремонт асфальтового покрытия </w:t>
            </w:r>
            <w:r w:rsidRPr="00536157">
              <w:rPr>
                <w:rFonts w:ascii="Arial" w:eastAsia="Times New Roman" w:hAnsi="Arial" w:cs="Arial"/>
                <w:sz w:val="24"/>
                <w:szCs w:val="24"/>
                <w:lang w:eastAsia="ru-RU"/>
              </w:rPr>
              <w:lastRenderedPageBreak/>
              <w:t>дворовых территорий</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105 202,13000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105 202,13000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Управление благоустройства Администрации </w:t>
            </w:r>
            <w:r w:rsidRPr="00536157">
              <w:rPr>
                <w:rFonts w:ascii="Arial" w:eastAsia="Times New Roman" w:hAnsi="Arial" w:cs="Arial"/>
                <w:sz w:val="24"/>
                <w:szCs w:val="24"/>
                <w:lang w:eastAsia="ru-RU"/>
              </w:rPr>
              <w:lastRenderedPageBreak/>
              <w:t>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Площадь устраненных дефектов асфальтового покрытия дворовых </w:t>
            </w:r>
            <w:r w:rsidRPr="00536157">
              <w:rPr>
                <w:rFonts w:ascii="Arial" w:eastAsia="Times New Roman" w:hAnsi="Arial" w:cs="Arial"/>
                <w:sz w:val="24"/>
                <w:szCs w:val="24"/>
                <w:lang w:eastAsia="ru-RU"/>
              </w:rPr>
              <w:lastRenderedPageBreak/>
              <w:t>территорий, в том числе проездов на дворовые территории, в том числе внутриквартальных проездов, в рамках проведения ямочного ремонта</w:t>
            </w:r>
          </w:p>
        </w:tc>
      </w:tr>
      <w:tr w:rsidR="00536157" w:rsidRPr="00536157" w:rsidTr="00485A18">
        <w:trPr>
          <w:trHeight w:val="9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w:t>
            </w:r>
            <w:r w:rsidRPr="00536157">
              <w:rPr>
                <w:rFonts w:ascii="Arial" w:eastAsia="Times New Roman" w:hAnsi="Arial" w:cs="Arial"/>
                <w:sz w:val="24"/>
                <w:szCs w:val="24"/>
                <w:lang w:eastAsia="ru-RU"/>
              </w:rPr>
              <w:lastRenderedPageBreak/>
              <w:t xml:space="preserve">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65 751,32000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65 751,32000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2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39 450,81000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39 450,81000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70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1.17.</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01.22.</w:t>
            </w:r>
            <w:r w:rsidRPr="00536157">
              <w:rPr>
                <w:rFonts w:ascii="Arial" w:eastAsia="Times New Roman" w:hAnsi="Arial" w:cs="Arial"/>
                <w:sz w:val="24"/>
                <w:szCs w:val="24"/>
                <w:lang w:eastAsia="ru-RU"/>
              </w:rPr>
              <w:br w:type="page"/>
              <w:t>Улучшение архитектурно-художественного облика территорий муниципальных образований Московской области, не входящих в состав городов</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876 001,83939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367 901,83939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508 100,00000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благоустроенных территорий муниципальных образований, не входящих в состав городов</w:t>
            </w:r>
            <w:r w:rsidRPr="00536157">
              <w:rPr>
                <w:rFonts w:ascii="Arial" w:eastAsia="Times New Roman" w:hAnsi="Arial" w:cs="Arial"/>
                <w:sz w:val="24"/>
                <w:szCs w:val="24"/>
                <w:lang w:eastAsia="ru-RU"/>
              </w:rPr>
              <w:br w:type="page"/>
              <w:t>(Приложение 6 к муниципальной программе)</w:t>
            </w:r>
          </w:p>
        </w:tc>
      </w:tr>
      <w:tr w:rsidR="00536157" w:rsidRPr="00536157" w:rsidTr="00485A18">
        <w:trPr>
          <w:trHeight w:val="112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196 875,00000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175 000,00000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21 875,00000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1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679 126,83939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192 901,83939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486 225,00000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70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1.18.</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01.23.</w:t>
            </w:r>
            <w:r w:rsidRPr="00536157">
              <w:rPr>
                <w:rFonts w:ascii="Arial" w:eastAsia="Times New Roman" w:hAnsi="Arial" w:cs="Arial"/>
                <w:sz w:val="24"/>
                <w:szCs w:val="24"/>
                <w:lang w:eastAsia="ru-RU"/>
              </w:rPr>
              <w:br/>
              <w:t>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5 902,96484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5 902,96484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территорий общего пользования, связанных с функционированием МЦД</w:t>
            </w:r>
            <w:r w:rsidRPr="00536157">
              <w:rPr>
                <w:rFonts w:ascii="Arial" w:eastAsia="Times New Roman" w:hAnsi="Arial" w:cs="Arial"/>
                <w:sz w:val="24"/>
                <w:szCs w:val="24"/>
                <w:lang w:eastAsia="ru-RU"/>
              </w:rPr>
              <w:br/>
              <w:t>(Приложение 6 к муниципальной программе)</w:t>
            </w:r>
          </w:p>
        </w:tc>
      </w:tr>
      <w:tr w:rsidR="00536157" w:rsidRPr="00536157" w:rsidTr="00485A18">
        <w:trPr>
          <w:trHeight w:val="112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3 613,10000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3 613,10000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1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2 289,86484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2 289,86484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70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1.19.</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01.24.</w:t>
            </w:r>
            <w:r w:rsidRPr="00536157">
              <w:rPr>
                <w:rFonts w:ascii="Arial" w:eastAsia="Times New Roman" w:hAnsi="Arial" w:cs="Arial"/>
                <w:sz w:val="24"/>
                <w:szCs w:val="24"/>
                <w:lang w:eastAsia="ru-RU"/>
              </w:rPr>
              <w:br w:type="page"/>
              <w:t>Улучшение архитектурно-художественного облика улиц городов</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83 698,15299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83 698,15299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Соответствие внешнего вида ограждений региональным требованиям</w:t>
            </w:r>
            <w:r w:rsidRPr="00536157">
              <w:rPr>
                <w:rFonts w:ascii="Arial" w:eastAsia="Times New Roman" w:hAnsi="Arial" w:cs="Arial"/>
                <w:sz w:val="24"/>
                <w:szCs w:val="24"/>
                <w:lang w:eastAsia="ru-RU"/>
              </w:rPr>
              <w:br w:type="page"/>
              <w:t>(Приложение 6 к муниципальной программе)</w:t>
            </w:r>
          </w:p>
        </w:tc>
      </w:tr>
      <w:tr w:rsidR="00536157" w:rsidRPr="00536157" w:rsidTr="00485A18">
        <w:trPr>
          <w:trHeight w:val="7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6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50 000,00000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50 000,00000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3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33 698,15299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33 698,15299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1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1.20.</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01.25.</w:t>
            </w:r>
            <w:r w:rsidRPr="00536157">
              <w:rPr>
                <w:rFonts w:ascii="Arial" w:eastAsia="Times New Roman" w:hAnsi="Arial" w:cs="Arial"/>
                <w:sz w:val="24"/>
                <w:szCs w:val="24"/>
                <w:lang w:eastAsia="ru-RU"/>
              </w:rPr>
              <w:br/>
              <w:t>Создание и ремонт пешеходных коммуникаций</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25 629,07000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25 629,07000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благоустроенных с привлечением субсидии пешеходных коммуникаций с твердым (асфальтовым) покрытием</w:t>
            </w:r>
            <w:r w:rsidRPr="00536157">
              <w:rPr>
                <w:rFonts w:ascii="Arial" w:eastAsia="Times New Roman" w:hAnsi="Arial" w:cs="Arial"/>
                <w:sz w:val="24"/>
                <w:szCs w:val="24"/>
                <w:lang w:eastAsia="ru-RU"/>
              </w:rPr>
              <w:br/>
              <w:t>(Приложение 6 к муниципальной программе)</w:t>
            </w:r>
          </w:p>
        </w:tc>
      </w:tr>
      <w:tr w:rsidR="00536157" w:rsidRPr="00536157" w:rsidTr="00485A18">
        <w:trPr>
          <w:trHeight w:val="7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16 018,16000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16 018,16000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1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9 610,91000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9 610,91000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0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1.21.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01.27</w:t>
            </w:r>
            <w:r w:rsidRPr="00536157">
              <w:rPr>
                <w:rFonts w:ascii="Arial" w:eastAsia="Times New Roman" w:hAnsi="Arial" w:cs="Arial"/>
                <w:sz w:val="24"/>
                <w:szCs w:val="24"/>
                <w:lang w:eastAsia="ru-RU"/>
              </w:rPr>
              <w:br/>
              <w:t xml:space="preserve">Размещение </w:t>
            </w:r>
            <w:r w:rsidRPr="00536157">
              <w:rPr>
                <w:rFonts w:ascii="Arial" w:eastAsia="Times New Roman" w:hAnsi="Arial" w:cs="Arial"/>
                <w:sz w:val="24"/>
                <w:szCs w:val="24"/>
                <w:lang w:eastAsia="ru-RU"/>
              </w:rPr>
              <w:lastRenderedPageBreak/>
              <w:t>общественных туалетов нестационарного типа на территориях общего пользования</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2021-2024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15 600,00000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15 600,00000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Комитет по культуре Администр</w:t>
            </w:r>
            <w:r w:rsidRPr="00536157">
              <w:rPr>
                <w:rFonts w:ascii="Arial" w:eastAsia="Times New Roman" w:hAnsi="Arial" w:cs="Arial"/>
                <w:sz w:val="24"/>
                <w:szCs w:val="24"/>
                <w:lang w:eastAsia="ru-RU"/>
              </w:rPr>
              <w:lastRenderedPageBreak/>
              <w:t>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Соответствие нормативу обеспеченности </w:t>
            </w:r>
            <w:r w:rsidRPr="00536157">
              <w:rPr>
                <w:rFonts w:ascii="Arial" w:eastAsia="Times New Roman" w:hAnsi="Arial" w:cs="Arial"/>
                <w:sz w:val="24"/>
                <w:szCs w:val="24"/>
                <w:lang w:eastAsia="ru-RU"/>
              </w:rPr>
              <w:lastRenderedPageBreak/>
              <w:t>парками культуры и отдыха;</w:t>
            </w:r>
            <w:r w:rsidRPr="00536157">
              <w:rPr>
                <w:rFonts w:ascii="Arial" w:eastAsia="Times New Roman" w:hAnsi="Arial" w:cs="Arial"/>
                <w:sz w:val="24"/>
                <w:szCs w:val="24"/>
                <w:lang w:eastAsia="ru-RU"/>
              </w:rPr>
              <w:br/>
              <w:t> Увеличение числа посетителей парков культуры и отдыха</w:t>
            </w:r>
            <w:r w:rsidRPr="00536157">
              <w:rPr>
                <w:rFonts w:ascii="Arial" w:eastAsia="Times New Roman" w:hAnsi="Arial" w:cs="Arial"/>
                <w:sz w:val="24"/>
                <w:szCs w:val="24"/>
                <w:lang w:eastAsia="ru-RU"/>
              </w:rPr>
              <w:br/>
              <w:t>(Приложение 6 к муниципальной программе)</w:t>
            </w:r>
          </w:p>
        </w:tc>
      </w:tr>
      <w:tr w:rsidR="00536157" w:rsidRPr="00536157" w:rsidTr="00485A18">
        <w:trPr>
          <w:trHeight w:val="85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1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9 600,00000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9 600,00000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52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Основное мероприятие F2 «Формирование комфортной городской среды»</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4 481 915,63035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641 529,66035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1 537 575,93000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1 560 659,59000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695 727,71000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46 422,74000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Управление благоустройства Администрации Одинцовского городского округа; Комитет по культуре Администрации Одинцовского городского </w:t>
            </w:r>
            <w:r w:rsidRPr="00536157">
              <w:rPr>
                <w:rFonts w:ascii="Arial" w:eastAsia="Times New Roman" w:hAnsi="Arial" w:cs="Arial"/>
                <w:sz w:val="24"/>
                <w:szCs w:val="24"/>
                <w:lang w:eastAsia="ru-RU"/>
              </w:rPr>
              <w:lastRenderedPageBreak/>
              <w:t>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w:t>
            </w:r>
          </w:p>
        </w:tc>
      </w:tr>
      <w:tr w:rsidR="00536157" w:rsidRPr="00536157" w:rsidTr="00485A18">
        <w:trPr>
          <w:trHeight w:val="94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996 333,45000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310 231,34000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165 350,94000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520 751,17000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17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2 067 265,21000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262 608,57000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826 054,49000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528 454,18000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436 221,19000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13 926,78000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56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1 418 316,97035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68 689,75035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546 170,50000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511 454,24000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259 506,52000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32 495,96000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82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F2.03.</w:t>
            </w:r>
            <w:r w:rsidRPr="00536157">
              <w:rPr>
                <w:rFonts w:ascii="Arial" w:eastAsia="Times New Roman" w:hAnsi="Arial" w:cs="Arial"/>
                <w:sz w:val="24"/>
                <w:szCs w:val="24"/>
                <w:lang w:eastAsia="ru-RU"/>
              </w:rPr>
              <w:br/>
              <w:t>Реализация программ формирования современной городской среды в части благоустройства общественных территорий</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1 612 280,56035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435 412,41035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203 415,35000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973 452,80000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Комитет по культуре Администрации Одинцовского городского округа;</w:t>
            </w:r>
            <w:r w:rsidRPr="00536157">
              <w:rPr>
                <w:rFonts w:ascii="Arial" w:eastAsia="Times New Roman" w:hAnsi="Arial" w:cs="Arial"/>
                <w:sz w:val="24"/>
                <w:szCs w:val="24"/>
                <w:lang w:eastAsia="ru-RU"/>
              </w:rPr>
              <w:b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благоустроенных общественных территорий</w:t>
            </w:r>
            <w:r w:rsidRPr="00536157">
              <w:rPr>
                <w:rFonts w:ascii="Arial" w:eastAsia="Times New Roman" w:hAnsi="Arial" w:cs="Arial"/>
                <w:sz w:val="24"/>
                <w:szCs w:val="24"/>
                <w:lang w:eastAsia="ru-RU"/>
              </w:rPr>
              <w:br/>
              <w:t>(Приложение 6 к муниципальной программе)</w:t>
            </w:r>
          </w:p>
        </w:tc>
      </w:tr>
      <w:tr w:rsidR="00536157" w:rsidRPr="00536157" w:rsidTr="00485A18">
        <w:trPr>
          <w:trHeight w:val="94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926 333,45000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310 231,34000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95 350,94000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520 751,17000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27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308 777,83000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103 410,45000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31 783,65000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173 583,73000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1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377 169,28035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21 770,62035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76 280,76000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279 117,90000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91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2.2.</w:t>
            </w:r>
          </w:p>
        </w:tc>
        <w:tc>
          <w:tcPr>
            <w:tcW w:w="1981"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F2.06.</w:t>
            </w:r>
            <w:r w:rsidRPr="00536157">
              <w:rPr>
                <w:rFonts w:ascii="Arial" w:eastAsia="Times New Roman" w:hAnsi="Arial" w:cs="Arial"/>
                <w:sz w:val="24"/>
                <w:szCs w:val="24"/>
                <w:lang w:eastAsia="ru-RU"/>
              </w:rPr>
              <w:br w:type="page"/>
              <w:t xml:space="preserve">Благоустройство общественных территорий в малых городах и исторических </w:t>
            </w:r>
            <w:r w:rsidRPr="00536157">
              <w:rPr>
                <w:rFonts w:ascii="Arial" w:eastAsia="Times New Roman" w:hAnsi="Arial" w:cs="Arial"/>
                <w:sz w:val="24"/>
                <w:szCs w:val="24"/>
                <w:lang w:eastAsia="ru-RU"/>
              </w:rPr>
              <w:lastRenderedPageBreak/>
              <w:t>поселениях – победителях Всероссийского конкурса лучших проектов создания комфортной городской среды</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2021-2022</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490 471,39000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490 471,39000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w:t>
            </w:r>
            <w:r w:rsidRPr="00536157">
              <w:rPr>
                <w:rFonts w:ascii="Arial" w:eastAsia="Times New Roman" w:hAnsi="Arial" w:cs="Arial"/>
                <w:sz w:val="24"/>
                <w:szCs w:val="24"/>
                <w:lang w:eastAsia="ru-RU"/>
              </w:rPr>
              <w:lastRenderedPageBreak/>
              <w:t>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Реализованы проекты </w:t>
            </w:r>
            <w:proofErr w:type="gramStart"/>
            <w:r w:rsidRPr="00536157">
              <w:rPr>
                <w:rFonts w:ascii="Arial" w:eastAsia="Times New Roman" w:hAnsi="Arial" w:cs="Arial"/>
                <w:sz w:val="24"/>
                <w:szCs w:val="24"/>
                <w:lang w:eastAsia="ru-RU"/>
              </w:rPr>
              <w:t xml:space="preserve">победителей Всероссийского конкурса лучших проектов создания </w:t>
            </w:r>
            <w:r w:rsidRPr="00536157">
              <w:rPr>
                <w:rFonts w:ascii="Arial" w:eastAsia="Times New Roman" w:hAnsi="Arial" w:cs="Arial"/>
                <w:sz w:val="24"/>
                <w:szCs w:val="24"/>
                <w:lang w:eastAsia="ru-RU"/>
              </w:rPr>
              <w:lastRenderedPageBreak/>
              <w:t>комфортной городской среды</w:t>
            </w:r>
            <w:proofErr w:type="gramEnd"/>
            <w:r w:rsidRPr="00536157">
              <w:rPr>
                <w:rFonts w:ascii="Arial" w:eastAsia="Times New Roman" w:hAnsi="Arial" w:cs="Arial"/>
                <w:sz w:val="24"/>
                <w:szCs w:val="24"/>
                <w:lang w:eastAsia="ru-RU"/>
              </w:rPr>
              <w:t xml:space="preserve"> в малых городах и исторических поселениях</w:t>
            </w:r>
            <w:r w:rsidRPr="00536157">
              <w:rPr>
                <w:rFonts w:ascii="Arial" w:eastAsia="Times New Roman" w:hAnsi="Arial" w:cs="Arial"/>
                <w:sz w:val="24"/>
                <w:szCs w:val="24"/>
                <w:lang w:eastAsia="ru-RU"/>
              </w:rPr>
              <w:br w:type="page"/>
              <w:t>(Приложение 6 к муниципальной программе)</w:t>
            </w:r>
          </w:p>
        </w:tc>
      </w:tr>
      <w:tr w:rsidR="00536157" w:rsidRPr="00536157" w:rsidTr="00485A18">
        <w:trPr>
          <w:trHeight w:val="90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3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215 937,50000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215 937,50000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0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274 533,89000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274 533,89000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6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570"/>
        </w:trPr>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2.4.</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F2.07.</w:t>
            </w:r>
            <w:r w:rsidRPr="00536157">
              <w:rPr>
                <w:rFonts w:ascii="Arial" w:eastAsia="Times New Roman" w:hAnsi="Arial" w:cs="Arial"/>
                <w:sz w:val="24"/>
                <w:szCs w:val="24"/>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1 368 771,57000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93 461,08000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567 775,27000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451 781,59000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255 753,63000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Комитет по культуре Администрации Одинцовского городского округа;</w:t>
            </w:r>
            <w:r w:rsidRPr="00536157">
              <w:rPr>
                <w:rFonts w:ascii="Arial" w:eastAsia="Times New Roman" w:hAnsi="Arial" w:cs="Arial"/>
                <w:sz w:val="24"/>
                <w:szCs w:val="24"/>
                <w:lang w:eastAsia="ru-RU"/>
              </w:rPr>
              <w:b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благоустроенных общественных территорий;</w:t>
            </w:r>
            <w:r w:rsidRPr="00536157">
              <w:rPr>
                <w:rFonts w:ascii="Arial" w:eastAsia="Times New Roman" w:hAnsi="Arial" w:cs="Arial"/>
                <w:sz w:val="24"/>
                <w:szCs w:val="24"/>
                <w:lang w:eastAsia="ru-RU"/>
              </w:rPr>
              <w:br/>
              <w:t> Количество разработанных проектов благоустройства общественных территорий</w:t>
            </w:r>
            <w:r w:rsidRPr="00536157">
              <w:rPr>
                <w:rFonts w:ascii="Arial" w:eastAsia="Times New Roman" w:hAnsi="Arial" w:cs="Arial"/>
                <w:sz w:val="24"/>
                <w:szCs w:val="24"/>
                <w:lang w:eastAsia="ru-RU"/>
              </w:rPr>
              <w:br/>
              <w:t>(Приложение 6 к муниципальной программе)</w:t>
            </w:r>
          </w:p>
        </w:tc>
      </w:tr>
      <w:tr w:rsidR="00536157" w:rsidRPr="00536157" w:rsidTr="00485A18">
        <w:trPr>
          <w:trHeight w:val="87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974 213,33000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88 788,02000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441 800,74000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283 267,05000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160 357,52000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6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394 558,24000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4 673,06000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125 974,53000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168 514,54000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95 396,11000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9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90"/>
        </w:trPr>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2.5.</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F2.08.</w:t>
            </w:r>
            <w:r w:rsidRPr="00536157">
              <w:rPr>
                <w:rFonts w:ascii="Arial" w:eastAsia="Times New Roman" w:hAnsi="Arial" w:cs="Arial"/>
                <w:sz w:val="24"/>
                <w:szCs w:val="24"/>
                <w:lang w:eastAsia="ru-RU"/>
              </w:rPr>
              <w:br w:type="page"/>
              <w:t>Ремонт дворовых территорий</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751 111,40000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112 656,17000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103 753,75000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94 727,40000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439 974,08000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Количество благоустроенных дворовых территорий </w:t>
            </w:r>
            <w:r w:rsidRPr="00536157">
              <w:rPr>
                <w:rFonts w:ascii="Arial" w:eastAsia="Times New Roman" w:hAnsi="Arial" w:cs="Arial"/>
                <w:sz w:val="24"/>
                <w:szCs w:val="24"/>
                <w:lang w:eastAsia="ru-RU"/>
              </w:rPr>
              <w:br w:type="page"/>
              <w:t>(Приложение 6 к муниципальной программе)</w:t>
            </w:r>
          </w:p>
        </w:tc>
      </w:tr>
      <w:tr w:rsidR="00536157" w:rsidRPr="00536157" w:rsidTr="00485A18">
        <w:trPr>
          <w:trHeight w:val="99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3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470 513,92000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70 410,10000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64 846,09000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59 394,06000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275 863,67000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68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280 597,48000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42 246,07000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38 907,66000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35 333,34000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164 110,41000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88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2.6.</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F2.10.</w:t>
            </w:r>
            <w:r w:rsidRPr="00536157">
              <w:rPr>
                <w:rFonts w:ascii="Arial" w:eastAsia="Times New Roman" w:hAnsi="Arial" w:cs="Arial"/>
                <w:sz w:val="24"/>
                <w:szCs w:val="24"/>
                <w:lang w:eastAsia="ru-RU"/>
              </w:rPr>
              <w:br/>
              <w:t xml:space="preserve">Устройство и капитальный ремонт систем наружного освещения в рамках реализации проекта "Светлый </w:t>
            </w:r>
            <w:r w:rsidRPr="00536157">
              <w:rPr>
                <w:rFonts w:ascii="Arial" w:eastAsia="Times New Roman" w:hAnsi="Arial" w:cs="Arial"/>
                <w:sz w:val="24"/>
                <w:szCs w:val="24"/>
                <w:lang w:eastAsia="ru-RU"/>
              </w:rPr>
              <w:lastRenderedPageBreak/>
              <w:t>город"</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72 473,18000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22 452,64000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3 597,80000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46 422,74000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Количество объектов систем наружного </w:t>
            </w:r>
            <w:proofErr w:type="gramStart"/>
            <w:r w:rsidRPr="00536157">
              <w:rPr>
                <w:rFonts w:ascii="Arial" w:eastAsia="Times New Roman" w:hAnsi="Arial" w:cs="Arial"/>
                <w:sz w:val="24"/>
                <w:szCs w:val="24"/>
                <w:lang w:eastAsia="ru-RU"/>
              </w:rPr>
              <w:t>освещения</w:t>
            </w:r>
            <w:proofErr w:type="gramEnd"/>
            <w:r w:rsidRPr="00536157">
              <w:rPr>
                <w:rFonts w:ascii="Arial" w:eastAsia="Times New Roman" w:hAnsi="Arial" w:cs="Arial"/>
                <w:sz w:val="24"/>
                <w:szCs w:val="24"/>
                <w:lang w:eastAsia="ru-RU"/>
              </w:rPr>
              <w:t xml:space="preserve"> на которых реализованы мероприятия по устройству и капитальному ремонту (Приложение 6 к </w:t>
            </w:r>
            <w:r w:rsidRPr="00536157">
              <w:rPr>
                <w:rFonts w:ascii="Arial" w:eastAsia="Times New Roman" w:hAnsi="Arial" w:cs="Arial"/>
                <w:sz w:val="24"/>
                <w:szCs w:val="24"/>
                <w:lang w:eastAsia="ru-RU"/>
              </w:rPr>
              <w:lastRenderedPageBreak/>
              <w:t>муниципальной программе)</w:t>
            </w:r>
          </w:p>
        </w:tc>
      </w:tr>
      <w:tr w:rsidR="00536157" w:rsidRPr="00536157" w:rsidTr="00485A18">
        <w:trPr>
          <w:trHeight w:val="102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2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29 039,02000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14 032,90000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1 079,34000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13 926,78000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5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43 434,16000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8 419,74000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2 518,46000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32 495,96000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7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F2.15.</w:t>
            </w:r>
            <w:r w:rsidRPr="00536157">
              <w:rPr>
                <w:rFonts w:ascii="Arial" w:eastAsia="Times New Roman" w:hAnsi="Arial" w:cs="Arial"/>
                <w:sz w:val="24"/>
                <w:szCs w:val="24"/>
                <w:lang w:eastAsia="ru-RU"/>
              </w:rPr>
              <w:br w:type="page"/>
              <w:t>Обустройство и установка детских игровых площадок на территории муниципальных образований Московской области</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77 000,52000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39 900,52000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37 100,00000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установленных детских игровых площадок</w:t>
            </w:r>
            <w:r w:rsidRPr="00536157">
              <w:rPr>
                <w:rFonts w:ascii="Arial" w:eastAsia="Times New Roman" w:hAnsi="Arial" w:cs="Arial"/>
                <w:sz w:val="24"/>
                <w:szCs w:val="24"/>
                <w:lang w:eastAsia="ru-RU"/>
              </w:rPr>
              <w:br w:type="page"/>
              <w:t>(Приложение 6 к муниципальной программе)</w:t>
            </w:r>
          </w:p>
        </w:tc>
      </w:tr>
      <w:tr w:rsidR="00536157" w:rsidRPr="00536157" w:rsidTr="00485A18">
        <w:trPr>
          <w:trHeight w:val="84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9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50 631,51000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39 501,51000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11 130,00000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9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26 369,01000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399,01000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25 970,00000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3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2.8.</w:t>
            </w:r>
          </w:p>
        </w:tc>
        <w:tc>
          <w:tcPr>
            <w:tcW w:w="1981"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F2.19.</w:t>
            </w:r>
            <w:r w:rsidRPr="00536157">
              <w:rPr>
                <w:rFonts w:ascii="Arial" w:eastAsia="Times New Roman" w:hAnsi="Arial" w:cs="Arial"/>
                <w:sz w:val="24"/>
                <w:szCs w:val="24"/>
                <w:lang w:eastAsia="ru-RU"/>
              </w:rPr>
              <w:br/>
              <w:t xml:space="preserve">Создание </w:t>
            </w:r>
            <w:r w:rsidRPr="00536157">
              <w:rPr>
                <w:rFonts w:ascii="Arial" w:eastAsia="Times New Roman" w:hAnsi="Arial" w:cs="Arial"/>
                <w:sz w:val="24"/>
                <w:szCs w:val="24"/>
                <w:lang w:eastAsia="ru-RU"/>
              </w:rPr>
              <w:lastRenderedPageBreak/>
              <w:t xml:space="preserve">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2021</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70 000,00000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70 000,00000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w:t>
            </w:r>
            <w:r w:rsidRPr="00536157">
              <w:rPr>
                <w:rFonts w:ascii="Arial" w:eastAsia="Times New Roman" w:hAnsi="Arial" w:cs="Arial"/>
                <w:sz w:val="24"/>
                <w:szCs w:val="24"/>
                <w:lang w:eastAsia="ru-RU"/>
              </w:rPr>
              <w:lastRenderedPageBreak/>
              <w:t>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Реализованы проекты </w:t>
            </w:r>
            <w:proofErr w:type="gramStart"/>
            <w:r w:rsidRPr="00536157">
              <w:rPr>
                <w:rFonts w:ascii="Arial" w:eastAsia="Times New Roman" w:hAnsi="Arial" w:cs="Arial"/>
                <w:sz w:val="24"/>
                <w:szCs w:val="24"/>
                <w:lang w:eastAsia="ru-RU"/>
              </w:rPr>
              <w:t xml:space="preserve">победителей </w:t>
            </w:r>
            <w:r w:rsidRPr="00536157">
              <w:rPr>
                <w:rFonts w:ascii="Arial" w:eastAsia="Times New Roman" w:hAnsi="Arial" w:cs="Arial"/>
                <w:sz w:val="24"/>
                <w:szCs w:val="24"/>
                <w:lang w:eastAsia="ru-RU"/>
              </w:rPr>
              <w:lastRenderedPageBreak/>
              <w:t>Всероссийского конкурса лучших проектов создания комфортной городской среды</w:t>
            </w:r>
            <w:proofErr w:type="gramEnd"/>
            <w:r w:rsidRPr="00536157">
              <w:rPr>
                <w:rFonts w:ascii="Arial" w:eastAsia="Times New Roman" w:hAnsi="Arial" w:cs="Arial"/>
                <w:sz w:val="24"/>
                <w:szCs w:val="24"/>
                <w:lang w:eastAsia="ru-RU"/>
              </w:rPr>
              <w:t xml:space="preserve"> в малых городах и исторических поселениях</w:t>
            </w:r>
            <w:r w:rsidRPr="00536157">
              <w:rPr>
                <w:rFonts w:ascii="Arial" w:eastAsia="Times New Roman" w:hAnsi="Arial" w:cs="Arial"/>
                <w:sz w:val="24"/>
                <w:szCs w:val="24"/>
                <w:lang w:eastAsia="ru-RU"/>
              </w:rPr>
              <w:br/>
              <w:t>(Приложение 6 к муниципальной программе)</w:t>
            </w:r>
          </w:p>
        </w:tc>
      </w:tr>
      <w:tr w:rsidR="00536157" w:rsidRPr="00536157" w:rsidTr="00485A18">
        <w:trPr>
          <w:trHeight w:val="78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70 000,00000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70 000,00000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99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0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8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00"/>
        </w:trPr>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2.9.</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F2.22.</w:t>
            </w:r>
            <w:r w:rsidRPr="00536157">
              <w:rPr>
                <w:rFonts w:ascii="Arial" w:eastAsia="Times New Roman" w:hAnsi="Arial" w:cs="Arial"/>
                <w:sz w:val="24"/>
                <w:szCs w:val="24"/>
                <w:lang w:eastAsia="ru-RU"/>
              </w:rPr>
              <w:br w:type="page"/>
              <w:t xml:space="preserve">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w:t>
            </w:r>
            <w:r w:rsidRPr="00536157">
              <w:rPr>
                <w:rFonts w:ascii="Arial" w:eastAsia="Times New Roman" w:hAnsi="Arial" w:cs="Arial"/>
                <w:sz w:val="24"/>
                <w:szCs w:val="24"/>
                <w:lang w:eastAsia="ru-RU"/>
              </w:rPr>
              <w:lastRenderedPageBreak/>
              <w:t>благоустройство существующих парков культуры и отдыха)</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2021-2024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30 807,01000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30 807,01000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Комитет по культуре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благоустроенных общественных территорий;</w:t>
            </w:r>
            <w:r w:rsidRPr="00536157">
              <w:rPr>
                <w:rFonts w:ascii="Arial" w:eastAsia="Times New Roman" w:hAnsi="Arial" w:cs="Arial"/>
                <w:sz w:val="24"/>
                <w:szCs w:val="24"/>
                <w:lang w:eastAsia="ru-RU"/>
              </w:rPr>
              <w:br w:type="page"/>
              <w:t>Количество созданных и благоустроенных парков культуры и отдыха на территории муниципального образования;</w:t>
            </w:r>
            <w:r w:rsidRPr="00536157">
              <w:rPr>
                <w:rFonts w:ascii="Arial" w:eastAsia="Times New Roman" w:hAnsi="Arial" w:cs="Arial"/>
                <w:sz w:val="24"/>
                <w:szCs w:val="24"/>
                <w:lang w:eastAsia="ru-RU"/>
              </w:rPr>
              <w:br w:type="page"/>
              <w:t>Увеличение числа посетителей парков культуры и отдыха</w:t>
            </w:r>
            <w:r w:rsidRPr="00536157">
              <w:rPr>
                <w:rFonts w:ascii="Arial" w:eastAsia="Times New Roman" w:hAnsi="Arial" w:cs="Arial"/>
                <w:sz w:val="24"/>
                <w:szCs w:val="24"/>
                <w:lang w:eastAsia="ru-RU"/>
              </w:rPr>
              <w:br w:type="page"/>
              <w:t>(Приложен</w:t>
            </w:r>
            <w:r w:rsidRPr="00536157">
              <w:rPr>
                <w:rFonts w:ascii="Arial" w:eastAsia="Times New Roman" w:hAnsi="Arial" w:cs="Arial"/>
                <w:sz w:val="24"/>
                <w:szCs w:val="24"/>
                <w:lang w:eastAsia="ru-RU"/>
              </w:rPr>
              <w:lastRenderedPageBreak/>
              <w:t>ие 6 к муниципальной программе)</w:t>
            </w:r>
          </w:p>
        </w:tc>
      </w:tr>
      <w:tr w:rsidR="00536157" w:rsidRPr="00536157" w:rsidTr="00485A18">
        <w:trPr>
          <w:trHeight w:val="124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11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9 242,10000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9 242,10000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29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w:t>
            </w:r>
            <w:r w:rsidRPr="00536157">
              <w:rPr>
                <w:rFonts w:ascii="Arial" w:eastAsia="Times New Roman" w:hAnsi="Arial" w:cs="Arial"/>
                <w:sz w:val="24"/>
                <w:szCs w:val="24"/>
                <w:lang w:eastAsia="ru-RU"/>
              </w:rPr>
              <w:lastRenderedPageBreak/>
              <w:t xml:space="preserve">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21 564,91000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21 564,91000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91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300"/>
        </w:trPr>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2.10.</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F2.28.</w:t>
            </w:r>
            <w:r w:rsidRPr="00536157">
              <w:rPr>
                <w:rFonts w:ascii="Arial" w:eastAsia="Times New Roman" w:hAnsi="Arial" w:cs="Arial"/>
                <w:sz w:val="24"/>
                <w:szCs w:val="24"/>
                <w:lang w:eastAsia="ru-RU"/>
              </w:rPr>
              <w:br/>
              <w:t>Благоустройство зон для досуга и отдыха населения в парках культуры и отдыха</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2021-2024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Комитет по культуре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r w:rsidRPr="00536157">
              <w:rPr>
                <w:rFonts w:ascii="Arial" w:eastAsia="Times New Roman" w:hAnsi="Arial" w:cs="Arial"/>
                <w:sz w:val="24"/>
                <w:szCs w:val="24"/>
                <w:lang w:eastAsia="ru-RU"/>
              </w:rPr>
              <w:br/>
              <w:t>(Приложение 6 к муниципальной программе)</w:t>
            </w:r>
          </w:p>
        </w:tc>
      </w:tr>
      <w:tr w:rsidR="00536157" w:rsidRPr="00536157" w:rsidTr="00485A18">
        <w:trPr>
          <w:trHeight w:val="91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26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8 910,00000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8 910,00000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0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6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480"/>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ИТОГО по подпрограмме "Комфортная городская среда"</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6 077 758,12899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652 523,70721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2 451 649,56178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2 122 984,53000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749 952,65000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100 647,68000</w:t>
            </w:r>
          </w:p>
        </w:tc>
        <w:tc>
          <w:tcPr>
            <w:tcW w:w="1501"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96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996 333,45000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310 231,34000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165 350,94000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520 751,17000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1185"/>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2 407 509,89000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262 608,57000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1 144 424,17000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550 329,18000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436 221,19000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13 926,78000</w:t>
            </w:r>
          </w:p>
        </w:tc>
        <w:tc>
          <w:tcPr>
            <w:tcW w:w="1501"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141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2 673 914,78899</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79 683,79721</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1 141 874,45178</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1 051 904,18000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313 731,46000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86 720,90000</w:t>
            </w:r>
          </w:p>
        </w:tc>
        <w:tc>
          <w:tcPr>
            <w:tcW w:w="1501"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51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555"/>
        </w:trPr>
        <w:tc>
          <w:tcPr>
            <w:tcW w:w="1535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Подпрограмма "Благоустройство территорий"</w:t>
            </w:r>
          </w:p>
        </w:tc>
      </w:tr>
      <w:tr w:rsidR="00536157" w:rsidRPr="00536157" w:rsidTr="00485A18">
        <w:trPr>
          <w:trHeight w:val="390"/>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Основное мероприятие 01 Обеспечение комфортной среды проживания на территории муниципального образования</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11 985 781,49766</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2 118 600,20841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2 520 524,32586</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2 482 475,24941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2 432 090,85699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2 432 090,85699</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Управление благоустройства Администрации Одинцовского городского округа; </w:t>
            </w:r>
            <w:r w:rsidRPr="00536157">
              <w:rPr>
                <w:rFonts w:ascii="Arial" w:eastAsia="Times New Roman" w:hAnsi="Arial" w:cs="Arial"/>
                <w:sz w:val="24"/>
                <w:szCs w:val="24"/>
                <w:lang w:eastAsia="ru-RU"/>
              </w:rPr>
              <w:lastRenderedPageBreak/>
              <w:t>Комитет по культуре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w:t>
            </w:r>
          </w:p>
        </w:tc>
      </w:tr>
      <w:tr w:rsidR="00536157" w:rsidRPr="00536157" w:rsidTr="00485A18">
        <w:trPr>
          <w:trHeight w:val="207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11 985 781,49766</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2 118 600,20841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2 520 524,32586</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2 482 475,24941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2 432 090,85699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2 432 090,85699</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375"/>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1.1.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01.01.</w:t>
            </w:r>
            <w:r w:rsidRPr="00536157">
              <w:rPr>
                <w:rFonts w:ascii="Arial" w:eastAsia="Times New Roman" w:hAnsi="Arial" w:cs="Arial"/>
                <w:sz w:val="24"/>
                <w:szCs w:val="24"/>
                <w:lang w:eastAsia="ru-RU"/>
              </w:rPr>
              <w:br w:type="page"/>
              <w:t xml:space="preserve">Содержание, ремонт объектов благоустройства, в </w:t>
            </w:r>
            <w:proofErr w:type="spellStart"/>
            <w:r w:rsidRPr="00536157">
              <w:rPr>
                <w:rFonts w:ascii="Arial" w:eastAsia="Times New Roman" w:hAnsi="Arial" w:cs="Arial"/>
                <w:sz w:val="24"/>
                <w:szCs w:val="24"/>
                <w:lang w:eastAsia="ru-RU"/>
              </w:rPr>
              <w:t>т.ч</w:t>
            </w:r>
            <w:proofErr w:type="spellEnd"/>
            <w:r w:rsidRPr="00536157">
              <w:rPr>
                <w:rFonts w:ascii="Arial" w:eastAsia="Times New Roman" w:hAnsi="Arial" w:cs="Arial"/>
                <w:sz w:val="24"/>
                <w:szCs w:val="24"/>
                <w:lang w:eastAsia="ru-RU"/>
              </w:rPr>
              <w:t>. озеленение территорий</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1 637 338,17804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257 003,08151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313 922,78211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389 060,36642</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338 675,97400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338 675,97400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r>
      <w:tr w:rsidR="00536157" w:rsidRPr="00536157" w:rsidTr="00485A18">
        <w:trPr>
          <w:trHeight w:val="126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45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1 637 338,17804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257 003,08151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313 922,78211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389 060,36642</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338 675,97400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338 675,97400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4335"/>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1.2.</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01.02.</w:t>
            </w:r>
            <w:r w:rsidRPr="00536157">
              <w:rPr>
                <w:rFonts w:ascii="Arial" w:eastAsia="Times New Roman" w:hAnsi="Arial" w:cs="Arial"/>
                <w:sz w:val="24"/>
                <w:szCs w:val="24"/>
                <w:lang w:eastAsia="ru-RU"/>
              </w:rPr>
              <w:br/>
              <w:t xml:space="preserve">Содержание, ремонт и восстановление уличного освещения             </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1 596 765,93988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303 741,80387</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360 600,51701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310 807,87300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310 807,87300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310 807,87300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Доля освещённых улиц, проездов, набережных в границах Одинцовского городского округа Московской области с уровнем освещённости, соответствующим нормативным значениям</w:t>
            </w:r>
          </w:p>
        </w:tc>
      </w:tr>
      <w:tr w:rsidR="00536157" w:rsidRPr="00536157" w:rsidTr="00485A18">
        <w:trPr>
          <w:trHeight w:val="234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1.3.</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01.03.</w:t>
            </w:r>
            <w:r w:rsidRPr="00536157">
              <w:rPr>
                <w:rFonts w:ascii="Arial" w:eastAsia="Times New Roman" w:hAnsi="Arial" w:cs="Arial"/>
                <w:sz w:val="24"/>
                <w:szCs w:val="24"/>
                <w:lang w:eastAsia="ru-RU"/>
              </w:rPr>
              <w:br/>
              <w:t>Организация благоустройства территории городского округа в части ремонта асфальтового покрытия дворовых территорий</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19 154,25864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1 781,57784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17 372,68080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Увеличение площади асфальтового покрытия дворовых территорий, </w:t>
            </w:r>
            <w:proofErr w:type="spellStart"/>
            <w:proofErr w:type="gramStart"/>
            <w:r w:rsidRPr="00536157">
              <w:rPr>
                <w:rFonts w:ascii="Arial" w:eastAsia="Times New Roman" w:hAnsi="Arial" w:cs="Arial"/>
                <w:sz w:val="24"/>
                <w:szCs w:val="24"/>
                <w:lang w:eastAsia="ru-RU"/>
              </w:rPr>
              <w:t>нахо-дящегося</w:t>
            </w:r>
            <w:proofErr w:type="spellEnd"/>
            <w:proofErr w:type="gramEnd"/>
            <w:r w:rsidRPr="00536157">
              <w:rPr>
                <w:rFonts w:ascii="Arial" w:eastAsia="Times New Roman" w:hAnsi="Arial" w:cs="Arial"/>
                <w:sz w:val="24"/>
                <w:szCs w:val="24"/>
                <w:lang w:eastAsia="ru-RU"/>
              </w:rPr>
              <w:t xml:space="preserve"> в нормативном состоянии</w:t>
            </w:r>
          </w:p>
        </w:tc>
      </w:tr>
      <w:tr w:rsidR="00536157" w:rsidRPr="00536157" w:rsidTr="00485A18">
        <w:trPr>
          <w:trHeight w:val="3225"/>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1.4.</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01.04.</w:t>
            </w:r>
            <w:r w:rsidRPr="00536157">
              <w:rPr>
                <w:rFonts w:ascii="Arial" w:eastAsia="Times New Roman" w:hAnsi="Arial" w:cs="Arial"/>
                <w:sz w:val="24"/>
                <w:szCs w:val="24"/>
                <w:lang w:eastAsia="ru-RU"/>
              </w:rPr>
              <w:br/>
              <w:t>Расходы на обеспечение деятельности (оказание услуг) муниципальных учреждений в сфере благоустройства</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8 665 491,10698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1 513 216,63475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1 804 453,44226</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1 782 607,00999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1 782 607,00999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1 782 607,00999</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 Комитет по культуре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r w:rsidRPr="00536157">
              <w:rPr>
                <w:rFonts w:ascii="Arial" w:eastAsia="Times New Roman" w:hAnsi="Arial" w:cs="Arial"/>
                <w:sz w:val="24"/>
                <w:szCs w:val="24"/>
                <w:lang w:eastAsia="ru-RU"/>
              </w:rPr>
              <w:br/>
              <w:t>(Приложение 6 к муниципальной программе)</w:t>
            </w:r>
          </w:p>
        </w:tc>
      </w:tr>
      <w:tr w:rsidR="00536157" w:rsidRPr="00536157" w:rsidTr="00485A18">
        <w:trPr>
          <w:trHeight w:val="3045"/>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1.5.</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Мероприятие 01.05. </w:t>
            </w:r>
            <w:r w:rsidRPr="00536157">
              <w:rPr>
                <w:rFonts w:ascii="Arial" w:eastAsia="Times New Roman" w:hAnsi="Arial" w:cs="Arial"/>
                <w:sz w:val="24"/>
                <w:szCs w:val="24"/>
                <w:lang w:eastAsia="ru-RU"/>
              </w:rPr>
              <w:br/>
              <w:t>Организация оплачиваемых общественных работ, субботников</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r>
      <w:tr w:rsidR="00536157" w:rsidRPr="00536157" w:rsidTr="00485A18">
        <w:trPr>
          <w:trHeight w:val="294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1.6.</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01.06.</w:t>
            </w:r>
            <w:r w:rsidRPr="00536157">
              <w:rPr>
                <w:rFonts w:ascii="Arial" w:eastAsia="Times New Roman" w:hAnsi="Arial" w:cs="Arial"/>
                <w:sz w:val="24"/>
                <w:szCs w:val="24"/>
                <w:lang w:eastAsia="ru-RU"/>
              </w:rPr>
              <w:br/>
              <w:t>Вывоз навалов мусора и снега</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17 495,52900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10 000,00000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7 495,52900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r>
      <w:tr w:rsidR="00536157" w:rsidRPr="00536157" w:rsidTr="00485A18">
        <w:trPr>
          <w:trHeight w:val="2940"/>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01.57.</w:t>
            </w:r>
            <w:r w:rsidRPr="00536157">
              <w:rPr>
                <w:rFonts w:ascii="Arial" w:eastAsia="Times New Roman" w:hAnsi="Arial" w:cs="Arial"/>
                <w:sz w:val="24"/>
                <w:szCs w:val="24"/>
                <w:lang w:eastAsia="ru-RU"/>
              </w:rPr>
              <w:br/>
              <w:t>Организация подъездных внутриквартальных путей к земельным участкам, выданным многодетным семьям</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49 536,48512</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32 857,11044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16 679,37468</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r>
      <w:tr w:rsidR="00536157" w:rsidRPr="00536157" w:rsidTr="00485A18">
        <w:trPr>
          <w:trHeight w:val="420"/>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ИТОГО по подпрограмме "Благоустройство территорий"</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11 985 781,49766</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2 118 600,20841</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2 520 524,32586</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2 482 475,24941</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2 432 090,85699</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2 432 090,85699</w:t>
            </w:r>
          </w:p>
        </w:tc>
        <w:tc>
          <w:tcPr>
            <w:tcW w:w="1501" w:type="dxa"/>
            <w:vMerge w:val="restart"/>
            <w:tcBorders>
              <w:top w:val="nil"/>
              <w:left w:val="single" w:sz="4" w:space="0" w:color="auto"/>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vMerge w:val="restart"/>
            <w:tcBorders>
              <w:top w:val="nil"/>
              <w:left w:val="single" w:sz="4" w:space="0" w:color="auto"/>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102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5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11 985 781,49766</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2 118 600,20841</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2 520 524,32586</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2 482 475,24941</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2 432 090,85699</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2 432 090,85699</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510"/>
        </w:trPr>
        <w:tc>
          <w:tcPr>
            <w:tcW w:w="1535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Подпрограмма "Создание условий для обеспечения комфортного проживания жителей в многоквартирных домах Московской области"</w:t>
            </w:r>
          </w:p>
        </w:tc>
      </w:tr>
      <w:tr w:rsidR="00536157" w:rsidRPr="00536157" w:rsidTr="00485A18">
        <w:trPr>
          <w:trHeight w:val="300"/>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Основное мероприятие 01 Приведение в надлежащее состояние подъездов в многоквартирных домах</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183 483,15000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100 320,15000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27 645,00000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27 645,00000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27 873,00000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91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12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81 925,73000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29 782,54000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17 333,41000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17 333,41000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17 476,37000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3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48 889,34000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17 869,53000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10 311,59000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10 311,59000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10 396,63000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7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52 668,08000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52 668,08000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300"/>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1.1.</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01.01.</w:t>
            </w:r>
            <w:r w:rsidRPr="00536157">
              <w:rPr>
                <w:rFonts w:ascii="Arial" w:eastAsia="Times New Roman" w:hAnsi="Arial" w:cs="Arial"/>
                <w:sz w:val="24"/>
                <w:szCs w:val="24"/>
                <w:lang w:eastAsia="ru-RU"/>
              </w:rPr>
              <w:br/>
              <w:t>Ремонт подъездов в многоквартирных домах</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183 483,15000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100 320,15000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27 645,00000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27 645,00000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27 873,00000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Управление жилищно-коммунального хозяйства Администрации Одинцовского городского </w:t>
            </w:r>
            <w:r w:rsidRPr="00536157">
              <w:rPr>
                <w:rFonts w:ascii="Arial" w:eastAsia="Times New Roman" w:hAnsi="Arial" w:cs="Arial"/>
                <w:sz w:val="24"/>
                <w:szCs w:val="24"/>
                <w:lang w:eastAsia="ru-RU"/>
              </w:rPr>
              <w:lastRenderedPageBreak/>
              <w:t>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Количество отремонтированных подъездов МКД</w:t>
            </w:r>
            <w:r w:rsidRPr="00536157">
              <w:rPr>
                <w:rFonts w:ascii="Arial" w:eastAsia="Times New Roman" w:hAnsi="Arial" w:cs="Arial"/>
                <w:sz w:val="24"/>
                <w:szCs w:val="24"/>
                <w:lang w:eastAsia="ru-RU"/>
              </w:rPr>
              <w:br/>
              <w:t>(Приложение 6 к муниципальной программе)</w:t>
            </w:r>
          </w:p>
        </w:tc>
      </w:tr>
      <w:tr w:rsidR="00536157" w:rsidRPr="00536157" w:rsidTr="00485A18">
        <w:trPr>
          <w:trHeight w:val="97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2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81 925,73000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29 782,54000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17 333,41000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17 333,41000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17 476,37000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9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48 889,34000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17 869,53000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10 311,59000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10 311,59000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10 396,63000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52 668,08000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52 668,08000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655"/>
        </w:trPr>
        <w:tc>
          <w:tcPr>
            <w:tcW w:w="908" w:type="dxa"/>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1.2.</w:t>
            </w:r>
          </w:p>
        </w:tc>
        <w:tc>
          <w:tcPr>
            <w:tcW w:w="198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01.02.</w:t>
            </w:r>
            <w:r w:rsidRPr="00536157">
              <w:rPr>
                <w:rFonts w:ascii="Arial" w:eastAsia="Times New Roman" w:hAnsi="Arial" w:cs="Arial"/>
                <w:sz w:val="24"/>
                <w:szCs w:val="24"/>
                <w:lang w:eastAsia="ru-RU"/>
              </w:rPr>
              <w:br w:type="page"/>
              <w:t xml:space="preserve">Установка камер видеонаблюдения в подъездах многоквартирных домов за счет средств местного бюджета </w:t>
            </w:r>
          </w:p>
        </w:tc>
        <w:tc>
          <w:tcPr>
            <w:tcW w:w="1222"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24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Количество установленных камер видеонаблюдения в подъездах МКД</w:t>
            </w:r>
          </w:p>
        </w:tc>
      </w:tr>
      <w:tr w:rsidR="00536157" w:rsidRPr="00536157" w:rsidTr="00485A18">
        <w:trPr>
          <w:trHeight w:val="300"/>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w:t>
            </w:r>
          </w:p>
        </w:tc>
        <w:tc>
          <w:tcPr>
            <w:tcW w:w="198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Основное мероприятие 02 Создание благоприятных условий для проживания граждан в многоквартирных домах, расположенных на территории </w:t>
            </w:r>
            <w:r w:rsidRPr="00536157">
              <w:rPr>
                <w:rFonts w:ascii="Arial" w:eastAsia="Times New Roman" w:hAnsi="Arial" w:cs="Arial"/>
                <w:sz w:val="24"/>
                <w:szCs w:val="24"/>
                <w:lang w:eastAsia="ru-RU"/>
              </w:rPr>
              <w:lastRenderedPageBreak/>
              <w:t>Московской области</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4 253,68000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4 253,68000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Управление жилищно-коммунального хозяйства Администрации Одинцовского городского </w:t>
            </w:r>
            <w:r w:rsidRPr="00536157">
              <w:rPr>
                <w:rFonts w:ascii="Arial" w:eastAsia="Times New Roman" w:hAnsi="Arial" w:cs="Arial"/>
                <w:sz w:val="24"/>
                <w:szCs w:val="24"/>
                <w:lang w:eastAsia="ru-RU"/>
              </w:rPr>
              <w:lastRenderedPageBreak/>
              <w:t>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w:t>
            </w:r>
          </w:p>
        </w:tc>
      </w:tr>
      <w:tr w:rsidR="00536157" w:rsidRPr="00536157" w:rsidTr="00485A18">
        <w:trPr>
          <w:trHeight w:val="93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20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1 631,05000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1 631,05000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245"/>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2 622,63000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2 622,63000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600"/>
        </w:trPr>
        <w:tc>
          <w:tcPr>
            <w:tcW w:w="908"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255"/>
        </w:trPr>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2.1.</w:t>
            </w:r>
          </w:p>
        </w:tc>
        <w:tc>
          <w:tcPr>
            <w:tcW w:w="1981"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02.01.</w:t>
            </w:r>
            <w:r w:rsidRPr="00536157">
              <w:rPr>
                <w:rFonts w:ascii="Arial" w:eastAsia="Times New Roman" w:hAnsi="Arial" w:cs="Arial"/>
                <w:sz w:val="24"/>
                <w:szCs w:val="24"/>
                <w:lang w:eastAsia="ru-RU"/>
              </w:rPr>
              <w:br/>
              <w:t>Проведение капитального ремонта многоквартирных домов на территории Московской области</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1 644,00000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1 644,00000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both"/>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2245" w:type="dxa"/>
            <w:vMerge w:val="restart"/>
            <w:tcBorders>
              <w:top w:val="nil"/>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proofErr w:type="gramStart"/>
            <w:r w:rsidRPr="00536157">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r w:rsidRPr="00536157">
              <w:rPr>
                <w:rFonts w:ascii="Arial" w:eastAsia="Times New Roman" w:hAnsi="Arial" w:cs="Arial"/>
                <w:sz w:val="24"/>
                <w:szCs w:val="24"/>
                <w:lang w:eastAsia="ru-RU"/>
              </w:rPr>
              <w:br/>
              <w:t>(Приложение 6 к муниципальной программе)</w:t>
            </w:r>
            <w:proofErr w:type="gramEnd"/>
          </w:p>
        </w:tc>
      </w:tr>
      <w:tr w:rsidR="00536157" w:rsidRPr="00536157" w:rsidTr="00485A18">
        <w:trPr>
          <w:trHeight w:val="85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20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6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1 644,00000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1 644,00000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72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405"/>
        </w:trPr>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2.2.</w:t>
            </w:r>
          </w:p>
        </w:tc>
        <w:tc>
          <w:tcPr>
            <w:tcW w:w="1981"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Мероприятие 02.03.</w:t>
            </w:r>
            <w:r w:rsidRPr="00536157">
              <w:rPr>
                <w:rFonts w:ascii="Arial" w:eastAsia="Times New Roman" w:hAnsi="Arial" w:cs="Arial"/>
                <w:sz w:val="24"/>
                <w:szCs w:val="24"/>
                <w:lang w:eastAsia="ru-RU"/>
              </w:rPr>
              <w:br w:type="page"/>
              <w:t xml:space="preserve">Соблюдение требований </w:t>
            </w:r>
            <w:r w:rsidRPr="00536157">
              <w:rPr>
                <w:rFonts w:ascii="Arial" w:eastAsia="Times New Roman" w:hAnsi="Arial" w:cs="Arial"/>
                <w:sz w:val="24"/>
                <w:szCs w:val="24"/>
                <w:lang w:eastAsia="ru-RU"/>
              </w:rPr>
              <w:lastRenderedPageBreak/>
              <w:t>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2020-2024</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2 609,68000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2 609,68000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Управление жилищно-</w:t>
            </w:r>
            <w:r w:rsidRPr="00536157">
              <w:rPr>
                <w:rFonts w:ascii="Arial" w:eastAsia="Times New Roman" w:hAnsi="Arial" w:cs="Arial"/>
                <w:sz w:val="24"/>
                <w:szCs w:val="24"/>
                <w:lang w:eastAsia="ru-RU"/>
              </w:rPr>
              <w:lastRenderedPageBreak/>
              <w:t>коммунального хозяйства Администрации Одинцовского городского округа</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lastRenderedPageBreak/>
              <w:t xml:space="preserve">Выполнение в 2020 году работ по </w:t>
            </w:r>
            <w:r w:rsidRPr="00536157">
              <w:rPr>
                <w:rFonts w:ascii="Arial" w:eastAsia="Times New Roman" w:hAnsi="Arial" w:cs="Arial"/>
                <w:sz w:val="24"/>
                <w:szCs w:val="24"/>
                <w:lang w:eastAsia="ru-RU"/>
              </w:rPr>
              <w:lastRenderedPageBreak/>
              <w:t xml:space="preserve">дезинфекционной обработке планового количества площадей общего пользования в МКД  </w:t>
            </w:r>
            <w:proofErr w:type="gramStart"/>
            <w:r w:rsidRPr="00536157">
              <w:rPr>
                <w:rFonts w:ascii="Arial" w:eastAsia="Times New Roman" w:hAnsi="Arial" w:cs="Arial"/>
                <w:sz w:val="24"/>
                <w:szCs w:val="24"/>
                <w:lang w:eastAsia="ru-RU"/>
              </w:rPr>
              <w:t>в</w:t>
            </w:r>
            <w:proofErr w:type="gramEnd"/>
            <w:r w:rsidRPr="00536157">
              <w:rPr>
                <w:rFonts w:ascii="Arial" w:eastAsia="Times New Roman" w:hAnsi="Arial" w:cs="Arial"/>
                <w:sz w:val="24"/>
                <w:szCs w:val="24"/>
                <w:lang w:eastAsia="ru-RU"/>
              </w:rPr>
              <w:t xml:space="preserve"> </w:t>
            </w:r>
            <w:proofErr w:type="gramStart"/>
            <w:r w:rsidRPr="00536157">
              <w:rPr>
                <w:rFonts w:ascii="Arial" w:eastAsia="Times New Roman" w:hAnsi="Arial" w:cs="Arial"/>
                <w:sz w:val="24"/>
                <w:szCs w:val="24"/>
                <w:lang w:eastAsia="ru-RU"/>
              </w:rPr>
              <w:t>соответствующих</w:t>
            </w:r>
            <w:proofErr w:type="gramEnd"/>
            <w:r w:rsidRPr="00536157">
              <w:rPr>
                <w:rFonts w:ascii="Arial" w:eastAsia="Times New Roman" w:hAnsi="Arial" w:cs="Arial"/>
                <w:sz w:val="24"/>
                <w:szCs w:val="24"/>
                <w:lang w:eastAsia="ru-RU"/>
              </w:rPr>
              <w:t xml:space="preserve"> муниципальных образований Московской области</w:t>
            </w:r>
          </w:p>
        </w:tc>
      </w:tr>
      <w:tr w:rsidR="00536157" w:rsidRPr="00536157" w:rsidTr="00485A18">
        <w:trPr>
          <w:trHeight w:val="72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00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1 631,05000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1 631,05000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1335"/>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978,63000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978,63000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810"/>
        </w:trPr>
        <w:tc>
          <w:tcPr>
            <w:tcW w:w="908"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98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222"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2245" w:type="dxa"/>
            <w:vMerge/>
            <w:tcBorders>
              <w:top w:val="nil"/>
              <w:left w:val="single" w:sz="4" w:space="0" w:color="auto"/>
              <w:bottom w:val="single" w:sz="4" w:space="0" w:color="000000"/>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r>
      <w:tr w:rsidR="00536157" w:rsidRPr="00536157" w:rsidTr="00485A18">
        <w:trPr>
          <w:trHeight w:val="480"/>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ИТОГО по подпрограмме "Создание условий для обеспечения комфортного проживания жителей многоквартирных домов"</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187 736,83000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4 253,68000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100 320,15000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27 645,00000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27 645,00000</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27 873,00000</w:t>
            </w:r>
          </w:p>
        </w:tc>
        <w:tc>
          <w:tcPr>
            <w:tcW w:w="1501"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825"/>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1125"/>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83 556,78000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1 631,05000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29 782,54000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17 333,41000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17 333,41000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17 476,37000</w:t>
            </w:r>
          </w:p>
        </w:tc>
        <w:tc>
          <w:tcPr>
            <w:tcW w:w="1501"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1395"/>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51 511,97000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2 622,63000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17 869,53000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10 311,59000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10 311,59000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10 396,63000</w:t>
            </w:r>
          </w:p>
        </w:tc>
        <w:tc>
          <w:tcPr>
            <w:tcW w:w="1501"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66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52 668,08000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52 668,08000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390"/>
        </w:trPr>
        <w:tc>
          <w:tcPr>
            <w:tcW w:w="41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ИТОГО по ПРОГРАММЕ:</w:t>
            </w: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Итого</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18 251 276,45665</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2 775 377,59562</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5 072 494,03764</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4 633 104,77941</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3 209 688,50699</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2 560 611,53699</w:t>
            </w:r>
          </w:p>
        </w:tc>
        <w:tc>
          <w:tcPr>
            <w:tcW w:w="1501" w:type="dxa"/>
            <w:tcBorders>
              <w:top w:val="nil"/>
              <w:left w:val="nil"/>
              <w:bottom w:val="single" w:sz="4" w:space="0" w:color="auto"/>
              <w:right w:val="single" w:sz="4" w:space="0" w:color="auto"/>
            </w:tcBorders>
            <w:shd w:val="clear" w:color="auto" w:fill="auto"/>
            <w:noWrap/>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99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федерального бюджета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996 333,45000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310 231,34000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165 350,94000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520 751,17000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noWrap/>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132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Средства бюджета Московской области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2 491 066,67000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264 239,62000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1 174 206,71000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567 662,59000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453 554,60000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31 403,15000</w:t>
            </w:r>
          </w:p>
        </w:tc>
        <w:tc>
          <w:tcPr>
            <w:tcW w:w="1501" w:type="dxa"/>
            <w:tcBorders>
              <w:top w:val="nil"/>
              <w:left w:val="nil"/>
              <w:bottom w:val="single" w:sz="4" w:space="0" w:color="auto"/>
              <w:right w:val="single" w:sz="4" w:space="0" w:color="auto"/>
            </w:tcBorders>
            <w:shd w:val="clear" w:color="auto" w:fill="auto"/>
            <w:noWrap/>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1515"/>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xml:space="preserve">Средства бюджета Одинцовского городского округа </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14 711 208,25665</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2 200 906,63562</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3 680 268,30764</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3 544 691,01941</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2 756 133,90699</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2 529 208,38699</w:t>
            </w:r>
          </w:p>
        </w:tc>
        <w:tc>
          <w:tcPr>
            <w:tcW w:w="1501" w:type="dxa"/>
            <w:tcBorders>
              <w:top w:val="nil"/>
              <w:left w:val="nil"/>
              <w:bottom w:val="single" w:sz="4" w:space="0" w:color="auto"/>
              <w:right w:val="single" w:sz="4" w:space="0" w:color="auto"/>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r w:rsidR="00536157" w:rsidRPr="00536157" w:rsidTr="00485A18">
        <w:trPr>
          <w:trHeight w:val="540"/>
        </w:trPr>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536157" w:rsidRPr="00536157" w:rsidRDefault="00536157" w:rsidP="00536157">
            <w:pPr>
              <w:spacing w:after="0" w:line="240" w:lineRule="auto"/>
              <w:rPr>
                <w:rFonts w:ascii="Arial" w:eastAsia="Times New Roman" w:hAnsi="Arial" w:cs="Arial"/>
                <w:sz w:val="24"/>
                <w:szCs w:val="24"/>
                <w:lang w:eastAsia="ru-RU"/>
              </w:rPr>
            </w:pPr>
          </w:p>
        </w:tc>
        <w:tc>
          <w:tcPr>
            <w:tcW w:w="1526"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Внебюджетные источники</w:t>
            </w:r>
          </w:p>
        </w:tc>
        <w:tc>
          <w:tcPr>
            <w:tcW w:w="995" w:type="dxa"/>
            <w:tcBorders>
              <w:top w:val="nil"/>
              <w:left w:val="nil"/>
              <w:bottom w:val="single" w:sz="4" w:space="0" w:color="auto"/>
              <w:right w:val="single" w:sz="4" w:space="0" w:color="auto"/>
            </w:tcBorders>
            <w:shd w:val="clear" w:color="auto" w:fill="auto"/>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52 668,08000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52 668,08000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995" w:type="dxa"/>
            <w:tcBorders>
              <w:top w:val="nil"/>
              <w:left w:val="nil"/>
              <w:bottom w:val="single" w:sz="4" w:space="0" w:color="auto"/>
              <w:right w:val="single" w:sz="4" w:space="0" w:color="auto"/>
            </w:tcBorders>
            <w:shd w:val="clear" w:color="auto" w:fill="auto"/>
            <w:noWrap/>
            <w:vAlign w:val="center"/>
            <w:hideMark/>
          </w:tcPr>
          <w:p w:rsidR="00536157" w:rsidRPr="00536157" w:rsidRDefault="00536157" w:rsidP="00536157">
            <w:pPr>
              <w:spacing w:after="0" w:line="240" w:lineRule="auto"/>
              <w:jc w:val="center"/>
              <w:rPr>
                <w:rFonts w:ascii="Arial" w:eastAsia="Times New Roman" w:hAnsi="Arial" w:cs="Arial"/>
                <w:sz w:val="24"/>
                <w:szCs w:val="24"/>
                <w:lang w:eastAsia="ru-RU"/>
              </w:rPr>
            </w:pPr>
            <w:r w:rsidRPr="00536157">
              <w:rPr>
                <w:rFonts w:ascii="Arial" w:eastAsia="Times New Roman" w:hAnsi="Arial" w:cs="Arial"/>
                <w:sz w:val="24"/>
                <w:szCs w:val="24"/>
                <w:lang w:eastAsia="ru-RU"/>
              </w:rPr>
              <w:t>0,00000</w:t>
            </w:r>
          </w:p>
        </w:tc>
        <w:tc>
          <w:tcPr>
            <w:tcW w:w="1501" w:type="dxa"/>
            <w:tcBorders>
              <w:top w:val="nil"/>
              <w:left w:val="nil"/>
              <w:bottom w:val="single" w:sz="4" w:space="0" w:color="auto"/>
              <w:right w:val="single" w:sz="4" w:space="0" w:color="auto"/>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c>
          <w:tcPr>
            <w:tcW w:w="2245" w:type="dxa"/>
            <w:tcBorders>
              <w:top w:val="nil"/>
              <w:left w:val="nil"/>
              <w:bottom w:val="single" w:sz="4" w:space="0" w:color="auto"/>
              <w:right w:val="single" w:sz="4" w:space="0" w:color="auto"/>
            </w:tcBorders>
            <w:shd w:val="clear" w:color="auto" w:fill="auto"/>
            <w:noWrap/>
            <w:vAlign w:val="bottom"/>
            <w:hideMark/>
          </w:tcPr>
          <w:p w:rsidR="00536157" w:rsidRPr="00536157" w:rsidRDefault="00536157" w:rsidP="00536157">
            <w:pPr>
              <w:spacing w:after="0" w:line="240" w:lineRule="auto"/>
              <w:rPr>
                <w:rFonts w:ascii="Arial" w:eastAsia="Times New Roman" w:hAnsi="Arial" w:cs="Arial"/>
                <w:sz w:val="24"/>
                <w:szCs w:val="24"/>
                <w:lang w:eastAsia="ru-RU"/>
              </w:rPr>
            </w:pPr>
            <w:r w:rsidRPr="00536157">
              <w:rPr>
                <w:rFonts w:ascii="Arial" w:eastAsia="Times New Roman" w:hAnsi="Arial" w:cs="Arial"/>
                <w:sz w:val="24"/>
                <w:szCs w:val="24"/>
                <w:lang w:eastAsia="ru-RU"/>
              </w:rPr>
              <w:t> </w:t>
            </w:r>
          </w:p>
        </w:tc>
      </w:tr>
    </w:tbl>
    <w:p w:rsidR="00536157" w:rsidRDefault="00536157" w:rsidP="00717C98">
      <w:pPr>
        <w:autoSpaceDE w:val="0"/>
        <w:autoSpaceDN w:val="0"/>
        <w:adjustRightInd w:val="0"/>
        <w:spacing w:after="0"/>
        <w:jc w:val="both"/>
        <w:rPr>
          <w:rFonts w:ascii="Arial" w:hAnsi="Arial" w:cs="Arial"/>
          <w:sz w:val="24"/>
          <w:szCs w:val="24"/>
        </w:rPr>
      </w:pPr>
    </w:p>
    <w:p w:rsidR="00536157" w:rsidRPr="00536157" w:rsidRDefault="00536157" w:rsidP="00536157">
      <w:pPr>
        <w:autoSpaceDE w:val="0"/>
        <w:autoSpaceDN w:val="0"/>
        <w:adjustRightInd w:val="0"/>
        <w:spacing w:after="0"/>
        <w:jc w:val="right"/>
        <w:rPr>
          <w:rFonts w:ascii="Arial" w:hAnsi="Arial" w:cs="Arial"/>
          <w:sz w:val="24"/>
          <w:szCs w:val="24"/>
        </w:rPr>
      </w:pP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t>".</w:t>
      </w:r>
    </w:p>
    <w:p w:rsidR="00536157" w:rsidRPr="00536157" w:rsidRDefault="00536157" w:rsidP="00536157">
      <w:pPr>
        <w:autoSpaceDE w:val="0"/>
        <w:autoSpaceDN w:val="0"/>
        <w:adjustRightInd w:val="0"/>
        <w:spacing w:after="0"/>
        <w:jc w:val="both"/>
        <w:rPr>
          <w:rFonts w:ascii="Arial" w:hAnsi="Arial" w:cs="Arial"/>
          <w:sz w:val="24"/>
          <w:szCs w:val="24"/>
        </w:rPr>
      </w:pP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p>
    <w:p w:rsidR="00536157" w:rsidRPr="00536157" w:rsidRDefault="00536157" w:rsidP="00536157">
      <w:pPr>
        <w:autoSpaceDE w:val="0"/>
        <w:autoSpaceDN w:val="0"/>
        <w:adjustRightInd w:val="0"/>
        <w:spacing w:after="0"/>
        <w:jc w:val="both"/>
        <w:rPr>
          <w:rFonts w:ascii="Arial" w:hAnsi="Arial" w:cs="Arial"/>
          <w:sz w:val="24"/>
          <w:szCs w:val="24"/>
        </w:rPr>
      </w:pP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p>
    <w:p w:rsidR="00536157" w:rsidRPr="00536157" w:rsidRDefault="00536157" w:rsidP="00536157">
      <w:pPr>
        <w:autoSpaceDE w:val="0"/>
        <w:autoSpaceDN w:val="0"/>
        <w:adjustRightInd w:val="0"/>
        <w:spacing w:after="0"/>
        <w:jc w:val="both"/>
        <w:rPr>
          <w:rFonts w:ascii="Arial" w:hAnsi="Arial" w:cs="Arial"/>
          <w:sz w:val="24"/>
          <w:szCs w:val="24"/>
        </w:rPr>
      </w:pPr>
      <w:r w:rsidRPr="00536157">
        <w:rPr>
          <w:rFonts w:ascii="Arial" w:hAnsi="Arial" w:cs="Arial"/>
          <w:sz w:val="24"/>
          <w:szCs w:val="24"/>
        </w:rPr>
        <w:t>Начальник Управления благоустройства</w:t>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t>А.А. Журавлев</w:t>
      </w:r>
    </w:p>
    <w:p w:rsidR="00536157" w:rsidRPr="00536157" w:rsidRDefault="00536157" w:rsidP="00536157">
      <w:pPr>
        <w:autoSpaceDE w:val="0"/>
        <w:autoSpaceDN w:val="0"/>
        <w:adjustRightInd w:val="0"/>
        <w:spacing w:after="0"/>
        <w:jc w:val="both"/>
        <w:rPr>
          <w:rFonts w:ascii="Arial" w:hAnsi="Arial" w:cs="Arial"/>
          <w:sz w:val="24"/>
          <w:szCs w:val="24"/>
        </w:rPr>
      </w:pP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p>
    <w:p w:rsidR="00536157" w:rsidRDefault="00536157" w:rsidP="00536157">
      <w:pPr>
        <w:autoSpaceDE w:val="0"/>
        <w:autoSpaceDN w:val="0"/>
        <w:adjustRightInd w:val="0"/>
        <w:spacing w:after="0"/>
        <w:jc w:val="both"/>
        <w:rPr>
          <w:rFonts w:ascii="Arial" w:hAnsi="Arial" w:cs="Arial"/>
          <w:sz w:val="24"/>
          <w:szCs w:val="24"/>
        </w:rPr>
      </w:pPr>
      <w:r w:rsidRPr="00536157">
        <w:rPr>
          <w:rFonts w:ascii="Arial" w:hAnsi="Arial" w:cs="Arial"/>
          <w:sz w:val="24"/>
          <w:szCs w:val="24"/>
        </w:rPr>
        <w:t>Начальник Управления бухгалтерского учета и отчетности, Главный бухгалтер</w:t>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r>
      <w:r w:rsidRPr="00536157">
        <w:rPr>
          <w:rFonts w:ascii="Arial" w:hAnsi="Arial" w:cs="Arial"/>
          <w:sz w:val="24"/>
          <w:szCs w:val="24"/>
        </w:rPr>
        <w:tab/>
        <w:t>Н.А. Стародубова</w:t>
      </w:r>
    </w:p>
    <w:p w:rsidR="00536157" w:rsidRDefault="00536157" w:rsidP="00536157">
      <w:pPr>
        <w:autoSpaceDE w:val="0"/>
        <w:autoSpaceDN w:val="0"/>
        <w:adjustRightInd w:val="0"/>
        <w:spacing w:after="0"/>
        <w:jc w:val="both"/>
        <w:rPr>
          <w:rFonts w:ascii="Arial" w:hAnsi="Arial" w:cs="Arial"/>
          <w:sz w:val="24"/>
          <w:szCs w:val="24"/>
        </w:rPr>
      </w:pPr>
    </w:p>
    <w:tbl>
      <w:tblPr>
        <w:tblW w:w="15353" w:type="dxa"/>
        <w:tblLook w:val="04A0" w:firstRow="1" w:lastRow="0" w:firstColumn="1" w:lastColumn="0" w:noHBand="0" w:noVBand="1"/>
      </w:tblPr>
      <w:tblGrid>
        <w:gridCol w:w="674"/>
        <w:gridCol w:w="2206"/>
        <w:gridCol w:w="1769"/>
        <w:gridCol w:w="1251"/>
        <w:gridCol w:w="1352"/>
        <w:gridCol w:w="1265"/>
        <w:gridCol w:w="1265"/>
        <w:gridCol w:w="1265"/>
        <w:gridCol w:w="4306"/>
      </w:tblGrid>
      <w:tr w:rsidR="00E71B3A" w:rsidRPr="00E71B3A" w:rsidTr="00485A18">
        <w:trPr>
          <w:trHeight w:val="2055"/>
        </w:trPr>
        <w:tc>
          <w:tcPr>
            <w:tcW w:w="674"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20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76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5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352"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65"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65"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65"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4306" w:type="dxa"/>
            <w:tcBorders>
              <w:top w:val="nil"/>
              <w:left w:val="nil"/>
              <w:bottom w:val="nil"/>
              <w:right w:val="nil"/>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Приложение 5</w:t>
            </w:r>
            <w:r w:rsidRPr="00E71B3A">
              <w:rPr>
                <w:rFonts w:ascii="Arial" w:eastAsia="Times New Roman" w:hAnsi="Arial" w:cs="Arial"/>
                <w:sz w:val="24"/>
                <w:szCs w:val="24"/>
                <w:lang w:eastAsia="ru-RU"/>
              </w:rPr>
              <w:br/>
              <w:t>к постановлению  Администрации</w:t>
            </w:r>
            <w:r w:rsidRPr="00E71B3A">
              <w:rPr>
                <w:rFonts w:ascii="Arial" w:eastAsia="Times New Roman" w:hAnsi="Arial" w:cs="Arial"/>
                <w:sz w:val="24"/>
                <w:szCs w:val="24"/>
                <w:lang w:eastAsia="ru-RU"/>
              </w:rPr>
              <w:br/>
              <w:t>Одинцовского городского округа Московской области</w:t>
            </w:r>
            <w:r w:rsidRPr="00E71B3A">
              <w:rPr>
                <w:rFonts w:ascii="Arial" w:eastAsia="Times New Roman" w:hAnsi="Arial" w:cs="Arial"/>
                <w:sz w:val="24"/>
                <w:szCs w:val="24"/>
                <w:lang w:eastAsia="ru-RU"/>
              </w:rPr>
              <w:br/>
              <w:t>от 12.11.2021  № 4076</w:t>
            </w:r>
          </w:p>
        </w:tc>
      </w:tr>
      <w:tr w:rsidR="00E71B3A" w:rsidRPr="00E71B3A" w:rsidTr="00485A18">
        <w:trPr>
          <w:trHeight w:val="795"/>
        </w:trPr>
        <w:tc>
          <w:tcPr>
            <w:tcW w:w="674"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20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76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5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352"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65"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65"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65"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4306" w:type="dxa"/>
            <w:tcBorders>
              <w:top w:val="nil"/>
              <w:left w:val="nil"/>
              <w:bottom w:val="nil"/>
              <w:right w:val="nil"/>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"Приложение 5</w:t>
            </w:r>
            <w:r w:rsidRPr="00E71B3A">
              <w:rPr>
                <w:rFonts w:ascii="Arial" w:eastAsia="Times New Roman" w:hAnsi="Arial" w:cs="Arial"/>
                <w:sz w:val="24"/>
                <w:szCs w:val="24"/>
                <w:lang w:eastAsia="ru-RU"/>
              </w:rPr>
              <w:br/>
              <w:t>к муниципальной программе</w:t>
            </w:r>
          </w:p>
        </w:tc>
      </w:tr>
    </w:tbl>
    <w:p w:rsidR="00485A18" w:rsidRDefault="00485A18"/>
    <w:tbl>
      <w:tblPr>
        <w:tblW w:w="15353" w:type="dxa"/>
        <w:tblLook w:val="04A0" w:firstRow="1" w:lastRow="0" w:firstColumn="1" w:lastColumn="0" w:noHBand="0" w:noVBand="1"/>
      </w:tblPr>
      <w:tblGrid>
        <w:gridCol w:w="15353"/>
      </w:tblGrid>
      <w:tr w:rsidR="00E71B3A" w:rsidRPr="00E71B3A" w:rsidTr="00485A18">
        <w:trPr>
          <w:trHeight w:val="1005"/>
        </w:trPr>
        <w:tc>
          <w:tcPr>
            <w:tcW w:w="15353" w:type="dxa"/>
            <w:tcBorders>
              <w:top w:val="nil"/>
              <w:left w:val="nil"/>
              <w:bottom w:val="nil"/>
              <w:right w:val="nil"/>
            </w:tcBorders>
            <w:shd w:val="clear" w:color="auto" w:fill="auto"/>
            <w:vAlign w:val="center"/>
            <w:hideMark/>
          </w:tcPr>
          <w:p w:rsid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Показатели реализации муниципальной программы</w:t>
            </w:r>
            <w:r w:rsidRPr="00E71B3A">
              <w:rPr>
                <w:rFonts w:ascii="Arial" w:eastAsia="Times New Roman" w:hAnsi="Arial" w:cs="Arial"/>
                <w:sz w:val="24"/>
                <w:szCs w:val="24"/>
                <w:lang w:eastAsia="ru-RU"/>
              </w:rPr>
              <w:br/>
              <w:t>«Формирование современной комфортной городской среды»</w:t>
            </w:r>
          </w:p>
          <w:p w:rsidR="00485A18" w:rsidRPr="00E71B3A" w:rsidRDefault="00485A18" w:rsidP="00E71B3A">
            <w:pPr>
              <w:spacing w:after="0" w:line="240" w:lineRule="auto"/>
              <w:jc w:val="center"/>
              <w:rPr>
                <w:rFonts w:ascii="Arial" w:eastAsia="Times New Roman" w:hAnsi="Arial" w:cs="Arial"/>
                <w:sz w:val="24"/>
                <w:szCs w:val="24"/>
                <w:lang w:eastAsia="ru-RU"/>
              </w:rPr>
            </w:pPr>
          </w:p>
        </w:tc>
      </w:tr>
    </w:tbl>
    <w:p w:rsidR="00485A18" w:rsidRDefault="00485A18"/>
    <w:tbl>
      <w:tblPr>
        <w:tblW w:w="15353" w:type="dxa"/>
        <w:tblLook w:val="04A0" w:firstRow="1" w:lastRow="0" w:firstColumn="1" w:lastColumn="0" w:noHBand="0" w:noVBand="1"/>
      </w:tblPr>
      <w:tblGrid>
        <w:gridCol w:w="716"/>
        <w:gridCol w:w="2392"/>
        <w:gridCol w:w="1914"/>
        <w:gridCol w:w="1348"/>
        <w:gridCol w:w="1458"/>
        <w:gridCol w:w="1156"/>
        <w:gridCol w:w="1112"/>
        <w:gridCol w:w="1112"/>
        <w:gridCol w:w="1112"/>
        <w:gridCol w:w="1112"/>
        <w:gridCol w:w="1921"/>
      </w:tblGrid>
      <w:tr w:rsidR="00E71B3A" w:rsidRPr="00E71B3A" w:rsidTr="00485A18">
        <w:trPr>
          <w:trHeight w:val="300"/>
        </w:trPr>
        <w:tc>
          <w:tcPr>
            <w:tcW w:w="70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327"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63"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315"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42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17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17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17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17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17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7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45"/>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 </w:t>
            </w:r>
            <w:proofErr w:type="gramStart"/>
            <w:r w:rsidRPr="00E71B3A">
              <w:rPr>
                <w:rFonts w:ascii="Arial" w:eastAsia="Times New Roman" w:hAnsi="Arial" w:cs="Arial"/>
                <w:sz w:val="24"/>
                <w:szCs w:val="24"/>
                <w:lang w:eastAsia="ru-RU"/>
              </w:rPr>
              <w:t>п</w:t>
            </w:r>
            <w:proofErr w:type="gramEnd"/>
            <w:r w:rsidRPr="00E71B3A">
              <w:rPr>
                <w:rFonts w:ascii="Arial" w:eastAsia="Times New Roman" w:hAnsi="Arial" w:cs="Arial"/>
                <w:sz w:val="24"/>
                <w:szCs w:val="24"/>
                <w:lang w:eastAsia="ru-RU"/>
              </w:rPr>
              <w:t>/п</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Показатели реализации муниципальной программы (подпрограммы) (показатель реализации мероприятий)</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Тип показателя</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 измерения</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Базовое значение показателя                      на начало реализации программы</w:t>
            </w:r>
          </w:p>
        </w:tc>
        <w:tc>
          <w:tcPr>
            <w:tcW w:w="5855" w:type="dxa"/>
            <w:gridSpan w:val="5"/>
            <w:tcBorders>
              <w:top w:val="single" w:sz="4" w:space="0" w:color="auto"/>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Планируемое значение по годам реализации</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Номер основного мероприятия в перечне мероприятий программы (подпрограммы)</w:t>
            </w:r>
          </w:p>
        </w:tc>
      </w:tr>
      <w:tr w:rsidR="00E71B3A" w:rsidRPr="00E71B3A" w:rsidTr="00485A18">
        <w:trPr>
          <w:trHeight w:val="945"/>
        </w:trPr>
        <w:tc>
          <w:tcPr>
            <w:tcW w:w="701"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 год</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 год</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2022 год</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2023 год</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2024 год</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w:t>
            </w:r>
          </w:p>
        </w:tc>
      </w:tr>
      <w:tr w:rsidR="00E71B3A" w:rsidRPr="00E71B3A" w:rsidTr="00485A18">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14652" w:type="dxa"/>
            <w:gridSpan w:val="10"/>
            <w:tcBorders>
              <w:top w:val="single" w:sz="4" w:space="0" w:color="auto"/>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Подпрограмма «Комфортная городская среда»</w:t>
            </w:r>
          </w:p>
        </w:tc>
      </w:tr>
      <w:tr w:rsidR="00E71B3A" w:rsidRPr="00E71B3A" w:rsidTr="00485A18">
        <w:trPr>
          <w:trHeight w:val="186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1.1.</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Региональный проект «Формирование комфортной городской среды (Московская область)»</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w:t>
            </w:r>
          </w:p>
        </w:tc>
      </w:tr>
      <w:tr w:rsidR="00E71B3A" w:rsidRPr="00E71B3A" w:rsidTr="00485A18">
        <w:trPr>
          <w:trHeight w:val="166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Отраслевой показатель</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93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разработанных концепций благоустройства общественных территорий</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Отраслевой показатель</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 01</w:t>
            </w:r>
          </w:p>
        </w:tc>
      </w:tr>
      <w:tr w:rsidR="00E71B3A" w:rsidRPr="00E71B3A" w:rsidTr="00485A18">
        <w:trPr>
          <w:trHeight w:val="97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разработанных проектов благоустройства общественных территорий</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Отраслевой показатель</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 01</w:t>
            </w:r>
          </w:p>
        </w:tc>
      </w:tr>
      <w:tr w:rsidR="00E71B3A" w:rsidRPr="00E71B3A" w:rsidTr="00485A18">
        <w:trPr>
          <w:trHeight w:val="81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1.5.</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установленных детских игровых площадок</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Обращение Губернатора Московской области</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 01</w:t>
            </w:r>
          </w:p>
        </w:tc>
      </w:tr>
      <w:tr w:rsidR="00E71B3A" w:rsidRPr="00E71B3A" w:rsidTr="00485A18">
        <w:trPr>
          <w:trHeight w:val="81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Количество благоустроенных дворовых территорий </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Обращение Губернатора Московской области</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23</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49</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 01</w:t>
            </w:r>
          </w:p>
        </w:tc>
      </w:tr>
      <w:tr w:rsidR="00E71B3A" w:rsidRPr="00E71B3A" w:rsidTr="00485A18">
        <w:trPr>
          <w:trHeight w:val="276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которых реализуются проекты по созданию комфортной городской среды</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Региональный проект «Формирование комфортной городской среды (Московская область)»</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процент</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93</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 01</w:t>
            </w:r>
          </w:p>
        </w:tc>
      </w:tr>
      <w:tr w:rsidR="00E71B3A" w:rsidRPr="00E71B3A" w:rsidTr="00485A18">
        <w:trPr>
          <w:trHeight w:val="211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Реализованы проекты </w:t>
            </w:r>
            <w:proofErr w:type="gramStart"/>
            <w:r w:rsidRPr="00E71B3A">
              <w:rPr>
                <w:rFonts w:ascii="Arial" w:eastAsia="Times New Roman" w:hAnsi="Arial" w:cs="Arial"/>
                <w:sz w:val="24"/>
                <w:szCs w:val="24"/>
                <w:lang w:eastAsia="ru-RU"/>
              </w:rPr>
              <w:t xml:space="preserve">победителей Всероссийского конкурса лучших проектов создания комфортной </w:t>
            </w:r>
            <w:r w:rsidRPr="00E71B3A">
              <w:rPr>
                <w:rFonts w:ascii="Arial" w:eastAsia="Times New Roman" w:hAnsi="Arial" w:cs="Arial"/>
                <w:sz w:val="24"/>
                <w:szCs w:val="24"/>
                <w:lang w:eastAsia="ru-RU"/>
              </w:rPr>
              <w:lastRenderedPageBreak/>
              <w:t>городской среды</w:t>
            </w:r>
            <w:proofErr w:type="gramEnd"/>
            <w:r w:rsidRPr="00E71B3A">
              <w:rPr>
                <w:rFonts w:ascii="Arial" w:eastAsia="Times New Roman" w:hAnsi="Arial" w:cs="Arial"/>
                <w:sz w:val="24"/>
                <w:szCs w:val="24"/>
                <w:lang w:eastAsia="ru-RU"/>
              </w:rPr>
              <w:t xml:space="preserve"> в малых городах и исторических поселениях</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Региональный проект «Формирование комфортной городской среды (Московская </w:t>
            </w:r>
            <w:r w:rsidRPr="00E71B3A">
              <w:rPr>
                <w:rFonts w:ascii="Arial" w:eastAsia="Times New Roman" w:hAnsi="Arial" w:cs="Arial"/>
                <w:sz w:val="24"/>
                <w:szCs w:val="24"/>
                <w:lang w:eastAsia="ru-RU"/>
              </w:rPr>
              <w:lastRenderedPageBreak/>
              <w:t>область)»</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w:t>
            </w:r>
          </w:p>
        </w:tc>
      </w:tr>
      <w:tr w:rsidR="00E71B3A" w:rsidRPr="00E71B3A" w:rsidTr="00485A18">
        <w:trPr>
          <w:trHeight w:val="166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1.9.</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объектов систем наружного освещения, в отношении  которых реализованы мероприятия по устройству и капитальному ремонту</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Отраслевой показатель (показатель госпрограммы)</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24</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 01</w:t>
            </w:r>
          </w:p>
        </w:tc>
      </w:tr>
      <w:tr w:rsidR="00E71B3A" w:rsidRPr="00E71B3A" w:rsidTr="00485A18">
        <w:trPr>
          <w:trHeight w:val="163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1.10.</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Количество </w:t>
            </w:r>
            <w:proofErr w:type="gramStart"/>
            <w:r w:rsidRPr="00E71B3A">
              <w:rPr>
                <w:rFonts w:ascii="Arial" w:eastAsia="Times New Roman" w:hAnsi="Arial" w:cs="Arial"/>
                <w:sz w:val="24"/>
                <w:szCs w:val="24"/>
                <w:lang w:eastAsia="ru-RU"/>
              </w:rPr>
              <w:t>объектов</w:t>
            </w:r>
            <w:proofErr w:type="gramEnd"/>
            <w:r w:rsidRPr="00E71B3A">
              <w:rPr>
                <w:rFonts w:ascii="Arial" w:eastAsia="Times New Roman" w:hAnsi="Arial" w:cs="Arial"/>
                <w:sz w:val="24"/>
                <w:szCs w:val="24"/>
                <w:lang w:eastAsia="ru-RU"/>
              </w:rPr>
              <w:t xml:space="preserve"> в отношении которых реализованы мероприятия по устройству архитектурно-художественного освещения</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Отраслевой показатель (показатель госпрограммы)</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 01</w:t>
            </w:r>
          </w:p>
        </w:tc>
      </w:tr>
      <w:tr w:rsidR="00E71B3A" w:rsidRPr="00E71B3A" w:rsidTr="00485A18">
        <w:trPr>
          <w:trHeight w:val="9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1.11.</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Соответствие нормативу обеспеченности парками культуры и отдыха</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Отраслевой показатель</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процент</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45,5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 01</w:t>
            </w:r>
          </w:p>
        </w:tc>
      </w:tr>
      <w:tr w:rsidR="00E71B3A" w:rsidRPr="00E71B3A" w:rsidTr="00485A18">
        <w:trPr>
          <w:trHeight w:val="88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1.12.</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Увеличение числа посетителей парков культуры и отдыха</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Обращение Губернатора Московской области</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процент</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107</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109</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128</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133</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133</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133</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 01</w:t>
            </w:r>
          </w:p>
        </w:tc>
      </w:tr>
      <w:tr w:rsidR="00E71B3A" w:rsidRPr="00E71B3A" w:rsidTr="00485A18">
        <w:trPr>
          <w:trHeight w:val="139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1.13.</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созданных и благоустроенных парков культуры и отдыха на территории Московской области</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Обращение Губернатора Московской области</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187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1.14.</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Отраслевой показатель</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F2, 01</w:t>
            </w:r>
          </w:p>
        </w:tc>
      </w:tr>
      <w:tr w:rsidR="00E71B3A" w:rsidRPr="00E71B3A" w:rsidTr="00485A18">
        <w:trPr>
          <w:trHeight w:val="219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1.15.</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w:t>
            </w:r>
            <w:r w:rsidRPr="00E71B3A">
              <w:rPr>
                <w:rFonts w:ascii="Arial" w:eastAsia="Times New Roman" w:hAnsi="Arial" w:cs="Arial"/>
                <w:sz w:val="24"/>
                <w:szCs w:val="24"/>
                <w:lang w:eastAsia="ru-RU"/>
              </w:rPr>
              <w:lastRenderedPageBreak/>
              <w:t>проведения ямочного ремонта</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Отраслевой показатель</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proofErr w:type="spellStart"/>
            <w:r w:rsidRPr="00E71B3A">
              <w:rPr>
                <w:rFonts w:ascii="Arial" w:eastAsia="Times New Roman" w:hAnsi="Arial" w:cs="Arial"/>
                <w:sz w:val="24"/>
                <w:szCs w:val="24"/>
                <w:lang w:eastAsia="ru-RU"/>
              </w:rPr>
              <w:t>кв.м</w:t>
            </w:r>
            <w:proofErr w:type="spellEnd"/>
            <w:r w:rsidRPr="00E71B3A">
              <w:rPr>
                <w:rFonts w:ascii="Arial" w:eastAsia="Times New Roman" w:hAnsi="Arial" w:cs="Arial"/>
                <w:sz w:val="24"/>
                <w:szCs w:val="24"/>
                <w:lang w:eastAsia="ru-RU"/>
              </w:rPr>
              <w:t>.</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23000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не менее 72234,64</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108000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49000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51000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53000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169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1.16.</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Соответствие внешнего вида ограждений региональным требованиям</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Рейтинг - 45</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баллов</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129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1.17.</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территорий муниципальных образований, не входящих в состав городов</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показатель муниципальной программы</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99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1.18.</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приобретенной техники для нужд благоустройства территорий</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показатель муниципальной программы</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99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1.19.</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территорий общего пользования, связанных с функционированием МЦД</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показатель муниципальной программы</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156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1.20.</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с привлечением субсидии пешеходных коммуникаций с твердым (асфальтовым) покрытием</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показатель муниципальной программы</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штука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4652" w:type="dxa"/>
            <w:gridSpan w:val="10"/>
            <w:tcBorders>
              <w:top w:val="single" w:sz="4" w:space="0" w:color="auto"/>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Подпрограмма «Благоустройство территорий»</w:t>
            </w:r>
          </w:p>
        </w:tc>
      </w:tr>
      <w:tr w:rsidR="00E71B3A" w:rsidRPr="00E71B3A" w:rsidTr="00485A18">
        <w:trPr>
          <w:trHeight w:val="21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Доля не отработанных обращений жителей по вопросам связанным с содержанием территории Одинцовского городского округа</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показатель муниципальной программы</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процент</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18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2.2.</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показатель муниципальной программы</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процент</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15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2.3.</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Увеличение площади асфальтового покрытия дворовых </w:t>
            </w:r>
            <w:r w:rsidRPr="00E71B3A">
              <w:rPr>
                <w:rFonts w:ascii="Arial" w:eastAsia="Times New Roman" w:hAnsi="Arial" w:cs="Arial"/>
                <w:sz w:val="24"/>
                <w:szCs w:val="24"/>
                <w:lang w:eastAsia="ru-RU"/>
              </w:rPr>
              <w:lastRenderedPageBreak/>
              <w:t xml:space="preserve">территорий, </w:t>
            </w:r>
            <w:proofErr w:type="spellStart"/>
            <w:proofErr w:type="gramStart"/>
            <w:r w:rsidRPr="00E71B3A">
              <w:rPr>
                <w:rFonts w:ascii="Arial" w:eastAsia="Times New Roman" w:hAnsi="Arial" w:cs="Arial"/>
                <w:sz w:val="24"/>
                <w:szCs w:val="24"/>
                <w:lang w:eastAsia="ru-RU"/>
              </w:rPr>
              <w:t>нахо-дящегося</w:t>
            </w:r>
            <w:proofErr w:type="spellEnd"/>
            <w:proofErr w:type="gramEnd"/>
            <w:r w:rsidRPr="00E71B3A">
              <w:rPr>
                <w:rFonts w:ascii="Arial" w:eastAsia="Times New Roman" w:hAnsi="Arial" w:cs="Arial"/>
                <w:sz w:val="24"/>
                <w:szCs w:val="24"/>
                <w:lang w:eastAsia="ru-RU"/>
              </w:rPr>
              <w:t xml:space="preserve"> в нормативном состоянии</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показатель муниципальной программы</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proofErr w:type="spellStart"/>
            <w:r w:rsidRPr="00E71B3A">
              <w:rPr>
                <w:rFonts w:ascii="Arial" w:eastAsia="Times New Roman" w:hAnsi="Arial" w:cs="Arial"/>
                <w:sz w:val="24"/>
                <w:szCs w:val="24"/>
                <w:lang w:eastAsia="ru-RU"/>
              </w:rPr>
              <w:t>кв.м</w:t>
            </w:r>
            <w:proofErr w:type="spellEnd"/>
            <w:r w:rsidRPr="00E71B3A">
              <w:rPr>
                <w:rFonts w:ascii="Arial" w:eastAsia="Times New Roman" w:hAnsi="Arial" w:cs="Arial"/>
                <w:sz w:val="24"/>
                <w:szCs w:val="24"/>
                <w:lang w:eastAsia="ru-RU"/>
              </w:rPr>
              <w:t>.</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16699,5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16699,5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16699,5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16699,5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16699,5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16699,5</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30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2.4.</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Доля освещённых улиц, проездов, набережных в границах Одинцовского городского округа Московской области с уровнем освещённости, соответствующим нормативным значениям</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Отраслевой показатель</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процент</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88,2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89,00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92,00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94,00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100,00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30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w:t>
            </w:r>
          </w:p>
        </w:tc>
        <w:tc>
          <w:tcPr>
            <w:tcW w:w="14652" w:type="dxa"/>
            <w:gridSpan w:val="10"/>
            <w:tcBorders>
              <w:top w:val="single" w:sz="4" w:space="0" w:color="auto"/>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r>
      <w:tr w:rsidR="00E71B3A" w:rsidRPr="00E71B3A" w:rsidTr="00485A18">
        <w:trPr>
          <w:trHeight w:val="133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отремонтированных подъездов МКД</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Обращение Губернатора Московской области</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149</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82</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83</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01</w:t>
            </w:r>
          </w:p>
        </w:tc>
      </w:tr>
      <w:tr w:rsidR="00E71B3A" w:rsidRPr="00E71B3A" w:rsidTr="00485A18">
        <w:trPr>
          <w:trHeight w:val="174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3.2.</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roofErr w:type="gramStart"/>
            <w:r w:rsidRPr="00E71B3A">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roofErr w:type="gramEnd"/>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Обращение Губернатора Московской области</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единица</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64</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79</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155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55</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55</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02</w:t>
            </w:r>
          </w:p>
        </w:tc>
      </w:tr>
      <w:tr w:rsidR="00E71B3A" w:rsidRPr="00E71B3A" w:rsidTr="00485A18">
        <w:trPr>
          <w:trHeight w:val="2205"/>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3.3.</w:t>
            </w:r>
          </w:p>
        </w:tc>
        <w:tc>
          <w:tcPr>
            <w:tcW w:w="232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Выполнение в 2020 году работ по дезинфекционной обработке планового количества площадей общего пользования в МКД  </w:t>
            </w:r>
            <w:proofErr w:type="gramStart"/>
            <w:r w:rsidRPr="00E71B3A">
              <w:rPr>
                <w:rFonts w:ascii="Arial" w:eastAsia="Times New Roman" w:hAnsi="Arial" w:cs="Arial"/>
                <w:sz w:val="24"/>
                <w:szCs w:val="24"/>
                <w:lang w:eastAsia="ru-RU"/>
              </w:rPr>
              <w:t>в</w:t>
            </w:r>
            <w:proofErr w:type="gramEnd"/>
            <w:r w:rsidRPr="00E71B3A">
              <w:rPr>
                <w:rFonts w:ascii="Arial" w:eastAsia="Times New Roman" w:hAnsi="Arial" w:cs="Arial"/>
                <w:sz w:val="24"/>
                <w:szCs w:val="24"/>
                <w:lang w:eastAsia="ru-RU"/>
              </w:rPr>
              <w:t xml:space="preserve"> </w:t>
            </w:r>
            <w:proofErr w:type="gramStart"/>
            <w:r w:rsidRPr="00E71B3A">
              <w:rPr>
                <w:rFonts w:ascii="Arial" w:eastAsia="Times New Roman" w:hAnsi="Arial" w:cs="Arial"/>
                <w:sz w:val="24"/>
                <w:szCs w:val="24"/>
                <w:lang w:eastAsia="ru-RU"/>
              </w:rPr>
              <w:t>соответствующих</w:t>
            </w:r>
            <w:proofErr w:type="gramEnd"/>
            <w:r w:rsidRPr="00E71B3A">
              <w:rPr>
                <w:rFonts w:ascii="Arial" w:eastAsia="Times New Roman" w:hAnsi="Arial" w:cs="Arial"/>
                <w:sz w:val="24"/>
                <w:szCs w:val="24"/>
                <w:lang w:eastAsia="ru-RU"/>
              </w:rPr>
              <w:t xml:space="preserve"> муниципальных образований Московской области</w:t>
            </w:r>
          </w:p>
        </w:tc>
        <w:tc>
          <w:tcPr>
            <w:tcW w:w="1863"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показатель муниципальной программы</w:t>
            </w:r>
          </w:p>
        </w:tc>
        <w:tc>
          <w:tcPr>
            <w:tcW w:w="1315"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proofErr w:type="spellStart"/>
            <w:r w:rsidRPr="00E71B3A">
              <w:rPr>
                <w:rFonts w:ascii="Arial" w:eastAsia="Times New Roman" w:hAnsi="Arial" w:cs="Arial"/>
                <w:sz w:val="24"/>
                <w:szCs w:val="24"/>
                <w:lang w:eastAsia="ru-RU"/>
              </w:rPr>
              <w:t>кв.м</w:t>
            </w:r>
            <w:proofErr w:type="spellEnd"/>
            <w:r w:rsidRPr="00E71B3A">
              <w:rPr>
                <w:rFonts w:ascii="Arial" w:eastAsia="Times New Roman" w:hAnsi="Arial" w:cs="Arial"/>
                <w:sz w:val="24"/>
                <w:szCs w:val="24"/>
                <w:lang w:eastAsia="ru-RU"/>
              </w:rPr>
              <w:t>.</w:t>
            </w:r>
          </w:p>
        </w:tc>
        <w:tc>
          <w:tcPr>
            <w:tcW w:w="142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1 313 999,80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1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w:t>
            </w:r>
          </w:p>
        </w:tc>
        <w:tc>
          <w:tcPr>
            <w:tcW w:w="187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02</w:t>
            </w:r>
          </w:p>
        </w:tc>
      </w:tr>
    </w:tbl>
    <w:p w:rsidR="00E71B3A" w:rsidRPr="00E71B3A" w:rsidRDefault="00E71B3A" w:rsidP="00E71B3A">
      <w:pPr>
        <w:autoSpaceDE w:val="0"/>
        <w:autoSpaceDN w:val="0"/>
        <w:adjustRightInd w:val="0"/>
        <w:spacing w:after="0"/>
        <w:jc w:val="right"/>
        <w:rPr>
          <w:rFonts w:ascii="Arial" w:hAnsi="Arial" w:cs="Arial"/>
          <w:sz w:val="24"/>
          <w:szCs w:val="24"/>
        </w:rPr>
      </w:pP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t>".</w:t>
      </w:r>
    </w:p>
    <w:p w:rsidR="00E71B3A" w:rsidRPr="00E71B3A" w:rsidRDefault="00E71B3A" w:rsidP="00E71B3A">
      <w:pPr>
        <w:autoSpaceDE w:val="0"/>
        <w:autoSpaceDN w:val="0"/>
        <w:adjustRightInd w:val="0"/>
        <w:spacing w:after="0"/>
        <w:jc w:val="both"/>
        <w:rPr>
          <w:rFonts w:ascii="Arial" w:hAnsi="Arial" w:cs="Arial"/>
          <w:sz w:val="24"/>
          <w:szCs w:val="24"/>
        </w:rPr>
      </w:pP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p>
    <w:p w:rsidR="00E71B3A" w:rsidRPr="00E71B3A" w:rsidRDefault="00E71B3A" w:rsidP="00E71B3A">
      <w:pPr>
        <w:autoSpaceDE w:val="0"/>
        <w:autoSpaceDN w:val="0"/>
        <w:adjustRightInd w:val="0"/>
        <w:spacing w:after="0"/>
        <w:jc w:val="both"/>
        <w:rPr>
          <w:rFonts w:ascii="Arial" w:hAnsi="Arial" w:cs="Arial"/>
          <w:sz w:val="24"/>
          <w:szCs w:val="24"/>
        </w:rPr>
      </w:pP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p>
    <w:p w:rsidR="00E71B3A" w:rsidRPr="00E71B3A" w:rsidRDefault="00E71B3A" w:rsidP="00E71B3A">
      <w:pPr>
        <w:autoSpaceDE w:val="0"/>
        <w:autoSpaceDN w:val="0"/>
        <w:adjustRightInd w:val="0"/>
        <w:spacing w:after="0"/>
        <w:jc w:val="both"/>
        <w:rPr>
          <w:rFonts w:ascii="Arial" w:hAnsi="Arial" w:cs="Arial"/>
          <w:sz w:val="24"/>
          <w:szCs w:val="24"/>
        </w:rPr>
      </w:pP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p>
    <w:p w:rsidR="00536157" w:rsidRDefault="00E71B3A" w:rsidP="00E71B3A">
      <w:pPr>
        <w:autoSpaceDE w:val="0"/>
        <w:autoSpaceDN w:val="0"/>
        <w:adjustRightInd w:val="0"/>
        <w:spacing w:after="0"/>
        <w:jc w:val="both"/>
        <w:rPr>
          <w:rFonts w:ascii="Arial" w:hAnsi="Arial" w:cs="Arial"/>
          <w:sz w:val="24"/>
          <w:szCs w:val="24"/>
        </w:rPr>
      </w:pPr>
      <w:r w:rsidRPr="00E71B3A">
        <w:rPr>
          <w:rFonts w:ascii="Arial" w:hAnsi="Arial" w:cs="Arial"/>
          <w:sz w:val="24"/>
          <w:szCs w:val="24"/>
        </w:rPr>
        <w:t>Начальник Управления благоустройства</w:t>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t>А.А. Журавлев</w:t>
      </w:r>
    </w:p>
    <w:p w:rsidR="00E71B3A" w:rsidRDefault="00E71B3A" w:rsidP="00E71B3A">
      <w:pPr>
        <w:autoSpaceDE w:val="0"/>
        <w:autoSpaceDN w:val="0"/>
        <w:adjustRightInd w:val="0"/>
        <w:spacing w:after="0"/>
        <w:jc w:val="both"/>
        <w:rPr>
          <w:rFonts w:ascii="Arial" w:hAnsi="Arial" w:cs="Arial"/>
          <w:sz w:val="24"/>
          <w:szCs w:val="24"/>
        </w:rPr>
      </w:pPr>
    </w:p>
    <w:tbl>
      <w:tblPr>
        <w:tblW w:w="15353" w:type="dxa"/>
        <w:tblLook w:val="04A0" w:firstRow="1" w:lastRow="0" w:firstColumn="1" w:lastColumn="0" w:noHBand="0" w:noVBand="1"/>
      </w:tblPr>
      <w:tblGrid>
        <w:gridCol w:w="642"/>
        <w:gridCol w:w="2036"/>
        <w:gridCol w:w="954"/>
        <w:gridCol w:w="1281"/>
        <w:gridCol w:w="1278"/>
        <w:gridCol w:w="1211"/>
        <w:gridCol w:w="1289"/>
        <w:gridCol w:w="1289"/>
        <w:gridCol w:w="1456"/>
        <w:gridCol w:w="849"/>
        <w:gridCol w:w="1261"/>
        <w:gridCol w:w="1807"/>
      </w:tblGrid>
      <w:tr w:rsidR="00E71B3A" w:rsidRPr="00E71B3A" w:rsidTr="00485A18">
        <w:trPr>
          <w:trHeight w:val="1875"/>
        </w:trPr>
        <w:tc>
          <w:tcPr>
            <w:tcW w:w="642"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78"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1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45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3917" w:type="dxa"/>
            <w:gridSpan w:val="3"/>
            <w:tcBorders>
              <w:top w:val="nil"/>
              <w:left w:val="nil"/>
              <w:bottom w:val="nil"/>
              <w:right w:val="nil"/>
            </w:tcBorders>
            <w:shd w:val="clear" w:color="auto" w:fill="auto"/>
            <w:vAlign w:val="bottom"/>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Приложение 6</w:t>
            </w:r>
            <w:r w:rsidRPr="00E71B3A">
              <w:rPr>
                <w:rFonts w:ascii="Arial" w:eastAsia="Times New Roman" w:hAnsi="Arial" w:cs="Arial"/>
                <w:sz w:val="24"/>
                <w:szCs w:val="24"/>
                <w:lang w:eastAsia="ru-RU"/>
              </w:rPr>
              <w:br/>
              <w:t>к постановлению  Администрации</w:t>
            </w:r>
            <w:r w:rsidRPr="00E71B3A">
              <w:rPr>
                <w:rFonts w:ascii="Arial" w:eastAsia="Times New Roman" w:hAnsi="Arial" w:cs="Arial"/>
                <w:sz w:val="24"/>
                <w:szCs w:val="24"/>
                <w:lang w:eastAsia="ru-RU"/>
              </w:rPr>
              <w:br/>
              <w:t>Одинцовского городского округа Московской области</w:t>
            </w:r>
            <w:r w:rsidRPr="00E71B3A">
              <w:rPr>
                <w:rFonts w:ascii="Arial" w:eastAsia="Times New Roman" w:hAnsi="Arial" w:cs="Arial"/>
                <w:sz w:val="24"/>
                <w:szCs w:val="24"/>
                <w:lang w:eastAsia="ru-RU"/>
              </w:rPr>
              <w:br/>
              <w:t>от 12.11.2021  № 4076</w:t>
            </w:r>
          </w:p>
        </w:tc>
      </w:tr>
      <w:tr w:rsidR="00E71B3A" w:rsidRPr="00E71B3A" w:rsidTr="00485A18">
        <w:trPr>
          <w:trHeight w:val="885"/>
        </w:trPr>
        <w:tc>
          <w:tcPr>
            <w:tcW w:w="642"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78"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1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45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3917" w:type="dxa"/>
            <w:gridSpan w:val="3"/>
            <w:tcBorders>
              <w:top w:val="nil"/>
              <w:left w:val="nil"/>
              <w:bottom w:val="nil"/>
              <w:right w:val="nil"/>
            </w:tcBorders>
            <w:shd w:val="clear" w:color="auto" w:fill="auto"/>
            <w:vAlign w:val="bottom"/>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"Приложение 6</w:t>
            </w:r>
            <w:r w:rsidRPr="00E71B3A">
              <w:rPr>
                <w:rFonts w:ascii="Arial" w:eastAsia="Times New Roman" w:hAnsi="Arial" w:cs="Arial"/>
                <w:sz w:val="24"/>
                <w:szCs w:val="24"/>
                <w:lang w:eastAsia="ru-RU"/>
              </w:rPr>
              <w:br/>
              <w:t>к муниципальной программе</w:t>
            </w:r>
          </w:p>
        </w:tc>
      </w:tr>
      <w:tr w:rsidR="00E71B3A" w:rsidRPr="00E71B3A" w:rsidTr="00485A18">
        <w:trPr>
          <w:trHeight w:val="300"/>
        </w:trPr>
        <w:tc>
          <w:tcPr>
            <w:tcW w:w="642"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78"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1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45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84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6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70"/>
        </w:trPr>
        <w:tc>
          <w:tcPr>
            <w:tcW w:w="15353" w:type="dxa"/>
            <w:gridSpan w:val="12"/>
            <w:tcBorders>
              <w:top w:val="nil"/>
              <w:left w:val="nil"/>
              <w:bottom w:val="nil"/>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Адресный перечень объектов, предусмотренных в рамках реализации  мероприятий муниципальной программы Одинцовского городского округа Московской области «Формирование современной комфортной городской среды»</w:t>
            </w:r>
          </w:p>
        </w:tc>
      </w:tr>
    </w:tbl>
    <w:p w:rsidR="00485A18" w:rsidRDefault="00485A18"/>
    <w:tbl>
      <w:tblPr>
        <w:tblW w:w="15353" w:type="dxa"/>
        <w:tblLook w:val="04A0" w:firstRow="1" w:lastRow="0" w:firstColumn="1" w:lastColumn="0" w:noHBand="0" w:noVBand="1"/>
      </w:tblPr>
      <w:tblGrid>
        <w:gridCol w:w="673"/>
        <w:gridCol w:w="2025"/>
        <w:gridCol w:w="1124"/>
        <w:gridCol w:w="1525"/>
        <w:gridCol w:w="994"/>
        <w:gridCol w:w="1292"/>
        <w:gridCol w:w="994"/>
        <w:gridCol w:w="994"/>
        <w:gridCol w:w="1066"/>
        <w:gridCol w:w="994"/>
        <w:gridCol w:w="1501"/>
        <w:gridCol w:w="2171"/>
      </w:tblGrid>
      <w:tr w:rsidR="00E71B3A" w:rsidRPr="00E71B3A" w:rsidTr="00485A18">
        <w:trPr>
          <w:trHeight w:val="300"/>
        </w:trPr>
        <w:tc>
          <w:tcPr>
            <w:tcW w:w="642"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bookmarkStart w:id="0" w:name="_GoBack"/>
          </w:p>
        </w:tc>
        <w:tc>
          <w:tcPr>
            <w:tcW w:w="203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78"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1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45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84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6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 </w:t>
            </w:r>
            <w:proofErr w:type="gramStart"/>
            <w:r w:rsidRPr="00E71B3A">
              <w:rPr>
                <w:rFonts w:ascii="Arial" w:eastAsia="Times New Roman" w:hAnsi="Arial" w:cs="Arial"/>
                <w:sz w:val="24"/>
                <w:szCs w:val="24"/>
                <w:lang w:eastAsia="ru-RU"/>
              </w:rPr>
              <w:t>п</w:t>
            </w:r>
            <w:proofErr w:type="gramEnd"/>
            <w:r w:rsidRPr="00E71B3A">
              <w:rPr>
                <w:rFonts w:ascii="Arial" w:eastAsia="Times New Roman" w:hAnsi="Arial" w:cs="Arial"/>
                <w:sz w:val="24"/>
                <w:szCs w:val="24"/>
                <w:lang w:eastAsia="ru-RU"/>
              </w:rPr>
              <w:t>/п</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Наименование объекта/адрес</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Год реализации</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Источники финансирования</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Всего</w:t>
            </w:r>
            <w:r w:rsidRPr="00E71B3A">
              <w:rPr>
                <w:rFonts w:ascii="Arial" w:eastAsia="Times New Roman" w:hAnsi="Arial" w:cs="Arial"/>
                <w:sz w:val="24"/>
                <w:szCs w:val="24"/>
                <w:lang w:eastAsia="ru-RU"/>
              </w:rPr>
              <w:br/>
              <w:t>(тыс. руб.)</w:t>
            </w:r>
          </w:p>
        </w:tc>
        <w:tc>
          <w:tcPr>
            <w:tcW w:w="6094" w:type="dxa"/>
            <w:gridSpan w:val="5"/>
            <w:tcBorders>
              <w:top w:val="single" w:sz="4" w:space="0" w:color="auto"/>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Объемы финансирования по годам (тыс. руб.)</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proofErr w:type="gramStart"/>
            <w:r w:rsidRPr="00E71B3A">
              <w:rPr>
                <w:rFonts w:ascii="Arial" w:eastAsia="Times New Roman" w:hAnsi="Arial" w:cs="Arial"/>
                <w:sz w:val="24"/>
                <w:szCs w:val="24"/>
                <w:lang w:eastAsia="ru-RU"/>
              </w:rPr>
              <w:t>Ответственный</w:t>
            </w:r>
            <w:proofErr w:type="gramEnd"/>
            <w:r w:rsidRPr="00E71B3A">
              <w:rPr>
                <w:rFonts w:ascii="Arial" w:eastAsia="Times New Roman" w:hAnsi="Arial" w:cs="Arial"/>
                <w:sz w:val="24"/>
                <w:szCs w:val="24"/>
                <w:lang w:eastAsia="ru-RU"/>
              </w:rPr>
              <w:t xml:space="preserve"> за выполнение мероприятия Подпрограммы </w:t>
            </w:r>
          </w:p>
        </w:tc>
        <w:tc>
          <w:tcPr>
            <w:tcW w:w="1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Результаты выполнения мероприятия </w:t>
            </w:r>
            <w:proofErr w:type="spellStart"/>
            <w:proofErr w:type="gramStart"/>
            <w:r w:rsidRPr="00E71B3A">
              <w:rPr>
                <w:rFonts w:ascii="Arial" w:eastAsia="Times New Roman" w:hAnsi="Arial" w:cs="Arial"/>
                <w:sz w:val="24"/>
                <w:szCs w:val="24"/>
                <w:lang w:eastAsia="ru-RU"/>
              </w:rPr>
              <w:t>Подпрограм</w:t>
            </w:r>
            <w:proofErr w:type="spellEnd"/>
            <w:r w:rsidRPr="00E71B3A">
              <w:rPr>
                <w:rFonts w:ascii="Arial" w:eastAsia="Times New Roman" w:hAnsi="Arial" w:cs="Arial"/>
                <w:sz w:val="24"/>
                <w:szCs w:val="24"/>
                <w:lang w:eastAsia="ru-RU"/>
              </w:rPr>
              <w:t>-мы</w:t>
            </w:r>
            <w:proofErr w:type="gramEnd"/>
          </w:p>
        </w:tc>
      </w:tr>
      <w:tr w:rsidR="00E71B3A" w:rsidRPr="00E71B3A" w:rsidTr="00485A18">
        <w:trPr>
          <w:trHeight w:val="51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 год</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 год</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2022 год</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2023 год</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2024 год</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single" w:sz="4" w:space="0" w:color="auto"/>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00"/>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w:t>
            </w:r>
          </w:p>
        </w:tc>
      </w:tr>
      <w:tr w:rsidR="00E71B3A" w:rsidRPr="00E71B3A" w:rsidTr="00485A18">
        <w:trPr>
          <w:trHeight w:val="555"/>
        </w:trPr>
        <w:tc>
          <w:tcPr>
            <w:tcW w:w="1535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Подпрограмма "Комфортная городская среда"</w:t>
            </w:r>
          </w:p>
        </w:tc>
      </w:tr>
      <w:tr w:rsidR="00E71B3A" w:rsidRPr="00E71B3A" w:rsidTr="00485A18">
        <w:trPr>
          <w:trHeight w:val="750"/>
        </w:trPr>
        <w:tc>
          <w:tcPr>
            <w:tcW w:w="642" w:type="dxa"/>
            <w:tcBorders>
              <w:top w:val="nil"/>
              <w:left w:val="single" w:sz="4" w:space="0" w:color="auto"/>
              <w:bottom w:val="single" w:sz="4" w:space="0" w:color="auto"/>
              <w:right w:val="nil"/>
            </w:tcBorders>
            <w:shd w:val="clear" w:color="auto" w:fill="auto"/>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E71B3A" w:rsidRPr="00E71B3A" w:rsidTr="00485A18">
        <w:trPr>
          <w:trHeight w:val="25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Береговая территория деревни Жуковка, расположенная вдоль </w:t>
            </w:r>
            <w:proofErr w:type="gramStart"/>
            <w:r w:rsidRPr="00E71B3A">
              <w:rPr>
                <w:rFonts w:ascii="Arial" w:eastAsia="Times New Roman" w:hAnsi="Arial" w:cs="Arial"/>
                <w:sz w:val="24"/>
                <w:szCs w:val="24"/>
                <w:lang w:eastAsia="ru-RU"/>
              </w:rPr>
              <w:t>Москва-реки</w:t>
            </w:r>
            <w:proofErr w:type="gramEnd"/>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39 605,39318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178,81324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39 426,57994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МКУ "ЖКХ "Барвихинское"</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Количество благоустроенных общественных территорий, реализованных без привлечения средств федерального бюджета и бюджета Московской </w:t>
            </w:r>
            <w:r w:rsidRPr="00E71B3A">
              <w:rPr>
                <w:rFonts w:ascii="Arial" w:eastAsia="Times New Roman" w:hAnsi="Arial" w:cs="Arial"/>
                <w:sz w:val="24"/>
                <w:szCs w:val="24"/>
                <w:lang w:eastAsia="ru-RU"/>
              </w:rPr>
              <w:lastRenderedPageBreak/>
              <w:t>области</w:t>
            </w:r>
          </w:p>
        </w:tc>
      </w:tr>
      <w:tr w:rsidR="00E71B3A" w:rsidRPr="00E71B3A" w:rsidTr="00485A18">
        <w:trPr>
          <w:trHeight w:val="85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27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39 605,39318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178,81324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39 426,57994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39 605,39318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178,81324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39 426,57994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3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39 605,39318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178,81324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39 426,57994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435"/>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01.15. "Благоустройство общественных территорий"</w:t>
            </w:r>
          </w:p>
        </w:tc>
      </w:tr>
      <w:tr w:rsidR="00E71B3A" w:rsidRPr="00E71B3A" w:rsidTr="00485A18">
        <w:trPr>
          <w:trHeight w:val="249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Общественная территория в мкр.2 (</w:t>
            </w:r>
            <w:proofErr w:type="spellStart"/>
            <w:r w:rsidRPr="00E71B3A">
              <w:rPr>
                <w:rFonts w:ascii="Arial" w:eastAsia="Times New Roman" w:hAnsi="Arial" w:cs="Arial"/>
                <w:sz w:val="24"/>
                <w:szCs w:val="24"/>
                <w:lang w:eastAsia="ru-RU"/>
              </w:rPr>
              <w:t>Рантект</w:t>
            </w:r>
            <w:proofErr w:type="spellEnd"/>
            <w:r w:rsidRPr="00E71B3A">
              <w:rPr>
                <w:rFonts w:ascii="Arial" w:eastAsia="Times New Roman" w:hAnsi="Arial" w:cs="Arial"/>
                <w:sz w:val="24"/>
                <w:szCs w:val="24"/>
                <w:lang w:eastAsia="ru-RU"/>
              </w:rPr>
              <w:t>) между 9 и 10 гимназией, ул. Северная</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21 890,11265</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В пределах средств на финансовое обеспечение деятельности МБУ "Одинцовское городское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21 890,11265</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E71B3A" w:rsidRPr="00E71B3A" w:rsidTr="00485A18">
        <w:trPr>
          <w:trHeight w:val="93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32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21 890,11265</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В пределах средств на финансовое обеспечение деятельности МБУ </w:t>
            </w:r>
            <w:r w:rsidRPr="00E71B3A">
              <w:rPr>
                <w:rFonts w:ascii="Arial" w:eastAsia="Times New Roman" w:hAnsi="Arial" w:cs="Arial"/>
                <w:sz w:val="24"/>
                <w:szCs w:val="24"/>
                <w:lang w:eastAsia="ru-RU"/>
              </w:rPr>
              <w:lastRenderedPageBreak/>
              <w:t>"Одинцовское городское хозяйство"</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21 890,11265</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71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roofErr w:type="spellStart"/>
            <w:r w:rsidRPr="00E71B3A">
              <w:rPr>
                <w:rFonts w:ascii="Arial" w:eastAsia="Times New Roman" w:hAnsi="Arial" w:cs="Arial"/>
                <w:sz w:val="24"/>
                <w:szCs w:val="24"/>
                <w:lang w:eastAsia="ru-RU"/>
              </w:rPr>
              <w:t>Пешеходно</w:t>
            </w:r>
            <w:proofErr w:type="spellEnd"/>
            <w:r w:rsidRPr="00E71B3A">
              <w:rPr>
                <w:rFonts w:ascii="Arial" w:eastAsia="Times New Roman" w:hAnsi="Arial" w:cs="Arial"/>
                <w:sz w:val="24"/>
                <w:szCs w:val="24"/>
                <w:lang w:eastAsia="ru-RU"/>
              </w:rPr>
              <w:t>-рекреационная зона "Набережная" (Звенигород)</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4 997,13212</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В пределах средств на финансовое обеспечение деятельности МБУ "ЗРЭС"</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4 997,13212</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E71B3A" w:rsidRPr="00E71B3A" w:rsidTr="00485A18">
        <w:trPr>
          <w:trHeight w:val="93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81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4 997,13212</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В пределах средств на финансовое обеспечение деятельности МБУ "ЗРЭС"</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4 997,13212</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2.3.</w:t>
            </w:r>
          </w:p>
        </w:tc>
        <w:tc>
          <w:tcPr>
            <w:tcW w:w="2036"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ПИР по благоустройству центральной исторической части Звенигорода по ул. Московской</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разработанных концепций благоустройства общественных территорий;</w:t>
            </w:r>
            <w:r w:rsidRPr="00E71B3A">
              <w:rPr>
                <w:rFonts w:ascii="Arial" w:eastAsia="Times New Roman" w:hAnsi="Arial" w:cs="Arial"/>
                <w:sz w:val="24"/>
                <w:szCs w:val="24"/>
                <w:lang w:eastAsia="ru-RU"/>
              </w:rPr>
              <w:br/>
              <w:t>Количество разработанных проектов благоустройства общественных территорий</w:t>
            </w:r>
          </w:p>
        </w:tc>
      </w:tr>
      <w:tr w:rsidR="00E71B3A" w:rsidRPr="00E71B3A" w:rsidTr="00485A18">
        <w:trPr>
          <w:trHeight w:val="85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26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2.4.</w:t>
            </w:r>
          </w:p>
        </w:tc>
        <w:tc>
          <w:tcPr>
            <w:tcW w:w="2036"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Благоустройств</w:t>
            </w:r>
            <w:r w:rsidRPr="00E71B3A">
              <w:rPr>
                <w:rFonts w:ascii="Arial" w:eastAsia="Times New Roman" w:hAnsi="Arial" w:cs="Arial"/>
                <w:sz w:val="24"/>
                <w:szCs w:val="24"/>
                <w:lang w:eastAsia="ru-RU"/>
              </w:rPr>
              <w:lastRenderedPageBreak/>
              <w:t>о общественной территории прилегающей к МЦД</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2020</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4 </w:t>
            </w:r>
            <w:r w:rsidRPr="00E71B3A">
              <w:rPr>
                <w:rFonts w:ascii="Arial" w:eastAsia="Times New Roman" w:hAnsi="Arial" w:cs="Arial"/>
                <w:sz w:val="24"/>
                <w:szCs w:val="24"/>
                <w:lang w:eastAsia="ru-RU"/>
              </w:rPr>
              <w:lastRenderedPageBreak/>
              <w:t>158,52997</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4 </w:t>
            </w:r>
            <w:r w:rsidRPr="00E71B3A">
              <w:rPr>
                <w:rFonts w:ascii="Arial" w:eastAsia="Times New Roman" w:hAnsi="Arial" w:cs="Arial"/>
                <w:sz w:val="24"/>
                <w:szCs w:val="24"/>
                <w:lang w:eastAsia="ru-RU"/>
              </w:rPr>
              <w:lastRenderedPageBreak/>
              <w:t>158,52997</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0,0000</w:t>
            </w:r>
            <w:r w:rsidRPr="00E71B3A">
              <w:rPr>
                <w:rFonts w:ascii="Arial" w:eastAsia="Times New Roman" w:hAnsi="Arial" w:cs="Arial"/>
                <w:sz w:val="24"/>
                <w:szCs w:val="24"/>
                <w:lang w:eastAsia="ru-RU"/>
              </w:rPr>
              <w:lastRenderedPageBreak/>
              <w:t>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0,0000</w:t>
            </w:r>
            <w:r w:rsidRPr="00E71B3A">
              <w:rPr>
                <w:rFonts w:ascii="Arial" w:eastAsia="Times New Roman" w:hAnsi="Arial" w:cs="Arial"/>
                <w:sz w:val="24"/>
                <w:szCs w:val="24"/>
                <w:lang w:eastAsia="ru-RU"/>
              </w:rPr>
              <w:lastRenderedPageBreak/>
              <w:t>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0,0000</w:t>
            </w:r>
            <w:r w:rsidRPr="00E71B3A">
              <w:rPr>
                <w:rFonts w:ascii="Arial" w:eastAsia="Times New Roman" w:hAnsi="Arial" w:cs="Arial"/>
                <w:sz w:val="24"/>
                <w:szCs w:val="24"/>
                <w:lang w:eastAsia="ru-RU"/>
              </w:rPr>
              <w:lastRenderedPageBreak/>
              <w:t>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0,0000</w:t>
            </w:r>
            <w:r w:rsidRPr="00E71B3A">
              <w:rPr>
                <w:rFonts w:ascii="Arial" w:eastAsia="Times New Roman" w:hAnsi="Arial" w:cs="Arial"/>
                <w:sz w:val="24"/>
                <w:szCs w:val="24"/>
                <w:lang w:eastAsia="ru-RU"/>
              </w:rPr>
              <w:lastRenderedPageBreak/>
              <w:t>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Управлени</w:t>
            </w:r>
            <w:r w:rsidRPr="00E71B3A">
              <w:rPr>
                <w:rFonts w:ascii="Arial" w:eastAsia="Times New Roman" w:hAnsi="Arial" w:cs="Arial"/>
                <w:sz w:val="24"/>
                <w:szCs w:val="24"/>
                <w:lang w:eastAsia="ru-RU"/>
              </w:rPr>
              <w:lastRenderedPageBreak/>
              <w:t>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Количество </w:t>
            </w:r>
            <w:r w:rsidRPr="00E71B3A">
              <w:rPr>
                <w:rFonts w:ascii="Arial" w:eastAsia="Times New Roman" w:hAnsi="Arial" w:cs="Arial"/>
                <w:sz w:val="24"/>
                <w:szCs w:val="24"/>
                <w:lang w:eastAsia="ru-RU"/>
              </w:rPr>
              <w:lastRenderedPageBreak/>
              <w:t>благоустроенных общественных территорий, реализованных без привлечения средств федерального бюджета и бюджета Московской области</w:t>
            </w:r>
          </w:p>
        </w:tc>
      </w:tr>
      <w:tr w:rsidR="00E71B3A" w:rsidRPr="00E71B3A" w:rsidTr="00485A18">
        <w:trPr>
          <w:trHeight w:val="85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4 158,52997</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4 158,52997</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w:t>
            </w:r>
          </w:p>
        </w:tc>
        <w:tc>
          <w:tcPr>
            <w:tcW w:w="2036"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ПИР по благоустройству исторического центра г. Звенигород (ул. Почтовая, ул. Чехова) и парка</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16 459,90000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16 459,90000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разработанных концепций благоустройства общественных территорий;</w:t>
            </w:r>
            <w:r w:rsidRPr="00E71B3A">
              <w:rPr>
                <w:rFonts w:ascii="Arial" w:eastAsia="Times New Roman" w:hAnsi="Arial" w:cs="Arial"/>
                <w:sz w:val="24"/>
                <w:szCs w:val="24"/>
                <w:lang w:eastAsia="ru-RU"/>
              </w:rPr>
              <w:br/>
              <w:t xml:space="preserve">Количество разработанных проектов благоустройства общественных </w:t>
            </w:r>
            <w:r w:rsidRPr="00E71B3A">
              <w:rPr>
                <w:rFonts w:ascii="Arial" w:eastAsia="Times New Roman" w:hAnsi="Arial" w:cs="Arial"/>
                <w:sz w:val="24"/>
                <w:szCs w:val="24"/>
                <w:lang w:eastAsia="ru-RU"/>
              </w:rPr>
              <w:lastRenderedPageBreak/>
              <w:t>территорий</w:t>
            </w:r>
          </w:p>
        </w:tc>
      </w:tr>
      <w:tr w:rsidR="00E71B3A" w:rsidRPr="00E71B3A" w:rsidTr="00485A18">
        <w:trPr>
          <w:trHeight w:val="85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16 459,90000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16 459,90000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2.6.</w:t>
            </w:r>
          </w:p>
        </w:tc>
        <w:tc>
          <w:tcPr>
            <w:tcW w:w="2036"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Благоустройство общественной территорий центральной исторической части Звенигорода по ул. </w:t>
            </w:r>
            <w:proofErr w:type="gramStart"/>
            <w:r w:rsidRPr="00E71B3A">
              <w:rPr>
                <w:rFonts w:ascii="Arial" w:eastAsia="Times New Roman" w:hAnsi="Arial" w:cs="Arial"/>
                <w:sz w:val="24"/>
                <w:szCs w:val="24"/>
                <w:lang w:eastAsia="ru-RU"/>
              </w:rPr>
              <w:t>Московская</w:t>
            </w:r>
            <w:proofErr w:type="gramEnd"/>
            <w:r w:rsidRPr="00E71B3A">
              <w:rPr>
                <w:rFonts w:ascii="Arial" w:eastAsia="Times New Roman" w:hAnsi="Arial" w:cs="Arial"/>
                <w:sz w:val="24"/>
                <w:szCs w:val="24"/>
                <w:lang w:eastAsia="ru-RU"/>
              </w:rPr>
              <w:t xml:space="preserve"> за счет средств местного бюджета</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1 593,43070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1 593,43070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E71B3A" w:rsidRPr="00E71B3A" w:rsidTr="00485A18">
        <w:trPr>
          <w:trHeight w:val="85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1 593,43070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1 593,43070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w:t>
            </w:r>
          </w:p>
        </w:tc>
        <w:tc>
          <w:tcPr>
            <w:tcW w:w="2036"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ПИР по благоустройству </w:t>
            </w:r>
            <w:r w:rsidRPr="00E71B3A">
              <w:rPr>
                <w:rFonts w:ascii="Arial" w:eastAsia="Times New Roman" w:hAnsi="Arial" w:cs="Arial"/>
                <w:sz w:val="24"/>
                <w:szCs w:val="24"/>
                <w:lang w:eastAsia="ru-RU"/>
              </w:rPr>
              <w:lastRenderedPageBreak/>
              <w:t>общественной территории "Саввинская Слобода"</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7 393,92298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7 393,92298</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w:t>
            </w:r>
            <w:r w:rsidRPr="00E71B3A">
              <w:rPr>
                <w:rFonts w:ascii="Arial" w:eastAsia="Times New Roman" w:hAnsi="Arial" w:cs="Arial"/>
                <w:sz w:val="24"/>
                <w:szCs w:val="24"/>
                <w:lang w:eastAsia="ru-RU"/>
              </w:rPr>
              <w:lastRenderedPageBreak/>
              <w:t>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Количество разработанных проектов </w:t>
            </w:r>
            <w:r w:rsidRPr="00E71B3A">
              <w:rPr>
                <w:rFonts w:ascii="Arial" w:eastAsia="Times New Roman" w:hAnsi="Arial" w:cs="Arial"/>
                <w:sz w:val="24"/>
                <w:szCs w:val="24"/>
                <w:lang w:eastAsia="ru-RU"/>
              </w:rPr>
              <w:lastRenderedPageBreak/>
              <w:t>благоустройства общественных территорий</w:t>
            </w:r>
          </w:p>
        </w:tc>
      </w:tr>
      <w:tr w:rsidR="00E71B3A" w:rsidRPr="00E71B3A" w:rsidTr="00485A18">
        <w:trPr>
          <w:trHeight w:val="85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7 393,92298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7 393,92298</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2.8.</w:t>
            </w:r>
          </w:p>
        </w:tc>
        <w:tc>
          <w:tcPr>
            <w:tcW w:w="2036"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Благоустройство общественной территории: г. Одинцово, территория возле Комсомольского пруда</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E71B3A" w:rsidRPr="00E71B3A" w:rsidTr="00485A18">
        <w:trPr>
          <w:trHeight w:val="85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2.9.</w:t>
            </w:r>
          </w:p>
        </w:tc>
        <w:tc>
          <w:tcPr>
            <w:tcW w:w="2036"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Обеспечение сохранности выявленного объекта археологического наследия при проведении работ по благоустройству общественных территорий в г. Звенигород</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354,48624</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354,48624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r>
      <w:tr w:rsidR="00E71B3A" w:rsidRPr="00E71B3A" w:rsidTr="00485A18">
        <w:trPr>
          <w:trHeight w:val="85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354,48624</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354,48624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2.10.</w:t>
            </w:r>
          </w:p>
        </w:tc>
        <w:tc>
          <w:tcPr>
            <w:tcW w:w="2036"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Благоустройство комплекса улиц исторического центра Звенигорода (ул. Почтовая, ул. Чехова) и парка за счет средств местного </w:t>
            </w:r>
            <w:r w:rsidRPr="00E71B3A">
              <w:rPr>
                <w:rFonts w:ascii="Arial" w:eastAsia="Times New Roman" w:hAnsi="Arial" w:cs="Arial"/>
                <w:sz w:val="24"/>
                <w:szCs w:val="24"/>
                <w:lang w:eastAsia="ru-RU"/>
              </w:rPr>
              <w:lastRenderedPageBreak/>
              <w:t>бюджета</w:t>
            </w:r>
          </w:p>
        </w:tc>
        <w:tc>
          <w:tcPr>
            <w:tcW w:w="954"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1 104,94278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1 104,94278</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Количество благоустроенных общественных территорий, реализованных без привлечения средств федерального бюджета и бюджета Московской </w:t>
            </w:r>
            <w:r w:rsidRPr="00E71B3A">
              <w:rPr>
                <w:rFonts w:ascii="Arial" w:eastAsia="Times New Roman" w:hAnsi="Arial" w:cs="Arial"/>
                <w:sz w:val="24"/>
                <w:szCs w:val="24"/>
                <w:lang w:eastAsia="ru-RU"/>
              </w:rPr>
              <w:lastRenderedPageBreak/>
              <w:t>области</w:t>
            </w:r>
          </w:p>
        </w:tc>
      </w:tr>
      <w:tr w:rsidR="00E71B3A" w:rsidRPr="00E71B3A" w:rsidTr="00485A18">
        <w:trPr>
          <w:trHeight w:val="85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1 104,94278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1 104,94278</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58 552,45744</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4 758,52997</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53 793,92747</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3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3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58 552,45744</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4 758,52997</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53 793,92747</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50"/>
        </w:trPr>
        <w:tc>
          <w:tcPr>
            <w:tcW w:w="642" w:type="dxa"/>
            <w:tcBorders>
              <w:top w:val="nil"/>
              <w:left w:val="single" w:sz="4" w:space="0" w:color="auto"/>
              <w:bottom w:val="single" w:sz="4" w:space="0" w:color="auto"/>
              <w:right w:val="nil"/>
            </w:tcBorders>
            <w:shd w:val="clear" w:color="auto" w:fill="auto"/>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w:t>
            </w:r>
          </w:p>
        </w:tc>
        <w:tc>
          <w:tcPr>
            <w:tcW w:w="14711" w:type="dxa"/>
            <w:gridSpan w:val="11"/>
            <w:tcBorders>
              <w:top w:val="single" w:sz="4" w:space="0" w:color="auto"/>
              <w:left w:val="single" w:sz="4" w:space="0" w:color="auto"/>
              <w:bottom w:val="single" w:sz="4" w:space="0" w:color="auto"/>
              <w:right w:val="single" w:sz="4" w:space="0" w:color="auto"/>
            </w:tcBorders>
            <w:shd w:val="clear" w:color="auto" w:fill="auto"/>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01.22. "Улучшение архитектурно-художественного облика территорий муниципальных образований Московской области, не входящих в состав городов"</w:t>
            </w:r>
          </w:p>
        </w:tc>
      </w:tr>
      <w:tr w:rsidR="00E71B3A" w:rsidRPr="00E71B3A" w:rsidTr="00485A18">
        <w:trPr>
          <w:trHeight w:val="25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Благоустройство прилегающих </w:t>
            </w:r>
            <w:r w:rsidRPr="00E71B3A">
              <w:rPr>
                <w:rFonts w:ascii="Arial" w:eastAsia="Times New Roman" w:hAnsi="Arial" w:cs="Arial"/>
                <w:sz w:val="24"/>
                <w:szCs w:val="24"/>
                <w:lang w:eastAsia="ru-RU"/>
              </w:rPr>
              <w:lastRenderedPageBreak/>
              <w:t>территорий на Рублево-Успенском шоссе Московской области</w:t>
            </w:r>
            <w:r w:rsidRPr="00E71B3A">
              <w:rPr>
                <w:rFonts w:ascii="Arial" w:eastAsia="Times New Roman" w:hAnsi="Arial" w:cs="Arial"/>
                <w:sz w:val="24"/>
                <w:szCs w:val="24"/>
                <w:lang w:eastAsia="ru-RU"/>
              </w:rPr>
              <w:br/>
              <w:t>Адрес: Московская область, Рублево-Успенское шоссе</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315 000,00</w:t>
            </w:r>
            <w:r w:rsidRPr="00E71B3A">
              <w:rPr>
                <w:rFonts w:ascii="Arial" w:eastAsia="Times New Roman" w:hAnsi="Arial" w:cs="Arial"/>
                <w:sz w:val="24"/>
                <w:szCs w:val="24"/>
                <w:lang w:eastAsia="ru-RU"/>
              </w:rPr>
              <w:lastRenderedPageBreak/>
              <w:t>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280 000,00</w:t>
            </w:r>
            <w:r w:rsidRPr="00E71B3A">
              <w:rPr>
                <w:rFonts w:ascii="Arial" w:eastAsia="Times New Roman" w:hAnsi="Arial" w:cs="Arial"/>
                <w:sz w:val="24"/>
                <w:szCs w:val="24"/>
                <w:lang w:eastAsia="ru-RU"/>
              </w:rPr>
              <w:lastRenderedPageBreak/>
              <w:t>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35 000,00</w:t>
            </w:r>
            <w:r w:rsidRPr="00E71B3A">
              <w:rPr>
                <w:rFonts w:ascii="Arial" w:eastAsia="Times New Roman" w:hAnsi="Arial" w:cs="Arial"/>
                <w:sz w:val="24"/>
                <w:szCs w:val="24"/>
                <w:lang w:eastAsia="ru-RU"/>
              </w:rPr>
              <w:lastRenderedPageBreak/>
              <w:t>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Управление </w:t>
            </w:r>
            <w:r w:rsidRPr="00E71B3A">
              <w:rPr>
                <w:rFonts w:ascii="Arial" w:eastAsia="Times New Roman" w:hAnsi="Arial" w:cs="Arial"/>
                <w:sz w:val="24"/>
                <w:szCs w:val="24"/>
                <w:lang w:eastAsia="ru-RU"/>
              </w:rPr>
              <w:lastRenderedPageBreak/>
              <w:t>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Количество благоустроенных </w:t>
            </w:r>
            <w:r w:rsidRPr="00E71B3A">
              <w:rPr>
                <w:rFonts w:ascii="Arial" w:eastAsia="Times New Roman" w:hAnsi="Arial" w:cs="Arial"/>
                <w:sz w:val="24"/>
                <w:szCs w:val="24"/>
                <w:lang w:eastAsia="ru-RU"/>
              </w:rPr>
              <w:lastRenderedPageBreak/>
              <w:t>территорий муниципальных образований, не входящих в состав городов</w:t>
            </w:r>
          </w:p>
        </w:tc>
      </w:tr>
      <w:tr w:rsidR="00E71B3A" w:rsidRPr="00E71B3A" w:rsidTr="00485A18">
        <w:trPr>
          <w:trHeight w:val="85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196 875,00000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175 000,00000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21 875,00000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27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118 125,00000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105 000,00000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13 125,00000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Благоустройство прилегающих территорий на Рублево-Успенском шоссе Московской области за счет </w:t>
            </w:r>
            <w:proofErr w:type="spellStart"/>
            <w:r w:rsidRPr="00E71B3A">
              <w:rPr>
                <w:rFonts w:ascii="Arial" w:eastAsia="Times New Roman" w:hAnsi="Arial" w:cs="Arial"/>
                <w:sz w:val="24"/>
                <w:szCs w:val="24"/>
                <w:lang w:eastAsia="ru-RU"/>
              </w:rPr>
              <w:t>средст</w:t>
            </w:r>
            <w:proofErr w:type="spellEnd"/>
            <w:r w:rsidRPr="00E71B3A">
              <w:rPr>
                <w:rFonts w:ascii="Arial" w:eastAsia="Times New Roman" w:hAnsi="Arial" w:cs="Arial"/>
                <w:sz w:val="24"/>
                <w:szCs w:val="24"/>
                <w:lang w:eastAsia="ru-RU"/>
              </w:rPr>
              <w:t xml:space="preserve"> местного бюджета </w:t>
            </w:r>
            <w:r w:rsidRPr="00E71B3A">
              <w:rPr>
                <w:rFonts w:ascii="Arial" w:eastAsia="Times New Roman" w:hAnsi="Arial" w:cs="Arial"/>
                <w:sz w:val="24"/>
                <w:szCs w:val="24"/>
                <w:lang w:eastAsia="ru-RU"/>
              </w:rPr>
              <w:br/>
              <w:t xml:space="preserve">Адрес: Московская область, Рублево-Успенское </w:t>
            </w:r>
            <w:r w:rsidRPr="00E71B3A">
              <w:rPr>
                <w:rFonts w:ascii="Arial" w:eastAsia="Times New Roman" w:hAnsi="Arial" w:cs="Arial"/>
                <w:sz w:val="24"/>
                <w:szCs w:val="24"/>
                <w:lang w:eastAsia="ru-RU"/>
              </w:rPr>
              <w:lastRenderedPageBreak/>
              <w:t>шоссе</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561 001,83939</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87 901,83939</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473 100,00000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территорий муниципальных образований, не входящих в состав городов</w:t>
            </w:r>
          </w:p>
        </w:tc>
      </w:tr>
      <w:tr w:rsidR="00E71B3A" w:rsidRPr="00E71B3A" w:rsidTr="00485A18">
        <w:trPr>
          <w:trHeight w:val="85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27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w:t>
            </w:r>
            <w:r w:rsidRPr="00E71B3A">
              <w:rPr>
                <w:rFonts w:ascii="Arial" w:eastAsia="Times New Roman" w:hAnsi="Arial" w:cs="Arial"/>
                <w:sz w:val="24"/>
                <w:szCs w:val="24"/>
                <w:lang w:eastAsia="ru-RU"/>
              </w:rPr>
              <w:lastRenderedPageBreak/>
              <w:t xml:space="preserve">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561 001,83939</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87 901,83939</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473 100,00000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876 001,83939</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367 901,83939</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508 100,00000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3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196 875,00000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175 000,00000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21 875,00000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679 126,83939</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192 901,83939</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486 225,00000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50"/>
        </w:trPr>
        <w:tc>
          <w:tcPr>
            <w:tcW w:w="642" w:type="dxa"/>
            <w:tcBorders>
              <w:top w:val="nil"/>
              <w:left w:val="single" w:sz="4" w:space="0" w:color="auto"/>
              <w:bottom w:val="single" w:sz="4" w:space="0" w:color="auto"/>
              <w:right w:val="nil"/>
            </w:tcBorders>
            <w:shd w:val="clear" w:color="auto" w:fill="auto"/>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w:t>
            </w:r>
          </w:p>
        </w:tc>
        <w:tc>
          <w:tcPr>
            <w:tcW w:w="14711" w:type="dxa"/>
            <w:gridSpan w:val="11"/>
            <w:tcBorders>
              <w:top w:val="single" w:sz="4" w:space="0" w:color="auto"/>
              <w:left w:val="single" w:sz="4" w:space="0" w:color="auto"/>
              <w:bottom w:val="single" w:sz="4" w:space="0" w:color="auto"/>
              <w:right w:val="single" w:sz="4" w:space="0" w:color="auto"/>
            </w:tcBorders>
            <w:shd w:val="clear" w:color="auto" w:fill="auto"/>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01.23. "Реализация мероприятий по благоустройству территорий общего пользования, связанных с функционированием Московских центральных диаметров"</w:t>
            </w:r>
          </w:p>
        </w:tc>
      </w:tr>
      <w:tr w:rsidR="00E71B3A" w:rsidRPr="00E71B3A" w:rsidTr="00485A18">
        <w:trPr>
          <w:trHeight w:val="25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Благоустройство территорий общего </w:t>
            </w:r>
            <w:r w:rsidRPr="00E71B3A">
              <w:rPr>
                <w:rFonts w:ascii="Arial" w:eastAsia="Times New Roman" w:hAnsi="Arial" w:cs="Arial"/>
                <w:sz w:val="24"/>
                <w:szCs w:val="24"/>
                <w:lang w:eastAsia="ru-RU"/>
              </w:rPr>
              <w:lastRenderedPageBreak/>
              <w:t>пользования, связанных с функционированием платформ МЦД по адресам:</w:t>
            </w:r>
            <w:r w:rsidRPr="00E71B3A">
              <w:rPr>
                <w:rFonts w:ascii="Arial" w:eastAsia="Times New Roman" w:hAnsi="Arial" w:cs="Arial"/>
                <w:sz w:val="24"/>
                <w:szCs w:val="24"/>
                <w:lang w:eastAsia="ru-RU"/>
              </w:rPr>
              <w:br/>
              <w:t>- Московская область, Одинцовский городской округ, вблизи ж/д платформы "</w:t>
            </w:r>
            <w:proofErr w:type="spellStart"/>
            <w:r w:rsidRPr="00E71B3A">
              <w:rPr>
                <w:rFonts w:ascii="Arial" w:eastAsia="Times New Roman" w:hAnsi="Arial" w:cs="Arial"/>
                <w:sz w:val="24"/>
                <w:szCs w:val="24"/>
                <w:lang w:eastAsia="ru-RU"/>
              </w:rPr>
              <w:t>Баковка</w:t>
            </w:r>
            <w:proofErr w:type="spellEnd"/>
            <w:r w:rsidRPr="00E71B3A">
              <w:rPr>
                <w:rFonts w:ascii="Arial" w:eastAsia="Times New Roman" w:hAnsi="Arial" w:cs="Arial"/>
                <w:sz w:val="24"/>
                <w:szCs w:val="24"/>
                <w:lang w:eastAsia="ru-RU"/>
              </w:rPr>
              <w:t>";</w:t>
            </w:r>
            <w:r w:rsidRPr="00E71B3A">
              <w:rPr>
                <w:rFonts w:ascii="Arial" w:eastAsia="Times New Roman" w:hAnsi="Arial" w:cs="Arial"/>
                <w:sz w:val="24"/>
                <w:szCs w:val="24"/>
                <w:lang w:eastAsia="ru-RU"/>
              </w:rPr>
              <w:br/>
              <w:t>- Московская область, Одинцовский городской округ, вблизи ж/д платформы "</w:t>
            </w:r>
            <w:proofErr w:type="spellStart"/>
            <w:r w:rsidRPr="00E71B3A">
              <w:rPr>
                <w:rFonts w:ascii="Arial" w:eastAsia="Times New Roman" w:hAnsi="Arial" w:cs="Arial"/>
                <w:sz w:val="24"/>
                <w:szCs w:val="24"/>
                <w:lang w:eastAsia="ru-RU"/>
              </w:rPr>
              <w:t>Немчиновка</w:t>
            </w:r>
            <w:proofErr w:type="spellEnd"/>
            <w:r w:rsidRPr="00E71B3A">
              <w:rPr>
                <w:rFonts w:ascii="Arial" w:eastAsia="Times New Roman" w:hAnsi="Arial" w:cs="Arial"/>
                <w:sz w:val="24"/>
                <w:szCs w:val="24"/>
                <w:lang w:eastAsia="ru-RU"/>
              </w:rPr>
              <w:t>"</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5 780,96000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5 780,96000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w:t>
            </w:r>
            <w:r w:rsidRPr="00E71B3A">
              <w:rPr>
                <w:rFonts w:ascii="Arial" w:eastAsia="Times New Roman" w:hAnsi="Arial" w:cs="Arial"/>
                <w:sz w:val="24"/>
                <w:szCs w:val="24"/>
                <w:lang w:eastAsia="ru-RU"/>
              </w:rPr>
              <w:lastRenderedPageBreak/>
              <w:t>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Количество территорий общего </w:t>
            </w:r>
            <w:r w:rsidRPr="00E71B3A">
              <w:rPr>
                <w:rFonts w:ascii="Arial" w:eastAsia="Times New Roman" w:hAnsi="Arial" w:cs="Arial"/>
                <w:sz w:val="24"/>
                <w:szCs w:val="24"/>
                <w:lang w:eastAsia="ru-RU"/>
              </w:rPr>
              <w:lastRenderedPageBreak/>
              <w:t>пользования, связанных с функционированием МЦД</w:t>
            </w:r>
          </w:p>
        </w:tc>
      </w:tr>
      <w:tr w:rsidR="00E71B3A" w:rsidRPr="00E71B3A" w:rsidTr="00485A18">
        <w:trPr>
          <w:trHeight w:val="85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3 613,10000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3 613,10000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27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2 167,86000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2 167,86000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Благоустройство территорий общего пользования, связанных с функционированием Московских центральных диаметров за счет средств местного бюджета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122,00484</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122,00484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территорий общего пользования, связанных с функционированием МЦД</w:t>
            </w:r>
          </w:p>
        </w:tc>
      </w:tr>
      <w:tr w:rsidR="00E71B3A" w:rsidRPr="00E71B3A" w:rsidTr="00485A18">
        <w:trPr>
          <w:trHeight w:val="85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27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w:t>
            </w:r>
            <w:r w:rsidRPr="00E71B3A">
              <w:rPr>
                <w:rFonts w:ascii="Arial" w:eastAsia="Times New Roman" w:hAnsi="Arial" w:cs="Arial"/>
                <w:sz w:val="24"/>
                <w:szCs w:val="24"/>
                <w:lang w:eastAsia="ru-RU"/>
              </w:rPr>
              <w:lastRenderedPageBreak/>
              <w:t xml:space="preserve">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122,00484</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122,00484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5 902,96484</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5 902,96484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3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3 613,10000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3 613,10000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2 289,86484</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2 289,86484</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510"/>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w:t>
            </w:r>
          </w:p>
        </w:tc>
        <w:tc>
          <w:tcPr>
            <w:tcW w:w="147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01.24. "Улучшение архитектурно-художественного облика улиц городов"</w:t>
            </w: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roofErr w:type="spellStart"/>
            <w:r w:rsidRPr="00E71B3A">
              <w:rPr>
                <w:rFonts w:ascii="Arial" w:eastAsia="Times New Roman" w:hAnsi="Arial" w:cs="Arial"/>
                <w:sz w:val="24"/>
                <w:szCs w:val="24"/>
                <w:lang w:eastAsia="ru-RU"/>
              </w:rPr>
              <w:t>г</w:t>
            </w:r>
            <w:proofErr w:type="gramStart"/>
            <w:r w:rsidRPr="00E71B3A">
              <w:rPr>
                <w:rFonts w:ascii="Arial" w:eastAsia="Times New Roman" w:hAnsi="Arial" w:cs="Arial"/>
                <w:sz w:val="24"/>
                <w:szCs w:val="24"/>
                <w:lang w:eastAsia="ru-RU"/>
              </w:rPr>
              <w:t>.З</w:t>
            </w:r>
            <w:proofErr w:type="gramEnd"/>
            <w:r w:rsidRPr="00E71B3A">
              <w:rPr>
                <w:rFonts w:ascii="Arial" w:eastAsia="Times New Roman" w:hAnsi="Arial" w:cs="Arial"/>
                <w:sz w:val="24"/>
                <w:szCs w:val="24"/>
                <w:lang w:eastAsia="ru-RU"/>
              </w:rPr>
              <w:t>венигород</w:t>
            </w:r>
            <w:proofErr w:type="spellEnd"/>
            <w:r w:rsidRPr="00E71B3A">
              <w:rPr>
                <w:rFonts w:ascii="Arial" w:eastAsia="Times New Roman" w:hAnsi="Arial" w:cs="Arial"/>
                <w:sz w:val="24"/>
                <w:szCs w:val="24"/>
                <w:lang w:eastAsia="ru-RU"/>
              </w:rPr>
              <w:t xml:space="preserve">, ул. Фрунзе, ул. Пролетарская, </w:t>
            </w:r>
            <w:r w:rsidRPr="00E71B3A">
              <w:rPr>
                <w:rFonts w:ascii="Arial" w:eastAsia="Times New Roman" w:hAnsi="Arial" w:cs="Arial"/>
                <w:sz w:val="24"/>
                <w:szCs w:val="24"/>
                <w:lang w:eastAsia="ru-RU"/>
              </w:rPr>
              <w:lastRenderedPageBreak/>
              <w:t xml:space="preserve">ул. Ленина,  ул. </w:t>
            </w:r>
            <w:proofErr w:type="spellStart"/>
            <w:r w:rsidRPr="00E71B3A">
              <w:rPr>
                <w:rFonts w:ascii="Arial" w:eastAsia="Times New Roman" w:hAnsi="Arial" w:cs="Arial"/>
                <w:sz w:val="24"/>
                <w:szCs w:val="24"/>
                <w:lang w:eastAsia="ru-RU"/>
              </w:rPr>
              <w:t>Игнатьевская</w:t>
            </w:r>
            <w:proofErr w:type="spellEnd"/>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w:t>
            </w:r>
            <w:r w:rsidRPr="00E71B3A">
              <w:rPr>
                <w:rFonts w:ascii="Arial" w:eastAsia="Times New Roman" w:hAnsi="Arial" w:cs="Arial"/>
                <w:sz w:val="24"/>
                <w:szCs w:val="24"/>
                <w:lang w:eastAsia="ru-RU"/>
              </w:rPr>
              <w:lastRenderedPageBreak/>
              <w:t>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Соответствие внешнего вида ограждений </w:t>
            </w:r>
            <w:r w:rsidRPr="00E71B3A">
              <w:rPr>
                <w:rFonts w:ascii="Arial" w:eastAsia="Times New Roman" w:hAnsi="Arial" w:cs="Arial"/>
                <w:sz w:val="24"/>
                <w:szCs w:val="24"/>
                <w:lang w:eastAsia="ru-RU"/>
              </w:rPr>
              <w:lastRenderedPageBreak/>
              <w:t>региональным требованиям</w:t>
            </w:r>
          </w:p>
        </w:tc>
      </w:tr>
      <w:tr w:rsidR="00E71B3A" w:rsidRPr="00E71B3A" w:rsidTr="00485A18">
        <w:trPr>
          <w:trHeight w:val="7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1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1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5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roofErr w:type="spellStart"/>
            <w:r w:rsidRPr="00E71B3A">
              <w:rPr>
                <w:rFonts w:ascii="Arial" w:eastAsia="Times New Roman" w:hAnsi="Arial" w:cs="Arial"/>
                <w:sz w:val="24"/>
                <w:szCs w:val="24"/>
                <w:lang w:eastAsia="ru-RU"/>
              </w:rPr>
              <w:t>г</w:t>
            </w:r>
            <w:proofErr w:type="gramStart"/>
            <w:r w:rsidRPr="00E71B3A">
              <w:rPr>
                <w:rFonts w:ascii="Arial" w:eastAsia="Times New Roman" w:hAnsi="Arial" w:cs="Arial"/>
                <w:sz w:val="24"/>
                <w:szCs w:val="24"/>
                <w:lang w:eastAsia="ru-RU"/>
              </w:rPr>
              <w:t>.З</w:t>
            </w:r>
            <w:proofErr w:type="gramEnd"/>
            <w:r w:rsidRPr="00E71B3A">
              <w:rPr>
                <w:rFonts w:ascii="Arial" w:eastAsia="Times New Roman" w:hAnsi="Arial" w:cs="Arial"/>
                <w:sz w:val="24"/>
                <w:szCs w:val="24"/>
                <w:lang w:eastAsia="ru-RU"/>
              </w:rPr>
              <w:t>венигород</w:t>
            </w:r>
            <w:proofErr w:type="spellEnd"/>
            <w:r w:rsidRPr="00E71B3A">
              <w:rPr>
                <w:rFonts w:ascii="Arial" w:eastAsia="Times New Roman" w:hAnsi="Arial" w:cs="Arial"/>
                <w:sz w:val="24"/>
                <w:szCs w:val="24"/>
                <w:lang w:eastAsia="ru-RU"/>
              </w:rPr>
              <w:t xml:space="preserve">, ул. Фрунзе, ул. Пролетарская, ул. Ленина,  ул. </w:t>
            </w:r>
            <w:proofErr w:type="spellStart"/>
            <w:r w:rsidRPr="00E71B3A">
              <w:rPr>
                <w:rFonts w:ascii="Arial" w:eastAsia="Times New Roman" w:hAnsi="Arial" w:cs="Arial"/>
                <w:sz w:val="24"/>
                <w:szCs w:val="24"/>
                <w:lang w:eastAsia="ru-RU"/>
              </w:rPr>
              <w:t>Игнатьевская</w:t>
            </w:r>
            <w:proofErr w:type="spellEnd"/>
            <w:r w:rsidRPr="00E71B3A">
              <w:rPr>
                <w:rFonts w:ascii="Arial" w:eastAsia="Times New Roman" w:hAnsi="Arial" w:cs="Arial"/>
                <w:sz w:val="24"/>
                <w:szCs w:val="24"/>
                <w:lang w:eastAsia="ru-RU"/>
              </w:rPr>
              <w:t xml:space="preserve"> за счет средств местного бюджета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Соответствие внешнего вида ограждений региональным требованиям</w:t>
            </w:r>
          </w:p>
        </w:tc>
      </w:tr>
      <w:tr w:rsidR="00E71B3A" w:rsidRPr="00E71B3A" w:rsidTr="00485A18">
        <w:trPr>
          <w:trHeight w:val="7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1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1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5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7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5.3.</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Одинцовский городской округ, г. Кубинка, Наро-Фоминское шоссе за счет средств местного бюджета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3 098,15299</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3 098,15299</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Соответствие внешнего вида ограждений региональным требованиям</w:t>
            </w:r>
          </w:p>
        </w:tc>
      </w:tr>
      <w:tr w:rsidR="00E71B3A" w:rsidRPr="00E71B3A" w:rsidTr="00485A18">
        <w:trPr>
          <w:trHeight w:val="85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0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6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3 098,15299</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3 098,15299</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7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5.4.</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Одинцовский городской округ, г. Одинцово, ул. </w:t>
            </w:r>
            <w:proofErr w:type="gramStart"/>
            <w:r w:rsidRPr="00E71B3A">
              <w:rPr>
                <w:rFonts w:ascii="Arial" w:eastAsia="Times New Roman" w:hAnsi="Arial" w:cs="Arial"/>
                <w:sz w:val="24"/>
                <w:szCs w:val="24"/>
                <w:lang w:eastAsia="ru-RU"/>
              </w:rPr>
              <w:t>Интернациональная</w:t>
            </w:r>
            <w:proofErr w:type="gramEnd"/>
            <w:r w:rsidRPr="00E71B3A">
              <w:rPr>
                <w:rFonts w:ascii="Arial" w:eastAsia="Times New Roman" w:hAnsi="Arial" w:cs="Arial"/>
                <w:sz w:val="24"/>
                <w:szCs w:val="24"/>
                <w:lang w:eastAsia="ru-RU"/>
              </w:rPr>
              <w:t xml:space="preserve"> за счет средств местного бюджета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Соответствие внешнего вида ограждений региональным требованиям</w:t>
            </w:r>
          </w:p>
        </w:tc>
      </w:tr>
      <w:tr w:rsidR="00E71B3A" w:rsidRPr="00E71B3A" w:rsidTr="00485A18">
        <w:trPr>
          <w:trHeight w:val="85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0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6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83 698,15299</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83 698,15299</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3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33 698,15299</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33 698,15299</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435"/>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01.25. "Создание и ремонт пешеходных коммуникаций"</w:t>
            </w:r>
          </w:p>
        </w:tc>
      </w:tr>
      <w:tr w:rsidR="00E71B3A" w:rsidRPr="00E71B3A" w:rsidTr="00485A18">
        <w:trPr>
          <w:trHeight w:val="103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1. Пешеходная дорожка от ул. Маршала </w:t>
            </w:r>
            <w:r w:rsidRPr="00E71B3A">
              <w:rPr>
                <w:rFonts w:ascii="Arial" w:eastAsia="Times New Roman" w:hAnsi="Arial" w:cs="Arial"/>
                <w:sz w:val="24"/>
                <w:szCs w:val="24"/>
                <w:lang w:eastAsia="ru-RU"/>
              </w:rPr>
              <w:lastRenderedPageBreak/>
              <w:t xml:space="preserve">Жукова,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34, 34А до КСЦ «Мечта»;</w:t>
            </w:r>
            <w:r w:rsidRPr="00E71B3A">
              <w:rPr>
                <w:rFonts w:ascii="Arial" w:eastAsia="Times New Roman" w:hAnsi="Arial" w:cs="Arial"/>
                <w:sz w:val="24"/>
                <w:szCs w:val="24"/>
                <w:lang w:eastAsia="ru-RU"/>
              </w:rPr>
              <w:br/>
              <w:t>2. Пешеходная дорожка от ул. Ново-Спортивная, д.4,6 до ДС № 11;</w:t>
            </w:r>
            <w:r w:rsidRPr="00E71B3A">
              <w:rPr>
                <w:rFonts w:ascii="Arial" w:eastAsia="Times New Roman" w:hAnsi="Arial" w:cs="Arial"/>
                <w:sz w:val="24"/>
                <w:szCs w:val="24"/>
                <w:lang w:eastAsia="ru-RU"/>
              </w:rPr>
              <w:br/>
              <w:t xml:space="preserve">3. Пешеходная дорожка от м-н </w:t>
            </w:r>
            <w:proofErr w:type="gramStart"/>
            <w:r w:rsidRPr="00E71B3A">
              <w:rPr>
                <w:rFonts w:ascii="Arial" w:eastAsia="Times New Roman" w:hAnsi="Arial" w:cs="Arial"/>
                <w:sz w:val="24"/>
                <w:szCs w:val="24"/>
                <w:lang w:eastAsia="ru-RU"/>
              </w:rPr>
              <w:t>Восточный</w:t>
            </w:r>
            <w:proofErr w:type="gramEnd"/>
            <w:r w:rsidRPr="00E71B3A">
              <w:rPr>
                <w:rFonts w:ascii="Arial" w:eastAsia="Times New Roman" w:hAnsi="Arial" w:cs="Arial"/>
                <w:sz w:val="24"/>
                <w:szCs w:val="24"/>
                <w:lang w:eastAsia="ru-RU"/>
              </w:rPr>
              <w:t xml:space="preserve"> д. 10,15 до ДС № 1;</w:t>
            </w:r>
            <w:r w:rsidRPr="00E71B3A">
              <w:rPr>
                <w:rFonts w:ascii="Arial" w:eastAsia="Times New Roman" w:hAnsi="Arial" w:cs="Arial"/>
                <w:sz w:val="24"/>
                <w:szCs w:val="24"/>
                <w:lang w:eastAsia="ru-RU"/>
              </w:rPr>
              <w:br/>
              <w:t>4. Пешеходная дорожка к ДС № 40 и № 65;</w:t>
            </w:r>
            <w:r w:rsidRPr="00E71B3A">
              <w:rPr>
                <w:rFonts w:ascii="Arial" w:eastAsia="Times New Roman" w:hAnsi="Arial" w:cs="Arial"/>
                <w:sz w:val="24"/>
                <w:szCs w:val="24"/>
                <w:lang w:eastAsia="ru-RU"/>
              </w:rPr>
              <w:br/>
              <w:t xml:space="preserve">5. Пешеходная дорожка от ул. Садовая,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6,8</w:t>
            </w:r>
            <w:proofErr w:type="gramStart"/>
            <w:r w:rsidRPr="00E71B3A">
              <w:rPr>
                <w:rFonts w:ascii="Arial" w:eastAsia="Times New Roman" w:hAnsi="Arial" w:cs="Arial"/>
                <w:sz w:val="24"/>
                <w:szCs w:val="24"/>
                <w:lang w:eastAsia="ru-RU"/>
              </w:rPr>
              <w:t>А</w:t>
            </w:r>
            <w:proofErr w:type="gramEnd"/>
            <w:r w:rsidRPr="00E71B3A">
              <w:rPr>
                <w:rFonts w:ascii="Arial" w:eastAsia="Times New Roman" w:hAnsi="Arial" w:cs="Arial"/>
                <w:sz w:val="24"/>
                <w:szCs w:val="24"/>
                <w:lang w:eastAsia="ru-RU"/>
              </w:rPr>
              <w:t xml:space="preserve"> до ДС № 18;</w:t>
            </w:r>
            <w:r w:rsidRPr="00E71B3A">
              <w:rPr>
                <w:rFonts w:ascii="Arial" w:eastAsia="Times New Roman" w:hAnsi="Arial" w:cs="Arial"/>
                <w:sz w:val="24"/>
                <w:szCs w:val="24"/>
                <w:lang w:eastAsia="ru-RU"/>
              </w:rPr>
              <w:br/>
              <w:t xml:space="preserve">6. Пешеходная </w:t>
            </w:r>
            <w:r w:rsidRPr="00E71B3A">
              <w:rPr>
                <w:rFonts w:ascii="Arial" w:eastAsia="Times New Roman" w:hAnsi="Arial" w:cs="Arial"/>
                <w:sz w:val="24"/>
                <w:szCs w:val="24"/>
                <w:lang w:eastAsia="ru-RU"/>
              </w:rPr>
              <w:lastRenderedPageBreak/>
              <w:t xml:space="preserve">дорожка от г. Звенигород, </w:t>
            </w:r>
            <w:proofErr w:type="spellStart"/>
            <w:r w:rsidRPr="00E71B3A">
              <w:rPr>
                <w:rFonts w:ascii="Arial" w:eastAsia="Times New Roman" w:hAnsi="Arial" w:cs="Arial"/>
                <w:sz w:val="24"/>
                <w:szCs w:val="24"/>
                <w:lang w:eastAsia="ru-RU"/>
              </w:rPr>
              <w:t>мкр</w:t>
            </w:r>
            <w:proofErr w:type="spellEnd"/>
            <w:r w:rsidRPr="00E71B3A">
              <w:rPr>
                <w:rFonts w:ascii="Arial" w:eastAsia="Times New Roman" w:hAnsi="Arial" w:cs="Arial"/>
                <w:sz w:val="24"/>
                <w:szCs w:val="24"/>
                <w:lang w:eastAsia="ru-RU"/>
              </w:rPr>
              <w:t>-н Введенское, д.1Б до ЖД станции Звенигород;</w:t>
            </w:r>
            <w:r w:rsidRPr="00E71B3A">
              <w:rPr>
                <w:rFonts w:ascii="Arial" w:eastAsia="Times New Roman" w:hAnsi="Arial" w:cs="Arial"/>
                <w:sz w:val="24"/>
                <w:szCs w:val="24"/>
                <w:lang w:eastAsia="ru-RU"/>
              </w:rPr>
              <w:br/>
              <w:t xml:space="preserve">7. Пешеходная дорожка от </w:t>
            </w:r>
            <w:proofErr w:type="gramStart"/>
            <w:r w:rsidRPr="00E71B3A">
              <w:rPr>
                <w:rFonts w:ascii="Arial" w:eastAsia="Times New Roman" w:hAnsi="Arial" w:cs="Arial"/>
                <w:sz w:val="24"/>
                <w:szCs w:val="24"/>
                <w:lang w:eastAsia="ru-RU"/>
              </w:rPr>
              <w:t>Можайское</w:t>
            </w:r>
            <w:proofErr w:type="gramEnd"/>
            <w:r w:rsidRPr="00E71B3A">
              <w:rPr>
                <w:rFonts w:ascii="Arial" w:eastAsia="Times New Roman" w:hAnsi="Arial" w:cs="Arial"/>
                <w:sz w:val="24"/>
                <w:szCs w:val="24"/>
                <w:lang w:eastAsia="ru-RU"/>
              </w:rPr>
              <w:t xml:space="preserve"> ш., д.136 к автобусной остановке;</w:t>
            </w:r>
            <w:r w:rsidRPr="00E71B3A">
              <w:rPr>
                <w:rFonts w:ascii="Arial" w:eastAsia="Times New Roman" w:hAnsi="Arial" w:cs="Arial"/>
                <w:sz w:val="24"/>
                <w:szCs w:val="24"/>
                <w:lang w:eastAsia="ru-RU"/>
              </w:rPr>
              <w:br/>
              <w:t>8. Пешеходная дорожка г. Звенигород, от м-н Пронина</w:t>
            </w:r>
            <w:proofErr w:type="gramStart"/>
            <w:r w:rsidRPr="00E71B3A">
              <w:rPr>
                <w:rFonts w:ascii="Arial" w:eastAsia="Times New Roman" w:hAnsi="Arial" w:cs="Arial"/>
                <w:sz w:val="24"/>
                <w:szCs w:val="24"/>
                <w:lang w:eastAsia="ru-RU"/>
              </w:rPr>
              <w:t>,д</w:t>
            </w:r>
            <w:proofErr w:type="gramEnd"/>
            <w:r w:rsidRPr="00E71B3A">
              <w:rPr>
                <w:rFonts w:ascii="Arial" w:eastAsia="Times New Roman" w:hAnsi="Arial" w:cs="Arial"/>
                <w:sz w:val="24"/>
                <w:szCs w:val="24"/>
                <w:lang w:eastAsia="ru-RU"/>
              </w:rPr>
              <w:t>.10 до ДС № 6;</w:t>
            </w:r>
            <w:r w:rsidRPr="00E71B3A">
              <w:rPr>
                <w:rFonts w:ascii="Arial" w:eastAsia="Times New Roman" w:hAnsi="Arial" w:cs="Arial"/>
                <w:sz w:val="24"/>
                <w:szCs w:val="24"/>
                <w:lang w:eastAsia="ru-RU"/>
              </w:rPr>
              <w:br/>
              <w:t xml:space="preserve">9. Пешеходная дорожка от </w:t>
            </w:r>
            <w:proofErr w:type="gramStart"/>
            <w:r w:rsidRPr="00E71B3A">
              <w:rPr>
                <w:rFonts w:ascii="Arial" w:eastAsia="Times New Roman" w:hAnsi="Arial" w:cs="Arial"/>
                <w:sz w:val="24"/>
                <w:szCs w:val="24"/>
                <w:lang w:eastAsia="ru-RU"/>
              </w:rPr>
              <w:t>Можайское</w:t>
            </w:r>
            <w:proofErr w:type="gramEnd"/>
            <w:r w:rsidRPr="00E71B3A">
              <w:rPr>
                <w:rFonts w:ascii="Arial" w:eastAsia="Times New Roman" w:hAnsi="Arial" w:cs="Arial"/>
                <w:sz w:val="24"/>
                <w:szCs w:val="24"/>
                <w:lang w:eastAsia="ru-RU"/>
              </w:rPr>
              <w:t xml:space="preserve"> ш.,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117 до Школы №4 и ДС № 71;</w:t>
            </w:r>
            <w:r w:rsidRPr="00E71B3A">
              <w:rPr>
                <w:rFonts w:ascii="Arial" w:eastAsia="Times New Roman" w:hAnsi="Arial" w:cs="Arial"/>
                <w:sz w:val="24"/>
                <w:szCs w:val="24"/>
                <w:lang w:eastAsia="ru-RU"/>
              </w:rPr>
              <w:br/>
              <w:t xml:space="preserve">10. Пешеходная дорожка от ул. Ново-Спортивная,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xml:space="preserve">. 16к.1, 16к.2, 18к.1, д.18к.2, 20к.1, 20к.2 до Школы </w:t>
            </w:r>
            <w:r w:rsidRPr="00E71B3A">
              <w:rPr>
                <w:rFonts w:ascii="Arial" w:eastAsia="Times New Roman" w:hAnsi="Arial" w:cs="Arial"/>
                <w:sz w:val="24"/>
                <w:szCs w:val="24"/>
                <w:lang w:eastAsia="ru-RU"/>
              </w:rPr>
              <w:lastRenderedPageBreak/>
              <w:t>№6 и ДС № 80;</w:t>
            </w:r>
            <w:r w:rsidRPr="00E71B3A">
              <w:rPr>
                <w:rFonts w:ascii="Arial" w:eastAsia="Times New Roman" w:hAnsi="Arial" w:cs="Arial"/>
                <w:sz w:val="24"/>
                <w:szCs w:val="24"/>
                <w:lang w:eastAsia="ru-RU"/>
              </w:rPr>
              <w:br/>
              <w:t xml:space="preserve">11. Пешеходная дорожка от м-н 3 р-он </w:t>
            </w:r>
            <w:proofErr w:type="gramStart"/>
            <w:r w:rsidRPr="00E71B3A">
              <w:rPr>
                <w:rFonts w:ascii="Arial" w:eastAsia="Times New Roman" w:hAnsi="Arial" w:cs="Arial"/>
                <w:sz w:val="24"/>
                <w:szCs w:val="24"/>
                <w:lang w:eastAsia="ru-RU"/>
              </w:rPr>
              <w:t>Восточный</w:t>
            </w:r>
            <w:proofErr w:type="gramEnd"/>
            <w:r w:rsidRPr="00E71B3A">
              <w:rPr>
                <w:rFonts w:ascii="Arial" w:eastAsia="Times New Roman" w:hAnsi="Arial" w:cs="Arial"/>
                <w:sz w:val="24"/>
                <w:szCs w:val="24"/>
                <w:lang w:eastAsia="ru-RU"/>
              </w:rPr>
              <w:t>, д.26 до СК «Звезда»;</w:t>
            </w:r>
            <w:r w:rsidRPr="00E71B3A">
              <w:rPr>
                <w:rFonts w:ascii="Arial" w:eastAsia="Times New Roman" w:hAnsi="Arial" w:cs="Arial"/>
                <w:sz w:val="24"/>
                <w:szCs w:val="24"/>
                <w:lang w:eastAsia="ru-RU"/>
              </w:rPr>
              <w:br/>
              <w:t xml:space="preserve">12. Пешеходная дорожка от </w:t>
            </w:r>
            <w:proofErr w:type="gramStart"/>
            <w:r w:rsidRPr="00E71B3A">
              <w:rPr>
                <w:rFonts w:ascii="Arial" w:eastAsia="Times New Roman" w:hAnsi="Arial" w:cs="Arial"/>
                <w:sz w:val="24"/>
                <w:szCs w:val="24"/>
                <w:lang w:eastAsia="ru-RU"/>
              </w:rPr>
              <w:t>Можайское</w:t>
            </w:r>
            <w:proofErr w:type="gramEnd"/>
            <w:r w:rsidRPr="00E71B3A">
              <w:rPr>
                <w:rFonts w:ascii="Arial" w:eastAsia="Times New Roman" w:hAnsi="Arial" w:cs="Arial"/>
                <w:sz w:val="24"/>
                <w:szCs w:val="24"/>
                <w:lang w:eastAsia="ru-RU"/>
              </w:rPr>
              <w:t xml:space="preserve"> ш., д. 37 до ДС № 35 и ИФНС;</w:t>
            </w:r>
            <w:r w:rsidRPr="00E71B3A">
              <w:rPr>
                <w:rFonts w:ascii="Arial" w:eastAsia="Times New Roman" w:hAnsi="Arial" w:cs="Arial"/>
                <w:sz w:val="24"/>
                <w:szCs w:val="24"/>
                <w:lang w:eastAsia="ru-RU"/>
              </w:rPr>
              <w:br/>
              <w:t>13. Пешеходная дорожка от б-р Маршала Крылова, д.7 до Школы № 14;</w:t>
            </w:r>
            <w:r w:rsidRPr="00E71B3A">
              <w:rPr>
                <w:rFonts w:ascii="Arial" w:eastAsia="Times New Roman" w:hAnsi="Arial" w:cs="Arial"/>
                <w:sz w:val="24"/>
                <w:szCs w:val="24"/>
                <w:lang w:eastAsia="ru-RU"/>
              </w:rPr>
              <w:br/>
              <w:t>14. Пешеходная дорожка от Автобусной остановки до Почты и ДС;</w:t>
            </w:r>
            <w:r w:rsidRPr="00E71B3A">
              <w:rPr>
                <w:rFonts w:ascii="Arial" w:eastAsia="Times New Roman" w:hAnsi="Arial" w:cs="Arial"/>
                <w:sz w:val="24"/>
                <w:szCs w:val="24"/>
                <w:lang w:eastAsia="ru-RU"/>
              </w:rPr>
              <w:br/>
              <w:t>15. Пешеходная дорожка от ул. Кутузовская, д.74А до Церкви;</w:t>
            </w:r>
            <w:r w:rsidRPr="00E71B3A">
              <w:rPr>
                <w:rFonts w:ascii="Arial" w:eastAsia="Times New Roman" w:hAnsi="Arial" w:cs="Arial"/>
                <w:sz w:val="24"/>
                <w:szCs w:val="24"/>
                <w:lang w:eastAsia="ru-RU"/>
              </w:rPr>
              <w:br/>
              <w:t xml:space="preserve">16. Пешеходная </w:t>
            </w:r>
            <w:r w:rsidRPr="00E71B3A">
              <w:rPr>
                <w:rFonts w:ascii="Arial" w:eastAsia="Times New Roman" w:hAnsi="Arial" w:cs="Arial"/>
                <w:sz w:val="24"/>
                <w:szCs w:val="24"/>
                <w:lang w:eastAsia="ru-RU"/>
              </w:rPr>
              <w:lastRenderedPageBreak/>
              <w:t>дорожка от автобусной остановки к ДС № 40;</w:t>
            </w:r>
            <w:r w:rsidRPr="00E71B3A">
              <w:rPr>
                <w:rFonts w:ascii="Arial" w:eastAsia="Times New Roman" w:hAnsi="Arial" w:cs="Arial"/>
                <w:sz w:val="24"/>
                <w:szCs w:val="24"/>
                <w:lang w:eastAsia="ru-RU"/>
              </w:rPr>
              <w:br/>
              <w:t xml:space="preserve">17. Пешеходная дорожка от  д. </w:t>
            </w:r>
            <w:proofErr w:type="spellStart"/>
            <w:r w:rsidRPr="00E71B3A">
              <w:rPr>
                <w:rFonts w:ascii="Arial" w:eastAsia="Times New Roman" w:hAnsi="Arial" w:cs="Arial"/>
                <w:sz w:val="24"/>
                <w:szCs w:val="24"/>
                <w:lang w:eastAsia="ru-RU"/>
              </w:rPr>
              <w:t>Кобяково</w:t>
            </w:r>
            <w:proofErr w:type="spellEnd"/>
            <w:r w:rsidRPr="00E71B3A">
              <w:rPr>
                <w:rFonts w:ascii="Arial" w:eastAsia="Times New Roman" w:hAnsi="Arial" w:cs="Arial"/>
                <w:sz w:val="24"/>
                <w:szCs w:val="24"/>
                <w:lang w:eastAsia="ru-RU"/>
              </w:rPr>
              <w:t>, ул. Лесная, д. 26 до Школы «Светоч».</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25 629,07000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25 629,07000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w:t>
            </w:r>
            <w:r w:rsidRPr="00E71B3A">
              <w:rPr>
                <w:rFonts w:ascii="Arial" w:eastAsia="Times New Roman" w:hAnsi="Arial" w:cs="Arial"/>
                <w:sz w:val="24"/>
                <w:szCs w:val="24"/>
                <w:lang w:eastAsia="ru-RU"/>
              </w:rPr>
              <w:lastRenderedPageBreak/>
              <w:t>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Количество благоустроенных с привлечением </w:t>
            </w:r>
            <w:r w:rsidRPr="00E71B3A">
              <w:rPr>
                <w:rFonts w:ascii="Arial" w:eastAsia="Times New Roman" w:hAnsi="Arial" w:cs="Arial"/>
                <w:sz w:val="24"/>
                <w:szCs w:val="24"/>
                <w:lang w:eastAsia="ru-RU"/>
              </w:rPr>
              <w:lastRenderedPageBreak/>
              <w:t>субсидии пешеходных коммуникаций с твердым (асфальтовым) покрытием</w:t>
            </w:r>
          </w:p>
        </w:tc>
      </w:tr>
      <w:tr w:rsidR="00E71B3A" w:rsidRPr="00E71B3A" w:rsidTr="00485A18">
        <w:trPr>
          <w:trHeight w:val="217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17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16 018,16000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16 018,16000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17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9 610,91000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9 610,91000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81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25 629,07000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25 629,07000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3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16 018,16000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16 018,16000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9 610,91000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9 610,91000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510"/>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7.</w:t>
            </w:r>
          </w:p>
        </w:tc>
        <w:tc>
          <w:tcPr>
            <w:tcW w:w="147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01.27. "Размещение общественных туалетов нестационарного типа на территориях общего пользования"</w:t>
            </w: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Парк Захарово, </w:t>
            </w:r>
            <w:proofErr w:type="spellStart"/>
            <w:r w:rsidRPr="00E71B3A">
              <w:rPr>
                <w:rFonts w:ascii="Arial" w:eastAsia="Times New Roman" w:hAnsi="Arial" w:cs="Arial"/>
                <w:sz w:val="24"/>
                <w:szCs w:val="24"/>
                <w:lang w:eastAsia="ru-RU"/>
              </w:rPr>
              <w:t>адрес:Одинцовский</w:t>
            </w:r>
            <w:proofErr w:type="spellEnd"/>
            <w:r w:rsidRPr="00E71B3A">
              <w:rPr>
                <w:rFonts w:ascii="Arial" w:eastAsia="Times New Roman" w:hAnsi="Arial" w:cs="Arial"/>
                <w:sz w:val="24"/>
                <w:szCs w:val="24"/>
                <w:lang w:eastAsia="ru-RU"/>
              </w:rPr>
              <w:t xml:space="preserve"> г.о., п. Летний Отдых, уч. 1П (МБУ "Парк Захарово", юр. Адрес: </w:t>
            </w:r>
            <w:proofErr w:type="spellStart"/>
            <w:r w:rsidRPr="00E71B3A">
              <w:rPr>
                <w:rFonts w:ascii="Arial" w:eastAsia="Times New Roman" w:hAnsi="Arial" w:cs="Arial"/>
                <w:sz w:val="24"/>
                <w:szCs w:val="24"/>
                <w:lang w:eastAsia="ru-RU"/>
              </w:rPr>
              <w:t>п</w:t>
            </w:r>
            <w:proofErr w:type="gramStart"/>
            <w:r w:rsidRPr="00E71B3A">
              <w:rPr>
                <w:rFonts w:ascii="Arial" w:eastAsia="Times New Roman" w:hAnsi="Arial" w:cs="Arial"/>
                <w:sz w:val="24"/>
                <w:szCs w:val="24"/>
                <w:lang w:eastAsia="ru-RU"/>
              </w:rPr>
              <w:t>.Л</w:t>
            </w:r>
            <w:proofErr w:type="gramEnd"/>
            <w:r w:rsidRPr="00E71B3A">
              <w:rPr>
                <w:rFonts w:ascii="Arial" w:eastAsia="Times New Roman" w:hAnsi="Arial" w:cs="Arial"/>
                <w:sz w:val="24"/>
                <w:szCs w:val="24"/>
                <w:lang w:eastAsia="ru-RU"/>
              </w:rPr>
              <w:t>етний</w:t>
            </w:r>
            <w:proofErr w:type="spellEnd"/>
            <w:r w:rsidRPr="00E71B3A">
              <w:rPr>
                <w:rFonts w:ascii="Arial" w:eastAsia="Times New Roman" w:hAnsi="Arial" w:cs="Arial"/>
                <w:sz w:val="24"/>
                <w:szCs w:val="24"/>
                <w:lang w:eastAsia="ru-RU"/>
              </w:rPr>
              <w:t xml:space="preserve"> отдых, ул. Зеленая, д. 1А)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2 400,00000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2 400,00000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Соответствие нормативу обеспеченности парками культуры и отдыха;</w:t>
            </w:r>
            <w:r w:rsidRPr="00E71B3A">
              <w:rPr>
                <w:rFonts w:ascii="Arial" w:eastAsia="Times New Roman" w:hAnsi="Arial" w:cs="Arial"/>
                <w:sz w:val="24"/>
                <w:szCs w:val="24"/>
                <w:lang w:eastAsia="ru-RU"/>
              </w:rPr>
              <w:br/>
              <w:t> Увеличение числа посетителей парков культуры и отдыха</w:t>
            </w:r>
          </w:p>
        </w:tc>
      </w:tr>
      <w:tr w:rsidR="00E71B3A" w:rsidRPr="00E71B3A" w:rsidTr="00485A18">
        <w:trPr>
          <w:trHeight w:val="7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1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1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5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Парк Героев 1812 года, адрес: г. Одинцовский р-н, г. Голицыно, </w:t>
            </w:r>
            <w:proofErr w:type="spellStart"/>
            <w:r w:rsidRPr="00E71B3A">
              <w:rPr>
                <w:rFonts w:ascii="Arial" w:eastAsia="Times New Roman" w:hAnsi="Arial" w:cs="Arial"/>
                <w:sz w:val="24"/>
                <w:szCs w:val="24"/>
                <w:lang w:eastAsia="ru-RU"/>
              </w:rPr>
              <w:t>г.п</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Голицыно</w:t>
            </w:r>
            <w:proofErr w:type="gramStart"/>
            <w:r w:rsidRPr="00E71B3A">
              <w:rPr>
                <w:rFonts w:ascii="Arial" w:eastAsia="Times New Roman" w:hAnsi="Arial" w:cs="Arial"/>
                <w:sz w:val="24"/>
                <w:szCs w:val="24"/>
                <w:lang w:eastAsia="ru-RU"/>
              </w:rPr>
              <w:t>,у</w:t>
            </w:r>
            <w:proofErr w:type="gramEnd"/>
            <w:r w:rsidRPr="00E71B3A">
              <w:rPr>
                <w:rFonts w:ascii="Arial" w:eastAsia="Times New Roman" w:hAnsi="Arial" w:cs="Arial"/>
                <w:sz w:val="24"/>
                <w:szCs w:val="24"/>
                <w:lang w:eastAsia="ru-RU"/>
              </w:rPr>
              <w:t>л</w:t>
            </w:r>
            <w:proofErr w:type="spellEnd"/>
            <w:r w:rsidRPr="00E71B3A">
              <w:rPr>
                <w:rFonts w:ascii="Arial" w:eastAsia="Times New Roman" w:hAnsi="Arial" w:cs="Arial"/>
                <w:sz w:val="24"/>
                <w:szCs w:val="24"/>
                <w:lang w:eastAsia="ru-RU"/>
              </w:rPr>
              <w:t xml:space="preserve">. Речная, уч. 1П (МБУ "Дирекция парков </w:t>
            </w:r>
            <w:r w:rsidRPr="00E71B3A">
              <w:rPr>
                <w:rFonts w:ascii="Arial" w:eastAsia="Times New Roman" w:hAnsi="Arial" w:cs="Arial"/>
                <w:sz w:val="24"/>
                <w:szCs w:val="24"/>
                <w:lang w:eastAsia="ru-RU"/>
              </w:rPr>
              <w:lastRenderedPageBreak/>
              <w:t xml:space="preserve">Одинцовского городского округа", юр. адрес: г. Одинцово, ул. Маршала </w:t>
            </w:r>
            <w:proofErr w:type="spellStart"/>
            <w:r w:rsidRPr="00E71B3A">
              <w:rPr>
                <w:rFonts w:ascii="Arial" w:eastAsia="Times New Roman" w:hAnsi="Arial" w:cs="Arial"/>
                <w:sz w:val="24"/>
                <w:szCs w:val="24"/>
                <w:lang w:eastAsia="ru-RU"/>
              </w:rPr>
              <w:t>Бирбзова</w:t>
            </w:r>
            <w:proofErr w:type="spellEnd"/>
            <w:r w:rsidRPr="00E71B3A">
              <w:rPr>
                <w:rFonts w:ascii="Arial" w:eastAsia="Times New Roman" w:hAnsi="Arial" w:cs="Arial"/>
                <w:sz w:val="24"/>
                <w:szCs w:val="24"/>
                <w:lang w:eastAsia="ru-RU"/>
              </w:rPr>
              <w:t>, д. 30)</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2 400,00000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2 400,00000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Соответствие нормативу обеспеченности парками культуры и отдыха;</w:t>
            </w:r>
            <w:r w:rsidRPr="00E71B3A">
              <w:rPr>
                <w:rFonts w:ascii="Arial" w:eastAsia="Times New Roman" w:hAnsi="Arial" w:cs="Arial"/>
                <w:sz w:val="24"/>
                <w:szCs w:val="24"/>
                <w:lang w:eastAsia="ru-RU"/>
              </w:rPr>
              <w:br w:type="page"/>
              <w:t> Увеличение числа посетителей парков культуры и отдыха</w:t>
            </w:r>
          </w:p>
        </w:tc>
      </w:tr>
      <w:tr w:rsidR="00E71B3A" w:rsidRPr="00E71B3A" w:rsidTr="00485A18">
        <w:trPr>
          <w:trHeight w:val="7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1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1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5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7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7.3.</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Парк "Лукоморье", адрес: Одинцовский </w:t>
            </w:r>
            <w:proofErr w:type="spellStart"/>
            <w:r w:rsidRPr="00E71B3A">
              <w:rPr>
                <w:rFonts w:ascii="Arial" w:eastAsia="Times New Roman" w:hAnsi="Arial" w:cs="Arial"/>
                <w:sz w:val="24"/>
                <w:szCs w:val="24"/>
                <w:lang w:eastAsia="ru-RU"/>
              </w:rPr>
              <w:t>мун</w:t>
            </w:r>
            <w:proofErr w:type="spellEnd"/>
            <w:r w:rsidRPr="00E71B3A">
              <w:rPr>
                <w:rFonts w:ascii="Arial" w:eastAsia="Times New Roman" w:hAnsi="Arial" w:cs="Arial"/>
                <w:sz w:val="24"/>
                <w:szCs w:val="24"/>
                <w:lang w:eastAsia="ru-RU"/>
              </w:rPr>
              <w:t xml:space="preserve">. Р-н, Звенигородское лесничество, Пионерское участковое лесничество, квартал 124 часть 3, 9, 13, 16, квартал 152 часть 8, 13, 14, квартал 125 часть 10,14 (МБУ "Дирекция парков Одинцовского городского округа", юр. адрес: </w:t>
            </w:r>
            <w:proofErr w:type="spellStart"/>
            <w:r w:rsidRPr="00E71B3A">
              <w:rPr>
                <w:rFonts w:ascii="Arial" w:eastAsia="Times New Roman" w:hAnsi="Arial" w:cs="Arial"/>
                <w:sz w:val="24"/>
                <w:szCs w:val="24"/>
                <w:lang w:eastAsia="ru-RU"/>
              </w:rPr>
              <w:t>г</w:t>
            </w:r>
            <w:proofErr w:type="gramStart"/>
            <w:r w:rsidRPr="00E71B3A">
              <w:rPr>
                <w:rFonts w:ascii="Arial" w:eastAsia="Times New Roman" w:hAnsi="Arial" w:cs="Arial"/>
                <w:sz w:val="24"/>
                <w:szCs w:val="24"/>
                <w:lang w:eastAsia="ru-RU"/>
              </w:rPr>
              <w:t>.О</w:t>
            </w:r>
            <w:proofErr w:type="gramEnd"/>
            <w:r w:rsidRPr="00E71B3A">
              <w:rPr>
                <w:rFonts w:ascii="Arial" w:eastAsia="Times New Roman" w:hAnsi="Arial" w:cs="Arial"/>
                <w:sz w:val="24"/>
                <w:szCs w:val="24"/>
                <w:lang w:eastAsia="ru-RU"/>
              </w:rPr>
              <w:t>динцово</w:t>
            </w:r>
            <w:proofErr w:type="spellEnd"/>
            <w:r w:rsidRPr="00E71B3A">
              <w:rPr>
                <w:rFonts w:ascii="Arial" w:eastAsia="Times New Roman" w:hAnsi="Arial" w:cs="Arial"/>
                <w:sz w:val="24"/>
                <w:szCs w:val="24"/>
                <w:lang w:eastAsia="ru-RU"/>
              </w:rPr>
              <w:t xml:space="preserve">, ул. Маршала </w:t>
            </w:r>
            <w:proofErr w:type="spellStart"/>
            <w:r w:rsidRPr="00E71B3A">
              <w:rPr>
                <w:rFonts w:ascii="Arial" w:eastAsia="Times New Roman" w:hAnsi="Arial" w:cs="Arial"/>
                <w:sz w:val="24"/>
                <w:szCs w:val="24"/>
                <w:lang w:eastAsia="ru-RU"/>
              </w:rPr>
              <w:lastRenderedPageBreak/>
              <w:t>Бирбзова</w:t>
            </w:r>
            <w:proofErr w:type="spellEnd"/>
            <w:r w:rsidRPr="00E71B3A">
              <w:rPr>
                <w:rFonts w:ascii="Arial" w:eastAsia="Times New Roman" w:hAnsi="Arial" w:cs="Arial"/>
                <w:sz w:val="24"/>
                <w:szCs w:val="24"/>
                <w:lang w:eastAsia="ru-RU"/>
              </w:rPr>
              <w:t>, д. 30</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2 400,00000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2 400,00000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Соответствие нормативу обеспеченности парками культуры и отдыха;</w:t>
            </w:r>
            <w:r w:rsidRPr="00E71B3A">
              <w:rPr>
                <w:rFonts w:ascii="Arial" w:eastAsia="Times New Roman" w:hAnsi="Arial" w:cs="Arial"/>
                <w:sz w:val="24"/>
                <w:szCs w:val="24"/>
                <w:lang w:eastAsia="ru-RU"/>
              </w:rPr>
              <w:br/>
              <w:t> Увеличение числа посетителей парков культуры и отдыха</w:t>
            </w:r>
          </w:p>
        </w:tc>
      </w:tr>
      <w:tr w:rsidR="00E71B3A" w:rsidRPr="00E71B3A" w:rsidTr="00485A18">
        <w:trPr>
          <w:trHeight w:val="85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0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6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7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7.4.</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Парк "</w:t>
            </w:r>
            <w:proofErr w:type="spellStart"/>
            <w:r w:rsidRPr="00E71B3A">
              <w:rPr>
                <w:rFonts w:ascii="Arial" w:eastAsia="Times New Roman" w:hAnsi="Arial" w:cs="Arial"/>
                <w:sz w:val="24"/>
                <w:szCs w:val="24"/>
                <w:lang w:eastAsia="ru-RU"/>
              </w:rPr>
              <w:t>Величъ</w:t>
            </w:r>
            <w:proofErr w:type="spellEnd"/>
            <w:r w:rsidRPr="00E71B3A">
              <w:rPr>
                <w:rFonts w:ascii="Arial" w:eastAsia="Times New Roman" w:hAnsi="Arial" w:cs="Arial"/>
                <w:sz w:val="24"/>
                <w:szCs w:val="24"/>
                <w:lang w:eastAsia="ru-RU"/>
              </w:rPr>
              <w:t>", адрес: Одинцовский р-н, звенигородское лесничество, Звенигородское участковое лесничество, квартал 56 выделы 1, 2, 3, 4, 5, 6, 7, 19 (МАУ Одинцовского городского округа "Городские парки", юр. адрес: г. Звенигород, ул. Ленина, д. 28)</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2 400,00000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2 400,00000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Соответствие нормативу обеспеченности парками культуры и отдыха;</w:t>
            </w:r>
            <w:r w:rsidRPr="00E71B3A">
              <w:rPr>
                <w:rFonts w:ascii="Arial" w:eastAsia="Times New Roman" w:hAnsi="Arial" w:cs="Arial"/>
                <w:sz w:val="24"/>
                <w:szCs w:val="24"/>
                <w:lang w:eastAsia="ru-RU"/>
              </w:rPr>
              <w:br/>
              <w:t> Увеличение числа посетителей парков культуры и отдыха</w:t>
            </w:r>
          </w:p>
        </w:tc>
      </w:tr>
      <w:tr w:rsidR="00E71B3A" w:rsidRPr="00E71B3A" w:rsidTr="00485A18">
        <w:trPr>
          <w:trHeight w:val="85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0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6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7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7.5.</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Нераспределенный остаток</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Соответствие нормативу обеспеченности парками культуры и отдыха;</w:t>
            </w:r>
            <w:r w:rsidRPr="00E71B3A">
              <w:rPr>
                <w:rFonts w:ascii="Arial" w:eastAsia="Times New Roman" w:hAnsi="Arial" w:cs="Arial"/>
                <w:sz w:val="24"/>
                <w:szCs w:val="24"/>
                <w:lang w:eastAsia="ru-RU"/>
              </w:rPr>
              <w:br w:type="page"/>
              <w:t> Увеличение числа посетителей парков культуры и отдыха</w:t>
            </w:r>
          </w:p>
        </w:tc>
      </w:tr>
      <w:tr w:rsidR="00E71B3A" w:rsidRPr="00E71B3A" w:rsidTr="00485A18">
        <w:trPr>
          <w:trHeight w:val="85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0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6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15 600,00000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15 600,00000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3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9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9 600,00000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9 600,00000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00"/>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F2.03. "Реализация программ формирования современной городской среды в части благоустройства общественных территорий"</w:t>
            </w:r>
          </w:p>
        </w:tc>
      </w:tr>
      <w:tr w:rsidR="00E71B3A" w:rsidRPr="00E71B3A" w:rsidTr="00485A18">
        <w:trPr>
          <w:trHeight w:val="42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Благоустройство парка Малевича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435 412,41035</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435 412,41035</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w:t>
            </w:r>
            <w:r w:rsidRPr="00E71B3A">
              <w:rPr>
                <w:rFonts w:ascii="Arial" w:eastAsia="Times New Roman" w:hAnsi="Arial" w:cs="Arial"/>
                <w:sz w:val="24"/>
                <w:szCs w:val="24"/>
                <w:lang w:eastAsia="ru-RU"/>
              </w:rPr>
              <w:lastRenderedPageBreak/>
              <w:t>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Количество благоустроенных общественных </w:t>
            </w:r>
            <w:r w:rsidRPr="00E71B3A">
              <w:rPr>
                <w:rFonts w:ascii="Arial" w:eastAsia="Times New Roman" w:hAnsi="Arial" w:cs="Arial"/>
                <w:sz w:val="24"/>
                <w:szCs w:val="24"/>
                <w:lang w:eastAsia="ru-RU"/>
              </w:rPr>
              <w:lastRenderedPageBreak/>
              <w:t>территорий</w:t>
            </w:r>
          </w:p>
        </w:tc>
      </w:tr>
      <w:tr w:rsidR="00E71B3A" w:rsidRPr="00E71B3A" w:rsidTr="00485A18">
        <w:trPr>
          <w:trHeight w:val="82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310 231,34000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310 231,34000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103 410,45000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103 410,45000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21 770,62035</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21 770,62035</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42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Благоустройство парка в поселении </w:t>
            </w:r>
            <w:proofErr w:type="spellStart"/>
            <w:r w:rsidRPr="00E71B3A">
              <w:rPr>
                <w:rFonts w:ascii="Arial" w:eastAsia="Times New Roman" w:hAnsi="Arial" w:cs="Arial"/>
                <w:sz w:val="24"/>
                <w:szCs w:val="24"/>
                <w:lang w:eastAsia="ru-RU"/>
              </w:rPr>
              <w:t>Немчиновка</w:t>
            </w:r>
            <w:proofErr w:type="spellEnd"/>
            <w:r w:rsidRPr="00E71B3A">
              <w:rPr>
                <w:rFonts w:ascii="Arial" w:eastAsia="Times New Roman" w:hAnsi="Arial" w:cs="Arial"/>
                <w:sz w:val="24"/>
                <w:szCs w:val="24"/>
                <w:lang w:eastAsia="ru-RU"/>
              </w:rPr>
              <w:t xml:space="preserve"> по адресу: Московская область, Одинцовский городской округ, село </w:t>
            </w:r>
            <w:proofErr w:type="spellStart"/>
            <w:r w:rsidRPr="00E71B3A">
              <w:rPr>
                <w:rFonts w:ascii="Arial" w:eastAsia="Times New Roman" w:hAnsi="Arial" w:cs="Arial"/>
                <w:sz w:val="24"/>
                <w:szCs w:val="24"/>
                <w:lang w:eastAsia="ru-RU"/>
              </w:rPr>
              <w:t>Немчиновка</w:t>
            </w:r>
            <w:proofErr w:type="spellEnd"/>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p>
        </w:tc>
      </w:tr>
      <w:tr w:rsidR="00E71B3A" w:rsidRPr="00E71B3A" w:rsidTr="00485A18">
        <w:trPr>
          <w:trHeight w:val="75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37 500,00000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37 500,00000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12 500,00000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12 500,00000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8.3.</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Благоустройство общественных территорий центральной исторической части Звенигорода по ул. </w:t>
            </w:r>
            <w:proofErr w:type="gramStart"/>
            <w:r w:rsidRPr="00E71B3A">
              <w:rPr>
                <w:rFonts w:ascii="Arial" w:eastAsia="Times New Roman" w:hAnsi="Arial" w:cs="Arial"/>
                <w:sz w:val="24"/>
                <w:szCs w:val="24"/>
                <w:lang w:eastAsia="ru-RU"/>
              </w:rPr>
              <w:t>Московская</w:t>
            </w:r>
            <w:proofErr w:type="gramEnd"/>
            <w:r w:rsidRPr="00E71B3A">
              <w:rPr>
                <w:rFonts w:ascii="Arial" w:eastAsia="Times New Roman" w:hAnsi="Arial" w:cs="Arial"/>
                <w:sz w:val="24"/>
                <w:szCs w:val="24"/>
                <w:lang w:eastAsia="ru-RU"/>
              </w:rPr>
              <w:t xml:space="preserve"> по адресу: Московская область, Одинцовский городской округ, г. Звенигород</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123 415,35000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123 415,35000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p>
        </w:tc>
      </w:tr>
      <w:tr w:rsidR="00E71B3A" w:rsidRPr="00E71B3A" w:rsidTr="00485A18">
        <w:trPr>
          <w:trHeight w:val="9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57 850,94000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57 850,94000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19 283,65000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19 283,65000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46 280,76000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46 280,76000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4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42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8.4.</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Парк Малевича, 3 очередь</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260 000,00000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260 000,00000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185 250,00000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185 250,00000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61 750,00000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61 750,00000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13 000,00000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42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8.5.</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Центральная историческая часть Звенигорода по ул. Московская (второй этап)</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383 721,52000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383 721,52000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180 445,04000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180 445,04000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60 148,35000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60 148,35000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143 128,13000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143 128,13000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42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8.6.</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Благоустройство комплекса улиц </w:t>
            </w:r>
            <w:r w:rsidRPr="00E71B3A">
              <w:rPr>
                <w:rFonts w:ascii="Arial" w:eastAsia="Times New Roman" w:hAnsi="Arial" w:cs="Arial"/>
                <w:sz w:val="24"/>
                <w:szCs w:val="24"/>
                <w:lang w:eastAsia="ru-RU"/>
              </w:rPr>
              <w:lastRenderedPageBreak/>
              <w:t xml:space="preserve">исторического центра Звенигорода (ул. Почтовая, ул. Чехова) и Городского парка (Этап 3) </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329 731,28000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329 731,28000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w:t>
            </w:r>
            <w:r w:rsidRPr="00E71B3A">
              <w:rPr>
                <w:rFonts w:ascii="Arial" w:eastAsia="Times New Roman" w:hAnsi="Arial" w:cs="Arial"/>
                <w:sz w:val="24"/>
                <w:szCs w:val="24"/>
                <w:lang w:eastAsia="ru-RU"/>
              </w:rPr>
              <w:lastRenderedPageBreak/>
              <w:t>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Количество благоустроенных общественных </w:t>
            </w:r>
            <w:r w:rsidRPr="00E71B3A">
              <w:rPr>
                <w:rFonts w:ascii="Arial" w:eastAsia="Times New Roman" w:hAnsi="Arial" w:cs="Arial"/>
                <w:sz w:val="24"/>
                <w:szCs w:val="24"/>
                <w:lang w:eastAsia="ru-RU"/>
              </w:rPr>
              <w:lastRenderedPageBreak/>
              <w:t>территорий</w:t>
            </w: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155 056,13000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155 056,13000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51 685,38000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51 685,38000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122 989,77000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122 989,77000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1 612 280,56035</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435 412,41035</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203 415,35000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973 452,80000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4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926 333,45000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310 231,34000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95 350,94000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520 751,17000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308 777,83000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103 410,45000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31 783,65000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173 583,73000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4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377 169,28035</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21 770,62035</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76 280,76000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279 117,90000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3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70"/>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w:t>
            </w:r>
          </w:p>
        </w:tc>
        <w:tc>
          <w:tcPr>
            <w:tcW w:w="1471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F2.06. "Благоустройство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r>
      <w:tr w:rsidR="00E71B3A" w:rsidRPr="00E71B3A" w:rsidTr="00485A18">
        <w:trPr>
          <w:trHeight w:val="42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Благоустройство комплекса улиц исторического центра Звенигорода (ул. Почтовая, ул. Чехова) и парка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345 500,00000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345 500,00000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Реализованы проекты </w:t>
            </w:r>
            <w:proofErr w:type="gramStart"/>
            <w:r w:rsidRPr="00E71B3A">
              <w:rPr>
                <w:rFonts w:ascii="Arial" w:eastAsia="Times New Roman" w:hAnsi="Arial" w:cs="Arial"/>
                <w:sz w:val="24"/>
                <w:szCs w:val="24"/>
                <w:lang w:eastAsia="ru-RU"/>
              </w:rPr>
              <w:t>победителей Всероссийского конкурса лучших проектов создания комфортной городской среды</w:t>
            </w:r>
            <w:proofErr w:type="gramEnd"/>
            <w:r w:rsidRPr="00E71B3A">
              <w:rPr>
                <w:rFonts w:ascii="Arial" w:eastAsia="Times New Roman" w:hAnsi="Arial" w:cs="Arial"/>
                <w:sz w:val="24"/>
                <w:szCs w:val="24"/>
                <w:lang w:eastAsia="ru-RU"/>
              </w:rPr>
              <w:t xml:space="preserve"> в малых городах и исторических поселениях</w:t>
            </w: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215 937,50000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215 937,50000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129 562,50000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129 562,50000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42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Благоустройство комплекса улиц исторического центра Звенигорода (ул. Почтовая, </w:t>
            </w:r>
            <w:r w:rsidRPr="00E71B3A">
              <w:rPr>
                <w:rFonts w:ascii="Arial" w:eastAsia="Times New Roman" w:hAnsi="Arial" w:cs="Arial"/>
                <w:sz w:val="24"/>
                <w:szCs w:val="24"/>
                <w:lang w:eastAsia="ru-RU"/>
              </w:rPr>
              <w:lastRenderedPageBreak/>
              <w:t>ул. Чехова) и парка для нужд Одинцовского городского округа. (Этап 1)</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144 971,39000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144 971,39000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w:t>
            </w:r>
            <w:r w:rsidRPr="00E71B3A">
              <w:rPr>
                <w:rFonts w:ascii="Arial" w:eastAsia="Times New Roman" w:hAnsi="Arial" w:cs="Arial"/>
                <w:sz w:val="24"/>
                <w:szCs w:val="24"/>
                <w:lang w:eastAsia="ru-RU"/>
              </w:rPr>
              <w:lastRenderedPageBreak/>
              <w:t>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Реализованы проекты </w:t>
            </w:r>
            <w:proofErr w:type="gramStart"/>
            <w:r w:rsidRPr="00E71B3A">
              <w:rPr>
                <w:rFonts w:ascii="Arial" w:eastAsia="Times New Roman" w:hAnsi="Arial" w:cs="Arial"/>
                <w:sz w:val="24"/>
                <w:szCs w:val="24"/>
                <w:lang w:eastAsia="ru-RU"/>
              </w:rPr>
              <w:t xml:space="preserve">победителей Всероссийского конкурса лучших проектов создания </w:t>
            </w:r>
            <w:r w:rsidRPr="00E71B3A">
              <w:rPr>
                <w:rFonts w:ascii="Arial" w:eastAsia="Times New Roman" w:hAnsi="Arial" w:cs="Arial"/>
                <w:sz w:val="24"/>
                <w:szCs w:val="24"/>
                <w:lang w:eastAsia="ru-RU"/>
              </w:rPr>
              <w:lastRenderedPageBreak/>
              <w:t>комфортной городской среды</w:t>
            </w:r>
            <w:proofErr w:type="gramEnd"/>
            <w:r w:rsidRPr="00E71B3A">
              <w:rPr>
                <w:rFonts w:ascii="Arial" w:eastAsia="Times New Roman" w:hAnsi="Arial" w:cs="Arial"/>
                <w:sz w:val="24"/>
                <w:szCs w:val="24"/>
                <w:lang w:eastAsia="ru-RU"/>
              </w:rPr>
              <w:t xml:space="preserve"> в малых городах и исторических поселениях</w:t>
            </w: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144 971,39000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144 971,39000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490 471,39000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490 471,39000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4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215 937,50000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215 937,50000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4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274 533,89000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274 533,89000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3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25"/>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10.</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E71B3A" w:rsidRPr="00E71B3A" w:rsidTr="00485A18">
        <w:trPr>
          <w:trHeight w:val="39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Парк Малевича (проектирование 3 очереди)</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31 578,95000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31 578,95000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br/>
              <w:t> Количество разработанных проектов благоустройства общественных территорий</w:t>
            </w:r>
          </w:p>
        </w:tc>
      </w:tr>
      <w:tr w:rsidR="00E71B3A" w:rsidRPr="00E71B3A" w:rsidTr="00485A18">
        <w:trPr>
          <w:trHeight w:val="85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6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1 578,95000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1 578,95000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3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9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Благоустройство парка Малевича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61 882,13000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61 882,13000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p>
        </w:tc>
      </w:tr>
      <w:tr w:rsidR="00E71B3A" w:rsidRPr="00E71B3A" w:rsidTr="00485A18">
        <w:trPr>
          <w:trHeight w:val="93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3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58 788,02000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58 788,02000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7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3 094,11000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3 094,11000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57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9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10.3.</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Благоустройство общественных территорий парка Малевича (ландшафтный парк с водопадом)</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236 208,42000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236 208,42000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p>
        </w:tc>
      </w:tr>
      <w:tr w:rsidR="00E71B3A" w:rsidRPr="00E71B3A" w:rsidTr="00485A18">
        <w:trPr>
          <w:trHeight w:val="93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8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224 398,00000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224 398,00000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11 810,42000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11 810,42000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57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10.4.</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Проект благоустройства </w:t>
            </w:r>
            <w:r w:rsidRPr="00E71B3A">
              <w:rPr>
                <w:rFonts w:ascii="Arial" w:eastAsia="Times New Roman" w:hAnsi="Arial" w:cs="Arial"/>
                <w:sz w:val="24"/>
                <w:szCs w:val="24"/>
                <w:lang w:eastAsia="ru-RU"/>
              </w:rPr>
              <w:lastRenderedPageBreak/>
              <w:t>общественных территорий в парке Малевича (ландшафтного парка с водопадом) с созданием паркового павильона для рекреационных целей, предусматривающих обеспечение общественным питанием (ПИР)</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11 303,00000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11 303,00000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w:t>
            </w:r>
            <w:r w:rsidRPr="00E71B3A">
              <w:rPr>
                <w:rFonts w:ascii="Arial" w:eastAsia="Times New Roman" w:hAnsi="Arial" w:cs="Arial"/>
                <w:sz w:val="24"/>
                <w:szCs w:val="24"/>
                <w:lang w:eastAsia="ru-RU"/>
              </w:rPr>
              <w:lastRenderedPageBreak/>
              <w:t>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Количество благоустроенных общественных </w:t>
            </w:r>
            <w:r w:rsidRPr="00E71B3A">
              <w:rPr>
                <w:rFonts w:ascii="Arial" w:eastAsia="Times New Roman" w:hAnsi="Arial" w:cs="Arial"/>
                <w:sz w:val="24"/>
                <w:szCs w:val="24"/>
                <w:lang w:eastAsia="ru-RU"/>
              </w:rPr>
              <w:lastRenderedPageBreak/>
              <w:t>территорий</w:t>
            </w:r>
            <w:r w:rsidRPr="00E71B3A">
              <w:rPr>
                <w:rFonts w:ascii="Arial" w:eastAsia="Times New Roman" w:hAnsi="Arial" w:cs="Arial"/>
                <w:sz w:val="24"/>
                <w:szCs w:val="24"/>
                <w:lang w:eastAsia="ru-RU"/>
              </w:rPr>
              <w:br/>
              <w:t> Количество разработанных проектов благоустройства общественных территорий</w:t>
            </w:r>
          </w:p>
        </w:tc>
      </w:tr>
      <w:tr w:rsidR="00E71B3A" w:rsidRPr="00E71B3A" w:rsidTr="00485A18">
        <w:trPr>
          <w:trHeight w:val="8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10 737,84000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10 737,84000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5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565,16000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565,16000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4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10.5.</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Благоустройство общественных территорий центральной исторической части Звенигорода по ул. </w:t>
            </w:r>
            <w:proofErr w:type="gramStart"/>
            <w:r w:rsidRPr="00E71B3A">
              <w:rPr>
                <w:rFonts w:ascii="Arial" w:eastAsia="Times New Roman" w:hAnsi="Arial" w:cs="Arial"/>
                <w:sz w:val="24"/>
                <w:szCs w:val="24"/>
                <w:lang w:eastAsia="ru-RU"/>
              </w:rPr>
              <w:t>Московская</w:t>
            </w:r>
            <w:proofErr w:type="gramEnd"/>
            <w:r w:rsidRPr="00E71B3A">
              <w:rPr>
                <w:rFonts w:ascii="Arial" w:eastAsia="Times New Roman" w:hAnsi="Arial" w:cs="Arial"/>
                <w:sz w:val="24"/>
                <w:szCs w:val="24"/>
                <w:lang w:eastAsia="ru-RU"/>
              </w:rPr>
              <w:t xml:space="preserve"> по адресу: Московская область, Одинцовский городской округ, г. Звенигород</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300 263,85000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300 263,85000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p>
        </w:tc>
      </w:tr>
      <w:tr w:rsidR="00E71B3A" w:rsidRPr="00E71B3A" w:rsidTr="00485A18">
        <w:trPr>
          <w:trHeight w:val="8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187 664,90000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187 664,90000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8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112 598,95000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112 598,95000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4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10.6.</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Комплекс парковых павильонов для рекреационных целей физкультурно-оздоровительного назначения (ПИР 2021-2023, благоустройство 2022-2023)</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2021-2023</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r w:rsidRPr="00E71B3A">
              <w:rPr>
                <w:rFonts w:ascii="Arial" w:eastAsia="Times New Roman" w:hAnsi="Arial" w:cs="Arial"/>
                <w:sz w:val="24"/>
                <w:szCs w:val="24"/>
                <w:lang w:eastAsia="ru-RU"/>
              </w:rPr>
              <w:br w:type="page"/>
              <w:t> Количество разработанных проектов благоустройства общественных территорий</w:t>
            </w:r>
          </w:p>
        </w:tc>
      </w:tr>
      <w:tr w:rsidR="00E71B3A" w:rsidRPr="00E71B3A" w:rsidTr="00485A18">
        <w:trPr>
          <w:trHeight w:val="8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8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4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10.7.</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Липовая роща, по адресу: ул. Липовой рощи 2к2</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2022-2023</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44 246,37000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255 753,63000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p>
        </w:tc>
      </w:tr>
      <w:tr w:rsidR="00E71B3A" w:rsidRPr="00E71B3A" w:rsidTr="00485A18">
        <w:trPr>
          <w:trHeight w:val="8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188 099,99000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27 742,47000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160 357,52000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8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111 900,01000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16 503,90000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95 396,11000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4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10.8.</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Живописная бухта, по адресу: </w:t>
            </w:r>
            <w:proofErr w:type="spellStart"/>
            <w:r w:rsidRPr="00E71B3A">
              <w:rPr>
                <w:rFonts w:ascii="Arial" w:eastAsia="Times New Roman" w:hAnsi="Arial" w:cs="Arial"/>
                <w:sz w:val="24"/>
                <w:szCs w:val="24"/>
                <w:lang w:eastAsia="ru-RU"/>
              </w:rPr>
              <w:t>Мякининское</w:t>
            </w:r>
            <w:proofErr w:type="spellEnd"/>
            <w:r w:rsidRPr="00E71B3A">
              <w:rPr>
                <w:rFonts w:ascii="Arial" w:eastAsia="Times New Roman" w:hAnsi="Arial" w:cs="Arial"/>
                <w:sz w:val="24"/>
                <w:szCs w:val="24"/>
                <w:lang w:eastAsia="ru-RU"/>
              </w:rPr>
              <w:t xml:space="preserve"> шоссе, д. 3</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287 535,22000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287 535,22000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p>
        </w:tc>
      </w:tr>
      <w:tr w:rsidR="00E71B3A" w:rsidRPr="00E71B3A" w:rsidTr="00485A18">
        <w:trPr>
          <w:trHeight w:val="8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180 284,58000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180 284,58000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8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107 250,64000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107 250,64000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4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10.9.</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Сквер в </w:t>
            </w:r>
            <w:proofErr w:type="spellStart"/>
            <w:r w:rsidRPr="00E71B3A">
              <w:rPr>
                <w:rFonts w:ascii="Arial" w:eastAsia="Times New Roman" w:hAnsi="Arial" w:cs="Arial"/>
                <w:sz w:val="24"/>
                <w:szCs w:val="24"/>
                <w:lang w:eastAsia="ru-RU"/>
              </w:rPr>
              <w:t>р.п</w:t>
            </w:r>
            <w:proofErr w:type="spellEnd"/>
            <w:r w:rsidRPr="00E71B3A">
              <w:rPr>
                <w:rFonts w:ascii="Arial" w:eastAsia="Times New Roman" w:hAnsi="Arial" w:cs="Arial"/>
                <w:sz w:val="24"/>
                <w:szCs w:val="24"/>
                <w:lang w:eastAsia="ru-RU"/>
              </w:rPr>
              <w:t xml:space="preserve">. Большие </w:t>
            </w:r>
            <w:proofErr w:type="spellStart"/>
            <w:r w:rsidRPr="00E71B3A">
              <w:rPr>
                <w:rFonts w:ascii="Arial" w:eastAsia="Times New Roman" w:hAnsi="Arial" w:cs="Arial"/>
                <w:sz w:val="24"/>
                <w:szCs w:val="24"/>
                <w:lang w:eastAsia="ru-RU"/>
              </w:rPr>
              <w:t>Вязёмы</w:t>
            </w:r>
            <w:proofErr w:type="spellEnd"/>
            <w:r w:rsidRPr="00E71B3A">
              <w:rPr>
                <w:rFonts w:ascii="Arial" w:eastAsia="Times New Roman" w:hAnsi="Arial" w:cs="Arial"/>
                <w:sz w:val="24"/>
                <w:szCs w:val="24"/>
                <w:lang w:eastAsia="ru-RU"/>
              </w:rPr>
              <w:t xml:space="preserve"> возле </w:t>
            </w:r>
            <w:r w:rsidRPr="00E71B3A">
              <w:rPr>
                <w:rFonts w:ascii="Arial" w:eastAsia="Times New Roman" w:hAnsi="Arial" w:cs="Arial"/>
                <w:sz w:val="24"/>
                <w:szCs w:val="24"/>
                <w:lang w:eastAsia="ru-RU"/>
              </w:rPr>
              <w:lastRenderedPageBreak/>
              <w:t>музея-заповедника А.С. Пушкина, по адресу: ул. Институт, д. 10</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65 000,00000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65 000,00000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w:t>
            </w:r>
            <w:r w:rsidRPr="00E71B3A">
              <w:rPr>
                <w:rFonts w:ascii="Arial" w:eastAsia="Times New Roman" w:hAnsi="Arial" w:cs="Arial"/>
                <w:sz w:val="24"/>
                <w:szCs w:val="24"/>
                <w:lang w:eastAsia="ru-RU"/>
              </w:rPr>
              <w:lastRenderedPageBreak/>
              <w:t>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Количество благоустроенных общественных </w:t>
            </w:r>
            <w:r w:rsidRPr="00E71B3A">
              <w:rPr>
                <w:rFonts w:ascii="Arial" w:eastAsia="Times New Roman" w:hAnsi="Arial" w:cs="Arial"/>
                <w:sz w:val="24"/>
                <w:szCs w:val="24"/>
                <w:lang w:eastAsia="ru-RU"/>
              </w:rPr>
              <w:lastRenderedPageBreak/>
              <w:t>территорий</w:t>
            </w:r>
          </w:p>
        </w:tc>
      </w:tr>
      <w:tr w:rsidR="00E71B3A" w:rsidRPr="00E71B3A" w:rsidTr="00485A18">
        <w:trPr>
          <w:trHeight w:val="8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40 755,00000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40 755,00000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8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24 245,00000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24 245,00000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4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10.10.</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Сквер в г. Кубинка с памятником «Павшим воинам», по адресу: городок Кубинка-8, д. 2</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55 000,00000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55 000,00000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p>
        </w:tc>
      </w:tr>
      <w:tr w:rsidR="00E71B3A" w:rsidRPr="00E71B3A" w:rsidTr="00485A18">
        <w:trPr>
          <w:trHeight w:val="8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34 485,00000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34 485,00000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8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20 515,00000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20 515,00000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4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1 368 771,57000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93 461,08000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567 775,27000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451 781,59000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255 753,63000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4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974 213,33000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88 788,02000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441 800,74000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283 267,05000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160 357,52000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4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394 558,24000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4 673,06000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125 974,53000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168 514,54000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95 396,11000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3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00"/>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F2.08. "Ремонт дворовых территорий"</w:t>
            </w:r>
          </w:p>
        </w:tc>
      </w:tr>
      <w:tr w:rsidR="00E71B3A" w:rsidRPr="00E71B3A" w:rsidTr="00485A18">
        <w:trPr>
          <w:trHeight w:val="34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11.1.</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1. Одинцовский г.о., </w:t>
            </w:r>
            <w:proofErr w:type="spellStart"/>
            <w:r w:rsidRPr="00E71B3A">
              <w:rPr>
                <w:rFonts w:ascii="Arial" w:eastAsia="Times New Roman" w:hAnsi="Arial" w:cs="Arial"/>
                <w:sz w:val="24"/>
                <w:szCs w:val="24"/>
                <w:lang w:eastAsia="ru-RU"/>
              </w:rPr>
              <w:t>т.у</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Никольское</w:t>
            </w:r>
            <w:proofErr w:type="gramStart"/>
            <w:r w:rsidRPr="00E71B3A">
              <w:rPr>
                <w:rFonts w:ascii="Arial" w:eastAsia="Times New Roman" w:hAnsi="Arial" w:cs="Arial"/>
                <w:sz w:val="24"/>
                <w:szCs w:val="24"/>
                <w:lang w:eastAsia="ru-RU"/>
              </w:rPr>
              <w:t>,п</w:t>
            </w:r>
            <w:proofErr w:type="gramEnd"/>
            <w:r w:rsidRPr="00E71B3A">
              <w:rPr>
                <w:rFonts w:ascii="Arial" w:eastAsia="Times New Roman" w:hAnsi="Arial" w:cs="Arial"/>
                <w:sz w:val="24"/>
                <w:szCs w:val="24"/>
                <w:lang w:eastAsia="ru-RU"/>
              </w:rPr>
              <w:t>ос.сан.им</w:t>
            </w:r>
            <w:proofErr w:type="spellEnd"/>
            <w:r w:rsidRPr="00E71B3A">
              <w:rPr>
                <w:rFonts w:ascii="Arial" w:eastAsia="Times New Roman" w:hAnsi="Arial" w:cs="Arial"/>
                <w:sz w:val="24"/>
                <w:szCs w:val="24"/>
                <w:lang w:eastAsia="ru-RU"/>
              </w:rPr>
              <w:t>. Герцена, д. 10-17</w:t>
            </w:r>
            <w:r w:rsidRPr="00E71B3A">
              <w:rPr>
                <w:rFonts w:ascii="Arial" w:eastAsia="Times New Roman" w:hAnsi="Arial" w:cs="Arial"/>
                <w:sz w:val="24"/>
                <w:szCs w:val="24"/>
                <w:lang w:eastAsia="ru-RU"/>
              </w:rPr>
              <w:br/>
              <w:t xml:space="preserve">2. Одинцовский </w:t>
            </w:r>
            <w:r w:rsidRPr="00E71B3A">
              <w:rPr>
                <w:rFonts w:ascii="Arial" w:eastAsia="Times New Roman" w:hAnsi="Arial" w:cs="Arial"/>
                <w:sz w:val="24"/>
                <w:szCs w:val="24"/>
                <w:lang w:eastAsia="ru-RU"/>
              </w:rPr>
              <w:lastRenderedPageBreak/>
              <w:t xml:space="preserve">г.о., </w:t>
            </w:r>
            <w:proofErr w:type="spellStart"/>
            <w:r w:rsidRPr="00E71B3A">
              <w:rPr>
                <w:rFonts w:ascii="Arial" w:eastAsia="Times New Roman" w:hAnsi="Arial" w:cs="Arial"/>
                <w:sz w:val="24"/>
                <w:szCs w:val="24"/>
                <w:lang w:eastAsia="ru-RU"/>
              </w:rPr>
              <w:t>т.у</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Одинцово</w:t>
            </w:r>
            <w:proofErr w:type="gramStart"/>
            <w:r w:rsidRPr="00E71B3A">
              <w:rPr>
                <w:rFonts w:ascii="Arial" w:eastAsia="Times New Roman" w:hAnsi="Arial" w:cs="Arial"/>
                <w:sz w:val="24"/>
                <w:szCs w:val="24"/>
                <w:lang w:eastAsia="ru-RU"/>
              </w:rPr>
              <w:t>,г</w:t>
            </w:r>
            <w:proofErr w:type="spellEnd"/>
            <w:proofErr w:type="gramEnd"/>
            <w:r w:rsidRPr="00E71B3A">
              <w:rPr>
                <w:rFonts w:ascii="Arial" w:eastAsia="Times New Roman" w:hAnsi="Arial" w:cs="Arial"/>
                <w:sz w:val="24"/>
                <w:szCs w:val="24"/>
                <w:lang w:eastAsia="ru-RU"/>
              </w:rPr>
              <w:t>. Одинцово, ул. Сосновая, д.30, 32, 34</w:t>
            </w:r>
            <w:r w:rsidRPr="00E71B3A">
              <w:rPr>
                <w:rFonts w:ascii="Arial" w:eastAsia="Times New Roman" w:hAnsi="Arial" w:cs="Arial"/>
                <w:sz w:val="24"/>
                <w:szCs w:val="24"/>
                <w:lang w:eastAsia="ru-RU"/>
              </w:rPr>
              <w:br/>
              <w:t xml:space="preserve">3. Одинцовский г.о., </w:t>
            </w:r>
            <w:proofErr w:type="spellStart"/>
            <w:r w:rsidRPr="00E71B3A">
              <w:rPr>
                <w:rFonts w:ascii="Arial" w:eastAsia="Times New Roman" w:hAnsi="Arial" w:cs="Arial"/>
                <w:sz w:val="24"/>
                <w:szCs w:val="24"/>
                <w:lang w:eastAsia="ru-RU"/>
              </w:rPr>
              <w:t>т.у</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Одинцово</w:t>
            </w:r>
            <w:proofErr w:type="gramStart"/>
            <w:r w:rsidRPr="00E71B3A">
              <w:rPr>
                <w:rFonts w:ascii="Arial" w:eastAsia="Times New Roman" w:hAnsi="Arial" w:cs="Arial"/>
                <w:sz w:val="24"/>
                <w:szCs w:val="24"/>
                <w:lang w:eastAsia="ru-RU"/>
              </w:rPr>
              <w:t>,г</w:t>
            </w:r>
            <w:proofErr w:type="spellEnd"/>
            <w:proofErr w:type="gramEnd"/>
            <w:r w:rsidRPr="00E71B3A">
              <w:rPr>
                <w:rFonts w:ascii="Arial" w:eastAsia="Times New Roman" w:hAnsi="Arial" w:cs="Arial"/>
                <w:sz w:val="24"/>
                <w:szCs w:val="24"/>
                <w:lang w:eastAsia="ru-RU"/>
              </w:rPr>
              <w:t>. Одинцово, ул. Свободы, д.2, 4; Можайское ш., д.22; ул. Вокзальная, д.1, 3</w:t>
            </w:r>
            <w:r w:rsidRPr="00E71B3A">
              <w:rPr>
                <w:rFonts w:ascii="Arial" w:eastAsia="Times New Roman" w:hAnsi="Arial" w:cs="Arial"/>
                <w:sz w:val="24"/>
                <w:szCs w:val="24"/>
                <w:lang w:eastAsia="ru-RU"/>
              </w:rPr>
              <w:br/>
              <w:t xml:space="preserve">4. Одинцовский г.о., </w:t>
            </w:r>
            <w:proofErr w:type="spellStart"/>
            <w:r w:rsidRPr="00E71B3A">
              <w:rPr>
                <w:rFonts w:ascii="Arial" w:eastAsia="Times New Roman" w:hAnsi="Arial" w:cs="Arial"/>
                <w:sz w:val="24"/>
                <w:szCs w:val="24"/>
                <w:lang w:eastAsia="ru-RU"/>
              </w:rPr>
              <w:t>т.у</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Одинцово</w:t>
            </w:r>
            <w:proofErr w:type="gramStart"/>
            <w:r w:rsidRPr="00E71B3A">
              <w:rPr>
                <w:rFonts w:ascii="Arial" w:eastAsia="Times New Roman" w:hAnsi="Arial" w:cs="Arial"/>
                <w:sz w:val="24"/>
                <w:szCs w:val="24"/>
                <w:lang w:eastAsia="ru-RU"/>
              </w:rPr>
              <w:t>,г</w:t>
            </w:r>
            <w:proofErr w:type="spellEnd"/>
            <w:proofErr w:type="gramEnd"/>
            <w:r w:rsidRPr="00E71B3A">
              <w:rPr>
                <w:rFonts w:ascii="Arial" w:eastAsia="Times New Roman" w:hAnsi="Arial" w:cs="Arial"/>
                <w:sz w:val="24"/>
                <w:szCs w:val="24"/>
                <w:lang w:eastAsia="ru-RU"/>
              </w:rPr>
              <w:t>. Одинцово, ул. Маршала Бирюзова, д.2, 2А,4,6,8; ул. Северная, д.54,62к.1,62к.2,64</w:t>
            </w:r>
            <w:r w:rsidRPr="00E71B3A">
              <w:rPr>
                <w:rFonts w:ascii="Arial" w:eastAsia="Times New Roman" w:hAnsi="Arial" w:cs="Arial"/>
                <w:sz w:val="24"/>
                <w:szCs w:val="24"/>
                <w:lang w:eastAsia="ru-RU"/>
              </w:rPr>
              <w:br/>
              <w:t xml:space="preserve">5. Одинцовский г.о., </w:t>
            </w:r>
            <w:proofErr w:type="spellStart"/>
            <w:r w:rsidRPr="00E71B3A">
              <w:rPr>
                <w:rFonts w:ascii="Arial" w:eastAsia="Times New Roman" w:hAnsi="Arial" w:cs="Arial"/>
                <w:sz w:val="24"/>
                <w:szCs w:val="24"/>
                <w:lang w:eastAsia="ru-RU"/>
              </w:rPr>
              <w:t>т.у</w:t>
            </w:r>
            <w:proofErr w:type="spellEnd"/>
            <w:r w:rsidRPr="00E71B3A">
              <w:rPr>
                <w:rFonts w:ascii="Arial" w:eastAsia="Times New Roman" w:hAnsi="Arial" w:cs="Arial"/>
                <w:sz w:val="24"/>
                <w:szCs w:val="24"/>
                <w:lang w:eastAsia="ru-RU"/>
              </w:rPr>
              <w:t xml:space="preserve">. Жаворонковское, с. </w:t>
            </w:r>
            <w:proofErr w:type="spellStart"/>
            <w:r w:rsidRPr="00E71B3A">
              <w:rPr>
                <w:rFonts w:ascii="Arial" w:eastAsia="Times New Roman" w:hAnsi="Arial" w:cs="Arial"/>
                <w:sz w:val="24"/>
                <w:szCs w:val="24"/>
                <w:lang w:eastAsia="ru-RU"/>
              </w:rPr>
              <w:t>Юдино</w:t>
            </w:r>
            <w:proofErr w:type="spellEnd"/>
            <w:r w:rsidRPr="00E71B3A">
              <w:rPr>
                <w:rFonts w:ascii="Arial" w:eastAsia="Times New Roman" w:hAnsi="Arial" w:cs="Arial"/>
                <w:sz w:val="24"/>
                <w:szCs w:val="24"/>
                <w:lang w:eastAsia="ru-RU"/>
              </w:rPr>
              <w:t>, ул. Красная, д.д.20,21,22</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2020</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45 457,65000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45 457,65000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w:t>
            </w:r>
            <w:r w:rsidRPr="00E71B3A">
              <w:rPr>
                <w:rFonts w:ascii="Arial" w:eastAsia="Times New Roman" w:hAnsi="Arial" w:cs="Arial"/>
                <w:sz w:val="24"/>
                <w:szCs w:val="24"/>
                <w:lang w:eastAsia="ru-RU"/>
              </w:rPr>
              <w:lastRenderedPageBreak/>
              <w:t>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Количество благоустроенных дворовых территорий (в соответствии с соглашением от 28.02.2020 № 35-</w:t>
            </w:r>
            <w:r w:rsidRPr="00E71B3A">
              <w:rPr>
                <w:rFonts w:ascii="Arial" w:eastAsia="Times New Roman" w:hAnsi="Arial" w:cs="Arial"/>
                <w:sz w:val="24"/>
                <w:szCs w:val="24"/>
                <w:lang w:eastAsia="ru-RU"/>
              </w:rPr>
              <w:lastRenderedPageBreak/>
              <w:t>РДТ/2020)</w:t>
            </w:r>
          </w:p>
        </w:tc>
      </w:tr>
      <w:tr w:rsidR="00E71B3A" w:rsidRPr="00E71B3A" w:rsidTr="00485A18">
        <w:trPr>
          <w:trHeight w:val="88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6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28 411,03000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28 411,03000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5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17 046,62000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17 046,62000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0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540"/>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11.2.</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1. Одинцовский г.о., </w:t>
            </w:r>
            <w:proofErr w:type="spellStart"/>
            <w:r w:rsidRPr="00E71B3A">
              <w:rPr>
                <w:rFonts w:ascii="Arial" w:eastAsia="Times New Roman" w:hAnsi="Arial" w:cs="Arial"/>
                <w:sz w:val="24"/>
                <w:szCs w:val="24"/>
                <w:lang w:eastAsia="ru-RU"/>
              </w:rPr>
              <w:t>г</w:t>
            </w:r>
            <w:proofErr w:type="gramStart"/>
            <w:r w:rsidRPr="00E71B3A">
              <w:rPr>
                <w:rFonts w:ascii="Arial" w:eastAsia="Times New Roman" w:hAnsi="Arial" w:cs="Arial"/>
                <w:sz w:val="24"/>
                <w:szCs w:val="24"/>
                <w:lang w:eastAsia="ru-RU"/>
              </w:rPr>
              <w:t>.З</w:t>
            </w:r>
            <w:proofErr w:type="gramEnd"/>
            <w:r w:rsidRPr="00E71B3A">
              <w:rPr>
                <w:rFonts w:ascii="Arial" w:eastAsia="Times New Roman" w:hAnsi="Arial" w:cs="Arial"/>
                <w:sz w:val="24"/>
                <w:szCs w:val="24"/>
                <w:lang w:eastAsia="ru-RU"/>
              </w:rPr>
              <w:t>венигород</w:t>
            </w:r>
            <w:proofErr w:type="spellEnd"/>
            <w:r w:rsidRPr="00E71B3A">
              <w:rPr>
                <w:rFonts w:ascii="Arial" w:eastAsia="Times New Roman" w:hAnsi="Arial" w:cs="Arial"/>
                <w:sz w:val="24"/>
                <w:szCs w:val="24"/>
                <w:lang w:eastAsia="ru-RU"/>
              </w:rPr>
              <w:t xml:space="preserve">, </w:t>
            </w:r>
            <w:r w:rsidRPr="00E71B3A">
              <w:rPr>
                <w:rFonts w:ascii="Arial" w:eastAsia="Times New Roman" w:hAnsi="Arial" w:cs="Arial"/>
                <w:sz w:val="24"/>
                <w:szCs w:val="24"/>
                <w:lang w:eastAsia="ru-RU"/>
              </w:rPr>
              <w:lastRenderedPageBreak/>
              <w:t>ул. Маяковского, д.9;</w:t>
            </w:r>
            <w:r w:rsidRPr="00E71B3A">
              <w:rPr>
                <w:rFonts w:ascii="Arial" w:eastAsia="Times New Roman" w:hAnsi="Arial" w:cs="Arial"/>
                <w:sz w:val="24"/>
                <w:szCs w:val="24"/>
                <w:lang w:eastAsia="ru-RU"/>
              </w:rPr>
              <w:br/>
              <w:t xml:space="preserve">2. Одинцовский г.о., г. </w:t>
            </w:r>
            <w:proofErr w:type="spellStart"/>
            <w:r w:rsidRPr="00E71B3A">
              <w:rPr>
                <w:rFonts w:ascii="Arial" w:eastAsia="Times New Roman" w:hAnsi="Arial" w:cs="Arial"/>
                <w:sz w:val="24"/>
                <w:szCs w:val="24"/>
                <w:lang w:eastAsia="ru-RU"/>
              </w:rPr>
              <w:t>Кубинка</w:t>
            </w:r>
            <w:proofErr w:type="gramStart"/>
            <w:r w:rsidRPr="00E71B3A">
              <w:rPr>
                <w:rFonts w:ascii="Arial" w:eastAsia="Times New Roman" w:hAnsi="Arial" w:cs="Arial"/>
                <w:sz w:val="24"/>
                <w:szCs w:val="24"/>
                <w:lang w:eastAsia="ru-RU"/>
              </w:rPr>
              <w:t>,у</w:t>
            </w:r>
            <w:proofErr w:type="gramEnd"/>
            <w:r w:rsidRPr="00E71B3A">
              <w:rPr>
                <w:rFonts w:ascii="Arial" w:eastAsia="Times New Roman" w:hAnsi="Arial" w:cs="Arial"/>
                <w:sz w:val="24"/>
                <w:szCs w:val="24"/>
                <w:lang w:eastAsia="ru-RU"/>
              </w:rPr>
              <w:t>л</w:t>
            </w:r>
            <w:proofErr w:type="spellEnd"/>
            <w:r w:rsidRPr="00E71B3A">
              <w:rPr>
                <w:rFonts w:ascii="Arial" w:eastAsia="Times New Roman" w:hAnsi="Arial" w:cs="Arial"/>
                <w:sz w:val="24"/>
                <w:szCs w:val="24"/>
                <w:lang w:eastAsia="ru-RU"/>
              </w:rPr>
              <w:t>. Городок Кубинка-10, д. 13-24 - 1;</w:t>
            </w:r>
            <w:r w:rsidRPr="00E71B3A">
              <w:rPr>
                <w:rFonts w:ascii="Arial" w:eastAsia="Times New Roman" w:hAnsi="Arial" w:cs="Arial"/>
                <w:sz w:val="24"/>
                <w:szCs w:val="24"/>
                <w:lang w:eastAsia="ru-RU"/>
              </w:rPr>
              <w:br/>
              <w:t xml:space="preserve">3. </w:t>
            </w:r>
            <w:proofErr w:type="gramStart"/>
            <w:r w:rsidRPr="00E71B3A">
              <w:rPr>
                <w:rFonts w:ascii="Arial" w:eastAsia="Times New Roman" w:hAnsi="Arial" w:cs="Arial"/>
                <w:sz w:val="24"/>
                <w:szCs w:val="24"/>
                <w:lang w:eastAsia="ru-RU"/>
              </w:rPr>
              <w:t xml:space="preserve">Одинцовский г.о., г. Одинцово, ул. Северная, д.46, 48,50,52; б-р Любы </w:t>
            </w:r>
            <w:proofErr w:type="spellStart"/>
            <w:r w:rsidRPr="00E71B3A">
              <w:rPr>
                <w:rFonts w:ascii="Arial" w:eastAsia="Times New Roman" w:hAnsi="Arial" w:cs="Arial"/>
                <w:sz w:val="24"/>
                <w:szCs w:val="24"/>
                <w:lang w:eastAsia="ru-RU"/>
              </w:rPr>
              <w:t>Новосёловой</w:t>
            </w:r>
            <w:proofErr w:type="spellEnd"/>
            <w:r w:rsidRPr="00E71B3A">
              <w:rPr>
                <w:rFonts w:ascii="Arial" w:eastAsia="Times New Roman" w:hAnsi="Arial" w:cs="Arial"/>
                <w:sz w:val="24"/>
                <w:szCs w:val="24"/>
                <w:lang w:eastAsia="ru-RU"/>
              </w:rPr>
              <w:t>, д.1к.1,1к.2,3к.1,3к.2;</w:t>
            </w:r>
            <w:r w:rsidRPr="00E71B3A">
              <w:rPr>
                <w:rFonts w:ascii="Arial" w:eastAsia="Times New Roman" w:hAnsi="Arial" w:cs="Arial"/>
                <w:sz w:val="24"/>
                <w:szCs w:val="24"/>
                <w:lang w:eastAsia="ru-RU"/>
              </w:rPr>
              <w:br/>
              <w:t>4.</w:t>
            </w:r>
            <w:proofErr w:type="gramEnd"/>
            <w:r w:rsidRPr="00E71B3A">
              <w:rPr>
                <w:rFonts w:ascii="Arial" w:eastAsia="Times New Roman" w:hAnsi="Arial" w:cs="Arial"/>
                <w:sz w:val="24"/>
                <w:szCs w:val="24"/>
                <w:lang w:eastAsia="ru-RU"/>
              </w:rPr>
              <w:t xml:space="preserve"> </w:t>
            </w:r>
            <w:proofErr w:type="gramStart"/>
            <w:r w:rsidRPr="00E71B3A">
              <w:rPr>
                <w:rFonts w:ascii="Arial" w:eastAsia="Times New Roman" w:hAnsi="Arial" w:cs="Arial"/>
                <w:sz w:val="24"/>
                <w:szCs w:val="24"/>
                <w:lang w:eastAsia="ru-RU"/>
              </w:rPr>
              <w:t>Одинцовский г.о., г. Одинцово, ул. Садовая, д.12, 14; ул. Молодёжная, д.1, 3;</w:t>
            </w:r>
            <w:r w:rsidRPr="00E71B3A">
              <w:rPr>
                <w:rFonts w:ascii="Arial" w:eastAsia="Times New Roman" w:hAnsi="Arial" w:cs="Arial"/>
                <w:sz w:val="24"/>
                <w:szCs w:val="24"/>
                <w:lang w:eastAsia="ru-RU"/>
              </w:rPr>
              <w:br/>
              <w:t>5.</w:t>
            </w:r>
            <w:proofErr w:type="gramEnd"/>
            <w:r w:rsidRPr="00E71B3A">
              <w:rPr>
                <w:rFonts w:ascii="Arial" w:eastAsia="Times New Roman" w:hAnsi="Arial" w:cs="Arial"/>
                <w:sz w:val="24"/>
                <w:szCs w:val="24"/>
                <w:lang w:eastAsia="ru-RU"/>
              </w:rPr>
              <w:t xml:space="preserve"> Одинцовский г.о., </w:t>
            </w:r>
            <w:proofErr w:type="spellStart"/>
            <w:r w:rsidRPr="00E71B3A">
              <w:rPr>
                <w:rFonts w:ascii="Arial" w:eastAsia="Times New Roman" w:hAnsi="Arial" w:cs="Arial"/>
                <w:sz w:val="24"/>
                <w:szCs w:val="24"/>
                <w:lang w:eastAsia="ru-RU"/>
              </w:rPr>
              <w:t>г</w:t>
            </w:r>
            <w:proofErr w:type="gramStart"/>
            <w:r w:rsidRPr="00E71B3A">
              <w:rPr>
                <w:rFonts w:ascii="Arial" w:eastAsia="Times New Roman" w:hAnsi="Arial" w:cs="Arial"/>
                <w:sz w:val="24"/>
                <w:szCs w:val="24"/>
                <w:lang w:eastAsia="ru-RU"/>
              </w:rPr>
              <w:t>.О</w:t>
            </w:r>
            <w:proofErr w:type="gramEnd"/>
            <w:r w:rsidRPr="00E71B3A">
              <w:rPr>
                <w:rFonts w:ascii="Arial" w:eastAsia="Times New Roman" w:hAnsi="Arial" w:cs="Arial"/>
                <w:sz w:val="24"/>
                <w:szCs w:val="24"/>
                <w:lang w:eastAsia="ru-RU"/>
              </w:rPr>
              <w:t>динцово</w:t>
            </w:r>
            <w:proofErr w:type="spellEnd"/>
            <w:r w:rsidRPr="00E71B3A">
              <w:rPr>
                <w:rFonts w:ascii="Arial" w:eastAsia="Times New Roman" w:hAnsi="Arial" w:cs="Arial"/>
                <w:sz w:val="24"/>
                <w:szCs w:val="24"/>
                <w:lang w:eastAsia="ru-RU"/>
              </w:rPr>
              <w:t xml:space="preserve">, ул. Маршала </w:t>
            </w:r>
            <w:proofErr w:type="spellStart"/>
            <w:r w:rsidRPr="00E71B3A">
              <w:rPr>
                <w:rFonts w:ascii="Arial" w:eastAsia="Times New Roman" w:hAnsi="Arial" w:cs="Arial"/>
                <w:sz w:val="24"/>
                <w:szCs w:val="24"/>
                <w:lang w:eastAsia="ru-RU"/>
              </w:rPr>
              <w:t>Неделина</w:t>
            </w:r>
            <w:proofErr w:type="spellEnd"/>
            <w:r w:rsidRPr="00E71B3A">
              <w:rPr>
                <w:rFonts w:ascii="Arial" w:eastAsia="Times New Roman" w:hAnsi="Arial" w:cs="Arial"/>
                <w:sz w:val="24"/>
                <w:szCs w:val="24"/>
                <w:lang w:eastAsia="ru-RU"/>
              </w:rPr>
              <w:t>, д.5, 7, 7А, 9, 13, 15;</w:t>
            </w:r>
            <w:r w:rsidRPr="00E71B3A">
              <w:rPr>
                <w:rFonts w:ascii="Arial" w:eastAsia="Times New Roman" w:hAnsi="Arial" w:cs="Arial"/>
                <w:sz w:val="24"/>
                <w:szCs w:val="24"/>
                <w:lang w:eastAsia="ru-RU"/>
              </w:rPr>
              <w:br/>
              <w:t xml:space="preserve">6. Одинцовский г.о., </w:t>
            </w:r>
            <w:proofErr w:type="spellStart"/>
            <w:r w:rsidRPr="00E71B3A">
              <w:rPr>
                <w:rFonts w:ascii="Arial" w:eastAsia="Times New Roman" w:hAnsi="Arial" w:cs="Arial"/>
                <w:sz w:val="24"/>
                <w:szCs w:val="24"/>
                <w:lang w:eastAsia="ru-RU"/>
              </w:rPr>
              <w:t>г</w:t>
            </w:r>
            <w:proofErr w:type="gramStart"/>
            <w:r w:rsidRPr="00E71B3A">
              <w:rPr>
                <w:rFonts w:ascii="Arial" w:eastAsia="Times New Roman" w:hAnsi="Arial" w:cs="Arial"/>
                <w:sz w:val="24"/>
                <w:szCs w:val="24"/>
                <w:lang w:eastAsia="ru-RU"/>
              </w:rPr>
              <w:t>.З</w:t>
            </w:r>
            <w:proofErr w:type="gramEnd"/>
            <w:r w:rsidRPr="00E71B3A">
              <w:rPr>
                <w:rFonts w:ascii="Arial" w:eastAsia="Times New Roman" w:hAnsi="Arial" w:cs="Arial"/>
                <w:sz w:val="24"/>
                <w:szCs w:val="24"/>
                <w:lang w:eastAsia="ru-RU"/>
              </w:rPr>
              <w:t>венигород</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lastRenderedPageBreak/>
              <w:t>мкрн</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Супонево</w:t>
            </w:r>
            <w:proofErr w:type="spellEnd"/>
            <w:r w:rsidRPr="00E71B3A">
              <w:rPr>
                <w:rFonts w:ascii="Arial" w:eastAsia="Times New Roman" w:hAnsi="Arial" w:cs="Arial"/>
                <w:sz w:val="24"/>
                <w:szCs w:val="24"/>
                <w:lang w:eastAsia="ru-RU"/>
              </w:rPr>
              <w:t>, д.7;</w:t>
            </w:r>
            <w:r w:rsidRPr="00E71B3A">
              <w:rPr>
                <w:rFonts w:ascii="Arial" w:eastAsia="Times New Roman" w:hAnsi="Arial" w:cs="Arial"/>
                <w:sz w:val="24"/>
                <w:szCs w:val="24"/>
                <w:lang w:eastAsia="ru-RU"/>
              </w:rPr>
              <w:br/>
              <w:t>7. Одинцовский г.о., г. Одинцово, ул. Толубко, д.1; ул. Вокзальная, д.39,39</w:t>
            </w:r>
            <w:proofErr w:type="gramStart"/>
            <w:r w:rsidRPr="00E71B3A">
              <w:rPr>
                <w:rFonts w:ascii="Arial" w:eastAsia="Times New Roman" w:hAnsi="Arial" w:cs="Arial"/>
                <w:sz w:val="24"/>
                <w:szCs w:val="24"/>
                <w:lang w:eastAsia="ru-RU"/>
              </w:rPr>
              <w:t>Б</w:t>
            </w:r>
            <w:proofErr w:type="gramEnd"/>
            <w:r w:rsidRPr="00E71B3A">
              <w:rPr>
                <w:rFonts w:ascii="Arial" w:eastAsia="Times New Roman" w:hAnsi="Arial" w:cs="Arial"/>
                <w:sz w:val="24"/>
                <w:szCs w:val="24"/>
                <w:lang w:eastAsia="ru-RU"/>
              </w:rPr>
              <w:t>; Можайское ш., д.80, 82, 84, 86, 88, 90;</w:t>
            </w:r>
            <w:r w:rsidRPr="00E71B3A">
              <w:rPr>
                <w:rFonts w:ascii="Arial" w:eastAsia="Times New Roman" w:hAnsi="Arial" w:cs="Arial"/>
                <w:sz w:val="24"/>
                <w:szCs w:val="24"/>
                <w:lang w:eastAsia="ru-RU"/>
              </w:rPr>
              <w:br/>
              <w:t xml:space="preserve">8. Одинцовский г.о., г. Одинцово, ул. Маршала Бирюзова,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10к.1, 10к.2, 12, 14, 16, 18, 20, 24к.1, 24к.2;</w:t>
            </w:r>
            <w:r w:rsidRPr="00E71B3A">
              <w:rPr>
                <w:rFonts w:ascii="Arial" w:eastAsia="Times New Roman" w:hAnsi="Arial" w:cs="Arial"/>
                <w:sz w:val="24"/>
                <w:szCs w:val="24"/>
                <w:lang w:eastAsia="ru-RU"/>
              </w:rPr>
              <w:br/>
              <w:t xml:space="preserve">9. Одинцовский г.о., г. Звенигород, ст. </w:t>
            </w:r>
            <w:proofErr w:type="spellStart"/>
            <w:r w:rsidRPr="00E71B3A">
              <w:rPr>
                <w:rFonts w:ascii="Arial" w:eastAsia="Times New Roman" w:hAnsi="Arial" w:cs="Arial"/>
                <w:sz w:val="24"/>
                <w:szCs w:val="24"/>
                <w:lang w:eastAsia="ru-RU"/>
              </w:rPr>
              <w:t>Дютьково</w:t>
            </w:r>
            <w:proofErr w:type="spellEnd"/>
            <w:r w:rsidRPr="00E71B3A">
              <w:rPr>
                <w:rFonts w:ascii="Arial" w:eastAsia="Times New Roman" w:hAnsi="Arial" w:cs="Arial"/>
                <w:sz w:val="24"/>
                <w:szCs w:val="24"/>
                <w:lang w:eastAsia="ru-RU"/>
              </w:rPr>
              <w:t>, д. 4, 6 (МПС).</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103 753,75000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103 753,75000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w:t>
            </w:r>
            <w:r w:rsidRPr="00E71B3A">
              <w:rPr>
                <w:rFonts w:ascii="Arial" w:eastAsia="Times New Roman" w:hAnsi="Arial" w:cs="Arial"/>
                <w:sz w:val="24"/>
                <w:szCs w:val="24"/>
                <w:lang w:eastAsia="ru-RU"/>
              </w:rPr>
              <w:lastRenderedPageBreak/>
              <w:t>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Количество благоустроенных дворовых </w:t>
            </w:r>
            <w:r w:rsidRPr="00E71B3A">
              <w:rPr>
                <w:rFonts w:ascii="Arial" w:eastAsia="Times New Roman" w:hAnsi="Arial" w:cs="Arial"/>
                <w:sz w:val="24"/>
                <w:szCs w:val="24"/>
                <w:lang w:eastAsia="ru-RU"/>
              </w:rPr>
              <w:lastRenderedPageBreak/>
              <w:t xml:space="preserve">территорий </w:t>
            </w:r>
          </w:p>
        </w:tc>
      </w:tr>
      <w:tr w:rsidR="00E71B3A" w:rsidRPr="00E71B3A" w:rsidTr="00485A18">
        <w:trPr>
          <w:trHeight w:val="123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7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64 846,09000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64 846,09000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3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38 907,66000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38 907,66000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7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420"/>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11.3.</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1. Одинцовский </w:t>
            </w:r>
            <w:proofErr w:type="spellStart"/>
            <w:r w:rsidRPr="00E71B3A">
              <w:rPr>
                <w:rFonts w:ascii="Arial" w:eastAsia="Times New Roman" w:hAnsi="Arial" w:cs="Arial"/>
                <w:sz w:val="24"/>
                <w:szCs w:val="24"/>
                <w:lang w:eastAsia="ru-RU"/>
              </w:rPr>
              <w:t>го</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пос</w:t>
            </w:r>
            <w:proofErr w:type="gramStart"/>
            <w:r w:rsidRPr="00E71B3A">
              <w:rPr>
                <w:rFonts w:ascii="Arial" w:eastAsia="Times New Roman" w:hAnsi="Arial" w:cs="Arial"/>
                <w:sz w:val="24"/>
                <w:szCs w:val="24"/>
                <w:lang w:eastAsia="ru-RU"/>
              </w:rPr>
              <w:t>.Л</w:t>
            </w:r>
            <w:proofErr w:type="gramEnd"/>
            <w:r w:rsidRPr="00E71B3A">
              <w:rPr>
                <w:rFonts w:ascii="Arial" w:eastAsia="Times New Roman" w:hAnsi="Arial" w:cs="Arial"/>
                <w:sz w:val="24"/>
                <w:szCs w:val="24"/>
                <w:lang w:eastAsia="ru-RU"/>
              </w:rPr>
              <w:t>етний</w:t>
            </w:r>
            <w:proofErr w:type="spellEnd"/>
            <w:r w:rsidRPr="00E71B3A">
              <w:rPr>
                <w:rFonts w:ascii="Arial" w:eastAsia="Times New Roman" w:hAnsi="Arial" w:cs="Arial"/>
                <w:sz w:val="24"/>
                <w:szCs w:val="24"/>
                <w:lang w:eastAsia="ru-RU"/>
              </w:rPr>
              <w:t xml:space="preserve"> Отдых, </w:t>
            </w:r>
            <w:proofErr w:type="spellStart"/>
            <w:r w:rsidRPr="00E71B3A">
              <w:rPr>
                <w:rFonts w:ascii="Arial" w:eastAsia="Times New Roman" w:hAnsi="Arial" w:cs="Arial"/>
                <w:sz w:val="24"/>
                <w:szCs w:val="24"/>
                <w:lang w:eastAsia="ru-RU"/>
              </w:rPr>
              <w:t>ул.Зеленая</w:t>
            </w:r>
            <w:proofErr w:type="spellEnd"/>
            <w:r w:rsidRPr="00E71B3A">
              <w:rPr>
                <w:rFonts w:ascii="Arial" w:eastAsia="Times New Roman" w:hAnsi="Arial" w:cs="Arial"/>
                <w:sz w:val="24"/>
                <w:szCs w:val="24"/>
                <w:lang w:eastAsia="ru-RU"/>
              </w:rPr>
              <w:t>, д.д.1, 2, 3, 4, 5, 6, 7, 8, 8а, 9, 10а, 11а, 12а;</w:t>
            </w:r>
            <w:r w:rsidRPr="00E71B3A">
              <w:rPr>
                <w:rFonts w:ascii="Arial" w:eastAsia="Times New Roman" w:hAnsi="Arial" w:cs="Arial"/>
                <w:sz w:val="24"/>
                <w:szCs w:val="24"/>
                <w:lang w:eastAsia="ru-RU"/>
              </w:rPr>
              <w:br/>
              <w:t xml:space="preserve">2.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,р</w:t>
            </w:r>
            <w:proofErr w:type="gramEnd"/>
            <w:r w:rsidRPr="00E71B3A">
              <w:rPr>
                <w:rFonts w:ascii="Arial" w:eastAsia="Times New Roman" w:hAnsi="Arial" w:cs="Arial"/>
                <w:sz w:val="24"/>
                <w:szCs w:val="24"/>
                <w:lang w:eastAsia="ru-RU"/>
              </w:rPr>
              <w:t>.п</w:t>
            </w:r>
            <w:proofErr w:type="spellEnd"/>
            <w:r w:rsidRPr="00E71B3A">
              <w:rPr>
                <w:rFonts w:ascii="Arial" w:eastAsia="Times New Roman" w:hAnsi="Arial" w:cs="Arial"/>
                <w:sz w:val="24"/>
                <w:szCs w:val="24"/>
                <w:lang w:eastAsia="ru-RU"/>
              </w:rPr>
              <w:t xml:space="preserve">. Большие Вяземы, </w:t>
            </w:r>
            <w:r w:rsidRPr="00E71B3A">
              <w:rPr>
                <w:rFonts w:ascii="Arial" w:eastAsia="Times New Roman" w:hAnsi="Arial" w:cs="Arial"/>
                <w:sz w:val="24"/>
                <w:szCs w:val="24"/>
                <w:lang w:eastAsia="ru-RU"/>
              </w:rPr>
              <w:lastRenderedPageBreak/>
              <w:t>ул</w:t>
            </w:r>
            <w:proofErr w:type="gramStart"/>
            <w:r w:rsidRPr="00E71B3A">
              <w:rPr>
                <w:rFonts w:ascii="Arial" w:eastAsia="Times New Roman" w:hAnsi="Arial" w:cs="Arial"/>
                <w:sz w:val="24"/>
                <w:szCs w:val="24"/>
                <w:lang w:eastAsia="ru-RU"/>
              </w:rPr>
              <w:t>.И</w:t>
            </w:r>
            <w:proofErr w:type="gramEnd"/>
            <w:r w:rsidRPr="00E71B3A">
              <w:rPr>
                <w:rFonts w:ascii="Arial" w:eastAsia="Times New Roman" w:hAnsi="Arial" w:cs="Arial"/>
                <w:sz w:val="24"/>
                <w:szCs w:val="24"/>
                <w:lang w:eastAsia="ru-RU"/>
              </w:rPr>
              <w:t>нститут,д.1, 2, 3, 5, 6;</w:t>
            </w:r>
            <w:r w:rsidRPr="00E71B3A">
              <w:rPr>
                <w:rFonts w:ascii="Arial" w:eastAsia="Times New Roman" w:hAnsi="Arial" w:cs="Arial"/>
                <w:sz w:val="24"/>
                <w:szCs w:val="24"/>
                <w:lang w:eastAsia="ru-RU"/>
              </w:rPr>
              <w:br/>
              <w:t xml:space="preserve">3. Одинцовский </w:t>
            </w:r>
            <w:proofErr w:type="spellStart"/>
            <w:r w:rsidRPr="00E71B3A">
              <w:rPr>
                <w:rFonts w:ascii="Arial" w:eastAsia="Times New Roman" w:hAnsi="Arial" w:cs="Arial"/>
                <w:sz w:val="24"/>
                <w:szCs w:val="24"/>
                <w:lang w:eastAsia="ru-RU"/>
              </w:rPr>
              <w:t>го,р.п</w:t>
            </w:r>
            <w:proofErr w:type="gramStart"/>
            <w:r w:rsidRPr="00E71B3A">
              <w:rPr>
                <w:rFonts w:ascii="Arial" w:eastAsia="Times New Roman" w:hAnsi="Arial" w:cs="Arial"/>
                <w:sz w:val="24"/>
                <w:szCs w:val="24"/>
                <w:lang w:eastAsia="ru-RU"/>
              </w:rPr>
              <w:t>.Б</w:t>
            </w:r>
            <w:proofErr w:type="gramEnd"/>
            <w:r w:rsidRPr="00E71B3A">
              <w:rPr>
                <w:rFonts w:ascii="Arial" w:eastAsia="Times New Roman" w:hAnsi="Arial" w:cs="Arial"/>
                <w:sz w:val="24"/>
                <w:szCs w:val="24"/>
                <w:lang w:eastAsia="ru-RU"/>
              </w:rPr>
              <w:t>ольшие</w:t>
            </w:r>
            <w:proofErr w:type="spellEnd"/>
            <w:r w:rsidRPr="00E71B3A">
              <w:rPr>
                <w:rFonts w:ascii="Arial" w:eastAsia="Times New Roman" w:hAnsi="Arial" w:cs="Arial"/>
                <w:sz w:val="24"/>
                <w:szCs w:val="24"/>
                <w:lang w:eastAsia="ru-RU"/>
              </w:rPr>
              <w:t xml:space="preserve"> Вяземы, ул. Городок-17, д.10, 11, 12, 13, 14, 15;</w:t>
            </w:r>
            <w:r w:rsidRPr="00E71B3A">
              <w:rPr>
                <w:rFonts w:ascii="Arial" w:eastAsia="Times New Roman" w:hAnsi="Arial" w:cs="Arial"/>
                <w:sz w:val="24"/>
                <w:szCs w:val="24"/>
                <w:lang w:eastAsia="ru-RU"/>
              </w:rPr>
              <w:br/>
              <w:t xml:space="preserve">4. Одинцовский </w:t>
            </w:r>
            <w:proofErr w:type="spellStart"/>
            <w:r w:rsidRPr="00E71B3A">
              <w:rPr>
                <w:rFonts w:ascii="Arial" w:eastAsia="Times New Roman" w:hAnsi="Arial" w:cs="Arial"/>
                <w:sz w:val="24"/>
                <w:szCs w:val="24"/>
                <w:lang w:eastAsia="ru-RU"/>
              </w:rPr>
              <w:t>го,р.п</w:t>
            </w:r>
            <w:proofErr w:type="gramStart"/>
            <w:r w:rsidRPr="00E71B3A">
              <w:rPr>
                <w:rFonts w:ascii="Arial" w:eastAsia="Times New Roman" w:hAnsi="Arial" w:cs="Arial"/>
                <w:sz w:val="24"/>
                <w:szCs w:val="24"/>
                <w:lang w:eastAsia="ru-RU"/>
              </w:rPr>
              <w:t>.Б</w:t>
            </w:r>
            <w:proofErr w:type="gramEnd"/>
            <w:r w:rsidRPr="00E71B3A">
              <w:rPr>
                <w:rFonts w:ascii="Arial" w:eastAsia="Times New Roman" w:hAnsi="Arial" w:cs="Arial"/>
                <w:sz w:val="24"/>
                <w:szCs w:val="24"/>
                <w:lang w:eastAsia="ru-RU"/>
              </w:rPr>
              <w:t>ольшие</w:t>
            </w:r>
            <w:proofErr w:type="spellEnd"/>
            <w:r w:rsidRPr="00E71B3A">
              <w:rPr>
                <w:rFonts w:ascii="Arial" w:eastAsia="Times New Roman" w:hAnsi="Arial" w:cs="Arial"/>
                <w:sz w:val="24"/>
                <w:szCs w:val="24"/>
                <w:lang w:eastAsia="ru-RU"/>
              </w:rPr>
              <w:t xml:space="preserve"> Вяземы, ул. Школьный поселок, д.9, Можайское шоссе, д.3, 2, 2/1;</w:t>
            </w:r>
            <w:r w:rsidRPr="00E71B3A">
              <w:rPr>
                <w:rFonts w:ascii="Arial" w:eastAsia="Times New Roman" w:hAnsi="Arial" w:cs="Arial"/>
                <w:sz w:val="24"/>
                <w:szCs w:val="24"/>
                <w:lang w:eastAsia="ru-RU"/>
              </w:rPr>
              <w:br/>
              <w:t xml:space="preserve">5.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,с</w:t>
            </w:r>
            <w:proofErr w:type="spellEnd"/>
            <w:proofErr w:type="gramEnd"/>
            <w:r w:rsidRPr="00E71B3A">
              <w:rPr>
                <w:rFonts w:ascii="Arial" w:eastAsia="Times New Roman" w:hAnsi="Arial" w:cs="Arial"/>
                <w:sz w:val="24"/>
                <w:szCs w:val="24"/>
                <w:lang w:eastAsia="ru-RU"/>
              </w:rPr>
              <w:t>. Жаворонки ул.30 лет Октября д.1, 2, 3, 4, 6, 9, 10, 11, 12, 13, 1Б;</w:t>
            </w:r>
            <w:r w:rsidRPr="00E71B3A">
              <w:rPr>
                <w:rFonts w:ascii="Arial" w:eastAsia="Times New Roman" w:hAnsi="Arial" w:cs="Arial"/>
                <w:sz w:val="24"/>
                <w:szCs w:val="24"/>
                <w:lang w:eastAsia="ru-RU"/>
              </w:rPr>
              <w:br/>
              <w:t xml:space="preserve">6.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,с</w:t>
            </w:r>
            <w:proofErr w:type="spellEnd"/>
            <w:proofErr w:type="gramEnd"/>
            <w:r w:rsidRPr="00E71B3A">
              <w:rPr>
                <w:rFonts w:ascii="Arial" w:eastAsia="Times New Roman" w:hAnsi="Arial" w:cs="Arial"/>
                <w:sz w:val="24"/>
                <w:szCs w:val="24"/>
                <w:lang w:eastAsia="ru-RU"/>
              </w:rPr>
              <w:t>. Жаворонки ул.30 лет Октября д.1, 2, 3, 4, 6, 9, 10, 11, 12, 13, 1Б.</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94 727,40000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94 727,40000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Количество благоустроенных дворовых территорий </w:t>
            </w:r>
          </w:p>
        </w:tc>
      </w:tr>
      <w:tr w:rsidR="00E71B3A" w:rsidRPr="00E71B3A" w:rsidTr="00485A18">
        <w:trPr>
          <w:trHeight w:val="90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7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w:t>
            </w:r>
            <w:r w:rsidRPr="00E71B3A">
              <w:rPr>
                <w:rFonts w:ascii="Arial" w:eastAsia="Times New Roman" w:hAnsi="Arial" w:cs="Arial"/>
                <w:sz w:val="24"/>
                <w:szCs w:val="24"/>
                <w:lang w:eastAsia="ru-RU"/>
              </w:rPr>
              <w:lastRenderedPageBreak/>
              <w:t>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59 394,06000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59 394,06000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4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35 333,34000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35 333,34000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0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400"/>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11.4.</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1.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,г</w:t>
            </w:r>
            <w:proofErr w:type="spellEnd"/>
            <w:proofErr w:type="gramEnd"/>
            <w:r w:rsidRPr="00E71B3A">
              <w:rPr>
                <w:rFonts w:ascii="Arial" w:eastAsia="Times New Roman" w:hAnsi="Arial" w:cs="Arial"/>
                <w:sz w:val="24"/>
                <w:szCs w:val="24"/>
                <w:lang w:eastAsia="ru-RU"/>
              </w:rPr>
              <w:t>. Голицыно, Заводской пр-т, д. 24, 27, 28, 30, 31;</w:t>
            </w:r>
            <w:r w:rsidRPr="00E71B3A">
              <w:rPr>
                <w:rFonts w:ascii="Arial" w:eastAsia="Times New Roman" w:hAnsi="Arial" w:cs="Arial"/>
                <w:sz w:val="24"/>
                <w:szCs w:val="24"/>
                <w:lang w:eastAsia="ru-RU"/>
              </w:rPr>
              <w:br w:type="page"/>
              <w:t xml:space="preserve">2.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,г</w:t>
            </w:r>
            <w:proofErr w:type="spellEnd"/>
            <w:proofErr w:type="gramEnd"/>
            <w:r w:rsidRPr="00E71B3A">
              <w:rPr>
                <w:rFonts w:ascii="Arial" w:eastAsia="Times New Roman" w:hAnsi="Arial" w:cs="Arial"/>
                <w:sz w:val="24"/>
                <w:szCs w:val="24"/>
                <w:lang w:eastAsia="ru-RU"/>
              </w:rPr>
              <w:t>. Голицыно, пр-т Керамиков, д. 99, 100;</w:t>
            </w:r>
            <w:r w:rsidRPr="00E71B3A">
              <w:rPr>
                <w:rFonts w:ascii="Arial" w:eastAsia="Times New Roman" w:hAnsi="Arial" w:cs="Arial"/>
                <w:sz w:val="24"/>
                <w:szCs w:val="24"/>
                <w:lang w:eastAsia="ru-RU"/>
              </w:rPr>
              <w:br w:type="page"/>
              <w:t xml:space="preserve">3.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,г</w:t>
            </w:r>
            <w:proofErr w:type="spellEnd"/>
            <w:proofErr w:type="gramEnd"/>
            <w:r w:rsidRPr="00E71B3A">
              <w:rPr>
                <w:rFonts w:ascii="Arial" w:eastAsia="Times New Roman" w:hAnsi="Arial" w:cs="Arial"/>
                <w:sz w:val="24"/>
                <w:szCs w:val="24"/>
                <w:lang w:eastAsia="ru-RU"/>
              </w:rPr>
              <w:t>. Голицыно, пр-т, Керамиков, д. 103;</w:t>
            </w:r>
            <w:r w:rsidRPr="00E71B3A">
              <w:rPr>
                <w:rFonts w:ascii="Arial" w:eastAsia="Times New Roman" w:hAnsi="Arial" w:cs="Arial"/>
                <w:sz w:val="24"/>
                <w:szCs w:val="24"/>
                <w:lang w:eastAsia="ru-RU"/>
              </w:rPr>
              <w:br w:type="page"/>
              <w:t xml:space="preserve">4. Одинцовский </w:t>
            </w:r>
            <w:proofErr w:type="spellStart"/>
            <w:r w:rsidRPr="00E71B3A">
              <w:rPr>
                <w:rFonts w:ascii="Arial" w:eastAsia="Times New Roman" w:hAnsi="Arial" w:cs="Arial"/>
                <w:sz w:val="24"/>
                <w:szCs w:val="24"/>
                <w:lang w:eastAsia="ru-RU"/>
              </w:rPr>
              <w:t>го</w:t>
            </w:r>
            <w:proofErr w:type="spellEnd"/>
            <w:r w:rsidRPr="00E71B3A">
              <w:rPr>
                <w:rFonts w:ascii="Arial" w:eastAsia="Times New Roman" w:hAnsi="Arial" w:cs="Arial"/>
                <w:sz w:val="24"/>
                <w:szCs w:val="24"/>
                <w:lang w:eastAsia="ru-RU"/>
              </w:rPr>
              <w:t>, г. Звенигород, кв. Маяковского, д. 29, 37;</w:t>
            </w:r>
            <w:r w:rsidRPr="00E71B3A">
              <w:rPr>
                <w:rFonts w:ascii="Arial" w:eastAsia="Times New Roman" w:hAnsi="Arial" w:cs="Arial"/>
                <w:sz w:val="24"/>
                <w:szCs w:val="24"/>
                <w:lang w:eastAsia="ru-RU"/>
              </w:rPr>
              <w:br w:type="page"/>
              <w:t xml:space="preserve">5. Одинцовский </w:t>
            </w:r>
            <w:proofErr w:type="spellStart"/>
            <w:r w:rsidRPr="00E71B3A">
              <w:rPr>
                <w:rFonts w:ascii="Arial" w:eastAsia="Times New Roman" w:hAnsi="Arial" w:cs="Arial"/>
                <w:sz w:val="24"/>
                <w:szCs w:val="24"/>
                <w:lang w:eastAsia="ru-RU"/>
              </w:rPr>
              <w:t>го</w:t>
            </w:r>
            <w:proofErr w:type="spellEnd"/>
            <w:r w:rsidRPr="00E71B3A">
              <w:rPr>
                <w:rFonts w:ascii="Arial" w:eastAsia="Times New Roman" w:hAnsi="Arial" w:cs="Arial"/>
                <w:sz w:val="24"/>
                <w:szCs w:val="24"/>
                <w:lang w:eastAsia="ru-RU"/>
              </w:rPr>
              <w:t xml:space="preserve">, г. Звенигород, </w:t>
            </w:r>
            <w:proofErr w:type="spellStart"/>
            <w:r w:rsidRPr="00E71B3A">
              <w:rPr>
                <w:rFonts w:ascii="Arial" w:eastAsia="Times New Roman" w:hAnsi="Arial" w:cs="Arial"/>
                <w:sz w:val="24"/>
                <w:szCs w:val="24"/>
                <w:lang w:eastAsia="ru-RU"/>
              </w:rPr>
              <w:t>мкр</w:t>
            </w:r>
            <w:proofErr w:type="gramStart"/>
            <w:r w:rsidRPr="00E71B3A">
              <w:rPr>
                <w:rFonts w:ascii="Arial" w:eastAsia="Times New Roman" w:hAnsi="Arial" w:cs="Arial"/>
                <w:sz w:val="24"/>
                <w:szCs w:val="24"/>
                <w:lang w:eastAsia="ru-RU"/>
              </w:rPr>
              <w:t>.С</w:t>
            </w:r>
            <w:proofErr w:type="gramEnd"/>
            <w:r w:rsidRPr="00E71B3A">
              <w:rPr>
                <w:rFonts w:ascii="Arial" w:eastAsia="Times New Roman" w:hAnsi="Arial" w:cs="Arial"/>
                <w:sz w:val="24"/>
                <w:szCs w:val="24"/>
                <w:lang w:eastAsia="ru-RU"/>
              </w:rPr>
              <w:t>упонево</w:t>
            </w:r>
            <w:proofErr w:type="spellEnd"/>
            <w:r w:rsidRPr="00E71B3A">
              <w:rPr>
                <w:rFonts w:ascii="Arial" w:eastAsia="Times New Roman" w:hAnsi="Arial" w:cs="Arial"/>
                <w:sz w:val="24"/>
                <w:szCs w:val="24"/>
                <w:lang w:eastAsia="ru-RU"/>
              </w:rPr>
              <w:t xml:space="preserve"> д.11, 12;</w:t>
            </w:r>
            <w:r w:rsidRPr="00E71B3A">
              <w:rPr>
                <w:rFonts w:ascii="Arial" w:eastAsia="Times New Roman" w:hAnsi="Arial" w:cs="Arial"/>
                <w:sz w:val="24"/>
                <w:szCs w:val="24"/>
                <w:lang w:eastAsia="ru-RU"/>
              </w:rPr>
              <w:br w:type="page"/>
              <w:t xml:space="preserve">6. Одинцовский </w:t>
            </w:r>
            <w:proofErr w:type="spellStart"/>
            <w:r w:rsidRPr="00E71B3A">
              <w:rPr>
                <w:rFonts w:ascii="Arial" w:eastAsia="Times New Roman" w:hAnsi="Arial" w:cs="Arial"/>
                <w:sz w:val="24"/>
                <w:szCs w:val="24"/>
                <w:lang w:eastAsia="ru-RU"/>
              </w:rPr>
              <w:t>го</w:t>
            </w:r>
            <w:proofErr w:type="spellEnd"/>
            <w:r w:rsidRPr="00E71B3A">
              <w:rPr>
                <w:rFonts w:ascii="Arial" w:eastAsia="Times New Roman" w:hAnsi="Arial" w:cs="Arial"/>
                <w:sz w:val="24"/>
                <w:szCs w:val="24"/>
                <w:lang w:eastAsia="ru-RU"/>
              </w:rPr>
              <w:t xml:space="preserve">, г. Кубинка, </w:t>
            </w:r>
            <w:r w:rsidRPr="00E71B3A">
              <w:rPr>
                <w:rFonts w:ascii="Arial" w:eastAsia="Times New Roman" w:hAnsi="Arial" w:cs="Arial"/>
                <w:sz w:val="24"/>
                <w:szCs w:val="24"/>
                <w:lang w:eastAsia="ru-RU"/>
              </w:rPr>
              <w:lastRenderedPageBreak/>
              <w:t>ул. городок Кубинка-8, д. 4-16;</w:t>
            </w:r>
            <w:r w:rsidRPr="00E71B3A">
              <w:rPr>
                <w:rFonts w:ascii="Arial" w:eastAsia="Times New Roman" w:hAnsi="Arial" w:cs="Arial"/>
                <w:sz w:val="24"/>
                <w:szCs w:val="24"/>
                <w:lang w:eastAsia="ru-RU"/>
              </w:rPr>
              <w:br w:type="page"/>
              <w:t xml:space="preserve">7.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,г</w:t>
            </w:r>
            <w:proofErr w:type="spellEnd"/>
            <w:proofErr w:type="gramEnd"/>
            <w:r w:rsidRPr="00E71B3A">
              <w:rPr>
                <w:rFonts w:ascii="Arial" w:eastAsia="Times New Roman" w:hAnsi="Arial" w:cs="Arial"/>
                <w:sz w:val="24"/>
                <w:szCs w:val="24"/>
                <w:lang w:eastAsia="ru-RU"/>
              </w:rPr>
              <w:t xml:space="preserve">. Одинцово, Можайское ш.,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130, 132, 134, 136;</w:t>
            </w:r>
            <w:r w:rsidRPr="00E71B3A">
              <w:rPr>
                <w:rFonts w:ascii="Arial" w:eastAsia="Times New Roman" w:hAnsi="Arial" w:cs="Arial"/>
                <w:sz w:val="24"/>
                <w:szCs w:val="24"/>
                <w:lang w:eastAsia="ru-RU"/>
              </w:rPr>
              <w:br w:type="page"/>
              <w:t xml:space="preserve">8.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,г</w:t>
            </w:r>
            <w:proofErr w:type="spellEnd"/>
            <w:proofErr w:type="gramEnd"/>
            <w:r w:rsidRPr="00E71B3A">
              <w:rPr>
                <w:rFonts w:ascii="Arial" w:eastAsia="Times New Roman" w:hAnsi="Arial" w:cs="Arial"/>
                <w:sz w:val="24"/>
                <w:szCs w:val="24"/>
                <w:lang w:eastAsia="ru-RU"/>
              </w:rPr>
              <w:t xml:space="preserve">. Одинцово, Можайское ш.,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xml:space="preserve">. 135, 137, 139;  б-р Маршала Крылова,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4, 6, 8;</w:t>
            </w:r>
            <w:r w:rsidRPr="00E71B3A">
              <w:rPr>
                <w:rFonts w:ascii="Arial" w:eastAsia="Times New Roman" w:hAnsi="Arial" w:cs="Arial"/>
                <w:sz w:val="24"/>
                <w:szCs w:val="24"/>
                <w:lang w:eastAsia="ru-RU"/>
              </w:rPr>
              <w:br w:type="page"/>
              <w:t xml:space="preserve">9.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,г</w:t>
            </w:r>
            <w:proofErr w:type="spellEnd"/>
            <w:proofErr w:type="gramEnd"/>
            <w:r w:rsidRPr="00E71B3A">
              <w:rPr>
                <w:rFonts w:ascii="Arial" w:eastAsia="Times New Roman" w:hAnsi="Arial" w:cs="Arial"/>
                <w:sz w:val="24"/>
                <w:szCs w:val="24"/>
                <w:lang w:eastAsia="ru-RU"/>
              </w:rPr>
              <w:t xml:space="preserve">. Одинцово, Можайское ш.,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xml:space="preserve">. 143, 145, 153, 155, 157, 161; б-р Маршала Крылова,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14, 16, 18;</w:t>
            </w:r>
            <w:r w:rsidRPr="00E71B3A">
              <w:rPr>
                <w:rFonts w:ascii="Arial" w:eastAsia="Times New Roman" w:hAnsi="Arial" w:cs="Arial"/>
                <w:sz w:val="24"/>
                <w:szCs w:val="24"/>
                <w:lang w:eastAsia="ru-RU"/>
              </w:rPr>
              <w:br w:type="page"/>
              <w:t xml:space="preserve">10. </w:t>
            </w:r>
            <w:proofErr w:type="gramStart"/>
            <w:r w:rsidRPr="00E71B3A">
              <w:rPr>
                <w:rFonts w:ascii="Arial" w:eastAsia="Times New Roman" w:hAnsi="Arial" w:cs="Arial"/>
                <w:sz w:val="24"/>
                <w:szCs w:val="24"/>
                <w:lang w:eastAsia="ru-RU"/>
              </w:rPr>
              <w:t xml:space="preserve">Одинцовский </w:t>
            </w:r>
            <w:proofErr w:type="spellStart"/>
            <w:r w:rsidRPr="00E71B3A">
              <w:rPr>
                <w:rFonts w:ascii="Arial" w:eastAsia="Times New Roman" w:hAnsi="Arial" w:cs="Arial"/>
                <w:sz w:val="24"/>
                <w:szCs w:val="24"/>
                <w:lang w:eastAsia="ru-RU"/>
              </w:rPr>
              <w:t>го</w:t>
            </w:r>
            <w:proofErr w:type="spellEnd"/>
            <w:r w:rsidRPr="00E71B3A">
              <w:rPr>
                <w:rFonts w:ascii="Arial" w:eastAsia="Times New Roman" w:hAnsi="Arial" w:cs="Arial"/>
                <w:sz w:val="24"/>
                <w:szCs w:val="24"/>
                <w:lang w:eastAsia="ru-RU"/>
              </w:rPr>
              <w:t xml:space="preserve">, г. Одинцово, ул. Верхне-Пролетарская,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xml:space="preserve">. 27,  29, 31, 33, 35, 37; ул. </w:t>
            </w:r>
            <w:proofErr w:type="spellStart"/>
            <w:r w:rsidRPr="00E71B3A">
              <w:rPr>
                <w:rFonts w:ascii="Arial" w:eastAsia="Times New Roman" w:hAnsi="Arial" w:cs="Arial"/>
                <w:sz w:val="24"/>
                <w:szCs w:val="24"/>
                <w:lang w:eastAsia="ru-RU"/>
              </w:rPr>
              <w:t>Глазынинская</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xml:space="preserve">. 2, 4, 10, 12, 14, 16, 18, 20, </w:t>
            </w:r>
            <w:r w:rsidRPr="00E71B3A">
              <w:rPr>
                <w:rFonts w:ascii="Arial" w:eastAsia="Times New Roman" w:hAnsi="Arial" w:cs="Arial"/>
                <w:sz w:val="24"/>
                <w:szCs w:val="24"/>
                <w:lang w:eastAsia="ru-RU"/>
              </w:rPr>
              <w:lastRenderedPageBreak/>
              <w:t xml:space="preserve">22, 24; ул. Сосновая,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28, 28А;</w:t>
            </w:r>
            <w:r w:rsidRPr="00E71B3A">
              <w:rPr>
                <w:rFonts w:ascii="Arial" w:eastAsia="Times New Roman" w:hAnsi="Arial" w:cs="Arial"/>
                <w:sz w:val="24"/>
                <w:szCs w:val="24"/>
                <w:lang w:eastAsia="ru-RU"/>
              </w:rPr>
              <w:br w:type="page"/>
              <w:t>11.</w:t>
            </w:r>
            <w:proofErr w:type="gramEnd"/>
            <w:r w:rsidRPr="00E71B3A">
              <w:rPr>
                <w:rFonts w:ascii="Arial" w:eastAsia="Times New Roman" w:hAnsi="Arial" w:cs="Arial"/>
                <w:sz w:val="24"/>
                <w:szCs w:val="24"/>
                <w:lang w:eastAsia="ru-RU"/>
              </w:rPr>
              <w:t xml:space="preserve">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,г</w:t>
            </w:r>
            <w:proofErr w:type="spellEnd"/>
            <w:proofErr w:type="gramEnd"/>
            <w:r w:rsidRPr="00E71B3A">
              <w:rPr>
                <w:rFonts w:ascii="Arial" w:eastAsia="Times New Roman" w:hAnsi="Arial" w:cs="Arial"/>
                <w:sz w:val="24"/>
                <w:szCs w:val="24"/>
                <w:lang w:eastAsia="ru-RU"/>
              </w:rPr>
              <w:t>. Одинцово, ул. Комсомольская, д.2, 4, 6, 8; ул.  Верхне-Пролетарская, д.16; ул. Маковского, д.16, 20, 22, 24;</w:t>
            </w:r>
            <w:r w:rsidRPr="00E71B3A">
              <w:rPr>
                <w:rFonts w:ascii="Arial" w:eastAsia="Times New Roman" w:hAnsi="Arial" w:cs="Arial"/>
                <w:sz w:val="24"/>
                <w:szCs w:val="24"/>
                <w:lang w:eastAsia="ru-RU"/>
              </w:rPr>
              <w:br w:type="page"/>
              <w:t xml:space="preserve">12. </w:t>
            </w:r>
            <w:proofErr w:type="gramStart"/>
            <w:r w:rsidRPr="00E71B3A">
              <w:rPr>
                <w:rFonts w:ascii="Arial" w:eastAsia="Times New Roman" w:hAnsi="Arial" w:cs="Arial"/>
                <w:sz w:val="24"/>
                <w:szCs w:val="24"/>
                <w:lang w:eastAsia="ru-RU"/>
              </w:rPr>
              <w:t xml:space="preserve">Одинцовский </w:t>
            </w:r>
            <w:proofErr w:type="spellStart"/>
            <w:r w:rsidRPr="00E71B3A">
              <w:rPr>
                <w:rFonts w:ascii="Arial" w:eastAsia="Times New Roman" w:hAnsi="Arial" w:cs="Arial"/>
                <w:sz w:val="24"/>
                <w:szCs w:val="24"/>
                <w:lang w:eastAsia="ru-RU"/>
              </w:rPr>
              <w:t>го</w:t>
            </w:r>
            <w:proofErr w:type="spellEnd"/>
            <w:r w:rsidRPr="00E71B3A">
              <w:rPr>
                <w:rFonts w:ascii="Arial" w:eastAsia="Times New Roman" w:hAnsi="Arial" w:cs="Arial"/>
                <w:sz w:val="24"/>
                <w:szCs w:val="24"/>
                <w:lang w:eastAsia="ru-RU"/>
              </w:rPr>
              <w:t xml:space="preserve">, г. Одинцово, ул. Садовая,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xml:space="preserve">. 6, 8, 8А, 10, ул. Молодёжная,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2, 4, 8, 10, 12, 16, 18;</w:t>
            </w:r>
            <w:r w:rsidRPr="00E71B3A">
              <w:rPr>
                <w:rFonts w:ascii="Arial" w:eastAsia="Times New Roman" w:hAnsi="Arial" w:cs="Arial"/>
                <w:sz w:val="24"/>
                <w:szCs w:val="24"/>
                <w:lang w:eastAsia="ru-RU"/>
              </w:rPr>
              <w:br w:type="page"/>
              <w:t>13.</w:t>
            </w:r>
            <w:proofErr w:type="gramEnd"/>
            <w:r w:rsidRPr="00E71B3A">
              <w:rPr>
                <w:rFonts w:ascii="Arial" w:eastAsia="Times New Roman" w:hAnsi="Arial" w:cs="Arial"/>
                <w:sz w:val="24"/>
                <w:szCs w:val="24"/>
                <w:lang w:eastAsia="ru-RU"/>
              </w:rPr>
              <w:t xml:space="preserve">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,г</w:t>
            </w:r>
            <w:proofErr w:type="spellEnd"/>
            <w:proofErr w:type="gramEnd"/>
            <w:r w:rsidRPr="00E71B3A">
              <w:rPr>
                <w:rFonts w:ascii="Arial" w:eastAsia="Times New Roman" w:hAnsi="Arial" w:cs="Arial"/>
                <w:sz w:val="24"/>
                <w:szCs w:val="24"/>
                <w:lang w:eastAsia="ru-RU"/>
              </w:rPr>
              <w:t xml:space="preserve">. Одинцово, ул. Северная,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xml:space="preserve">. 24, 26, 28, 30, 32, 36, 40, 42, 44; б-р Любы  </w:t>
            </w:r>
            <w:proofErr w:type="spellStart"/>
            <w:r w:rsidRPr="00E71B3A">
              <w:rPr>
                <w:rFonts w:ascii="Arial" w:eastAsia="Times New Roman" w:hAnsi="Arial" w:cs="Arial"/>
                <w:sz w:val="24"/>
                <w:szCs w:val="24"/>
                <w:lang w:eastAsia="ru-RU"/>
              </w:rPr>
              <w:t>Новосёловой</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2к.1, 2к.2, 2А, 4к.1, 4к.2, 4А;</w:t>
            </w:r>
            <w:r w:rsidRPr="00E71B3A">
              <w:rPr>
                <w:rFonts w:ascii="Arial" w:eastAsia="Times New Roman" w:hAnsi="Arial" w:cs="Arial"/>
                <w:sz w:val="24"/>
                <w:szCs w:val="24"/>
                <w:lang w:eastAsia="ru-RU"/>
              </w:rPr>
              <w:br w:type="page"/>
              <w:t xml:space="preserve">14. Одинцовский </w:t>
            </w:r>
            <w:proofErr w:type="spellStart"/>
            <w:r w:rsidRPr="00E71B3A">
              <w:rPr>
                <w:rFonts w:ascii="Arial" w:eastAsia="Times New Roman" w:hAnsi="Arial" w:cs="Arial"/>
                <w:sz w:val="24"/>
                <w:szCs w:val="24"/>
                <w:lang w:eastAsia="ru-RU"/>
              </w:rPr>
              <w:lastRenderedPageBreak/>
              <w:t>го</w:t>
            </w:r>
            <w:proofErr w:type="spellEnd"/>
            <w:r w:rsidRPr="00E71B3A">
              <w:rPr>
                <w:rFonts w:ascii="Arial" w:eastAsia="Times New Roman" w:hAnsi="Arial" w:cs="Arial"/>
                <w:sz w:val="24"/>
                <w:szCs w:val="24"/>
                <w:lang w:eastAsia="ru-RU"/>
              </w:rPr>
              <w:t>,  г. Кубинка, городок Кубинка-10, д. 7-11;</w:t>
            </w:r>
            <w:r w:rsidRPr="00E71B3A">
              <w:rPr>
                <w:rFonts w:ascii="Arial" w:eastAsia="Times New Roman" w:hAnsi="Arial" w:cs="Arial"/>
                <w:sz w:val="24"/>
                <w:szCs w:val="24"/>
                <w:lang w:eastAsia="ru-RU"/>
              </w:rPr>
              <w:br w:type="page"/>
              <w:t xml:space="preserve">15. Одинцовский </w:t>
            </w:r>
            <w:proofErr w:type="spellStart"/>
            <w:r w:rsidRPr="00E71B3A">
              <w:rPr>
                <w:rFonts w:ascii="Arial" w:eastAsia="Times New Roman" w:hAnsi="Arial" w:cs="Arial"/>
                <w:sz w:val="24"/>
                <w:szCs w:val="24"/>
                <w:lang w:eastAsia="ru-RU"/>
              </w:rPr>
              <w:t>го</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г</w:t>
            </w:r>
            <w:proofErr w:type="gramStart"/>
            <w:r w:rsidRPr="00E71B3A">
              <w:rPr>
                <w:rFonts w:ascii="Arial" w:eastAsia="Times New Roman" w:hAnsi="Arial" w:cs="Arial"/>
                <w:sz w:val="24"/>
                <w:szCs w:val="24"/>
                <w:lang w:eastAsia="ru-RU"/>
              </w:rPr>
              <w:t>.О</w:t>
            </w:r>
            <w:proofErr w:type="gramEnd"/>
            <w:r w:rsidRPr="00E71B3A">
              <w:rPr>
                <w:rFonts w:ascii="Arial" w:eastAsia="Times New Roman" w:hAnsi="Arial" w:cs="Arial"/>
                <w:sz w:val="24"/>
                <w:szCs w:val="24"/>
                <w:lang w:eastAsia="ru-RU"/>
              </w:rPr>
              <w:t>динцово</w:t>
            </w:r>
            <w:proofErr w:type="spellEnd"/>
            <w:r w:rsidRPr="00E71B3A">
              <w:rPr>
                <w:rFonts w:ascii="Arial" w:eastAsia="Times New Roman" w:hAnsi="Arial" w:cs="Arial"/>
                <w:sz w:val="24"/>
                <w:szCs w:val="24"/>
                <w:lang w:eastAsia="ru-RU"/>
              </w:rPr>
              <w:t>, ул. Вокзальная, д.51;</w:t>
            </w:r>
            <w:r w:rsidRPr="00E71B3A">
              <w:rPr>
                <w:rFonts w:ascii="Arial" w:eastAsia="Times New Roman" w:hAnsi="Arial" w:cs="Arial"/>
                <w:sz w:val="24"/>
                <w:szCs w:val="24"/>
                <w:lang w:eastAsia="ru-RU"/>
              </w:rPr>
              <w:br w:type="page"/>
              <w:t xml:space="preserve">16. Одинцовский </w:t>
            </w:r>
            <w:proofErr w:type="spellStart"/>
            <w:r w:rsidRPr="00E71B3A">
              <w:rPr>
                <w:rFonts w:ascii="Arial" w:eastAsia="Times New Roman" w:hAnsi="Arial" w:cs="Arial"/>
                <w:sz w:val="24"/>
                <w:szCs w:val="24"/>
                <w:lang w:eastAsia="ru-RU"/>
              </w:rPr>
              <w:t>го,г</w:t>
            </w:r>
            <w:proofErr w:type="gramStart"/>
            <w:r w:rsidRPr="00E71B3A">
              <w:rPr>
                <w:rFonts w:ascii="Arial" w:eastAsia="Times New Roman" w:hAnsi="Arial" w:cs="Arial"/>
                <w:sz w:val="24"/>
                <w:szCs w:val="24"/>
                <w:lang w:eastAsia="ru-RU"/>
              </w:rPr>
              <w:t>.О</w:t>
            </w:r>
            <w:proofErr w:type="gramEnd"/>
            <w:r w:rsidRPr="00E71B3A">
              <w:rPr>
                <w:rFonts w:ascii="Arial" w:eastAsia="Times New Roman" w:hAnsi="Arial" w:cs="Arial"/>
                <w:sz w:val="24"/>
                <w:szCs w:val="24"/>
                <w:lang w:eastAsia="ru-RU"/>
              </w:rPr>
              <w:t>динцово</w:t>
            </w:r>
            <w:proofErr w:type="spellEnd"/>
            <w:r w:rsidRPr="00E71B3A">
              <w:rPr>
                <w:rFonts w:ascii="Arial" w:eastAsia="Times New Roman" w:hAnsi="Arial" w:cs="Arial"/>
                <w:sz w:val="24"/>
                <w:szCs w:val="24"/>
                <w:lang w:eastAsia="ru-RU"/>
              </w:rPr>
              <w:t>, ул. Маковского, д.6, 10, 12, ул.  Комсомольская, д.3, 5;</w:t>
            </w:r>
            <w:r w:rsidRPr="00E71B3A">
              <w:rPr>
                <w:rFonts w:ascii="Arial" w:eastAsia="Times New Roman" w:hAnsi="Arial" w:cs="Arial"/>
                <w:sz w:val="24"/>
                <w:szCs w:val="24"/>
                <w:lang w:eastAsia="ru-RU"/>
              </w:rPr>
              <w:br w:type="page"/>
              <w:t xml:space="preserve">17.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,п</w:t>
            </w:r>
            <w:proofErr w:type="spellEnd"/>
            <w:proofErr w:type="gramEnd"/>
            <w:r w:rsidRPr="00E71B3A">
              <w:rPr>
                <w:rFonts w:ascii="Arial" w:eastAsia="Times New Roman" w:hAnsi="Arial" w:cs="Arial"/>
                <w:sz w:val="24"/>
                <w:szCs w:val="24"/>
                <w:lang w:eastAsia="ru-RU"/>
              </w:rPr>
              <w:t>. Новый городок, д. 14-17;</w:t>
            </w:r>
            <w:r w:rsidRPr="00E71B3A">
              <w:rPr>
                <w:rFonts w:ascii="Arial" w:eastAsia="Times New Roman" w:hAnsi="Arial" w:cs="Arial"/>
                <w:sz w:val="24"/>
                <w:szCs w:val="24"/>
                <w:lang w:eastAsia="ru-RU"/>
              </w:rPr>
              <w:br w:type="page"/>
              <w:t xml:space="preserve">18. Одинцовский </w:t>
            </w:r>
            <w:proofErr w:type="spellStart"/>
            <w:r w:rsidRPr="00E71B3A">
              <w:rPr>
                <w:rFonts w:ascii="Arial" w:eastAsia="Times New Roman" w:hAnsi="Arial" w:cs="Arial"/>
                <w:sz w:val="24"/>
                <w:szCs w:val="24"/>
                <w:lang w:eastAsia="ru-RU"/>
              </w:rPr>
              <w:t>го</w:t>
            </w:r>
            <w:proofErr w:type="spellEnd"/>
            <w:r w:rsidRPr="00E71B3A">
              <w:rPr>
                <w:rFonts w:ascii="Arial" w:eastAsia="Times New Roman" w:hAnsi="Arial" w:cs="Arial"/>
                <w:sz w:val="24"/>
                <w:szCs w:val="24"/>
                <w:lang w:eastAsia="ru-RU"/>
              </w:rPr>
              <w:t>, п. Новый городок, д. 21, 22, 23, 24, 25;</w:t>
            </w:r>
            <w:r w:rsidRPr="00E71B3A">
              <w:rPr>
                <w:rFonts w:ascii="Arial" w:eastAsia="Times New Roman" w:hAnsi="Arial" w:cs="Arial"/>
                <w:sz w:val="24"/>
                <w:szCs w:val="24"/>
                <w:lang w:eastAsia="ru-RU"/>
              </w:rPr>
              <w:br w:type="page"/>
              <w:t xml:space="preserve">19.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,п</w:t>
            </w:r>
            <w:proofErr w:type="spellEnd"/>
            <w:proofErr w:type="gramEnd"/>
            <w:r w:rsidRPr="00E71B3A">
              <w:rPr>
                <w:rFonts w:ascii="Arial" w:eastAsia="Times New Roman" w:hAnsi="Arial" w:cs="Arial"/>
                <w:sz w:val="24"/>
                <w:szCs w:val="24"/>
                <w:lang w:eastAsia="ru-RU"/>
              </w:rPr>
              <w:t>. Старый городок, ул. Почтовая, д.3;</w:t>
            </w:r>
            <w:r w:rsidRPr="00E71B3A">
              <w:rPr>
                <w:rFonts w:ascii="Arial" w:eastAsia="Times New Roman" w:hAnsi="Arial" w:cs="Arial"/>
                <w:sz w:val="24"/>
                <w:szCs w:val="24"/>
                <w:lang w:eastAsia="ru-RU"/>
              </w:rPr>
              <w:br w:type="page"/>
              <w:t xml:space="preserve">20. Одинцовский </w:t>
            </w:r>
            <w:proofErr w:type="spellStart"/>
            <w:r w:rsidRPr="00E71B3A">
              <w:rPr>
                <w:rFonts w:ascii="Arial" w:eastAsia="Times New Roman" w:hAnsi="Arial" w:cs="Arial"/>
                <w:sz w:val="24"/>
                <w:szCs w:val="24"/>
                <w:lang w:eastAsia="ru-RU"/>
              </w:rPr>
              <w:t>го,п</w:t>
            </w:r>
            <w:proofErr w:type="spellEnd"/>
            <w:r w:rsidRPr="00E71B3A">
              <w:rPr>
                <w:rFonts w:ascii="Arial" w:eastAsia="Times New Roman" w:hAnsi="Arial" w:cs="Arial"/>
                <w:sz w:val="24"/>
                <w:szCs w:val="24"/>
                <w:lang w:eastAsia="ru-RU"/>
              </w:rPr>
              <w:t xml:space="preserve">. ВНИИССОК, </w:t>
            </w:r>
            <w:proofErr w:type="spellStart"/>
            <w:r w:rsidRPr="00E71B3A">
              <w:rPr>
                <w:rFonts w:ascii="Arial" w:eastAsia="Times New Roman" w:hAnsi="Arial" w:cs="Arial"/>
                <w:sz w:val="24"/>
                <w:szCs w:val="24"/>
                <w:lang w:eastAsia="ru-RU"/>
              </w:rPr>
              <w:t>ул</w:t>
            </w:r>
            <w:proofErr w:type="gramStart"/>
            <w:r w:rsidRPr="00E71B3A">
              <w:rPr>
                <w:rFonts w:ascii="Arial" w:eastAsia="Times New Roman" w:hAnsi="Arial" w:cs="Arial"/>
                <w:sz w:val="24"/>
                <w:szCs w:val="24"/>
                <w:lang w:eastAsia="ru-RU"/>
              </w:rPr>
              <w:t>.Б</w:t>
            </w:r>
            <w:proofErr w:type="gramEnd"/>
            <w:r w:rsidRPr="00E71B3A">
              <w:rPr>
                <w:rFonts w:ascii="Arial" w:eastAsia="Times New Roman" w:hAnsi="Arial" w:cs="Arial"/>
                <w:sz w:val="24"/>
                <w:szCs w:val="24"/>
                <w:lang w:eastAsia="ru-RU"/>
              </w:rPr>
              <w:t>ерёзовая</w:t>
            </w:r>
            <w:proofErr w:type="spellEnd"/>
            <w:r w:rsidRPr="00E71B3A">
              <w:rPr>
                <w:rFonts w:ascii="Arial" w:eastAsia="Times New Roman" w:hAnsi="Arial" w:cs="Arial"/>
                <w:sz w:val="24"/>
                <w:szCs w:val="24"/>
                <w:lang w:eastAsia="ru-RU"/>
              </w:rPr>
              <w:t>, д. 7, 9, 11;</w:t>
            </w:r>
            <w:r w:rsidRPr="00E71B3A">
              <w:rPr>
                <w:rFonts w:ascii="Arial" w:eastAsia="Times New Roman" w:hAnsi="Arial" w:cs="Arial"/>
                <w:sz w:val="24"/>
                <w:szCs w:val="24"/>
                <w:lang w:eastAsia="ru-RU"/>
              </w:rPr>
              <w:br w:type="page"/>
              <w:t xml:space="preserve">21. Одинцовский </w:t>
            </w:r>
            <w:proofErr w:type="spellStart"/>
            <w:r w:rsidRPr="00E71B3A">
              <w:rPr>
                <w:rFonts w:ascii="Arial" w:eastAsia="Times New Roman" w:hAnsi="Arial" w:cs="Arial"/>
                <w:sz w:val="24"/>
                <w:szCs w:val="24"/>
                <w:lang w:eastAsia="ru-RU"/>
              </w:rPr>
              <w:lastRenderedPageBreak/>
              <w:t>го</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п.сан.им</w:t>
            </w:r>
            <w:proofErr w:type="gramStart"/>
            <w:r w:rsidRPr="00E71B3A">
              <w:rPr>
                <w:rFonts w:ascii="Arial" w:eastAsia="Times New Roman" w:hAnsi="Arial" w:cs="Arial"/>
                <w:sz w:val="24"/>
                <w:szCs w:val="24"/>
                <w:lang w:eastAsia="ru-RU"/>
              </w:rPr>
              <w:t>.Г</w:t>
            </w:r>
            <w:proofErr w:type="gramEnd"/>
            <w:r w:rsidRPr="00E71B3A">
              <w:rPr>
                <w:rFonts w:ascii="Arial" w:eastAsia="Times New Roman" w:hAnsi="Arial" w:cs="Arial"/>
                <w:sz w:val="24"/>
                <w:szCs w:val="24"/>
                <w:lang w:eastAsia="ru-RU"/>
              </w:rPr>
              <w:t>ерцена</w:t>
            </w:r>
            <w:proofErr w:type="spellEnd"/>
            <w:r w:rsidRPr="00E71B3A">
              <w:rPr>
                <w:rFonts w:ascii="Arial" w:eastAsia="Times New Roman" w:hAnsi="Arial" w:cs="Arial"/>
                <w:sz w:val="24"/>
                <w:szCs w:val="24"/>
                <w:lang w:eastAsia="ru-RU"/>
              </w:rPr>
              <w:t xml:space="preserve"> д.23, 24, 25, 47-51;</w:t>
            </w:r>
            <w:r w:rsidRPr="00E71B3A">
              <w:rPr>
                <w:rFonts w:ascii="Arial" w:eastAsia="Times New Roman" w:hAnsi="Arial" w:cs="Arial"/>
                <w:sz w:val="24"/>
                <w:szCs w:val="24"/>
                <w:lang w:eastAsia="ru-RU"/>
              </w:rPr>
              <w:br w:type="page"/>
              <w:t xml:space="preserve">22. Одинцовский </w:t>
            </w:r>
            <w:proofErr w:type="spellStart"/>
            <w:r w:rsidRPr="00E71B3A">
              <w:rPr>
                <w:rFonts w:ascii="Arial" w:eastAsia="Times New Roman" w:hAnsi="Arial" w:cs="Arial"/>
                <w:sz w:val="24"/>
                <w:szCs w:val="24"/>
                <w:lang w:eastAsia="ru-RU"/>
              </w:rPr>
              <w:t>го</w:t>
            </w:r>
            <w:proofErr w:type="spellEnd"/>
            <w:r w:rsidRPr="00E71B3A">
              <w:rPr>
                <w:rFonts w:ascii="Arial" w:eastAsia="Times New Roman" w:hAnsi="Arial" w:cs="Arial"/>
                <w:sz w:val="24"/>
                <w:szCs w:val="24"/>
                <w:lang w:eastAsia="ru-RU"/>
              </w:rPr>
              <w:t xml:space="preserve">, пос. Покровский городок, </w:t>
            </w:r>
            <w:proofErr w:type="spellStart"/>
            <w:r w:rsidRPr="00E71B3A">
              <w:rPr>
                <w:rFonts w:ascii="Arial" w:eastAsia="Times New Roman" w:hAnsi="Arial" w:cs="Arial"/>
                <w:sz w:val="24"/>
                <w:szCs w:val="24"/>
                <w:lang w:eastAsia="ru-RU"/>
              </w:rPr>
              <w:t>д</w:t>
            </w:r>
            <w:proofErr w:type="gramStart"/>
            <w:r w:rsidRPr="00E71B3A">
              <w:rPr>
                <w:rFonts w:ascii="Arial" w:eastAsia="Times New Roman" w:hAnsi="Arial" w:cs="Arial"/>
                <w:sz w:val="24"/>
                <w:szCs w:val="24"/>
                <w:lang w:eastAsia="ru-RU"/>
              </w:rPr>
              <w:t>.а</w:t>
            </w:r>
            <w:proofErr w:type="spellEnd"/>
            <w:proofErr w:type="gramEnd"/>
            <w:r w:rsidRPr="00E71B3A">
              <w:rPr>
                <w:rFonts w:ascii="Arial" w:eastAsia="Times New Roman" w:hAnsi="Arial" w:cs="Arial"/>
                <w:sz w:val="24"/>
                <w:szCs w:val="24"/>
                <w:lang w:eastAsia="ru-RU"/>
              </w:rPr>
              <w:t xml:space="preserve"> 5, 11, 12, 14;</w:t>
            </w:r>
            <w:r w:rsidRPr="00E71B3A">
              <w:rPr>
                <w:rFonts w:ascii="Arial" w:eastAsia="Times New Roman" w:hAnsi="Arial" w:cs="Arial"/>
                <w:sz w:val="24"/>
                <w:szCs w:val="24"/>
                <w:lang w:eastAsia="ru-RU"/>
              </w:rPr>
              <w:br w:type="page"/>
              <w:t xml:space="preserve">23. Одинцовский </w:t>
            </w:r>
            <w:proofErr w:type="spellStart"/>
            <w:r w:rsidRPr="00E71B3A">
              <w:rPr>
                <w:rFonts w:ascii="Arial" w:eastAsia="Times New Roman" w:hAnsi="Arial" w:cs="Arial"/>
                <w:sz w:val="24"/>
                <w:szCs w:val="24"/>
                <w:lang w:eastAsia="ru-RU"/>
              </w:rPr>
              <w:t>го</w:t>
            </w:r>
            <w:proofErr w:type="gramStart"/>
            <w:r w:rsidRPr="00E71B3A">
              <w:rPr>
                <w:rFonts w:ascii="Arial" w:eastAsia="Times New Roman" w:hAnsi="Arial" w:cs="Arial"/>
                <w:sz w:val="24"/>
                <w:szCs w:val="24"/>
                <w:lang w:eastAsia="ru-RU"/>
              </w:rPr>
              <w:t>,п</w:t>
            </w:r>
            <w:proofErr w:type="gramEnd"/>
            <w:r w:rsidRPr="00E71B3A">
              <w:rPr>
                <w:rFonts w:ascii="Arial" w:eastAsia="Times New Roman" w:hAnsi="Arial" w:cs="Arial"/>
                <w:sz w:val="24"/>
                <w:szCs w:val="24"/>
                <w:lang w:eastAsia="ru-RU"/>
              </w:rPr>
              <w:t>ос</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Барвиха</w:t>
            </w:r>
            <w:proofErr w:type="spellEnd"/>
            <w:r w:rsidRPr="00E71B3A">
              <w:rPr>
                <w:rFonts w:ascii="Arial" w:eastAsia="Times New Roman" w:hAnsi="Arial" w:cs="Arial"/>
                <w:sz w:val="24"/>
                <w:szCs w:val="24"/>
                <w:lang w:eastAsia="ru-RU"/>
              </w:rPr>
              <w:t>. д.7, 29, 30, 31.</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2023</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439 974,08000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439 974,08000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Количество благоустроенных дворовых территорий </w:t>
            </w:r>
          </w:p>
        </w:tc>
      </w:tr>
      <w:tr w:rsidR="00E71B3A" w:rsidRPr="00E71B3A" w:rsidTr="00485A18">
        <w:trPr>
          <w:trHeight w:val="240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40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275 863,67000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275 863,67000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40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164 110,41000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164 110,41000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40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60"/>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683 912,88000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45 457,65000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103 753,75000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94 727,40000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439 974,08000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76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4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428 514,85000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28 411,03000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64 846,09000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59 394,06000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275 863,67000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4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255 398,03000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17 046,62000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38 907,66000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35 333,34000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164 110,41000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0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35"/>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12.</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F2.10. "Устройство и капитальный ремонт систем наружного освещения в рамках реализации проекта "Светлый город"</w:t>
            </w:r>
          </w:p>
        </w:tc>
      </w:tr>
      <w:tr w:rsidR="00E71B3A" w:rsidRPr="00E71B3A" w:rsidTr="00485A18">
        <w:trPr>
          <w:trHeight w:val="34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roofErr w:type="gramStart"/>
            <w:r w:rsidRPr="00E71B3A">
              <w:rPr>
                <w:rFonts w:ascii="Arial" w:eastAsia="Times New Roman" w:hAnsi="Arial" w:cs="Arial"/>
                <w:sz w:val="24"/>
                <w:szCs w:val="24"/>
                <w:lang w:eastAsia="ru-RU"/>
              </w:rPr>
              <w:t>1. д. Малые Вяземы;</w:t>
            </w:r>
            <w:r w:rsidRPr="00E71B3A">
              <w:rPr>
                <w:rFonts w:ascii="Arial" w:eastAsia="Times New Roman" w:hAnsi="Arial" w:cs="Arial"/>
                <w:sz w:val="24"/>
                <w:szCs w:val="24"/>
                <w:lang w:eastAsia="ru-RU"/>
              </w:rPr>
              <w:br/>
              <w:t>2. г. Одинцово, ул. Триумфальная от КПП до Можайского ш.;</w:t>
            </w:r>
            <w:r w:rsidRPr="00E71B3A">
              <w:rPr>
                <w:rFonts w:ascii="Arial" w:eastAsia="Times New Roman" w:hAnsi="Arial" w:cs="Arial"/>
                <w:sz w:val="24"/>
                <w:szCs w:val="24"/>
                <w:lang w:eastAsia="ru-RU"/>
              </w:rPr>
              <w:br/>
              <w:t>3. п. Заречье;</w:t>
            </w:r>
            <w:r w:rsidRPr="00E71B3A">
              <w:rPr>
                <w:rFonts w:ascii="Arial" w:eastAsia="Times New Roman" w:hAnsi="Arial" w:cs="Arial"/>
                <w:sz w:val="24"/>
                <w:szCs w:val="24"/>
                <w:lang w:eastAsia="ru-RU"/>
              </w:rPr>
              <w:br/>
              <w:t>4. г. Голицыно, Петровское шоссе;</w:t>
            </w:r>
            <w:r w:rsidRPr="00E71B3A">
              <w:rPr>
                <w:rFonts w:ascii="Arial" w:eastAsia="Times New Roman" w:hAnsi="Arial" w:cs="Arial"/>
                <w:sz w:val="24"/>
                <w:szCs w:val="24"/>
                <w:lang w:eastAsia="ru-RU"/>
              </w:rPr>
              <w:br/>
              <w:t xml:space="preserve">5. г. Одинцово, ул. </w:t>
            </w:r>
            <w:proofErr w:type="spellStart"/>
            <w:r w:rsidRPr="00E71B3A">
              <w:rPr>
                <w:rFonts w:ascii="Arial" w:eastAsia="Times New Roman" w:hAnsi="Arial" w:cs="Arial"/>
                <w:sz w:val="24"/>
                <w:szCs w:val="24"/>
                <w:lang w:eastAsia="ru-RU"/>
              </w:rPr>
              <w:t>Глазынинская</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20, 22,24, 26, 28</w:t>
            </w:r>
            <w:proofErr w:type="gramEnd"/>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22 452,64000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22 452,64000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Количество объектов систем наружного </w:t>
            </w:r>
            <w:proofErr w:type="gramStart"/>
            <w:r w:rsidRPr="00E71B3A">
              <w:rPr>
                <w:rFonts w:ascii="Arial" w:eastAsia="Times New Roman" w:hAnsi="Arial" w:cs="Arial"/>
                <w:sz w:val="24"/>
                <w:szCs w:val="24"/>
                <w:lang w:eastAsia="ru-RU"/>
              </w:rPr>
              <w:t>освещения</w:t>
            </w:r>
            <w:proofErr w:type="gramEnd"/>
            <w:r w:rsidRPr="00E71B3A">
              <w:rPr>
                <w:rFonts w:ascii="Arial" w:eastAsia="Times New Roman" w:hAnsi="Arial" w:cs="Arial"/>
                <w:sz w:val="24"/>
                <w:szCs w:val="24"/>
                <w:lang w:eastAsia="ru-RU"/>
              </w:rPr>
              <w:t xml:space="preserve"> на которых реализованы мероприятия по устройству и капитальному ремонту</w:t>
            </w:r>
          </w:p>
        </w:tc>
      </w:tr>
      <w:tr w:rsidR="00E71B3A" w:rsidRPr="00E71B3A" w:rsidTr="00485A18">
        <w:trPr>
          <w:trHeight w:val="88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4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14 032,90000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14 032,90000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5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8 419,74000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8 419,74000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1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1. п. Покровский городок;</w:t>
            </w:r>
            <w:r w:rsidRPr="00E71B3A">
              <w:rPr>
                <w:rFonts w:ascii="Arial" w:eastAsia="Times New Roman" w:hAnsi="Arial" w:cs="Arial"/>
                <w:sz w:val="24"/>
                <w:szCs w:val="24"/>
                <w:lang w:eastAsia="ru-RU"/>
              </w:rPr>
              <w:br/>
              <w:t xml:space="preserve">2. г. Одинцово, ул. </w:t>
            </w:r>
            <w:proofErr w:type="gramStart"/>
            <w:r w:rsidRPr="00E71B3A">
              <w:rPr>
                <w:rFonts w:ascii="Arial" w:eastAsia="Times New Roman" w:hAnsi="Arial" w:cs="Arial"/>
                <w:sz w:val="24"/>
                <w:szCs w:val="24"/>
                <w:lang w:eastAsia="ru-RU"/>
              </w:rPr>
              <w:t>Триумфальная</w:t>
            </w:r>
            <w:proofErr w:type="gramEnd"/>
            <w:r w:rsidRPr="00E71B3A">
              <w:rPr>
                <w:rFonts w:ascii="Arial" w:eastAsia="Times New Roman" w:hAnsi="Arial" w:cs="Arial"/>
                <w:sz w:val="24"/>
                <w:szCs w:val="24"/>
                <w:lang w:eastAsia="ru-RU"/>
              </w:rPr>
              <w:t xml:space="preserve"> в районе д.14 (Магнит).</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3 597,80000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3 597,80000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Количество объектов систем наружного </w:t>
            </w:r>
            <w:proofErr w:type="gramStart"/>
            <w:r w:rsidRPr="00E71B3A">
              <w:rPr>
                <w:rFonts w:ascii="Arial" w:eastAsia="Times New Roman" w:hAnsi="Arial" w:cs="Arial"/>
                <w:sz w:val="24"/>
                <w:szCs w:val="24"/>
                <w:lang w:eastAsia="ru-RU"/>
              </w:rPr>
              <w:t>освещения</w:t>
            </w:r>
            <w:proofErr w:type="gramEnd"/>
            <w:r w:rsidRPr="00E71B3A">
              <w:rPr>
                <w:rFonts w:ascii="Arial" w:eastAsia="Times New Roman" w:hAnsi="Arial" w:cs="Arial"/>
                <w:sz w:val="24"/>
                <w:szCs w:val="24"/>
                <w:lang w:eastAsia="ru-RU"/>
              </w:rPr>
              <w:t xml:space="preserve"> на которых реализованы мероприятия по устройству и капитальному ремонту</w:t>
            </w:r>
          </w:p>
        </w:tc>
      </w:tr>
      <w:tr w:rsidR="00E71B3A" w:rsidRPr="00E71B3A" w:rsidTr="00485A18">
        <w:trPr>
          <w:trHeight w:val="88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7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1 079,34000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1 079,34000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2 518,46000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2 518,46000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1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450"/>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12.3.</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1. Деревня Сальково;</w:t>
            </w:r>
            <w:r w:rsidRPr="00E71B3A">
              <w:rPr>
                <w:rFonts w:ascii="Arial" w:eastAsia="Times New Roman" w:hAnsi="Arial" w:cs="Arial"/>
                <w:sz w:val="24"/>
                <w:szCs w:val="24"/>
                <w:lang w:eastAsia="ru-RU"/>
              </w:rPr>
              <w:br/>
              <w:t xml:space="preserve">2. г. Звенигород, пер. </w:t>
            </w:r>
            <w:proofErr w:type="spellStart"/>
            <w:r w:rsidRPr="00E71B3A">
              <w:rPr>
                <w:rFonts w:ascii="Arial" w:eastAsia="Times New Roman" w:hAnsi="Arial" w:cs="Arial"/>
                <w:sz w:val="24"/>
                <w:szCs w:val="24"/>
                <w:lang w:eastAsia="ru-RU"/>
              </w:rPr>
              <w:t>Землянияный</w:t>
            </w:r>
            <w:proofErr w:type="spellEnd"/>
            <w:r w:rsidRPr="00E71B3A">
              <w:rPr>
                <w:rFonts w:ascii="Arial" w:eastAsia="Times New Roman" w:hAnsi="Arial" w:cs="Arial"/>
                <w:sz w:val="24"/>
                <w:szCs w:val="24"/>
                <w:lang w:eastAsia="ru-RU"/>
              </w:rPr>
              <w:t>;</w:t>
            </w:r>
            <w:r w:rsidRPr="00E71B3A">
              <w:rPr>
                <w:rFonts w:ascii="Arial" w:eastAsia="Times New Roman" w:hAnsi="Arial" w:cs="Arial"/>
                <w:sz w:val="24"/>
                <w:szCs w:val="24"/>
                <w:lang w:eastAsia="ru-RU"/>
              </w:rPr>
              <w:br/>
              <w:t>3. п. ВНИИССОК, ул. Березовая, д. 1, 2, 4, 5;</w:t>
            </w:r>
            <w:r w:rsidRPr="00E71B3A">
              <w:rPr>
                <w:rFonts w:ascii="Arial" w:eastAsia="Times New Roman" w:hAnsi="Arial" w:cs="Arial"/>
                <w:sz w:val="24"/>
                <w:szCs w:val="24"/>
                <w:lang w:eastAsia="ru-RU"/>
              </w:rPr>
              <w:br/>
              <w:t xml:space="preserve">4. с. </w:t>
            </w:r>
            <w:proofErr w:type="spellStart"/>
            <w:r w:rsidRPr="00E71B3A">
              <w:rPr>
                <w:rFonts w:ascii="Arial" w:eastAsia="Times New Roman" w:hAnsi="Arial" w:cs="Arial"/>
                <w:sz w:val="24"/>
                <w:szCs w:val="24"/>
                <w:lang w:eastAsia="ru-RU"/>
              </w:rPr>
              <w:t>Каринское</w:t>
            </w:r>
            <w:proofErr w:type="spellEnd"/>
            <w:r w:rsidRPr="00E71B3A">
              <w:rPr>
                <w:rFonts w:ascii="Arial" w:eastAsia="Times New Roman" w:hAnsi="Arial" w:cs="Arial"/>
                <w:sz w:val="24"/>
                <w:szCs w:val="24"/>
                <w:lang w:eastAsia="ru-RU"/>
              </w:rPr>
              <w:t>;</w:t>
            </w:r>
            <w:r w:rsidRPr="00E71B3A">
              <w:rPr>
                <w:rFonts w:ascii="Arial" w:eastAsia="Times New Roman" w:hAnsi="Arial" w:cs="Arial"/>
                <w:sz w:val="24"/>
                <w:szCs w:val="24"/>
                <w:lang w:eastAsia="ru-RU"/>
              </w:rPr>
              <w:br/>
              <w:t>5. г. Звенигород, пер. Оранжевый;</w:t>
            </w:r>
            <w:r w:rsidRPr="00E71B3A">
              <w:rPr>
                <w:rFonts w:ascii="Arial" w:eastAsia="Times New Roman" w:hAnsi="Arial" w:cs="Arial"/>
                <w:sz w:val="24"/>
                <w:szCs w:val="24"/>
                <w:lang w:eastAsia="ru-RU"/>
              </w:rPr>
              <w:br/>
              <w:t xml:space="preserve">6. деревня </w:t>
            </w:r>
            <w:proofErr w:type="spellStart"/>
            <w:r w:rsidRPr="00E71B3A">
              <w:rPr>
                <w:rFonts w:ascii="Arial" w:eastAsia="Times New Roman" w:hAnsi="Arial" w:cs="Arial"/>
                <w:sz w:val="24"/>
                <w:szCs w:val="24"/>
                <w:lang w:eastAsia="ru-RU"/>
              </w:rPr>
              <w:t>Папушево</w:t>
            </w:r>
            <w:proofErr w:type="spellEnd"/>
            <w:r w:rsidRPr="00E71B3A">
              <w:rPr>
                <w:rFonts w:ascii="Arial" w:eastAsia="Times New Roman" w:hAnsi="Arial" w:cs="Arial"/>
                <w:sz w:val="24"/>
                <w:szCs w:val="24"/>
                <w:lang w:eastAsia="ru-RU"/>
              </w:rPr>
              <w:t>, ГП-2;</w:t>
            </w:r>
            <w:r w:rsidRPr="00E71B3A">
              <w:rPr>
                <w:rFonts w:ascii="Arial" w:eastAsia="Times New Roman" w:hAnsi="Arial" w:cs="Arial"/>
                <w:sz w:val="24"/>
                <w:szCs w:val="24"/>
                <w:lang w:eastAsia="ru-RU"/>
              </w:rPr>
              <w:br/>
              <w:t xml:space="preserve">7. </w:t>
            </w:r>
            <w:proofErr w:type="spellStart"/>
            <w:r w:rsidRPr="00E71B3A">
              <w:rPr>
                <w:rFonts w:ascii="Arial" w:eastAsia="Times New Roman" w:hAnsi="Arial" w:cs="Arial"/>
                <w:sz w:val="24"/>
                <w:szCs w:val="24"/>
                <w:lang w:eastAsia="ru-RU"/>
              </w:rPr>
              <w:t>р.п</w:t>
            </w:r>
            <w:proofErr w:type="spellEnd"/>
            <w:r w:rsidRPr="00E71B3A">
              <w:rPr>
                <w:rFonts w:ascii="Arial" w:eastAsia="Times New Roman" w:hAnsi="Arial" w:cs="Arial"/>
                <w:sz w:val="24"/>
                <w:szCs w:val="24"/>
                <w:lang w:eastAsia="ru-RU"/>
              </w:rPr>
              <w:t xml:space="preserve">. Большие Вяземы, ул. Городок 17, вдоль автомобильных дорог пленка лес, лес-база </w:t>
            </w:r>
            <w:r w:rsidRPr="00E71B3A">
              <w:rPr>
                <w:rFonts w:ascii="Arial" w:eastAsia="Times New Roman" w:hAnsi="Arial" w:cs="Arial"/>
                <w:sz w:val="24"/>
                <w:szCs w:val="24"/>
                <w:lang w:eastAsia="ru-RU"/>
              </w:rPr>
              <w:lastRenderedPageBreak/>
              <w:t>отдыха;</w:t>
            </w:r>
            <w:r w:rsidRPr="00E71B3A">
              <w:rPr>
                <w:rFonts w:ascii="Arial" w:eastAsia="Times New Roman" w:hAnsi="Arial" w:cs="Arial"/>
                <w:sz w:val="24"/>
                <w:szCs w:val="24"/>
                <w:lang w:eastAsia="ru-RU"/>
              </w:rPr>
              <w:br/>
              <w:t xml:space="preserve">8. пос. </w:t>
            </w:r>
            <w:proofErr w:type="spellStart"/>
            <w:r w:rsidRPr="00E71B3A">
              <w:rPr>
                <w:rFonts w:ascii="Arial" w:eastAsia="Times New Roman" w:hAnsi="Arial" w:cs="Arial"/>
                <w:sz w:val="24"/>
                <w:szCs w:val="24"/>
                <w:lang w:eastAsia="ru-RU"/>
              </w:rPr>
              <w:t>Барвиха</w:t>
            </w:r>
            <w:proofErr w:type="spellEnd"/>
            <w:r w:rsidRPr="00E71B3A">
              <w:rPr>
                <w:rFonts w:ascii="Arial" w:eastAsia="Times New Roman" w:hAnsi="Arial" w:cs="Arial"/>
                <w:sz w:val="24"/>
                <w:szCs w:val="24"/>
                <w:lang w:eastAsia="ru-RU"/>
              </w:rPr>
              <w:t>, вдоль пешеходной дорожки от дома № 7 до дома № 28 (парковое освещение);</w:t>
            </w:r>
            <w:r w:rsidRPr="00E71B3A">
              <w:rPr>
                <w:rFonts w:ascii="Arial" w:eastAsia="Times New Roman" w:hAnsi="Arial" w:cs="Arial"/>
                <w:sz w:val="24"/>
                <w:szCs w:val="24"/>
                <w:lang w:eastAsia="ru-RU"/>
              </w:rPr>
              <w:br/>
              <w:t>9. пос. Усово-Тупик, от ж/д переезда до платформы «Усово»;</w:t>
            </w:r>
            <w:r w:rsidRPr="00E71B3A">
              <w:rPr>
                <w:rFonts w:ascii="Arial" w:eastAsia="Times New Roman" w:hAnsi="Arial" w:cs="Arial"/>
                <w:sz w:val="24"/>
                <w:szCs w:val="24"/>
                <w:lang w:eastAsia="ru-RU"/>
              </w:rPr>
              <w:br/>
              <w:t>10. г. Одинцово, д/</w:t>
            </w:r>
            <w:proofErr w:type="gramStart"/>
            <w:r w:rsidRPr="00E71B3A">
              <w:rPr>
                <w:rFonts w:ascii="Arial" w:eastAsia="Times New Roman" w:hAnsi="Arial" w:cs="Arial"/>
                <w:sz w:val="24"/>
                <w:szCs w:val="24"/>
                <w:lang w:eastAsia="ru-RU"/>
              </w:rPr>
              <w:t>о</w:t>
            </w:r>
            <w:proofErr w:type="gramEnd"/>
            <w:r w:rsidRPr="00E71B3A">
              <w:rPr>
                <w:rFonts w:ascii="Arial" w:eastAsia="Times New Roman" w:hAnsi="Arial" w:cs="Arial"/>
                <w:sz w:val="24"/>
                <w:szCs w:val="24"/>
                <w:lang w:eastAsia="ru-RU"/>
              </w:rPr>
              <w:t xml:space="preserve"> Озера;</w:t>
            </w:r>
            <w:r w:rsidRPr="00E71B3A">
              <w:rPr>
                <w:rFonts w:ascii="Arial" w:eastAsia="Times New Roman" w:hAnsi="Arial" w:cs="Arial"/>
                <w:sz w:val="24"/>
                <w:szCs w:val="24"/>
                <w:lang w:eastAsia="ru-RU"/>
              </w:rPr>
              <w:br/>
              <w:t xml:space="preserve">11. г. Одинцово, ул. Комсомольская,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xml:space="preserve"> 2, 4, 6;</w:t>
            </w:r>
            <w:r w:rsidRPr="00E71B3A">
              <w:rPr>
                <w:rFonts w:ascii="Arial" w:eastAsia="Times New Roman" w:hAnsi="Arial" w:cs="Arial"/>
                <w:sz w:val="24"/>
                <w:szCs w:val="24"/>
                <w:lang w:eastAsia="ru-RU"/>
              </w:rPr>
              <w:br/>
              <w:t xml:space="preserve">12. д. </w:t>
            </w:r>
            <w:proofErr w:type="spellStart"/>
            <w:r w:rsidRPr="00E71B3A">
              <w:rPr>
                <w:rFonts w:ascii="Arial" w:eastAsia="Times New Roman" w:hAnsi="Arial" w:cs="Arial"/>
                <w:sz w:val="24"/>
                <w:szCs w:val="24"/>
                <w:lang w:eastAsia="ru-RU"/>
              </w:rPr>
              <w:t>Супонево</w:t>
            </w:r>
            <w:proofErr w:type="spellEnd"/>
            <w:r w:rsidRPr="00E71B3A">
              <w:rPr>
                <w:rFonts w:ascii="Arial" w:eastAsia="Times New Roman" w:hAnsi="Arial" w:cs="Arial"/>
                <w:sz w:val="24"/>
                <w:szCs w:val="24"/>
                <w:lang w:eastAsia="ru-RU"/>
              </w:rPr>
              <w:t>;</w:t>
            </w:r>
            <w:r w:rsidRPr="00E71B3A">
              <w:rPr>
                <w:rFonts w:ascii="Arial" w:eastAsia="Times New Roman" w:hAnsi="Arial" w:cs="Arial"/>
                <w:sz w:val="24"/>
                <w:szCs w:val="24"/>
                <w:lang w:eastAsia="ru-RU"/>
              </w:rPr>
              <w:br/>
              <w:t>13. п. Горки-10, д. 18;</w:t>
            </w:r>
            <w:r w:rsidRPr="00E71B3A">
              <w:rPr>
                <w:rFonts w:ascii="Arial" w:eastAsia="Times New Roman" w:hAnsi="Arial" w:cs="Arial"/>
                <w:sz w:val="24"/>
                <w:szCs w:val="24"/>
                <w:lang w:eastAsia="ru-RU"/>
              </w:rPr>
              <w:br/>
              <w:t>14. пос. ПХ МК КПСС;</w:t>
            </w:r>
            <w:r w:rsidRPr="00E71B3A">
              <w:rPr>
                <w:rFonts w:ascii="Arial" w:eastAsia="Times New Roman" w:hAnsi="Arial" w:cs="Arial"/>
                <w:sz w:val="24"/>
                <w:szCs w:val="24"/>
                <w:lang w:eastAsia="ru-RU"/>
              </w:rPr>
              <w:br/>
              <w:t xml:space="preserve">15. деревня </w:t>
            </w:r>
            <w:proofErr w:type="spellStart"/>
            <w:r w:rsidRPr="00E71B3A">
              <w:rPr>
                <w:rFonts w:ascii="Arial" w:eastAsia="Times New Roman" w:hAnsi="Arial" w:cs="Arial"/>
                <w:sz w:val="24"/>
                <w:szCs w:val="24"/>
                <w:lang w:eastAsia="ru-RU"/>
              </w:rPr>
              <w:t>Горышкино</w:t>
            </w:r>
            <w:proofErr w:type="spellEnd"/>
            <w:r w:rsidRPr="00E71B3A">
              <w:rPr>
                <w:rFonts w:ascii="Arial" w:eastAsia="Times New Roman" w:hAnsi="Arial" w:cs="Arial"/>
                <w:sz w:val="24"/>
                <w:szCs w:val="24"/>
                <w:lang w:eastAsia="ru-RU"/>
              </w:rPr>
              <w:t>;</w:t>
            </w:r>
            <w:r w:rsidRPr="00E71B3A">
              <w:rPr>
                <w:rFonts w:ascii="Arial" w:eastAsia="Times New Roman" w:hAnsi="Arial" w:cs="Arial"/>
                <w:sz w:val="24"/>
                <w:szCs w:val="24"/>
                <w:lang w:eastAsia="ru-RU"/>
              </w:rPr>
              <w:br/>
              <w:t>16. с. Саввинская Слобода, ул. Макарова.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46 422,74000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46 422,74000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Количество объектов систем наружного </w:t>
            </w:r>
            <w:proofErr w:type="gramStart"/>
            <w:r w:rsidRPr="00E71B3A">
              <w:rPr>
                <w:rFonts w:ascii="Arial" w:eastAsia="Times New Roman" w:hAnsi="Arial" w:cs="Arial"/>
                <w:sz w:val="24"/>
                <w:szCs w:val="24"/>
                <w:lang w:eastAsia="ru-RU"/>
              </w:rPr>
              <w:t>освещения</w:t>
            </w:r>
            <w:proofErr w:type="gramEnd"/>
            <w:r w:rsidRPr="00E71B3A">
              <w:rPr>
                <w:rFonts w:ascii="Arial" w:eastAsia="Times New Roman" w:hAnsi="Arial" w:cs="Arial"/>
                <w:sz w:val="24"/>
                <w:szCs w:val="24"/>
                <w:lang w:eastAsia="ru-RU"/>
              </w:rPr>
              <w:t xml:space="preserve"> на которых реализованы мероприятия по устройству и капитальному ремонту</w:t>
            </w:r>
          </w:p>
        </w:tc>
      </w:tr>
      <w:tr w:rsidR="00E71B3A" w:rsidRPr="00E71B3A" w:rsidTr="00485A18">
        <w:trPr>
          <w:trHeight w:val="88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7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13 926,78000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13 926,78000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32 495,96000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32 495,96000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5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60"/>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72 </w:t>
            </w:r>
            <w:r w:rsidRPr="00E71B3A">
              <w:rPr>
                <w:rFonts w:ascii="Arial" w:eastAsia="Times New Roman" w:hAnsi="Arial" w:cs="Arial"/>
                <w:sz w:val="24"/>
                <w:szCs w:val="24"/>
                <w:lang w:eastAsia="ru-RU"/>
              </w:rPr>
              <w:lastRenderedPageBreak/>
              <w:t>473,18000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22 </w:t>
            </w:r>
            <w:r w:rsidRPr="00E71B3A">
              <w:rPr>
                <w:rFonts w:ascii="Arial" w:eastAsia="Times New Roman" w:hAnsi="Arial" w:cs="Arial"/>
                <w:sz w:val="24"/>
                <w:szCs w:val="24"/>
                <w:lang w:eastAsia="ru-RU"/>
              </w:rPr>
              <w:lastRenderedPageBreak/>
              <w:t>452,64000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3 </w:t>
            </w:r>
            <w:r w:rsidRPr="00E71B3A">
              <w:rPr>
                <w:rFonts w:ascii="Arial" w:eastAsia="Times New Roman" w:hAnsi="Arial" w:cs="Arial"/>
                <w:sz w:val="24"/>
                <w:szCs w:val="24"/>
                <w:lang w:eastAsia="ru-RU"/>
              </w:rPr>
              <w:lastRenderedPageBreak/>
              <w:t>597,80000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0,0000</w:t>
            </w:r>
            <w:r w:rsidRPr="00E71B3A">
              <w:rPr>
                <w:rFonts w:ascii="Arial" w:eastAsia="Times New Roman" w:hAnsi="Arial" w:cs="Arial"/>
                <w:sz w:val="24"/>
                <w:szCs w:val="24"/>
                <w:lang w:eastAsia="ru-RU"/>
              </w:rPr>
              <w:lastRenderedPageBreak/>
              <w:t>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46 </w:t>
            </w:r>
            <w:r w:rsidRPr="00E71B3A">
              <w:rPr>
                <w:rFonts w:ascii="Arial" w:eastAsia="Times New Roman" w:hAnsi="Arial" w:cs="Arial"/>
                <w:sz w:val="24"/>
                <w:szCs w:val="24"/>
                <w:lang w:eastAsia="ru-RU"/>
              </w:rPr>
              <w:lastRenderedPageBreak/>
              <w:t>422,74000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76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4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29 039,02000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14 032,90000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1 079,34000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13 926,78000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4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43 434,16000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8 419,74000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2 518,46000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32 495,96000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0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510"/>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F2.15. "Обустройство и установка детских игровых площадок на территории муниципальных образований Московской области"</w:t>
            </w:r>
          </w:p>
        </w:tc>
      </w:tr>
      <w:tr w:rsidR="00E71B3A" w:rsidRPr="00E71B3A" w:rsidTr="00485A18">
        <w:trPr>
          <w:trHeight w:val="94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1. Одинцовский г.о., г. Одинцово, ул. Чистяковой, д.8;</w:t>
            </w:r>
            <w:r w:rsidRPr="00E71B3A">
              <w:rPr>
                <w:rFonts w:ascii="Arial" w:eastAsia="Times New Roman" w:hAnsi="Arial" w:cs="Arial"/>
                <w:sz w:val="24"/>
                <w:szCs w:val="24"/>
                <w:lang w:eastAsia="ru-RU"/>
              </w:rPr>
              <w:br w:type="page"/>
              <w:t xml:space="preserve">2. Одинцовский г.о., г. Одинцово, Можайское шоссе, 104,110; </w:t>
            </w:r>
            <w:r w:rsidRPr="00E71B3A">
              <w:rPr>
                <w:rFonts w:ascii="Arial" w:eastAsia="Times New Roman" w:hAnsi="Arial" w:cs="Arial"/>
                <w:sz w:val="24"/>
                <w:szCs w:val="24"/>
                <w:lang w:eastAsia="ru-RU"/>
              </w:rPr>
              <w:br w:type="page"/>
              <w:t xml:space="preserve">3. Одинцовский г.о., д. </w:t>
            </w:r>
            <w:r w:rsidRPr="00E71B3A">
              <w:rPr>
                <w:rFonts w:ascii="Arial" w:eastAsia="Times New Roman" w:hAnsi="Arial" w:cs="Arial"/>
                <w:sz w:val="24"/>
                <w:szCs w:val="24"/>
                <w:lang w:eastAsia="ru-RU"/>
              </w:rPr>
              <w:lastRenderedPageBreak/>
              <w:t xml:space="preserve">Марьино; </w:t>
            </w:r>
            <w:r w:rsidRPr="00E71B3A">
              <w:rPr>
                <w:rFonts w:ascii="Arial" w:eastAsia="Times New Roman" w:hAnsi="Arial" w:cs="Arial"/>
                <w:sz w:val="24"/>
                <w:szCs w:val="24"/>
                <w:lang w:eastAsia="ru-RU"/>
              </w:rPr>
              <w:br w:type="page"/>
              <w:t xml:space="preserve">4. Одинцовский г.о., г. Одинцово, ул. Кутузовская, д. 4; </w:t>
            </w:r>
            <w:r w:rsidRPr="00E71B3A">
              <w:rPr>
                <w:rFonts w:ascii="Arial" w:eastAsia="Times New Roman" w:hAnsi="Arial" w:cs="Arial"/>
                <w:sz w:val="24"/>
                <w:szCs w:val="24"/>
                <w:lang w:eastAsia="ru-RU"/>
              </w:rPr>
              <w:br w:type="page"/>
              <w:t xml:space="preserve">5. Одинцовский г.о., г. Одинцово, ул. </w:t>
            </w:r>
            <w:proofErr w:type="gramStart"/>
            <w:r w:rsidRPr="00E71B3A">
              <w:rPr>
                <w:rFonts w:ascii="Arial" w:eastAsia="Times New Roman" w:hAnsi="Arial" w:cs="Arial"/>
                <w:sz w:val="24"/>
                <w:szCs w:val="24"/>
                <w:lang w:eastAsia="ru-RU"/>
              </w:rPr>
              <w:t>Вокзальная</w:t>
            </w:r>
            <w:proofErr w:type="gramEnd"/>
            <w:r w:rsidRPr="00E71B3A">
              <w:rPr>
                <w:rFonts w:ascii="Arial" w:eastAsia="Times New Roman" w:hAnsi="Arial" w:cs="Arial"/>
                <w:sz w:val="24"/>
                <w:szCs w:val="24"/>
                <w:lang w:eastAsia="ru-RU"/>
              </w:rPr>
              <w:t xml:space="preserve">, д. 39; </w:t>
            </w:r>
            <w:r w:rsidRPr="00E71B3A">
              <w:rPr>
                <w:rFonts w:ascii="Arial" w:eastAsia="Times New Roman" w:hAnsi="Arial" w:cs="Arial"/>
                <w:sz w:val="24"/>
                <w:szCs w:val="24"/>
                <w:lang w:eastAsia="ru-RU"/>
              </w:rPr>
              <w:br w:type="page"/>
              <w:t xml:space="preserve">6. Одинцовский г.о., г. Звенигород, ул. Радужная, д. 6; </w:t>
            </w:r>
            <w:r w:rsidRPr="00E71B3A">
              <w:rPr>
                <w:rFonts w:ascii="Arial" w:eastAsia="Times New Roman" w:hAnsi="Arial" w:cs="Arial"/>
                <w:sz w:val="24"/>
                <w:szCs w:val="24"/>
                <w:lang w:eastAsia="ru-RU"/>
              </w:rPr>
              <w:br w:type="page"/>
              <w:t xml:space="preserve">7. Одинцовский г.о., г. Звенигород, </w:t>
            </w:r>
            <w:proofErr w:type="spellStart"/>
            <w:r w:rsidRPr="00E71B3A">
              <w:rPr>
                <w:rFonts w:ascii="Arial" w:eastAsia="Times New Roman" w:hAnsi="Arial" w:cs="Arial"/>
                <w:sz w:val="24"/>
                <w:szCs w:val="24"/>
                <w:lang w:eastAsia="ru-RU"/>
              </w:rPr>
              <w:t>мкрн</w:t>
            </w:r>
            <w:proofErr w:type="spellEnd"/>
            <w:r w:rsidRPr="00E71B3A">
              <w:rPr>
                <w:rFonts w:ascii="Arial" w:eastAsia="Times New Roman" w:hAnsi="Arial" w:cs="Arial"/>
                <w:sz w:val="24"/>
                <w:szCs w:val="24"/>
                <w:lang w:eastAsia="ru-RU"/>
              </w:rPr>
              <w:t xml:space="preserve">. Восточный, д. 16; </w:t>
            </w:r>
            <w:r w:rsidRPr="00E71B3A">
              <w:rPr>
                <w:rFonts w:ascii="Arial" w:eastAsia="Times New Roman" w:hAnsi="Arial" w:cs="Arial"/>
                <w:sz w:val="24"/>
                <w:szCs w:val="24"/>
                <w:lang w:eastAsia="ru-RU"/>
              </w:rPr>
              <w:br w:type="page"/>
              <w:t xml:space="preserve">8. Одинцовский г.о., г. Звенигород, ул. Калинина,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xml:space="preserve">. 67,69,71; </w:t>
            </w:r>
            <w:r w:rsidRPr="00E71B3A">
              <w:rPr>
                <w:rFonts w:ascii="Arial" w:eastAsia="Times New Roman" w:hAnsi="Arial" w:cs="Arial"/>
                <w:sz w:val="24"/>
                <w:szCs w:val="24"/>
                <w:lang w:eastAsia="ru-RU"/>
              </w:rPr>
              <w:br w:type="page"/>
              <w:t xml:space="preserve">9. Одинцовский г.о., г. Звенигород, </w:t>
            </w:r>
            <w:proofErr w:type="gramStart"/>
            <w:r w:rsidRPr="00E71B3A">
              <w:rPr>
                <w:rFonts w:ascii="Arial" w:eastAsia="Times New Roman" w:hAnsi="Arial" w:cs="Arial"/>
                <w:sz w:val="24"/>
                <w:szCs w:val="24"/>
                <w:lang w:eastAsia="ru-RU"/>
              </w:rPr>
              <w:t>м-н</w:t>
            </w:r>
            <w:proofErr w:type="gramEnd"/>
            <w:r w:rsidRPr="00E71B3A">
              <w:rPr>
                <w:rFonts w:ascii="Arial" w:eastAsia="Times New Roman" w:hAnsi="Arial" w:cs="Arial"/>
                <w:sz w:val="24"/>
                <w:szCs w:val="24"/>
                <w:lang w:eastAsia="ru-RU"/>
              </w:rPr>
              <w:t xml:space="preserve"> Пронина, д. 7; </w:t>
            </w:r>
            <w:r w:rsidRPr="00E71B3A">
              <w:rPr>
                <w:rFonts w:ascii="Arial" w:eastAsia="Times New Roman" w:hAnsi="Arial" w:cs="Arial"/>
                <w:sz w:val="24"/>
                <w:szCs w:val="24"/>
                <w:lang w:eastAsia="ru-RU"/>
              </w:rPr>
              <w:br w:type="page"/>
              <w:t xml:space="preserve">10. Одинцовский г.о., г. Звенигород, </w:t>
            </w:r>
            <w:r w:rsidRPr="00E71B3A">
              <w:rPr>
                <w:rFonts w:ascii="Arial" w:eastAsia="Times New Roman" w:hAnsi="Arial" w:cs="Arial"/>
                <w:sz w:val="24"/>
                <w:szCs w:val="24"/>
                <w:lang w:eastAsia="ru-RU"/>
              </w:rPr>
              <w:lastRenderedPageBreak/>
              <w:t xml:space="preserve">стадион "Спартак", ул. Ивана </w:t>
            </w:r>
            <w:proofErr w:type="spellStart"/>
            <w:r w:rsidRPr="00E71B3A">
              <w:rPr>
                <w:rFonts w:ascii="Arial" w:eastAsia="Times New Roman" w:hAnsi="Arial" w:cs="Arial"/>
                <w:sz w:val="24"/>
                <w:szCs w:val="24"/>
                <w:lang w:eastAsia="ru-RU"/>
              </w:rPr>
              <w:t>Шнырёва</w:t>
            </w:r>
            <w:proofErr w:type="spellEnd"/>
            <w:r w:rsidRPr="00E71B3A">
              <w:rPr>
                <w:rFonts w:ascii="Arial" w:eastAsia="Times New Roman" w:hAnsi="Arial" w:cs="Arial"/>
                <w:sz w:val="24"/>
                <w:szCs w:val="24"/>
                <w:lang w:eastAsia="ru-RU"/>
              </w:rPr>
              <w:t>.</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39 900,52000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39 900,52000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установленных детских игровых площадок</w:t>
            </w:r>
          </w:p>
        </w:tc>
      </w:tr>
      <w:tr w:rsidR="00E71B3A" w:rsidRPr="00E71B3A" w:rsidTr="00485A18">
        <w:trPr>
          <w:trHeight w:val="109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42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39 501,51000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39 501,51000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56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399,01000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399,01000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21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465"/>
        </w:trPr>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13.2.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1. Одинцовский городской округ, р. п. Заречье, ул. </w:t>
            </w:r>
            <w:proofErr w:type="gramStart"/>
            <w:r w:rsidRPr="00E71B3A">
              <w:rPr>
                <w:rFonts w:ascii="Arial" w:eastAsia="Times New Roman" w:hAnsi="Arial" w:cs="Arial"/>
                <w:sz w:val="24"/>
                <w:szCs w:val="24"/>
                <w:lang w:eastAsia="ru-RU"/>
              </w:rPr>
              <w:t>Университетская</w:t>
            </w:r>
            <w:proofErr w:type="gram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дд</w:t>
            </w:r>
            <w:proofErr w:type="spellEnd"/>
            <w:r w:rsidRPr="00E71B3A">
              <w:rPr>
                <w:rFonts w:ascii="Arial" w:eastAsia="Times New Roman" w:hAnsi="Arial" w:cs="Arial"/>
                <w:sz w:val="24"/>
                <w:szCs w:val="24"/>
                <w:lang w:eastAsia="ru-RU"/>
              </w:rPr>
              <w:t>. 3,4;</w:t>
            </w:r>
            <w:r w:rsidRPr="00E71B3A">
              <w:rPr>
                <w:rFonts w:ascii="Arial" w:eastAsia="Times New Roman" w:hAnsi="Arial" w:cs="Arial"/>
                <w:sz w:val="24"/>
                <w:szCs w:val="24"/>
                <w:lang w:eastAsia="ru-RU"/>
              </w:rPr>
              <w:br/>
              <w:t>2. Одинцовский городской округ, д. Бородки, ул. Слободка;</w:t>
            </w:r>
            <w:r w:rsidRPr="00E71B3A">
              <w:rPr>
                <w:rFonts w:ascii="Arial" w:eastAsia="Times New Roman" w:hAnsi="Arial" w:cs="Arial"/>
                <w:sz w:val="24"/>
                <w:szCs w:val="24"/>
                <w:lang w:eastAsia="ru-RU"/>
              </w:rPr>
              <w:br/>
              <w:t xml:space="preserve">3. Одинцовский городской округ, ул. </w:t>
            </w:r>
            <w:proofErr w:type="gramStart"/>
            <w:r w:rsidRPr="00E71B3A">
              <w:rPr>
                <w:rFonts w:ascii="Arial" w:eastAsia="Times New Roman" w:hAnsi="Arial" w:cs="Arial"/>
                <w:sz w:val="24"/>
                <w:szCs w:val="24"/>
                <w:lang w:eastAsia="ru-RU"/>
              </w:rPr>
              <w:t>Триумфальная</w:t>
            </w:r>
            <w:proofErr w:type="gramEnd"/>
            <w:r w:rsidRPr="00E71B3A">
              <w:rPr>
                <w:rFonts w:ascii="Arial" w:eastAsia="Times New Roman" w:hAnsi="Arial" w:cs="Arial"/>
                <w:sz w:val="24"/>
                <w:szCs w:val="24"/>
                <w:lang w:eastAsia="ru-RU"/>
              </w:rPr>
              <w:t>, д. 4;</w:t>
            </w:r>
            <w:r w:rsidRPr="00E71B3A">
              <w:rPr>
                <w:rFonts w:ascii="Arial" w:eastAsia="Times New Roman" w:hAnsi="Arial" w:cs="Arial"/>
                <w:sz w:val="24"/>
                <w:szCs w:val="24"/>
                <w:lang w:eastAsia="ru-RU"/>
              </w:rPr>
              <w:br/>
              <w:t xml:space="preserve">4. Одинцовский городской округ, г. Звенигород, </w:t>
            </w:r>
            <w:proofErr w:type="gramStart"/>
            <w:r w:rsidRPr="00E71B3A">
              <w:rPr>
                <w:rFonts w:ascii="Arial" w:eastAsia="Times New Roman" w:hAnsi="Arial" w:cs="Arial"/>
                <w:sz w:val="24"/>
                <w:szCs w:val="24"/>
                <w:lang w:eastAsia="ru-RU"/>
              </w:rPr>
              <w:t>м-н</w:t>
            </w:r>
            <w:proofErr w:type="gram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Супонево</w:t>
            </w:r>
            <w:proofErr w:type="spellEnd"/>
            <w:r w:rsidRPr="00E71B3A">
              <w:rPr>
                <w:rFonts w:ascii="Arial" w:eastAsia="Times New Roman" w:hAnsi="Arial" w:cs="Arial"/>
                <w:sz w:val="24"/>
                <w:szCs w:val="24"/>
                <w:lang w:eastAsia="ru-RU"/>
              </w:rPr>
              <w:t>, д 4,5,6;</w:t>
            </w:r>
            <w:r w:rsidRPr="00E71B3A">
              <w:rPr>
                <w:rFonts w:ascii="Arial" w:eastAsia="Times New Roman" w:hAnsi="Arial" w:cs="Arial"/>
                <w:sz w:val="24"/>
                <w:szCs w:val="24"/>
                <w:lang w:eastAsia="ru-RU"/>
              </w:rPr>
              <w:br/>
              <w:t>5. Одинцовский городской округ, г. Одинцово, ул. Чистяковой, дд.58,62;</w:t>
            </w:r>
            <w:r w:rsidRPr="00E71B3A">
              <w:rPr>
                <w:rFonts w:ascii="Arial" w:eastAsia="Times New Roman" w:hAnsi="Arial" w:cs="Arial"/>
                <w:sz w:val="24"/>
                <w:szCs w:val="24"/>
                <w:lang w:eastAsia="ru-RU"/>
              </w:rPr>
              <w:br/>
              <w:t xml:space="preserve">6. Одинцовский городской </w:t>
            </w:r>
            <w:r w:rsidRPr="00E71B3A">
              <w:rPr>
                <w:rFonts w:ascii="Arial" w:eastAsia="Times New Roman" w:hAnsi="Arial" w:cs="Arial"/>
                <w:sz w:val="24"/>
                <w:szCs w:val="24"/>
                <w:lang w:eastAsia="ru-RU"/>
              </w:rPr>
              <w:lastRenderedPageBreak/>
              <w:t xml:space="preserve">округ, г. Одинцово, </w:t>
            </w:r>
            <w:proofErr w:type="gramStart"/>
            <w:r w:rsidRPr="00E71B3A">
              <w:rPr>
                <w:rFonts w:ascii="Arial" w:eastAsia="Times New Roman" w:hAnsi="Arial" w:cs="Arial"/>
                <w:sz w:val="24"/>
                <w:szCs w:val="24"/>
                <w:lang w:eastAsia="ru-RU"/>
              </w:rPr>
              <w:t>Ново-спортивная</w:t>
            </w:r>
            <w:proofErr w:type="gramEnd"/>
            <w:r w:rsidRPr="00E71B3A">
              <w:rPr>
                <w:rFonts w:ascii="Arial" w:eastAsia="Times New Roman" w:hAnsi="Arial" w:cs="Arial"/>
                <w:sz w:val="24"/>
                <w:szCs w:val="24"/>
                <w:lang w:eastAsia="ru-RU"/>
              </w:rPr>
              <w:t>, д. 16,18;</w:t>
            </w:r>
            <w:r w:rsidRPr="00E71B3A">
              <w:rPr>
                <w:rFonts w:ascii="Arial" w:eastAsia="Times New Roman" w:hAnsi="Arial" w:cs="Arial"/>
                <w:sz w:val="24"/>
                <w:szCs w:val="24"/>
                <w:lang w:eastAsia="ru-RU"/>
              </w:rPr>
              <w:br/>
              <w:t>7. Одинцовский городской округ, г. Одинцово Маковского 10.</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37 100,00000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37 100,00000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установленных детских игровых площадок</w:t>
            </w:r>
          </w:p>
        </w:tc>
      </w:tr>
      <w:tr w:rsidR="00E71B3A" w:rsidRPr="00E71B3A" w:rsidTr="00485A18">
        <w:trPr>
          <w:trHeight w:val="90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50"/>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11 130,00000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11 130,00000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4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25 970,00000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25 970,00000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95"/>
        </w:trPr>
        <w:tc>
          <w:tcPr>
            <w:tcW w:w="642" w:type="dxa"/>
            <w:vMerge/>
            <w:tcBorders>
              <w:top w:val="nil"/>
              <w:left w:val="single" w:sz="4" w:space="0" w:color="auto"/>
              <w:bottom w:val="single" w:sz="4" w:space="0" w:color="000000"/>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60"/>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77 000,52000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39 900,52000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37 100,00000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76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8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50 631,51000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39 501,51000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11 130,00000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3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26 369,01000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399,01000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25 970,00000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0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70"/>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14.</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F2.19.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E71B3A" w:rsidRPr="00E71B3A" w:rsidTr="00485A18">
        <w:trPr>
          <w:trHeight w:val="42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14.1.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Благоустройство комплекса улиц исторического центра Звенигорода (ул. Почтовая, ул. Чехова) и парка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2021-2022</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Реализованы проекты </w:t>
            </w:r>
            <w:proofErr w:type="gramStart"/>
            <w:r w:rsidRPr="00E71B3A">
              <w:rPr>
                <w:rFonts w:ascii="Arial" w:eastAsia="Times New Roman" w:hAnsi="Arial" w:cs="Arial"/>
                <w:sz w:val="24"/>
                <w:szCs w:val="24"/>
                <w:lang w:eastAsia="ru-RU"/>
              </w:rPr>
              <w:t>победителей Всероссийского конкурса лучших проектов создания комфортной городской среды</w:t>
            </w:r>
            <w:proofErr w:type="gramEnd"/>
            <w:r w:rsidRPr="00E71B3A">
              <w:rPr>
                <w:rFonts w:ascii="Arial" w:eastAsia="Times New Roman" w:hAnsi="Arial" w:cs="Arial"/>
                <w:sz w:val="24"/>
                <w:szCs w:val="24"/>
                <w:lang w:eastAsia="ru-RU"/>
              </w:rPr>
              <w:t xml:space="preserve"> в малых городах и исторических поселениях</w:t>
            </w:r>
          </w:p>
        </w:tc>
      </w:tr>
      <w:tr w:rsidR="00E71B3A" w:rsidRPr="00E71B3A" w:rsidTr="00485A18">
        <w:trPr>
          <w:trHeight w:val="81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4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84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70 000,00000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70 000,00000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0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0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4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70"/>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15.</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r>
      <w:tr w:rsidR="00E71B3A" w:rsidRPr="00E71B3A" w:rsidTr="00485A18">
        <w:trPr>
          <w:trHeight w:val="42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15.1.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Муниципальное бюджетное учреждение "Парк Захарово", парк "Захарово", Адрес: </w:t>
            </w:r>
            <w:proofErr w:type="spellStart"/>
            <w:r w:rsidRPr="00E71B3A">
              <w:rPr>
                <w:rFonts w:ascii="Arial" w:eastAsia="Times New Roman" w:hAnsi="Arial" w:cs="Arial"/>
                <w:sz w:val="24"/>
                <w:szCs w:val="24"/>
                <w:lang w:eastAsia="ru-RU"/>
              </w:rPr>
              <w:t>п</w:t>
            </w:r>
            <w:proofErr w:type="gramStart"/>
            <w:r w:rsidRPr="00E71B3A">
              <w:rPr>
                <w:rFonts w:ascii="Arial" w:eastAsia="Times New Roman" w:hAnsi="Arial" w:cs="Arial"/>
                <w:sz w:val="24"/>
                <w:szCs w:val="24"/>
                <w:lang w:eastAsia="ru-RU"/>
              </w:rPr>
              <w:t>.Л</w:t>
            </w:r>
            <w:proofErr w:type="gramEnd"/>
            <w:r w:rsidRPr="00E71B3A">
              <w:rPr>
                <w:rFonts w:ascii="Arial" w:eastAsia="Times New Roman" w:hAnsi="Arial" w:cs="Arial"/>
                <w:sz w:val="24"/>
                <w:szCs w:val="24"/>
                <w:lang w:eastAsia="ru-RU"/>
              </w:rPr>
              <w:t>етний</w:t>
            </w:r>
            <w:proofErr w:type="spellEnd"/>
            <w:r w:rsidRPr="00E71B3A">
              <w:rPr>
                <w:rFonts w:ascii="Arial" w:eastAsia="Times New Roman" w:hAnsi="Arial" w:cs="Arial"/>
                <w:sz w:val="24"/>
                <w:szCs w:val="24"/>
                <w:lang w:eastAsia="ru-RU"/>
              </w:rPr>
              <w:t xml:space="preserve"> отдых, ул. Зеленая, д.1а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17 406,97000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17 406,97000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благоустроенных общественных территорий;</w:t>
            </w:r>
            <w:r w:rsidRPr="00E71B3A">
              <w:rPr>
                <w:rFonts w:ascii="Arial" w:eastAsia="Times New Roman" w:hAnsi="Arial" w:cs="Arial"/>
                <w:sz w:val="24"/>
                <w:szCs w:val="24"/>
                <w:lang w:eastAsia="ru-RU"/>
              </w:rPr>
              <w:br w:type="page"/>
              <w:t>Количество созданных и благоустроенных парков культуры и отдыха на территории муниципального образования;</w:t>
            </w:r>
            <w:r w:rsidRPr="00E71B3A">
              <w:rPr>
                <w:rFonts w:ascii="Arial" w:eastAsia="Times New Roman" w:hAnsi="Arial" w:cs="Arial"/>
                <w:sz w:val="24"/>
                <w:szCs w:val="24"/>
                <w:lang w:eastAsia="ru-RU"/>
              </w:rPr>
              <w:br w:type="page"/>
              <w:t>Увеличение числа посетителей парков культуры и отдыха</w:t>
            </w: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5 222,09000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5 222,09000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12 184,88000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12 184,88000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42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15.2.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Муниципальное бюджетное </w:t>
            </w:r>
            <w:r w:rsidRPr="00E71B3A">
              <w:rPr>
                <w:rFonts w:ascii="Arial" w:eastAsia="Times New Roman" w:hAnsi="Arial" w:cs="Arial"/>
                <w:sz w:val="24"/>
                <w:szCs w:val="24"/>
                <w:lang w:eastAsia="ru-RU"/>
              </w:rPr>
              <w:lastRenderedPageBreak/>
              <w:t xml:space="preserve">учреждение культуры "Одинцовский парк культуры, спорта и отдыха", Одинцовский парк культуры, спорта и отдыха. Адрес: </w:t>
            </w:r>
            <w:proofErr w:type="spellStart"/>
            <w:r w:rsidRPr="00E71B3A">
              <w:rPr>
                <w:rFonts w:ascii="Arial" w:eastAsia="Times New Roman" w:hAnsi="Arial" w:cs="Arial"/>
                <w:sz w:val="24"/>
                <w:szCs w:val="24"/>
                <w:lang w:eastAsia="ru-RU"/>
              </w:rPr>
              <w:t>г</w:t>
            </w:r>
            <w:proofErr w:type="gramStart"/>
            <w:r w:rsidRPr="00E71B3A">
              <w:rPr>
                <w:rFonts w:ascii="Arial" w:eastAsia="Times New Roman" w:hAnsi="Arial" w:cs="Arial"/>
                <w:sz w:val="24"/>
                <w:szCs w:val="24"/>
                <w:lang w:eastAsia="ru-RU"/>
              </w:rPr>
              <w:t>.О</w:t>
            </w:r>
            <w:proofErr w:type="gramEnd"/>
            <w:r w:rsidRPr="00E71B3A">
              <w:rPr>
                <w:rFonts w:ascii="Arial" w:eastAsia="Times New Roman" w:hAnsi="Arial" w:cs="Arial"/>
                <w:sz w:val="24"/>
                <w:szCs w:val="24"/>
                <w:lang w:eastAsia="ru-RU"/>
              </w:rPr>
              <w:t>динцово</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ул.Молодежная</w:t>
            </w:r>
            <w:proofErr w:type="spellEnd"/>
            <w:r w:rsidRPr="00E71B3A">
              <w:rPr>
                <w:rFonts w:ascii="Arial" w:eastAsia="Times New Roman" w:hAnsi="Arial" w:cs="Arial"/>
                <w:sz w:val="24"/>
                <w:szCs w:val="24"/>
                <w:lang w:eastAsia="ru-RU"/>
              </w:rPr>
              <w:t>, д. 1б</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13 400,04</w:t>
            </w:r>
            <w:r w:rsidRPr="00E71B3A">
              <w:rPr>
                <w:rFonts w:ascii="Arial" w:eastAsia="Times New Roman" w:hAnsi="Arial" w:cs="Arial"/>
                <w:sz w:val="24"/>
                <w:szCs w:val="24"/>
                <w:lang w:eastAsia="ru-RU"/>
              </w:rPr>
              <w:lastRenderedPageBreak/>
              <w:t>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13 400,04</w:t>
            </w:r>
            <w:r w:rsidRPr="00E71B3A">
              <w:rPr>
                <w:rFonts w:ascii="Arial" w:eastAsia="Times New Roman" w:hAnsi="Arial" w:cs="Arial"/>
                <w:sz w:val="24"/>
                <w:szCs w:val="24"/>
                <w:lang w:eastAsia="ru-RU"/>
              </w:rPr>
              <w:lastRenderedPageBreak/>
              <w:t>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Комитет по культуре </w:t>
            </w:r>
            <w:r w:rsidRPr="00E71B3A">
              <w:rPr>
                <w:rFonts w:ascii="Arial" w:eastAsia="Times New Roman" w:hAnsi="Arial" w:cs="Arial"/>
                <w:sz w:val="24"/>
                <w:szCs w:val="24"/>
                <w:lang w:eastAsia="ru-RU"/>
              </w:rPr>
              <w:lastRenderedPageBreak/>
              <w:t>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 xml:space="preserve">Количество благоустроенных </w:t>
            </w:r>
            <w:r w:rsidRPr="00E71B3A">
              <w:rPr>
                <w:rFonts w:ascii="Arial" w:eastAsia="Times New Roman" w:hAnsi="Arial" w:cs="Arial"/>
                <w:sz w:val="24"/>
                <w:szCs w:val="24"/>
                <w:lang w:eastAsia="ru-RU"/>
              </w:rPr>
              <w:lastRenderedPageBreak/>
              <w:t>общественных территорий;</w:t>
            </w:r>
            <w:r w:rsidRPr="00E71B3A">
              <w:rPr>
                <w:rFonts w:ascii="Arial" w:eastAsia="Times New Roman" w:hAnsi="Arial" w:cs="Arial"/>
                <w:sz w:val="24"/>
                <w:szCs w:val="24"/>
                <w:lang w:eastAsia="ru-RU"/>
              </w:rPr>
              <w:br/>
              <w:t>Количество созданных и благоустроенных парков культуры и отдыха на территории муниципального образования;</w:t>
            </w:r>
            <w:r w:rsidRPr="00E71B3A">
              <w:rPr>
                <w:rFonts w:ascii="Arial" w:eastAsia="Times New Roman" w:hAnsi="Arial" w:cs="Arial"/>
                <w:sz w:val="24"/>
                <w:szCs w:val="24"/>
                <w:lang w:eastAsia="ru-RU"/>
              </w:rPr>
              <w:br/>
              <w:t>Увеличение числа посетителей парков культуры и отдыха</w:t>
            </w: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4 020,01000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4 020,01000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9 380,03000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9 380,03000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30 807,01000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30 807,01000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4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9 242,10000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9 242,10000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4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21 564,91000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21 564,91000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3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60"/>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F2.28. "Благоустройство зон для досуга и отдыха населения в парках культуры и отдыха"</w:t>
            </w:r>
          </w:p>
        </w:tc>
      </w:tr>
      <w:tr w:rsidR="00E71B3A" w:rsidRPr="00E71B3A" w:rsidTr="00485A18">
        <w:trPr>
          <w:trHeight w:val="42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Муниципальное бюджетное учреждение "Дирекция парков Одинцовского городского округа", парк у воды (Виражи). Адрес: </w:t>
            </w:r>
            <w:proofErr w:type="spellStart"/>
            <w:r w:rsidRPr="00E71B3A">
              <w:rPr>
                <w:rFonts w:ascii="Arial" w:eastAsia="Times New Roman" w:hAnsi="Arial" w:cs="Arial"/>
                <w:sz w:val="24"/>
                <w:szCs w:val="24"/>
                <w:lang w:eastAsia="ru-RU"/>
              </w:rPr>
              <w:t>г</w:t>
            </w:r>
            <w:proofErr w:type="gramStart"/>
            <w:r w:rsidRPr="00E71B3A">
              <w:rPr>
                <w:rFonts w:ascii="Arial" w:eastAsia="Times New Roman" w:hAnsi="Arial" w:cs="Arial"/>
                <w:sz w:val="24"/>
                <w:szCs w:val="24"/>
                <w:lang w:eastAsia="ru-RU"/>
              </w:rPr>
              <w:t>.О</w:t>
            </w:r>
            <w:proofErr w:type="gramEnd"/>
            <w:r w:rsidRPr="00E71B3A">
              <w:rPr>
                <w:rFonts w:ascii="Arial" w:eastAsia="Times New Roman" w:hAnsi="Arial" w:cs="Arial"/>
                <w:sz w:val="24"/>
                <w:szCs w:val="24"/>
                <w:lang w:eastAsia="ru-RU"/>
              </w:rPr>
              <w:t>динцово</w:t>
            </w:r>
            <w:proofErr w:type="spellEnd"/>
            <w:r w:rsidRPr="00E71B3A">
              <w:rPr>
                <w:rFonts w:ascii="Arial" w:eastAsia="Times New Roman" w:hAnsi="Arial" w:cs="Arial"/>
                <w:sz w:val="24"/>
                <w:szCs w:val="24"/>
                <w:lang w:eastAsia="ru-RU"/>
              </w:rPr>
              <w:t xml:space="preserve">, </w:t>
            </w:r>
            <w:proofErr w:type="spellStart"/>
            <w:r w:rsidRPr="00E71B3A">
              <w:rPr>
                <w:rFonts w:ascii="Arial" w:eastAsia="Times New Roman" w:hAnsi="Arial" w:cs="Arial"/>
                <w:sz w:val="24"/>
                <w:szCs w:val="24"/>
                <w:lang w:eastAsia="ru-RU"/>
              </w:rPr>
              <w:t>ул.М.Бирюзова</w:t>
            </w:r>
            <w:proofErr w:type="spellEnd"/>
            <w:r w:rsidRPr="00E71B3A">
              <w:rPr>
                <w:rFonts w:ascii="Arial" w:eastAsia="Times New Roman" w:hAnsi="Arial" w:cs="Arial"/>
                <w:sz w:val="24"/>
                <w:szCs w:val="24"/>
                <w:lang w:eastAsia="ru-RU"/>
              </w:rPr>
              <w:t>, д. 30</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парков культуры и отдыха на территории Московской области, в которых благоустроены зоны для досуга и отдыха населения</w:t>
            </w:r>
          </w:p>
        </w:tc>
      </w:tr>
      <w:tr w:rsidR="00E71B3A" w:rsidRPr="00E71B3A" w:rsidTr="00485A18">
        <w:trPr>
          <w:trHeight w:val="87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8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8 910,00000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8 910,00000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4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9 000,00000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9 000,00000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81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3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8 910,00000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8 910,00000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5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30"/>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00"/>
        </w:trPr>
        <w:tc>
          <w:tcPr>
            <w:tcW w:w="1535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Подпрограмма "Благоустройство территорий"</w:t>
            </w:r>
          </w:p>
        </w:tc>
      </w:tr>
      <w:tr w:rsidR="00E71B3A" w:rsidRPr="00E71B3A" w:rsidTr="00485A18">
        <w:trPr>
          <w:trHeight w:val="615"/>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01.04. "Расходы на обеспечение деятельности (оказание услуг) муниципальных учреждений в сфере благоустройства"</w:t>
            </w:r>
          </w:p>
        </w:tc>
      </w:tr>
      <w:tr w:rsidR="00E71B3A" w:rsidRPr="00E71B3A" w:rsidTr="00485A18">
        <w:trPr>
          <w:trHeight w:val="2700"/>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17.1.</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Муниципальное бюджетное учреждение "Комбинат по благоустройству и </w:t>
            </w:r>
            <w:proofErr w:type="spellStart"/>
            <w:r w:rsidRPr="00E71B3A">
              <w:rPr>
                <w:rFonts w:ascii="Arial" w:eastAsia="Times New Roman" w:hAnsi="Arial" w:cs="Arial"/>
                <w:sz w:val="24"/>
                <w:szCs w:val="24"/>
                <w:lang w:eastAsia="ru-RU"/>
              </w:rPr>
              <w:t>ресурсо</w:t>
            </w:r>
            <w:proofErr w:type="spellEnd"/>
            <w:r w:rsidRPr="00E71B3A">
              <w:rPr>
                <w:rFonts w:ascii="Arial" w:eastAsia="Times New Roman" w:hAnsi="Arial" w:cs="Arial"/>
                <w:sz w:val="24"/>
                <w:szCs w:val="24"/>
                <w:lang w:eastAsia="ru-RU"/>
              </w:rPr>
              <w:t>-снабжающему хозяйству" (МБУ "КБРХ") Большие Вяземы</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36 502,21798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36 502,21798</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265"/>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17.2.</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"Городское хозяйство "Голицыно" (МБУ "ГХ "Голицыно")</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480 989,21362</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56 439,16759</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116 322,29103</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102 742,58500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102 742,58500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102 742,58500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3630"/>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17.3.</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Одинцовского городского округа Московской области «Жилищно-коммунальное хозяйство «Кубинка»</w:t>
            </w:r>
            <w:r w:rsidRPr="00E71B3A">
              <w:rPr>
                <w:rFonts w:ascii="Arial" w:eastAsia="Times New Roman" w:hAnsi="Arial" w:cs="Arial"/>
                <w:sz w:val="24"/>
                <w:szCs w:val="24"/>
                <w:lang w:eastAsia="ru-RU"/>
              </w:rPr>
              <w:br/>
              <w:t>(МБУ «ЖКХ «Кубинка»)</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209 481,97001</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37 371,08700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47 437,56401</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41 557,77300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41 557,77300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41 557,77300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400"/>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17.4.</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"Одинцовское городское хозяйство" Одинцовского городского округа</w:t>
            </w:r>
            <w:r w:rsidRPr="00E71B3A">
              <w:rPr>
                <w:rFonts w:ascii="Arial" w:eastAsia="Times New Roman" w:hAnsi="Arial" w:cs="Arial"/>
                <w:sz w:val="24"/>
                <w:szCs w:val="24"/>
                <w:lang w:eastAsia="ru-RU"/>
              </w:rPr>
              <w:br/>
              <w:t>(МБУ «ОГХ»)</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3 317 197,06725</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477 423,98308</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633 587,54417</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735 395,18000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735 395,18000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735 395,18000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625"/>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17.5.</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казенное учреждение "Жилищно-коммунальное хозяйство Барвихинское"</w:t>
            </w:r>
            <w:r w:rsidRPr="00E71B3A">
              <w:rPr>
                <w:rFonts w:ascii="Arial" w:eastAsia="Times New Roman" w:hAnsi="Arial" w:cs="Arial"/>
                <w:sz w:val="24"/>
                <w:szCs w:val="24"/>
                <w:lang w:eastAsia="ru-RU"/>
              </w:rPr>
              <w:br/>
              <w:t>(МКУ "ЖКХ Барвихинское")</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887 602,34062</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181 431,19040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179 191,27022</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175 659,96000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175 659,96000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175 659,96000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3525"/>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17.6.</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Одинцовского городского округа Московской области "Благоустройство и озеленение "Горки-2" (МБУ "Благоустройство и озеленение "Горки-2"</w:t>
            </w:r>
            <w:proofErr w:type="gramStart"/>
            <w:r w:rsidRPr="00E71B3A">
              <w:rPr>
                <w:rFonts w:ascii="Arial" w:eastAsia="Times New Roman" w:hAnsi="Arial" w:cs="Arial"/>
                <w:sz w:val="24"/>
                <w:szCs w:val="24"/>
                <w:lang w:eastAsia="ru-RU"/>
              </w:rPr>
              <w:t xml:space="preserve"> )</w:t>
            </w:r>
            <w:proofErr w:type="gramEnd"/>
            <w:r w:rsidRPr="00E71B3A">
              <w:rPr>
                <w:rFonts w:ascii="Arial" w:eastAsia="Times New Roman" w:hAnsi="Arial" w:cs="Arial"/>
                <w:sz w:val="24"/>
                <w:szCs w:val="24"/>
                <w:lang w:eastAsia="ru-RU"/>
              </w:rPr>
              <w:t xml:space="preserve"> </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260 857,38030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54 113,85948</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52 417,70082</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51 441,94000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51 441,94000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51 441,94000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580"/>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17.7.</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"Коммунальное хозяйство и благоустройство Ершовское" (МБУ "КХИБ Ершовское")</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419 699,46692</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81 993,93946</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89 305,27246</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82 800,08500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82 800,08500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82 800,08500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3315"/>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17.8.</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"Благоустройство и развитие Одинцовского городского округа Московской области"</w:t>
            </w:r>
            <w:r w:rsidRPr="00E71B3A">
              <w:rPr>
                <w:rFonts w:ascii="Arial" w:eastAsia="Times New Roman" w:hAnsi="Arial" w:cs="Arial"/>
                <w:sz w:val="24"/>
                <w:szCs w:val="24"/>
                <w:lang w:eastAsia="ru-RU"/>
              </w:rPr>
              <w:br/>
              <w:t>(МБУ "Благоустройство" Жаворонки)</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238 930,34108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46 878,81351</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50 218,42757</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47 277,70000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47 277,70000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47 277,70000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580"/>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17.9.</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"Благоустройство и озеленение" (МБУ "Благоустройство и озеленение") Захаровское</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164 111,90282</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30 440,01079</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38 990,67403</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31 560,40600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31 560,40600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31 560,40600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295"/>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17.10.</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w:t>
            </w:r>
            <w:proofErr w:type="spellStart"/>
            <w:r w:rsidRPr="00E71B3A">
              <w:rPr>
                <w:rFonts w:ascii="Arial" w:eastAsia="Times New Roman" w:hAnsi="Arial" w:cs="Arial"/>
                <w:sz w:val="24"/>
                <w:szCs w:val="24"/>
                <w:lang w:eastAsia="ru-RU"/>
              </w:rPr>
              <w:t>Назарьевское</w:t>
            </w:r>
            <w:proofErr w:type="spellEnd"/>
            <w:r w:rsidRPr="00E71B3A">
              <w:rPr>
                <w:rFonts w:ascii="Arial" w:eastAsia="Times New Roman" w:hAnsi="Arial" w:cs="Arial"/>
                <w:sz w:val="24"/>
                <w:szCs w:val="24"/>
                <w:lang w:eastAsia="ru-RU"/>
              </w:rPr>
              <w:t>"</w:t>
            </w:r>
            <w:r w:rsidRPr="00E71B3A">
              <w:rPr>
                <w:rFonts w:ascii="Arial" w:eastAsia="Times New Roman" w:hAnsi="Arial" w:cs="Arial"/>
                <w:sz w:val="24"/>
                <w:szCs w:val="24"/>
                <w:lang w:eastAsia="ru-RU"/>
              </w:rPr>
              <w:br/>
              <w:t>(МБУ "</w:t>
            </w:r>
            <w:proofErr w:type="spellStart"/>
            <w:r w:rsidRPr="00E71B3A">
              <w:rPr>
                <w:rFonts w:ascii="Arial" w:eastAsia="Times New Roman" w:hAnsi="Arial" w:cs="Arial"/>
                <w:sz w:val="24"/>
                <w:szCs w:val="24"/>
                <w:lang w:eastAsia="ru-RU"/>
              </w:rPr>
              <w:t>Назарьевское</w:t>
            </w:r>
            <w:proofErr w:type="spellEnd"/>
            <w:r w:rsidRPr="00E71B3A">
              <w:rPr>
                <w:rFonts w:ascii="Arial" w:eastAsia="Times New Roman" w:hAnsi="Arial" w:cs="Arial"/>
                <w:sz w:val="24"/>
                <w:szCs w:val="24"/>
                <w:lang w:eastAsia="ru-RU"/>
              </w:rPr>
              <w:t>")</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319 086,84800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62 361,50000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69 820,84800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62 301,50000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62 301,50000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62 301,50000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265"/>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17.11.</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 специализированная служба "Успенское" (МБУ Спецслужба "Успенское")</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442 650,50177</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86 799,12487</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90 256,49290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88 531,62800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88 531,62800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88 531,62800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475"/>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17.12.</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"Коммунальное хозяйство и благоустройство "</w:t>
            </w:r>
            <w:proofErr w:type="spellStart"/>
            <w:r w:rsidRPr="00E71B3A">
              <w:rPr>
                <w:rFonts w:ascii="Arial" w:eastAsia="Times New Roman" w:hAnsi="Arial" w:cs="Arial"/>
                <w:sz w:val="24"/>
                <w:szCs w:val="24"/>
                <w:lang w:eastAsia="ru-RU"/>
              </w:rPr>
              <w:t>Часцовское</w:t>
            </w:r>
            <w:proofErr w:type="spellEnd"/>
            <w:proofErr w:type="gramStart"/>
            <w:r w:rsidRPr="00E71B3A">
              <w:rPr>
                <w:rFonts w:ascii="Arial" w:eastAsia="Times New Roman" w:hAnsi="Arial" w:cs="Arial"/>
                <w:sz w:val="24"/>
                <w:szCs w:val="24"/>
                <w:lang w:eastAsia="ru-RU"/>
              </w:rPr>
              <w:t>"(</w:t>
            </w:r>
            <w:proofErr w:type="gramEnd"/>
            <w:r w:rsidRPr="00E71B3A">
              <w:rPr>
                <w:rFonts w:ascii="Arial" w:eastAsia="Times New Roman" w:hAnsi="Arial" w:cs="Arial"/>
                <w:sz w:val="24"/>
                <w:szCs w:val="24"/>
                <w:lang w:eastAsia="ru-RU"/>
              </w:rPr>
              <w:t xml:space="preserve"> МБУ "КХИБ "</w:t>
            </w:r>
            <w:proofErr w:type="spellStart"/>
            <w:r w:rsidRPr="00E71B3A">
              <w:rPr>
                <w:rFonts w:ascii="Arial" w:eastAsia="Times New Roman" w:hAnsi="Arial" w:cs="Arial"/>
                <w:sz w:val="24"/>
                <w:szCs w:val="24"/>
                <w:lang w:eastAsia="ru-RU"/>
              </w:rPr>
              <w:t>Часцовское</w:t>
            </w:r>
            <w:proofErr w:type="spellEnd"/>
            <w:r w:rsidRPr="00E71B3A">
              <w:rPr>
                <w:rFonts w:ascii="Arial" w:eastAsia="Times New Roman" w:hAnsi="Arial" w:cs="Arial"/>
                <w:sz w:val="24"/>
                <w:szCs w:val="24"/>
                <w:lang w:eastAsia="ru-RU"/>
              </w:rPr>
              <w:t>")</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129 758,29069</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25 727,35743</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27 036,15826</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25 664,92500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25 664,92500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25 664,92500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790"/>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17.13.</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"Звенигородская ремонтно-эксплуатационная служба" (МБУ "ЗРЭС")</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446 549,82248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93 663,20265</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100 636,71983</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84 083,30000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84 083,30000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84 083,30000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благоустройства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640"/>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17.14.</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"Дирекция парков Одинцовского городского округа"</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931 141,38145</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136 890,35400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212 416,68745</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193 944,78000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193 944,78000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193 944,78000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340"/>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17.15.</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культуры «Одинцовский парк культуры, спорта и отдыха» Одинцовского городского округа Московской области</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2020-2024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379 126,36199</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105 180,82651</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96 815,79151</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59 043,24799</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59 043,24799</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59 043,24799</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640"/>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17.16.</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бюджетное учреждение "Парк Захарово"</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1 806,00000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602,00000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602,00000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602,00000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2340"/>
        </w:trPr>
        <w:tc>
          <w:tcPr>
            <w:tcW w:w="642" w:type="dxa"/>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17.17.</w:t>
            </w:r>
          </w:p>
        </w:tc>
        <w:tc>
          <w:tcPr>
            <w:tcW w:w="203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Муниципальное автономное учреждение Одинцовского городского округа Московской области "Городские парки"</w:t>
            </w:r>
          </w:p>
        </w:tc>
        <w:tc>
          <w:tcPr>
            <w:tcW w:w="954"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Комитет по культуре Администрации Одинцовского городского округа</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Доля муниципальных учреждений в сфере благоустройства осуществляющих работу с надлежащим качеством</w:t>
            </w:r>
          </w:p>
        </w:tc>
      </w:tr>
      <w:tr w:rsidR="00E71B3A" w:rsidRPr="00E71B3A" w:rsidTr="00485A18">
        <w:trPr>
          <w:trHeight w:val="1545"/>
        </w:trPr>
        <w:tc>
          <w:tcPr>
            <w:tcW w:w="363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8 665 491,10698</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1 513 216,63475</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1 804 453,44226</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1 782 607,00999</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1 782 607,00999</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1 782 607,00999</w:t>
            </w:r>
          </w:p>
        </w:tc>
        <w:tc>
          <w:tcPr>
            <w:tcW w:w="126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300"/>
        </w:trPr>
        <w:tc>
          <w:tcPr>
            <w:tcW w:w="1535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Подпрограмма "Создание условий для обеспечения комфортного проживания жителей многоквартирных домов"</w:t>
            </w:r>
          </w:p>
        </w:tc>
      </w:tr>
      <w:tr w:rsidR="00E71B3A" w:rsidRPr="00E71B3A" w:rsidTr="00485A18">
        <w:trPr>
          <w:trHeight w:val="300"/>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01.01. "Ремонт подъездов в многоквартирных домах"</w:t>
            </w:r>
          </w:p>
        </w:tc>
      </w:tr>
      <w:tr w:rsidR="00E71B3A" w:rsidRPr="00E71B3A" w:rsidTr="00485A18">
        <w:trPr>
          <w:trHeight w:val="39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Ремонт подъездов в многоквартирных домах</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91 420,00000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91 420,00000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Управление жилищно-коммунального хозяйства </w:t>
            </w:r>
            <w:r w:rsidRPr="00E71B3A">
              <w:rPr>
                <w:rFonts w:ascii="Arial" w:eastAsia="Times New Roman" w:hAnsi="Arial" w:cs="Arial"/>
                <w:sz w:val="24"/>
                <w:szCs w:val="24"/>
                <w:lang w:eastAsia="ru-RU"/>
              </w:rPr>
              <w:lastRenderedPageBreak/>
              <w:t>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Количество отремонтированных подъездов МКД</w:t>
            </w:r>
          </w:p>
        </w:tc>
      </w:tr>
      <w:tr w:rsidR="00E71B3A" w:rsidRPr="00E71B3A" w:rsidTr="00485A18">
        <w:trPr>
          <w:trHeight w:val="7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w:t>
            </w:r>
            <w:r w:rsidRPr="00E71B3A">
              <w:rPr>
                <w:rFonts w:ascii="Arial" w:eastAsia="Times New Roman" w:hAnsi="Arial" w:cs="Arial"/>
                <w:sz w:val="24"/>
                <w:szCs w:val="24"/>
                <w:lang w:eastAsia="ru-RU"/>
              </w:rPr>
              <w:lastRenderedPageBreak/>
              <w:t xml:space="preserve">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27 140,31000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27 140,31000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2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16 284,19000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16 284,19000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1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47 995,50000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47 995,50000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7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возмещение части затрат, связанных с выполненными в 2020 г. работами по ремонту подъездов</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2021</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8 900,15000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8 900,15000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отремонтированных подъездов МКД</w:t>
            </w:r>
          </w:p>
        </w:tc>
      </w:tr>
      <w:tr w:rsidR="00E71B3A" w:rsidRPr="00E71B3A" w:rsidTr="00485A18">
        <w:trPr>
          <w:trHeight w:val="75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8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2 642,23000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2 642,23000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7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1 585,34000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1 585,34000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51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4 672,58000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4 672,58000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9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18.3.</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Ремонт подъездов в многоквартирных домах</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2022-2024</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83 163,00000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27 645,00000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27 645,00000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27 873,00000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Количество отремонтированных подъездов МКД</w:t>
            </w:r>
          </w:p>
        </w:tc>
      </w:tr>
      <w:tr w:rsidR="00E71B3A" w:rsidRPr="00E71B3A" w:rsidTr="00485A18">
        <w:trPr>
          <w:trHeight w:val="7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84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52 143,19000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17 333,41000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17 333,41000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17 476,37000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2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31 019,81000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10 311,59000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10 311,59000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10 396,63000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61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183 483,15000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100 320,15000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27 645,00000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27 645,00000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27 873,00000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4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81 925,73000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29 782,54000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17 333,41000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17 333,41000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17 476,37000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4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48 889,34000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17 869,53000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10 311,59000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10 311,59000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10 396,63000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3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52 668,08000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52 668,08000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00"/>
        </w:trPr>
        <w:tc>
          <w:tcPr>
            <w:tcW w:w="642" w:type="dxa"/>
            <w:tcBorders>
              <w:top w:val="nil"/>
              <w:left w:val="single" w:sz="4" w:space="0" w:color="auto"/>
              <w:bottom w:val="single" w:sz="4" w:space="0" w:color="auto"/>
              <w:right w:val="nil"/>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w:t>
            </w:r>
          </w:p>
        </w:tc>
        <w:tc>
          <w:tcPr>
            <w:tcW w:w="147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Мероприятие 02.01. "Проведение капитального ремонта многоквартирных домов на территории Московской области"</w:t>
            </w:r>
          </w:p>
        </w:tc>
      </w:tr>
      <w:tr w:rsidR="00E71B3A" w:rsidRPr="00E71B3A" w:rsidTr="00485A18">
        <w:trPr>
          <w:trHeight w:val="39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19.1.</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Выполнение отдельных разделов проектно-сметной документации на капитальный ремонт лифтового оборудования и инженерных систем (отопления, вентиляции, связи, автоматизации) 15-ти этажного жилого дома общей площадью 6 600 м</w:t>
            </w:r>
            <w:proofErr w:type="gramStart"/>
            <w:r w:rsidRPr="00E71B3A">
              <w:rPr>
                <w:rFonts w:ascii="Arial" w:eastAsia="Times New Roman" w:hAnsi="Arial" w:cs="Arial"/>
                <w:sz w:val="24"/>
                <w:szCs w:val="24"/>
                <w:lang w:eastAsia="ru-RU"/>
              </w:rPr>
              <w:t>2</w:t>
            </w:r>
            <w:proofErr w:type="gramEnd"/>
            <w:r w:rsidRPr="00E71B3A">
              <w:rPr>
                <w:rFonts w:ascii="Arial" w:eastAsia="Times New Roman" w:hAnsi="Arial" w:cs="Arial"/>
                <w:sz w:val="24"/>
                <w:szCs w:val="24"/>
                <w:lang w:eastAsia="ru-RU"/>
              </w:rPr>
              <w:t xml:space="preserve">, расположенного по адресу: Московская </w:t>
            </w:r>
            <w:r w:rsidRPr="00E71B3A">
              <w:rPr>
                <w:rFonts w:ascii="Arial" w:eastAsia="Times New Roman" w:hAnsi="Arial" w:cs="Arial"/>
                <w:sz w:val="24"/>
                <w:szCs w:val="24"/>
                <w:lang w:eastAsia="ru-RU"/>
              </w:rPr>
              <w:lastRenderedPageBreak/>
              <w:t>область, Одинцовский городской округ,           г. Звенигород, ул. Маяковского д. 19А, с предварительным выполнением их инструментально-технического обследования</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2020</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525,00000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525,00000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proofErr w:type="gramStart"/>
            <w:r w:rsidRPr="00E71B3A">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roofErr w:type="gramEnd"/>
          </w:p>
        </w:tc>
      </w:tr>
      <w:tr w:rsidR="00E71B3A" w:rsidRPr="00E71B3A" w:rsidTr="00485A18">
        <w:trPr>
          <w:trHeight w:val="9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3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5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525,00000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525,00000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90"/>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19.2.</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Выполнение инструментально-технического обследования строительных конструкций с выдачей проектно-сметной документации на капитальный ремонт строительных конструкций 15-ти этажного </w:t>
            </w:r>
            <w:r w:rsidRPr="00E71B3A">
              <w:rPr>
                <w:rFonts w:ascii="Arial" w:eastAsia="Times New Roman" w:hAnsi="Arial" w:cs="Arial"/>
                <w:sz w:val="24"/>
                <w:szCs w:val="24"/>
                <w:lang w:eastAsia="ru-RU"/>
              </w:rPr>
              <w:lastRenderedPageBreak/>
              <w:t>жилого дома общей площадью 6 600 м</w:t>
            </w:r>
            <w:proofErr w:type="gramStart"/>
            <w:r w:rsidRPr="00E71B3A">
              <w:rPr>
                <w:rFonts w:ascii="Arial" w:eastAsia="Times New Roman" w:hAnsi="Arial" w:cs="Arial"/>
                <w:sz w:val="24"/>
                <w:szCs w:val="24"/>
                <w:lang w:eastAsia="ru-RU"/>
              </w:rPr>
              <w:t>2</w:t>
            </w:r>
            <w:proofErr w:type="gramEnd"/>
            <w:r w:rsidRPr="00E71B3A">
              <w:rPr>
                <w:rFonts w:ascii="Arial" w:eastAsia="Times New Roman" w:hAnsi="Arial" w:cs="Arial"/>
                <w:sz w:val="24"/>
                <w:szCs w:val="24"/>
                <w:lang w:eastAsia="ru-RU"/>
              </w:rPr>
              <w:t>, расположенного по адресу: Московская область, Одинцовский городской округ, г.  Звенигород, ул. Маяковского д. 19А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2020</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596,00000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596,00000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proofErr w:type="gramStart"/>
            <w:r w:rsidRPr="00E71B3A">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roofErr w:type="gramEnd"/>
          </w:p>
        </w:tc>
      </w:tr>
      <w:tr w:rsidR="00E71B3A" w:rsidRPr="00E71B3A" w:rsidTr="00485A18">
        <w:trPr>
          <w:trHeight w:val="93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8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596,00000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596,00000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9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45"/>
        </w:trPr>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19.3.</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Выполнение инструментально-технического обследования инженерных систем (электроснабжения, водоснабжения, водоотведения) с выдачей проектно-сметной документации </w:t>
            </w:r>
            <w:r w:rsidRPr="00E71B3A">
              <w:rPr>
                <w:rFonts w:ascii="Arial" w:eastAsia="Times New Roman" w:hAnsi="Arial" w:cs="Arial"/>
                <w:sz w:val="24"/>
                <w:szCs w:val="24"/>
                <w:lang w:eastAsia="ru-RU"/>
              </w:rPr>
              <w:lastRenderedPageBreak/>
              <w:t>на капитальный ремонт инженерных систем (электроснабжения, водоснабжения, водоотведения) 15-ти этажного жилого дома общей площадью 6 600 м</w:t>
            </w:r>
            <w:proofErr w:type="gramStart"/>
            <w:r w:rsidRPr="00E71B3A">
              <w:rPr>
                <w:rFonts w:ascii="Arial" w:eastAsia="Times New Roman" w:hAnsi="Arial" w:cs="Arial"/>
                <w:sz w:val="24"/>
                <w:szCs w:val="24"/>
                <w:lang w:eastAsia="ru-RU"/>
              </w:rPr>
              <w:t>2</w:t>
            </w:r>
            <w:proofErr w:type="gramEnd"/>
            <w:r w:rsidRPr="00E71B3A">
              <w:rPr>
                <w:rFonts w:ascii="Arial" w:eastAsia="Times New Roman" w:hAnsi="Arial" w:cs="Arial"/>
                <w:sz w:val="24"/>
                <w:szCs w:val="24"/>
                <w:lang w:eastAsia="ru-RU"/>
              </w:rPr>
              <w:t>, расположенного по адресу: Московская область, Одинцовский городской округ, г. Звенигород, ул. Маяковского д. 19А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2020</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523,00000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523,00000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Управление жилищно-коммунального хозяйства Администрации Одинцовского городского округа</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proofErr w:type="gramStart"/>
            <w:r w:rsidRPr="00E71B3A">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roofErr w:type="gramEnd"/>
          </w:p>
        </w:tc>
      </w:tr>
      <w:tr w:rsidR="00E71B3A" w:rsidRPr="00E71B3A" w:rsidTr="00485A18">
        <w:trPr>
          <w:trHeight w:val="99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06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395"/>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523,00000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523,00000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010"/>
        </w:trPr>
        <w:tc>
          <w:tcPr>
            <w:tcW w:w="642"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255"/>
        </w:trPr>
        <w:tc>
          <w:tcPr>
            <w:tcW w:w="36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lastRenderedPageBreak/>
              <w:t>Итого по мероприятию</w:t>
            </w: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Итого</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1 644,00000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1 644,00000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both"/>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c>
          <w:tcPr>
            <w:tcW w:w="1807" w:type="dxa"/>
            <w:vMerge w:val="restart"/>
            <w:tcBorders>
              <w:top w:val="nil"/>
              <w:left w:val="single" w:sz="4" w:space="0" w:color="auto"/>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 </w:t>
            </w:r>
          </w:p>
        </w:tc>
      </w:tr>
      <w:tr w:rsidR="00E71B3A" w:rsidRPr="00E71B3A" w:rsidTr="00485A18">
        <w:trPr>
          <w:trHeight w:val="94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федерального бюджета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1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Средства бюджета Московской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142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 xml:space="preserve">Средства бюджета Одинцовского городского округа </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1 644,00000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1 644,00000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735"/>
        </w:trPr>
        <w:tc>
          <w:tcPr>
            <w:tcW w:w="3632" w:type="dxa"/>
            <w:gridSpan w:val="3"/>
            <w:vMerge/>
            <w:tcBorders>
              <w:top w:val="single" w:sz="4" w:space="0" w:color="auto"/>
              <w:left w:val="single" w:sz="4" w:space="0" w:color="auto"/>
              <w:bottom w:val="single" w:sz="4" w:space="0" w:color="000000"/>
              <w:right w:val="single" w:sz="4" w:space="0" w:color="000000"/>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rPr>
                <w:rFonts w:ascii="Arial" w:eastAsia="Times New Roman" w:hAnsi="Arial" w:cs="Arial"/>
                <w:sz w:val="24"/>
                <w:szCs w:val="24"/>
                <w:lang w:eastAsia="ru-RU"/>
              </w:rPr>
            </w:pPr>
            <w:r w:rsidRPr="00E71B3A">
              <w:rPr>
                <w:rFonts w:ascii="Arial" w:eastAsia="Times New Roman" w:hAnsi="Arial" w:cs="Arial"/>
                <w:sz w:val="24"/>
                <w:szCs w:val="24"/>
                <w:lang w:eastAsia="ru-RU"/>
              </w:rPr>
              <w:t>Внебюджетные источники</w:t>
            </w:r>
          </w:p>
        </w:tc>
        <w:tc>
          <w:tcPr>
            <w:tcW w:w="1278"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11"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8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456"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849" w:type="dxa"/>
            <w:tcBorders>
              <w:top w:val="nil"/>
              <w:left w:val="nil"/>
              <w:bottom w:val="single" w:sz="4" w:space="0" w:color="auto"/>
              <w:right w:val="single" w:sz="4" w:space="0" w:color="auto"/>
            </w:tcBorders>
            <w:shd w:val="clear" w:color="auto" w:fill="auto"/>
            <w:vAlign w:val="center"/>
            <w:hideMark/>
          </w:tcPr>
          <w:p w:rsidR="00E71B3A" w:rsidRPr="00E71B3A" w:rsidRDefault="00E71B3A" w:rsidP="00E71B3A">
            <w:pPr>
              <w:spacing w:after="0" w:line="240" w:lineRule="auto"/>
              <w:jc w:val="center"/>
              <w:rPr>
                <w:rFonts w:ascii="Arial" w:eastAsia="Times New Roman" w:hAnsi="Arial" w:cs="Arial"/>
                <w:sz w:val="24"/>
                <w:szCs w:val="24"/>
                <w:lang w:eastAsia="ru-RU"/>
              </w:rPr>
            </w:pPr>
            <w:r w:rsidRPr="00E71B3A">
              <w:rPr>
                <w:rFonts w:ascii="Arial" w:eastAsia="Times New Roman" w:hAnsi="Arial" w:cs="Arial"/>
                <w:sz w:val="24"/>
                <w:szCs w:val="24"/>
                <w:lang w:eastAsia="ru-RU"/>
              </w:rPr>
              <w:t>0,00000</w:t>
            </w:r>
          </w:p>
        </w:tc>
        <w:tc>
          <w:tcPr>
            <w:tcW w:w="1261"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vMerge/>
            <w:tcBorders>
              <w:top w:val="nil"/>
              <w:left w:val="single" w:sz="4" w:space="0" w:color="auto"/>
              <w:bottom w:val="single" w:sz="4" w:space="0" w:color="auto"/>
              <w:right w:val="single" w:sz="4" w:space="0" w:color="auto"/>
            </w:tcBorders>
            <w:vAlign w:val="center"/>
            <w:hideMark/>
          </w:tcPr>
          <w:p w:rsidR="00E71B3A" w:rsidRPr="00E71B3A" w:rsidRDefault="00E71B3A" w:rsidP="00E71B3A">
            <w:pPr>
              <w:spacing w:after="0" w:line="240" w:lineRule="auto"/>
              <w:rPr>
                <w:rFonts w:ascii="Arial" w:eastAsia="Times New Roman" w:hAnsi="Arial" w:cs="Arial"/>
                <w:sz w:val="24"/>
                <w:szCs w:val="24"/>
                <w:lang w:eastAsia="ru-RU"/>
              </w:rPr>
            </w:pPr>
          </w:p>
        </w:tc>
      </w:tr>
      <w:tr w:rsidR="00E71B3A" w:rsidRPr="00E71B3A" w:rsidTr="00485A18">
        <w:trPr>
          <w:trHeight w:val="300"/>
        </w:trPr>
        <w:tc>
          <w:tcPr>
            <w:tcW w:w="642"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203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954"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78"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1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8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456"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849"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261"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rPr>
                <w:rFonts w:ascii="Arial" w:eastAsia="Times New Roman" w:hAnsi="Arial" w:cs="Arial"/>
                <w:sz w:val="24"/>
                <w:szCs w:val="24"/>
                <w:lang w:eastAsia="ru-RU"/>
              </w:rPr>
            </w:pPr>
          </w:p>
        </w:tc>
        <w:tc>
          <w:tcPr>
            <w:tcW w:w="1807" w:type="dxa"/>
            <w:tcBorders>
              <w:top w:val="nil"/>
              <w:left w:val="nil"/>
              <w:bottom w:val="nil"/>
              <w:right w:val="nil"/>
            </w:tcBorders>
            <w:shd w:val="clear" w:color="auto" w:fill="auto"/>
            <w:noWrap/>
            <w:vAlign w:val="bottom"/>
            <w:hideMark/>
          </w:tcPr>
          <w:p w:rsidR="00E71B3A" w:rsidRPr="00E71B3A" w:rsidRDefault="00E71B3A" w:rsidP="00E71B3A">
            <w:pPr>
              <w:spacing w:after="0" w:line="240" w:lineRule="auto"/>
              <w:jc w:val="right"/>
              <w:rPr>
                <w:rFonts w:ascii="Arial" w:eastAsia="Times New Roman" w:hAnsi="Arial" w:cs="Arial"/>
                <w:sz w:val="24"/>
                <w:szCs w:val="24"/>
                <w:lang w:eastAsia="ru-RU"/>
              </w:rPr>
            </w:pPr>
            <w:r w:rsidRPr="00E71B3A">
              <w:rPr>
                <w:rFonts w:ascii="Arial" w:eastAsia="Times New Roman" w:hAnsi="Arial" w:cs="Arial"/>
                <w:sz w:val="24"/>
                <w:szCs w:val="24"/>
                <w:lang w:eastAsia="ru-RU"/>
              </w:rPr>
              <w:t>".</w:t>
            </w:r>
          </w:p>
        </w:tc>
      </w:tr>
    </w:tbl>
    <w:bookmarkEnd w:id="0"/>
    <w:p w:rsidR="00E71B3A" w:rsidRPr="00E71B3A" w:rsidRDefault="00E71B3A" w:rsidP="00E71B3A">
      <w:pPr>
        <w:autoSpaceDE w:val="0"/>
        <w:autoSpaceDN w:val="0"/>
        <w:adjustRightInd w:val="0"/>
        <w:spacing w:after="0"/>
        <w:jc w:val="right"/>
        <w:rPr>
          <w:rFonts w:ascii="Arial" w:hAnsi="Arial" w:cs="Arial"/>
          <w:sz w:val="24"/>
          <w:szCs w:val="24"/>
        </w:rPr>
      </w:pP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t>".</w:t>
      </w:r>
    </w:p>
    <w:p w:rsidR="00E71B3A" w:rsidRPr="00E71B3A" w:rsidRDefault="00E71B3A" w:rsidP="00E71B3A">
      <w:pPr>
        <w:autoSpaceDE w:val="0"/>
        <w:autoSpaceDN w:val="0"/>
        <w:adjustRightInd w:val="0"/>
        <w:spacing w:after="0"/>
        <w:jc w:val="both"/>
        <w:rPr>
          <w:rFonts w:ascii="Arial" w:hAnsi="Arial" w:cs="Arial"/>
          <w:sz w:val="24"/>
          <w:szCs w:val="24"/>
        </w:rPr>
      </w:pP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p>
    <w:p w:rsidR="00E71B3A" w:rsidRPr="00536157" w:rsidRDefault="00E71B3A" w:rsidP="00E71B3A">
      <w:pPr>
        <w:autoSpaceDE w:val="0"/>
        <w:autoSpaceDN w:val="0"/>
        <w:adjustRightInd w:val="0"/>
        <w:spacing w:after="0"/>
        <w:jc w:val="both"/>
        <w:rPr>
          <w:rFonts w:ascii="Arial" w:hAnsi="Arial" w:cs="Arial"/>
          <w:sz w:val="24"/>
          <w:szCs w:val="24"/>
        </w:rPr>
      </w:pPr>
      <w:r w:rsidRPr="00E71B3A">
        <w:rPr>
          <w:rFonts w:ascii="Arial" w:hAnsi="Arial" w:cs="Arial"/>
          <w:sz w:val="24"/>
          <w:szCs w:val="24"/>
        </w:rPr>
        <w:t>Начальник Управления благоустройства</w:t>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r>
      <w:r w:rsidRPr="00E71B3A">
        <w:rPr>
          <w:rFonts w:ascii="Arial" w:hAnsi="Arial" w:cs="Arial"/>
          <w:sz w:val="24"/>
          <w:szCs w:val="24"/>
        </w:rPr>
        <w:tab/>
        <w:t>А.А. Журавлев</w:t>
      </w:r>
    </w:p>
    <w:sectPr w:rsidR="00E71B3A" w:rsidRPr="00536157" w:rsidSect="00664C4F">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B4" w:rsidRDefault="00427EB4" w:rsidP="00B265B5">
      <w:pPr>
        <w:spacing w:after="0" w:line="240" w:lineRule="auto"/>
      </w:pPr>
      <w:r>
        <w:separator/>
      </w:r>
    </w:p>
  </w:endnote>
  <w:endnote w:type="continuationSeparator" w:id="0">
    <w:p w:rsidR="00427EB4" w:rsidRDefault="00427EB4" w:rsidP="00B2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B4" w:rsidRDefault="00427EB4" w:rsidP="00B265B5">
      <w:pPr>
        <w:spacing w:after="0" w:line="240" w:lineRule="auto"/>
      </w:pPr>
      <w:r>
        <w:separator/>
      </w:r>
    </w:p>
  </w:footnote>
  <w:footnote w:type="continuationSeparator" w:id="0">
    <w:p w:rsidR="00427EB4" w:rsidRDefault="00427EB4" w:rsidP="00B26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164606"/>
      <w:docPartObj>
        <w:docPartGallery w:val="Page Numbers (Top of Page)"/>
        <w:docPartUnique/>
      </w:docPartObj>
    </w:sdtPr>
    <w:sdtEndPr>
      <w:rPr>
        <w:rFonts w:ascii="Times New Roman" w:hAnsi="Times New Roman" w:cs="Times New Roman"/>
        <w:sz w:val="28"/>
        <w:szCs w:val="28"/>
      </w:rPr>
    </w:sdtEndPr>
    <w:sdtContent>
      <w:p w:rsidR="00E71B3A" w:rsidRPr="005926BF" w:rsidRDefault="00E71B3A">
        <w:pPr>
          <w:pStyle w:val="a8"/>
          <w:jc w:val="center"/>
          <w:rPr>
            <w:rFonts w:ascii="Times New Roman" w:hAnsi="Times New Roman" w:cs="Times New Roman"/>
            <w:sz w:val="28"/>
            <w:szCs w:val="28"/>
          </w:rPr>
        </w:pPr>
        <w:r w:rsidRPr="005926BF">
          <w:rPr>
            <w:rFonts w:ascii="Times New Roman" w:hAnsi="Times New Roman" w:cs="Times New Roman"/>
            <w:sz w:val="28"/>
            <w:szCs w:val="28"/>
          </w:rPr>
          <w:fldChar w:fldCharType="begin"/>
        </w:r>
        <w:r w:rsidRPr="005926BF">
          <w:rPr>
            <w:rFonts w:ascii="Times New Roman" w:hAnsi="Times New Roman" w:cs="Times New Roman"/>
            <w:sz w:val="28"/>
            <w:szCs w:val="28"/>
          </w:rPr>
          <w:instrText>PAGE   \* MERGEFORMAT</w:instrText>
        </w:r>
        <w:r w:rsidRPr="005926BF">
          <w:rPr>
            <w:rFonts w:ascii="Times New Roman" w:hAnsi="Times New Roman" w:cs="Times New Roman"/>
            <w:sz w:val="28"/>
            <w:szCs w:val="28"/>
          </w:rPr>
          <w:fldChar w:fldCharType="separate"/>
        </w:r>
        <w:r w:rsidR="00485A18">
          <w:rPr>
            <w:rFonts w:ascii="Times New Roman" w:hAnsi="Times New Roman" w:cs="Times New Roman"/>
            <w:noProof/>
            <w:sz w:val="28"/>
            <w:szCs w:val="28"/>
          </w:rPr>
          <w:t>135</w:t>
        </w:r>
        <w:r w:rsidRPr="005926B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697"/>
    <w:multiLevelType w:val="hybridMultilevel"/>
    <w:tmpl w:val="6BCE26FE"/>
    <w:lvl w:ilvl="0" w:tplc="68C6CD4E">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21E13"/>
    <w:multiLevelType w:val="hybridMultilevel"/>
    <w:tmpl w:val="0B3091B4"/>
    <w:lvl w:ilvl="0" w:tplc="A32C7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97B79"/>
    <w:multiLevelType w:val="multilevel"/>
    <w:tmpl w:val="255235A8"/>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91D296A"/>
    <w:multiLevelType w:val="multilevel"/>
    <w:tmpl w:val="0EEA884E"/>
    <w:lvl w:ilvl="0">
      <w:start w:val="10"/>
      <w:numFmt w:val="decimal"/>
      <w:lvlText w:val="%1."/>
      <w:lvlJc w:val="left"/>
      <w:pPr>
        <w:ind w:left="600" w:hanging="6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A5C7E4A"/>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2F7A42"/>
    <w:multiLevelType w:val="hybridMultilevel"/>
    <w:tmpl w:val="13364430"/>
    <w:lvl w:ilvl="0" w:tplc="CFBAAFD6">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57C3C41"/>
    <w:multiLevelType w:val="multilevel"/>
    <w:tmpl w:val="9836E338"/>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33B27514"/>
    <w:multiLevelType w:val="hybridMultilevel"/>
    <w:tmpl w:val="68B6858E"/>
    <w:lvl w:ilvl="0" w:tplc="0C2C679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33A96"/>
    <w:multiLevelType w:val="multilevel"/>
    <w:tmpl w:val="9E3A847A"/>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4FC55D0"/>
    <w:multiLevelType w:val="multilevel"/>
    <w:tmpl w:val="B150CDDA"/>
    <w:lvl w:ilvl="0">
      <w:start w:val="1"/>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4C1A41E8"/>
    <w:multiLevelType w:val="multilevel"/>
    <w:tmpl w:val="536CA7CE"/>
    <w:lvl w:ilvl="0">
      <w:start w:val="1"/>
      <w:numFmt w:val="decimal"/>
      <w:lvlText w:val="%1."/>
      <w:lvlJc w:val="left"/>
      <w:pPr>
        <w:ind w:left="1069"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0A16F94"/>
    <w:multiLevelType w:val="multilevel"/>
    <w:tmpl w:val="99FCD4A2"/>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5FE100D4"/>
    <w:multiLevelType w:val="hybridMultilevel"/>
    <w:tmpl w:val="7590ADFE"/>
    <w:lvl w:ilvl="0" w:tplc="6F4AD60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0E32A0A"/>
    <w:multiLevelType w:val="hybridMultilevel"/>
    <w:tmpl w:val="ADC29012"/>
    <w:lvl w:ilvl="0" w:tplc="5062254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A93C71"/>
    <w:multiLevelType w:val="hybridMultilevel"/>
    <w:tmpl w:val="9FEA51BC"/>
    <w:lvl w:ilvl="0" w:tplc="A8B82082">
      <w:start w:val="9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0565"/>
    <w:multiLevelType w:val="multilevel"/>
    <w:tmpl w:val="5BC63D62"/>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8AE1D13"/>
    <w:multiLevelType w:val="hybridMultilevel"/>
    <w:tmpl w:val="5D16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1C6241"/>
    <w:multiLevelType w:val="multilevel"/>
    <w:tmpl w:val="4D04FCCC"/>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72AA30FE"/>
    <w:multiLevelType w:val="hybridMultilevel"/>
    <w:tmpl w:val="A1BAC4F8"/>
    <w:lvl w:ilvl="0" w:tplc="E118ED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8849CF"/>
    <w:multiLevelType w:val="multilevel"/>
    <w:tmpl w:val="7F62448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B066453"/>
    <w:multiLevelType w:val="multilevel"/>
    <w:tmpl w:val="2A52D036"/>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FAA5F27"/>
    <w:multiLevelType w:val="multilevel"/>
    <w:tmpl w:val="7194ABC6"/>
    <w:lvl w:ilvl="0">
      <w:start w:val="1"/>
      <w:numFmt w:val="decimal"/>
      <w:lvlText w:val="%1."/>
      <w:lvlJc w:val="left"/>
      <w:pPr>
        <w:ind w:left="750" w:hanging="750"/>
      </w:pPr>
      <w:rPr>
        <w:rFonts w:hint="default"/>
        <w:color w:val="000000"/>
      </w:rPr>
    </w:lvl>
    <w:lvl w:ilvl="1">
      <w:start w:val="1"/>
      <w:numFmt w:val="decimal"/>
      <w:lvlText w:val="%1.%2."/>
      <w:lvlJc w:val="left"/>
      <w:pPr>
        <w:ind w:left="1459" w:hanging="750"/>
      </w:pPr>
      <w:rPr>
        <w:rFonts w:hint="default"/>
        <w:color w:val="000000"/>
      </w:rPr>
    </w:lvl>
    <w:lvl w:ilvl="2">
      <w:start w:val="1"/>
      <w:numFmt w:val="decimal"/>
      <w:lvlText w:val="%1.%2.%3."/>
      <w:lvlJc w:val="left"/>
      <w:pPr>
        <w:ind w:left="2168" w:hanging="75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num w:numId="1">
    <w:abstractNumId w:val="10"/>
  </w:num>
  <w:num w:numId="2">
    <w:abstractNumId w:val="12"/>
  </w:num>
  <w:num w:numId="3">
    <w:abstractNumId w:val="4"/>
  </w:num>
  <w:num w:numId="4">
    <w:abstractNumId w:val="21"/>
  </w:num>
  <w:num w:numId="5">
    <w:abstractNumId w:val="16"/>
  </w:num>
  <w:num w:numId="6">
    <w:abstractNumId w:val="8"/>
  </w:num>
  <w:num w:numId="7">
    <w:abstractNumId w:val="20"/>
  </w:num>
  <w:num w:numId="8">
    <w:abstractNumId w:val="3"/>
  </w:num>
  <w:num w:numId="9">
    <w:abstractNumId w:val="5"/>
  </w:num>
  <w:num w:numId="10">
    <w:abstractNumId w:val="19"/>
  </w:num>
  <w:num w:numId="11">
    <w:abstractNumId w:val="15"/>
  </w:num>
  <w:num w:numId="12">
    <w:abstractNumId w:val="17"/>
  </w:num>
  <w:num w:numId="13">
    <w:abstractNumId w:val="9"/>
  </w:num>
  <w:num w:numId="14">
    <w:abstractNumId w:val="11"/>
  </w:num>
  <w:num w:numId="15">
    <w:abstractNumId w:val="6"/>
  </w:num>
  <w:num w:numId="16">
    <w:abstractNumId w:val="2"/>
  </w:num>
  <w:num w:numId="17">
    <w:abstractNumId w:val="13"/>
  </w:num>
  <w:num w:numId="18">
    <w:abstractNumId w:val="7"/>
  </w:num>
  <w:num w:numId="19">
    <w:abstractNumId w:val="1"/>
  </w:num>
  <w:num w:numId="20">
    <w:abstractNumId w:val="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00F12"/>
    <w:rsid w:val="00026F3C"/>
    <w:rsid w:val="000301A9"/>
    <w:rsid w:val="000443FD"/>
    <w:rsid w:val="0005596D"/>
    <w:rsid w:val="00055C91"/>
    <w:rsid w:val="000566E3"/>
    <w:rsid w:val="00066C79"/>
    <w:rsid w:val="00074839"/>
    <w:rsid w:val="00083E3A"/>
    <w:rsid w:val="0008421B"/>
    <w:rsid w:val="00086632"/>
    <w:rsid w:val="00092574"/>
    <w:rsid w:val="000A3197"/>
    <w:rsid w:val="000C57C3"/>
    <w:rsid w:val="000C5893"/>
    <w:rsid w:val="000C681F"/>
    <w:rsid w:val="000D4453"/>
    <w:rsid w:val="000D4B62"/>
    <w:rsid w:val="000D59FC"/>
    <w:rsid w:val="000F0A17"/>
    <w:rsid w:val="000F18B5"/>
    <w:rsid w:val="000F44C9"/>
    <w:rsid w:val="00104CAA"/>
    <w:rsid w:val="00107644"/>
    <w:rsid w:val="00111723"/>
    <w:rsid w:val="00111EC8"/>
    <w:rsid w:val="00114222"/>
    <w:rsid w:val="00116209"/>
    <w:rsid w:val="00120CC6"/>
    <w:rsid w:val="00132C15"/>
    <w:rsid w:val="0013317C"/>
    <w:rsid w:val="00133A84"/>
    <w:rsid w:val="00135662"/>
    <w:rsid w:val="00135F2C"/>
    <w:rsid w:val="00141D14"/>
    <w:rsid w:val="00142133"/>
    <w:rsid w:val="00162CCC"/>
    <w:rsid w:val="0016345D"/>
    <w:rsid w:val="0017337A"/>
    <w:rsid w:val="00173B12"/>
    <w:rsid w:val="0017578C"/>
    <w:rsid w:val="0019284E"/>
    <w:rsid w:val="00195B5A"/>
    <w:rsid w:val="001B2FB7"/>
    <w:rsid w:val="001C65F5"/>
    <w:rsid w:val="001D3825"/>
    <w:rsid w:val="001D5D2C"/>
    <w:rsid w:val="001E0364"/>
    <w:rsid w:val="001E1776"/>
    <w:rsid w:val="001E1A92"/>
    <w:rsid w:val="001E4138"/>
    <w:rsid w:val="001E5513"/>
    <w:rsid w:val="001E756B"/>
    <w:rsid w:val="00204E66"/>
    <w:rsid w:val="002073FA"/>
    <w:rsid w:val="0021799B"/>
    <w:rsid w:val="0022281A"/>
    <w:rsid w:val="00223354"/>
    <w:rsid w:val="0023384D"/>
    <w:rsid w:val="00237DC9"/>
    <w:rsid w:val="002439F8"/>
    <w:rsid w:val="00251EB1"/>
    <w:rsid w:val="00255891"/>
    <w:rsid w:val="00257C75"/>
    <w:rsid w:val="00262600"/>
    <w:rsid w:val="00275568"/>
    <w:rsid w:val="002964A5"/>
    <w:rsid w:val="002A3C30"/>
    <w:rsid w:val="002A40AC"/>
    <w:rsid w:val="002A41F0"/>
    <w:rsid w:val="002A6192"/>
    <w:rsid w:val="002B385A"/>
    <w:rsid w:val="002B5A07"/>
    <w:rsid w:val="002B67B6"/>
    <w:rsid w:val="002C2E58"/>
    <w:rsid w:val="002C5A65"/>
    <w:rsid w:val="002C6D63"/>
    <w:rsid w:val="002D2B10"/>
    <w:rsid w:val="002E3423"/>
    <w:rsid w:val="002F348A"/>
    <w:rsid w:val="002F6DC3"/>
    <w:rsid w:val="002F6EBF"/>
    <w:rsid w:val="003002D3"/>
    <w:rsid w:val="003005C6"/>
    <w:rsid w:val="00301EED"/>
    <w:rsid w:val="00306E3E"/>
    <w:rsid w:val="0030787E"/>
    <w:rsid w:val="0031255B"/>
    <w:rsid w:val="00317319"/>
    <w:rsid w:val="00321E06"/>
    <w:rsid w:val="00322C52"/>
    <w:rsid w:val="00333672"/>
    <w:rsid w:val="003357CB"/>
    <w:rsid w:val="00340777"/>
    <w:rsid w:val="00353F06"/>
    <w:rsid w:val="00353F69"/>
    <w:rsid w:val="00355C75"/>
    <w:rsid w:val="00370280"/>
    <w:rsid w:val="00375473"/>
    <w:rsid w:val="003756AB"/>
    <w:rsid w:val="00376994"/>
    <w:rsid w:val="003856A9"/>
    <w:rsid w:val="003A1F37"/>
    <w:rsid w:val="003A39B2"/>
    <w:rsid w:val="003A46F5"/>
    <w:rsid w:val="003B3C18"/>
    <w:rsid w:val="003B6ECE"/>
    <w:rsid w:val="003C1296"/>
    <w:rsid w:val="003D0C22"/>
    <w:rsid w:val="003D0C5F"/>
    <w:rsid w:val="003D2482"/>
    <w:rsid w:val="003D77FE"/>
    <w:rsid w:val="003F1BC3"/>
    <w:rsid w:val="00405339"/>
    <w:rsid w:val="00407CAC"/>
    <w:rsid w:val="004107C7"/>
    <w:rsid w:val="00413921"/>
    <w:rsid w:val="004146B1"/>
    <w:rsid w:val="00415D88"/>
    <w:rsid w:val="004162D0"/>
    <w:rsid w:val="004172C0"/>
    <w:rsid w:val="004228AC"/>
    <w:rsid w:val="0042509A"/>
    <w:rsid w:val="004261C1"/>
    <w:rsid w:val="00427808"/>
    <w:rsid w:val="00427EB4"/>
    <w:rsid w:val="00431D40"/>
    <w:rsid w:val="00434C3F"/>
    <w:rsid w:val="00440011"/>
    <w:rsid w:val="00452EC9"/>
    <w:rsid w:val="00464C3E"/>
    <w:rsid w:val="00465FB8"/>
    <w:rsid w:val="00466A0E"/>
    <w:rsid w:val="004707D8"/>
    <w:rsid w:val="00476AB1"/>
    <w:rsid w:val="004848DC"/>
    <w:rsid w:val="00484D98"/>
    <w:rsid w:val="00485A18"/>
    <w:rsid w:val="004868F1"/>
    <w:rsid w:val="004900AF"/>
    <w:rsid w:val="00490890"/>
    <w:rsid w:val="00492675"/>
    <w:rsid w:val="004A012F"/>
    <w:rsid w:val="004A1D7A"/>
    <w:rsid w:val="004A2AC1"/>
    <w:rsid w:val="004A38E4"/>
    <w:rsid w:val="004A555C"/>
    <w:rsid w:val="004B6DF2"/>
    <w:rsid w:val="004C51D0"/>
    <w:rsid w:val="004C5610"/>
    <w:rsid w:val="004D53C6"/>
    <w:rsid w:val="004F407B"/>
    <w:rsid w:val="004F56D6"/>
    <w:rsid w:val="0051685C"/>
    <w:rsid w:val="005308F2"/>
    <w:rsid w:val="00536157"/>
    <w:rsid w:val="005453DE"/>
    <w:rsid w:val="0055266B"/>
    <w:rsid w:val="00553AA2"/>
    <w:rsid w:val="00564AEF"/>
    <w:rsid w:val="00580227"/>
    <w:rsid w:val="005A6F72"/>
    <w:rsid w:val="005C3179"/>
    <w:rsid w:val="005D4D53"/>
    <w:rsid w:val="005D5B3E"/>
    <w:rsid w:val="005E511C"/>
    <w:rsid w:val="005E5643"/>
    <w:rsid w:val="005E6822"/>
    <w:rsid w:val="005E7141"/>
    <w:rsid w:val="005F2154"/>
    <w:rsid w:val="005F53BF"/>
    <w:rsid w:val="005F55D4"/>
    <w:rsid w:val="005F74F4"/>
    <w:rsid w:val="00600A1F"/>
    <w:rsid w:val="00605C36"/>
    <w:rsid w:val="00607131"/>
    <w:rsid w:val="00613270"/>
    <w:rsid w:val="00620CE8"/>
    <w:rsid w:val="0062634F"/>
    <w:rsid w:val="00643B3B"/>
    <w:rsid w:val="006527C3"/>
    <w:rsid w:val="00652E12"/>
    <w:rsid w:val="0065774D"/>
    <w:rsid w:val="00664C4F"/>
    <w:rsid w:val="006660AF"/>
    <w:rsid w:val="006715B2"/>
    <w:rsid w:val="0068158B"/>
    <w:rsid w:val="006816C0"/>
    <w:rsid w:val="00693941"/>
    <w:rsid w:val="006A19ED"/>
    <w:rsid w:val="006A57A0"/>
    <w:rsid w:val="006D5C10"/>
    <w:rsid w:val="006D674C"/>
    <w:rsid w:val="006E729F"/>
    <w:rsid w:val="006E7667"/>
    <w:rsid w:val="006F106B"/>
    <w:rsid w:val="006F12A8"/>
    <w:rsid w:val="006F1707"/>
    <w:rsid w:val="006F69AB"/>
    <w:rsid w:val="006F70D8"/>
    <w:rsid w:val="00704981"/>
    <w:rsid w:val="00711BFC"/>
    <w:rsid w:val="00715DC4"/>
    <w:rsid w:val="00717C98"/>
    <w:rsid w:val="00724525"/>
    <w:rsid w:val="00741C52"/>
    <w:rsid w:val="00743BFD"/>
    <w:rsid w:val="0075444B"/>
    <w:rsid w:val="007547A8"/>
    <w:rsid w:val="00756C3C"/>
    <w:rsid w:val="00770E0D"/>
    <w:rsid w:val="007714DB"/>
    <w:rsid w:val="007802CE"/>
    <w:rsid w:val="007B1B1D"/>
    <w:rsid w:val="007B57B0"/>
    <w:rsid w:val="007C2A7C"/>
    <w:rsid w:val="007C6B0E"/>
    <w:rsid w:val="007D3852"/>
    <w:rsid w:val="007D3E09"/>
    <w:rsid w:val="007D50DD"/>
    <w:rsid w:val="007E53F4"/>
    <w:rsid w:val="007F4353"/>
    <w:rsid w:val="00806E33"/>
    <w:rsid w:val="00814CF1"/>
    <w:rsid w:val="0082233D"/>
    <w:rsid w:val="008246DE"/>
    <w:rsid w:val="008603DC"/>
    <w:rsid w:val="00877B85"/>
    <w:rsid w:val="00886B4F"/>
    <w:rsid w:val="00890409"/>
    <w:rsid w:val="008954C6"/>
    <w:rsid w:val="00897BC7"/>
    <w:rsid w:val="008A1593"/>
    <w:rsid w:val="008C4F26"/>
    <w:rsid w:val="008C57E3"/>
    <w:rsid w:val="008C5E67"/>
    <w:rsid w:val="008D02FB"/>
    <w:rsid w:val="008D202F"/>
    <w:rsid w:val="008E2F31"/>
    <w:rsid w:val="008E4DD5"/>
    <w:rsid w:val="00903537"/>
    <w:rsid w:val="009130E5"/>
    <w:rsid w:val="00913C98"/>
    <w:rsid w:val="00923096"/>
    <w:rsid w:val="009247D9"/>
    <w:rsid w:val="009270D1"/>
    <w:rsid w:val="0093340C"/>
    <w:rsid w:val="00936679"/>
    <w:rsid w:val="00943E70"/>
    <w:rsid w:val="00961C98"/>
    <w:rsid w:val="00965ED5"/>
    <w:rsid w:val="00966FE9"/>
    <w:rsid w:val="00980DB2"/>
    <w:rsid w:val="00982B16"/>
    <w:rsid w:val="009850AB"/>
    <w:rsid w:val="00987341"/>
    <w:rsid w:val="009913CA"/>
    <w:rsid w:val="00995E08"/>
    <w:rsid w:val="00997632"/>
    <w:rsid w:val="009A02BD"/>
    <w:rsid w:val="009A34E7"/>
    <w:rsid w:val="009B30CD"/>
    <w:rsid w:val="009B4494"/>
    <w:rsid w:val="009B600A"/>
    <w:rsid w:val="009C1850"/>
    <w:rsid w:val="009C1CB8"/>
    <w:rsid w:val="009C37E9"/>
    <w:rsid w:val="009D0126"/>
    <w:rsid w:val="009D10C8"/>
    <w:rsid w:val="009E5679"/>
    <w:rsid w:val="009F2A25"/>
    <w:rsid w:val="00A054C4"/>
    <w:rsid w:val="00A06021"/>
    <w:rsid w:val="00A0799E"/>
    <w:rsid w:val="00A11B09"/>
    <w:rsid w:val="00A3236C"/>
    <w:rsid w:val="00A42FE5"/>
    <w:rsid w:val="00A477D7"/>
    <w:rsid w:val="00A539CE"/>
    <w:rsid w:val="00A641AB"/>
    <w:rsid w:val="00A71C0F"/>
    <w:rsid w:val="00A72952"/>
    <w:rsid w:val="00A96F58"/>
    <w:rsid w:val="00AB2ECC"/>
    <w:rsid w:val="00AB6156"/>
    <w:rsid w:val="00AB67AB"/>
    <w:rsid w:val="00AB6D25"/>
    <w:rsid w:val="00AB7739"/>
    <w:rsid w:val="00AC3666"/>
    <w:rsid w:val="00AC3C2D"/>
    <w:rsid w:val="00AC7F1F"/>
    <w:rsid w:val="00AD1A99"/>
    <w:rsid w:val="00AD5CB6"/>
    <w:rsid w:val="00AE0667"/>
    <w:rsid w:val="00AE0797"/>
    <w:rsid w:val="00AE39D0"/>
    <w:rsid w:val="00AF534C"/>
    <w:rsid w:val="00AF7174"/>
    <w:rsid w:val="00AF75D2"/>
    <w:rsid w:val="00B00313"/>
    <w:rsid w:val="00B03FE5"/>
    <w:rsid w:val="00B0548A"/>
    <w:rsid w:val="00B21E0B"/>
    <w:rsid w:val="00B265B5"/>
    <w:rsid w:val="00B30253"/>
    <w:rsid w:val="00B31D37"/>
    <w:rsid w:val="00B330D6"/>
    <w:rsid w:val="00B375A2"/>
    <w:rsid w:val="00B525C6"/>
    <w:rsid w:val="00B54212"/>
    <w:rsid w:val="00B651F3"/>
    <w:rsid w:val="00BA4C29"/>
    <w:rsid w:val="00BB1064"/>
    <w:rsid w:val="00BB1D9D"/>
    <w:rsid w:val="00BB34EF"/>
    <w:rsid w:val="00BC3A50"/>
    <w:rsid w:val="00BC4BB5"/>
    <w:rsid w:val="00C12840"/>
    <w:rsid w:val="00C2410E"/>
    <w:rsid w:val="00C302B0"/>
    <w:rsid w:val="00C60CFF"/>
    <w:rsid w:val="00C70631"/>
    <w:rsid w:val="00C713A6"/>
    <w:rsid w:val="00C82A31"/>
    <w:rsid w:val="00C870DD"/>
    <w:rsid w:val="00C93E14"/>
    <w:rsid w:val="00CA1F0A"/>
    <w:rsid w:val="00CA7C42"/>
    <w:rsid w:val="00CB1D99"/>
    <w:rsid w:val="00CB2F0C"/>
    <w:rsid w:val="00CC22C3"/>
    <w:rsid w:val="00CD1722"/>
    <w:rsid w:val="00CD315F"/>
    <w:rsid w:val="00CD3CAE"/>
    <w:rsid w:val="00D034F4"/>
    <w:rsid w:val="00D1117E"/>
    <w:rsid w:val="00D12733"/>
    <w:rsid w:val="00D14721"/>
    <w:rsid w:val="00D217F3"/>
    <w:rsid w:val="00D270A0"/>
    <w:rsid w:val="00D30955"/>
    <w:rsid w:val="00D37207"/>
    <w:rsid w:val="00D37668"/>
    <w:rsid w:val="00D40579"/>
    <w:rsid w:val="00D42723"/>
    <w:rsid w:val="00D4630A"/>
    <w:rsid w:val="00D46D57"/>
    <w:rsid w:val="00D52D9D"/>
    <w:rsid w:val="00D66B62"/>
    <w:rsid w:val="00D70E0D"/>
    <w:rsid w:val="00D84144"/>
    <w:rsid w:val="00D90495"/>
    <w:rsid w:val="00D90FA3"/>
    <w:rsid w:val="00D948EA"/>
    <w:rsid w:val="00D94C7A"/>
    <w:rsid w:val="00DA1E09"/>
    <w:rsid w:val="00DA6D4E"/>
    <w:rsid w:val="00DC682A"/>
    <w:rsid w:val="00DC7B01"/>
    <w:rsid w:val="00DD23A0"/>
    <w:rsid w:val="00DE1CA5"/>
    <w:rsid w:val="00DF4A17"/>
    <w:rsid w:val="00DF78EC"/>
    <w:rsid w:val="00E26A00"/>
    <w:rsid w:val="00E35584"/>
    <w:rsid w:val="00E370F5"/>
    <w:rsid w:val="00E533BE"/>
    <w:rsid w:val="00E54E94"/>
    <w:rsid w:val="00E636B9"/>
    <w:rsid w:val="00E63CDB"/>
    <w:rsid w:val="00E6493D"/>
    <w:rsid w:val="00E67E28"/>
    <w:rsid w:val="00E67E59"/>
    <w:rsid w:val="00E71B3A"/>
    <w:rsid w:val="00E8081F"/>
    <w:rsid w:val="00E87AD5"/>
    <w:rsid w:val="00E93620"/>
    <w:rsid w:val="00E93BFF"/>
    <w:rsid w:val="00E93E6F"/>
    <w:rsid w:val="00EA2DC1"/>
    <w:rsid w:val="00EB0074"/>
    <w:rsid w:val="00EC2502"/>
    <w:rsid w:val="00EC579B"/>
    <w:rsid w:val="00ED3AB4"/>
    <w:rsid w:val="00EE53BF"/>
    <w:rsid w:val="00F30C57"/>
    <w:rsid w:val="00F314ED"/>
    <w:rsid w:val="00F35166"/>
    <w:rsid w:val="00F61D76"/>
    <w:rsid w:val="00F65A9C"/>
    <w:rsid w:val="00F66376"/>
    <w:rsid w:val="00F70225"/>
    <w:rsid w:val="00F747CB"/>
    <w:rsid w:val="00F82C09"/>
    <w:rsid w:val="00F83414"/>
    <w:rsid w:val="00F84A77"/>
    <w:rsid w:val="00F876FA"/>
    <w:rsid w:val="00F90122"/>
    <w:rsid w:val="00F94564"/>
    <w:rsid w:val="00FB5572"/>
    <w:rsid w:val="00FD6EC2"/>
    <w:rsid w:val="00FE7858"/>
    <w:rsid w:val="00FF0BE3"/>
    <w:rsid w:val="00FF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D270A0"/>
    <w:pPr>
      <w:ind w:left="720"/>
      <w:contextualSpacing/>
    </w:pPr>
  </w:style>
  <w:style w:type="character" w:customStyle="1" w:styleId="a4">
    <w:name w:val="Абзац списка Знак"/>
    <w:aliases w:val="Маркер Знак"/>
    <w:link w:val="a3"/>
    <w:uiPriority w:val="34"/>
    <w:qFormat/>
    <w:locked/>
    <w:rsid w:val="00CD3CAE"/>
  </w:style>
  <w:style w:type="paragraph" w:customStyle="1" w:styleId="ConsPlusNormal">
    <w:name w:val="ConsPlusNormal"/>
    <w:link w:val="ConsPlusNormal0"/>
    <w:qFormat/>
    <w:rsid w:val="00717C9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A41F0"/>
    <w:rPr>
      <w:rFonts w:ascii="Calibri" w:eastAsia="Times New Roman" w:hAnsi="Calibri" w:cs="Calibri"/>
      <w:szCs w:val="20"/>
      <w:lang w:eastAsia="ru-RU"/>
    </w:rPr>
  </w:style>
  <w:style w:type="table" w:styleId="a5">
    <w:name w:val="Table Grid"/>
    <w:basedOn w:val="a1"/>
    <w:uiPriority w:val="59"/>
    <w:rsid w:val="006E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C31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3179"/>
    <w:rPr>
      <w:rFonts w:ascii="Tahoma" w:hAnsi="Tahoma" w:cs="Tahoma"/>
      <w:sz w:val="16"/>
      <w:szCs w:val="16"/>
    </w:rPr>
  </w:style>
  <w:style w:type="paragraph" w:styleId="a8">
    <w:name w:val="header"/>
    <w:basedOn w:val="a"/>
    <w:link w:val="a9"/>
    <w:uiPriority w:val="99"/>
    <w:unhideWhenUsed/>
    <w:rsid w:val="00B265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65B5"/>
  </w:style>
  <w:style w:type="paragraph" w:styleId="aa">
    <w:name w:val="footer"/>
    <w:basedOn w:val="a"/>
    <w:link w:val="ab"/>
    <w:uiPriority w:val="99"/>
    <w:unhideWhenUsed/>
    <w:rsid w:val="00B265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6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D270A0"/>
    <w:pPr>
      <w:ind w:left="720"/>
      <w:contextualSpacing/>
    </w:pPr>
  </w:style>
  <w:style w:type="character" w:customStyle="1" w:styleId="a4">
    <w:name w:val="Абзац списка Знак"/>
    <w:aliases w:val="Маркер Знак"/>
    <w:link w:val="a3"/>
    <w:uiPriority w:val="34"/>
    <w:qFormat/>
    <w:locked/>
    <w:rsid w:val="00CD3CAE"/>
  </w:style>
  <w:style w:type="paragraph" w:customStyle="1" w:styleId="ConsPlusNormal">
    <w:name w:val="ConsPlusNormal"/>
    <w:link w:val="ConsPlusNormal0"/>
    <w:qFormat/>
    <w:rsid w:val="00717C9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A41F0"/>
    <w:rPr>
      <w:rFonts w:ascii="Calibri" w:eastAsia="Times New Roman" w:hAnsi="Calibri" w:cs="Calibri"/>
      <w:szCs w:val="20"/>
      <w:lang w:eastAsia="ru-RU"/>
    </w:rPr>
  </w:style>
  <w:style w:type="table" w:styleId="a5">
    <w:name w:val="Table Grid"/>
    <w:basedOn w:val="a1"/>
    <w:uiPriority w:val="59"/>
    <w:rsid w:val="006E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C31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3179"/>
    <w:rPr>
      <w:rFonts w:ascii="Tahoma" w:hAnsi="Tahoma" w:cs="Tahoma"/>
      <w:sz w:val="16"/>
      <w:szCs w:val="16"/>
    </w:rPr>
  </w:style>
  <w:style w:type="paragraph" w:styleId="a8">
    <w:name w:val="header"/>
    <w:basedOn w:val="a"/>
    <w:link w:val="a9"/>
    <w:uiPriority w:val="99"/>
    <w:unhideWhenUsed/>
    <w:rsid w:val="00B265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65B5"/>
  </w:style>
  <w:style w:type="paragraph" w:styleId="aa">
    <w:name w:val="footer"/>
    <w:basedOn w:val="a"/>
    <w:link w:val="ab"/>
    <w:uiPriority w:val="99"/>
    <w:unhideWhenUsed/>
    <w:rsid w:val="00B265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605">
      <w:bodyDiv w:val="1"/>
      <w:marLeft w:val="0"/>
      <w:marRight w:val="0"/>
      <w:marTop w:val="0"/>
      <w:marBottom w:val="0"/>
      <w:divBdr>
        <w:top w:val="none" w:sz="0" w:space="0" w:color="auto"/>
        <w:left w:val="none" w:sz="0" w:space="0" w:color="auto"/>
        <w:bottom w:val="none" w:sz="0" w:space="0" w:color="auto"/>
        <w:right w:val="none" w:sz="0" w:space="0" w:color="auto"/>
      </w:divBdr>
    </w:div>
    <w:div w:id="179052797">
      <w:bodyDiv w:val="1"/>
      <w:marLeft w:val="0"/>
      <w:marRight w:val="0"/>
      <w:marTop w:val="0"/>
      <w:marBottom w:val="0"/>
      <w:divBdr>
        <w:top w:val="none" w:sz="0" w:space="0" w:color="auto"/>
        <w:left w:val="none" w:sz="0" w:space="0" w:color="auto"/>
        <w:bottom w:val="none" w:sz="0" w:space="0" w:color="auto"/>
        <w:right w:val="none" w:sz="0" w:space="0" w:color="auto"/>
      </w:divBdr>
    </w:div>
    <w:div w:id="211037857">
      <w:bodyDiv w:val="1"/>
      <w:marLeft w:val="0"/>
      <w:marRight w:val="0"/>
      <w:marTop w:val="0"/>
      <w:marBottom w:val="0"/>
      <w:divBdr>
        <w:top w:val="none" w:sz="0" w:space="0" w:color="auto"/>
        <w:left w:val="none" w:sz="0" w:space="0" w:color="auto"/>
        <w:bottom w:val="none" w:sz="0" w:space="0" w:color="auto"/>
        <w:right w:val="none" w:sz="0" w:space="0" w:color="auto"/>
      </w:divBdr>
    </w:div>
    <w:div w:id="425805633">
      <w:bodyDiv w:val="1"/>
      <w:marLeft w:val="0"/>
      <w:marRight w:val="0"/>
      <w:marTop w:val="0"/>
      <w:marBottom w:val="0"/>
      <w:divBdr>
        <w:top w:val="none" w:sz="0" w:space="0" w:color="auto"/>
        <w:left w:val="none" w:sz="0" w:space="0" w:color="auto"/>
        <w:bottom w:val="none" w:sz="0" w:space="0" w:color="auto"/>
        <w:right w:val="none" w:sz="0" w:space="0" w:color="auto"/>
      </w:divBdr>
    </w:div>
    <w:div w:id="503014956">
      <w:bodyDiv w:val="1"/>
      <w:marLeft w:val="0"/>
      <w:marRight w:val="0"/>
      <w:marTop w:val="0"/>
      <w:marBottom w:val="0"/>
      <w:divBdr>
        <w:top w:val="none" w:sz="0" w:space="0" w:color="auto"/>
        <w:left w:val="none" w:sz="0" w:space="0" w:color="auto"/>
        <w:bottom w:val="none" w:sz="0" w:space="0" w:color="auto"/>
        <w:right w:val="none" w:sz="0" w:space="0" w:color="auto"/>
      </w:divBdr>
    </w:div>
    <w:div w:id="587274368">
      <w:bodyDiv w:val="1"/>
      <w:marLeft w:val="0"/>
      <w:marRight w:val="0"/>
      <w:marTop w:val="0"/>
      <w:marBottom w:val="0"/>
      <w:divBdr>
        <w:top w:val="none" w:sz="0" w:space="0" w:color="auto"/>
        <w:left w:val="none" w:sz="0" w:space="0" w:color="auto"/>
        <w:bottom w:val="none" w:sz="0" w:space="0" w:color="auto"/>
        <w:right w:val="none" w:sz="0" w:space="0" w:color="auto"/>
      </w:divBdr>
    </w:div>
    <w:div w:id="683435007">
      <w:bodyDiv w:val="1"/>
      <w:marLeft w:val="0"/>
      <w:marRight w:val="0"/>
      <w:marTop w:val="0"/>
      <w:marBottom w:val="0"/>
      <w:divBdr>
        <w:top w:val="none" w:sz="0" w:space="0" w:color="auto"/>
        <w:left w:val="none" w:sz="0" w:space="0" w:color="auto"/>
        <w:bottom w:val="none" w:sz="0" w:space="0" w:color="auto"/>
        <w:right w:val="none" w:sz="0" w:space="0" w:color="auto"/>
      </w:divBdr>
    </w:div>
    <w:div w:id="728384883">
      <w:bodyDiv w:val="1"/>
      <w:marLeft w:val="0"/>
      <w:marRight w:val="0"/>
      <w:marTop w:val="0"/>
      <w:marBottom w:val="0"/>
      <w:divBdr>
        <w:top w:val="none" w:sz="0" w:space="0" w:color="auto"/>
        <w:left w:val="none" w:sz="0" w:space="0" w:color="auto"/>
        <w:bottom w:val="none" w:sz="0" w:space="0" w:color="auto"/>
        <w:right w:val="none" w:sz="0" w:space="0" w:color="auto"/>
      </w:divBdr>
    </w:div>
    <w:div w:id="793864801">
      <w:bodyDiv w:val="1"/>
      <w:marLeft w:val="0"/>
      <w:marRight w:val="0"/>
      <w:marTop w:val="0"/>
      <w:marBottom w:val="0"/>
      <w:divBdr>
        <w:top w:val="none" w:sz="0" w:space="0" w:color="auto"/>
        <w:left w:val="none" w:sz="0" w:space="0" w:color="auto"/>
        <w:bottom w:val="none" w:sz="0" w:space="0" w:color="auto"/>
        <w:right w:val="none" w:sz="0" w:space="0" w:color="auto"/>
      </w:divBdr>
    </w:div>
    <w:div w:id="840125122">
      <w:bodyDiv w:val="1"/>
      <w:marLeft w:val="0"/>
      <w:marRight w:val="0"/>
      <w:marTop w:val="0"/>
      <w:marBottom w:val="0"/>
      <w:divBdr>
        <w:top w:val="none" w:sz="0" w:space="0" w:color="auto"/>
        <w:left w:val="none" w:sz="0" w:space="0" w:color="auto"/>
        <w:bottom w:val="none" w:sz="0" w:space="0" w:color="auto"/>
        <w:right w:val="none" w:sz="0" w:space="0" w:color="auto"/>
      </w:divBdr>
    </w:div>
    <w:div w:id="889652678">
      <w:bodyDiv w:val="1"/>
      <w:marLeft w:val="0"/>
      <w:marRight w:val="0"/>
      <w:marTop w:val="0"/>
      <w:marBottom w:val="0"/>
      <w:divBdr>
        <w:top w:val="none" w:sz="0" w:space="0" w:color="auto"/>
        <w:left w:val="none" w:sz="0" w:space="0" w:color="auto"/>
        <w:bottom w:val="none" w:sz="0" w:space="0" w:color="auto"/>
        <w:right w:val="none" w:sz="0" w:space="0" w:color="auto"/>
      </w:divBdr>
    </w:div>
    <w:div w:id="987395653">
      <w:bodyDiv w:val="1"/>
      <w:marLeft w:val="0"/>
      <w:marRight w:val="0"/>
      <w:marTop w:val="0"/>
      <w:marBottom w:val="0"/>
      <w:divBdr>
        <w:top w:val="none" w:sz="0" w:space="0" w:color="auto"/>
        <w:left w:val="none" w:sz="0" w:space="0" w:color="auto"/>
        <w:bottom w:val="none" w:sz="0" w:space="0" w:color="auto"/>
        <w:right w:val="none" w:sz="0" w:space="0" w:color="auto"/>
      </w:divBdr>
    </w:div>
    <w:div w:id="1066143187">
      <w:bodyDiv w:val="1"/>
      <w:marLeft w:val="0"/>
      <w:marRight w:val="0"/>
      <w:marTop w:val="0"/>
      <w:marBottom w:val="0"/>
      <w:divBdr>
        <w:top w:val="none" w:sz="0" w:space="0" w:color="auto"/>
        <w:left w:val="none" w:sz="0" w:space="0" w:color="auto"/>
        <w:bottom w:val="none" w:sz="0" w:space="0" w:color="auto"/>
        <w:right w:val="none" w:sz="0" w:space="0" w:color="auto"/>
      </w:divBdr>
    </w:div>
    <w:div w:id="1077092292">
      <w:bodyDiv w:val="1"/>
      <w:marLeft w:val="0"/>
      <w:marRight w:val="0"/>
      <w:marTop w:val="0"/>
      <w:marBottom w:val="0"/>
      <w:divBdr>
        <w:top w:val="none" w:sz="0" w:space="0" w:color="auto"/>
        <w:left w:val="none" w:sz="0" w:space="0" w:color="auto"/>
        <w:bottom w:val="none" w:sz="0" w:space="0" w:color="auto"/>
        <w:right w:val="none" w:sz="0" w:space="0" w:color="auto"/>
      </w:divBdr>
    </w:div>
    <w:div w:id="1369646157">
      <w:bodyDiv w:val="1"/>
      <w:marLeft w:val="0"/>
      <w:marRight w:val="0"/>
      <w:marTop w:val="0"/>
      <w:marBottom w:val="0"/>
      <w:divBdr>
        <w:top w:val="none" w:sz="0" w:space="0" w:color="auto"/>
        <w:left w:val="none" w:sz="0" w:space="0" w:color="auto"/>
        <w:bottom w:val="none" w:sz="0" w:space="0" w:color="auto"/>
        <w:right w:val="none" w:sz="0" w:space="0" w:color="auto"/>
      </w:divBdr>
    </w:div>
    <w:div w:id="1652980848">
      <w:bodyDiv w:val="1"/>
      <w:marLeft w:val="0"/>
      <w:marRight w:val="0"/>
      <w:marTop w:val="0"/>
      <w:marBottom w:val="0"/>
      <w:divBdr>
        <w:top w:val="none" w:sz="0" w:space="0" w:color="auto"/>
        <w:left w:val="none" w:sz="0" w:space="0" w:color="auto"/>
        <w:bottom w:val="none" w:sz="0" w:space="0" w:color="auto"/>
        <w:right w:val="none" w:sz="0" w:space="0" w:color="auto"/>
      </w:divBdr>
    </w:div>
    <w:div w:id="1675256060">
      <w:bodyDiv w:val="1"/>
      <w:marLeft w:val="0"/>
      <w:marRight w:val="0"/>
      <w:marTop w:val="0"/>
      <w:marBottom w:val="0"/>
      <w:divBdr>
        <w:top w:val="none" w:sz="0" w:space="0" w:color="auto"/>
        <w:left w:val="none" w:sz="0" w:space="0" w:color="auto"/>
        <w:bottom w:val="none" w:sz="0" w:space="0" w:color="auto"/>
        <w:right w:val="none" w:sz="0" w:space="0" w:color="auto"/>
      </w:divBdr>
    </w:div>
    <w:div w:id="1846480163">
      <w:bodyDiv w:val="1"/>
      <w:marLeft w:val="0"/>
      <w:marRight w:val="0"/>
      <w:marTop w:val="0"/>
      <w:marBottom w:val="0"/>
      <w:divBdr>
        <w:top w:val="none" w:sz="0" w:space="0" w:color="auto"/>
        <w:left w:val="none" w:sz="0" w:space="0" w:color="auto"/>
        <w:bottom w:val="none" w:sz="0" w:space="0" w:color="auto"/>
        <w:right w:val="none" w:sz="0" w:space="0" w:color="auto"/>
      </w:divBdr>
    </w:div>
    <w:div w:id="1882664444">
      <w:bodyDiv w:val="1"/>
      <w:marLeft w:val="0"/>
      <w:marRight w:val="0"/>
      <w:marTop w:val="0"/>
      <w:marBottom w:val="0"/>
      <w:divBdr>
        <w:top w:val="none" w:sz="0" w:space="0" w:color="auto"/>
        <w:left w:val="none" w:sz="0" w:space="0" w:color="auto"/>
        <w:bottom w:val="none" w:sz="0" w:space="0" w:color="auto"/>
        <w:right w:val="none" w:sz="0" w:space="0" w:color="auto"/>
      </w:divBdr>
    </w:div>
    <w:div w:id="2032367997">
      <w:bodyDiv w:val="1"/>
      <w:marLeft w:val="0"/>
      <w:marRight w:val="0"/>
      <w:marTop w:val="0"/>
      <w:marBottom w:val="0"/>
      <w:divBdr>
        <w:top w:val="none" w:sz="0" w:space="0" w:color="auto"/>
        <w:left w:val="none" w:sz="0" w:space="0" w:color="auto"/>
        <w:bottom w:val="none" w:sz="0" w:space="0" w:color="auto"/>
        <w:right w:val="none" w:sz="0" w:space="0" w:color="auto"/>
      </w:divBdr>
    </w:div>
    <w:div w:id="21241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3CDF53F-8DFF-448D-960A-D0103526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139</Pages>
  <Words>25637</Words>
  <Characters>146133</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Зиминова Анна Юрьевна</cp:lastModifiedBy>
  <cp:revision>200</cp:revision>
  <cp:lastPrinted>2021-12-01T07:10:00Z</cp:lastPrinted>
  <dcterms:created xsi:type="dcterms:W3CDTF">2020-05-20T12:59:00Z</dcterms:created>
  <dcterms:modified xsi:type="dcterms:W3CDTF">2021-12-29T07:18:00Z</dcterms:modified>
</cp:coreProperties>
</file>