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0C13D" w14:textId="77777777" w:rsidR="000F1F59" w:rsidRPr="000F1F59" w:rsidRDefault="000F1F59" w:rsidP="000F1F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F1F59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13A21FA6" w14:textId="77777777" w:rsidR="000F1F59" w:rsidRPr="000F1F59" w:rsidRDefault="000F1F59" w:rsidP="000F1F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F1F59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4DA4D8A7" w14:textId="77777777" w:rsidR="000F1F59" w:rsidRPr="000F1F59" w:rsidRDefault="000F1F59" w:rsidP="000F1F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F1F59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48186518" w14:textId="77777777" w:rsidR="000F1F59" w:rsidRPr="000F1F59" w:rsidRDefault="000F1F59" w:rsidP="000F1F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F1F59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6AEB2F2B" w14:textId="77777777" w:rsidR="000F1F59" w:rsidRPr="000F1F59" w:rsidRDefault="000F1F59" w:rsidP="000F1F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F1F59">
        <w:rPr>
          <w:rFonts w:ascii="Arial" w:eastAsia="Calibri" w:hAnsi="Arial" w:cs="Arial"/>
          <w:sz w:val="24"/>
          <w:szCs w:val="24"/>
          <w:lang w:eastAsia="ru-RU"/>
        </w:rPr>
        <w:t>18.02.2022 № 637</w:t>
      </w:r>
    </w:p>
    <w:p w14:paraId="7B0C7294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949319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DBFF53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DED371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626A0C" w14:textId="77777777" w:rsidR="002F512A" w:rsidRDefault="002F512A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8B1996" w14:textId="77777777" w:rsidR="00C06DD4" w:rsidRDefault="00C06DD4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61776C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2F1B3D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34C50F" w14:textId="2F3BB758" w:rsidR="007503C8" w:rsidRPr="00C41B8D" w:rsidRDefault="007503C8" w:rsidP="00745C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65A22">
        <w:rPr>
          <w:rFonts w:ascii="Times New Roman" w:hAnsi="Times New Roman" w:cs="Times New Roman"/>
          <w:sz w:val="28"/>
          <w:szCs w:val="28"/>
        </w:rPr>
        <w:t>проекта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дорожного движения на территории</w:t>
      </w:r>
    </w:p>
    <w:p w14:paraId="76789861" w14:textId="77777777" w:rsidR="007503C8" w:rsidRPr="00C41B8D" w:rsidRDefault="007503C8" w:rsidP="00745C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0B7AA978" w14:textId="77777777" w:rsidR="007503C8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C4072E" w14:textId="77777777" w:rsidR="007503C8" w:rsidRPr="00372BE0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545E75" w14:textId="6AB9A153" w:rsidR="007503C8" w:rsidRPr="00C41B8D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5927" w:rsidRPr="00C41B8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85927">
        <w:rPr>
          <w:rFonts w:ascii="Times New Roman" w:hAnsi="Times New Roman" w:cs="Times New Roman"/>
          <w:sz w:val="28"/>
          <w:szCs w:val="28"/>
        </w:rPr>
        <w:t xml:space="preserve">от 29.12.2017 № 443-ФЗ                     «Об организации дорожного движения в Российской Федерации и о внесении изменений в отдельные законодательные акты Российской Федерации, </w:t>
      </w:r>
      <w:r w:rsidRPr="00C41B8D">
        <w:rPr>
          <w:rFonts w:ascii="Times New Roman" w:hAnsi="Times New Roman" w:cs="Times New Roman"/>
          <w:sz w:val="28"/>
          <w:szCs w:val="28"/>
        </w:rPr>
        <w:t>Федеральным законом от 10.12.1995 №196-ФЗ</w:t>
      </w:r>
      <w:r w:rsidR="00B45992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</w:t>
      </w:r>
    </w:p>
    <w:p w14:paraId="01B873F7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458CD2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380FB6" w14:textId="77777777" w:rsidR="007503C8" w:rsidRDefault="007503C8" w:rsidP="003C75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8BF852C" w14:textId="77777777" w:rsidR="007503C8" w:rsidRPr="00C41B8D" w:rsidRDefault="007503C8" w:rsidP="007503C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64AA79" w14:textId="245FFD06" w:rsidR="007503C8" w:rsidRPr="00B45992" w:rsidRDefault="00C00B49" w:rsidP="003C753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F44D62">
        <w:rPr>
          <w:rFonts w:ascii="Times New Roman" w:hAnsi="Times New Roman" w:cs="Times New Roman"/>
          <w:sz w:val="28"/>
          <w:szCs w:val="28"/>
        </w:rPr>
        <w:t xml:space="preserve"> </w:t>
      </w:r>
      <w:r w:rsidR="00265A2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</w:t>
      </w:r>
      <w:r w:rsidR="00C263A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C7BB0">
        <w:rPr>
          <w:rFonts w:ascii="Times New Roman" w:hAnsi="Times New Roman" w:cs="Times New Roman"/>
          <w:sz w:val="28"/>
          <w:szCs w:val="28"/>
        </w:rPr>
        <w:t xml:space="preserve">земельного участка с к.н. 50:20:0020407:440, по адресу: Московская область, Одинцовский городской округ, </w:t>
      </w:r>
      <w:proofErr w:type="spellStart"/>
      <w:r w:rsidR="00C263A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C263A8">
        <w:rPr>
          <w:rFonts w:ascii="Times New Roman" w:hAnsi="Times New Roman" w:cs="Times New Roman"/>
          <w:sz w:val="28"/>
          <w:szCs w:val="28"/>
        </w:rPr>
        <w:t xml:space="preserve">. </w:t>
      </w:r>
      <w:r w:rsidR="00265A22">
        <w:rPr>
          <w:rFonts w:ascii="Times New Roman" w:hAnsi="Times New Roman" w:cs="Times New Roman"/>
          <w:sz w:val="28"/>
          <w:szCs w:val="28"/>
        </w:rPr>
        <w:t>Новоивановское</w:t>
      </w:r>
      <w:r w:rsidR="00303159">
        <w:rPr>
          <w:rFonts w:ascii="Times New Roman" w:hAnsi="Times New Roman" w:cs="Times New Roman"/>
          <w:sz w:val="28"/>
          <w:szCs w:val="28"/>
        </w:rPr>
        <w:t>,</w:t>
      </w:r>
      <w:r w:rsidR="00C263A8">
        <w:rPr>
          <w:rFonts w:ascii="Times New Roman" w:hAnsi="Times New Roman" w:cs="Times New Roman"/>
          <w:sz w:val="28"/>
          <w:szCs w:val="28"/>
        </w:rPr>
        <w:t xml:space="preserve"> </w:t>
      </w:r>
      <w:r w:rsidR="004C7B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263A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265A22">
        <w:rPr>
          <w:rFonts w:ascii="Times New Roman" w:hAnsi="Times New Roman" w:cs="Times New Roman"/>
          <w:sz w:val="28"/>
          <w:szCs w:val="28"/>
        </w:rPr>
        <w:t>Западная</w:t>
      </w:r>
      <w:proofErr w:type="gramEnd"/>
      <w:r w:rsidR="00DE5D49">
        <w:rPr>
          <w:rFonts w:ascii="Times New Roman" w:hAnsi="Times New Roman" w:cs="Times New Roman"/>
          <w:sz w:val="28"/>
          <w:szCs w:val="28"/>
        </w:rPr>
        <w:t>, д</w:t>
      </w:r>
      <w:r w:rsidR="00265A22">
        <w:rPr>
          <w:rFonts w:ascii="Times New Roman" w:hAnsi="Times New Roman" w:cs="Times New Roman"/>
          <w:sz w:val="28"/>
          <w:szCs w:val="28"/>
        </w:rPr>
        <w:t>.</w:t>
      </w:r>
      <w:r w:rsidR="00DE5D49">
        <w:rPr>
          <w:rFonts w:ascii="Times New Roman" w:hAnsi="Times New Roman" w:cs="Times New Roman"/>
          <w:sz w:val="28"/>
          <w:szCs w:val="28"/>
        </w:rPr>
        <w:t xml:space="preserve"> 1</w:t>
      </w:r>
      <w:r w:rsidR="00265A22">
        <w:rPr>
          <w:rFonts w:ascii="Times New Roman" w:hAnsi="Times New Roman" w:cs="Times New Roman"/>
          <w:sz w:val="28"/>
          <w:szCs w:val="28"/>
        </w:rPr>
        <w:t>8А</w:t>
      </w:r>
      <w:r w:rsidR="00C263A8">
        <w:rPr>
          <w:rFonts w:ascii="Times New Roman" w:hAnsi="Times New Roman" w:cs="Times New Roman"/>
          <w:sz w:val="28"/>
          <w:szCs w:val="28"/>
        </w:rPr>
        <w:t xml:space="preserve"> и прилегающей </w:t>
      </w:r>
      <w:r w:rsidR="002C4D86">
        <w:rPr>
          <w:rFonts w:ascii="Times New Roman" w:hAnsi="Times New Roman" w:cs="Times New Roman"/>
          <w:sz w:val="28"/>
          <w:szCs w:val="28"/>
        </w:rPr>
        <w:t xml:space="preserve">к </w:t>
      </w:r>
      <w:r w:rsidR="00DE5D49">
        <w:rPr>
          <w:rFonts w:ascii="Times New Roman" w:hAnsi="Times New Roman" w:cs="Times New Roman"/>
          <w:sz w:val="28"/>
          <w:szCs w:val="28"/>
        </w:rPr>
        <w:t>н</w:t>
      </w:r>
      <w:r w:rsidR="00265A22">
        <w:rPr>
          <w:rFonts w:ascii="Times New Roman" w:hAnsi="Times New Roman" w:cs="Times New Roman"/>
          <w:sz w:val="28"/>
          <w:szCs w:val="28"/>
        </w:rPr>
        <w:t>ему</w:t>
      </w:r>
      <w:r w:rsidR="002C4D86">
        <w:rPr>
          <w:rFonts w:ascii="Times New Roman" w:hAnsi="Times New Roman" w:cs="Times New Roman"/>
          <w:sz w:val="28"/>
          <w:szCs w:val="28"/>
        </w:rPr>
        <w:t xml:space="preserve"> </w:t>
      </w:r>
      <w:r w:rsidR="00C263A8">
        <w:rPr>
          <w:rFonts w:ascii="Times New Roman" w:hAnsi="Times New Roman" w:cs="Times New Roman"/>
          <w:sz w:val="28"/>
          <w:szCs w:val="28"/>
        </w:rPr>
        <w:t>территории</w:t>
      </w:r>
      <w:r w:rsidR="000345C1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C263A8">
        <w:rPr>
          <w:rFonts w:ascii="Times New Roman" w:hAnsi="Times New Roman" w:cs="Times New Roman"/>
          <w:sz w:val="28"/>
          <w:szCs w:val="28"/>
        </w:rPr>
        <w:t>.</w:t>
      </w:r>
    </w:p>
    <w:p w14:paraId="1A43EF23" w14:textId="77777777" w:rsidR="00B45992" w:rsidRDefault="00B45992" w:rsidP="00B4599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Одинцовского городского округа Московской области в сети «Интернет»</w:t>
      </w:r>
      <w:r w:rsidRPr="00C41B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39D227" w14:textId="77777777" w:rsidR="00B45992" w:rsidRPr="00C41B8D" w:rsidRDefault="00B45992" w:rsidP="00B4599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Pr="00C41B8D">
        <w:rPr>
          <w:rFonts w:ascii="Times New Roman" w:hAnsi="Times New Roman" w:cs="Times New Roman"/>
          <w:sz w:val="28"/>
          <w:szCs w:val="28"/>
        </w:rPr>
        <w:t>.</w:t>
      </w:r>
    </w:p>
    <w:p w14:paraId="66610FD2" w14:textId="5A852E80" w:rsidR="005A720D" w:rsidRPr="005A720D" w:rsidRDefault="005A720D" w:rsidP="005A720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720D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возложить на </w:t>
      </w:r>
      <w:r w:rsidR="00485927">
        <w:rPr>
          <w:rFonts w:ascii="Times New Roman" w:hAnsi="Times New Roman" w:cs="Times New Roman"/>
          <w:sz w:val="28"/>
        </w:rPr>
        <w:t xml:space="preserve">Первого </w:t>
      </w:r>
      <w:r w:rsidRPr="005A720D">
        <w:rPr>
          <w:rFonts w:ascii="Times New Roman" w:hAnsi="Times New Roman" w:cs="Times New Roman"/>
          <w:sz w:val="28"/>
        </w:rPr>
        <w:t xml:space="preserve">заместителя Главы Администрации Одинцовского городского округа </w:t>
      </w:r>
      <w:proofErr w:type="spellStart"/>
      <w:r w:rsidR="00B45992">
        <w:rPr>
          <w:rFonts w:ascii="Times New Roman" w:hAnsi="Times New Roman" w:cs="Times New Roman"/>
          <w:sz w:val="28"/>
        </w:rPr>
        <w:t>Пайсова</w:t>
      </w:r>
      <w:proofErr w:type="spellEnd"/>
      <w:r w:rsidRPr="005A720D">
        <w:rPr>
          <w:rFonts w:ascii="Times New Roman" w:hAnsi="Times New Roman" w:cs="Times New Roman"/>
          <w:sz w:val="28"/>
        </w:rPr>
        <w:t xml:space="preserve"> </w:t>
      </w:r>
      <w:r w:rsidR="00B45992">
        <w:rPr>
          <w:rFonts w:ascii="Times New Roman" w:hAnsi="Times New Roman" w:cs="Times New Roman"/>
          <w:sz w:val="28"/>
        </w:rPr>
        <w:t>М</w:t>
      </w:r>
      <w:r w:rsidRPr="005A720D">
        <w:rPr>
          <w:rFonts w:ascii="Times New Roman" w:hAnsi="Times New Roman" w:cs="Times New Roman"/>
          <w:sz w:val="28"/>
        </w:rPr>
        <w:t>.</w:t>
      </w:r>
      <w:r w:rsidR="00B45992">
        <w:rPr>
          <w:rFonts w:ascii="Times New Roman" w:hAnsi="Times New Roman" w:cs="Times New Roman"/>
          <w:sz w:val="28"/>
        </w:rPr>
        <w:t>А</w:t>
      </w:r>
      <w:r w:rsidRPr="005A720D">
        <w:rPr>
          <w:rFonts w:ascii="Times New Roman" w:hAnsi="Times New Roman" w:cs="Times New Roman"/>
          <w:sz w:val="28"/>
        </w:rPr>
        <w:t>.</w:t>
      </w:r>
    </w:p>
    <w:p w14:paraId="34A8D709" w14:textId="77777777"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C4E55C0" w14:textId="77777777"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14:paraId="743C8CA6" w14:textId="6381B7A3" w:rsidR="005C5D39" w:rsidRPr="00F604B5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="00B45992">
        <w:rPr>
          <w:rFonts w:ascii="Times New Roman" w:hAnsi="Times New Roman" w:cs="Times New Roman"/>
          <w:sz w:val="28"/>
          <w:szCs w:val="28"/>
        </w:rPr>
        <w:tab/>
      </w:r>
      <w:r w:rsidR="004D1AC0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А.Р.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Иванов</w:t>
      </w:r>
      <w:bookmarkStart w:id="0" w:name="_GoBack"/>
      <w:bookmarkEnd w:id="0"/>
    </w:p>
    <w:sectPr w:rsidR="005C5D39" w:rsidRPr="00F604B5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DB2"/>
    <w:multiLevelType w:val="hybridMultilevel"/>
    <w:tmpl w:val="060C4C9A"/>
    <w:lvl w:ilvl="0" w:tplc="B568E992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45C1"/>
    <w:rsid w:val="00036083"/>
    <w:rsid w:val="00050B41"/>
    <w:rsid w:val="0007136A"/>
    <w:rsid w:val="00083C2B"/>
    <w:rsid w:val="000B3D8E"/>
    <w:rsid w:val="000C793E"/>
    <w:rsid w:val="000F1F59"/>
    <w:rsid w:val="001279F5"/>
    <w:rsid w:val="00137D84"/>
    <w:rsid w:val="001C3F71"/>
    <w:rsid w:val="00225220"/>
    <w:rsid w:val="00226FC7"/>
    <w:rsid w:val="002278BD"/>
    <w:rsid w:val="00231704"/>
    <w:rsid w:val="00247C19"/>
    <w:rsid w:val="002565A0"/>
    <w:rsid w:val="00265A22"/>
    <w:rsid w:val="002C4422"/>
    <w:rsid w:val="002C4D86"/>
    <w:rsid w:val="002E4F9D"/>
    <w:rsid w:val="002E7197"/>
    <w:rsid w:val="002F512A"/>
    <w:rsid w:val="00303159"/>
    <w:rsid w:val="0030470C"/>
    <w:rsid w:val="00317144"/>
    <w:rsid w:val="00324DBF"/>
    <w:rsid w:val="003560BC"/>
    <w:rsid w:val="00357E42"/>
    <w:rsid w:val="0036769D"/>
    <w:rsid w:val="00372BE0"/>
    <w:rsid w:val="003825F8"/>
    <w:rsid w:val="00393B45"/>
    <w:rsid w:val="003A60AC"/>
    <w:rsid w:val="003B03EC"/>
    <w:rsid w:val="003C22CA"/>
    <w:rsid w:val="003C753F"/>
    <w:rsid w:val="003D1082"/>
    <w:rsid w:val="003F0007"/>
    <w:rsid w:val="004570E7"/>
    <w:rsid w:val="00461515"/>
    <w:rsid w:val="00475025"/>
    <w:rsid w:val="00485927"/>
    <w:rsid w:val="004915CD"/>
    <w:rsid w:val="004A14C2"/>
    <w:rsid w:val="004C7BB0"/>
    <w:rsid w:val="004D1AC0"/>
    <w:rsid w:val="004E2143"/>
    <w:rsid w:val="00503575"/>
    <w:rsid w:val="00516865"/>
    <w:rsid w:val="00521F1D"/>
    <w:rsid w:val="005241F9"/>
    <w:rsid w:val="00543416"/>
    <w:rsid w:val="005469B3"/>
    <w:rsid w:val="005620F3"/>
    <w:rsid w:val="005A720D"/>
    <w:rsid w:val="005C5D39"/>
    <w:rsid w:val="005D1781"/>
    <w:rsid w:val="005D5294"/>
    <w:rsid w:val="005F1FBC"/>
    <w:rsid w:val="006060EA"/>
    <w:rsid w:val="006178A9"/>
    <w:rsid w:val="00624736"/>
    <w:rsid w:val="006325F9"/>
    <w:rsid w:val="006B08FE"/>
    <w:rsid w:val="006C0294"/>
    <w:rsid w:val="006C23C8"/>
    <w:rsid w:val="00745C7E"/>
    <w:rsid w:val="007503C8"/>
    <w:rsid w:val="00754325"/>
    <w:rsid w:val="00763509"/>
    <w:rsid w:val="00770C3E"/>
    <w:rsid w:val="0077589C"/>
    <w:rsid w:val="00782D37"/>
    <w:rsid w:val="007A2F57"/>
    <w:rsid w:val="007A5DC4"/>
    <w:rsid w:val="007B416C"/>
    <w:rsid w:val="007F1D31"/>
    <w:rsid w:val="00801CAB"/>
    <w:rsid w:val="00806628"/>
    <w:rsid w:val="008507D9"/>
    <w:rsid w:val="00854027"/>
    <w:rsid w:val="008672B5"/>
    <w:rsid w:val="00870BCB"/>
    <w:rsid w:val="0089643E"/>
    <w:rsid w:val="008A33AA"/>
    <w:rsid w:val="008B60FE"/>
    <w:rsid w:val="008B7A84"/>
    <w:rsid w:val="00944DD2"/>
    <w:rsid w:val="009A6516"/>
    <w:rsid w:val="009B510C"/>
    <w:rsid w:val="009C5DC4"/>
    <w:rsid w:val="00A02BF2"/>
    <w:rsid w:val="00A83C96"/>
    <w:rsid w:val="00AC2CAD"/>
    <w:rsid w:val="00AC7E8B"/>
    <w:rsid w:val="00B40153"/>
    <w:rsid w:val="00B45992"/>
    <w:rsid w:val="00B4653A"/>
    <w:rsid w:val="00B92DA6"/>
    <w:rsid w:val="00BA3721"/>
    <w:rsid w:val="00BA537C"/>
    <w:rsid w:val="00BE2D35"/>
    <w:rsid w:val="00BE6CD1"/>
    <w:rsid w:val="00C00B49"/>
    <w:rsid w:val="00C06DD4"/>
    <w:rsid w:val="00C07A60"/>
    <w:rsid w:val="00C263A8"/>
    <w:rsid w:val="00C32D96"/>
    <w:rsid w:val="00C369FB"/>
    <w:rsid w:val="00C53030"/>
    <w:rsid w:val="00C66294"/>
    <w:rsid w:val="00C775B9"/>
    <w:rsid w:val="00C9474A"/>
    <w:rsid w:val="00CB1210"/>
    <w:rsid w:val="00CC191E"/>
    <w:rsid w:val="00CE7011"/>
    <w:rsid w:val="00D02D2A"/>
    <w:rsid w:val="00D141C3"/>
    <w:rsid w:val="00D202CC"/>
    <w:rsid w:val="00D2183A"/>
    <w:rsid w:val="00D2756B"/>
    <w:rsid w:val="00D415E4"/>
    <w:rsid w:val="00D42455"/>
    <w:rsid w:val="00D603BF"/>
    <w:rsid w:val="00D66836"/>
    <w:rsid w:val="00D82FDA"/>
    <w:rsid w:val="00DA1062"/>
    <w:rsid w:val="00DA36CD"/>
    <w:rsid w:val="00DD15CD"/>
    <w:rsid w:val="00DE5590"/>
    <w:rsid w:val="00DE5D49"/>
    <w:rsid w:val="00E05BEC"/>
    <w:rsid w:val="00E05D63"/>
    <w:rsid w:val="00E435C2"/>
    <w:rsid w:val="00EB57B3"/>
    <w:rsid w:val="00EC29A1"/>
    <w:rsid w:val="00EE348E"/>
    <w:rsid w:val="00EF11CE"/>
    <w:rsid w:val="00EF3E74"/>
    <w:rsid w:val="00F3560B"/>
    <w:rsid w:val="00F44D62"/>
    <w:rsid w:val="00F604B5"/>
    <w:rsid w:val="00F92D34"/>
    <w:rsid w:val="00FA44D9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F6487-2418-4EB2-AE40-3F2877DF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36</cp:revision>
  <cp:lastPrinted>2022-02-17T07:18:00Z</cp:lastPrinted>
  <dcterms:created xsi:type="dcterms:W3CDTF">2021-10-20T12:56:00Z</dcterms:created>
  <dcterms:modified xsi:type="dcterms:W3CDTF">2022-02-21T13:28:00Z</dcterms:modified>
</cp:coreProperties>
</file>