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2E870" w14:textId="77777777" w:rsidR="0091042C" w:rsidRPr="0091042C" w:rsidRDefault="0091042C" w:rsidP="009104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1042C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196BF638" w14:textId="77777777" w:rsidR="0091042C" w:rsidRPr="0091042C" w:rsidRDefault="0091042C" w:rsidP="009104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1042C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5DD17A8A" w14:textId="77777777" w:rsidR="0091042C" w:rsidRPr="0091042C" w:rsidRDefault="0091042C" w:rsidP="009104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1042C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4856E2D0" w14:textId="77777777" w:rsidR="0091042C" w:rsidRPr="0091042C" w:rsidRDefault="0091042C" w:rsidP="009104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1042C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484827DE" w14:textId="77777777" w:rsidR="0091042C" w:rsidRPr="0091042C" w:rsidRDefault="0091042C" w:rsidP="009104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1042C">
        <w:rPr>
          <w:rFonts w:ascii="Arial" w:eastAsia="Calibri" w:hAnsi="Arial" w:cs="Arial"/>
          <w:sz w:val="24"/>
          <w:szCs w:val="24"/>
          <w:lang w:eastAsia="ru-RU"/>
        </w:rPr>
        <w:t>01.04.2022 № 1303</w:t>
      </w:r>
    </w:p>
    <w:p w14:paraId="3EF1ED91" w14:textId="6233BC93" w:rsidR="001C2F44" w:rsidRPr="00D7556F" w:rsidRDefault="001C2F44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D638A1" w14:textId="3647618A" w:rsidR="001C2F44" w:rsidRPr="00D7556F" w:rsidRDefault="001C2F44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75B815" w14:textId="77777777" w:rsidR="001C2F44" w:rsidRPr="00D7556F" w:rsidRDefault="001C2F44" w:rsidP="00612D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E0C652" w14:textId="77777777" w:rsidR="00612D37" w:rsidRPr="00D7556F" w:rsidRDefault="00612D37" w:rsidP="00612D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4D3F4D" w14:textId="3F2B0B65" w:rsidR="00F35166" w:rsidRPr="00D7556F" w:rsidRDefault="00612D37" w:rsidP="00612D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Об утверждении регламента работ по перемещению транспортных сре</w:t>
      </w:r>
      <w:proofErr w:type="gramStart"/>
      <w:r w:rsidRPr="00D7556F">
        <w:rPr>
          <w:rFonts w:ascii="Arial" w:eastAsia="Times New Roman" w:hAnsi="Arial" w:cs="Arial"/>
          <w:sz w:val="24"/>
          <w:szCs w:val="24"/>
          <w:lang w:eastAsia="ru-RU"/>
        </w:rPr>
        <w:t>дств в ц</w:t>
      </w:r>
      <w:proofErr w:type="gramEnd"/>
      <w:r w:rsidRPr="00D7556F">
        <w:rPr>
          <w:rFonts w:ascii="Arial" w:eastAsia="Times New Roman" w:hAnsi="Arial" w:cs="Arial"/>
          <w:sz w:val="24"/>
          <w:szCs w:val="24"/>
          <w:lang w:eastAsia="ru-RU"/>
        </w:rPr>
        <w:t>елях обеспечения проведения уборочных и иных видов работ на территории Одинцовского городского округа Московской области</w:t>
      </w:r>
    </w:p>
    <w:p w14:paraId="7160E679" w14:textId="77777777" w:rsidR="00127E4F" w:rsidRPr="00D7556F" w:rsidRDefault="00127E4F" w:rsidP="00612D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1AE88F" w14:textId="7581FAF8" w:rsidR="00135662" w:rsidRPr="00D7556F" w:rsidRDefault="00127E4F" w:rsidP="00612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56F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D7556F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 Московской области  № 191/2014-ОЗ «О регулировании дополнительных вопросов в сфере благоустройства в Московской области»</w:t>
      </w:r>
      <w:r w:rsidR="00612D37" w:rsidRPr="00D7556F">
        <w:rPr>
          <w:rFonts w:ascii="Arial" w:hAnsi="Arial" w:cs="Arial"/>
          <w:sz w:val="24"/>
          <w:szCs w:val="24"/>
        </w:rPr>
        <w:t xml:space="preserve">, в целях оперативного и эффективного обеспечения проведения уборочных и иных видов работ на территории Одинцовского городского округа Московской области,  руководствуясь Уставом Одинцовского городского округа Московской области, </w:t>
      </w:r>
      <w:proofErr w:type="gramEnd"/>
    </w:p>
    <w:p w14:paraId="2C9DCCDE" w14:textId="77777777" w:rsidR="00612D37" w:rsidRPr="00D7556F" w:rsidRDefault="00612D37" w:rsidP="00CD3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4C5888BF" w14:textId="77777777" w:rsidR="00D270A0" w:rsidRPr="00D7556F" w:rsidRDefault="00F35166" w:rsidP="00CD3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556F">
        <w:rPr>
          <w:rFonts w:ascii="Arial" w:hAnsi="Arial" w:cs="Arial"/>
          <w:caps/>
          <w:sz w:val="24"/>
          <w:szCs w:val="24"/>
        </w:rPr>
        <w:t>ПОСТАНОВЛЯЮ</w:t>
      </w:r>
      <w:r w:rsidR="00D270A0" w:rsidRPr="00D7556F">
        <w:rPr>
          <w:rFonts w:ascii="Arial" w:hAnsi="Arial" w:cs="Arial"/>
          <w:sz w:val="24"/>
          <w:szCs w:val="24"/>
        </w:rPr>
        <w:t>:</w:t>
      </w:r>
    </w:p>
    <w:p w14:paraId="7B82D635" w14:textId="77777777" w:rsidR="00D270A0" w:rsidRPr="00D7556F" w:rsidRDefault="00D270A0" w:rsidP="001C2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0229D0" w14:textId="6A67E9E9" w:rsidR="002F2895" w:rsidRPr="00D7556F" w:rsidRDefault="00612D37" w:rsidP="00612D37">
      <w:pPr>
        <w:pStyle w:val="ConsPlusTitle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7556F">
        <w:rPr>
          <w:rFonts w:ascii="Arial" w:hAnsi="Arial" w:cs="Arial"/>
          <w:b w:val="0"/>
          <w:color w:val="000000" w:themeColor="text1"/>
          <w:sz w:val="24"/>
          <w:szCs w:val="24"/>
        </w:rPr>
        <w:t>Утвердить Регламент работ по перемещению транспортных сре</w:t>
      </w:r>
      <w:proofErr w:type="gramStart"/>
      <w:r w:rsidRPr="00D7556F">
        <w:rPr>
          <w:rFonts w:ascii="Arial" w:hAnsi="Arial" w:cs="Arial"/>
          <w:b w:val="0"/>
          <w:color w:val="000000" w:themeColor="text1"/>
          <w:sz w:val="24"/>
          <w:szCs w:val="24"/>
        </w:rPr>
        <w:t>дств в ц</w:t>
      </w:r>
      <w:proofErr w:type="gramEnd"/>
      <w:r w:rsidRPr="00D7556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елях обеспечения проведения уборочных и иных видов работ на территории Одинцовского городского округа Московской области </w:t>
      </w:r>
      <w:r w:rsidR="00316B29" w:rsidRPr="00D7556F">
        <w:rPr>
          <w:rFonts w:ascii="Arial" w:hAnsi="Arial" w:cs="Arial"/>
          <w:b w:val="0"/>
          <w:color w:val="000000" w:themeColor="text1"/>
          <w:sz w:val="24"/>
          <w:szCs w:val="24"/>
        </w:rPr>
        <w:t>(прилагается)</w:t>
      </w:r>
      <w:r w:rsidR="002F2895" w:rsidRPr="00D7556F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14:paraId="180AD6A0" w14:textId="77777777" w:rsidR="002F2895" w:rsidRPr="00D7556F" w:rsidRDefault="002F2895" w:rsidP="00612D37">
      <w:pPr>
        <w:pStyle w:val="ConsPlusNormal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556F">
        <w:rPr>
          <w:rFonts w:ascii="Arial" w:hAnsi="Arial" w:cs="Arial"/>
          <w:color w:val="000000" w:themeColor="text1"/>
          <w:sz w:val="24"/>
          <w:szCs w:val="24"/>
        </w:rPr>
        <w:t xml:space="preserve">2. Опубликовать настоящее постановление </w:t>
      </w:r>
      <w:r w:rsidRPr="00D7556F">
        <w:rPr>
          <w:rFonts w:ascii="Arial" w:hAnsi="Arial" w:cs="Arial"/>
          <w:sz w:val="24"/>
          <w:szCs w:val="24"/>
        </w:rPr>
        <w:t>в официальных средствах массовой информации и на официальном сайте Одинцовского городского округа Московской области в сети Интернет.</w:t>
      </w:r>
    </w:p>
    <w:p w14:paraId="2E447C50" w14:textId="40208E6F" w:rsidR="002F2895" w:rsidRPr="00D7556F" w:rsidRDefault="002F2895" w:rsidP="00612D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7556F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127E4F" w:rsidRPr="00D7556F">
        <w:rPr>
          <w:rFonts w:ascii="Arial" w:hAnsi="Arial" w:cs="Arial"/>
          <w:sz w:val="24"/>
          <w:szCs w:val="24"/>
        </w:rPr>
        <w:t>Настоящее постановление вступает в силу со дня</w:t>
      </w:r>
      <w:r w:rsidR="00BF432A" w:rsidRPr="00D7556F">
        <w:rPr>
          <w:rFonts w:ascii="Arial" w:hAnsi="Arial" w:cs="Arial"/>
          <w:sz w:val="24"/>
          <w:szCs w:val="24"/>
        </w:rPr>
        <w:t xml:space="preserve"> его официального опубликования</w:t>
      </w:r>
      <w:r w:rsidRPr="00D7556F">
        <w:rPr>
          <w:rFonts w:ascii="Arial" w:hAnsi="Arial" w:cs="Arial"/>
          <w:sz w:val="24"/>
          <w:szCs w:val="24"/>
        </w:rPr>
        <w:t>.</w:t>
      </w:r>
    </w:p>
    <w:p w14:paraId="12ECF4BC" w14:textId="7B5404A5" w:rsidR="00717C98" w:rsidRPr="00D7556F" w:rsidRDefault="002F2895" w:rsidP="00612D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7556F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proofErr w:type="gramStart"/>
      <w:r w:rsidRPr="00D7556F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D7556F">
        <w:rPr>
          <w:rFonts w:ascii="Arial" w:hAnsi="Arial" w:cs="Arial"/>
          <w:color w:val="000000" w:themeColor="text1"/>
          <w:sz w:val="24"/>
          <w:szCs w:val="24"/>
        </w:rPr>
        <w:t xml:space="preserve"> выполнением настоящего постановления возложить на заместителя Главы Администрации Одинцовского городского округа    Григорьева С.Ю.</w:t>
      </w:r>
    </w:p>
    <w:p w14:paraId="1BE257B3" w14:textId="494495ED" w:rsidR="002F2895" w:rsidRPr="00D7556F" w:rsidRDefault="002F2895" w:rsidP="002F289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5E766A04" w14:textId="77777777" w:rsidR="00612D37" w:rsidRPr="00D7556F" w:rsidRDefault="00612D37" w:rsidP="00F34E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09EC196" w14:textId="61432E5E" w:rsidR="00F95F8C" w:rsidRPr="00D7556F" w:rsidRDefault="00717C98" w:rsidP="00F34E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7556F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  </w:t>
      </w:r>
      <w:r w:rsidR="001C2F44" w:rsidRPr="00D7556F">
        <w:rPr>
          <w:rFonts w:ascii="Arial" w:hAnsi="Arial" w:cs="Arial"/>
          <w:sz w:val="24"/>
          <w:szCs w:val="24"/>
        </w:rPr>
        <w:t xml:space="preserve">        </w:t>
      </w:r>
      <w:r w:rsidRPr="00D7556F">
        <w:rPr>
          <w:rFonts w:ascii="Arial" w:hAnsi="Arial" w:cs="Arial"/>
          <w:sz w:val="24"/>
          <w:szCs w:val="24"/>
        </w:rPr>
        <w:t xml:space="preserve">  </w:t>
      </w:r>
      <w:r w:rsidR="0091042C">
        <w:rPr>
          <w:rFonts w:ascii="Arial" w:hAnsi="Arial" w:cs="Arial"/>
          <w:sz w:val="24"/>
          <w:szCs w:val="24"/>
        </w:rPr>
        <w:t xml:space="preserve">  </w:t>
      </w:r>
      <w:r w:rsidRPr="00D7556F">
        <w:rPr>
          <w:rFonts w:ascii="Arial" w:hAnsi="Arial" w:cs="Arial"/>
          <w:sz w:val="24"/>
          <w:szCs w:val="24"/>
        </w:rPr>
        <w:t xml:space="preserve"> А.Р. Иванов</w:t>
      </w:r>
    </w:p>
    <w:p w14:paraId="35E2B78B" w14:textId="77777777" w:rsidR="00F95F8C" w:rsidRPr="00D7556F" w:rsidRDefault="00F95F8C" w:rsidP="00F34E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7758785" w14:textId="05741CFB" w:rsidR="00717C98" w:rsidRPr="00D7556F" w:rsidRDefault="00717C98" w:rsidP="00F34E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97D05FE" w14:textId="0B3CD780" w:rsidR="00612D37" w:rsidRPr="00D7556F" w:rsidRDefault="00316B29" w:rsidP="00612D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14:paraId="0C5BB905" w14:textId="70919AA9" w:rsidR="00612D37" w:rsidRPr="00D7556F" w:rsidRDefault="00612D37" w:rsidP="00612D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316B29" w:rsidRPr="00D7556F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6B29" w:rsidRPr="00D755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</w:p>
    <w:p w14:paraId="35D59CD4" w14:textId="10201F41" w:rsidR="00612D37" w:rsidRPr="00D7556F" w:rsidRDefault="00CC27DD" w:rsidP="00612D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</w:t>
      </w:r>
      <w:r w:rsidR="00612D37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</w:t>
      </w:r>
    </w:p>
    <w:p w14:paraId="5EEE4AB4" w14:textId="77777777" w:rsidR="00612D37" w:rsidRPr="00D7556F" w:rsidRDefault="00612D37" w:rsidP="00612D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76B4C57C" w14:textId="629B6FEF" w:rsidR="00612D37" w:rsidRPr="00D7556F" w:rsidRDefault="00612D37" w:rsidP="00612D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7556F" w:rsidRPr="00D7556F">
        <w:rPr>
          <w:rFonts w:ascii="Arial" w:eastAsia="Times New Roman" w:hAnsi="Arial" w:cs="Arial"/>
          <w:sz w:val="24"/>
          <w:szCs w:val="24"/>
          <w:lang w:eastAsia="ru-RU"/>
        </w:rPr>
        <w:t>01.04.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2022 г. № </w:t>
      </w:r>
      <w:r w:rsidR="00D7556F" w:rsidRPr="00D7556F">
        <w:rPr>
          <w:rFonts w:ascii="Arial" w:eastAsia="Times New Roman" w:hAnsi="Arial" w:cs="Arial"/>
          <w:sz w:val="24"/>
          <w:szCs w:val="24"/>
          <w:lang w:eastAsia="ru-RU"/>
        </w:rPr>
        <w:t>1303</w:t>
      </w:r>
    </w:p>
    <w:p w14:paraId="10092E0C" w14:textId="77777777" w:rsidR="00612D37" w:rsidRPr="00D7556F" w:rsidRDefault="00612D37" w:rsidP="0061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9EB9A0" w14:textId="77777777" w:rsidR="00612D37" w:rsidRPr="00D7556F" w:rsidRDefault="00612D37" w:rsidP="00612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Par39"/>
      <w:bookmarkEnd w:id="0"/>
    </w:p>
    <w:p w14:paraId="1843F9D5" w14:textId="39C92DF7" w:rsidR="00612D37" w:rsidRPr="00D7556F" w:rsidRDefault="00612D37" w:rsidP="00612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</w:t>
      </w:r>
    </w:p>
    <w:p w14:paraId="279A4338" w14:textId="77777777" w:rsidR="00CC27DD" w:rsidRPr="00D7556F" w:rsidRDefault="00612D37" w:rsidP="00612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bCs/>
          <w:sz w:val="24"/>
          <w:szCs w:val="24"/>
          <w:lang w:eastAsia="ru-RU"/>
        </w:rPr>
        <w:t>работ по перемещению транспортных сре</w:t>
      </w:r>
      <w:proofErr w:type="gramStart"/>
      <w:r w:rsidRPr="00D7556F">
        <w:rPr>
          <w:rFonts w:ascii="Arial" w:eastAsia="Times New Roman" w:hAnsi="Arial" w:cs="Arial"/>
          <w:bCs/>
          <w:sz w:val="24"/>
          <w:szCs w:val="24"/>
          <w:lang w:eastAsia="ru-RU"/>
        </w:rPr>
        <w:t>дств в ц</w:t>
      </w:r>
      <w:proofErr w:type="gramEnd"/>
      <w:r w:rsidRPr="00D755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елях обеспечения </w:t>
      </w:r>
    </w:p>
    <w:p w14:paraId="0CF1D329" w14:textId="77777777" w:rsidR="00CC27DD" w:rsidRPr="00D7556F" w:rsidRDefault="00612D37" w:rsidP="00612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bCs/>
          <w:sz w:val="24"/>
          <w:szCs w:val="24"/>
          <w:lang w:eastAsia="ru-RU"/>
        </w:rPr>
        <w:t>проведения уб</w:t>
      </w:r>
      <w:r w:rsidR="00CC27DD" w:rsidRPr="00D7556F">
        <w:rPr>
          <w:rFonts w:ascii="Arial" w:eastAsia="Times New Roman" w:hAnsi="Arial" w:cs="Arial"/>
          <w:bCs/>
          <w:sz w:val="24"/>
          <w:szCs w:val="24"/>
          <w:lang w:eastAsia="ru-RU"/>
        </w:rPr>
        <w:t>орочных и иных видов работ</w:t>
      </w:r>
      <w:r w:rsidRPr="00D755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территории </w:t>
      </w:r>
    </w:p>
    <w:p w14:paraId="56F127D1" w14:textId="6411763C" w:rsidR="00612D37" w:rsidRPr="00D7556F" w:rsidRDefault="00612D37" w:rsidP="00612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bCs/>
          <w:sz w:val="24"/>
          <w:szCs w:val="24"/>
          <w:lang w:eastAsia="ru-RU"/>
        </w:rPr>
        <w:t>Одинцовского городского округа Московской области</w:t>
      </w:r>
    </w:p>
    <w:p w14:paraId="72BDB0F6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1A6B6E" w14:textId="4BC37D95" w:rsidR="00127E4F" w:rsidRPr="00D7556F" w:rsidRDefault="00BF432A" w:rsidP="0012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. Термины и определения</w:t>
      </w:r>
    </w:p>
    <w:p w14:paraId="00981EC6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E1542A" w14:textId="3D1D5379" w:rsidR="00127E4F" w:rsidRPr="00D7556F" w:rsidRDefault="00BF432A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.  Заказчик - организация, ответственная за обеспечение мероприятий по проведению уборочных и иных видов работ на территории Одинцовского городского округа Московской области.</w:t>
      </w:r>
    </w:p>
    <w:p w14:paraId="6D66BEFA" w14:textId="7D9F9C57" w:rsidR="00127E4F" w:rsidRPr="00D7556F" w:rsidRDefault="00BF432A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Уполномоченная организация – лицо, уполномоченное осуществлять перемещение транспортных сре</w:t>
      </w:r>
      <w:proofErr w:type="gramStart"/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дств в ц</w:t>
      </w:r>
      <w:proofErr w:type="gramEnd"/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елях проведения уборочных и иных видов работ на объекте уборки.</w:t>
      </w:r>
    </w:p>
    <w:p w14:paraId="19B95B75" w14:textId="6D07C07A" w:rsidR="00127E4F" w:rsidRPr="00D7556F" w:rsidRDefault="00BF432A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. Ответственное лицо Уполномоченной организации - структурное подразделение Уполномоченной организации, обеспечивающее прием, обработку заявок на перемещение транспортных средств, а также сопровождающее (распределяющее) автомобили-эвакуаторы в процессе работы. Ответственное лицо обеспечивает ведение базы данных по перемещенным транспортным средствам.</w:t>
      </w:r>
    </w:p>
    <w:p w14:paraId="76F65ADD" w14:textId="00D18BFD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4. База данных - электронный реестр фиксации перемещений транспортных средств с указанием адресов перемещений, марок и государственных регистрационных номеров, фотоматериалов перемещенных транспортных средств.</w:t>
      </w:r>
    </w:p>
    <w:p w14:paraId="6408B570" w14:textId="601A6438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5. Перемещение транспортных средств - изменение местонахождения транспортного средства путем его погрузки </w:t>
      </w:r>
      <w:proofErr w:type="gramStart"/>
      <w:r w:rsidRPr="00D7556F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7556F">
        <w:rPr>
          <w:rFonts w:ascii="Arial" w:eastAsia="Times New Roman" w:hAnsi="Arial" w:cs="Arial"/>
          <w:sz w:val="24"/>
          <w:szCs w:val="24"/>
          <w:lang w:eastAsia="ru-RU"/>
        </w:rPr>
        <w:t>автомобиль-эвакуатор</w:t>
      </w:r>
      <w:proofErr w:type="gramEnd"/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, транспортировки и выгрузки в зоне доступности от места </w:t>
      </w:r>
      <w:r w:rsidR="00BF432A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перемещаемого транспортного средства 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>в целях устранения помех для проведения уборочных и иных видов работ на территории Одинцовского городского округа Московской области.</w:t>
      </w:r>
    </w:p>
    <w:p w14:paraId="3D256BEB" w14:textId="5BAB5C96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6. Акт перемещения транспортного средства (акт) - документ, подтверждающий фактическое перемещение транспортного средства, с указанием адресов перемещения и описанием механических повреждений, имеющихся на транспортном средстве, до погрузки на платформу автомобиля-эвакуатора и после. К акту прикладыва</w:t>
      </w:r>
      <w:r w:rsidR="00343FB6" w:rsidRPr="00D7556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>тся фотоматериалы транспортного средства.</w:t>
      </w:r>
    </w:p>
    <w:p w14:paraId="5FA9F53B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51BBF3" w14:textId="4364AEA5" w:rsidR="00127E4F" w:rsidRPr="00D7556F" w:rsidRDefault="00BF432A" w:rsidP="0012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. Регламентные требования к перемещению транспортных</w:t>
      </w:r>
    </w:p>
    <w:p w14:paraId="59A41A3D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сре</w:t>
      </w:r>
      <w:proofErr w:type="gramStart"/>
      <w:r w:rsidRPr="00D7556F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D7556F">
        <w:rPr>
          <w:rFonts w:ascii="Arial" w:eastAsia="Times New Roman" w:hAnsi="Arial" w:cs="Arial"/>
          <w:sz w:val="24"/>
          <w:szCs w:val="24"/>
          <w:lang w:eastAsia="ru-RU"/>
        </w:rPr>
        <w:t>я целей обеспечения проведения уборочных работ</w:t>
      </w:r>
    </w:p>
    <w:p w14:paraId="078F8283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8E81BB" w14:textId="09EB3E49" w:rsidR="00127E4F" w:rsidRPr="00D7556F" w:rsidRDefault="00BF432A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. Общие положения:</w:t>
      </w:r>
    </w:p>
    <w:p w14:paraId="2113A7DF" w14:textId="600EF3CD" w:rsidR="00127E4F" w:rsidRPr="00D7556F" w:rsidRDefault="00BF432A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астоящий Регламент определяет единые требования и порядок организации работ по перемещению транспортных сре</w:t>
      </w:r>
      <w:proofErr w:type="gramStart"/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дств в ц</w:t>
      </w:r>
      <w:proofErr w:type="gramEnd"/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елях обеспечения проведения уборочных и иных видов работ на территории Одинцовского городского округа Московской области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A1BCDB0" w14:textId="3377A6D7" w:rsidR="00127E4F" w:rsidRPr="00D7556F" w:rsidRDefault="00BF432A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2) п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орядок проведения уборочных и иных видов работ на территории Одинцовского городского округа Московской области осуществляется в соответствии с Законом Московской области № 191/2014-ОЗ «О регулировании дополнительных вопросов в сфере благоустройства в Московской области», а также иными нормативными актами, регулирующими вопросы проведения работ по содержанию территории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7AE8AD6" w14:textId="4117754C" w:rsidR="00127E4F" w:rsidRPr="00D7556F" w:rsidRDefault="00BF432A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сновная цель перемещения транспортного средства - устранение помех для проведения уборочных и иных видов работ на территории Одинцовского городского округа Московской области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E1132E6" w14:textId="42D49E50" w:rsidR="00127E4F" w:rsidRPr="00D7556F" w:rsidRDefault="00BF432A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еремещение транспортных средств осуществляется Уполномоченной организацией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4DA5E65" w14:textId="77C91631" w:rsidR="00127E4F" w:rsidRPr="00D7556F" w:rsidRDefault="00BF432A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омплекс мероприятий по перемещению транспортных сре</w:t>
      </w:r>
      <w:proofErr w:type="gramStart"/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дств вкл</w:t>
      </w:r>
      <w:proofErr w:type="gramEnd"/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ючает следующие виды работ:</w:t>
      </w:r>
    </w:p>
    <w:p w14:paraId="2864356A" w14:textId="3F42C5CF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организационные работы;</w:t>
      </w:r>
    </w:p>
    <w:p w14:paraId="2761EC7D" w14:textId="5F278C00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подготовку транспортных сре</w:t>
      </w:r>
      <w:proofErr w:type="gramStart"/>
      <w:r w:rsidRPr="00D7556F">
        <w:rPr>
          <w:rFonts w:ascii="Arial" w:eastAsia="Times New Roman" w:hAnsi="Arial" w:cs="Arial"/>
          <w:sz w:val="24"/>
          <w:szCs w:val="24"/>
          <w:lang w:eastAsia="ru-RU"/>
        </w:rPr>
        <w:t>дств к п</w:t>
      </w:r>
      <w:proofErr w:type="gramEnd"/>
      <w:r w:rsidRPr="00D7556F">
        <w:rPr>
          <w:rFonts w:ascii="Arial" w:eastAsia="Times New Roman" w:hAnsi="Arial" w:cs="Arial"/>
          <w:sz w:val="24"/>
          <w:szCs w:val="24"/>
          <w:lang w:eastAsia="ru-RU"/>
        </w:rPr>
        <w:t>еремещению;</w:t>
      </w:r>
    </w:p>
    <w:p w14:paraId="72BA4E19" w14:textId="654F24EF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перемещение транспортного средства.</w:t>
      </w:r>
    </w:p>
    <w:p w14:paraId="70531B5A" w14:textId="76A07AD0" w:rsidR="00127E4F" w:rsidRPr="00D7556F" w:rsidRDefault="00BF432A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. Организационные работы включают:</w:t>
      </w:r>
    </w:p>
    <w:p w14:paraId="3F4D38B7" w14:textId="676FD860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</w:t>
      </w:r>
      <w:r w:rsidR="00BF432A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Заказчиком 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>транспортных средств, мешающих проведению уборочных и иных видов работ на территории Одинцовского городского округа Московской области;</w:t>
      </w:r>
    </w:p>
    <w:p w14:paraId="1085A969" w14:textId="48CCBCBB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BF432A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Уполномоченной организацией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заявок (приложение 1 к настоящему 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Регламенту) на перемещение транспортных средств, мешающих проведению уборочных и иных видов работ на территории Одинцовского городского округа Московской области;</w:t>
      </w:r>
    </w:p>
    <w:p w14:paraId="72C0EE51" w14:textId="66FDF630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подтверждение </w:t>
      </w:r>
      <w:r w:rsidR="00BF432A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Уполномоченной организацией 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>заявок от Заказчика с одновременным подтверждением обеспечения или отказа в выполнении заявки;</w:t>
      </w:r>
    </w:p>
    <w:p w14:paraId="6E839D13" w14:textId="5E6FC479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обработк</w:t>
      </w:r>
      <w:r w:rsidR="00BF432A" w:rsidRPr="00D755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заявок</w:t>
      </w:r>
      <w:r w:rsidR="00BF432A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Уполномоченной организацией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A2DC149" w14:textId="7898A370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оформление </w:t>
      </w:r>
      <w:r w:rsidR="00BF432A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Уполномоченной организацией 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>сопутствующей документации, необходимой для выезда автомобиля-эвакуатора;</w:t>
      </w:r>
    </w:p>
    <w:p w14:paraId="585CF033" w14:textId="5A16F69F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выпуск </w:t>
      </w:r>
      <w:r w:rsidR="00BF432A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Уполномоченной организацией 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>автомобиля-эвакуатора к месту перемещения транспортного средства.</w:t>
      </w:r>
    </w:p>
    <w:p w14:paraId="0BADEF36" w14:textId="23B879E3" w:rsidR="00127E4F" w:rsidRPr="00D7556F" w:rsidRDefault="00BF432A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. Подготовка транспортных сре</w:t>
      </w:r>
      <w:proofErr w:type="gramStart"/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дств к п</w:t>
      </w:r>
      <w:proofErr w:type="gramEnd"/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еремещению включает:</w:t>
      </w:r>
    </w:p>
    <w:p w14:paraId="2ABE9854" w14:textId="017FD04D" w:rsidR="00127E4F" w:rsidRPr="00D7556F" w:rsidRDefault="00BF432A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информирование Заказчиком населения о проведении уборочных и иных видов работ и о возможном перемещения транспортных средств, мешающих проведению указанных работ, осуществляется за сутки до их проведения путем размещения информационных материалов на информационных стендах дворовых территорий с указанием даты и времени проведения уборочных и иных видов работ и телефонного номера Уполномоченной организации;</w:t>
      </w:r>
      <w:proofErr w:type="gramEnd"/>
    </w:p>
    <w:p w14:paraId="5846E0DD" w14:textId="77777777" w:rsidR="00BF432A" w:rsidRPr="00D7556F" w:rsidRDefault="00BF432A" w:rsidP="00BF43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2) выявление предполагаемого к перемещению транспортного средства;</w:t>
      </w:r>
    </w:p>
    <w:p w14:paraId="6CE685D9" w14:textId="322D71C0" w:rsidR="00127E4F" w:rsidRPr="00D7556F" w:rsidRDefault="00BF432A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прибытие автомобиля-эвакуатора на место перемещения транспортного средства;</w:t>
      </w:r>
    </w:p>
    <w:p w14:paraId="267570B6" w14:textId="1471A912" w:rsidR="00127E4F" w:rsidRPr="00D7556F" w:rsidRDefault="00BF432A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определение места перемещения транспортного средства с соблюдением требований ПДД и законодательства в области благоустройства;</w:t>
      </w:r>
    </w:p>
    <w:p w14:paraId="0271C7F1" w14:textId="676FD49B" w:rsidR="00127E4F" w:rsidRPr="00D7556F" w:rsidRDefault="00BF432A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составление акта перемещения транспортного средства с подписанием его Заказчиком и Уполномоченной организацией (с фотографированием перемещаемого транспортного средства);</w:t>
      </w:r>
    </w:p>
    <w:p w14:paraId="62102983" w14:textId="039886F8" w:rsidR="00127E4F" w:rsidRPr="00D7556F" w:rsidRDefault="00BF432A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6) передача информации в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о месте перемещения транспортного средства, а также адреса, с которого перемещается транспортное средство;</w:t>
      </w:r>
    </w:p>
    <w:p w14:paraId="211572F1" w14:textId="0D7E97F0" w:rsidR="00127E4F" w:rsidRPr="00D7556F" w:rsidRDefault="00BF432A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7) 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внесение информации в Базу данных Уполномоченной организации;</w:t>
      </w:r>
    </w:p>
    <w:p w14:paraId="19431C89" w14:textId="0E7E22B3" w:rsidR="00127E4F" w:rsidRPr="00D7556F" w:rsidRDefault="00343FB6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8) 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организация работы на месте перемещений транспортных средств.</w:t>
      </w:r>
    </w:p>
    <w:p w14:paraId="3ACA01A3" w14:textId="500AB05B" w:rsidR="00127E4F" w:rsidRPr="00D7556F" w:rsidRDefault="00343FB6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. Выполнение работ по перемещению транспортных средств осуществляется ежедневно, круглосуточно.</w:t>
      </w:r>
    </w:p>
    <w:p w14:paraId="72ADA89F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2AD6DF" w14:textId="1AB5DFE2" w:rsidR="00127E4F" w:rsidRPr="00D7556F" w:rsidRDefault="00BF432A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. Порядок действий Заказчика</w:t>
      </w:r>
    </w:p>
    <w:p w14:paraId="0581ED46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94943908"/>
    </w:p>
    <w:p w14:paraId="64785C1C" w14:textId="468C452B" w:rsidR="00127E4F" w:rsidRPr="00D7556F" w:rsidRDefault="00343FB6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1. Заказчик определяет места и время проведения уборочных и иных видов работ на соответствующей территории Одинцовского городского округа Московской области.</w:t>
      </w:r>
      <w:r w:rsidR="00C83C33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Информирование населения о проведении уборочных и иных видов работ и о возможном перемещении транспортных средств, мешающих проведению указанных работ, осуществляется за сутки до их проведения путем размещения информационных материалов на информационных стендах дворовых территорий с указанием даты и времени проведения уборочных и иных видов работ и телефонного номера Уполномоченной организации.</w:t>
      </w:r>
    </w:p>
    <w:bookmarkEnd w:id="1"/>
    <w:p w14:paraId="78729B86" w14:textId="647C1BA2" w:rsidR="00127E4F" w:rsidRPr="00D7556F" w:rsidRDefault="00343FB6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2. При обнаружении в местах предполагаемых работ транспортных средств, мешающих проведению указанных работ, Заказчик формирует Заявку на выделение автомобилей-эвакуаторов для перемещения транспортных средств.    </w:t>
      </w:r>
    </w:p>
    <w:p w14:paraId="5FC55F76" w14:textId="5E792591" w:rsidR="00127E4F" w:rsidRPr="00D7556F" w:rsidRDefault="00343FB6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3. Заявку Заказчик передает ответственному лицу Уполномоченной организации по факсу, электронной почте или иным способом с обязательным подтверждением ее получения. В заявке указывается точный адрес и время прибытия автомобилей-эвакуаторов, и ориентировочное количество транспортных средств, которые необходимо переместить, а также 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ориентировочное 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место перемещения. Получает подтверждение принятия заявки по телефону с фиксацией ФИО ответственного лица Уполномоченной организации.</w:t>
      </w:r>
    </w:p>
    <w:p w14:paraId="31EC0E68" w14:textId="3FF2BE3E" w:rsidR="00127E4F" w:rsidRPr="00D7556F" w:rsidRDefault="00343FB6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4. В указанное в заявке время Заказчик встречает автомобили-эвакуаторы. </w:t>
      </w:r>
      <w:proofErr w:type="gramStart"/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Передает представителю Уполномоченной организации одну подписанную копию заявки и получает</w:t>
      </w:r>
      <w:proofErr w:type="gramEnd"/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от него подпись на второй копии, которая свидетельствует о приеме заявки.</w:t>
      </w:r>
    </w:p>
    <w:p w14:paraId="47F16BC5" w14:textId="4D881EF5" w:rsidR="00127E4F" w:rsidRPr="00D7556F" w:rsidRDefault="00343FB6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. На месте перемещения транспортных средств Заказчик:</w:t>
      </w:r>
    </w:p>
    <w:p w14:paraId="13C0430E" w14:textId="12C79E5A" w:rsidR="00127E4F" w:rsidRPr="00D7556F" w:rsidRDefault="00343FB6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пределяет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конкретные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транспортные средства, подлежащие перемещению, а также места, куда будут перемещены автомобили;</w:t>
      </w:r>
    </w:p>
    <w:p w14:paraId="0F12937A" w14:textId="04986D23" w:rsidR="00343FB6" w:rsidRPr="00D7556F" w:rsidRDefault="00343FB6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составляет акт перемещения транспортного средства с подписанием его Заказчиком и Уполномоченной организацией (с фотографированием перемещаемого транспортного средства)</w:t>
      </w:r>
    </w:p>
    <w:p w14:paraId="51D9256F" w14:textId="28C0F5A5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при отсутствии претензий к акту о перемещении транспортного средства подписывает его;</w:t>
      </w:r>
    </w:p>
    <w:p w14:paraId="127DF9C1" w14:textId="7EF53A43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после перемещений транспортных средств, мешающих проведению уборочных и иных видов работ, в кратчайшее время сообщает об этом Уполномоченной организации.</w:t>
      </w:r>
    </w:p>
    <w:p w14:paraId="05E32035" w14:textId="1038D929" w:rsidR="00127E4F" w:rsidRPr="00D7556F" w:rsidRDefault="00343FB6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. Выбор места для перемещения транспортного средства определяется Заказчиком с учетом возможности доступности нахождения владельцем своего транспортного средства.</w:t>
      </w:r>
    </w:p>
    <w:p w14:paraId="7557427B" w14:textId="57F7D166" w:rsidR="00127E4F" w:rsidRPr="00D7556F" w:rsidRDefault="00343FB6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. Требования, соблюдение которых необходимо при осуществлении перемещения транспортных средств:</w:t>
      </w:r>
    </w:p>
    <w:p w14:paraId="2F9E4F7D" w14:textId="1A855DA1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невозможность выполнения уборочных и иных видов работ ввиду наличия транспортных средств, мешающих проведению указанных работ;</w:t>
      </w:r>
    </w:p>
    <w:p w14:paraId="675C29FA" w14:textId="00A7648C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автомобили-эвакуаторы должны быть исправны;</w:t>
      </w:r>
    </w:p>
    <w:p w14:paraId="55C3452B" w14:textId="2BF5E871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обученный и квалифицированный персонал Уполномоченной организации;</w:t>
      </w:r>
    </w:p>
    <w:p w14:paraId="3F416B4C" w14:textId="2EBF9B31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ответственность Уполномоченной организации за причиненные в результате перемещения транспортных средств убытки должна быть застрахована.</w:t>
      </w:r>
    </w:p>
    <w:p w14:paraId="4BBE12EF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E929DF" w14:textId="0841528E" w:rsidR="00127E4F" w:rsidRPr="00D7556F" w:rsidRDefault="00BF432A" w:rsidP="0012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. Порядок действий Уполномоченной организации</w:t>
      </w:r>
    </w:p>
    <w:p w14:paraId="6CF8420D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0AD819" w14:textId="206F021E" w:rsidR="00127E4F" w:rsidRPr="00D7556F" w:rsidRDefault="00343FB6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. Уполномоченная организация обеспечивает:</w:t>
      </w:r>
    </w:p>
    <w:p w14:paraId="3A10F5CC" w14:textId="1501A11C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прием заявок от Заказчика о выделении автомобилей-эвакуаторов для перемещения транспортных средств, мешающих проведению уборочных работ;</w:t>
      </w:r>
    </w:p>
    <w:p w14:paraId="37B26E39" w14:textId="156692B1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прием подтверждений заявок от Заказчика с одновременным подтверждением обеспечения или отказа в выполнении заявки;</w:t>
      </w:r>
    </w:p>
    <w:p w14:paraId="533B55C0" w14:textId="6EC1C2DC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прибытие на место в указанное в заявке время представителей Уполномоченной организации, а также автомобилей-эвакуаторов, готовых к осуществлению перемещения транспортных средств;</w:t>
      </w:r>
    </w:p>
    <w:p w14:paraId="265586CF" w14:textId="1DB95D7C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перемещение транспортных средств в места, определенные представителем Заказчика;</w:t>
      </w:r>
    </w:p>
    <w:p w14:paraId="3A2187CB" w14:textId="54A50C2F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возможность информирования владельцев о перемещенных транспортных средствах (телефон: 8 (_____) ___-______-_____);</w:t>
      </w:r>
    </w:p>
    <w:p w14:paraId="3363535C" w14:textId="76756D04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ведение базы данных о перемещенных транспортных средствах с фотоматериалами.</w:t>
      </w:r>
    </w:p>
    <w:p w14:paraId="0481B762" w14:textId="0D2D6917" w:rsidR="00127E4F" w:rsidRPr="00D7556F" w:rsidRDefault="00343FB6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. Порядок действий представителя Уполномоченной организац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>ии:</w:t>
      </w:r>
    </w:p>
    <w:p w14:paraId="7F64DE99" w14:textId="4F09F2DB" w:rsidR="00127E4F" w:rsidRPr="00D7556F" w:rsidRDefault="00343FB6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редставитель Уполномоченной организации прибывает на м</w:t>
      </w:r>
      <w:r w:rsidR="00C83C33" w:rsidRPr="00D7556F">
        <w:rPr>
          <w:rFonts w:ascii="Arial" w:eastAsia="Times New Roman" w:hAnsi="Arial" w:cs="Arial"/>
          <w:sz w:val="24"/>
          <w:szCs w:val="24"/>
          <w:lang w:eastAsia="ru-RU"/>
        </w:rPr>
        <w:t>есто в указанное в заявке время;</w:t>
      </w:r>
    </w:p>
    <w:p w14:paraId="5BBC9608" w14:textId="387CA57C" w:rsidR="00127E4F" w:rsidRPr="00D7556F" w:rsidRDefault="00343FB6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2) н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а указанном месте </w:t>
      </w:r>
      <w:proofErr w:type="gramStart"/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получает от представителя Заказчика подписанную копию заявки и расписывается</w:t>
      </w:r>
      <w:proofErr w:type="gramEnd"/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на второй копии, которая остается у представителя Заказчика</w:t>
      </w:r>
      <w:r w:rsidR="00C83C33" w:rsidRPr="00D7556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CD493E2" w14:textId="26B3EBEE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43FB6" w:rsidRPr="00D7556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3FB6" w:rsidRPr="00D755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>существляет все необходимые мероприятия по приему и перемещению транспортных средств, а именно:</w:t>
      </w:r>
    </w:p>
    <w:p w14:paraId="323A4348" w14:textId="5F0DA5B6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описывает перемещаемое транспортное средство с составлением акта о перемещении транспортного средства, в котором указываются механические повреждения, имеющиеся на автомобиле, производит фотографирование перемещаемого транспортного средства;</w:t>
      </w:r>
    </w:p>
    <w:p w14:paraId="0033F681" w14:textId="1100944F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сообщает ответственному лицу Уполномоченной организации адрес, с которого 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будет осуществляться перемещение транспортного средства, а также его марку и государственный регистрационный знак;</w:t>
      </w:r>
    </w:p>
    <w:p w14:paraId="64846211" w14:textId="3AA2E333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после транспортировки перемещаемого транспортного средства на место, определенное представителем Заказчика, сообщает ответственному лицу Уполномоченной организации его адрес</w:t>
      </w:r>
      <w:r w:rsidR="00343FB6" w:rsidRPr="00D7556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5B310A6" w14:textId="2828C2D9" w:rsidR="00127E4F" w:rsidRPr="00D7556F" w:rsidRDefault="00343FB6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если по каким-либо причинам работы по перемещению транспортных сре</w:t>
      </w:r>
      <w:proofErr w:type="gramStart"/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екращаются, сообщает об этом представителю Заказчика и делает запись о причинах прекращения работ в копии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заявки представителя Заказчика;</w:t>
      </w:r>
    </w:p>
    <w:p w14:paraId="01929CCE" w14:textId="23C57C32" w:rsidR="00127E4F" w:rsidRPr="00D7556F" w:rsidRDefault="00343FB6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proofErr w:type="gramStart"/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окончании</w:t>
      </w:r>
      <w:proofErr w:type="gramEnd"/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выполнения перемещения транспортных средств на объекте, указанном в заявке, сообщает об этом пр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>едставителю Заказчика, а также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ответственному лицу Уполномоченной организации для получения информации о дальнейших мероприятиях.</w:t>
      </w:r>
    </w:p>
    <w:p w14:paraId="70963EE9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F853B3" w14:textId="66B02F22" w:rsidR="00127E4F" w:rsidRPr="00D7556F" w:rsidRDefault="00BF432A" w:rsidP="0012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. Погрузочно-разгрузочные работы при перемещении</w:t>
      </w:r>
    </w:p>
    <w:p w14:paraId="27AFE45A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транспортных средств</w:t>
      </w:r>
    </w:p>
    <w:p w14:paraId="21D820DF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71CC1F" w14:textId="3BEE7132" w:rsidR="00127E4F" w:rsidRPr="00D7556F" w:rsidRDefault="00C83C33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20.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Работы с применением грузоподъемных кранов-манипуляторов должны производиться в соответствии с требованиями, регулирующими указанные работы, с должностными и производственными инструкциями операторов (машинистов) и специалистов, ответственных за безопасное производство работ с применением подъемных сооружений, а также с учетом указаний в паспортах грузоподъемных кранов-манипуляторов и руководствах по их эксплуатации.</w:t>
      </w:r>
    </w:p>
    <w:p w14:paraId="57B0BB8B" w14:textId="021AFBC1" w:rsidR="00127E4F" w:rsidRPr="00D7556F" w:rsidRDefault="00C83C33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. При производстве работ с применением грузоподъемных кранов-манипуляторов не допускается:</w:t>
      </w:r>
    </w:p>
    <w:p w14:paraId="3217AE1F" w14:textId="1A8F5D5A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нахождение людей возле работающего крана-манипулятора во избежание зажатия их между поворотной и неповоротной частями крана-манипулятора;</w:t>
      </w:r>
    </w:p>
    <w:p w14:paraId="517FA0F2" w14:textId="28A8A7AF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перемещение груза при нахождении рядом с ним или под ним людей. Оператор (машинист) может находиться возле груза, если груз находится на высоте не более 1000 мм от уровня его установки;</w:t>
      </w:r>
    </w:p>
    <w:p w14:paraId="284E3AE8" w14:textId="72F12D31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перемещение груза, находящегося в неустойчивом положении;</w:t>
      </w:r>
    </w:p>
    <w:p w14:paraId="5C36ABB3" w14:textId="3E0637D1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перемещение людей или груза с находящимися на нем людьми;</w:t>
      </w:r>
    </w:p>
    <w:p w14:paraId="3865CE91" w14:textId="13FBA9DA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выравнивание перемещаемого груза руками, а также поправка стропов на весу;</w:t>
      </w:r>
    </w:p>
    <w:p w14:paraId="34B250AA" w14:textId="6CA64358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пользование концевыми выключателями в качестве рабочих органов для автоматической остановки механизмов;</w:t>
      </w:r>
    </w:p>
    <w:p w14:paraId="37CD683E" w14:textId="03109F58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работа при отключенных или неисправных приборах безопасности и тормозах;</w:t>
      </w:r>
    </w:p>
    <w:p w14:paraId="5E24EE3C" w14:textId="1D9CA9A9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перемещение грузов над перекрытиями, под которыми размещены помещения, где могут находиться люди;</w:t>
      </w:r>
    </w:p>
    <w:p w14:paraId="72962228" w14:textId="00E64A1C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нахождение людей между поднимаемым (опускаемым) грузом и стеной или колонной здания, штабелем, транспортным средством, оборудованием и т.п.</w:t>
      </w:r>
    </w:p>
    <w:p w14:paraId="04A9567D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67B9EC" w14:textId="63EAFCA7" w:rsidR="00127E4F" w:rsidRPr="00D7556F" w:rsidRDefault="00BF432A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val="en-US" w:eastAsia="ru-RU"/>
        </w:rPr>
        <w:t>VI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. Ответственность</w:t>
      </w:r>
    </w:p>
    <w:p w14:paraId="79547BA1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17DB15" w14:textId="0900A1E3" w:rsidR="00127E4F" w:rsidRPr="00D7556F" w:rsidRDefault="00343FB6" w:rsidP="00127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127E4F" w:rsidRPr="00D7556F">
        <w:rPr>
          <w:rFonts w:ascii="Arial" w:eastAsia="Times New Roman" w:hAnsi="Arial" w:cs="Arial"/>
          <w:sz w:val="24"/>
          <w:szCs w:val="24"/>
          <w:lang w:eastAsia="ru-RU"/>
        </w:rPr>
        <w:t>. Уполномоченная организация несет ответственность за убытки, причиненные транспортному средству с момента подписания представителем Уполномоченной организации акта о перемещении транспортного средства до момента выгрузки перемещенного транспортного средства в установленное Заказчиком место.</w:t>
      </w:r>
    </w:p>
    <w:p w14:paraId="633C7763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BD0B1A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155062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8CC1BD" w14:textId="4E4B0EFD" w:rsidR="00127E4F" w:rsidRPr="00D7556F" w:rsidRDefault="00343FB6" w:rsidP="00343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</w:t>
      </w:r>
    </w:p>
    <w:p w14:paraId="36FE212A" w14:textId="52888A72" w:rsidR="00343FB6" w:rsidRPr="00D7556F" w:rsidRDefault="00343FB6" w:rsidP="00343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С.Ю. Григорьев</w:t>
      </w:r>
    </w:p>
    <w:p w14:paraId="52DD705E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3F0761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5F9AC4" w14:textId="13B21EEF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GoBack"/>
      <w:bookmarkEnd w:id="2"/>
      <w:r w:rsidRPr="00D7556F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14:paraId="2AC1457E" w14:textId="12DC45F0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к Регламенту</w:t>
      </w:r>
    </w:p>
    <w:p w14:paraId="5393C904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работ по перемещению </w:t>
      </w:r>
    </w:p>
    <w:p w14:paraId="67937AEA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транспортных сре</w:t>
      </w:r>
      <w:proofErr w:type="gramStart"/>
      <w:r w:rsidRPr="00D7556F">
        <w:rPr>
          <w:rFonts w:ascii="Arial" w:eastAsia="Times New Roman" w:hAnsi="Arial" w:cs="Arial"/>
          <w:sz w:val="24"/>
          <w:szCs w:val="24"/>
          <w:lang w:eastAsia="ru-RU"/>
        </w:rPr>
        <w:t>дств в ц</w:t>
      </w:r>
      <w:proofErr w:type="gramEnd"/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елях </w:t>
      </w:r>
    </w:p>
    <w:p w14:paraId="1FDF4265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обеспечения проведения уборочных и иных </w:t>
      </w:r>
    </w:p>
    <w:p w14:paraId="5302D8EF" w14:textId="1022BCB4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видов работ на территории 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Одинцовского городского округа </w:t>
      </w:r>
    </w:p>
    <w:p w14:paraId="2F49242A" w14:textId="51324235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</w:p>
    <w:p w14:paraId="23FD22D8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2E8C2A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C3FCFA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CCD4DE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0F1E84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128DF0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163"/>
      <w:bookmarkEnd w:id="3"/>
      <w:r w:rsidRPr="00D7556F">
        <w:rPr>
          <w:rFonts w:ascii="Arial" w:eastAsia="Times New Roman" w:hAnsi="Arial" w:cs="Arial"/>
          <w:sz w:val="24"/>
          <w:szCs w:val="24"/>
          <w:lang w:eastAsia="ru-RU"/>
        </w:rPr>
        <w:t>ЗАЯВКА от "___" ________ 2022 года</w:t>
      </w:r>
    </w:p>
    <w:p w14:paraId="38DBFDD0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в Уполномоченную организацию на перемещение </w:t>
      </w:r>
      <w:proofErr w:type="gramStart"/>
      <w:r w:rsidRPr="00D7556F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proofErr w:type="gramEnd"/>
    </w:p>
    <w:p w14:paraId="6AA4F54B" w14:textId="3300DBA3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средств, препятствующих проведению уборочных и иных работ</w:t>
      </w:r>
    </w:p>
    <w:p w14:paraId="55632B31" w14:textId="21A56925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343FB6"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</w:t>
      </w:r>
      <w:r w:rsidRPr="00D7556F">
        <w:rPr>
          <w:rFonts w:ascii="Arial" w:eastAsia="Times New Roman" w:hAnsi="Arial" w:cs="Arial"/>
          <w:sz w:val="24"/>
          <w:szCs w:val="24"/>
          <w:lang w:eastAsia="ru-RU"/>
        </w:rPr>
        <w:t>городского округа Московской области</w:t>
      </w:r>
    </w:p>
    <w:p w14:paraId="587CD4AF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</w:t>
      </w:r>
    </w:p>
    <w:p w14:paraId="47F82E44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928"/>
        <w:gridCol w:w="1077"/>
        <w:gridCol w:w="1247"/>
        <w:gridCol w:w="2268"/>
        <w:gridCol w:w="2041"/>
      </w:tblGrid>
      <w:tr w:rsidR="00127E4F" w:rsidRPr="00D7556F" w14:paraId="7A24CA98" w14:textId="77777777" w:rsidTr="00CF153A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7BD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5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Адрес, на котором планируются работы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59C0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5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сбора уполномоченных представителей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E84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5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прибытия специализированной техники к месту проведения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A9DB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5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требуемой специализированной техники (ед.)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1079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5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количество перемещаемого транспорта (ед.)</w:t>
            </w:r>
          </w:p>
        </w:tc>
      </w:tr>
      <w:tr w:rsidR="00127E4F" w:rsidRPr="00D7556F" w14:paraId="324B678E" w14:textId="77777777" w:rsidTr="00CF153A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24D9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DF3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5328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5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01FF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5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4CA8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ABA3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7E4F" w:rsidRPr="00D7556F" w14:paraId="60D76104" w14:textId="77777777" w:rsidTr="00CF153A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762D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49AF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6DEE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1582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218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62B4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7E4F" w:rsidRPr="00D7556F" w14:paraId="0BD91DA7" w14:textId="77777777" w:rsidTr="00CF153A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730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7305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64B4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17B7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CEE0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49E9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7E4F" w:rsidRPr="00D7556F" w14:paraId="739E508F" w14:textId="77777777" w:rsidTr="00CF153A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5760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D132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4468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0A12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2888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DB00" w14:textId="77777777" w:rsidR="00127E4F" w:rsidRPr="00D7556F" w:rsidRDefault="00127E4F" w:rsidP="0012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B857BAE" w14:textId="795B41DA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FA2E2C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E69441" w14:textId="6424D81F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Hlk94947609"/>
      <w:r w:rsidRPr="00D7556F">
        <w:rPr>
          <w:rFonts w:ascii="Arial" w:eastAsia="Times New Roman" w:hAnsi="Arial" w:cs="Arial"/>
          <w:sz w:val="24"/>
          <w:szCs w:val="24"/>
          <w:lang w:eastAsia="ru-RU"/>
        </w:rPr>
        <w:t>Заказчик: _________________________________________           Тел.: ___________</w:t>
      </w:r>
    </w:p>
    <w:bookmarkEnd w:id="4"/>
    <w:p w14:paraId="2AD27DD9" w14:textId="0DDD2EDB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(Лицо, ответственное за проведение работ)</w:t>
      </w:r>
    </w:p>
    <w:p w14:paraId="6832A79A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549A81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B845B8" w14:textId="7F5D5F31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Заявку передал: ___________________________________            Тел.: ___________</w:t>
      </w:r>
    </w:p>
    <w:p w14:paraId="2A576B41" w14:textId="78519F79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(Заказчик, представитель заказчика)</w:t>
      </w:r>
    </w:p>
    <w:p w14:paraId="768D82AA" w14:textId="77777777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BA540F" w14:textId="0B271CEE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>Заявку принял: __________________________________________ Тел.: ___________</w:t>
      </w:r>
    </w:p>
    <w:p w14:paraId="6537AD2C" w14:textId="133E246D" w:rsidR="00127E4F" w:rsidRPr="00D7556F" w:rsidRDefault="00127E4F" w:rsidP="0012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56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(Представитель Уполномоченной организации)</w:t>
      </w:r>
    </w:p>
    <w:p w14:paraId="56A22E0A" w14:textId="77777777" w:rsidR="00612D37" w:rsidRPr="00D7556F" w:rsidRDefault="00612D37" w:rsidP="0012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612D37" w:rsidRPr="00D7556F" w:rsidSect="00D755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301A9"/>
    <w:rsid w:val="00045C13"/>
    <w:rsid w:val="0005596D"/>
    <w:rsid w:val="00083E3A"/>
    <w:rsid w:val="000D35CB"/>
    <w:rsid w:val="000D4453"/>
    <w:rsid w:val="000D4B62"/>
    <w:rsid w:val="000D59FC"/>
    <w:rsid w:val="00111EC8"/>
    <w:rsid w:val="00127E4F"/>
    <w:rsid w:val="00132C15"/>
    <w:rsid w:val="00135662"/>
    <w:rsid w:val="00156D5B"/>
    <w:rsid w:val="0017337A"/>
    <w:rsid w:val="00195B5A"/>
    <w:rsid w:val="001C2F44"/>
    <w:rsid w:val="001D5D2C"/>
    <w:rsid w:val="001E1776"/>
    <w:rsid w:val="001E5513"/>
    <w:rsid w:val="001E756B"/>
    <w:rsid w:val="002073FA"/>
    <w:rsid w:val="0022281A"/>
    <w:rsid w:val="0023384D"/>
    <w:rsid w:val="00251EB1"/>
    <w:rsid w:val="00255891"/>
    <w:rsid w:val="00275568"/>
    <w:rsid w:val="002A41F0"/>
    <w:rsid w:val="002B67B6"/>
    <w:rsid w:val="002C6D63"/>
    <w:rsid w:val="002E19C0"/>
    <w:rsid w:val="002F2895"/>
    <w:rsid w:val="00306E3E"/>
    <w:rsid w:val="00316B29"/>
    <w:rsid w:val="00333672"/>
    <w:rsid w:val="00343FB6"/>
    <w:rsid w:val="00370280"/>
    <w:rsid w:val="00375473"/>
    <w:rsid w:val="003856A9"/>
    <w:rsid w:val="003A39B2"/>
    <w:rsid w:val="00405339"/>
    <w:rsid w:val="00407CAC"/>
    <w:rsid w:val="00415D88"/>
    <w:rsid w:val="004172C0"/>
    <w:rsid w:val="00440011"/>
    <w:rsid w:val="00466A0E"/>
    <w:rsid w:val="004707D8"/>
    <w:rsid w:val="004868F1"/>
    <w:rsid w:val="004A012F"/>
    <w:rsid w:val="004A38E4"/>
    <w:rsid w:val="004D09E3"/>
    <w:rsid w:val="004D53C6"/>
    <w:rsid w:val="005453DE"/>
    <w:rsid w:val="0055266B"/>
    <w:rsid w:val="00564AEF"/>
    <w:rsid w:val="00580227"/>
    <w:rsid w:val="00595E9D"/>
    <w:rsid w:val="005C3179"/>
    <w:rsid w:val="005E511C"/>
    <w:rsid w:val="005E6822"/>
    <w:rsid w:val="005F55D4"/>
    <w:rsid w:val="005F74F4"/>
    <w:rsid w:val="00607131"/>
    <w:rsid w:val="00612D37"/>
    <w:rsid w:val="006527C3"/>
    <w:rsid w:val="0068158B"/>
    <w:rsid w:val="00691CDA"/>
    <w:rsid w:val="00693941"/>
    <w:rsid w:val="006A57A0"/>
    <w:rsid w:val="006D674C"/>
    <w:rsid w:val="006E26F6"/>
    <w:rsid w:val="006E7667"/>
    <w:rsid w:val="00702E4E"/>
    <w:rsid w:val="00704981"/>
    <w:rsid w:val="00711BA9"/>
    <w:rsid w:val="00717C98"/>
    <w:rsid w:val="00724525"/>
    <w:rsid w:val="007408CB"/>
    <w:rsid w:val="00741C52"/>
    <w:rsid w:val="00770E0D"/>
    <w:rsid w:val="007802CE"/>
    <w:rsid w:val="007A2D47"/>
    <w:rsid w:val="007E53F4"/>
    <w:rsid w:val="007F4353"/>
    <w:rsid w:val="00814CF1"/>
    <w:rsid w:val="008318F3"/>
    <w:rsid w:val="008327CE"/>
    <w:rsid w:val="00877B85"/>
    <w:rsid w:val="0091042C"/>
    <w:rsid w:val="009130E5"/>
    <w:rsid w:val="00936679"/>
    <w:rsid w:val="00943E70"/>
    <w:rsid w:val="00982B16"/>
    <w:rsid w:val="009A34E7"/>
    <w:rsid w:val="009E5679"/>
    <w:rsid w:val="00A3236C"/>
    <w:rsid w:val="00A42FE5"/>
    <w:rsid w:val="00A477D7"/>
    <w:rsid w:val="00A641AB"/>
    <w:rsid w:val="00AB1739"/>
    <w:rsid w:val="00AB6D25"/>
    <w:rsid w:val="00AE0797"/>
    <w:rsid w:val="00AE39D0"/>
    <w:rsid w:val="00B03FE5"/>
    <w:rsid w:val="00B31D37"/>
    <w:rsid w:val="00B375A2"/>
    <w:rsid w:val="00B525C6"/>
    <w:rsid w:val="00BB34EF"/>
    <w:rsid w:val="00BC4BB5"/>
    <w:rsid w:val="00BD7143"/>
    <w:rsid w:val="00BF432A"/>
    <w:rsid w:val="00C12840"/>
    <w:rsid w:val="00C2410E"/>
    <w:rsid w:val="00C302B0"/>
    <w:rsid w:val="00C60CFF"/>
    <w:rsid w:val="00C70631"/>
    <w:rsid w:val="00C7255A"/>
    <w:rsid w:val="00C82A31"/>
    <w:rsid w:val="00C83C33"/>
    <w:rsid w:val="00CA1F0A"/>
    <w:rsid w:val="00CC22C3"/>
    <w:rsid w:val="00CC27DD"/>
    <w:rsid w:val="00CC3C78"/>
    <w:rsid w:val="00CD3CAE"/>
    <w:rsid w:val="00D270A0"/>
    <w:rsid w:val="00D30955"/>
    <w:rsid w:val="00D37668"/>
    <w:rsid w:val="00D460BE"/>
    <w:rsid w:val="00D7556F"/>
    <w:rsid w:val="00D90FA3"/>
    <w:rsid w:val="00DA2714"/>
    <w:rsid w:val="00DD23A0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F34E20"/>
    <w:rsid w:val="00F35166"/>
    <w:rsid w:val="00F66376"/>
    <w:rsid w:val="00F83414"/>
    <w:rsid w:val="00F94564"/>
    <w:rsid w:val="00F95F8C"/>
    <w:rsid w:val="00FB5572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27E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27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C904075-507E-40BC-96BF-9AB5B767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4</cp:revision>
  <cp:lastPrinted>2022-04-01T12:25:00Z</cp:lastPrinted>
  <dcterms:created xsi:type="dcterms:W3CDTF">2022-04-04T12:31:00Z</dcterms:created>
  <dcterms:modified xsi:type="dcterms:W3CDTF">2022-04-04T12:33:00Z</dcterms:modified>
</cp:coreProperties>
</file>