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4" w:rsidRPr="00845264" w:rsidRDefault="00845264" w:rsidP="00845264">
      <w:pPr>
        <w:jc w:val="center"/>
        <w:rPr>
          <w:rFonts w:ascii="Arial" w:eastAsia="Calibri" w:hAnsi="Arial" w:cs="Arial"/>
          <w:color w:val="auto"/>
        </w:rPr>
      </w:pPr>
      <w:r w:rsidRPr="00845264">
        <w:rPr>
          <w:rFonts w:ascii="Arial" w:eastAsia="Calibri" w:hAnsi="Arial" w:cs="Arial"/>
          <w:color w:val="auto"/>
        </w:rPr>
        <w:t>АДМИНИСТРАЦИЯ</w:t>
      </w:r>
    </w:p>
    <w:p w:rsidR="00845264" w:rsidRPr="00845264" w:rsidRDefault="00845264" w:rsidP="00845264">
      <w:pPr>
        <w:jc w:val="center"/>
        <w:rPr>
          <w:rFonts w:ascii="Arial" w:eastAsia="Calibri" w:hAnsi="Arial" w:cs="Arial"/>
          <w:color w:val="auto"/>
        </w:rPr>
      </w:pPr>
      <w:r w:rsidRPr="00845264">
        <w:rPr>
          <w:rFonts w:ascii="Arial" w:eastAsia="Calibri" w:hAnsi="Arial" w:cs="Arial"/>
          <w:color w:val="auto"/>
        </w:rPr>
        <w:t>ОДИНЦОВСКОГО ГОРОДСКОГО ОКРУГА</w:t>
      </w:r>
    </w:p>
    <w:p w:rsidR="00845264" w:rsidRPr="00845264" w:rsidRDefault="00845264" w:rsidP="00845264">
      <w:pPr>
        <w:jc w:val="center"/>
        <w:rPr>
          <w:rFonts w:ascii="Arial" w:eastAsia="Calibri" w:hAnsi="Arial" w:cs="Arial"/>
          <w:color w:val="auto"/>
        </w:rPr>
      </w:pPr>
      <w:r w:rsidRPr="00845264">
        <w:rPr>
          <w:rFonts w:ascii="Arial" w:eastAsia="Calibri" w:hAnsi="Arial" w:cs="Arial"/>
          <w:color w:val="auto"/>
        </w:rPr>
        <w:t>МОСКОВСКОЙ ОБЛАСТИ</w:t>
      </w:r>
    </w:p>
    <w:p w:rsidR="00845264" w:rsidRPr="00845264" w:rsidRDefault="00845264" w:rsidP="00845264">
      <w:pPr>
        <w:jc w:val="center"/>
        <w:rPr>
          <w:rFonts w:ascii="Arial" w:eastAsia="Calibri" w:hAnsi="Arial" w:cs="Arial"/>
          <w:color w:val="auto"/>
        </w:rPr>
      </w:pPr>
      <w:r w:rsidRPr="00845264">
        <w:rPr>
          <w:rFonts w:ascii="Arial" w:eastAsia="Calibri" w:hAnsi="Arial" w:cs="Arial"/>
          <w:color w:val="auto"/>
        </w:rPr>
        <w:t>ПОСТАНОВЛЕНИЕ</w:t>
      </w:r>
    </w:p>
    <w:p w:rsidR="00845264" w:rsidRPr="00845264" w:rsidRDefault="00845264" w:rsidP="00845264">
      <w:pPr>
        <w:jc w:val="center"/>
        <w:rPr>
          <w:rFonts w:ascii="Arial" w:eastAsia="Calibri" w:hAnsi="Arial" w:cs="Arial"/>
          <w:color w:val="auto"/>
        </w:rPr>
      </w:pPr>
      <w:r w:rsidRPr="00845264">
        <w:rPr>
          <w:rFonts w:ascii="Arial" w:eastAsia="Calibri" w:hAnsi="Arial" w:cs="Arial"/>
          <w:color w:val="auto"/>
        </w:rPr>
        <w:t>18.08.2022 № 3922</w:t>
      </w:r>
    </w:p>
    <w:p w:rsidR="001B4E4C" w:rsidRDefault="001B4E4C" w:rsidP="00405400">
      <w:pPr>
        <w:pStyle w:val="a3"/>
        <w:shd w:val="clear" w:color="auto" w:fill="auto"/>
        <w:tabs>
          <w:tab w:val="left" w:pos="0"/>
        </w:tabs>
        <w:spacing w:after="0" w:line="276" w:lineRule="auto"/>
        <w:ind w:left="20" w:right="3826"/>
        <w:jc w:val="both"/>
        <w:rPr>
          <w:sz w:val="28"/>
          <w:szCs w:val="28"/>
        </w:rPr>
      </w:pPr>
    </w:p>
    <w:p w:rsidR="00653876" w:rsidRDefault="00DE02B5" w:rsidP="003B1168">
      <w:pPr>
        <w:pStyle w:val="a3"/>
        <w:shd w:val="clear" w:color="auto" w:fill="auto"/>
        <w:tabs>
          <w:tab w:val="left" w:pos="0"/>
        </w:tabs>
        <w:spacing w:after="0" w:line="240" w:lineRule="auto"/>
        <w:ind w:left="2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</w:t>
      </w:r>
      <w:r w:rsidR="003E17FE" w:rsidRPr="003E17FE">
        <w:rPr>
          <w:sz w:val="28"/>
          <w:szCs w:val="28"/>
        </w:rPr>
        <w:t xml:space="preserve">ведения муниципальной долговой книги </w:t>
      </w:r>
      <w:r w:rsidR="00653876">
        <w:rPr>
          <w:sz w:val="28"/>
          <w:szCs w:val="28"/>
        </w:rPr>
        <w:t>муниципального образования «Одинцовский</w:t>
      </w:r>
      <w:r w:rsidR="003E17FE" w:rsidRPr="003E17FE">
        <w:rPr>
          <w:sz w:val="28"/>
          <w:szCs w:val="28"/>
        </w:rPr>
        <w:t xml:space="preserve"> </w:t>
      </w:r>
      <w:r w:rsidR="00653876">
        <w:rPr>
          <w:sz w:val="28"/>
          <w:szCs w:val="28"/>
        </w:rPr>
        <w:t>городской</w:t>
      </w:r>
      <w:r w:rsidR="003E17FE" w:rsidRPr="003E17FE">
        <w:rPr>
          <w:sz w:val="28"/>
          <w:szCs w:val="28"/>
        </w:rPr>
        <w:t xml:space="preserve"> </w:t>
      </w:r>
      <w:r w:rsidR="00653876">
        <w:rPr>
          <w:sz w:val="28"/>
          <w:szCs w:val="28"/>
        </w:rPr>
        <w:t>округ</w:t>
      </w:r>
      <w:r w:rsidR="003E17FE" w:rsidRPr="003E17FE">
        <w:rPr>
          <w:sz w:val="28"/>
          <w:szCs w:val="28"/>
        </w:rPr>
        <w:t xml:space="preserve"> </w:t>
      </w:r>
      <w:r w:rsidR="003E17FE">
        <w:rPr>
          <w:sz w:val="28"/>
          <w:szCs w:val="28"/>
        </w:rPr>
        <w:t>Московской области</w:t>
      </w:r>
      <w:r w:rsidR="00653876">
        <w:rPr>
          <w:sz w:val="28"/>
          <w:szCs w:val="28"/>
        </w:rPr>
        <w:t>»</w:t>
      </w:r>
    </w:p>
    <w:p w:rsidR="00653876" w:rsidRDefault="00653876" w:rsidP="003B1168">
      <w:pPr>
        <w:pStyle w:val="a3"/>
        <w:shd w:val="clear" w:color="auto" w:fill="auto"/>
        <w:tabs>
          <w:tab w:val="left" w:pos="1332"/>
        </w:tabs>
        <w:spacing w:after="0" w:line="240" w:lineRule="auto"/>
        <w:ind w:left="20" w:right="3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400">
        <w:rPr>
          <w:sz w:val="28"/>
          <w:szCs w:val="28"/>
        </w:rPr>
        <w:tab/>
      </w:r>
    </w:p>
    <w:p w:rsidR="00653876" w:rsidRDefault="00653876" w:rsidP="003B1168">
      <w:pPr>
        <w:pStyle w:val="a3"/>
        <w:shd w:val="clear" w:color="auto" w:fill="auto"/>
        <w:tabs>
          <w:tab w:val="left" w:pos="6237"/>
        </w:tabs>
        <w:spacing w:after="0" w:line="240" w:lineRule="auto"/>
        <w:ind w:left="20" w:right="3215"/>
        <w:jc w:val="both"/>
        <w:rPr>
          <w:sz w:val="28"/>
          <w:szCs w:val="28"/>
        </w:rPr>
      </w:pPr>
    </w:p>
    <w:p w:rsidR="004B2851" w:rsidRPr="004B2851" w:rsidRDefault="00C76F08" w:rsidP="003B1168">
      <w:pPr>
        <w:pStyle w:val="a3"/>
        <w:shd w:val="clear" w:color="auto" w:fill="auto"/>
        <w:tabs>
          <w:tab w:val="left" w:pos="1075"/>
        </w:tabs>
        <w:spacing w:after="0" w:line="240" w:lineRule="auto"/>
        <w:ind w:right="2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B2851" w:rsidRPr="004B2851">
        <w:rPr>
          <w:sz w:val="28"/>
          <w:szCs w:val="28"/>
        </w:rPr>
        <w:t>Бюджетн</w:t>
      </w:r>
      <w:r w:rsidR="00CA4106">
        <w:rPr>
          <w:sz w:val="28"/>
          <w:szCs w:val="28"/>
        </w:rPr>
        <w:t>ым</w:t>
      </w:r>
      <w:r w:rsidR="004B2851" w:rsidRPr="004B2851">
        <w:rPr>
          <w:sz w:val="28"/>
          <w:szCs w:val="28"/>
        </w:rPr>
        <w:t xml:space="preserve"> кодекс</w:t>
      </w:r>
      <w:r w:rsidR="00CA4106">
        <w:rPr>
          <w:sz w:val="28"/>
          <w:szCs w:val="28"/>
        </w:rPr>
        <w:t>ом</w:t>
      </w:r>
      <w:r w:rsidR="004B2851" w:rsidRPr="004B2851">
        <w:rPr>
          <w:sz w:val="28"/>
          <w:szCs w:val="28"/>
        </w:rPr>
        <w:t xml:space="preserve"> Российской Федерации, </w:t>
      </w:r>
      <w:r w:rsidR="00DE02B5">
        <w:t xml:space="preserve">в целях приведения в соответствие </w:t>
      </w:r>
      <w:r w:rsidR="007110AC">
        <w:t xml:space="preserve">с законодательством </w:t>
      </w:r>
      <w:r w:rsidR="00DE02B5">
        <w:t>нормативных правовых актов Одинцовского городского округа Московской области</w:t>
      </w:r>
      <w:r w:rsidR="004B2851" w:rsidRPr="004B2851">
        <w:rPr>
          <w:sz w:val="28"/>
          <w:szCs w:val="28"/>
        </w:rPr>
        <w:t>,</w:t>
      </w:r>
    </w:p>
    <w:p w:rsidR="003E17FE" w:rsidRPr="00F079B1" w:rsidRDefault="003E17FE" w:rsidP="003B1168">
      <w:pPr>
        <w:pStyle w:val="ConsPlusNormal"/>
        <w:ind w:firstLine="540"/>
        <w:jc w:val="both"/>
      </w:pPr>
    </w:p>
    <w:p w:rsidR="003E17FE" w:rsidRDefault="003E17FE" w:rsidP="003B1168">
      <w:pPr>
        <w:pStyle w:val="a3"/>
        <w:shd w:val="clear" w:color="auto" w:fill="auto"/>
        <w:spacing w:after="0" w:line="240" w:lineRule="auto"/>
        <w:ind w:right="520"/>
        <w:jc w:val="center"/>
        <w:rPr>
          <w:sz w:val="28"/>
          <w:szCs w:val="28"/>
        </w:rPr>
      </w:pPr>
      <w:r w:rsidRPr="002266E7">
        <w:rPr>
          <w:sz w:val="28"/>
          <w:szCs w:val="28"/>
        </w:rPr>
        <w:t>ПОСТАНОВЛЯЮ:</w:t>
      </w:r>
    </w:p>
    <w:p w:rsidR="00653876" w:rsidRPr="002266E7" w:rsidRDefault="00653876" w:rsidP="003B1168">
      <w:pPr>
        <w:pStyle w:val="a3"/>
        <w:shd w:val="clear" w:color="auto" w:fill="auto"/>
        <w:spacing w:after="0" w:line="240" w:lineRule="auto"/>
        <w:ind w:right="520"/>
        <w:jc w:val="center"/>
        <w:rPr>
          <w:sz w:val="28"/>
          <w:szCs w:val="28"/>
        </w:rPr>
      </w:pPr>
    </w:p>
    <w:p w:rsidR="007C5102" w:rsidRPr="003A3990" w:rsidRDefault="00534C67" w:rsidP="003A3990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sz w:val="28"/>
          <w:szCs w:val="28"/>
        </w:rPr>
      </w:pPr>
      <w:r w:rsidRPr="003A3990">
        <w:rPr>
          <w:sz w:val="28"/>
          <w:szCs w:val="28"/>
        </w:rPr>
        <w:t xml:space="preserve"> </w:t>
      </w:r>
      <w:r w:rsidR="00440AA2">
        <w:rPr>
          <w:sz w:val="28"/>
          <w:szCs w:val="28"/>
        </w:rPr>
        <w:t>Пункт 2.3 Поряд</w:t>
      </w:r>
      <w:r w:rsidR="003E17FE" w:rsidRPr="003A3990">
        <w:rPr>
          <w:sz w:val="28"/>
          <w:szCs w:val="28"/>
        </w:rPr>
        <w:t>к</w:t>
      </w:r>
      <w:r w:rsidR="00440AA2">
        <w:rPr>
          <w:sz w:val="28"/>
          <w:szCs w:val="28"/>
        </w:rPr>
        <w:t>а</w:t>
      </w:r>
      <w:r w:rsidR="003E17FE" w:rsidRPr="003A3990">
        <w:rPr>
          <w:sz w:val="28"/>
          <w:szCs w:val="28"/>
        </w:rPr>
        <w:t xml:space="preserve"> </w:t>
      </w:r>
      <w:r w:rsidR="004B2851" w:rsidRPr="003A3990">
        <w:rPr>
          <w:sz w:val="28"/>
          <w:szCs w:val="28"/>
        </w:rPr>
        <w:t xml:space="preserve">ведения муниципальной долговой книги </w:t>
      </w:r>
      <w:r w:rsidR="00653876" w:rsidRPr="003A3990">
        <w:rPr>
          <w:sz w:val="28"/>
          <w:szCs w:val="28"/>
        </w:rPr>
        <w:t>муниципального образования «Одинцовский</w:t>
      </w:r>
      <w:r w:rsidR="004B2851" w:rsidRPr="003A3990">
        <w:rPr>
          <w:sz w:val="28"/>
          <w:szCs w:val="28"/>
        </w:rPr>
        <w:t xml:space="preserve"> </w:t>
      </w:r>
      <w:r w:rsidR="00653876" w:rsidRPr="003A3990">
        <w:rPr>
          <w:sz w:val="28"/>
          <w:szCs w:val="28"/>
        </w:rPr>
        <w:t>городской округ</w:t>
      </w:r>
      <w:r w:rsidR="004B2851" w:rsidRPr="003A3990">
        <w:rPr>
          <w:sz w:val="28"/>
          <w:szCs w:val="28"/>
        </w:rPr>
        <w:t xml:space="preserve"> Московской области</w:t>
      </w:r>
      <w:r w:rsidR="00653876" w:rsidRPr="003A3990">
        <w:rPr>
          <w:sz w:val="28"/>
          <w:szCs w:val="28"/>
        </w:rPr>
        <w:t>»</w:t>
      </w:r>
      <w:r w:rsidR="00440AA2">
        <w:rPr>
          <w:sz w:val="28"/>
          <w:szCs w:val="28"/>
        </w:rPr>
        <w:t>, утвержденного</w:t>
      </w:r>
      <w:r w:rsidR="00DE02B5" w:rsidRPr="003A3990">
        <w:rPr>
          <w:sz w:val="28"/>
          <w:szCs w:val="28"/>
        </w:rPr>
        <w:t xml:space="preserve"> Постановлением Администрации Одинцовского городского округа Московской области от 16.03.2020 № 732, </w:t>
      </w:r>
      <w:r w:rsidR="00440AA2">
        <w:rPr>
          <w:sz w:val="28"/>
          <w:szCs w:val="28"/>
        </w:rPr>
        <w:t>изложить</w:t>
      </w:r>
      <w:r w:rsidR="003A3990" w:rsidRPr="003A3990">
        <w:rPr>
          <w:sz w:val="28"/>
          <w:szCs w:val="28"/>
        </w:rPr>
        <w:t xml:space="preserve"> </w:t>
      </w:r>
      <w:r w:rsidR="00DE02B5" w:rsidRPr="003A3990">
        <w:rPr>
          <w:sz w:val="28"/>
          <w:szCs w:val="28"/>
        </w:rPr>
        <w:t>в</w:t>
      </w:r>
      <w:r w:rsidR="00CA4106" w:rsidRPr="003A3990">
        <w:rPr>
          <w:sz w:val="28"/>
          <w:szCs w:val="28"/>
        </w:rPr>
        <w:t xml:space="preserve"> следующей редакции:</w:t>
      </w:r>
      <w:r w:rsidR="00DE02B5" w:rsidRPr="003A3990">
        <w:rPr>
          <w:sz w:val="28"/>
          <w:szCs w:val="28"/>
        </w:rPr>
        <w:t xml:space="preserve"> </w:t>
      </w:r>
    </w:p>
    <w:p w:rsidR="00CA4106" w:rsidRPr="003A3990" w:rsidRDefault="00DE02B5" w:rsidP="007C5102">
      <w:pPr>
        <w:pStyle w:val="a5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A3990">
        <w:rPr>
          <w:rFonts w:ascii="Times New Roman" w:eastAsiaTheme="minorHAnsi" w:hAnsi="Times New Roman"/>
          <w:sz w:val="28"/>
          <w:szCs w:val="28"/>
        </w:rPr>
        <w:t>«</w:t>
      </w:r>
      <w:r w:rsidR="00CA4106" w:rsidRPr="003A3990">
        <w:rPr>
          <w:rFonts w:ascii="Times New Roman" w:eastAsiaTheme="minorHAnsi" w:hAnsi="Times New Roman"/>
          <w:sz w:val="28"/>
          <w:szCs w:val="28"/>
        </w:rPr>
        <w:t xml:space="preserve">2.3. Информация о долговых обязательствах (за исключением обязательств по муниципальным гарантиям) вносится </w:t>
      </w:r>
      <w:r w:rsidR="007C5102" w:rsidRPr="003A3990">
        <w:rPr>
          <w:rFonts w:ascii="Times New Roman" w:eastAsiaTheme="minorHAnsi" w:hAnsi="Times New Roman"/>
          <w:sz w:val="28"/>
          <w:szCs w:val="28"/>
        </w:rPr>
        <w:t>в</w:t>
      </w:r>
      <w:r w:rsidR="00CA4106" w:rsidRPr="003A3990">
        <w:rPr>
          <w:rFonts w:ascii="Times New Roman" w:eastAsiaTheme="minorHAnsi" w:hAnsi="Times New Roman"/>
          <w:sz w:val="28"/>
          <w:szCs w:val="28"/>
        </w:rPr>
        <w:t xml:space="preserve">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DE02B5" w:rsidRPr="003A3990" w:rsidRDefault="00CA4106" w:rsidP="00D257C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A39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Информация о долговых обязательствах по муниципальным гарантиям вносится </w:t>
      </w:r>
      <w:r w:rsidR="00A439F1" w:rsidRPr="003A39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Pr="003A39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3A39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DE02B5" w:rsidRPr="003A39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667ED3" w:rsidRPr="003A39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3B1168" w:rsidRPr="003A3990" w:rsidRDefault="003B1168" w:rsidP="00236C47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 w:firstLine="567"/>
        <w:jc w:val="both"/>
        <w:textAlignment w:val="baseline"/>
        <w:rPr>
          <w:sz w:val="28"/>
          <w:szCs w:val="28"/>
        </w:rPr>
      </w:pPr>
      <w:r w:rsidRPr="003A3990">
        <w:rPr>
          <w:sz w:val="28"/>
          <w:szCs w:val="28"/>
        </w:rPr>
        <w:t>Настоящее постановление вступает в силу с даты его подписания.</w:t>
      </w:r>
    </w:p>
    <w:p w:rsidR="003E17FE" w:rsidRDefault="003B1168" w:rsidP="003A3990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AD2C9C" w:rsidRPr="00A7725D">
        <w:rPr>
          <w:sz w:val="28"/>
          <w:szCs w:val="28"/>
        </w:rPr>
        <w:t xml:space="preserve"> </w:t>
      </w:r>
      <w:r w:rsidR="003E17FE" w:rsidRPr="00A7725D">
        <w:rPr>
          <w:sz w:val="28"/>
          <w:szCs w:val="28"/>
        </w:rPr>
        <w:t>настоящее постановление</w:t>
      </w:r>
      <w:r w:rsidR="00534C67">
        <w:rPr>
          <w:sz w:val="28"/>
          <w:szCs w:val="28"/>
        </w:rPr>
        <w:t xml:space="preserve"> </w:t>
      </w:r>
      <w:r w:rsidR="000E1CD9">
        <w:rPr>
          <w:sz w:val="28"/>
          <w:szCs w:val="28"/>
        </w:rPr>
        <w:t>на официальном с</w:t>
      </w:r>
      <w:r w:rsidR="003E17FE" w:rsidRPr="00A7725D">
        <w:rPr>
          <w:sz w:val="28"/>
          <w:szCs w:val="28"/>
        </w:rPr>
        <w:t xml:space="preserve">айте </w:t>
      </w:r>
      <w:r w:rsidR="009F1407">
        <w:rPr>
          <w:sz w:val="28"/>
          <w:szCs w:val="28"/>
        </w:rPr>
        <w:t>Одинцовского городского округа Московской области</w:t>
      </w:r>
      <w:r w:rsidR="003E17FE" w:rsidRPr="00A7725D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="003E17FE" w:rsidRPr="00A7725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3E17FE" w:rsidRPr="00A7725D">
        <w:rPr>
          <w:sz w:val="28"/>
          <w:szCs w:val="28"/>
        </w:rPr>
        <w:t>.</w:t>
      </w:r>
    </w:p>
    <w:p w:rsidR="004B392F" w:rsidRDefault="004B392F" w:rsidP="00405400">
      <w:pPr>
        <w:jc w:val="both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5B6D70" w:rsidRDefault="005B6D70" w:rsidP="00405400">
      <w:pPr>
        <w:jc w:val="both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3E17FE" w:rsidRDefault="00247823" w:rsidP="00405400">
      <w:pPr>
        <w:jc w:val="both"/>
        <w:rPr>
          <w:rFonts w:ascii="Times New Roman" w:eastAsia="Times New Roman" w:hAnsi="Times New Roman"/>
          <w:color w:val="2D3038"/>
          <w:sz w:val="28"/>
          <w:szCs w:val="28"/>
        </w:rPr>
      </w:pPr>
      <w:r>
        <w:rPr>
          <w:rFonts w:ascii="Times New Roman" w:eastAsia="Times New Roman" w:hAnsi="Times New Roman"/>
          <w:color w:val="2D3038"/>
          <w:sz w:val="28"/>
          <w:szCs w:val="28"/>
        </w:rPr>
        <w:t>Глава Одинцовского</w:t>
      </w:r>
      <w:r w:rsidR="008408FF">
        <w:rPr>
          <w:rFonts w:ascii="Times New Roman" w:eastAsia="Times New Roman" w:hAnsi="Times New Roman"/>
          <w:color w:val="2D30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D3038"/>
          <w:sz w:val="28"/>
          <w:szCs w:val="28"/>
        </w:rPr>
        <w:t>городского округа</w:t>
      </w:r>
      <w:r w:rsidR="003E17FE" w:rsidRPr="002266E7">
        <w:rPr>
          <w:rFonts w:ascii="Times New Roman" w:eastAsia="Times New Roman" w:hAnsi="Times New Roman"/>
          <w:color w:val="2D3038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color w:val="2D3038"/>
          <w:sz w:val="28"/>
          <w:szCs w:val="28"/>
        </w:rPr>
        <w:t xml:space="preserve">                      </w:t>
      </w:r>
      <w:r w:rsidR="005513B8">
        <w:rPr>
          <w:rFonts w:ascii="Times New Roman" w:eastAsia="Times New Roman" w:hAnsi="Times New Roman"/>
          <w:color w:val="2D3038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2D3038"/>
          <w:sz w:val="28"/>
          <w:szCs w:val="28"/>
        </w:rPr>
        <w:t>А.Р. Иванов</w:t>
      </w:r>
    </w:p>
    <w:p w:rsidR="00ED5499" w:rsidRDefault="00ED5499" w:rsidP="00405400">
      <w:pPr>
        <w:jc w:val="both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DB46E2" w:rsidRDefault="00DB46E2" w:rsidP="003E1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0CC" w:rsidRDefault="003160CC" w:rsidP="00886F02">
      <w:pPr>
        <w:pStyle w:val="ConsPlusNormal"/>
        <w:ind w:left="8931"/>
        <w:jc w:val="both"/>
      </w:pPr>
      <w:bookmarkStart w:id="0" w:name="P195"/>
      <w:bookmarkStart w:id="1" w:name="_GoBack"/>
      <w:bookmarkEnd w:id="0"/>
      <w:bookmarkEnd w:id="1"/>
    </w:p>
    <w:sectPr w:rsidR="003160CC" w:rsidSect="00845264"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86E6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0622565"/>
    <w:multiLevelType w:val="hybridMultilevel"/>
    <w:tmpl w:val="FD2AE2A2"/>
    <w:lvl w:ilvl="0" w:tplc="654A27EC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57E373D9"/>
    <w:multiLevelType w:val="hybridMultilevel"/>
    <w:tmpl w:val="40A42FCC"/>
    <w:lvl w:ilvl="0" w:tplc="A7387A9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CC"/>
    <w:rsid w:val="00014430"/>
    <w:rsid w:val="000811D2"/>
    <w:rsid w:val="000C3AA2"/>
    <w:rsid w:val="000E0F22"/>
    <w:rsid w:val="000E1CD9"/>
    <w:rsid w:val="0012539F"/>
    <w:rsid w:val="00172FE6"/>
    <w:rsid w:val="00193D51"/>
    <w:rsid w:val="001B4E4C"/>
    <w:rsid w:val="001B57E9"/>
    <w:rsid w:val="001D544B"/>
    <w:rsid w:val="002143B1"/>
    <w:rsid w:val="00236C47"/>
    <w:rsid w:val="00247823"/>
    <w:rsid w:val="0025626F"/>
    <w:rsid w:val="00277296"/>
    <w:rsid w:val="003160CC"/>
    <w:rsid w:val="003465F7"/>
    <w:rsid w:val="00363AB1"/>
    <w:rsid w:val="003A3990"/>
    <w:rsid w:val="003B1168"/>
    <w:rsid w:val="003C2020"/>
    <w:rsid w:val="003C2ABD"/>
    <w:rsid w:val="003E17FE"/>
    <w:rsid w:val="00405400"/>
    <w:rsid w:val="00440AA2"/>
    <w:rsid w:val="00492720"/>
    <w:rsid w:val="004B2851"/>
    <w:rsid w:val="004B392F"/>
    <w:rsid w:val="00511E2C"/>
    <w:rsid w:val="00534C67"/>
    <w:rsid w:val="0053580E"/>
    <w:rsid w:val="005513B8"/>
    <w:rsid w:val="00574F0A"/>
    <w:rsid w:val="005B6D70"/>
    <w:rsid w:val="005C15A8"/>
    <w:rsid w:val="00602948"/>
    <w:rsid w:val="00615E91"/>
    <w:rsid w:val="00653876"/>
    <w:rsid w:val="00663874"/>
    <w:rsid w:val="00667ED3"/>
    <w:rsid w:val="006D2E8F"/>
    <w:rsid w:val="007110AC"/>
    <w:rsid w:val="00737863"/>
    <w:rsid w:val="00744040"/>
    <w:rsid w:val="007C5102"/>
    <w:rsid w:val="0080283A"/>
    <w:rsid w:val="008408FF"/>
    <w:rsid w:val="00845264"/>
    <w:rsid w:val="00883C82"/>
    <w:rsid w:val="00886F02"/>
    <w:rsid w:val="009321DC"/>
    <w:rsid w:val="009A389F"/>
    <w:rsid w:val="009B1984"/>
    <w:rsid w:val="009F1407"/>
    <w:rsid w:val="00A24580"/>
    <w:rsid w:val="00A4375A"/>
    <w:rsid w:val="00A439F1"/>
    <w:rsid w:val="00AA378F"/>
    <w:rsid w:val="00AD2C9C"/>
    <w:rsid w:val="00AE6B1C"/>
    <w:rsid w:val="00B452A1"/>
    <w:rsid w:val="00B66702"/>
    <w:rsid w:val="00B70A78"/>
    <w:rsid w:val="00BB1FF4"/>
    <w:rsid w:val="00BD07AF"/>
    <w:rsid w:val="00C4747C"/>
    <w:rsid w:val="00C76F08"/>
    <w:rsid w:val="00C93E99"/>
    <w:rsid w:val="00CA4106"/>
    <w:rsid w:val="00D0577E"/>
    <w:rsid w:val="00D257CB"/>
    <w:rsid w:val="00D45041"/>
    <w:rsid w:val="00D4517E"/>
    <w:rsid w:val="00D60809"/>
    <w:rsid w:val="00DB46E2"/>
    <w:rsid w:val="00DD6E04"/>
    <w:rsid w:val="00DE02B5"/>
    <w:rsid w:val="00E054B8"/>
    <w:rsid w:val="00E92EC3"/>
    <w:rsid w:val="00ED5499"/>
    <w:rsid w:val="00F928CF"/>
    <w:rsid w:val="00FA5865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3E17F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E17F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E17F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3E17FE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E17F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3E17FE"/>
    <w:pPr>
      <w:shd w:val="clear" w:color="auto" w:fill="FFFFFF"/>
      <w:spacing w:before="240" w:after="1020" w:line="240" w:lineRule="atLeast"/>
      <w:jc w:val="center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E17FE"/>
    <w:pPr>
      <w:shd w:val="clear" w:color="auto" w:fill="FFFFFF"/>
      <w:spacing w:before="90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3E17F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72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29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3E17F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E17F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E17F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3E17FE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E17F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3E17FE"/>
    <w:pPr>
      <w:shd w:val="clear" w:color="auto" w:fill="FFFFFF"/>
      <w:spacing w:before="240" w:after="1020" w:line="240" w:lineRule="atLeast"/>
      <w:jc w:val="center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E17FE"/>
    <w:pPr>
      <w:shd w:val="clear" w:color="auto" w:fill="FFFFFF"/>
      <w:spacing w:before="90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3E17F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72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29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14AF-C6AB-425E-A583-E7B97BC3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6</cp:revision>
  <cp:lastPrinted>2022-08-18T09:18:00Z</cp:lastPrinted>
  <dcterms:created xsi:type="dcterms:W3CDTF">2022-08-16T14:39:00Z</dcterms:created>
  <dcterms:modified xsi:type="dcterms:W3CDTF">2022-08-22T07:15:00Z</dcterms:modified>
</cp:coreProperties>
</file>