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23" w:rsidRPr="00FE2B23" w:rsidRDefault="00FE2B23" w:rsidP="00FE2B23">
      <w:pPr>
        <w:jc w:val="center"/>
        <w:rPr>
          <w:rFonts w:ascii="Arial" w:eastAsia="Calibri" w:hAnsi="Arial" w:cs="Arial"/>
        </w:rPr>
      </w:pPr>
      <w:r w:rsidRPr="00FE2B23">
        <w:rPr>
          <w:rFonts w:ascii="Arial" w:eastAsia="Calibri" w:hAnsi="Arial" w:cs="Arial"/>
        </w:rPr>
        <w:t>АДМИНИСТРАЦИЯ</w:t>
      </w:r>
    </w:p>
    <w:p w:rsidR="00FE2B23" w:rsidRPr="00FE2B23" w:rsidRDefault="00FE2B23" w:rsidP="00FE2B23">
      <w:pPr>
        <w:jc w:val="center"/>
        <w:rPr>
          <w:rFonts w:ascii="Arial" w:eastAsia="Calibri" w:hAnsi="Arial" w:cs="Arial"/>
        </w:rPr>
      </w:pPr>
      <w:r w:rsidRPr="00FE2B23">
        <w:rPr>
          <w:rFonts w:ascii="Arial" w:eastAsia="Calibri" w:hAnsi="Arial" w:cs="Arial"/>
        </w:rPr>
        <w:t>ОДИНЦОВСКОГО ГОРОДСКОГО ОКРУГА</w:t>
      </w:r>
    </w:p>
    <w:p w:rsidR="00FE2B23" w:rsidRPr="00FE2B23" w:rsidRDefault="00FE2B23" w:rsidP="00FE2B23">
      <w:pPr>
        <w:jc w:val="center"/>
        <w:rPr>
          <w:rFonts w:ascii="Arial" w:eastAsia="Calibri" w:hAnsi="Arial" w:cs="Arial"/>
        </w:rPr>
      </w:pPr>
      <w:r w:rsidRPr="00FE2B23">
        <w:rPr>
          <w:rFonts w:ascii="Arial" w:eastAsia="Calibri" w:hAnsi="Arial" w:cs="Arial"/>
        </w:rPr>
        <w:t>МОСКОВСКОЙ ОБЛАСТИ</w:t>
      </w:r>
    </w:p>
    <w:p w:rsidR="00FE2B23" w:rsidRPr="00FE2B23" w:rsidRDefault="00FE2B23" w:rsidP="00FE2B23">
      <w:pPr>
        <w:jc w:val="center"/>
        <w:rPr>
          <w:rFonts w:ascii="Arial" w:eastAsia="Calibri" w:hAnsi="Arial" w:cs="Arial"/>
        </w:rPr>
      </w:pPr>
      <w:r w:rsidRPr="00FE2B23">
        <w:rPr>
          <w:rFonts w:ascii="Arial" w:eastAsia="Calibri" w:hAnsi="Arial" w:cs="Arial"/>
        </w:rPr>
        <w:t>ПОСТАНОВЛЕНИЕ</w:t>
      </w:r>
    </w:p>
    <w:p w:rsidR="00FE2B23" w:rsidRPr="00FE2B23" w:rsidRDefault="00FE2B23" w:rsidP="00FE2B23">
      <w:pPr>
        <w:jc w:val="center"/>
        <w:rPr>
          <w:rFonts w:ascii="Arial" w:eastAsia="Calibri" w:hAnsi="Arial" w:cs="Arial"/>
        </w:rPr>
      </w:pPr>
      <w:r w:rsidRPr="00FE2B23">
        <w:rPr>
          <w:rFonts w:ascii="Arial" w:eastAsia="Calibri" w:hAnsi="Arial" w:cs="Arial"/>
        </w:rPr>
        <w:t>26.12.2022 № 7704</w:t>
      </w:r>
    </w:p>
    <w:p w:rsidR="006A761C" w:rsidRDefault="006A761C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DE2678" w:rsidRDefault="00DE2678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DE2678" w:rsidRDefault="00DE2678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B87B91" w:rsidRDefault="00B87B91" w:rsidP="00E865E8">
      <w:pPr>
        <w:tabs>
          <w:tab w:val="left" w:pos="990"/>
        </w:tabs>
        <w:jc w:val="center"/>
        <w:rPr>
          <w:sz w:val="28"/>
          <w:szCs w:val="28"/>
        </w:rPr>
      </w:pPr>
    </w:p>
    <w:p w:rsidR="006A761C" w:rsidRDefault="00A95C23" w:rsidP="00E865E8">
      <w:pPr>
        <w:tabs>
          <w:tab w:val="left" w:pos="990"/>
        </w:tabs>
        <w:jc w:val="center"/>
        <w:rPr>
          <w:sz w:val="28"/>
          <w:szCs w:val="28"/>
        </w:rPr>
      </w:pPr>
      <w:r w:rsidRPr="00B812E0">
        <w:rPr>
          <w:sz w:val="28"/>
          <w:szCs w:val="28"/>
        </w:rPr>
        <w:t>О</w:t>
      </w:r>
      <w:r w:rsidR="00711001">
        <w:rPr>
          <w:sz w:val="28"/>
          <w:szCs w:val="28"/>
        </w:rPr>
        <w:t>б</w:t>
      </w:r>
      <w:r w:rsidR="009F4A96">
        <w:rPr>
          <w:sz w:val="28"/>
          <w:szCs w:val="28"/>
        </w:rPr>
        <w:t xml:space="preserve"> изменени</w:t>
      </w:r>
      <w:r w:rsidR="00711001">
        <w:rPr>
          <w:sz w:val="28"/>
          <w:szCs w:val="28"/>
        </w:rPr>
        <w:t>и</w:t>
      </w:r>
      <w:r w:rsidR="009F4A96">
        <w:rPr>
          <w:sz w:val="28"/>
          <w:szCs w:val="28"/>
        </w:rPr>
        <w:t xml:space="preserve"> </w:t>
      </w:r>
      <w:r w:rsidR="00D765F3">
        <w:rPr>
          <w:sz w:val="28"/>
          <w:szCs w:val="28"/>
        </w:rPr>
        <w:t xml:space="preserve">нормативов по составу сточных вод, </w:t>
      </w:r>
      <w:r w:rsidR="001E5D55">
        <w:rPr>
          <w:sz w:val="28"/>
          <w:szCs w:val="28"/>
        </w:rPr>
        <w:t xml:space="preserve">                                              </w:t>
      </w:r>
      <w:r w:rsidR="00D765F3">
        <w:rPr>
          <w:sz w:val="28"/>
          <w:szCs w:val="28"/>
        </w:rPr>
        <w:t xml:space="preserve">отводимых в централизованные системы водоотведения </w:t>
      </w:r>
      <w:r w:rsidR="001E5D55">
        <w:rPr>
          <w:sz w:val="28"/>
          <w:szCs w:val="28"/>
        </w:rPr>
        <w:t xml:space="preserve">                                   </w:t>
      </w:r>
      <w:r w:rsidR="00D765F3">
        <w:rPr>
          <w:sz w:val="28"/>
          <w:szCs w:val="28"/>
        </w:rPr>
        <w:t xml:space="preserve">Одинцовского городского округа Московской области для абонентов, подключенных (технологически присоединенных) к централизованным системам водоотведения, находящимся во владении и/или пользовании </w:t>
      </w:r>
      <w:r w:rsidR="0062249E" w:rsidRPr="00B812E0">
        <w:rPr>
          <w:sz w:val="28"/>
          <w:szCs w:val="28"/>
        </w:rPr>
        <w:t>А</w:t>
      </w:r>
      <w:r w:rsidR="002C03CC" w:rsidRPr="00B812E0">
        <w:rPr>
          <w:sz w:val="28"/>
          <w:szCs w:val="28"/>
        </w:rPr>
        <w:t>кционерного</w:t>
      </w:r>
      <w:r w:rsidR="00E865E8">
        <w:rPr>
          <w:sz w:val="28"/>
          <w:szCs w:val="28"/>
        </w:rPr>
        <w:t xml:space="preserve"> </w:t>
      </w:r>
      <w:r w:rsidR="002C03CC" w:rsidRPr="00B812E0">
        <w:rPr>
          <w:sz w:val="28"/>
          <w:szCs w:val="28"/>
        </w:rPr>
        <w:t>общ</w:t>
      </w:r>
      <w:r w:rsidR="0013147B" w:rsidRPr="00B812E0">
        <w:rPr>
          <w:sz w:val="28"/>
          <w:szCs w:val="28"/>
        </w:rPr>
        <w:t>ества</w:t>
      </w:r>
      <w:r w:rsidR="00AC78EE" w:rsidRPr="00B812E0">
        <w:rPr>
          <w:sz w:val="28"/>
          <w:szCs w:val="28"/>
        </w:rPr>
        <w:t xml:space="preserve"> </w:t>
      </w:r>
      <w:r w:rsidR="0013147B" w:rsidRPr="00B812E0">
        <w:rPr>
          <w:sz w:val="28"/>
          <w:szCs w:val="28"/>
        </w:rPr>
        <w:t>«Од</w:t>
      </w:r>
      <w:r w:rsidR="00AD78CA" w:rsidRPr="00B812E0">
        <w:rPr>
          <w:sz w:val="28"/>
          <w:szCs w:val="28"/>
        </w:rPr>
        <w:t>инцовская теплосеть</w:t>
      </w:r>
      <w:r w:rsidR="002C03CC" w:rsidRPr="00B812E0">
        <w:rPr>
          <w:sz w:val="28"/>
          <w:szCs w:val="28"/>
        </w:rPr>
        <w:t>»</w:t>
      </w:r>
    </w:p>
    <w:p w:rsidR="00710856" w:rsidRDefault="00710856" w:rsidP="00E865E8">
      <w:pPr>
        <w:tabs>
          <w:tab w:val="left" w:pos="990"/>
        </w:tabs>
        <w:jc w:val="center"/>
        <w:rPr>
          <w:sz w:val="28"/>
          <w:szCs w:val="28"/>
        </w:rPr>
      </w:pPr>
    </w:p>
    <w:p w:rsidR="001E5D55" w:rsidRDefault="001E5D55" w:rsidP="00E865E8">
      <w:pPr>
        <w:tabs>
          <w:tab w:val="left" w:pos="990"/>
        </w:tabs>
        <w:jc w:val="center"/>
        <w:rPr>
          <w:sz w:val="28"/>
          <w:szCs w:val="28"/>
        </w:rPr>
      </w:pPr>
    </w:p>
    <w:p w:rsidR="00710856" w:rsidRDefault="00710856" w:rsidP="00710856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изменением перечня объектов</w:t>
      </w:r>
      <w:r w:rsidR="001E5D55">
        <w:rPr>
          <w:sz w:val="28"/>
          <w:szCs w:val="28"/>
        </w:rPr>
        <w:t xml:space="preserve"> централизованных систем водоотведения </w:t>
      </w:r>
      <w:r w:rsidR="001E5D55" w:rsidRPr="00711001">
        <w:rPr>
          <w:sz w:val="28"/>
          <w:szCs w:val="28"/>
        </w:rPr>
        <w:t>Одинцовского городского округа Московской области</w:t>
      </w:r>
      <w:r>
        <w:rPr>
          <w:sz w:val="28"/>
          <w:szCs w:val="28"/>
        </w:rPr>
        <w:t xml:space="preserve">, находящихся во владении и/или пользовании Акционерного общества </w:t>
      </w:r>
      <w:r w:rsidRPr="00711001">
        <w:rPr>
          <w:sz w:val="28"/>
          <w:szCs w:val="28"/>
        </w:rPr>
        <w:t>«Одинцовская теплосеть»</w:t>
      </w:r>
      <w:r w:rsidR="001E5D55">
        <w:rPr>
          <w:sz w:val="28"/>
          <w:szCs w:val="28"/>
        </w:rPr>
        <w:t>,</w:t>
      </w:r>
    </w:p>
    <w:p w:rsidR="00DC76B0" w:rsidRDefault="00905E44" w:rsidP="002A6ADB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1AE9" w:rsidRPr="00E865E8" w:rsidRDefault="00FA581D" w:rsidP="00CF227F">
      <w:pPr>
        <w:shd w:val="clear" w:color="auto" w:fill="FFFFFF"/>
        <w:ind w:left="3540" w:firstLine="4"/>
        <w:jc w:val="both"/>
        <w:rPr>
          <w:sz w:val="28"/>
          <w:szCs w:val="28"/>
        </w:rPr>
      </w:pPr>
      <w:r w:rsidRPr="00E865E8">
        <w:rPr>
          <w:sz w:val="28"/>
          <w:szCs w:val="28"/>
        </w:rPr>
        <w:t>ПОСТАНОВЛЯЮ:</w:t>
      </w:r>
    </w:p>
    <w:p w:rsidR="0074756B" w:rsidRPr="00E865E8" w:rsidRDefault="0074756B" w:rsidP="001C487A">
      <w:pPr>
        <w:tabs>
          <w:tab w:val="left" w:pos="990"/>
        </w:tabs>
        <w:jc w:val="both"/>
        <w:rPr>
          <w:sz w:val="28"/>
          <w:szCs w:val="28"/>
        </w:rPr>
      </w:pPr>
    </w:p>
    <w:p w:rsidR="009F4A96" w:rsidRPr="00FB5C45" w:rsidRDefault="00711001" w:rsidP="00FB5C45">
      <w:pPr>
        <w:pStyle w:val="a4"/>
        <w:numPr>
          <w:ilvl w:val="0"/>
          <w:numId w:val="5"/>
        </w:numPr>
        <w:tabs>
          <w:tab w:val="left" w:pos="990"/>
        </w:tabs>
        <w:ind w:left="0" w:firstLine="567"/>
        <w:jc w:val="both"/>
        <w:rPr>
          <w:sz w:val="28"/>
          <w:szCs w:val="28"/>
        </w:rPr>
      </w:pPr>
      <w:r w:rsidRPr="00FB5C45">
        <w:rPr>
          <w:sz w:val="28"/>
          <w:szCs w:val="28"/>
        </w:rPr>
        <w:t>Нормативы по составу сточных вод, отводимых  в централизованные системы водоотведения Одинцовского городского округа Московской области для абонентов, подключенных (технологически присоединенных) к централизованным системам водоотведения, находящимся во владении и/или пользовании Акционерного общества «Одинцовская теплосеть», утвержденные  п</w:t>
      </w:r>
      <w:r w:rsidR="009F4A96" w:rsidRPr="00FB5C45">
        <w:rPr>
          <w:sz w:val="28"/>
          <w:szCs w:val="28"/>
        </w:rPr>
        <w:t>остановление</w:t>
      </w:r>
      <w:r w:rsidRPr="00FB5C45">
        <w:rPr>
          <w:sz w:val="28"/>
          <w:szCs w:val="28"/>
        </w:rPr>
        <w:t>м</w:t>
      </w:r>
      <w:r w:rsidR="009F4A96" w:rsidRPr="00FB5C45">
        <w:rPr>
          <w:sz w:val="28"/>
          <w:szCs w:val="28"/>
        </w:rPr>
        <w:t xml:space="preserve"> Администрации Одинцовского городского округа Московской области от 30.12.2020 № 3621</w:t>
      </w:r>
      <w:r w:rsidR="003D68F5">
        <w:rPr>
          <w:sz w:val="28"/>
          <w:szCs w:val="28"/>
        </w:rPr>
        <w:t>,</w:t>
      </w:r>
      <w:r w:rsidR="009F4A96" w:rsidRPr="00FB5C45">
        <w:rPr>
          <w:sz w:val="28"/>
          <w:szCs w:val="28"/>
        </w:rPr>
        <w:t xml:space="preserve"> </w:t>
      </w:r>
      <w:r w:rsidRPr="00FB5C45">
        <w:rPr>
          <w:sz w:val="28"/>
          <w:szCs w:val="28"/>
        </w:rPr>
        <w:t>и</w:t>
      </w:r>
      <w:r w:rsidR="009F4A96" w:rsidRPr="00FB5C45">
        <w:rPr>
          <w:sz w:val="28"/>
          <w:szCs w:val="28"/>
        </w:rPr>
        <w:t xml:space="preserve">зложить </w:t>
      </w:r>
      <w:r w:rsidRPr="00FB5C45">
        <w:rPr>
          <w:sz w:val="28"/>
          <w:szCs w:val="28"/>
        </w:rPr>
        <w:t xml:space="preserve">в редакции согласно приложению к настоящему постановлению. </w:t>
      </w:r>
    </w:p>
    <w:p w:rsidR="00F756ED" w:rsidRPr="00FB5C45" w:rsidRDefault="00F756ED" w:rsidP="00FB5C45">
      <w:pPr>
        <w:pStyle w:val="a4"/>
        <w:numPr>
          <w:ilvl w:val="0"/>
          <w:numId w:val="5"/>
        </w:numPr>
        <w:tabs>
          <w:tab w:val="left" w:pos="990"/>
        </w:tabs>
        <w:ind w:left="0" w:firstLine="567"/>
        <w:jc w:val="both"/>
        <w:rPr>
          <w:sz w:val="28"/>
          <w:szCs w:val="28"/>
        </w:rPr>
      </w:pPr>
      <w:proofErr w:type="gramStart"/>
      <w:r w:rsidRPr="00FB5C45">
        <w:rPr>
          <w:sz w:val="28"/>
          <w:szCs w:val="28"/>
        </w:rPr>
        <w:t>Опубликовать настоящее постановление в официальных средствах массовой информации Одинцовского город</w:t>
      </w:r>
      <w:r w:rsidR="009D61D6">
        <w:rPr>
          <w:sz w:val="28"/>
          <w:szCs w:val="28"/>
        </w:rPr>
        <w:t>ского округа Московской области,</w:t>
      </w:r>
      <w:r w:rsidRPr="00FB5C45">
        <w:rPr>
          <w:sz w:val="28"/>
          <w:szCs w:val="28"/>
        </w:rPr>
        <w:t xml:space="preserve"> а также разместить на официальным сайте Одинцовского городского округа Московской области в сети «Интернет».</w:t>
      </w:r>
      <w:proofErr w:type="gramEnd"/>
    </w:p>
    <w:p w:rsidR="00E865E8" w:rsidRPr="00FB5C45" w:rsidRDefault="00E865E8" w:rsidP="00FB5C45">
      <w:pPr>
        <w:pStyle w:val="a4"/>
        <w:numPr>
          <w:ilvl w:val="0"/>
          <w:numId w:val="5"/>
        </w:numPr>
        <w:tabs>
          <w:tab w:val="left" w:pos="990"/>
        </w:tabs>
        <w:ind w:left="0" w:firstLine="567"/>
        <w:jc w:val="both"/>
        <w:rPr>
          <w:sz w:val="28"/>
          <w:szCs w:val="28"/>
        </w:rPr>
      </w:pPr>
      <w:r w:rsidRPr="00FB5C45">
        <w:rPr>
          <w:sz w:val="28"/>
          <w:szCs w:val="28"/>
        </w:rPr>
        <w:t xml:space="preserve">Настоящее постановление вступает в силу со дня его </w:t>
      </w:r>
      <w:r w:rsidR="00B87B91" w:rsidRPr="00FB5C45">
        <w:rPr>
          <w:sz w:val="28"/>
          <w:szCs w:val="28"/>
        </w:rPr>
        <w:t>официального опубликования</w:t>
      </w:r>
      <w:r w:rsidRPr="00FB5C45">
        <w:rPr>
          <w:sz w:val="28"/>
          <w:szCs w:val="28"/>
        </w:rPr>
        <w:t>.</w:t>
      </w:r>
    </w:p>
    <w:p w:rsidR="00291443" w:rsidRDefault="00291443" w:rsidP="00CD39F5">
      <w:pPr>
        <w:ind w:firstLine="709"/>
        <w:jc w:val="both"/>
        <w:rPr>
          <w:sz w:val="28"/>
          <w:szCs w:val="28"/>
        </w:rPr>
      </w:pPr>
    </w:p>
    <w:p w:rsidR="00291443" w:rsidRDefault="00291443" w:rsidP="00CD39F5">
      <w:pPr>
        <w:ind w:firstLine="709"/>
        <w:jc w:val="both"/>
        <w:rPr>
          <w:sz w:val="28"/>
          <w:szCs w:val="28"/>
        </w:rPr>
      </w:pPr>
    </w:p>
    <w:p w:rsidR="00E865E8" w:rsidRDefault="00CD39F5" w:rsidP="00E865E8">
      <w:pPr>
        <w:ind w:right="-5"/>
        <w:jc w:val="both"/>
        <w:rPr>
          <w:sz w:val="28"/>
          <w:szCs w:val="28"/>
        </w:rPr>
      </w:pPr>
      <w:r w:rsidRPr="00CD39F5">
        <w:rPr>
          <w:sz w:val="28"/>
          <w:szCs w:val="28"/>
        </w:rPr>
        <w:t>Глава</w:t>
      </w:r>
      <w:r w:rsidR="004D16B0">
        <w:rPr>
          <w:sz w:val="28"/>
          <w:szCs w:val="28"/>
        </w:rPr>
        <w:t xml:space="preserve"> </w:t>
      </w:r>
      <w:r w:rsidRPr="00CD39F5">
        <w:rPr>
          <w:sz w:val="28"/>
          <w:szCs w:val="28"/>
        </w:rPr>
        <w:t>Одинцовского городского округа</w:t>
      </w:r>
      <w:r w:rsidRPr="00CD39F5">
        <w:rPr>
          <w:sz w:val="28"/>
          <w:szCs w:val="28"/>
        </w:rPr>
        <w:tab/>
      </w:r>
      <w:r w:rsidRPr="00CD39F5">
        <w:rPr>
          <w:sz w:val="28"/>
          <w:szCs w:val="28"/>
        </w:rPr>
        <w:tab/>
      </w:r>
      <w:r w:rsidR="004D16B0">
        <w:rPr>
          <w:sz w:val="28"/>
          <w:szCs w:val="28"/>
        </w:rPr>
        <w:t xml:space="preserve">         </w:t>
      </w:r>
      <w:r w:rsidR="00E865E8">
        <w:rPr>
          <w:sz w:val="28"/>
          <w:szCs w:val="28"/>
        </w:rPr>
        <w:t xml:space="preserve">         </w:t>
      </w:r>
      <w:r w:rsidR="002A135C">
        <w:rPr>
          <w:sz w:val="28"/>
          <w:szCs w:val="28"/>
        </w:rPr>
        <w:t xml:space="preserve"> </w:t>
      </w:r>
      <w:r w:rsidR="00E865E8">
        <w:rPr>
          <w:sz w:val="28"/>
          <w:szCs w:val="28"/>
        </w:rPr>
        <w:t xml:space="preserve"> </w:t>
      </w:r>
      <w:r w:rsidR="002A135C">
        <w:rPr>
          <w:sz w:val="28"/>
          <w:szCs w:val="28"/>
        </w:rPr>
        <w:t xml:space="preserve">    </w:t>
      </w:r>
      <w:r w:rsidR="006B23E1">
        <w:rPr>
          <w:sz w:val="28"/>
          <w:szCs w:val="28"/>
        </w:rPr>
        <w:t xml:space="preserve">        </w:t>
      </w:r>
      <w:r w:rsidR="00E865E8" w:rsidRPr="00CD39F5">
        <w:rPr>
          <w:sz w:val="28"/>
          <w:szCs w:val="28"/>
        </w:rPr>
        <w:t>А.Р. Иванов</w:t>
      </w:r>
    </w:p>
    <w:p w:rsidR="00FE2B23" w:rsidRDefault="00FE2B23" w:rsidP="00E865E8">
      <w:pPr>
        <w:ind w:right="-5"/>
        <w:jc w:val="both"/>
        <w:rPr>
          <w:sz w:val="28"/>
          <w:szCs w:val="28"/>
        </w:rPr>
      </w:pPr>
    </w:p>
    <w:p w:rsidR="00FE2B23" w:rsidRPr="00CD39F5" w:rsidRDefault="00FE2B23" w:rsidP="00E865E8">
      <w:pPr>
        <w:ind w:right="-5"/>
        <w:jc w:val="both"/>
        <w:rPr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536"/>
      </w:tblGrid>
      <w:tr w:rsidR="00FE2B23" w:rsidRPr="00FE2B23" w:rsidTr="00030760">
        <w:tc>
          <w:tcPr>
            <w:tcW w:w="5353" w:type="dxa"/>
            <w:gridSpan w:val="2"/>
          </w:tcPr>
          <w:p w:rsidR="00FE2B23" w:rsidRPr="00FE2B23" w:rsidRDefault="00FE2B23" w:rsidP="00FE2B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FE2B23" w:rsidRPr="00FE2B23" w:rsidRDefault="00FE2B23" w:rsidP="00FE2B2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:rsidR="00FE2B23" w:rsidRPr="00FE2B23" w:rsidRDefault="00FE2B23" w:rsidP="00FE2B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 Одинцовского городского округа  Московской области</w:t>
            </w:r>
          </w:p>
          <w:p w:rsidR="00FE2B23" w:rsidRPr="00FE2B23" w:rsidRDefault="00FE2B23" w:rsidP="00FE2B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от 26.12.2022 № 7704</w:t>
            </w:r>
          </w:p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 xml:space="preserve">«УТВЕРЖДЕНЫ </w:t>
            </w:r>
          </w:p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постановлением Администрации </w:t>
            </w:r>
          </w:p>
          <w:p w:rsidR="00FE2B23" w:rsidRPr="00FE2B23" w:rsidRDefault="00FE2B23" w:rsidP="00FE2B23">
            <w:pPr>
              <w:rPr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Одинцовского городского округа Московской области                                    от 30.12.2020 № 3621</w:t>
            </w:r>
          </w:p>
        </w:tc>
      </w:tr>
      <w:tr w:rsidR="00FE2B23" w:rsidRPr="00FE2B23" w:rsidTr="00030760">
        <w:tc>
          <w:tcPr>
            <w:tcW w:w="4219" w:type="dxa"/>
          </w:tcPr>
          <w:p w:rsidR="00FE2B23" w:rsidRPr="00FE2B23" w:rsidRDefault="00FE2B23" w:rsidP="00FE2B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gridSpan w:val="2"/>
            <w:hideMark/>
          </w:tcPr>
          <w:p w:rsidR="00FE2B23" w:rsidRPr="00FE2B23" w:rsidRDefault="00FE2B23" w:rsidP="00FE2B2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center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Нормативы по составу сточных вод, отводимых в централизованную систему водоотведения Одинцовского городского округа Московской области для абонентов, подключенных (технологически присоединённых) к централизованным системам водоотведения, находящимся во владении и/или пользовании Акционерного общества «Одинцовская теплосеть»</w:t>
      </w:r>
    </w:p>
    <w:p w:rsidR="00FE2B23" w:rsidRPr="00FE2B23" w:rsidRDefault="00FE2B23" w:rsidP="00FE2B23">
      <w:pPr>
        <w:jc w:val="center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Приему в технологическую зону водоотведения </w:t>
      </w:r>
      <w:proofErr w:type="spellStart"/>
      <w:r w:rsidRPr="00FE2B23">
        <w:rPr>
          <w:rFonts w:eastAsia="Calibri"/>
          <w:sz w:val="28"/>
          <w:szCs w:val="28"/>
          <w:lang w:eastAsia="en-US"/>
        </w:rPr>
        <w:t>Курьяновских</w:t>
      </w:r>
      <w:proofErr w:type="spellEnd"/>
      <w:r w:rsidRPr="00FE2B23">
        <w:rPr>
          <w:rFonts w:eastAsia="Calibri"/>
          <w:sz w:val="28"/>
          <w:szCs w:val="28"/>
          <w:lang w:eastAsia="en-US"/>
        </w:rPr>
        <w:t xml:space="preserve"> очистных сооружений АО «Мосводоканал»,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1.</w:t>
      </w:r>
    </w:p>
    <w:p w:rsidR="00FE2B23" w:rsidRPr="00FE2B23" w:rsidRDefault="00FE2B23" w:rsidP="00FE2B2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1</w:t>
      </w:r>
    </w:p>
    <w:p w:rsidR="00FE2B23" w:rsidRPr="00FE2B23" w:rsidRDefault="00FE2B23" w:rsidP="00FE2B23">
      <w:pPr>
        <w:jc w:val="center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center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Нормативы состава сточных вод для объектов абонентов, отведение сточных вод от которых осуществляется в технологическую зону водоотведения </w:t>
      </w:r>
      <w:proofErr w:type="spellStart"/>
      <w:r w:rsidRPr="00FE2B23">
        <w:rPr>
          <w:rFonts w:eastAsia="Calibri"/>
          <w:sz w:val="28"/>
          <w:szCs w:val="28"/>
          <w:lang w:eastAsia="en-US"/>
        </w:rPr>
        <w:t>Курьяновских</w:t>
      </w:r>
      <w:proofErr w:type="spellEnd"/>
      <w:r w:rsidRPr="00FE2B23">
        <w:rPr>
          <w:rFonts w:eastAsia="Calibri"/>
          <w:sz w:val="28"/>
          <w:szCs w:val="28"/>
          <w:lang w:eastAsia="en-US"/>
        </w:rPr>
        <w:t xml:space="preserve"> очистных сооружений АО «Мосводоканал»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29"/>
        <w:gridCol w:w="3747"/>
        <w:gridCol w:w="1546"/>
        <w:gridCol w:w="3531"/>
      </w:tblGrid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№ </w:t>
            </w: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Наименование вещества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(показателя)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Максимальное допустимое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Взвешенные вещества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БПК полное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148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Аммоний-ион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2,4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Фосфаты (по фосфору)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Алюминий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1,29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АСПАВ (Анионные синтетические поверхностно-активные вещества)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5,4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Железо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1,1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Кадмий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0,015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Марганец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0,04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Медь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0,075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Нефтепродукты (нефть)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1,10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Никель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0,12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Сульфат-анион (сульфаты)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103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Сульфиды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0,500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 xml:space="preserve">Фенол, </w:t>
            </w:r>
            <w:proofErr w:type="spellStart"/>
            <w:r w:rsidRPr="00FE2B23">
              <w:rPr>
                <w:rFonts w:eastAsia="Calibri"/>
                <w:sz w:val="28"/>
                <w:szCs w:val="28"/>
                <w:lang w:eastAsia="en-US"/>
              </w:rPr>
              <w:t>гидроксибензол</w:t>
            </w:r>
            <w:proofErr w:type="spellEnd"/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0,013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Хлорид-анион (хлориды)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302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Хром трехвалентный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0,34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Цинк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0,17</w:t>
            </w:r>
          </w:p>
        </w:tc>
      </w:tr>
      <w:tr w:rsidR="00FE2B23" w:rsidRPr="00FE2B23" w:rsidTr="00030760">
        <w:tc>
          <w:tcPr>
            <w:tcW w:w="1029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747" w:type="dxa"/>
          </w:tcPr>
          <w:p w:rsidR="00FE2B23" w:rsidRPr="00FE2B23" w:rsidRDefault="00FE2B23" w:rsidP="00FE2B2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E2B23">
              <w:rPr>
                <w:rFonts w:eastAsia="Calibri"/>
                <w:sz w:val="28"/>
                <w:szCs w:val="28"/>
                <w:lang w:eastAsia="en-US"/>
              </w:rPr>
              <w:t>Трилон</w:t>
            </w:r>
            <w:proofErr w:type="spellEnd"/>
            <w:r w:rsidRPr="00FE2B23">
              <w:rPr>
                <w:rFonts w:eastAsia="Calibri"/>
                <w:sz w:val="28"/>
                <w:szCs w:val="28"/>
                <w:lang w:eastAsia="en-US"/>
              </w:rPr>
              <w:t xml:space="preserve">-Б (этилендиаминтетрауксусной кислоты </w:t>
            </w:r>
            <w:proofErr w:type="spellStart"/>
            <w:r w:rsidRPr="00FE2B23">
              <w:rPr>
                <w:rFonts w:eastAsia="Calibri"/>
                <w:sz w:val="28"/>
                <w:szCs w:val="28"/>
                <w:lang w:eastAsia="en-US"/>
              </w:rPr>
              <w:t>динатриевая</w:t>
            </w:r>
            <w:proofErr w:type="spellEnd"/>
            <w:r w:rsidRPr="00FE2B23">
              <w:rPr>
                <w:rFonts w:eastAsia="Calibri"/>
                <w:sz w:val="28"/>
                <w:szCs w:val="28"/>
                <w:lang w:eastAsia="en-US"/>
              </w:rPr>
              <w:t xml:space="preserve"> соль)</w:t>
            </w:r>
          </w:p>
        </w:tc>
        <w:tc>
          <w:tcPr>
            <w:tcW w:w="1546" w:type="dxa"/>
          </w:tcPr>
          <w:p w:rsidR="00FE2B23" w:rsidRPr="00FE2B23" w:rsidRDefault="00FE2B23" w:rsidP="00FE2B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31" w:type="dxa"/>
          </w:tcPr>
          <w:p w:rsidR="00FE2B23" w:rsidRPr="00FE2B23" w:rsidRDefault="00FE2B23" w:rsidP="00FE2B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3,1</w:t>
            </w:r>
          </w:p>
        </w:tc>
      </w:tr>
    </w:tbl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Нормативы по составу сточных вод абонентов устанавливаются в целях охраны водных объектов от загрязнения и соблюдения нормативов допустимых сбросов веществ и микроорганизмов в водные объекты, а также соблюдения проектных параметров очистки сточных вод с учетом технической и технологической возможности очистных сооружений систем водоотведения Одинцовского городского округа Московской области.</w:t>
      </w: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В соответствии с утвержденными нормативами допустимых сбросов сточных вод в водный объект устанавливаются общие свойства сточных вод:</w:t>
      </w:r>
    </w:p>
    <w:p w:rsidR="00FE2B23" w:rsidRPr="00FE2B23" w:rsidRDefault="00FE2B23" w:rsidP="00FE2B23">
      <w:pPr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FE2B23">
        <w:rPr>
          <w:sz w:val="28"/>
          <w:szCs w:val="28"/>
        </w:rPr>
        <w:t>водородный показатель</w:t>
      </w:r>
      <w:r w:rsidRPr="00FE2B23">
        <w:rPr>
          <w:sz w:val="28"/>
          <w:szCs w:val="28"/>
        </w:rPr>
        <w:tab/>
      </w:r>
      <w:r w:rsidRPr="00FE2B23">
        <w:rPr>
          <w:sz w:val="28"/>
          <w:szCs w:val="28"/>
        </w:rPr>
        <w:tab/>
      </w:r>
      <w:r w:rsidRPr="00FE2B23">
        <w:rPr>
          <w:sz w:val="28"/>
          <w:szCs w:val="28"/>
        </w:rPr>
        <w:tab/>
      </w:r>
      <w:r w:rsidRPr="00FE2B23">
        <w:rPr>
          <w:sz w:val="28"/>
          <w:szCs w:val="28"/>
        </w:rPr>
        <w:tab/>
      </w:r>
      <w:r w:rsidRPr="00FE2B23">
        <w:rPr>
          <w:sz w:val="28"/>
          <w:szCs w:val="28"/>
        </w:rPr>
        <w:tab/>
        <w:t>6,5  &lt; рН &lt; 8,5</w:t>
      </w:r>
    </w:p>
    <w:p w:rsidR="00FE2B23" w:rsidRPr="00FE2B23" w:rsidRDefault="00FE2B23" w:rsidP="00FE2B23">
      <w:pPr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FE2B23">
        <w:rPr>
          <w:sz w:val="28"/>
          <w:szCs w:val="28"/>
        </w:rPr>
        <w:t>минеральный состав (сухой остаток)</w:t>
      </w:r>
      <w:r w:rsidRPr="00FE2B23">
        <w:rPr>
          <w:sz w:val="28"/>
          <w:szCs w:val="28"/>
        </w:rPr>
        <w:tab/>
      </w:r>
      <w:r w:rsidRPr="00FE2B23">
        <w:rPr>
          <w:sz w:val="28"/>
          <w:szCs w:val="28"/>
        </w:rPr>
        <w:tab/>
      </w:r>
      <w:r w:rsidRPr="00FE2B23">
        <w:rPr>
          <w:sz w:val="28"/>
          <w:szCs w:val="28"/>
        </w:rPr>
        <w:tab/>
        <w:t>не более 1000 мг/дм</w:t>
      </w:r>
      <w:r w:rsidRPr="00FE2B23">
        <w:rPr>
          <w:sz w:val="28"/>
          <w:szCs w:val="28"/>
          <w:vertAlign w:val="superscript"/>
        </w:rPr>
        <w:t>3</w:t>
      </w:r>
    </w:p>
    <w:p w:rsidR="00FE2B23" w:rsidRPr="00FE2B23" w:rsidRDefault="00FE2B23" w:rsidP="00FE2B23">
      <w:pPr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</w:rPr>
        <w:t>температура сточных вод</w:t>
      </w:r>
      <w:r w:rsidRPr="00FE2B23">
        <w:rPr>
          <w:sz w:val="28"/>
          <w:szCs w:val="28"/>
        </w:rPr>
        <w:tab/>
      </w:r>
      <w:r w:rsidRPr="00FE2B23">
        <w:rPr>
          <w:sz w:val="28"/>
          <w:szCs w:val="28"/>
        </w:rPr>
        <w:tab/>
      </w:r>
      <w:r w:rsidRPr="00FE2B23">
        <w:rPr>
          <w:sz w:val="28"/>
          <w:szCs w:val="28"/>
        </w:rPr>
        <w:tab/>
        <w:t xml:space="preserve"> </w:t>
      </w:r>
      <w:r w:rsidRPr="00FE2B23">
        <w:rPr>
          <w:sz w:val="28"/>
          <w:szCs w:val="28"/>
        </w:rPr>
        <w:tab/>
      </w:r>
      <w:r w:rsidRPr="00FE2B23">
        <w:rPr>
          <w:sz w:val="28"/>
          <w:szCs w:val="28"/>
        </w:rPr>
        <w:tab/>
        <w:t>не более +40</w:t>
      </w:r>
      <w:proofErr w:type="gramStart"/>
      <w:r w:rsidRPr="00FE2B23">
        <w:rPr>
          <w:rFonts w:ascii="Calibri" w:eastAsia="Calibri" w:hAnsi="Calibri"/>
          <w:sz w:val="22"/>
          <w:szCs w:val="22"/>
        </w:rPr>
        <w:sym w:font="Technic" w:char="F0B0"/>
      </w:r>
      <w:r w:rsidRPr="00FE2B23">
        <w:rPr>
          <w:sz w:val="28"/>
          <w:szCs w:val="28"/>
        </w:rPr>
        <w:t>С</w:t>
      </w:r>
      <w:proofErr w:type="gramEnd"/>
    </w:p>
    <w:p w:rsidR="00FE2B23" w:rsidRPr="00FE2B23" w:rsidRDefault="00FE2B23" w:rsidP="00FE2B23">
      <w:pPr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sz w:val="28"/>
          <w:szCs w:val="28"/>
          <w:lang w:eastAsia="ar-SA"/>
        </w:rPr>
      </w:pPr>
      <w:r w:rsidRPr="00FE2B23">
        <w:rPr>
          <w:color w:val="000000"/>
          <w:sz w:val="28"/>
          <w:szCs w:val="28"/>
          <w:lang w:eastAsia="en-US"/>
        </w:rPr>
        <w:t>токсичность</w:t>
      </w:r>
      <w:r w:rsidRPr="00FE2B23">
        <w:rPr>
          <w:color w:val="000000"/>
          <w:sz w:val="28"/>
          <w:szCs w:val="28"/>
          <w:lang w:eastAsia="en-US"/>
        </w:rPr>
        <w:tab/>
      </w:r>
      <w:r w:rsidRPr="00FE2B23">
        <w:rPr>
          <w:color w:val="000000"/>
          <w:sz w:val="28"/>
          <w:szCs w:val="28"/>
          <w:lang w:eastAsia="en-US"/>
        </w:rPr>
        <w:tab/>
      </w:r>
      <w:r w:rsidRPr="00FE2B23">
        <w:rPr>
          <w:color w:val="000000"/>
          <w:sz w:val="28"/>
          <w:szCs w:val="28"/>
          <w:lang w:eastAsia="en-US"/>
        </w:rPr>
        <w:tab/>
      </w:r>
      <w:r w:rsidRPr="00FE2B23">
        <w:rPr>
          <w:color w:val="000000"/>
          <w:sz w:val="28"/>
          <w:szCs w:val="28"/>
          <w:lang w:eastAsia="en-US"/>
        </w:rPr>
        <w:tab/>
      </w:r>
      <w:r w:rsidRPr="00FE2B23">
        <w:rPr>
          <w:color w:val="000000"/>
          <w:sz w:val="28"/>
          <w:szCs w:val="28"/>
          <w:lang w:eastAsia="en-US"/>
        </w:rPr>
        <w:tab/>
      </w:r>
      <w:r w:rsidRPr="00FE2B23">
        <w:rPr>
          <w:color w:val="000000"/>
          <w:sz w:val="28"/>
          <w:szCs w:val="28"/>
          <w:lang w:eastAsia="en-US"/>
        </w:rPr>
        <w:tab/>
      </w:r>
      <w:r w:rsidRPr="00FE2B23">
        <w:rPr>
          <w:color w:val="000000"/>
          <w:sz w:val="28"/>
          <w:szCs w:val="28"/>
          <w:lang w:eastAsia="en-US"/>
        </w:rPr>
        <w:tab/>
        <w:t xml:space="preserve">не должна оказывать острого токсического действия на </w:t>
      </w:r>
      <w:proofErr w:type="gramStart"/>
      <w:r w:rsidRPr="00FE2B23">
        <w:rPr>
          <w:color w:val="000000"/>
          <w:sz w:val="28"/>
          <w:szCs w:val="28"/>
          <w:lang w:eastAsia="en-US"/>
        </w:rPr>
        <w:t>тест-объекты</w:t>
      </w:r>
      <w:proofErr w:type="gramEnd"/>
    </w:p>
    <w:p w:rsidR="00FE2B23" w:rsidRPr="00FE2B23" w:rsidRDefault="00FE2B23" w:rsidP="00FE2B23">
      <w:pPr>
        <w:jc w:val="both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2. Приему в централизованные системы водоотведения зоны очистных сооружений города Голицыно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2.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2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Нормативы по составу сточных вод для абонентов, сбрасывающих сточные воды в централизованную систему водоотведения зоны очистных сооружений города Голицыно</w:t>
      </w:r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686"/>
        <w:gridCol w:w="1701"/>
        <w:gridCol w:w="3260"/>
      </w:tblGrid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300,0 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Фосфаты (по фосфору)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0,2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Фенол 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0,005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1,7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Сульфиды 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0,01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0,41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0,47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1,05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300,0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101,9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БПК5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147,55</w:t>
            </w:r>
          </w:p>
        </w:tc>
      </w:tr>
      <w:tr w:rsidR="00FE2B23" w:rsidRPr="00FE2B23" w:rsidTr="00030760">
        <w:tc>
          <w:tcPr>
            <w:tcW w:w="959" w:type="dxa"/>
          </w:tcPr>
          <w:p w:rsidR="00FE2B23" w:rsidRPr="00FE2B23" w:rsidRDefault="00FE2B23" w:rsidP="00FE2B23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ХПК</w:t>
            </w:r>
          </w:p>
        </w:tc>
        <w:tc>
          <w:tcPr>
            <w:tcW w:w="1701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368,9</w:t>
            </w:r>
          </w:p>
        </w:tc>
      </w:tr>
    </w:tbl>
    <w:p w:rsidR="00FE2B23" w:rsidRPr="00FE2B23" w:rsidRDefault="00FE2B23" w:rsidP="00FE2B23">
      <w:pPr>
        <w:suppressAutoHyphens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7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2.1. </w:t>
      </w:r>
      <w:proofErr w:type="gramStart"/>
      <w:r w:rsidRPr="00FE2B23">
        <w:rPr>
          <w:sz w:val="28"/>
          <w:szCs w:val="28"/>
          <w:lang w:eastAsia="ar-SA"/>
        </w:rPr>
        <w:t xml:space="preserve">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 холодного водоснабжения и водоотведения, утвержденных Постановлением правительства Российской Федерации от 29.07.2013 № 644</w:t>
      </w:r>
      <w:proofErr w:type="gramEnd"/>
      <w:r w:rsidRPr="00FE2B23">
        <w:rPr>
          <w:sz w:val="28"/>
          <w:szCs w:val="28"/>
          <w:lang w:eastAsia="ar-SA"/>
        </w:rPr>
        <w:t xml:space="preserve"> «Об утверждении Правил холодного водоснабжения и водоотведения и о внесении изменений в некоторые акты Правительства Российской Федерации» (далее - Правила).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2.2. Нефтепродукты допускаются к сбросу в централизованные системы водоотведения города Голицыно только в растворенном и эмульсированном состоянии.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2.3. Общее содержание металлов определяется по растворенному состоянию в натуральной пробе сточных вод.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3. Приему в централизованные системы водоотведения зоны очистных сооружений поселка Лесной Городок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3.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3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Нормативы по составу сточных вод для абонентов, сбрасывающих сточные воды в централизованную систему водоотведения зоны очистных сооружений поселка Лесной Городок</w:t>
      </w:r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1276"/>
        <w:gridCol w:w="3544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231,9 </w:t>
            </w:r>
          </w:p>
        </w:tc>
      </w:tr>
      <w:tr w:rsidR="00FE2B23" w:rsidRPr="00FE2B23" w:rsidTr="00030760">
        <w:trPr>
          <w:trHeight w:val="91"/>
        </w:trPr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Фенол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0,005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Сероводород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0,02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Фосфаты (по фосфору)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0,95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1,0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0,29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0,47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384,7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51,06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108,23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ХПК</w:t>
            </w:r>
          </w:p>
        </w:tc>
        <w:tc>
          <w:tcPr>
            <w:tcW w:w="1276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544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127,65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8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3.1.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3.2 Нефтепродукты допускаются к сбросу в централизованные системы водоотведения поселка Лесной Городок только в растворенном и эмульсированном состоянии.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3.3. Общее содержание металлов определяется по растворенному состоянию в натуральной пробе сточных вод.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4. Приему в централизованные системы водоотведения зоны очистных сооружений поселка Горки-10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4.</w:t>
      </w:r>
    </w:p>
    <w:p w:rsidR="00FE2B23" w:rsidRPr="00FE2B23" w:rsidRDefault="00FE2B23" w:rsidP="00FE2B2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4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Нормативы по составу сточных вод для абонентов, сбрасывающих сточные воды в централизованную систему водоотведения зоны очистных сооружений поселка Горки-10</w:t>
      </w:r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Максимально значение концентрации (по валовому содержанию в натуральной пробе </w:t>
            </w:r>
            <w:r w:rsidRPr="00FE2B23">
              <w:rPr>
                <w:sz w:val="28"/>
                <w:szCs w:val="28"/>
              </w:rPr>
              <w:lastRenderedPageBreak/>
              <w:t>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300,0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Фенол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0,02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Сероводород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0,009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suppressAutoHyphens/>
              <w:rPr>
                <w:sz w:val="28"/>
                <w:szCs w:val="28"/>
                <w:lang w:eastAsia="ar-SA"/>
              </w:rPr>
            </w:pPr>
            <w:r w:rsidRPr="00FE2B23">
              <w:rPr>
                <w:sz w:val="28"/>
                <w:szCs w:val="28"/>
                <w:lang w:eastAsia="ar-SA"/>
              </w:rPr>
              <w:t>Фосфаты (по фосфору)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110,2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0,6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0,63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3,2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332,8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109,4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ХПК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275,5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9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4.1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4.2 Нефтепродукты допускаются к сбросу в централизованные системы водоотведения поселка Горки-10 только в растворенном и эмульсированном состоянии.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4.3. Общее содержание металлов определяется по растворенному состоянию в натуральной пробе сточных вод.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5. Приему в централизованные системы водоотведения зоны очистных сооружений города Кубинка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5.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5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Нормативы по составу сточных вод для абонентов, сбрасывающих сточные воды в централизованную систему водоотведения зоны очистных сооружений города Кубинка</w:t>
      </w:r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985"/>
        <w:gridCol w:w="3685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lastRenderedPageBreak/>
              <w:t xml:space="preserve">Перечень загрязняющих </w:t>
            </w:r>
            <w:r w:rsidRPr="00FE2B23">
              <w:rPr>
                <w:sz w:val="28"/>
                <w:szCs w:val="28"/>
              </w:rPr>
              <w:lastRenderedPageBreak/>
              <w:t>веществ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lastRenderedPageBreak/>
              <w:t xml:space="preserve">Единица </w:t>
            </w:r>
            <w:r w:rsidRPr="00FE2B23">
              <w:rPr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lastRenderedPageBreak/>
              <w:t xml:space="preserve">Максимально значение </w:t>
            </w:r>
            <w:r w:rsidRPr="00FE2B23">
              <w:rPr>
                <w:sz w:val="28"/>
                <w:szCs w:val="28"/>
              </w:rPr>
              <w:lastRenderedPageBreak/>
              <w:t>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300,0 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Фенол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0,005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Сероводород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0,02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Фосфаты (по фосфору)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0,84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107,2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1,6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1,24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0,73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3,0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377,2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111,9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ХПК 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685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268,0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10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5.1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5.2 Нефтепродукты допускаются к сбросу в централизованные системы водоотведения города Кубинка только в растворенном и эмульсированном состоянии.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5.3. Общее содержание металлов определяется по растворенному состоянию в натуральной пробе сточных вод.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6. Приему в централизованные системы водоотведения зоны очистных сооружений </w:t>
      </w:r>
      <w:r w:rsidRPr="00FE2B23">
        <w:rPr>
          <w:sz w:val="28"/>
          <w:szCs w:val="28"/>
          <w:lang w:eastAsia="ar-SA"/>
        </w:rPr>
        <w:t>деревни Крюково</w:t>
      </w:r>
      <w:r w:rsidRPr="00FE2B23">
        <w:rPr>
          <w:rFonts w:eastAsia="Calibri"/>
          <w:sz w:val="28"/>
          <w:szCs w:val="28"/>
          <w:lang w:eastAsia="en-US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6.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6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Нормативы по составу сточных вод для абонентов, сбрасывающих сточные воды в централизованную систему водоотведения зоны очистных сооружений деревни Крюково</w:t>
      </w:r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1985"/>
        <w:gridCol w:w="3118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lastRenderedPageBreak/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300,0 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Фенол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0,54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Сероводород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sz w:val="28"/>
                <w:szCs w:val="28"/>
                <w:lang w:eastAsia="ar-SA"/>
              </w:rPr>
              <w:t>Фосфаты (по фосфору)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1,14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6,9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81,26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0,63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1,0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0,48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307,5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104,3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ХПК </w:t>
            </w:r>
          </w:p>
        </w:tc>
        <w:tc>
          <w:tcPr>
            <w:tcW w:w="1985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3118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203,15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11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6.1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6.2 Нефтепродукты допускаются к сбросу в централизованные системы водоотведения </w:t>
      </w:r>
      <w:r w:rsidRPr="00FE2B23">
        <w:rPr>
          <w:sz w:val="28"/>
          <w:szCs w:val="28"/>
          <w:lang w:eastAsia="ar-SA"/>
        </w:rPr>
        <w:t>деревни Крюково</w:t>
      </w:r>
      <w:r w:rsidRPr="00FE2B23">
        <w:rPr>
          <w:rFonts w:eastAsia="Calibri"/>
          <w:sz w:val="28"/>
          <w:szCs w:val="28"/>
          <w:lang w:eastAsia="en-US"/>
        </w:rPr>
        <w:t xml:space="preserve"> только в растворенном и эмульсированном состоянии.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6.3. Общее содержание металлов определяется по растворенному состоянию в натуральной пробе сточных вод.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7. Приему в централизованные системы водоотведения зоны очистных сооружений </w:t>
      </w:r>
      <w:r w:rsidRPr="00FE2B23">
        <w:rPr>
          <w:sz w:val="28"/>
          <w:szCs w:val="28"/>
          <w:lang w:eastAsia="ar-SA"/>
        </w:rPr>
        <w:t xml:space="preserve">деревни </w:t>
      </w:r>
      <w:proofErr w:type="spellStart"/>
      <w:r w:rsidRPr="00FE2B23">
        <w:rPr>
          <w:sz w:val="28"/>
          <w:szCs w:val="28"/>
          <w:lang w:eastAsia="ar-SA"/>
        </w:rPr>
        <w:t>Чупряково</w:t>
      </w:r>
      <w:proofErr w:type="spellEnd"/>
      <w:r w:rsidRPr="00FE2B23">
        <w:rPr>
          <w:rFonts w:eastAsia="Calibri"/>
          <w:sz w:val="28"/>
          <w:szCs w:val="28"/>
          <w:lang w:eastAsia="en-US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7.</w:t>
      </w:r>
    </w:p>
    <w:p w:rsidR="00FE2B23" w:rsidRPr="00FE2B23" w:rsidRDefault="00FE2B23" w:rsidP="00FE2B2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7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lastRenderedPageBreak/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деревни </w:t>
      </w:r>
      <w:proofErr w:type="spellStart"/>
      <w:r w:rsidRPr="00FE2B23">
        <w:rPr>
          <w:sz w:val="28"/>
          <w:szCs w:val="28"/>
          <w:lang w:eastAsia="ar-SA"/>
        </w:rPr>
        <w:t>Чупряково</w:t>
      </w:r>
      <w:proofErr w:type="spellEnd"/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  <w:lang w:val="en-US"/>
              </w:rPr>
            </w:pPr>
            <w:r w:rsidRPr="00FE2B23">
              <w:rPr>
                <w:sz w:val="28"/>
                <w:szCs w:val="28"/>
              </w:rPr>
              <w:t>300,0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suppressAutoHyphens/>
              <w:rPr>
                <w:sz w:val="28"/>
                <w:szCs w:val="28"/>
                <w:lang w:eastAsia="ar-SA"/>
              </w:rPr>
            </w:pPr>
            <w:r w:rsidRPr="00FE2B23">
              <w:rPr>
                <w:sz w:val="28"/>
                <w:szCs w:val="28"/>
                <w:lang w:eastAsia="ar-SA"/>
              </w:rPr>
              <w:t>Фосфаты (по фосфору)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0,48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1,19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0,92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1,0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347,5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92,21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105,16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ХПК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230,5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12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7.1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7.2 Нефтепродукты допускаются к сбросу в централизованные системы водоотведения деревни </w:t>
      </w:r>
      <w:proofErr w:type="spellStart"/>
      <w:r w:rsidRPr="00FE2B23">
        <w:rPr>
          <w:rFonts w:eastAsia="Calibri"/>
          <w:sz w:val="28"/>
          <w:szCs w:val="28"/>
          <w:lang w:eastAsia="en-US"/>
        </w:rPr>
        <w:t>Чупряково</w:t>
      </w:r>
      <w:proofErr w:type="spellEnd"/>
      <w:r w:rsidRPr="00FE2B23">
        <w:rPr>
          <w:rFonts w:eastAsia="Calibri"/>
          <w:sz w:val="28"/>
          <w:szCs w:val="28"/>
          <w:lang w:eastAsia="en-US"/>
        </w:rPr>
        <w:t xml:space="preserve"> только в растворенном и эмульсированном состоянии.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7.3. Общее содержание металлов определяется по растворенному состоянию в натуральной пробе сточных вод.</w:t>
      </w:r>
    </w:p>
    <w:p w:rsidR="00FE2B23" w:rsidRPr="00FE2B23" w:rsidRDefault="00FE2B23" w:rsidP="00FE2B23">
      <w:pPr>
        <w:rPr>
          <w:rFonts w:eastAsia="Calibri"/>
          <w:color w:val="FFFFFF"/>
          <w:sz w:val="28"/>
          <w:szCs w:val="28"/>
          <w:lang w:eastAsia="en-US"/>
        </w:rPr>
      </w:pPr>
      <w:r w:rsidRPr="00FE2B23">
        <w:rPr>
          <w:rFonts w:eastAsia="Calibri"/>
          <w:color w:val="FFFFFF"/>
          <w:sz w:val="28"/>
          <w:szCs w:val="28"/>
          <w:lang w:eastAsia="en-US"/>
        </w:rPr>
        <w:t>Управления ЖКХ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8. Приему в централизованные системы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>поселка ВНИИСОК</w:t>
      </w:r>
      <w:r w:rsidRPr="00FE2B23">
        <w:rPr>
          <w:rFonts w:eastAsia="Calibri"/>
          <w:sz w:val="28"/>
          <w:szCs w:val="28"/>
          <w:lang w:eastAsia="en-US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8.</w:t>
      </w:r>
    </w:p>
    <w:p w:rsidR="00FE2B23" w:rsidRPr="00FE2B23" w:rsidRDefault="00FE2B23" w:rsidP="00FE2B2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8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>поселка ВНИИССОК</w:t>
      </w:r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293,6 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suppressAutoHyphens/>
              <w:rPr>
                <w:sz w:val="28"/>
                <w:szCs w:val="28"/>
                <w:lang w:eastAsia="ar-SA"/>
              </w:rPr>
            </w:pPr>
            <w:r w:rsidRPr="00FE2B23">
              <w:rPr>
                <w:sz w:val="28"/>
                <w:szCs w:val="28"/>
                <w:lang w:eastAsia="ar-SA"/>
              </w:rPr>
              <w:t>Фосфаты (по фосфору)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0,7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2,6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0,88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1,0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3,8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333,4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76,3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165,18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ХПК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190,75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13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8.1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8.2 Нефтепродукты допускаются к сбросу в централизованные системы водоотведения поселка ВНИИСОК только в растворенном и эмульсированном состоянии.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8.3. Общее содержание металлов определяется по растворенному состоянию в натуральной пробе сточных вод.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lastRenderedPageBreak/>
        <w:t xml:space="preserve">9. Приему в централизованные системы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>поселка Жаворонки</w:t>
      </w:r>
      <w:r w:rsidRPr="00FE2B23">
        <w:rPr>
          <w:rFonts w:eastAsia="Calibri"/>
          <w:sz w:val="28"/>
          <w:szCs w:val="28"/>
          <w:lang w:eastAsia="en-US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9.</w:t>
      </w:r>
    </w:p>
    <w:p w:rsidR="00FE2B23" w:rsidRPr="00FE2B23" w:rsidRDefault="00FE2B23" w:rsidP="00FE2B2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9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>поселка Жаворонки</w:t>
      </w:r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206,5 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suppressAutoHyphens/>
              <w:rPr>
                <w:sz w:val="28"/>
                <w:szCs w:val="28"/>
                <w:lang w:eastAsia="ar-SA"/>
              </w:rPr>
            </w:pPr>
            <w:r w:rsidRPr="00FE2B23">
              <w:rPr>
                <w:sz w:val="28"/>
                <w:szCs w:val="28"/>
                <w:lang w:eastAsia="ar-SA"/>
              </w:rPr>
              <w:t>Фосфаты (по фосфору)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0,33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2,1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0,97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0,92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2,6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361,2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73,4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124,7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ХПК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185,8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14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9.1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9.2 Нефтепродукты допускаются к сбросу в централизованные системы водоотведения </w:t>
      </w:r>
      <w:r w:rsidRPr="00FE2B23">
        <w:rPr>
          <w:bCs/>
          <w:sz w:val="28"/>
          <w:szCs w:val="28"/>
          <w:lang w:eastAsia="ar-SA"/>
        </w:rPr>
        <w:t xml:space="preserve">поселка Жаворонки </w:t>
      </w:r>
      <w:r w:rsidRPr="00FE2B23">
        <w:rPr>
          <w:rFonts w:eastAsia="Calibri"/>
          <w:sz w:val="28"/>
          <w:szCs w:val="28"/>
          <w:lang w:eastAsia="en-US"/>
        </w:rPr>
        <w:t>только в растворенном и эмульсированном состоянии.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lastRenderedPageBreak/>
        <w:t>9.3. Общее содержание металлов определяется по растворенному состоянию в натуральной пробе сточных вод.</w:t>
      </w:r>
    </w:p>
    <w:p w:rsidR="00FE2B23" w:rsidRPr="00FE2B23" w:rsidRDefault="00FE2B23" w:rsidP="00FE2B23">
      <w:pPr>
        <w:rPr>
          <w:rFonts w:eastAsia="Calibri"/>
          <w:color w:val="FFFFFF"/>
          <w:sz w:val="28"/>
          <w:szCs w:val="28"/>
          <w:lang w:eastAsia="en-US"/>
        </w:rPr>
      </w:pP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10. Приему в централизованные системы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 xml:space="preserve">село </w:t>
      </w:r>
      <w:proofErr w:type="spellStart"/>
      <w:r w:rsidRPr="00FE2B23">
        <w:rPr>
          <w:bCs/>
          <w:sz w:val="28"/>
          <w:szCs w:val="28"/>
          <w:lang w:eastAsia="ar-SA"/>
        </w:rPr>
        <w:t>Перхушково</w:t>
      </w:r>
      <w:proofErr w:type="spellEnd"/>
      <w:r w:rsidRPr="00FE2B23">
        <w:rPr>
          <w:rFonts w:eastAsia="Calibri"/>
          <w:sz w:val="28"/>
          <w:szCs w:val="28"/>
          <w:lang w:eastAsia="en-US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10.</w:t>
      </w:r>
    </w:p>
    <w:p w:rsidR="00FE2B23" w:rsidRPr="00FE2B23" w:rsidRDefault="00FE2B23" w:rsidP="00FE2B2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10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 xml:space="preserve">село </w:t>
      </w:r>
      <w:proofErr w:type="spellStart"/>
      <w:r w:rsidRPr="00FE2B23">
        <w:rPr>
          <w:bCs/>
          <w:sz w:val="28"/>
          <w:szCs w:val="28"/>
          <w:lang w:eastAsia="ar-SA"/>
        </w:rPr>
        <w:t>Перхушково</w:t>
      </w:r>
      <w:proofErr w:type="spellEnd"/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300,0 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suppressAutoHyphens/>
              <w:rPr>
                <w:sz w:val="28"/>
                <w:szCs w:val="28"/>
                <w:lang w:eastAsia="ar-SA"/>
              </w:rPr>
            </w:pPr>
            <w:r w:rsidRPr="00FE2B23">
              <w:rPr>
                <w:sz w:val="28"/>
                <w:szCs w:val="28"/>
                <w:lang w:eastAsia="ar-SA"/>
              </w:rPr>
              <w:t>Фосфаты (по фосфору)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0,32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1,09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1,0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1,1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449,8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64,9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210,71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ХПК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162,25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15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10.1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lastRenderedPageBreak/>
        <w:t xml:space="preserve">10.2 Нефтепродукты допускаются к сбросу в централизованные системы водоотведения </w:t>
      </w:r>
      <w:r w:rsidRPr="00FE2B23">
        <w:rPr>
          <w:bCs/>
          <w:sz w:val="28"/>
          <w:szCs w:val="28"/>
          <w:lang w:eastAsia="ar-SA"/>
        </w:rPr>
        <w:t xml:space="preserve">село </w:t>
      </w:r>
      <w:proofErr w:type="spellStart"/>
      <w:r w:rsidRPr="00FE2B23">
        <w:rPr>
          <w:bCs/>
          <w:sz w:val="28"/>
          <w:szCs w:val="28"/>
          <w:lang w:eastAsia="ar-SA"/>
        </w:rPr>
        <w:t>Перхушково</w:t>
      </w:r>
      <w:proofErr w:type="spellEnd"/>
      <w:r w:rsidRPr="00FE2B23">
        <w:rPr>
          <w:bCs/>
          <w:sz w:val="28"/>
          <w:szCs w:val="28"/>
          <w:lang w:eastAsia="ar-SA"/>
        </w:rPr>
        <w:t xml:space="preserve"> </w:t>
      </w:r>
      <w:r w:rsidRPr="00FE2B23">
        <w:rPr>
          <w:rFonts w:eastAsia="Calibri"/>
          <w:sz w:val="28"/>
          <w:szCs w:val="28"/>
          <w:lang w:eastAsia="en-US"/>
        </w:rPr>
        <w:t>только в растворенном и эмульсированном состоянии.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10.3. Общее содержание металлов определяется по растворенному состоянию в натуральной пробе сточных вод.</w:t>
      </w:r>
    </w:p>
    <w:p w:rsidR="00FE2B23" w:rsidRPr="00FE2B23" w:rsidRDefault="00FE2B23" w:rsidP="00FE2B23">
      <w:pPr>
        <w:rPr>
          <w:rFonts w:eastAsia="Calibri"/>
          <w:color w:val="FFFFFF"/>
          <w:sz w:val="28"/>
          <w:szCs w:val="28"/>
          <w:lang w:eastAsia="en-US"/>
        </w:rPr>
      </w:pPr>
      <w:proofErr w:type="spellStart"/>
      <w:r w:rsidRPr="00FE2B23">
        <w:rPr>
          <w:rFonts w:eastAsia="Calibri"/>
          <w:color w:val="FFFFFF"/>
          <w:sz w:val="28"/>
          <w:szCs w:val="28"/>
          <w:lang w:eastAsia="en-US"/>
        </w:rPr>
        <w:t>альник</w:t>
      </w:r>
      <w:proofErr w:type="spellEnd"/>
      <w:r w:rsidRPr="00FE2B23">
        <w:rPr>
          <w:rFonts w:eastAsia="Calibri"/>
          <w:color w:val="FFFFFF"/>
          <w:sz w:val="28"/>
          <w:szCs w:val="28"/>
          <w:lang w:eastAsia="en-US"/>
        </w:rPr>
        <w:t xml:space="preserve"> Управления ЖКХ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11. Приему в централизованные системы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 xml:space="preserve">поселка </w:t>
      </w:r>
      <w:proofErr w:type="spellStart"/>
      <w:r w:rsidRPr="00FE2B23">
        <w:rPr>
          <w:bCs/>
          <w:sz w:val="28"/>
          <w:szCs w:val="28"/>
          <w:lang w:eastAsia="ar-SA"/>
        </w:rPr>
        <w:t>сан.им</w:t>
      </w:r>
      <w:proofErr w:type="gramStart"/>
      <w:r w:rsidRPr="00FE2B23">
        <w:rPr>
          <w:bCs/>
          <w:sz w:val="28"/>
          <w:szCs w:val="28"/>
          <w:lang w:eastAsia="ar-SA"/>
        </w:rPr>
        <w:t>.Г</w:t>
      </w:r>
      <w:proofErr w:type="gramEnd"/>
      <w:r w:rsidRPr="00FE2B23">
        <w:rPr>
          <w:bCs/>
          <w:sz w:val="28"/>
          <w:szCs w:val="28"/>
          <w:lang w:eastAsia="ar-SA"/>
        </w:rPr>
        <w:t>ерцена</w:t>
      </w:r>
      <w:proofErr w:type="spellEnd"/>
      <w:r w:rsidRPr="00FE2B23">
        <w:rPr>
          <w:bCs/>
          <w:sz w:val="28"/>
          <w:szCs w:val="28"/>
          <w:lang w:eastAsia="ar-SA"/>
        </w:rPr>
        <w:t xml:space="preserve"> </w:t>
      </w:r>
      <w:r w:rsidRPr="00FE2B23">
        <w:rPr>
          <w:rFonts w:eastAsia="Calibri"/>
          <w:sz w:val="28"/>
          <w:szCs w:val="28"/>
          <w:lang w:eastAsia="en-US"/>
        </w:rPr>
        <w:t>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11.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11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 xml:space="preserve">поселка </w:t>
      </w:r>
      <w:proofErr w:type="spellStart"/>
      <w:r w:rsidRPr="00FE2B23">
        <w:rPr>
          <w:bCs/>
          <w:sz w:val="28"/>
          <w:szCs w:val="28"/>
          <w:lang w:eastAsia="ar-SA"/>
        </w:rPr>
        <w:t>сан.им</w:t>
      </w:r>
      <w:proofErr w:type="gramStart"/>
      <w:r w:rsidRPr="00FE2B23">
        <w:rPr>
          <w:bCs/>
          <w:sz w:val="28"/>
          <w:szCs w:val="28"/>
          <w:lang w:eastAsia="ar-SA"/>
        </w:rPr>
        <w:t>.Г</w:t>
      </w:r>
      <w:proofErr w:type="gramEnd"/>
      <w:r w:rsidRPr="00FE2B23">
        <w:rPr>
          <w:bCs/>
          <w:sz w:val="28"/>
          <w:szCs w:val="28"/>
          <w:lang w:eastAsia="ar-SA"/>
        </w:rPr>
        <w:t>ерцена</w:t>
      </w:r>
      <w:proofErr w:type="spellEnd"/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275,6 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suppressAutoHyphens/>
              <w:rPr>
                <w:sz w:val="28"/>
                <w:szCs w:val="28"/>
                <w:lang w:eastAsia="ar-SA"/>
              </w:rPr>
            </w:pPr>
            <w:r w:rsidRPr="00FE2B23">
              <w:rPr>
                <w:sz w:val="28"/>
                <w:szCs w:val="28"/>
                <w:lang w:eastAsia="ar-SA"/>
              </w:rPr>
              <w:t>Фосфаты (по фосфору)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0,83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1,9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0,16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1,0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384,7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102,1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182,01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ХПК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255,25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16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11.1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</w:t>
      </w:r>
      <w:r w:rsidRPr="00FE2B23">
        <w:rPr>
          <w:sz w:val="28"/>
          <w:szCs w:val="28"/>
          <w:lang w:eastAsia="ar-SA"/>
        </w:rPr>
        <w:lastRenderedPageBreak/>
        <w:t xml:space="preserve">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11.2 Нефтепродукты допускаются к сбросу в централизованные системы водоотведения </w:t>
      </w:r>
      <w:r w:rsidRPr="00FE2B23">
        <w:rPr>
          <w:bCs/>
          <w:sz w:val="28"/>
          <w:szCs w:val="28"/>
          <w:lang w:eastAsia="ar-SA"/>
        </w:rPr>
        <w:t xml:space="preserve">поселка </w:t>
      </w:r>
      <w:proofErr w:type="spellStart"/>
      <w:r w:rsidRPr="00FE2B23">
        <w:rPr>
          <w:bCs/>
          <w:sz w:val="28"/>
          <w:szCs w:val="28"/>
          <w:lang w:eastAsia="ar-SA"/>
        </w:rPr>
        <w:t>сан.им</w:t>
      </w:r>
      <w:proofErr w:type="gramStart"/>
      <w:r w:rsidRPr="00FE2B23">
        <w:rPr>
          <w:bCs/>
          <w:sz w:val="28"/>
          <w:szCs w:val="28"/>
          <w:lang w:eastAsia="ar-SA"/>
        </w:rPr>
        <w:t>.Г</w:t>
      </w:r>
      <w:proofErr w:type="gramEnd"/>
      <w:r w:rsidRPr="00FE2B23">
        <w:rPr>
          <w:bCs/>
          <w:sz w:val="28"/>
          <w:szCs w:val="28"/>
          <w:lang w:eastAsia="ar-SA"/>
        </w:rPr>
        <w:t>ерцена</w:t>
      </w:r>
      <w:proofErr w:type="spellEnd"/>
      <w:r w:rsidRPr="00FE2B23">
        <w:rPr>
          <w:bCs/>
          <w:sz w:val="28"/>
          <w:szCs w:val="28"/>
          <w:lang w:eastAsia="ar-SA"/>
        </w:rPr>
        <w:t xml:space="preserve"> </w:t>
      </w:r>
      <w:r w:rsidRPr="00FE2B23">
        <w:rPr>
          <w:rFonts w:eastAsia="Calibri"/>
          <w:sz w:val="28"/>
          <w:szCs w:val="28"/>
          <w:lang w:eastAsia="en-US"/>
        </w:rPr>
        <w:t>только в растворенном и эмульсированном состоянии.</w:t>
      </w:r>
    </w:p>
    <w:p w:rsidR="00FE2B23" w:rsidRPr="00FE2B23" w:rsidRDefault="00FE2B23" w:rsidP="00FE2B23">
      <w:pPr>
        <w:jc w:val="both"/>
        <w:rPr>
          <w:rFonts w:eastAsia="Calibri"/>
          <w:color w:val="FFFFFF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          11.3. Общее содержание металлов определяется по растворенному состоянию в натуральной пробе сточных вод.</w:t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  <w:t xml:space="preserve">          Т.Б. Тимошина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12. Приему в централизованные системы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 xml:space="preserve">поселка Сосновка </w:t>
      </w:r>
      <w:r w:rsidRPr="00FE2B23">
        <w:rPr>
          <w:rFonts w:eastAsia="Calibri"/>
          <w:sz w:val="28"/>
          <w:szCs w:val="28"/>
          <w:lang w:eastAsia="en-US"/>
        </w:rPr>
        <w:t>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12.</w:t>
      </w:r>
    </w:p>
    <w:p w:rsidR="00FE2B23" w:rsidRPr="00FE2B23" w:rsidRDefault="00FE2B23" w:rsidP="00FE2B2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12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>поселка Сосновка</w:t>
      </w:r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298,5 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suppressAutoHyphens/>
              <w:rPr>
                <w:sz w:val="28"/>
                <w:szCs w:val="28"/>
                <w:lang w:eastAsia="ar-SA"/>
              </w:rPr>
            </w:pPr>
            <w:r w:rsidRPr="00FE2B23">
              <w:rPr>
                <w:sz w:val="28"/>
                <w:szCs w:val="28"/>
                <w:lang w:eastAsia="ar-SA"/>
              </w:rPr>
              <w:t>Фосфаты (по фосфору)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0,78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2,2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1,01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0,75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4,0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307,4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92,98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122,25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ХПК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232,45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17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12.1 Нормативы по составу в отношении загрязняющих веществ, не указанных в таблице, устанавливаются в размере, не превышающем </w:t>
      </w:r>
      <w:r w:rsidRPr="00FE2B23">
        <w:rPr>
          <w:sz w:val="28"/>
          <w:szCs w:val="28"/>
          <w:lang w:eastAsia="ar-SA"/>
        </w:rPr>
        <w:lastRenderedPageBreak/>
        <w:t xml:space="preserve">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12.2 Нефтепродукты допускаются к сбросу в централизованные системы водоотведения </w:t>
      </w:r>
      <w:r w:rsidRPr="00FE2B23">
        <w:rPr>
          <w:bCs/>
          <w:sz w:val="28"/>
          <w:szCs w:val="28"/>
          <w:lang w:eastAsia="ar-SA"/>
        </w:rPr>
        <w:t xml:space="preserve">поселка Сосновка </w:t>
      </w:r>
      <w:r w:rsidRPr="00FE2B23">
        <w:rPr>
          <w:rFonts w:eastAsia="Calibri"/>
          <w:sz w:val="28"/>
          <w:szCs w:val="28"/>
          <w:lang w:eastAsia="en-US"/>
        </w:rPr>
        <w:t>только в растворенном и эмульсированном состоянии.</w:t>
      </w:r>
    </w:p>
    <w:p w:rsidR="00FE2B23" w:rsidRPr="00FE2B23" w:rsidRDefault="00FE2B23" w:rsidP="00FE2B2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          12.3. Общее содержание металлов определяется по растворенному состоянию в натуральной пробе сточных вод.</w:t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  <w:t xml:space="preserve">         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13. Приему в централизованные системы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 xml:space="preserve">село Шарапово </w:t>
      </w:r>
      <w:r w:rsidRPr="00FE2B23">
        <w:rPr>
          <w:rFonts w:eastAsia="Calibri"/>
          <w:sz w:val="28"/>
          <w:szCs w:val="28"/>
          <w:lang w:eastAsia="en-US"/>
        </w:rPr>
        <w:t>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13.</w:t>
      </w:r>
    </w:p>
    <w:p w:rsidR="00FE2B23" w:rsidRPr="00FE2B23" w:rsidRDefault="00FE2B23" w:rsidP="00FE2B2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13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>село Шарапово</w:t>
      </w:r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300,0 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suppressAutoHyphens/>
              <w:rPr>
                <w:sz w:val="28"/>
                <w:szCs w:val="28"/>
                <w:lang w:eastAsia="ar-SA"/>
              </w:rPr>
            </w:pPr>
            <w:r w:rsidRPr="00FE2B23">
              <w:rPr>
                <w:sz w:val="28"/>
                <w:szCs w:val="28"/>
                <w:lang w:eastAsia="ar-SA"/>
              </w:rPr>
              <w:t>Фосфаты (по фосфору)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0,34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0,45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426,8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108,5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265,2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ХПК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271,25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БПК5 - </w:t>
      </w:r>
      <w:hyperlink r:id="rId18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8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ХПК – химическое потребление кислорода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lastRenderedPageBreak/>
        <w:t xml:space="preserve">Примечание: 13.1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13.2 Нефтепродукты допускаются к сбросу в централизованные системы водоотведения </w:t>
      </w:r>
      <w:r w:rsidRPr="00FE2B23">
        <w:rPr>
          <w:bCs/>
          <w:sz w:val="28"/>
          <w:szCs w:val="28"/>
          <w:lang w:eastAsia="ar-SA"/>
        </w:rPr>
        <w:t xml:space="preserve">село Шарапово </w:t>
      </w:r>
      <w:r w:rsidRPr="00FE2B23">
        <w:rPr>
          <w:rFonts w:eastAsia="Calibri"/>
          <w:sz w:val="28"/>
          <w:szCs w:val="28"/>
          <w:lang w:eastAsia="en-US"/>
        </w:rPr>
        <w:t>только в растворенном и эмульсированном состоянии.</w:t>
      </w:r>
    </w:p>
    <w:p w:rsidR="00FE2B23" w:rsidRPr="00FE2B23" w:rsidRDefault="00FE2B23" w:rsidP="00FE2B2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          13.3. Общее содержание металлов определяется по растворенному состоянию в натуральной пробе сточных вод.</w:t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  <w:t xml:space="preserve">         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14. Приему в централизованные системы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 xml:space="preserve">Верхний Посад </w:t>
      </w:r>
      <w:proofErr w:type="spellStart"/>
      <w:r w:rsidRPr="00FE2B23">
        <w:rPr>
          <w:bCs/>
          <w:sz w:val="28"/>
          <w:szCs w:val="28"/>
          <w:lang w:eastAsia="ar-SA"/>
        </w:rPr>
        <w:t>г</w:t>
      </w:r>
      <w:proofErr w:type="gramStart"/>
      <w:r w:rsidRPr="00FE2B23">
        <w:rPr>
          <w:bCs/>
          <w:sz w:val="28"/>
          <w:szCs w:val="28"/>
          <w:lang w:eastAsia="ar-SA"/>
        </w:rPr>
        <w:t>.З</w:t>
      </w:r>
      <w:proofErr w:type="gramEnd"/>
      <w:r w:rsidRPr="00FE2B23">
        <w:rPr>
          <w:bCs/>
          <w:sz w:val="28"/>
          <w:szCs w:val="28"/>
          <w:lang w:eastAsia="ar-SA"/>
        </w:rPr>
        <w:t>венигород</w:t>
      </w:r>
      <w:proofErr w:type="spellEnd"/>
      <w:r w:rsidRPr="00FE2B23">
        <w:rPr>
          <w:bCs/>
          <w:sz w:val="28"/>
          <w:szCs w:val="28"/>
          <w:lang w:eastAsia="ar-SA"/>
        </w:rPr>
        <w:t xml:space="preserve"> </w:t>
      </w:r>
      <w:r w:rsidRPr="00FE2B23">
        <w:rPr>
          <w:rFonts w:eastAsia="Calibri"/>
          <w:sz w:val="28"/>
          <w:szCs w:val="28"/>
          <w:lang w:eastAsia="en-US"/>
        </w:rPr>
        <w:t>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14.</w:t>
      </w:r>
    </w:p>
    <w:p w:rsidR="00FE2B23" w:rsidRPr="00FE2B23" w:rsidRDefault="00FE2B23" w:rsidP="00FE2B2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14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 xml:space="preserve">Верхний Посад </w:t>
      </w:r>
      <w:proofErr w:type="spellStart"/>
      <w:r w:rsidRPr="00FE2B23">
        <w:rPr>
          <w:bCs/>
          <w:sz w:val="28"/>
          <w:szCs w:val="28"/>
          <w:lang w:eastAsia="ar-SA"/>
        </w:rPr>
        <w:t>г</w:t>
      </w:r>
      <w:proofErr w:type="gramStart"/>
      <w:r w:rsidRPr="00FE2B23">
        <w:rPr>
          <w:bCs/>
          <w:sz w:val="28"/>
          <w:szCs w:val="28"/>
          <w:lang w:eastAsia="ar-SA"/>
        </w:rPr>
        <w:t>.З</w:t>
      </w:r>
      <w:proofErr w:type="gramEnd"/>
      <w:r w:rsidRPr="00FE2B23">
        <w:rPr>
          <w:bCs/>
          <w:sz w:val="28"/>
          <w:szCs w:val="28"/>
          <w:lang w:eastAsia="ar-SA"/>
        </w:rPr>
        <w:t>венигород</w:t>
      </w:r>
      <w:proofErr w:type="spellEnd"/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104,34 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suppressAutoHyphens/>
              <w:rPr>
                <w:sz w:val="28"/>
                <w:szCs w:val="28"/>
                <w:lang w:eastAsia="ar-SA"/>
              </w:rPr>
            </w:pPr>
            <w:r w:rsidRPr="00FE2B23">
              <w:rPr>
                <w:sz w:val="28"/>
                <w:szCs w:val="28"/>
                <w:lang w:eastAsia="ar-SA"/>
              </w:rPr>
              <w:t>Фосфаты (по фосфору)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0,51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1,03 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0,39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0,19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0,26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370,97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E2B23">
              <w:rPr>
                <w:color w:val="000000"/>
                <w:sz w:val="28"/>
                <w:szCs w:val="28"/>
              </w:rPr>
              <w:t>БПКп</w:t>
            </w:r>
            <w:proofErr w:type="spellEnd"/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16,38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235,57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Фенол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0,01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Сероводород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0,05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lastRenderedPageBreak/>
        <w:t xml:space="preserve">БПК - </w:t>
      </w:r>
      <w:hyperlink r:id="rId19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14.1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14.2 Нефтепродукты допускаются к сбросу в централизованные системы водоотведения </w:t>
      </w:r>
      <w:r w:rsidRPr="00FE2B23">
        <w:rPr>
          <w:bCs/>
          <w:sz w:val="28"/>
          <w:szCs w:val="28"/>
          <w:lang w:eastAsia="ar-SA"/>
        </w:rPr>
        <w:t xml:space="preserve">Верхний Посад </w:t>
      </w:r>
      <w:proofErr w:type="spellStart"/>
      <w:r w:rsidRPr="00FE2B23">
        <w:rPr>
          <w:bCs/>
          <w:sz w:val="28"/>
          <w:szCs w:val="28"/>
          <w:lang w:eastAsia="ar-SA"/>
        </w:rPr>
        <w:t>г</w:t>
      </w:r>
      <w:proofErr w:type="gramStart"/>
      <w:r w:rsidRPr="00FE2B23">
        <w:rPr>
          <w:bCs/>
          <w:sz w:val="28"/>
          <w:szCs w:val="28"/>
          <w:lang w:eastAsia="ar-SA"/>
        </w:rPr>
        <w:t>.З</w:t>
      </w:r>
      <w:proofErr w:type="gramEnd"/>
      <w:r w:rsidRPr="00FE2B23">
        <w:rPr>
          <w:bCs/>
          <w:sz w:val="28"/>
          <w:szCs w:val="28"/>
          <w:lang w:eastAsia="ar-SA"/>
        </w:rPr>
        <w:t>венигород</w:t>
      </w:r>
      <w:proofErr w:type="spellEnd"/>
      <w:r w:rsidRPr="00FE2B23">
        <w:rPr>
          <w:bCs/>
          <w:sz w:val="28"/>
          <w:szCs w:val="28"/>
          <w:lang w:eastAsia="ar-SA"/>
        </w:rPr>
        <w:t xml:space="preserve"> </w:t>
      </w:r>
      <w:r w:rsidRPr="00FE2B23">
        <w:rPr>
          <w:rFonts w:eastAsia="Calibri"/>
          <w:sz w:val="28"/>
          <w:szCs w:val="28"/>
          <w:lang w:eastAsia="en-US"/>
        </w:rPr>
        <w:t xml:space="preserve">только в растворенном и </w:t>
      </w:r>
      <w:proofErr w:type="spellStart"/>
      <w:r w:rsidRPr="00FE2B23">
        <w:rPr>
          <w:rFonts w:eastAsia="Calibri"/>
          <w:sz w:val="28"/>
          <w:szCs w:val="28"/>
          <w:lang w:eastAsia="en-US"/>
        </w:rPr>
        <w:t>эмульгированном</w:t>
      </w:r>
      <w:proofErr w:type="spellEnd"/>
      <w:r w:rsidRPr="00FE2B23">
        <w:rPr>
          <w:rFonts w:eastAsia="Calibri"/>
          <w:sz w:val="28"/>
          <w:szCs w:val="28"/>
          <w:lang w:eastAsia="en-US"/>
        </w:rPr>
        <w:t xml:space="preserve"> состоянии.</w:t>
      </w:r>
    </w:p>
    <w:p w:rsidR="00FE2B23" w:rsidRPr="00FE2B23" w:rsidRDefault="00FE2B23" w:rsidP="00FE2B23">
      <w:pPr>
        <w:jc w:val="both"/>
        <w:rPr>
          <w:rFonts w:eastAsia="Calibri"/>
          <w:color w:val="FFFFFF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          14.3. Общее содержание металлов определяется по растворенному состоянию в натуральной пробе сточных вод.</w:t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</w:p>
    <w:p w:rsidR="00FE2B23" w:rsidRPr="00FE2B23" w:rsidRDefault="00FE2B23" w:rsidP="00FE2B23">
      <w:pPr>
        <w:jc w:val="both"/>
        <w:rPr>
          <w:rFonts w:eastAsia="Calibri"/>
          <w:color w:val="FFFFFF"/>
          <w:sz w:val="28"/>
          <w:szCs w:val="28"/>
          <w:lang w:eastAsia="en-US"/>
        </w:rPr>
      </w:pP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sz w:val="28"/>
          <w:szCs w:val="28"/>
          <w:lang w:eastAsia="en-US"/>
        </w:rPr>
        <w:t xml:space="preserve">15. Приему в централизованные системы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 xml:space="preserve">Поречье </w:t>
      </w:r>
      <w:proofErr w:type="spellStart"/>
      <w:r w:rsidRPr="00FE2B23">
        <w:rPr>
          <w:bCs/>
          <w:sz w:val="28"/>
          <w:szCs w:val="28"/>
          <w:lang w:eastAsia="ar-SA"/>
        </w:rPr>
        <w:t>г</w:t>
      </w:r>
      <w:proofErr w:type="gramStart"/>
      <w:r w:rsidRPr="00FE2B23">
        <w:rPr>
          <w:bCs/>
          <w:sz w:val="28"/>
          <w:szCs w:val="28"/>
          <w:lang w:eastAsia="ar-SA"/>
        </w:rPr>
        <w:t>.З</w:t>
      </w:r>
      <w:proofErr w:type="gramEnd"/>
      <w:r w:rsidRPr="00FE2B23">
        <w:rPr>
          <w:bCs/>
          <w:sz w:val="28"/>
          <w:szCs w:val="28"/>
          <w:lang w:eastAsia="ar-SA"/>
        </w:rPr>
        <w:t>венигород</w:t>
      </w:r>
      <w:proofErr w:type="spellEnd"/>
      <w:r w:rsidRPr="00FE2B23">
        <w:rPr>
          <w:bCs/>
          <w:sz w:val="28"/>
          <w:szCs w:val="28"/>
          <w:lang w:eastAsia="ar-SA"/>
        </w:rPr>
        <w:t xml:space="preserve"> </w:t>
      </w:r>
      <w:r w:rsidRPr="00FE2B23">
        <w:rPr>
          <w:rFonts w:eastAsia="Calibri"/>
          <w:sz w:val="28"/>
          <w:szCs w:val="28"/>
          <w:lang w:eastAsia="en-US"/>
        </w:rPr>
        <w:t>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15.</w:t>
      </w:r>
    </w:p>
    <w:p w:rsidR="00FE2B23" w:rsidRPr="00FE2B23" w:rsidRDefault="00FE2B23" w:rsidP="00FE2B2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>Таблица 15</w:t>
      </w:r>
    </w:p>
    <w:p w:rsidR="00FE2B23" w:rsidRPr="00FE2B23" w:rsidRDefault="00FE2B23" w:rsidP="00FE2B23">
      <w:pPr>
        <w:jc w:val="right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suppressAutoHyphens/>
        <w:jc w:val="center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FE2B23">
        <w:rPr>
          <w:bCs/>
          <w:sz w:val="28"/>
          <w:szCs w:val="28"/>
          <w:lang w:eastAsia="ar-SA"/>
        </w:rPr>
        <w:t xml:space="preserve">Поречье </w:t>
      </w:r>
      <w:proofErr w:type="spellStart"/>
      <w:r w:rsidRPr="00FE2B23">
        <w:rPr>
          <w:bCs/>
          <w:sz w:val="28"/>
          <w:szCs w:val="28"/>
          <w:lang w:eastAsia="ar-SA"/>
        </w:rPr>
        <w:t>г</w:t>
      </w:r>
      <w:proofErr w:type="gramStart"/>
      <w:r w:rsidRPr="00FE2B23">
        <w:rPr>
          <w:bCs/>
          <w:sz w:val="28"/>
          <w:szCs w:val="28"/>
          <w:lang w:eastAsia="ar-SA"/>
        </w:rPr>
        <w:t>.З</w:t>
      </w:r>
      <w:proofErr w:type="gramEnd"/>
      <w:r w:rsidRPr="00FE2B23">
        <w:rPr>
          <w:bCs/>
          <w:sz w:val="28"/>
          <w:szCs w:val="28"/>
          <w:lang w:eastAsia="ar-SA"/>
        </w:rPr>
        <w:t>венигород</w:t>
      </w:r>
      <w:proofErr w:type="spellEnd"/>
    </w:p>
    <w:p w:rsidR="00FE2B23" w:rsidRPr="00FE2B23" w:rsidRDefault="00FE2B23" w:rsidP="00FE2B23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№</w:t>
            </w:r>
          </w:p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proofErr w:type="gramStart"/>
            <w:r w:rsidRPr="00FE2B23">
              <w:rPr>
                <w:sz w:val="28"/>
                <w:szCs w:val="28"/>
              </w:rPr>
              <w:t>п</w:t>
            </w:r>
            <w:proofErr w:type="gramEnd"/>
            <w:r w:rsidRPr="00FE2B23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center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 xml:space="preserve">124,47 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suppressAutoHyphens/>
              <w:rPr>
                <w:sz w:val="28"/>
                <w:szCs w:val="28"/>
                <w:lang w:eastAsia="ar-SA"/>
              </w:rPr>
            </w:pPr>
            <w:r w:rsidRPr="00FE2B23">
              <w:rPr>
                <w:sz w:val="28"/>
                <w:szCs w:val="28"/>
                <w:lang w:eastAsia="ar-SA"/>
              </w:rPr>
              <w:t>Фосфаты (по фосфору)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0,43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1,02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0,67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0,19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0,33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r w:rsidRPr="00FE2B23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501,0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E2B23">
              <w:rPr>
                <w:color w:val="000000"/>
                <w:sz w:val="28"/>
                <w:szCs w:val="28"/>
              </w:rPr>
              <w:t>БПКп</w:t>
            </w:r>
            <w:proofErr w:type="spellEnd"/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18,3</w:t>
            </w:r>
          </w:p>
        </w:tc>
      </w:tr>
      <w:tr w:rsidR="00FE2B23" w:rsidRPr="00FE2B23" w:rsidTr="00030760">
        <w:tc>
          <w:tcPr>
            <w:tcW w:w="817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2B23" w:rsidRPr="00FE2B23" w:rsidRDefault="00FE2B23" w:rsidP="00FE2B23">
            <w:pPr>
              <w:jc w:val="both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FE2B23" w:rsidRPr="00FE2B23" w:rsidRDefault="00FE2B23" w:rsidP="00FE2B2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2B23">
              <w:rPr>
                <w:rFonts w:eastAsia="Calibri"/>
                <w:sz w:val="28"/>
                <w:szCs w:val="28"/>
                <w:lang w:eastAsia="en-US"/>
              </w:rPr>
              <w:t>мг/дм</w:t>
            </w:r>
            <w:r w:rsidRPr="00FE2B2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552" w:type="dxa"/>
          </w:tcPr>
          <w:p w:rsidR="00FE2B23" w:rsidRPr="00FE2B23" w:rsidRDefault="00FE2B23" w:rsidP="00FE2B23">
            <w:pPr>
              <w:jc w:val="center"/>
              <w:rPr>
                <w:sz w:val="28"/>
                <w:szCs w:val="28"/>
              </w:rPr>
            </w:pPr>
            <w:r w:rsidRPr="00FE2B23">
              <w:rPr>
                <w:sz w:val="28"/>
                <w:szCs w:val="28"/>
              </w:rPr>
              <w:t>254,08</w:t>
            </w:r>
          </w:p>
        </w:tc>
      </w:tr>
    </w:tbl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Условные обозначения: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FE2B23" w:rsidRPr="00FE2B23" w:rsidRDefault="00FE2B23" w:rsidP="00FE2B23">
      <w:pPr>
        <w:suppressAutoHyphens/>
        <w:ind w:firstLine="709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lastRenderedPageBreak/>
        <w:t xml:space="preserve">БПК - </w:t>
      </w:r>
      <w:hyperlink r:id="rId20" w:tgtFrame="_blank" w:history="1">
        <w:r w:rsidRPr="00FE2B23">
          <w:rPr>
            <w:sz w:val="28"/>
            <w:szCs w:val="28"/>
            <w:lang w:eastAsia="ar-SA"/>
          </w:rPr>
          <w:t>биологическое потребление кислорода</w:t>
        </w:r>
      </w:hyperlink>
    </w:p>
    <w:p w:rsidR="00FE2B23" w:rsidRPr="00FE2B23" w:rsidRDefault="00FE2B23" w:rsidP="00FE2B23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FE2B23" w:rsidRPr="00FE2B23" w:rsidRDefault="00FE2B23" w:rsidP="00FE2B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E2B23">
        <w:rPr>
          <w:sz w:val="28"/>
          <w:szCs w:val="28"/>
          <w:lang w:eastAsia="ar-SA"/>
        </w:rPr>
        <w:t xml:space="preserve">Примечание: 15.1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FE2B23">
        <w:rPr>
          <w:sz w:val="28"/>
          <w:szCs w:val="28"/>
          <w:lang w:eastAsia="ar-SA"/>
        </w:rPr>
        <w:t>рыбохозяйственного</w:t>
      </w:r>
      <w:proofErr w:type="spellEnd"/>
      <w:r w:rsidRPr="00FE2B23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FE2B23" w:rsidRPr="00FE2B23" w:rsidRDefault="00FE2B23" w:rsidP="00FE2B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15.2 Нефтепродукты допускаются к сбросу в централизованные системы водоотведения </w:t>
      </w:r>
      <w:r w:rsidRPr="00FE2B23">
        <w:rPr>
          <w:bCs/>
          <w:sz w:val="28"/>
          <w:szCs w:val="28"/>
          <w:lang w:eastAsia="ar-SA"/>
        </w:rPr>
        <w:t xml:space="preserve">Поречье </w:t>
      </w:r>
      <w:proofErr w:type="spellStart"/>
      <w:r w:rsidRPr="00FE2B23">
        <w:rPr>
          <w:bCs/>
          <w:sz w:val="28"/>
          <w:szCs w:val="28"/>
          <w:lang w:eastAsia="ar-SA"/>
        </w:rPr>
        <w:t>г</w:t>
      </w:r>
      <w:proofErr w:type="gramStart"/>
      <w:r w:rsidRPr="00FE2B23">
        <w:rPr>
          <w:bCs/>
          <w:sz w:val="28"/>
          <w:szCs w:val="28"/>
          <w:lang w:eastAsia="ar-SA"/>
        </w:rPr>
        <w:t>.З</w:t>
      </w:r>
      <w:proofErr w:type="gramEnd"/>
      <w:r w:rsidRPr="00FE2B23">
        <w:rPr>
          <w:bCs/>
          <w:sz w:val="28"/>
          <w:szCs w:val="28"/>
          <w:lang w:eastAsia="ar-SA"/>
        </w:rPr>
        <w:t>венигород</w:t>
      </w:r>
      <w:proofErr w:type="spellEnd"/>
      <w:r w:rsidRPr="00FE2B23">
        <w:rPr>
          <w:bCs/>
          <w:sz w:val="28"/>
          <w:szCs w:val="28"/>
          <w:lang w:eastAsia="ar-SA"/>
        </w:rPr>
        <w:t xml:space="preserve"> </w:t>
      </w:r>
      <w:r w:rsidRPr="00FE2B23">
        <w:rPr>
          <w:rFonts w:eastAsia="Calibri"/>
          <w:sz w:val="28"/>
          <w:szCs w:val="28"/>
          <w:lang w:eastAsia="en-US"/>
        </w:rPr>
        <w:t xml:space="preserve">только в растворенном и </w:t>
      </w:r>
      <w:proofErr w:type="spellStart"/>
      <w:r w:rsidRPr="00FE2B23">
        <w:rPr>
          <w:rFonts w:eastAsia="Calibri"/>
          <w:sz w:val="28"/>
          <w:szCs w:val="28"/>
          <w:lang w:eastAsia="en-US"/>
        </w:rPr>
        <w:t>эмульгированном</w:t>
      </w:r>
      <w:proofErr w:type="spellEnd"/>
      <w:r w:rsidRPr="00FE2B23">
        <w:rPr>
          <w:rFonts w:eastAsia="Calibri"/>
          <w:sz w:val="28"/>
          <w:szCs w:val="28"/>
          <w:lang w:eastAsia="en-US"/>
        </w:rPr>
        <w:t xml:space="preserve"> состоянии.</w:t>
      </w:r>
    </w:p>
    <w:p w:rsidR="00FE2B23" w:rsidRPr="00FE2B23" w:rsidRDefault="00FE2B23" w:rsidP="00FE2B23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FE2B23">
        <w:rPr>
          <w:rFonts w:eastAsia="Calibri"/>
          <w:sz w:val="28"/>
          <w:szCs w:val="28"/>
          <w:lang w:eastAsia="en-US"/>
        </w:rPr>
        <w:t xml:space="preserve">          15.3. Общее содержание металлов определяется по растворенному состоянию в натуральной пробе сточных вод</w:t>
      </w:r>
      <w:proofErr w:type="gramStart"/>
      <w:r w:rsidRPr="00FE2B23">
        <w:rPr>
          <w:rFonts w:eastAsia="Calibri"/>
          <w:sz w:val="28"/>
          <w:szCs w:val="28"/>
          <w:lang w:eastAsia="en-US"/>
        </w:rPr>
        <w:t>.»</w:t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  <w:t xml:space="preserve">          </w:t>
      </w:r>
      <w:proofErr w:type="gramEnd"/>
    </w:p>
    <w:p w:rsidR="00FE2B23" w:rsidRPr="00FE2B23" w:rsidRDefault="00FE2B23" w:rsidP="00FE2B23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FE2B23" w:rsidRPr="00FE2B23" w:rsidRDefault="00FE2B23" w:rsidP="00FE2B23">
      <w:pPr>
        <w:jc w:val="both"/>
        <w:rPr>
          <w:rFonts w:eastAsia="Calibri"/>
          <w:sz w:val="28"/>
          <w:szCs w:val="28"/>
          <w:lang w:eastAsia="en-US"/>
        </w:rPr>
      </w:pPr>
    </w:p>
    <w:p w:rsidR="00FE2B23" w:rsidRPr="00FE2B23" w:rsidRDefault="00FE2B23" w:rsidP="00FE2B23">
      <w:pPr>
        <w:jc w:val="both"/>
        <w:rPr>
          <w:rFonts w:eastAsia="Calibri"/>
          <w:color w:val="FFFFFF"/>
          <w:sz w:val="28"/>
          <w:szCs w:val="28"/>
          <w:lang w:eastAsia="en-US"/>
        </w:rPr>
      </w:pPr>
      <w:r w:rsidRPr="00FE2B23">
        <w:rPr>
          <w:rFonts w:eastAsia="Calibri"/>
          <w:color w:val="FFFFFF"/>
          <w:sz w:val="28"/>
          <w:szCs w:val="28"/>
          <w:lang w:eastAsia="en-US"/>
        </w:rPr>
        <w:t xml:space="preserve">Заместитель Главы Администрации </w:t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</w:r>
      <w:r w:rsidRPr="00FE2B23">
        <w:rPr>
          <w:rFonts w:eastAsia="Calibri"/>
          <w:color w:val="FFFFFF"/>
          <w:sz w:val="28"/>
          <w:szCs w:val="28"/>
          <w:lang w:eastAsia="en-US"/>
        </w:rPr>
        <w:tab/>
        <w:t xml:space="preserve"> М.В. Коротаев </w:t>
      </w:r>
    </w:p>
    <w:p w:rsidR="00CD39F5" w:rsidRDefault="00CD39F5" w:rsidP="00CD39F5">
      <w:pPr>
        <w:ind w:right="-5"/>
        <w:jc w:val="both"/>
        <w:rPr>
          <w:sz w:val="28"/>
          <w:szCs w:val="28"/>
        </w:rPr>
      </w:pPr>
    </w:p>
    <w:p w:rsidR="00CD39F5" w:rsidRDefault="00CD39F5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D39F5" w:rsidRDefault="00CD39F5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CD39F5" w:rsidSect="009D61D6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008"/>
    <w:multiLevelType w:val="hybridMultilevel"/>
    <w:tmpl w:val="CB3A0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5599D"/>
    <w:multiLevelType w:val="hybridMultilevel"/>
    <w:tmpl w:val="CF1879AC"/>
    <w:lvl w:ilvl="0" w:tplc="9288FE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AA42CE"/>
    <w:multiLevelType w:val="multilevel"/>
    <w:tmpl w:val="A348810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>
    <w:nsid w:val="19632BCA"/>
    <w:multiLevelType w:val="hybridMultilevel"/>
    <w:tmpl w:val="34063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0E480F"/>
    <w:multiLevelType w:val="hybridMultilevel"/>
    <w:tmpl w:val="561E0F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9F621C"/>
    <w:multiLevelType w:val="hybridMultilevel"/>
    <w:tmpl w:val="9AB45086"/>
    <w:lvl w:ilvl="0" w:tplc="BC884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E44C5E"/>
    <w:multiLevelType w:val="hybridMultilevel"/>
    <w:tmpl w:val="F42CC090"/>
    <w:lvl w:ilvl="0" w:tplc="9412F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945DA"/>
    <w:multiLevelType w:val="hybridMultilevel"/>
    <w:tmpl w:val="FC3E9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F40F4D"/>
    <w:multiLevelType w:val="hybridMultilevel"/>
    <w:tmpl w:val="8182E7E4"/>
    <w:lvl w:ilvl="0" w:tplc="C81C7C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5C0732"/>
    <w:multiLevelType w:val="hybridMultilevel"/>
    <w:tmpl w:val="EE3ACB7C"/>
    <w:lvl w:ilvl="0" w:tplc="C8285C5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0637B"/>
    <w:multiLevelType w:val="hybridMultilevel"/>
    <w:tmpl w:val="4434FD80"/>
    <w:lvl w:ilvl="0" w:tplc="9C5E5868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23"/>
    <w:rsid w:val="000358AE"/>
    <w:rsid w:val="00042E17"/>
    <w:rsid w:val="000458C8"/>
    <w:rsid w:val="00055789"/>
    <w:rsid w:val="000666F6"/>
    <w:rsid w:val="00067C1D"/>
    <w:rsid w:val="00073704"/>
    <w:rsid w:val="00074D68"/>
    <w:rsid w:val="00076A96"/>
    <w:rsid w:val="000804A4"/>
    <w:rsid w:val="000A7341"/>
    <w:rsid w:val="000C362D"/>
    <w:rsid w:val="000D1537"/>
    <w:rsid w:val="000D18C8"/>
    <w:rsid w:val="000D7087"/>
    <w:rsid w:val="000D7F46"/>
    <w:rsid w:val="000E66C2"/>
    <w:rsid w:val="000F5775"/>
    <w:rsid w:val="0010451B"/>
    <w:rsid w:val="00114F01"/>
    <w:rsid w:val="0013147B"/>
    <w:rsid w:val="001454D2"/>
    <w:rsid w:val="00153E23"/>
    <w:rsid w:val="00155AB7"/>
    <w:rsid w:val="0018592E"/>
    <w:rsid w:val="001C487A"/>
    <w:rsid w:val="001C6C98"/>
    <w:rsid w:val="001C7839"/>
    <w:rsid w:val="001E5D55"/>
    <w:rsid w:val="00232E79"/>
    <w:rsid w:val="00241435"/>
    <w:rsid w:val="00246DFB"/>
    <w:rsid w:val="00252F0B"/>
    <w:rsid w:val="002764C2"/>
    <w:rsid w:val="00291443"/>
    <w:rsid w:val="002925C7"/>
    <w:rsid w:val="00296BB1"/>
    <w:rsid w:val="002A135C"/>
    <w:rsid w:val="002A6ADB"/>
    <w:rsid w:val="002B2FB9"/>
    <w:rsid w:val="002C029B"/>
    <w:rsid w:val="002C03CC"/>
    <w:rsid w:val="002C4D7D"/>
    <w:rsid w:val="002E012A"/>
    <w:rsid w:val="002F27B6"/>
    <w:rsid w:val="002F4245"/>
    <w:rsid w:val="00310D0A"/>
    <w:rsid w:val="00311861"/>
    <w:rsid w:val="00320858"/>
    <w:rsid w:val="00340538"/>
    <w:rsid w:val="003414AE"/>
    <w:rsid w:val="00362FE3"/>
    <w:rsid w:val="003648C8"/>
    <w:rsid w:val="0037468F"/>
    <w:rsid w:val="003C5559"/>
    <w:rsid w:val="003D3D53"/>
    <w:rsid w:val="003D68F5"/>
    <w:rsid w:val="003E13E4"/>
    <w:rsid w:val="003F450C"/>
    <w:rsid w:val="00400C43"/>
    <w:rsid w:val="00425AAF"/>
    <w:rsid w:val="004358D5"/>
    <w:rsid w:val="00483B14"/>
    <w:rsid w:val="0049284C"/>
    <w:rsid w:val="00493385"/>
    <w:rsid w:val="004961E6"/>
    <w:rsid w:val="004B2EB2"/>
    <w:rsid w:val="004B4B64"/>
    <w:rsid w:val="004C6D2D"/>
    <w:rsid w:val="004D16B0"/>
    <w:rsid w:val="004D33D0"/>
    <w:rsid w:val="004F02EF"/>
    <w:rsid w:val="004F41DC"/>
    <w:rsid w:val="0051174E"/>
    <w:rsid w:val="005145B4"/>
    <w:rsid w:val="005319CA"/>
    <w:rsid w:val="00535888"/>
    <w:rsid w:val="00536519"/>
    <w:rsid w:val="00536BB9"/>
    <w:rsid w:val="00541C8D"/>
    <w:rsid w:val="00557EBE"/>
    <w:rsid w:val="005615F9"/>
    <w:rsid w:val="005633C7"/>
    <w:rsid w:val="005850DF"/>
    <w:rsid w:val="005B509A"/>
    <w:rsid w:val="005D2B98"/>
    <w:rsid w:val="005D718C"/>
    <w:rsid w:val="005F6520"/>
    <w:rsid w:val="006003CC"/>
    <w:rsid w:val="0062249E"/>
    <w:rsid w:val="00634DAF"/>
    <w:rsid w:val="006577F1"/>
    <w:rsid w:val="006610D4"/>
    <w:rsid w:val="00672678"/>
    <w:rsid w:val="00691C25"/>
    <w:rsid w:val="0069401D"/>
    <w:rsid w:val="006A761C"/>
    <w:rsid w:val="006B23E1"/>
    <w:rsid w:val="006B547D"/>
    <w:rsid w:val="006C2B32"/>
    <w:rsid w:val="006D6B11"/>
    <w:rsid w:val="006E6D00"/>
    <w:rsid w:val="006F3CEA"/>
    <w:rsid w:val="00710856"/>
    <w:rsid w:val="00711001"/>
    <w:rsid w:val="00724822"/>
    <w:rsid w:val="00724E9E"/>
    <w:rsid w:val="00731E85"/>
    <w:rsid w:val="00735BA3"/>
    <w:rsid w:val="00736C8C"/>
    <w:rsid w:val="0074756B"/>
    <w:rsid w:val="007641A5"/>
    <w:rsid w:val="00774AC5"/>
    <w:rsid w:val="00775A54"/>
    <w:rsid w:val="00791AA0"/>
    <w:rsid w:val="007A1B8D"/>
    <w:rsid w:val="007B253C"/>
    <w:rsid w:val="007B73ED"/>
    <w:rsid w:val="007E6B6D"/>
    <w:rsid w:val="0080745A"/>
    <w:rsid w:val="008451F2"/>
    <w:rsid w:val="00851EFA"/>
    <w:rsid w:val="008553C8"/>
    <w:rsid w:val="00860053"/>
    <w:rsid w:val="008663D3"/>
    <w:rsid w:val="008B3A3A"/>
    <w:rsid w:val="008B58AD"/>
    <w:rsid w:val="008C084A"/>
    <w:rsid w:val="008E4836"/>
    <w:rsid w:val="008F2DE9"/>
    <w:rsid w:val="00905E44"/>
    <w:rsid w:val="00917BD1"/>
    <w:rsid w:val="00927B55"/>
    <w:rsid w:val="00933DA1"/>
    <w:rsid w:val="00934422"/>
    <w:rsid w:val="00936BF8"/>
    <w:rsid w:val="00944084"/>
    <w:rsid w:val="00946F01"/>
    <w:rsid w:val="009620A7"/>
    <w:rsid w:val="009846B8"/>
    <w:rsid w:val="00990A1E"/>
    <w:rsid w:val="009A1FE1"/>
    <w:rsid w:val="009B06B1"/>
    <w:rsid w:val="009B0F6B"/>
    <w:rsid w:val="009B2A39"/>
    <w:rsid w:val="009C1634"/>
    <w:rsid w:val="009C6F9E"/>
    <w:rsid w:val="009D18A1"/>
    <w:rsid w:val="009D61D6"/>
    <w:rsid w:val="009E1997"/>
    <w:rsid w:val="009F4A96"/>
    <w:rsid w:val="00A00A65"/>
    <w:rsid w:val="00A061A9"/>
    <w:rsid w:val="00A12A46"/>
    <w:rsid w:val="00A1600E"/>
    <w:rsid w:val="00A47523"/>
    <w:rsid w:val="00A51D42"/>
    <w:rsid w:val="00A5292C"/>
    <w:rsid w:val="00A54683"/>
    <w:rsid w:val="00A56D0D"/>
    <w:rsid w:val="00A56F81"/>
    <w:rsid w:val="00A626C1"/>
    <w:rsid w:val="00A72216"/>
    <w:rsid w:val="00A85997"/>
    <w:rsid w:val="00A95C23"/>
    <w:rsid w:val="00AA5917"/>
    <w:rsid w:val="00AC78EE"/>
    <w:rsid w:val="00AD78CA"/>
    <w:rsid w:val="00AF65A2"/>
    <w:rsid w:val="00AF76D5"/>
    <w:rsid w:val="00B019D3"/>
    <w:rsid w:val="00B128BE"/>
    <w:rsid w:val="00B668A8"/>
    <w:rsid w:val="00B812E0"/>
    <w:rsid w:val="00B87B91"/>
    <w:rsid w:val="00BC2BE2"/>
    <w:rsid w:val="00BC592A"/>
    <w:rsid w:val="00C03B04"/>
    <w:rsid w:val="00C5075D"/>
    <w:rsid w:val="00C545F2"/>
    <w:rsid w:val="00C8276B"/>
    <w:rsid w:val="00C84858"/>
    <w:rsid w:val="00C93163"/>
    <w:rsid w:val="00CB7BA6"/>
    <w:rsid w:val="00CC2C85"/>
    <w:rsid w:val="00CD39F5"/>
    <w:rsid w:val="00CF1AE9"/>
    <w:rsid w:val="00CF227F"/>
    <w:rsid w:val="00CF51A4"/>
    <w:rsid w:val="00CF5489"/>
    <w:rsid w:val="00D023C4"/>
    <w:rsid w:val="00D0796D"/>
    <w:rsid w:val="00D1454F"/>
    <w:rsid w:val="00D14FFD"/>
    <w:rsid w:val="00D349CF"/>
    <w:rsid w:val="00D44154"/>
    <w:rsid w:val="00D52587"/>
    <w:rsid w:val="00D531B3"/>
    <w:rsid w:val="00D6511D"/>
    <w:rsid w:val="00D753EE"/>
    <w:rsid w:val="00D765F3"/>
    <w:rsid w:val="00DA4A2B"/>
    <w:rsid w:val="00DA558A"/>
    <w:rsid w:val="00DC4A44"/>
    <w:rsid w:val="00DC76B0"/>
    <w:rsid w:val="00DE157E"/>
    <w:rsid w:val="00DE2678"/>
    <w:rsid w:val="00E156E7"/>
    <w:rsid w:val="00E41BB3"/>
    <w:rsid w:val="00E437A9"/>
    <w:rsid w:val="00E6156E"/>
    <w:rsid w:val="00E820A1"/>
    <w:rsid w:val="00E8289F"/>
    <w:rsid w:val="00E865E8"/>
    <w:rsid w:val="00E92CED"/>
    <w:rsid w:val="00EA61C2"/>
    <w:rsid w:val="00EB1BBE"/>
    <w:rsid w:val="00EB3385"/>
    <w:rsid w:val="00EB33A3"/>
    <w:rsid w:val="00EC281D"/>
    <w:rsid w:val="00EC393C"/>
    <w:rsid w:val="00EC45F4"/>
    <w:rsid w:val="00EC5547"/>
    <w:rsid w:val="00ED23CC"/>
    <w:rsid w:val="00F45C1B"/>
    <w:rsid w:val="00F50AA3"/>
    <w:rsid w:val="00F72F58"/>
    <w:rsid w:val="00F756ED"/>
    <w:rsid w:val="00F7715F"/>
    <w:rsid w:val="00FA234F"/>
    <w:rsid w:val="00FA341B"/>
    <w:rsid w:val="00FA581D"/>
    <w:rsid w:val="00FB5C45"/>
    <w:rsid w:val="00FC12E9"/>
    <w:rsid w:val="00FC1348"/>
    <w:rsid w:val="00FC2EC8"/>
    <w:rsid w:val="00FD4EC9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2B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3E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5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2216"/>
    <w:pPr>
      <w:ind w:left="720"/>
      <w:contextualSpacing/>
    </w:pPr>
  </w:style>
  <w:style w:type="paragraph" w:customStyle="1" w:styleId="ConsPlusNormal">
    <w:name w:val="ConsPlusNormal"/>
    <w:rsid w:val="00055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18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8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2B23"/>
  </w:style>
  <w:style w:type="paragraph" w:styleId="a7">
    <w:name w:val="header"/>
    <w:basedOn w:val="a"/>
    <w:link w:val="a8"/>
    <w:uiPriority w:val="99"/>
    <w:unhideWhenUsed/>
    <w:rsid w:val="00FE2B2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E2B2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2B2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E2B23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FE2B23"/>
  </w:style>
  <w:style w:type="character" w:customStyle="1" w:styleId="sup">
    <w:name w:val="sup"/>
    <w:basedOn w:val="a0"/>
    <w:rsid w:val="00FE2B23"/>
  </w:style>
  <w:style w:type="character" w:customStyle="1" w:styleId="nobr">
    <w:name w:val="nobr"/>
    <w:basedOn w:val="a0"/>
    <w:rsid w:val="00FE2B23"/>
  </w:style>
  <w:style w:type="character" w:styleId="ab">
    <w:name w:val="Hyperlink"/>
    <w:basedOn w:val="a0"/>
    <w:uiPriority w:val="99"/>
    <w:semiHidden/>
    <w:unhideWhenUsed/>
    <w:rsid w:val="00FE2B23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FE2B23"/>
    <w:rPr>
      <w:color w:val="808080"/>
    </w:rPr>
  </w:style>
  <w:style w:type="table" w:styleId="ad">
    <w:name w:val="Table Grid"/>
    <w:basedOn w:val="a1"/>
    <w:uiPriority w:val="39"/>
    <w:rsid w:val="00FE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E2B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2B2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2B23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2B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2B2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2B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3E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5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2216"/>
    <w:pPr>
      <w:ind w:left="720"/>
      <w:contextualSpacing/>
    </w:pPr>
  </w:style>
  <w:style w:type="paragraph" w:customStyle="1" w:styleId="ConsPlusNormal">
    <w:name w:val="ConsPlusNormal"/>
    <w:rsid w:val="00055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18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8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2B23"/>
  </w:style>
  <w:style w:type="paragraph" w:styleId="a7">
    <w:name w:val="header"/>
    <w:basedOn w:val="a"/>
    <w:link w:val="a8"/>
    <w:uiPriority w:val="99"/>
    <w:unhideWhenUsed/>
    <w:rsid w:val="00FE2B2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E2B2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2B2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E2B23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FE2B23"/>
  </w:style>
  <w:style w:type="character" w:customStyle="1" w:styleId="sup">
    <w:name w:val="sup"/>
    <w:basedOn w:val="a0"/>
    <w:rsid w:val="00FE2B23"/>
  </w:style>
  <w:style w:type="character" w:customStyle="1" w:styleId="nobr">
    <w:name w:val="nobr"/>
    <w:basedOn w:val="a0"/>
    <w:rsid w:val="00FE2B23"/>
  </w:style>
  <w:style w:type="character" w:styleId="ab">
    <w:name w:val="Hyperlink"/>
    <w:basedOn w:val="a0"/>
    <w:uiPriority w:val="99"/>
    <w:semiHidden/>
    <w:unhideWhenUsed/>
    <w:rsid w:val="00FE2B23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FE2B23"/>
    <w:rPr>
      <w:color w:val="808080"/>
    </w:rPr>
  </w:style>
  <w:style w:type="table" w:styleId="ad">
    <w:name w:val="Table Grid"/>
    <w:basedOn w:val="a1"/>
    <w:uiPriority w:val="39"/>
    <w:rsid w:val="00FE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E2B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2B2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2B23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2B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2B2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3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8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2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7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20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0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9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4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4731D-F796-4624-A6A9-C3308F83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18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m_kalitka</dc:creator>
  <cp:lastModifiedBy>Зиминова Анна Юрьевна</cp:lastModifiedBy>
  <cp:revision>23</cp:revision>
  <cp:lastPrinted>2022-12-23T09:19:00Z</cp:lastPrinted>
  <dcterms:created xsi:type="dcterms:W3CDTF">2020-10-20T09:47:00Z</dcterms:created>
  <dcterms:modified xsi:type="dcterms:W3CDTF">2022-12-27T13:34:00Z</dcterms:modified>
</cp:coreProperties>
</file>