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F1" w:rsidRDefault="00BB78F1" w:rsidP="00BB78F1">
      <w:pPr>
        <w:rPr>
          <w:sz w:val="3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32"/>
        </w:rPr>
        <w:tab/>
      </w:r>
    </w:p>
    <w:p w:rsidR="00F81B59" w:rsidRPr="00F81B59" w:rsidRDefault="00F81B59" w:rsidP="00F81B59">
      <w:pPr>
        <w:jc w:val="center"/>
        <w:rPr>
          <w:rFonts w:ascii="Arial" w:eastAsia="Calibri" w:hAnsi="Arial" w:cs="Arial"/>
          <w:sz w:val="24"/>
          <w:szCs w:val="24"/>
        </w:rPr>
      </w:pPr>
      <w:r w:rsidRPr="00F81B59">
        <w:rPr>
          <w:rFonts w:ascii="Arial" w:eastAsia="Calibri" w:hAnsi="Arial" w:cs="Arial"/>
          <w:sz w:val="24"/>
          <w:szCs w:val="24"/>
        </w:rPr>
        <w:t>АДМИНИСТРАЦИЯ</w:t>
      </w:r>
    </w:p>
    <w:p w:rsidR="00F81B59" w:rsidRPr="00F81B59" w:rsidRDefault="00F81B59" w:rsidP="00F81B59">
      <w:pPr>
        <w:jc w:val="center"/>
        <w:rPr>
          <w:rFonts w:ascii="Arial" w:eastAsia="Calibri" w:hAnsi="Arial" w:cs="Arial"/>
          <w:sz w:val="24"/>
          <w:szCs w:val="24"/>
        </w:rPr>
      </w:pPr>
      <w:r w:rsidRPr="00F81B59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F81B59" w:rsidRPr="00F81B59" w:rsidRDefault="00F81B59" w:rsidP="00F81B59">
      <w:pPr>
        <w:jc w:val="center"/>
        <w:rPr>
          <w:rFonts w:ascii="Arial" w:eastAsia="Calibri" w:hAnsi="Arial" w:cs="Arial"/>
          <w:sz w:val="24"/>
          <w:szCs w:val="24"/>
        </w:rPr>
      </w:pPr>
      <w:r w:rsidRPr="00F81B59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F81B59" w:rsidRPr="00F81B59" w:rsidRDefault="00F81B59" w:rsidP="00F81B59">
      <w:pPr>
        <w:jc w:val="center"/>
        <w:rPr>
          <w:rFonts w:ascii="Arial" w:eastAsia="Calibri" w:hAnsi="Arial" w:cs="Arial"/>
          <w:sz w:val="24"/>
          <w:szCs w:val="24"/>
        </w:rPr>
      </w:pPr>
      <w:r w:rsidRPr="00F81B59">
        <w:rPr>
          <w:rFonts w:ascii="Arial" w:eastAsia="Calibri" w:hAnsi="Arial" w:cs="Arial"/>
          <w:sz w:val="24"/>
          <w:szCs w:val="24"/>
        </w:rPr>
        <w:t>ПОСТАНОВЛЕНИЕ</w:t>
      </w:r>
    </w:p>
    <w:p w:rsidR="00F81B59" w:rsidRPr="00F81B59" w:rsidRDefault="00F81B59" w:rsidP="00F81B59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16.12.2022</w:t>
      </w:r>
      <w:bookmarkStart w:id="0" w:name="_GoBack"/>
      <w:bookmarkEnd w:id="0"/>
      <w:r w:rsidRPr="00F81B59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eastAsia="Calibri" w:hAnsi="Arial" w:cs="Arial"/>
          <w:sz w:val="24"/>
          <w:szCs w:val="24"/>
        </w:rPr>
        <w:t>7438</w:t>
      </w:r>
    </w:p>
    <w:p w:rsidR="00BB78F1" w:rsidRDefault="00BB78F1" w:rsidP="00F81B59">
      <w:pPr>
        <w:jc w:val="center"/>
        <w:rPr>
          <w:sz w:val="24"/>
        </w:rPr>
      </w:pPr>
    </w:p>
    <w:p w:rsidR="00BB78F1" w:rsidRDefault="00BB78F1" w:rsidP="00BB78F1">
      <w:pPr>
        <w:rPr>
          <w:sz w:val="24"/>
        </w:rPr>
      </w:pPr>
    </w:p>
    <w:p w:rsidR="00BB78F1" w:rsidRDefault="00BB78F1" w:rsidP="00BB78F1">
      <w:pPr>
        <w:rPr>
          <w:sz w:val="24"/>
        </w:rPr>
      </w:pPr>
    </w:p>
    <w:p w:rsidR="00BB78F1" w:rsidRDefault="00BB78F1" w:rsidP="00BB78F1">
      <w:pPr>
        <w:rPr>
          <w:sz w:val="24"/>
        </w:rPr>
      </w:pPr>
    </w:p>
    <w:p w:rsidR="00BB78F1" w:rsidRDefault="00BB78F1" w:rsidP="00BB78F1">
      <w:pPr>
        <w:rPr>
          <w:sz w:val="24"/>
        </w:rPr>
      </w:pPr>
    </w:p>
    <w:p w:rsidR="00BB78F1" w:rsidRDefault="00BB78F1" w:rsidP="00BB78F1">
      <w:pPr>
        <w:rPr>
          <w:sz w:val="24"/>
        </w:rPr>
      </w:pPr>
    </w:p>
    <w:p w:rsidR="00BB78F1" w:rsidRDefault="00BB78F1" w:rsidP="00BB78F1">
      <w:pPr>
        <w:tabs>
          <w:tab w:val="left" w:pos="7371"/>
        </w:tabs>
        <w:ind w:right="196"/>
        <w:rPr>
          <w:sz w:val="24"/>
        </w:rPr>
      </w:pPr>
    </w:p>
    <w:p w:rsidR="00BB78F1" w:rsidRPr="00BD15F1" w:rsidRDefault="00BB78F1" w:rsidP="00BB78F1">
      <w:pPr>
        <w:tabs>
          <w:tab w:val="left" w:pos="7371"/>
        </w:tabs>
        <w:ind w:right="196"/>
        <w:rPr>
          <w:sz w:val="28"/>
          <w:szCs w:val="28"/>
        </w:rPr>
      </w:pPr>
    </w:p>
    <w:p w:rsidR="00BB78F1" w:rsidRPr="00BD15F1" w:rsidRDefault="00BB78F1" w:rsidP="00BB78F1">
      <w:pPr>
        <w:rPr>
          <w:sz w:val="28"/>
          <w:szCs w:val="28"/>
        </w:rPr>
      </w:pPr>
    </w:p>
    <w:p w:rsidR="00BB78F1" w:rsidRPr="00F90857" w:rsidRDefault="00BB78F1" w:rsidP="00BB78F1">
      <w:pPr>
        <w:ind w:right="140"/>
        <w:rPr>
          <w:sz w:val="28"/>
          <w:szCs w:val="28"/>
        </w:rPr>
      </w:pPr>
    </w:p>
    <w:p w:rsidR="00BB78F1" w:rsidRDefault="00BB78F1" w:rsidP="00BB78F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1412">
        <w:rPr>
          <w:sz w:val="28"/>
          <w:szCs w:val="28"/>
        </w:rPr>
        <w:t>О</w:t>
      </w:r>
      <w:r>
        <w:rPr>
          <w:sz w:val="28"/>
          <w:szCs w:val="28"/>
        </w:rPr>
        <w:t xml:space="preserve">б изъятии для муниципальных нужд земельного участка и жилого помещения в многоквартирном доме, расположенном по адресу: </w:t>
      </w:r>
    </w:p>
    <w:p w:rsidR="00BB78F1" w:rsidRDefault="00BB78F1" w:rsidP="00BB78F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Московская область, город Одинцово, ул</w:t>
      </w:r>
      <w:r w:rsidR="00545896">
        <w:rPr>
          <w:sz w:val="28"/>
          <w:szCs w:val="28"/>
        </w:rPr>
        <w:t xml:space="preserve">ица </w:t>
      </w:r>
      <w:r>
        <w:rPr>
          <w:sz w:val="28"/>
          <w:szCs w:val="28"/>
        </w:rPr>
        <w:t xml:space="preserve">Ракетчиков, дом 49, </w:t>
      </w:r>
    </w:p>
    <w:p w:rsidR="00BB78F1" w:rsidRDefault="00BB78F1" w:rsidP="00BB78F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признанном аварийным и подлежащим сносу</w:t>
      </w:r>
    </w:p>
    <w:p w:rsidR="00BB78F1" w:rsidRDefault="00BB78F1" w:rsidP="00BB78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8F1" w:rsidRPr="009D1412" w:rsidRDefault="00BB78F1" w:rsidP="00BB78F1">
      <w:pPr>
        <w:ind w:right="140"/>
        <w:jc w:val="center"/>
        <w:rPr>
          <w:sz w:val="28"/>
          <w:szCs w:val="28"/>
        </w:rPr>
      </w:pPr>
    </w:p>
    <w:p w:rsidR="006A0493" w:rsidRDefault="00BB78F1" w:rsidP="00BB7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20C9B">
        <w:rPr>
          <w:sz w:val="28"/>
          <w:szCs w:val="28"/>
        </w:rPr>
        <w:t xml:space="preserve">о статьями 279, 280 Гражданского кодекса Российской Федерации, статьями 49, 56.2, 56.3, 56.6, 56.11 Земельного кодекса Российской Федерации, статьей 32 </w:t>
      </w:r>
      <w:r>
        <w:rPr>
          <w:sz w:val="28"/>
          <w:szCs w:val="28"/>
        </w:rPr>
        <w:t>Жилищн</w:t>
      </w:r>
      <w:r w:rsidR="00311645">
        <w:rPr>
          <w:sz w:val="28"/>
          <w:szCs w:val="28"/>
        </w:rPr>
        <w:t xml:space="preserve">ого кодекса </w:t>
      </w:r>
      <w:r>
        <w:rPr>
          <w:sz w:val="28"/>
          <w:szCs w:val="28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076752">
        <w:rPr>
          <w:sz w:val="28"/>
          <w:szCs w:val="28"/>
        </w:rPr>
        <w:t xml:space="preserve"> в целях реализации муниципальной программы Одинцовского городского округа Московской области «Переселение граждан из аварийного жилищного фонда» на 2020 – 2024 годы, </w:t>
      </w:r>
      <w:r w:rsidR="00A86E7E">
        <w:rPr>
          <w:sz w:val="28"/>
          <w:szCs w:val="28"/>
        </w:rPr>
        <w:t>утвержденной постановлением Администрации Одинцовского городского округа Московской области от 30.10.2019 № 1269,</w:t>
      </w:r>
      <w:r>
        <w:rPr>
          <w:sz w:val="28"/>
          <w:szCs w:val="28"/>
        </w:rPr>
        <w:t xml:space="preserve"> руководствуясь</w:t>
      </w:r>
      <w:r w:rsidR="00762F2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E9696D">
        <w:rPr>
          <w:sz w:val="28"/>
          <w:szCs w:val="28"/>
        </w:rPr>
        <w:t xml:space="preserve"> о п</w:t>
      </w:r>
      <w:r w:rsidR="00762F2E">
        <w:rPr>
          <w:sz w:val="28"/>
          <w:szCs w:val="28"/>
        </w:rPr>
        <w:t>ереселении граждан из аварийного жилищного фонда, расположенного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25.05.2021 № 1577, учитывая постановление Администрации Одинцовского городского округа Московской области от 10.12.2021 № 4517</w:t>
      </w:r>
      <w:r w:rsidR="006A0493">
        <w:rPr>
          <w:sz w:val="28"/>
          <w:szCs w:val="28"/>
        </w:rPr>
        <w:t xml:space="preserve"> «О признании аварийным и подлежащим сносу</w:t>
      </w:r>
      <w:r w:rsidR="00AB62D3" w:rsidRPr="00AB62D3">
        <w:rPr>
          <w:sz w:val="28"/>
          <w:szCs w:val="28"/>
        </w:rPr>
        <w:t xml:space="preserve"> </w:t>
      </w:r>
      <w:r w:rsidR="00AB62D3">
        <w:rPr>
          <w:sz w:val="28"/>
          <w:szCs w:val="28"/>
        </w:rPr>
        <w:t>многоквартирного жилого дома</w:t>
      </w:r>
      <w:r w:rsidR="006A0493">
        <w:rPr>
          <w:sz w:val="28"/>
          <w:szCs w:val="28"/>
        </w:rPr>
        <w:t xml:space="preserve">», </w:t>
      </w:r>
    </w:p>
    <w:p w:rsidR="00BB78F1" w:rsidRDefault="00BB78F1" w:rsidP="00BB78F1">
      <w:pPr>
        <w:pStyle w:val="1"/>
        <w:jc w:val="both"/>
        <w:rPr>
          <w:sz w:val="28"/>
          <w:szCs w:val="28"/>
        </w:rPr>
      </w:pPr>
    </w:p>
    <w:p w:rsidR="00BB78F1" w:rsidRPr="009D1412" w:rsidRDefault="00BB78F1" w:rsidP="00BB78F1">
      <w:pPr>
        <w:jc w:val="center"/>
        <w:rPr>
          <w:sz w:val="28"/>
          <w:szCs w:val="28"/>
        </w:rPr>
      </w:pPr>
      <w:r w:rsidRPr="009D1412">
        <w:rPr>
          <w:sz w:val="28"/>
          <w:szCs w:val="28"/>
        </w:rPr>
        <w:t>П</w:t>
      </w:r>
      <w:r w:rsidR="00643B83">
        <w:rPr>
          <w:sz w:val="28"/>
          <w:szCs w:val="28"/>
        </w:rPr>
        <w:t>ОСТАНОВЛЯЮ</w:t>
      </w:r>
      <w:r w:rsidRPr="009D1412">
        <w:rPr>
          <w:sz w:val="28"/>
          <w:szCs w:val="28"/>
        </w:rPr>
        <w:t>:</w:t>
      </w:r>
    </w:p>
    <w:p w:rsidR="00BB78F1" w:rsidRPr="009D1412" w:rsidRDefault="00BB78F1" w:rsidP="00BB78F1">
      <w:pPr>
        <w:pStyle w:val="2"/>
        <w:contextualSpacing/>
        <w:rPr>
          <w:sz w:val="28"/>
          <w:szCs w:val="28"/>
        </w:rPr>
      </w:pPr>
    </w:p>
    <w:p w:rsidR="001B429C" w:rsidRPr="002D41F1" w:rsidRDefault="005E4673" w:rsidP="005E46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485A" w:rsidRPr="002D41F1">
        <w:rPr>
          <w:sz w:val="28"/>
          <w:szCs w:val="28"/>
        </w:rPr>
        <w:t>Изъять для муниципальных нужд Одинцовского городского округа Московской области земельный участок</w:t>
      </w:r>
      <w:r w:rsidR="00545896" w:rsidRPr="002D41F1">
        <w:rPr>
          <w:sz w:val="28"/>
          <w:szCs w:val="28"/>
        </w:rPr>
        <w:t>, на котором расположен многоквартирный дом по адресу: Московская область, город Одинцово, у</w:t>
      </w:r>
      <w:r w:rsidR="001B429C" w:rsidRPr="002D41F1">
        <w:rPr>
          <w:sz w:val="28"/>
          <w:szCs w:val="28"/>
        </w:rPr>
        <w:t xml:space="preserve">лица Ракетчиков, дом 49, признанный аварийным и подлежащим сносу. </w:t>
      </w:r>
    </w:p>
    <w:p w:rsidR="002D41F1" w:rsidRPr="002D41F1" w:rsidRDefault="005E4673" w:rsidP="005E46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B429C" w:rsidRPr="002D41F1">
        <w:rPr>
          <w:sz w:val="28"/>
          <w:szCs w:val="28"/>
        </w:rPr>
        <w:t>В связи с изъятием земельного участка, указанного в пункте 1 настоящего постановления, изъять в установленном законом порядке у собственника жило</w:t>
      </w:r>
      <w:r w:rsidR="0006416F">
        <w:rPr>
          <w:sz w:val="28"/>
          <w:szCs w:val="28"/>
        </w:rPr>
        <w:t xml:space="preserve">е </w:t>
      </w:r>
      <w:r w:rsidR="001B429C" w:rsidRPr="002D41F1">
        <w:rPr>
          <w:sz w:val="28"/>
          <w:szCs w:val="28"/>
        </w:rPr>
        <w:t>помещени</w:t>
      </w:r>
      <w:r w:rsidR="0006416F">
        <w:rPr>
          <w:sz w:val="28"/>
          <w:szCs w:val="28"/>
        </w:rPr>
        <w:t>е</w:t>
      </w:r>
      <w:r w:rsidR="009D720B" w:rsidRPr="002D41F1">
        <w:rPr>
          <w:sz w:val="28"/>
          <w:szCs w:val="28"/>
        </w:rPr>
        <w:t>,</w:t>
      </w:r>
      <w:r w:rsidR="004618DD">
        <w:rPr>
          <w:sz w:val="28"/>
          <w:szCs w:val="28"/>
        </w:rPr>
        <w:t xml:space="preserve"> кадастровый номер 50:20:0080217:4691</w:t>
      </w:r>
      <w:r w:rsidR="009D720B" w:rsidRPr="002D41F1">
        <w:rPr>
          <w:sz w:val="28"/>
          <w:szCs w:val="28"/>
        </w:rPr>
        <w:t>, расположенн</w:t>
      </w:r>
      <w:r w:rsidR="004618DD">
        <w:rPr>
          <w:sz w:val="28"/>
          <w:szCs w:val="28"/>
        </w:rPr>
        <w:t>ое в</w:t>
      </w:r>
      <w:r w:rsidR="009D720B" w:rsidRPr="002D41F1">
        <w:rPr>
          <w:sz w:val="28"/>
          <w:szCs w:val="28"/>
        </w:rPr>
        <w:t xml:space="preserve"> многоквартирном доме по адресу: Московская область, город Одинцово, улица Ракетчиков, дом 49</w:t>
      </w:r>
      <w:r w:rsidR="002D41F1" w:rsidRPr="002D41F1">
        <w:rPr>
          <w:sz w:val="28"/>
          <w:szCs w:val="28"/>
        </w:rPr>
        <w:t>.</w:t>
      </w:r>
    </w:p>
    <w:p w:rsidR="002D41F1" w:rsidRDefault="006F3A9A" w:rsidP="00064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41F1" w:rsidRPr="002D41F1">
        <w:rPr>
          <w:sz w:val="28"/>
          <w:szCs w:val="28"/>
        </w:rPr>
        <w:t>Управлению жилищных отношений Администрации Одинцовского городского округа Московской области:</w:t>
      </w:r>
    </w:p>
    <w:p w:rsidR="0006416F" w:rsidRDefault="0006416F" w:rsidP="00064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6416F">
        <w:rPr>
          <w:sz w:val="28"/>
          <w:szCs w:val="28"/>
        </w:rPr>
        <w:t>направить копию настоящего постановления правообладателю изымаемой недвижимости</w:t>
      </w:r>
      <w:r>
        <w:rPr>
          <w:sz w:val="28"/>
          <w:szCs w:val="28"/>
        </w:rPr>
        <w:t>;</w:t>
      </w:r>
    </w:p>
    <w:p w:rsidR="0006416F" w:rsidRDefault="0006416F" w:rsidP="00064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направить копию настоящего постановления в орган, осуществляющий государственный кадастровый учет и государственную регистрацию прав;</w:t>
      </w:r>
    </w:p>
    <w:p w:rsidR="0006416F" w:rsidRPr="0006416F" w:rsidRDefault="0006416F" w:rsidP="00064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работу по заключению с собственником изымаемого жилого помещения, указанного в пункте 2 настоящего постановления, соглашения об изъятии недвижимости для муниципальных нужд.</w:t>
      </w:r>
      <w:r w:rsidRPr="0006416F">
        <w:rPr>
          <w:sz w:val="28"/>
          <w:szCs w:val="28"/>
        </w:rPr>
        <w:t xml:space="preserve"> </w:t>
      </w:r>
    </w:p>
    <w:p w:rsidR="00BB78F1" w:rsidRPr="002D41F1" w:rsidRDefault="006F3A9A" w:rsidP="006F3A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78F1" w:rsidRPr="002D41F1">
        <w:rPr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 в сети «Интернет»</w:t>
      </w:r>
      <w:r w:rsidR="00044A20">
        <w:rPr>
          <w:sz w:val="28"/>
          <w:szCs w:val="28"/>
        </w:rPr>
        <w:t xml:space="preserve"> </w:t>
      </w:r>
      <w:r w:rsidR="00EA0B3A">
        <w:rPr>
          <w:sz w:val="28"/>
          <w:szCs w:val="28"/>
          <w:lang w:val="en-US"/>
        </w:rPr>
        <w:t>www</w:t>
      </w:r>
      <w:r w:rsidR="00EA0B3A" w:rsidRPr="00EA0B3A">
        <w:rPr>
          <w:sz w:val="28"/>
          <w:szCs w:val="28"/>
        </w:rPr>
        <w:t>.</w:t>
      </w:r>
      <w:proofErr w:type="spellStart"/>
      <w:r w:rsidR="00EA0B3A">
        <w:rPr>
          <w:sz w:val="28"/>
          <w:szCs w:val="28"/>
          <w:lang w:val="en-US"/>
        </w:rPr>
        <w:t>odin</w:t>
      </w:r>
      <w:proofErr w:type="spellEnd"/>
      <w:r w:rsidR="00EA0B3A" w:rsidRPr="00EA0B3A">
        <w:rPr>
          <w:sz w:val="28"/>
          <w:szCs w:val="28"/>
        </w:rPr>
        <w:t>.</w:t>
      </w:r>
      <w:proofErr w:type="spellStart"/>
      <w:r w:rsidR="00EA0B3A">
        <w:rPr>
          <w:sz w:val="28"/>
          <w:szCs w:val="28"/>
          <w:lang w:val="en-US"/>
        </w:rPr>
        <w:t>ru</w:t>
      </w:r>
      <w:proofErr w:type="spellEnd"/>
      <w:r w:rsidR="00BB78F1" w:rsidRPr="002D41F1">
        <w:rPr>
          <w:sz w:val="28"/>
          <w:szCs w:val="28"/>
        </w:rPr>
        <w:t>.</w:t>
      </w:r>
    </w:p>
    <w:p w:rsidR="00BB78F1" w:rsidRPr="00C442B6" w:rsidRDefault="00044A20" w:rsidP="00044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B78F1" w:rsidRPr="002D41F1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BB78F1" w:rsidRPr="002D41F1">
        <w:rPr>
          <w:sz w:val="28"/>
          <w:szCs w:val="28"/>
        </w:rPr>
        <w:t>Пайсова</w:t>
      </w:r>
      <w:proofErr w:type="spellEnd"/>
      <w:r w:rsidR="00BB78F1" w:rsidRPr="002D41F1">
        <w:rPr>
          <w:sz w:val="28"/>
          <w:szCs w:val="28"/>
        </w:rPr>
        <w:t xml:space="preserve"> М.А.</w:t>
      </w:r>
      <w:r w:rsidR="00C442B6">
        <w:rPr>
          <w:sz w:val="28"/>
          <w:szCs w:val="28"/>
        </w:rPr>
        <w:t>, заместителя Главы Администрации – начальника Управления правового обеспечения Администрации Одинцовского городского округа Московской области Тесля А.А.</w:t>
      </w:r>
    </w:p>
    <w:p w:rsidR="00BB78F1" w:rsidRDefault="00BB78F1" w:rsidP="00BB78F1">
      <w:pPr>
        <w:pStyle w:val="2"/>
        <w:contextualSpacing/>
        <w:rPr>
          <w:sz w:val="28"/>
          <w:szCs w:val="28"/>
        </w:rPr>
      </w:pPr>
    </w:p>
    <w:p w:rsidR="00BB78F1" w:rsidRPr="009D1412" w:rsidRDefault="00BB78F1" w:rsidP="00BB78F1">
      <w:pPr>
        <w:pStyle w:val="2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2"/>
        <w:gridCol w:w="1317"/>
        <w:gridCol w:w="2512"/>
      </w:tblGrid>
      <w:tr w:rsidR="00BB78F1" w:rsidRPr="009D1412" w:rsidTr="009B6D36">
        <w:tc>
          <w:tcPr>
            <w:tcW w:w="5952" w:type="dxa"/>
            <w:hideMark/>
          </w:tcPr>
          <w:p w:rsidR="00BB78F1" w:rsidRPr="009D1412" w:rsidRDefault="00BB78F1" w:rsidP="009B6D36">
            <w:pPr>
              <w:ind w:left="-108"/>
              <w:jc w:val="both"/>
              <w:rPr>
                <w:sz w:val="28"/>
                <w:szCs w:val="28"/>
              </w:rPr>
            </w:pPr>
            <w:r w:rsidRPr="009D1412">
              <w:rPr>
                <w:sz w:val="28"/>
                <w:szCs w:val="28"/>
                <w:lang w:bidi="yi-Hebr"/>
              </w:rPr>
              <w:t>Глава Одинцовского городского округа</w:t>
            </w:r>
          </w:p>
        </w:tc>
        <w:tc>
          <w:tcPr>
            <w:tcW w:w="1317" w:type="dxa"/>
          </w:tcPr>
          <w:p w:rsidR="00BB78F1" w:rsidRPr="009D1412" w:rsidRDefault="002565CF" w:rsidP="009B6D36">
            <w:pPr>
              <w:rPr>
                <w:sz w:val="28"/>
                <w:szCs w:val="28"/>
                <w:lang w:bidi="yi-Hebr"/>
              </w:rPr>
            </w:pPr>
            <w:r>
              <w:rPr>
                <w:sz w:val="28"/>
                <w:szCs w:val="28"/>
                <w:lang w:bidi="yi-Hebr"/>
              </w:rPr>
              <w:t xml:space="preserve">  </w:t>
            </w:r>
          </w:p>
        </w:tc>
        <w:tc>
          <w:tcPr>
            <w:tcW w:w="2512" w:type="dxa"/>
            <w:vAlign w:val="bottom"/>
            <w:hideMark/>
          </w:tcPr>
          <w:p w:rsidR="00BB78F1" w:rsidRDefault="00BB78F1" w:rsidP="009B6D36">
            <w:pPr>
              <w:keepNext/>
              <w:jc w:val="both"/>
              <w:outlineLvl w:val="2"/>
              <w:rPr>
                <w:sz w:val="28"/>
                <w:szCs w:val="28"/>
                <w:lang w:bidi="yi-Hebr"/>
              </w:rPr>
            </w:pPr>
            <w:r w:rsidRPr="009D1412">
              <w:rPr>
                <w:sz w:val="28"/>
                <w:szCs w:val="28"/>
              </w:rPr>
              <w:t xml:space="preserve">    </w:t>
            </w:r>
            <w:r w:rsidRPr="009D1412">
              <w:rPr>
                <w:sz w:val="28"/>
                <w:szCs w:val="28"/>
                <w:lang w:bidi="yi-Hebr"/>
              </w:rPr>
              <w:t>А.Р. Иванов</w:t>
            </w:r>
          </w:p>
          <w:p w:rsidR="001D41D2" w:rsidRPr="009D1412" w:rsidRDefault="001D41D2" w:rsidP="009B6D36">
            <w:pPr>
              <w:keepNext/>
              <w:jc w:val="both"/>
              <w:outlineLvl w:val="2"/>
              <w:rPr>
                <w:sz w:val="28"/>
                <w:szCs w:val="28"/>
                <w:lang w:bidi="yi-Hebr"/>
              </w:rPr>
            </w:pPr>
          </w:p>
        </w:tc>
      </w:tr>
    </w:tbl>
    <w:p w:rsidR="00BB78F1" w:rsidRPr="009D1412" w:rsidRDefault="00BB78F1" w:rsidP="00BB78F1">
      <w:pPr>
        <w:pStyle w:val="2"/>
        <w:contextualSpacing/>
        <w:rPr>
          <w:sz w:val="28"/>
          <w:szCs w:val="28"/>
          <w:lang w:bidi="yi-Hebr"/>
        </w:rPr>
      </w:pPr>
    </w:p>
    <w:p w:rsidR="00BB78F1" w:rsidRDefault="001D41D2" w:rsidP="00F81B59">
      <w:pPr>
        <w:pStyle w:val="2"/>
        <w:contextualSpacing/>
        <w:rPr>
          <w:sz w:val="28"/>
          <w:szCs w:val="28"/>
          <w:lang w:bidi="yi-Hebr"/>
        </w:rPr>
      </w:pPr>
      <w:r>
        <w:rPr>
          <w:sz w:val="28"/>
          <w:szCs w:val="28"/>
          <w:lang w:bidi="yi-Hebr"/>
        </w:rPr>
        <w:t xml:space="preserve"> </w:t>
      </w:r>
    </w:p>
    <w:p w:rsidR="00BB78F1" w:rsidRDefault="00BB78F1" w:rsidP="00BB78F1">
      <w:pPr>
        <w:rPr>
          <w:sz w:val="28"/>
          <w:szCs w:val="28"/>
          <w:lang w:bidi="yi-Hebr"/>
        </w:rPr>
      </w:pPr>
    </w:p>
    <w:p w:rsidR="00BB78F1" w:rsidRDefault="00BB78F1" w:rsidP="00BB78F1">
      <w:pPr>
        <w:rPr>
          <w:sz w:val="28"/>
          <w:szCs w:val="28"/>
          <w:lang w:bidi="yi-Hebr"/>
        </w:rPr>
      </w:pPr>
    </w:p>
    <w:p w:rsidR="00BB78F1" w:rsidRDefault="00BB78F1" w:rsidP="00BB78F1">
      <w:pPr>
        <w:rPr>
          <w:sz w:val="28"/>
          <w:szCs w:val="28"/>
          <w:lang w:bidi="yi-Hebr"/>
        </w:rPr>
      </w:pPr>
    </w:p>
    <w:p w:rsidR="00BB78F1" w:rsidRDefault="00BB78F1" w:rsidP="00BB78F1">
      <w:pPr>
        <w:rPr>
          <w:sz w:val="28"/>
          <w:szCs w:val="28"/>
          <w:lang w:bidi="yi-Hebr"/>
        </w:rPr>
      </w:pPr>
    </w:p>
    <w:p w:rsidR="00BB78F1" w:rsidRDefault="00BB78F1" w:rsidP="00BB78F1">
      <w:pPr>
        <w:rPr>
          <w:sz w:val="28"/>
          <w:szCs w:val="28"/>
          <w:lang w:bidi="yi-Hebr"/>
        </w:rPr>
      </w:pPr>
    </w:p>
    <w:p w:rsidR="00BB78F1" w:rsidRDefault="00BB78F1" w:rsidP="00BB78F1">
      <w:pPr>
        <w:rPr>
          <w:sz w:val="28"/>
          <w:szCs w:val="28"/>
          <w:lang w:bidi="yi-Hebr"/>
        </w:rPr>
      </w:pPr>
    </w:p>
    <w:p w:rsidR="00BB78F1" w:rsidRDefault="00BB78F1" w:rsidP="00BB78F1">
      <w:pPr>
        <w:rPr>
          <w:sz w:val="28"/>
          <w:szCs w:val="28"/>
          <w:lang w:bidi="yi-Hebr"/>
        </w:rPr>
      </w:pPr>
    </w:p>
    <w:p w:rsidR="00BB78F1" w:rsidRDefault="00BB78F1" w:rsidP="00BB78F1">
      <w:pPr>
        <w:rPr>
          <w:sz w:val="28"/>
          <w:szCs w:val="28"/>
          <w:lang w:bidi="yi-Hebr"/>
        </w:rPr>
      </w:pPr>
    </w:p>
    <w:p w:rsidR="00BB78F1" w:rsidRDefault="00BB78F1" w:rsidP="00BB78F1">
      <w:pPr>
        <w:rPr>
          <w:sz w:val="24"/>
          <w:lang w:bidi="yi-Hebr"/>
        </w:rPr>
      </w:pPr>
    </w:p>
    <w:p w:rsidR="00BB78F1" w:rsidRDefault="00BB78F1" w:rsidP="00BB78F1">
      <w:pPr>
        <w:rPr>
          <w:sz w:val="24"/>
          <w:lang w:bidi="yi-Hebr"/>
        </w:rPr>
      </w:pPr>
    </w:p>
    <w:p w:rsidR="00BB78F1" w:rsidRDefault="00BB78F1" w:rsidP="00BB78F1">
      <w:pPr>
        <w:rPr>
          <w:sz w:val="24"/>
          <w:lang w:bidi="yi-Hebr"/>
        </w:rPr>
      </w:pPr>
    </w:p>
    <w:p w:rsidR="00BB78F1" w:rsidRDefault="00BB78F1" w:rsidP="00BB78F1">
      <w:pPr>
        <w:rPr>
          <w:sz w:val="24"/>
          <w:lang w:bidi="yi-Hebr"/>
        </w:rPr>
      </w:pPr>
    </w:p>
    <w:p w:rsidR="00BB78F1" w:rsidRDefault="00BB78F1" w:rsidP="00BB78F1">
      <w:pPr>
        <w:rPr>
          <w:sz w:val="24"/>
          <w:lang w:bidi="yi-Hebr"/>
        </w:rPr>
      </w:pPr>
    </w:p>
    <w:p w:rsidR="00BB78F1" w:rsidRDefault="00BB78F1" w:rsidP="00BB78F1">
      <w:pPr>
        <w:rPr>
          <w:sz w:val="24"/>
          <w:lang w:bidi="yi-Hebr"/>
        </w:rPr>
      </w:pPr>
    </w:p>
    <w:sectPr w:rsidR="00BB78F1" w:rsidSect="00DF3213">
      <w:pgSz w:w="11906" w:h="16838"/>
      <w:pgMar w:top="1276" w:right="851" w:bottom="141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F94"/>
    <w:multiLevelType w:val="hybridMultilevel"/>
    <w:tmpl w:val="F742465E"/>
    <w:lvl w:ilvl="0" w:tplc="6BBC69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4A5C9D"/>
    <w:multiLevelType w:val="hybridMultilevel"/>
    <w:tmpl w:val="1B888CD2"/>
    <w:lvl w:ilvl="0" w:tplc="5AA60D00">
      <w:start w:val="1"/>
      <w:numFmt w:val="decimal"/>
      <w:suff w:val="space"/>
      <w:lvlText w:val="%1."/>
      <w:lvlJc w:val="center"/>
      <w:pPr>
        <w:ind w:left="7165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">
    <w:nsid w:val="311834F1"/>
    <w:multiLevelType w:val="hybridMultilevel"/>
    <w:tmpl w:val="DB72312A"/>
    <w:lvl w:ilvl="0" w:tplc="3326C4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F1"/>
    <w:rsid w:val="00044A20"/>
    <w:rsid w:val="0006416F"/>
    <w:rsid w:val="00076752"/>
    <w:rsid w:val="001B429C"/>
    <w:rsid w:val="001D41D2"/>
    <w:rsid w:val="0020485A"/>
    <w:rsid w:val="00254894"/>
    <w:rsid w:val="002565CF"/>
    <w:rsid w:val="002D41F1"/>
    <w:rsid w:val="00311645"/>
    <w:rsid w:val="004618DD"/>
    <w:rsid w:val="004E3F3B"/>
    <w:rsid w:val="00545896"/>
    <w:rsid w:val="005E4673"/>
    <w:rsid w:val="00643B83"/>
    <w:rsid w:val="006A0493"/>
    <w:rsid w:val="006F3A9A"/>
    <w:rsid w:val="00762F2E"/>
    <w:rsid w:val="007F7F4F"/>
    <w:rsid w:val="009D720B"/>
    <w:rsid w:val="00A86E7E"/>
    <w:rsid w:val="00AB62D3"/>
    <w:rsid w:val="00B20C9B"/>
    <w:rsid w:val="00BB78F1"/>
    <w:rsid w:val="00C442B6"/>
    <w:rsid w:val="00EA0B3A"/>
    <w:rsid w:val="00F8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8F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8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B78F1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BB78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B7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5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5C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8F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8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B78F1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BB78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B7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5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5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Зиминова Анна Юрьевна</cp:lastModifiedBy>
  <cp:revision>20</cp:revision>
  <cp:lastPrinted>2022-12-08T08:06:00Z</cp:lastPrinted>
  <dcterms:created xsi:type="dcterms:W3CDTF">2022-12-06T10:47:00Z</dcterms:created>
  <dcterms:modified xsi:type="dcterms:W3CDTF">2023-03-06T09:38:00Z</dcterms:modified>
</cp:coreProperties>
</file>