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440458">
      <w:pPr>
        <w:pStyle w:val="11"/>
        <w:ind w:right="-426" w:firstLine="540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440458">
      <w:pPr>
        <w:pStyle w:val="11"/>
        <w:ind w:right="-1" w:firstLine="540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07DFD" w:rsidRPr="00207DFD">
        <w:rPr>
          <w:b/>
          <w:sz w:val="26"/>
          <w:szCs w:val="26"/>
        </w:rPr>
        <w:t>50:20:0010336:428</w:t>
      </w:r>
      <w:r w:rsidRPr="00217DF9">
        <w:rPr>
          <w:b/>
          <w:sz w:val="26"/>
          <w:szCs w:val="26"/>
        </w:rPr>
        <w:t xml:space="preserve"> </w:t>
      </w:r>
    </w:p>
    <w:p w:rsidR="00440458" w:rsidRPr="00217DF9" w:rsidRDefault="00440458" w:rsidP="00440458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или объекта капитального строительства от ******* № ********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«Организация строительства»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F23C1D">
        <w:rPr>
          <w:rFonts w:ascii="Times New Roman" w:hAnsi="Times New Roman"/>
          <w:sz w:val="26"/>
          <w:szCs w:val="26"/>
        </w:rPr>
        <w:t>Ассоциация «Объединение градостроительного планирования и проектирования»</w:t>
      </w:r>
      <w:r w:rsidRPr="00217DF9">
        <w:rPr>
          <w:rFonts w:ascii="Times New Roman" w:hAnsi="Times New Roman"/>
          <w:sz w:val="26"/>
          <w:szCs w:val="26"/>
        </w:rPr>
        <w:t xml:space="preserve"> СРО-</w:t>
      </w:r>
      <w:r w:rsidR="00F23C1D">
        <w:rPr>
          <w:rFonts w:ascii="Times New Roman" w:hAnsi="Times New Roman"/>
          <w:sz w:val="26"/>
          <w:szCs w:val="26"/>
        </w:rPr>
        <w:t>П-021-28082009</w:t>
      </w:r>
      <w:r w:rsidRPr="00217DF9">
        <w:rPr>
          <w:rFonts w:ascii="Times New Roman" w:hAnsi="Times New Roman"/>
          <w:sz w:val="26"/>
          <w:szCs w:val="26"/>
        </w:rPr>
        <w:t xml:space="preserve"> от </w:t>
      </w:r>
      <w:r w:rsidR="00F23C1D">
        <w:rPr>
          <w:rFonts w:ascii="Times New Roman" w:hAnsi="Times New Roman"/>
          <w:sz w:val="26"/>
          <w:szCs w:val="26"/>
        </w:rPr>
        <w:t>08.01.2023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F23C1D">
        <w:rPr>
          <w:rFonts w:ascii="Times New Roman" w:hAnsi="Times New Roman"/>
          <w:sz w:val="26"/>
          <w:szCs w:val="26"/>
        </w:rPr>
        <w:t>101/23-УРВИ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Гавриловой И.В.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17DF9" w:rsidRDefault="00440458" w:rsidP="0032324D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32324D">
        <w:rPr>
          <w:sz w:val="26"/>
          <w:szCs w:val="26"/>
        </w:rPr>
        <w:t>блокированная жилая застройка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32324D" w:rsidRPr="0032324D">
        <w:rPr>
          <w:sz w:val="26"/>
          <w:szCs w:val="26"/>
        </w:rPr>
        <w:t>50:20:0010336:428</w:t>
      </w:r>
      <w:r w:rsidRPr="00217DF9">
        <w:rPr>
          <w:sz w:val="26"/>
          <w:szCs w:val="26"/>
        </w:rPr>
        <w:t xml:space="preserve"> площадью </w:t>
      </w:r>
      <w:r w:rsidR="0032324D">
        <w:rPr>
          <w:sz w:val="26"/>
          <w:szCs w:val="26"/>
        </w:rPr>
        <w:t>698</w:t>
      </w:r>
      <w:r w:rsidRPr="00217DF9">
        <w:rPr>
          <w:sz w:val="26"/>
          <w:szCs w:val="26"/>
        </w:rPr>
        <w:t xml:space="preserve"> кв. м, расположенного по адресу: </w:t>
      </w:r>
      <w:r w:rsidR="0032324D" w:rsidRPr="0032324D">
        <w:rPr>
          <w:sz w:val="26"/>
          <w:szCs w:val="26"/>
        </w:rPr>
        <w:t>обл. Московская, г. Одинцово, уч. 113/1, микрорайон 5Б</w:t>
      </w:r>
      <w:r w:rsidR="0032324D">
        <w:rPr>
          <w:sz w:val="26"/>
          <w:szCs w:val="26"/>
        </w:rPr>
        <w:t>.</w:t>
      </w:r>
      <w:r w:rsidRPr="00217DF9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</w:t>
      </w:r>
      <w:r w:rsidR="00440458" w:rsidRPr="00FC0A60">
        <w:rPr>
          <w:sz w:val="26"/>
          <w:szCs w:val="26"/>
        </w:rPr>
        <w:lastRenderedPageBreak/>
        <w:t>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207DFD"/>
    <w:rsid w:val="0032324D"/>
    <w:rsid w:val="00440458"/>
    <w:rsid w:val="00AB65CE"/>
    <w:rsid w:val="00C07F64"/>
    <w:rsid w:val="00C3450D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2023-02-21T15:00:00Z</dcterms:created>
  <dcterms:modified xsi:type="dcterms:W3CDTF">2023-02-21T15:00:00Z</dcterms:modified>
</cp:coreProperties>
</file>