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93" w:rsidRDefault="00D65A93" w:rsidP="00D65A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D65A93" w:rsidRDefault="00D65A93" w:rsidP="00D65A9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D65A93" w:rsidRDefault="00D65A93" w:rsidP="00D65A9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D65A93" w:rsidRDefault="00D65A93" w:rsidP="00D65A9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D65A93" w:rsidRDefault="00D65A93" w:rsidP="00D65A93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31.03.2023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 1870</w:t>
      </w:r>
      <w:bookmarkStart w:id="0" w:name="_GoBack"/>
      <w:bookmarkEnd w:id="0"/>
    </w:p>
    <w:p w:rsidR="005C7A76" w:rsidRDefault="005C7A76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455C01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D92722">
        <w:rPr>
          <w:rFonts w:ascii="Times New Roman" w:hAnsi="Times New Roman" w:cs="Times New Roman"/>
          <w:sz w:val="27"/>
          <w:szCs w:val="27"/>
        </w:rPr>
        <w:t xml:space="preserve">      </w:t>
      </w:r>
      <w:r w:rsidR="00BC37D4">
        <w:rPr>
          <w:rFonts w:ascii="Times New Roman" w:hAnsi="Times New Roman" w:cs="Times New Roman"/>
          <w:sz w:val="27"/>
          <w:szCs w:val="27"/>
        </w:rPr>
        <w:t xml:space="preserve"> </w:t>
      </w:r>
      <w:r w:rsidR="000528F6">
        <w:rPr>
          <w:rFonts w:ascii="Times New Roman" w:hAnsi="Times New Roman" w:cs="Times New Roman"/>
          <w:sz w:val="27"/>
          <w:szCs w:val="27"/>
        </w:rPr>
        <w:t xml:space="preserve">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>ярмарк</w:t>
      </w:r>
      <w:r w:rsidR="00034F26">
        <w:rPr>
          <w:rFonts w:ascii="Times New Roman" w:hAnsi="Times New Roman" w:cs="Times New Roman"/>
          <w:sz w:val="28"/>
          <w:szCs w:val="28"/>
        </w:rPr>
        <w:t>и</w:t>
      </w:r>
      <w:r w:rsidR="00052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D4" w:rsidRPr="00DB7123" w:rsidRDefault="00BC37D4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292C6A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>Руководствуясь Постановлени</w:t>
      </w:r>
      <w:r w:rsidR="00745889">
        <w:rPr>
          <w:rFonts w:eastAsiaTheme="minorHAnsi"/>
          <w:sz w:val="28"/>
          <w:szCs w:val="28"/>
          <w:lang w:eastAsia="en-US"/>
        </w:rPr>
        <w:t>ем</w:t>
      </w:r>
      <w:r w:rsidR="00BC37D4"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</w:t>
      </w:r>
      <w:r w:rsidR="00BC37D4" w:rsidRPr="00630EF5">
        <w:rPr>
          <w:rFonts w:eastAsiaTheme="minorHAnsi"/>
          <w:sz w:val="28"/>
          <w:szCs w:val="28"/>
          <w:lang w:eastAsia="en-US"/>
        </w:rPr>
        <w:t xml:space="preserve">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BC37D4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C37D4" w:rsidRPr="00630EF5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BC37D4" w:rsidRPr="00630EF5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BC37D4" w:rsidRPr="00630EF5">
        <w:rPr>
          <w:rFonts w:eastAsia="Times New Roman"/>
          <w:color w:val="000000"/>
          <w:sz w:val="28"/>
          <w:szCs w:val="28"/>
          <w:lang w:bidi="he-IL"/>
        </w:rPr>
        <w:t>-19</w:t>
      </w:r>
      <w:r w:rsidR="00BC37D4" w:rsidRPr="00630EF5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BC37D4">
        <w:rPr>
          <w:rFonts w:eastAsiaTheme="minorHAnsi"/>
          <w:sz w:val="28"/>
          <w:szCs w:val="28"/>
          <w:lang w:eastAsia="en-US"/>
        </w:rPr>
        <w:t xml:space="preserve"> </w:t>
      </w:r>
      <w:r w:rsidR="00745889">
        <w:rPr>
          <w:rFonts w:eastAsiaTheme="minorHAnsi"/>
          <w:sz w:val="28"/>
          <w:szCs w:val="28"/>
          <w:lang w:eastAsia="en-US"/>
        </w:rPr>
        <w:t xml:space="preserve">и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</w:t>
      </w:r>
      <w:r w:rsidR="0025558F">
        <w:rPr>
          <w:sz w:val="28"/>
          <w:szCs w:val="28"/>
          <w:lang w:bidi="he-IL"/>
        </w:rPr>
        <w:t xml:space="preserve">обращение </w:t>
      </w:r>
      <w:r w:rsidR="00DB6504" w:rsidRPr="00DB6504">
        <w:rPr>
          <w:sz w:val="28"/>
          <w:szCs w:val="28"/>
          <w:lang w:bidi="he-IL"/>
        </w:rPr>
        <w:t xml:space="preserve">общества с ограниченной ответственностью </w:t>
      </w:r>
      <w:r w:rsidR="003843DC" w:rsidRPr="003843DC">
        <w:rPr>
          <w:sz w:val="28"/>
          <w:szCs w:val="28"/>
          <w:lang w:bidi="he-IL"/>
        </w:rPr>
        <w:t>«Группа компаний «Торговый квартал» (далее -  ООО «ГК «Торговый квартал»)</w:t>
      </w:r>
      <w:r w:rsidR="00BC37D4">
        <w:rPr>
          <w:sz w:val="28"/>
          <w:szCs w:val="28"/>
          <w:lang w:bidi="he-IL"/>
        </w:rPr>
        <w:t xml:space="preserve"> от </w:t>
      </w:r>
      <w:r w:rsidR="00034F26">
        <w:rPr>
          <w:sz w:val="28"/>
          <w:szCs w:val="28"/>
          <w:lang w:bidi="he-IL"/>
        </w:rPr>
        <w:t>16</w:t>
      </w:r>
      <w:r w:rsidR="00BA2561">
        <w:rPr>
          <w:sz w:val="28"/>
          <w:szCs w:val="28"/>
          <w:lang w:bidi="he-IL"/>
        </w:rPr>
        <w:t>.0</w:t>
      </w:r>
      <w:r w:rsidR="00034F26">
        <w:rPr>
          <w:sz w:val="28"/>
          <w:szCs w:val="28"/>
          <w:lang w:bidi="he-IL"/>
        </w:rPr>
        <w:t>3</w:t>
      </w:r>
      <w:r w:rsidR="00745889">
        <w:rPr>
          <w:sz w:val="28"/>
          <w:szCs w:val="28"/>
          <w:lang w:bidi="he-IL"/>
        </w:rPr>
        <w:t>.202</w:t>
      </w:r>
      <w:r w:rsidR="00BA2561">
        <w:rPr>
          <w:sz w:val="28"/>
          <w:szCs w:val="28"/>
          <w:lang w:bidi="he-IL"/>
        </w:rPr>
        <w:t>3</w:t>
      </w:r>
      <w:r w:rsidR="00BC37D4" w:rsidRPr="00DB7123">
        <w:rPr>
          <w:sz w:val="28"/>
          <w:szCs w:val="28"/>
          <w:lang w:bidi="he-IL"/>
        </w:rPr>
        <w:t xml:space="preserve">, </w:t>
      </w:r>
      <w:r w:rsidR="00E25F7C">
        <w:rPr>
          <w:sz w:val="28"/>
          <w:szCs w:val="28"/>
          <w:lang w:bidi="he-IL"/>
        </w:rPr>
        <w:t xml:space="preserve">                 </w:t>
      </w:r>
      <w:r w:rsidR="00BC37D4" w:rsidRPr="00DB7123">
        <w:rPr>
          <w:sz w:val="28"/>
          <w:szCs w:val="28"/>
          <w:lang w:bidi="he-IL"/>
        </w:rPr>
        <w:t xml:space="preserve">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27C37" w:rsidRDefault="009D794B" w:rsidP="00034F26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3843DC" w:rsidRPr="003843DC">
        <w:rPr>
          <w:rFonts w:ascii="Times New Roman" w:hAnsi="Times New Roman" w:cs="Times New Roman"/>
          <w:sz w:val="28"/>
          <w:szCs w:val="28"/>
        </w:rPr>
        <w:t xml:space="preserve">Организовать по адресу: Московская область, Одинцовский городской округ, город Звенигород, микрорайон </w:t>
      </w:r>
      <w:proofErr w:type="spellStart"/>
      <w:r w:rsidR="003843DC" w:rsidRPr="003843DC">
        <w:rPr>
          <w:rFonts w:ascii="Times New Roman" w:hAnsi="Times New Roman" w:cs="Times New Roman"/>
          <w:sz w:val="28"/>
          <w:szCs w:val="28"/>
        </w:rPr>
        <w:t>П</w:t>
      </w:r>
      <w:r w:rsidR="00245571">
        <w:rPr>
          <w:rFonts w:ascii="Times New Roman" w:hAnsi="Times New Roman" w:cs="Times New Roman"/>
          <w:sz w:val="28"/>
          <w:szCs w:val="28"/>
        </w:rPr>
        <w:t>ронино</w:t>
      </w:r>
      <w:proofErr w:type="spellEnd"/>
      <w:r w:rsidR="00245571">
        <w:rPr>
          <w:rFonts w:ascii="Times New Roman" w:hAnsi="Times New Roman" w:cs="Times New Roman"/>
          <w:sz w:val="28"/>
          <w:szCs w:val="28"/>
        </w:rPr>
        <w:t xml:space="preserve"> (площадка около магазина </w:t>
      </w:r>
      <w:r w:rsidR="003843DC" w:rsidRPr="003843DC">
        <w:rPr>
          <w:rFonts w:ascii="Times New Roman" w:hAnsi="Times New Roman" w:cs="Times New Roman"/>
          <w:sz w:val="28"/>
          <w:szCs w:val="28"/>
        </w:rPr>
        <w:t>«Пятерочка»)</w:t>
      </w:r>
      <w:r w:rsidR="005C7A76">
        <w:rPr>
          <w:rFonts w:ascii="Times New Roman" w:hAnsi="Times New Roman" w:cs="Times New Roman"/>
          <w:sz w:val="28"/>
          <w:szCs w:val="28"/>
        </w:rPr>
        <w:t>, ярмарк</w:t>
      </w:r>
      <w:r w:rsidR="00034F26">
        <w:rPr>
          <w:rFonts w:ascii="Times New Roman" w:hAnsi="Times New Roman" w:cs="Times New Roman"/>
          <w:sz w:val="28"/>
          <w:szCs w:val="28"/>
        </w:rPr>
        <w:t>у с 3 по 9 апреля 2023 года с 09.00 до 20.00.</w:t>
      </w:r>
      <w:r w:rsidR="00427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3DC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843DC">
        <w:rPr>
          <w:rFonts w:ascii="Times New Roman" w:hAnsi="Times New Roman" w:cs="Times New Roman"/>
          <w:sz w:val="28"/>
          <w:szCs w:val="28"/>
        </w:rPr>
        <w:t>2.  Назначить организатором ярмарк</w:t>
      </w:r>
      <w:r w:rsidR="00355F8F">
        <w:rPr>
          <w:rFonts w:ascii="Times New Roman" w:hAnsi="Times New Roman" w:cs="Times New Roman"/>
          <w:sz w:val="28"/>
          <w:szCs w:val="28"/>
        </w:rPr>
        <w:t>и</w:t>
      </w:r>
      <w:r w:rsidRPr="003843DC">
        <w:rPr>
          <w:rFonts w:ascii="Times New Roman" w:hAnsi="Times New Roman" w:cs="Times New Roman"/>
          <w:sz w:val="28"/>
          <w:szCs w:val="28"/>
        </w:rPr>
        <w:t xml:space="preserve"> ООО «ГК «Торговый квартал».</w:t>
      </w:r>
      <w:r w:rsidR="0025558F">
        <w:rPr>
          <w:rFonts w:ascii="Times New Roman" w:hAnsi="Times New Roman" w:cs="Times New Roman"/>
          <w:sz w:val="28"/>
          <w:szCs w:val="28"/>
        </w:rPr>
        <w:tab/>
      </w:r>
    </w:p>
    <w:p w:rsidR="0098389B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852">
        <w:rPr>
          <w:rFonts w:ascii="Times New Roman" w:hAnsi="Times New Roman" w:cs="Times New Roman"/>
          <w:sz w:val="28"/>
          <w:szCs w:val="28"/>
        </w:rPr>
        <w:t xml:space="preserve">3.  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ярмарк</w:t>
      </w:r>
      <w:r w:rsidR="00355F8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рекомендациями Федеральной службы по надзору в сфере защиты прав потребителей и благополучия человека от 10.03.2020 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                 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E25F7C" w:rsidRPr="00DB7123" w:rsidRDefault="00155852" w:rsidP="00155852">
      <w:pPr>
        <w:tabs>
          <w:tab w:val="left" w:pos="284"/>
          <w:tab w:val="left" w:pos="567"/>
        </w:tabs>
        <w:spacing w:after="0" w:line="240" w:lineRule="auto"/>
        <w:ind w:left="-426" w:right="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4. 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Орган</w:t>
      </w:r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изатору ярмарк</w:t>
      </w:r>
      <w:r w:rsidR="00355F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</w:t>
      </w:r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применить </w:t>
      </w:r>
      <w:proofErr w:type="spellStart"/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бренд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«</w:t>
      </w:r>
      <w:r w:rsidR="00034F2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Лето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 Подмосковье» во внешнем облике ярмарк</w:t>
      </w:r>
      <w:r w:rsidR="00355F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FF09FA" w:rsidRPr="00DB7123" w:rsidRDefault="0098389B" w:rsidP="00427C37">
      <w:pPr>
        <w:tabs>
          <w:tab w:val="left" w:pos="142"/>
          <w:tab w:val="left" w:pos="284"/>
          <w:tab w:val="left" w:pos="426"/>
        </w:tabs>
        <w:spacing w:after="0" w:line="240" w:lineRule="auto"/>
        <w:ind w:left="-426" w:right="6"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2555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5</w:t>
      </w:r>
      <w:r w:rsidR="0015585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427C3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ярмарк</w:t>
      </w:r>
      <w:r w:rsidR="00355F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</w:t>
      </w:r>
      <w:r w:rsidR="00B6702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</w:t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социально-значимые продукты питан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ия и непродовольственные товары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первой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нео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бходимости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по доступным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A412A2" w:rsidRPr="00A412A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ценам. </w:t>
      </w:r>
      <w:r w:rsidR="00034F2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</w:p>
    <w:p w:rsidR="000A406B" w:rsidRPr="00DB7123" w:rsidRDefault="001B0EA7" w:rsidP="00427C37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E25F7C">
        <w:rPr>
          <w:rFonts w:ascii="Times New Roman" w:hAnsi="Times New Roman" w:cs="Times New Roman"/>
          <w:sz w:val="28"/>
          <w:szCs w:val="28"/>
        </w:rPr>
        <w:t>6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EB0F0B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A412A2" w:rsidRPr="00A412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E25F7C">
        <w:rPr>
          <w:rFonts w:ascii="Times New Roman" w:hAnsi="Times New Roman" w:cs="Times New Roman"/>
          <w:sz w:val="28"/>
          <w:szCs w:val="28"/>
        </w:rPr>
        <w:t>7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8974B3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E25F7C">
        <w:rPr>
          <w:rFonts w:ascii="Times New Roman" w:hAnsi="Times New Roman" w:cs="Times New Roman"/>
          <w:sz w:val="28"/>
          <w:szCs w:val="28"/>
        </w:rPr>
        <w:t xml:space="preserve">     8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F101F5">
        <w:rPr>
          <w:rFonts w:ascii="Times New Roman" w:hAnsi="Times New Roman" w:cs="Times New Roman"/>
          <w:sz w:val="28"/>
          <w:szCs w:val="28"/>
        </w:rPr>
        <w:t xml:space="preserve">начальник Управления развития потребительского рынка и услуг </w:t>
      </w:r>
      <w:r w:rsidR="0053122A" w:rsidRPr="00DB7123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Московской области</w:t>
      </w:r>
      <w:r w:rsidR="00F101F5">
        <w:rPr>
          <w:rFonts w:ascii="Times New Roman" w:hAnsi="Times New Roman" w:cs="Times New Roman"/>
          <w:sz w:val="28"/>
          <w:szCs w:val="28"/>
        </w:rPr>
        <w:t xml:space="preserve"> </w:t>
      </w:r>
      <w:r w:rsidR="00F101F5">
        <w:rPr>
          <w:rFonts w:ascii="Times New Roman" w:hAnsi="Times New Roman" w:cs="Times New Roman"/>
          <w:sz w:val="28"/>
          <w:szCs w:val="28"/>
        </w:rPr>
        <w:br/>
        <w:t>Савина А</w:t>
      </w:r>
      <w:r w:rsidR="0053122A" w:rsidRPr="00DB7123">
        <w:rPr>
          <w:rFonts w:ascii="Times New Roman" w:hAnsi="Times New Roman" w:cs="Times New Roman"/>
          <w:sz w:val="28"/>
          <w:szCs w:val="28"/>
        </w:rPr>
        <w:t>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C20BED" w:rsidRDefault="00C20BE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20BED" w:rsidRDefault="00C20BE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20BED" w:rsidRDefault="00C20BE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20BED" w:rsidRDefault="00C20BE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5394E" w:rsidRDefault="00E5394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5394E" w:rsidRDefault="00E5394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5394E" w:rsidRDefault="00E5394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5394E" w:rsidRDefault="00E5394E" w:rsidP="00E5394E"/>
    <w:p w:rsidR="00E5394E" w:rsidRDefault="00E5394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409E2" w:rsidRDefault="006409E2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409E2" w:rsidRDefault="006409E2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0AAC" w:rsidRDefault="00840AA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0AAC" w:rsidRDefault="00840AA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0AAC" w:rsidRDefault="00840AA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0AAC" w:rsidRPr="00DB7123" w:rsidRDefault="00840AA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26653" w:rsidRDefault="00F26653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F26653">
      <w:pPr>
        <w:rPr>
          <w:rFonts w:ascii="Times New Roman" w:hAnsi="Times New Roman" w:cs="Times New Roman"/>
          <w:sz w:val="27"/>
          <w:szCs w:val="27"/>
        </w:rPr>
      </w:pPr>
    </w:p>
    <w:p w:rsidR="00141422" w:rsidRDefault="00F26653" w:rsidP="00F26653">
      <w:pPr>
        <w:tabs>
          <w:tab w:val="left" w:pos="264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E7540B" w:rsidRPr="00141422" w:rsidRDefault="00141422" w:rsidP="00141422">
      <w:pPr>
        <w:tabs>
          <w:tab w:val="left" w:pos="1965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141422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4F26"/>
    <w:rsid w:val="0003673F"/>
    <w:rsid w:val="00037966"/>
    <w:rsid w:val="000528F6"/>
    <w:rsid w:val="00054325"/>
    <w:rsid w:val="00065F34"/>
    <w:rsid w:val="0008761D"/>
    <w:rsid w:val="00093ABB"/>
    <w:rsid w:val="00093F9C"/>
    <w:rsid w:val="0009596A"/>
    <w:rsid w:val="000A406B"/>
    <w:rsid w:val="000B1836"/>
    <w:rsid w:val="000C4592"/>
    <w:rsid w:val="00141422"/>
    <w:rsid w:val="00141807"/>
    <w:rsid w:val="0015121D"/>
    <w:rsid w:val="00155852"/>
    <w:rsid w:val="001918B5"/>
    <w:rsid w:val="001A1DE5"/>
    <w:rsid w:val="001A6DCE"/>
    <w:rsid w:val="001A710E"/>
    <w:rsid w:val="001B0EA7"/>
    <w:rsid w:val="001B1DD5"/>
    <w:rsid w:val="001D0B81"/>
    <w:rsid w:val="001D2A93"/>
    <w:rsid w:val="001E5B52"/>
    <w:rsid w:val="00200B3C"/>
    <w:rsid w:val="0021783C"/>
    <w:rsid w:val="00245571"/>
    <w:rsid w:val="002506DE"/>
    <w:rsid w:val="00250B1B"/>
    <w:rsid w:val="0025558F"/>
    <w:rsid w:val="00271537"/>
    <w:rsid w:val="0027171B"/>
    <w:rsid w:val="00271738"/>
    <w:rsid w:val="00286988"/>
    <w:rsid w:val="00287FE8"/>
    <w:rsid w:val="0029142D"/>
    <w:rsid w:val="00292C6A"/>
    <w:rsid w:val="00297C63"/>
    <w:rsid w:val="002A1A77"/>
    <w:rsid w:val="002A3B8A"/>
    <w:rsid w:val="002B1FCB"/>
    <w:rsid w:val="002C4795"/>
    <w:rsid w:val="002D5C7F"/>
    <w:rsid w:val="003103E8"/>
    <w:rsid w:val="0033701A"/>
    <w:rsid w:val="00346D1F"/>
    <w:rsid w:val="00353E78"/>
    <w:rsid w:val="00355F8F"/>
    <w:rsid w:val="0036043F"/>
    <w:rsid w:val="00361B7A"/>
    <w:rsid w:val="003633B1"/>
    <w:rsid w:val="003634B4"/>
    <w:rsid w:val="00366F76"/>
    <w:rsid w:val="003843DC"/>
    <w:rsid w:val="003951DE"/>
    <w:rsid w:val="003B3421"/>
    <w:rsid w:val="003C2063"/>
    <w:rsid w:val="003F239C"/>
    <w:rsid w:val="003F265C"/>
    <w:rsid w:val="00407C03"/>
    <w:rsid w:val="00420119"/>
    <w:rsid w:val="00427C37"/>
    <w:rsid w:val="004360C2"/>
    <w:rsid w:val="0045345F"/>
    <w:rsid w:val="00455C01"/>
    <w:rsid w:val="00481841"/>
    <w:rsid w:val="004976F1"/>
    <w:rsid w:val="004A4430"/>
    <w:rsid w:val="0053122A"/>
    <w:rsid w:val="005406E5"/>
    <w:rsid w:val="0055113B"/>
    <w:rsid w:val="0058621A"/>
    <w:rsid w:val="005A0B0D"/>
    <w:rsid w:val="005B77E7"/>
    <w:rsid w:val="005C7A76"/>
    <w:rsid w:val="005F6B4E"/>
    <w:rsid w:val="006409E2"/>
    <w:rsid w:val="00643EFD"/>
    <w:rsid w:val="006454D7"/>
    <w:rsid w:val="00665543"/>
    <w:rsid w:val="00685557"/>
    <w:rsid w:val="006C52FD"/>
    <w:rsid w:val="006D7822"/>
    <w:rsid w:val="006E313D"/>
    <w:rsid w:val="006E58F5"/>
    <w:rsid w:val="00706749"/>
    <w:rsid w:val="0072281D"/>
    <w:rsid w:val="00724350"/>
    <w:rsid w:val="00745889"/>
    <w:rsid w:val="00747C80"/>
    <w:rsid w:val="0075337C"/>
    <w:rsid w:val="00773763"/>
    <w:rsid w:val="00775577"/>
    <w:rsid w:val="00776EB2"/>
    <w:rsid w:val="00786BCC"/>
    <w:rsid w:val="007B4187"/>
    <w:rsid w:val="007B488B"/>
    <w:rsid w:val="007B5E64"/>
    <w:rsid w:val="007F1C77"/>
    <w:rsid w:val="007F2AF7"/>
    <w:rsid w:val="00804873"/>
    <w:rsid w:val="00833EB5"/>
    <w:rsid w:val="00836A41"/>
    <w:rsid w:val="00840AAC"/>
    <w:rsid w:val="00843613"/>
    <w:rsid w:val="00863BC9"/>
    <w:rsid w:val="008826A0"/>
    <w:rsid w:val="008974B3"/>
    <w:rsid w:val="008C2782"/>
    <w:rsid w:val="008E5146"/>
    <w:rsid w:val="008F4538"/>
    <w:rsid w:val="0091600D"/>
    <w:rsid w:val="00945547"/>
    <w:rsid w:val="0098389B"/>
    <w:rsid w:val="00993243"/>
    <w:rsid w:val="009C60D1"/>
    <w:rsid w:val="009D4239"/>
    <w:rsid w:val="009D794B"/>
    <w:rsid w:val="009E2155"/>
    <w:rsid w:val="009E7B10"/>
    <w:rsid w:val="00A0245E"/>
    <w:rsid w:val="00A05AFD"/>
    <w:rsid w:val="00A33AF8"/>
    <w:rsid w:val="00A412A2"/>
    <w:rsid w:val="00A4435A"/>
    <w:rsid w:val="00A74324"/>
    <w:rsid w:val="00A860F6"/>
    <w:rsid w:val="00A92FFB"/>
    <w:rsid w:val="00A946F8"/>
    <w:rsid w:val="00AE2EB4"/>
    <w:rsid w:val="00AE712D"/>
    <w:rsid w:val="00B3538F"/>
    <w:rsid w:val="00B63E2F"/>
    <w:rsid w:val="00B67027"/>
    <w:rsid w:val="00B72840"/>
    <w:rsid w:val="00B74A44"/>
    <w:rsid w:val="00B755D3"/>
    <w:rsid w:val="00BA2561"/>
    <w:rsid w:val="00BA44C7"/>
    <w:rsid w:val="00BB7944"/>
    <w:rsid w:val="00BC37D4"/>
    <w:rsid w:val="00BE75D5"/>
    <w:rsid w:val="00BF400F"/>
    <w:rsid w:val="00C0652C"/>
    <w:rsid w:val="00C20BED"/>
    <w:rsid w:val="00C460D3"/>
    <w:rsid w:val="00C5211E"/>
    <w:rsid w:val="00C55547"/>
    <w:rsid w:val="00C72406"/>
    <w:rsid w:val="00C740AB"/>
    <w:rsid w:val="00C7757D"/>
    <w:rsid w:val="00C77CA8"/>
    <w:rsid w:val="00CB5AEF"/>
    <w:rsid w:val="00CB71F5"/>
    <w:rsid w:val="00CD3A6F"/>
    <w:rsid w:val="00CD7498"/>
    <w:rsid w:val="00CE13EA"/>
    <w:rsid w:val="00CF2AD1"/>
    <w:rsid w:val="00D2537F"/>
    <w:rsid w:val="00D27FB2"/>
    <w:rsid w:val="00D31BBF"/>
    <w:rsid w:val="00D41FF5"/>
    <w:rsid w:val="00D63E4F"/>
    <w:rsid w:val="00D65A93"/>
    <w:rsid w:val="00D77205"/>
    <w:rsid w:val="00D77F2D"/>
    <w:rsid w:val="00D8113B"/>
    <w:rsid w:val="00D838A6"/>
    <w:rsid w:val="00D92722"/>
    <w:rsid w:val="00DA154D"/>
    <w:rsid w:val="00DB6504"/>
    <w:rsid w:val="00DB7123"/>
    <w:rsid w:val="00DD4FF3"/>
    <w:rsid w:val="00DD5DBC"/>
    <w:rsid w:val="00DF5598"/>
    <w:rsid w:val="00E02331"/>
    <w:rsid w:val="00E11E78"/>
    <w:rsid w:val="00E25F7C"/>
    <w:rsid w:val="00E5394E"/>
    <w:rsid w:val="00E7540B"/>
    <w:rsid w:val="00EA213E"/>
    <w:rsid w:val="00EA48CC"/>
    <w:rsid w:val="00EB03FD"/>
    <w:rsid w:val="00EB0F0B"/>
    <w:rsid w:val="00EB25D3"/>
    <w:rsid w:val="00ED5C68"/>
    <w:rsid w:val="00EF7290"/>
    <w:rsid w:val="00F015CB"/>
    <w:rsid w:val="00F101F5"/>
    <w:rsid w:val="00F16462"/>
    <w:rsid w:val="00F26653"/>
    <w:rsid w:val="00F444DB"/>
    <w:rsid w:val="00F91B5B"/>
    <w:rsid w:val="00FB6921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7655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5</cp:revision>
  <cp:lastPrinted>2023-03-02T14:52:00Z</cp:lastPrinted>
  <dcterms:created xsi:type="dcterms:W3CDTF">2023-04-06T13:14:00Z</dcterms:created>
  <dcterms:modified xsi:type="dcterms:W3CDTF">2023-04-07T12:47:00Z</dcterms:modified>
</cp:coreProperties>
</file>