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FE" w:rsidRPr="001670FE" w:rsidRDefault="001670FE" w:rsidP="001670FE">
      <w:pPr>
        <w:spacing w:line="276" w:lineRule="auto"/>
        <w:jc w:val="center"/>
        <w:rPr>
          <w:sz w:val="28"/>
          <w:szCs w:val="28"/>
        </w:rPr>
      </w:pPr>
      <w:r w:rsidRPr="001670FE">
        <w:rPr>
          <w:sz w:val="28"/>
          <w:szCs w:val="28"/>
        </w:rPr>
        <w:t>АДМИНИСТРАЦИЯ</w:t>
      </w:r>
    </w:p>
    <w:p w:rsidR="001670FE" w:rsidRPr="001670FE" w:rsidRDefault="001670FE" w:rsidP="001670FE">
      <w:pPr>
        <w:spacing w:line="276" w:lineRule="auto"/>
        <w:jc w:val="center"/>
        <w:rPr>
          <w:sz w:val="28"/>
          <w:szCs w:val="28"/>
        </w:rPr>
      </w:pPr>
      <w:r w:rsidRPr="001670FE">
        <w:rPr>
          <w:sz w:val="28"/>
          <w:szCs w:val="28"/>
        </w:rPr>
        <w:t>ОДИНЦОВСКОГО ГОРОДСКОГО ОКРУГА</w:t>
      </w:r>
    </w:p>
    <w:p w:rsidR="001670FE" w:rsidRPr="001670FE" w:rsidRDefault="001670FE" w:rsidP="001670FE">
      <w:pPr>
        <w:spacing w:line="276" w:lineRule="auto"/>
        <w:jc w:val="center"/>
        <w:rPr>
          <w:sz w:val="28"/>
          <w:szCs w:val="28"/>
        </w:rPr>
      </w:pPr>
      <w:r w:rsidRPr="001670FE">
        <w:rPr>
          <w:sz w:val="28"/>
          <w:szCs w:val="28"/>
        </w:rPr>
        <w:t>МОСКОВСКОЙ ОБЛАСТИ</w:t>
      </w:r>
    </w:p>
    <w:p w:rsidR="001670FE" w:rsidRPr="001670FE" w:rsidRDefault="001670FE" w:rsidP="001670FE">
      <w:pPr>
        <w:spacing w:line="276" w:lineRule="auto"/>
        <w:jc w:val="center"/>
        <w:rPr>
          <w:sz w:val="28"/>
          <w:szCs w:val="28"/>
        </w:rPr>
      </w:pPr>
      <w:r w:rsidRPr="001670FE">
        <w:rPr>
          <w:sz w:val="28"/>
          <w:szCs w:val="28"/>
        </w:rPr>
        <w:t>ПОСТАНОВЛЕНИЕ</w:t>
      </w:r>
    </w:p>
    <w:p w:rsidR="00A64B21" w:rsidRDefault="001670FE" w:rsidP="001670FE">
      <w:pPr>
        <w:spacing w:line="276" w:lineRule="auto"/>
        <w:jc w:val="center"/>
        <w:rPr>
          <w:sz w:val="28"/>
          <w:szCs w:val="28"/>
        </w:rPr>
      </w:pPr>
      <w:r w:rsidRPr="001670FE">
        <w:rPr>
          <w:sz w:val="28"/>
          <w:szCs w:val="28"/>
        </w:rPr>
        <w:t>2</w:t>
      </w:r>
      <w:r w:rsidR="006C0BC3">
        <w:rPr>
          <w:sz w:val="28"/>
          <w:szCs w:val="28"/>
        </w:rPr>
        <w:t>7</w:t>
      </w:r>
      <w:r w:rsidRPr="001670FE">
        <w:rPr>
          <w:sz w:val="28"/>
          <w:szCs w:val="28"/>
        </w:rPr>
        <w:t>.03.2023 № 16</w:t>
      </w:r>
      <w:r w:rsidR="006C0BC3">
        <w:rPr>
          <w:sz w:val="28"/>
          <w:szCs w:val="28"/>
        </w:rPr>
        <w:t>91</w:t>
      </w:r>
      <w:bookmarkStart w:id="0" w:name="_GoBack"/>
      <w:bookmarkEnd w:id="0"/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4513">
        <w:rPr>
          <w:sz w:val="28"/>
          <w:szCs w:val="28"/>
        </w:rPr>
        <w:t>ООО «УК Сервис 24»</w:t>
      </w:r>
      <w:r w:rsidR="009E5663">
        <w:rPr>
          <w:sz w:val="28"/>
          <w:szCs w:val="28"/>
        </w:rPr>
        <w:t xml:space="preserve"> от </w:t>
      </w:r>
      <w:r w:rsidR="00F74513">
        <w:rPr>
          <w:sz w:val="28"/>
          <w:szCs w:val="28"/>
        </w:rPr>
        <w:t>27.02</w:t>
      </w:r>
      <w:r w:rsidR="00480179">
        <w:rPr>
          <w:sz w:val="28"/>
          <w:szCs w:val="28"/>
        </w:rPr>
        <w:t>.2023</w:t>
      </w:r>
      <w:r w:rsidR="009E5663">
        <w:rPr>
          <w:sz w:val="28"/>
          <w:szCs w:val="28"/>
        </w:rPr>
        <w:t xml:space="preserve"> №</w:t>
      </w:r>
      <w:r w:rsidR="00F74513">
        <w:rPr>
          <w:sz w:val="28"/>
          <w:szCs w:val="28"/>
        </w:rPr>
        <w:t> 320-С24</w:t>
      </w:r>
      <w:r>
        <w:rPr>
          <w:sz w:val="28"/>
          <w:szCs w:val="28"/>
        </w:rPr>
        <w:t>,</w:t>
      </w:r>
      <w:r w:rsidR="001A03D1" w:rsidRPr="001A03D1">
        <w:rPr>
          <w:sz w:val="28"/>
          <w:szCs w:val="28"/>
        </w:rPr>
        <w:t xml:space="preserve"> </w:t>
      </w:r>
      <w:r w:rsidR="001A03D1">
        <w:rPr>
          <w:sz w:val="28"/>
          <w:szCs w:val="28"/>
        </w:rPr>
        <w:t>письмо Главного управления Московской области «Государственная жилищная инспекция Московской области» от 13.03.2023 № 08ТГ-20032,</w:t>
      </w:r>
      <w:r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480179">
        <w:rPr>
          <w:rFonts w:eastAsia="SimSun"/>
          <w:bCs/>
          <w:szCs w:val="28"/>
        </w:rPr>
        <w:t>ООО «</w:t>
      </w:r>
      <w:r w:rsidR="00F71C4E">
        <w:rPr>
          <w:rFonts w:eastAsia="SimSun"/>
          <w:bCs/>
          <w:szCs w:val="28"/>
        </w:rPr>
        <w:t>УО АБСОЛЮТ ЭКО ГРУПП</w:t>
      </w:r>
      <w:r w:rsidR="00480179">
        <w:rPr>
          <w:rFonts w:eastAsia="SimSun"/>
          <w:bCs/>
          <w:szCs w:val="28"/>
        </w:rPr>
        <w:t>»</w:t>
      </w:r>
      <w:r w:rsidR="00E42953" w:rsidRPr="00E42953">
        <w:rPr>
          <w:rFonts w:eastAsia="SimSun"/>
          <w:bCs/>
          <w:szCs w:val="28"/>
        </w:rPr>
        <w:t xml:space="preserve"> (</w:t>
      </w:r>
      <w:r w:rsidR="00E42953">
        <w:rPr>
          <w:rFonts w:eastAsia="SimSun"/>
          <w:bCs/>
          <w:szCs w:val="28"/>
        </w:rPr>
        <w:t xml:space="preserve">ИНН </w:t>
      </w:r>
      <w:r w:rsidR="00F71C4E">
        <w:rPr>
          <w:rFonts w:eastAsia="SimSun"/>
          <w:bCs/>
          <w:szCs w:val="28"/>
        </w:rPr>
        <w:t>7751240182</w:t>
      </w:r>
      <w:r w:rsidR="00E42953">
        <w:rPr>
          <w:rFonts w:eastAsia="SimSun"/>
          <w:bCs/>
          <w:szCs w:val="28"/>
        </w:rPr>
        <w:t>, ОГРН </w:t>
      </w:r>
      <w:r w:rsidR="00F71C4E">
        <w:rPr>
          <w:rFonts w:eastAsia="SimSun"/>
          <w:bCs/>
          <w:szCs w:val="28"/>
        </w:rPr>
        <w:t>1227700819422</w:t>
      </w:r>
      <w:r w:rsidR="00E42953">
        <w:rPr>
          <w:rFonts w:eastAsia="SimSun"/>
          <w:bCs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 xml:space="preserve">перечню многоквартирных домов, в отношении которых собственниками </w:t>
      </w:r>
      <w:r w:rsidR="00384BCB" w:rsidRPr="00384BCB">
        <w:rPr>
          <w:szCs w:val="28"/>
        </w:rPr>
        <w:lastRenderedPageBreak/>
        <w:t>помещений в многоквартирных домах не выбран способ управления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r w:rsidR="005678CB" w:rsidRPr="00C13BE2">
        <w:rPr>
          <w:rFonts w:eastAsia="SimSun"/>
          <w:bCs/>
          <w:szCs w:val="28"/>
        </w:rPr>
        <w:t xml:space="preserve">Контроль за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613621">
        <w:rPr>
          <w:rFonts w:eastAsia="SimSun"/>
          <w:bCs/>
          <w:szCs w:val="28"/>
        </w:rPr>
        <w:t>Коротаева М.В</w:t>
      </w:r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00"/>
        <w:gridCol w:w="5337"/>
        <w:gridCol w:w="4111"/>
      </w:tblGrid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Приложение 1 к постановлению 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Администрации Одинцовского  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городского округа Московской области 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27.03.2023</w:t>
            </w:r>
            <w:r w:rsidRPr="001670F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1691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145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Перечень многоквартирных домов на территории с. Ромашково,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</w:t>
            </w:r>
          </w:p>
        </w:tc>
      </w:tr>
      <w:tr w:rsidR="001670FE" w:rsidRPr="001670FE" w:rsidTr="001670FE">
        <w:trPr>
          <w:trHeight w:val="112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Степень благоустройства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Европейский б-р, д.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Европейский б-р, д.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Европейский б-р, д.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Европейский б-р, д.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2 корп.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2 корп.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8 корп.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14 корп.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14 корп.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14 корп.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ул. Никольская, д. 14 корп.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5Б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5В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5Г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Одинцовский г.о., с. Ромашково, Рублевский пр-д, д. 40 корп.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0FE" w:rsidRPr="001670FE" w:rsidTr="001670FE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</w:p>
        </w:tc>
      </w:tr>
      <w:tr w:rsidR="001670FE" w:rsidRPr="001670FE" w:rsidTr="001670F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Главы Администрации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М.В. Коротаев </w:t>
            </w:r>
          </w:p>
        </w:tc>
      </w:tr>
      <w:tr w:rsidR="001670FE" w:rsidRPr="001670FE" w:rsidTr="001670FE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</w:tbl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0"/>
        <w:gridCol w:w="5136"/>
        <w:gridCol w:w="3969"/>
      </w:tblGrid>
      <w:tr w:rsidR="001670FE" w:rsidRPr="001670FE" w:rsidTr="001670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Приложение 2 к постановлению </w:t>
            </w:r>
          </w:p>
        </w:tc>
      </w:tr>
      <w:tr w:rsidR="001670FE" w:rsidRPr="001670FE" w:rsidTr="001670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Администрации Одинцовского  </w:t>
            </w:r>
          </w:p>
        </w:tc>
      </w:tr>
      <w:tr w:rsidR="001670FE" w:rsidRPr="001670FE" w:rsidTr="001670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городского округа Московской области </w:t>
            </w:r>
          </w:p>
        </w:tc>
      </w:tr>
      <w:tr w:rsidR="001670FE" w:rsidRPr="001670FE" w:rsidTr="001670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27.03.2023</w:t>
            </w:r>
            <w:r w:rsidRPr="001670F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1691</w:t>
            </w:r>
          </w:p>
        </w:tc>
      </w:tr>
      <w:tr w:rsidR="001670FE" w:rsidRPr="001670FE" w:rsidTr="001670F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139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Перечень работ и (или) услуг по управлению многоквартирными домами на территории с. Ромашково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1670FE" w:rsidRPr="001670FE" w:rsidTr="001670FE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Виды благоустройства жилого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 xml:space="preserve">Размер платы в месяц руб./кв.м. с НДС 20%                                  </w:t>
            </w:r>
          </w:p>
        </w:tc>
      </w:tr>
      <w:tr w:rsidR="001670FE" w:rsidRPr="001670FE" w:rsidTr="001670FE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670FE" w:rsidRPr="001670FE" w:rsidTr="001670F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1 степень благоустройства</w:t>
            </w:r>
          </w:p>
        </w:tc>
      </w:tr>
      <w:tr w:rsidR="001670FE" w:rsidRPr="001670FE" w:rsidTr="001670F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Жилые дома, имеющие все виды благоустройства, с лифтом и мусоропроводом, оборудованные газовыми приборами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45,06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 xml:space="preserve">Текущий ремонт общего имущества МКД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5,10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8,63</w:t>
            </w:r>
          </w:p>
        </w:tc>
      </w:tr>
      <w:tr w:rsidR="001670FE" w:rsidRPr="001670FE" w:rsidTr="001670FE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Работы по управлению МКД с учетом абонентского обслуживания информационного расчетного центра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13,43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Уборка прилегающей к многоквартирному дому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6,91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Уборка мест общего пользования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3,15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1,81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лифтового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5,19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систем лифтовой диспетчерской сигнализации и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0,58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внутридомового газового 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0,26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ОДН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*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14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2 степень благоустройства</w:t>
            </w:r>
          </w:p>
        </w:tc>
      </w:tr>
      <w:tr w:rsidR="001670FE" w:rsidRPr="001670FE" w:rsidTr="001670FE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Жилые дома, имеющие все виды благоустройства, с лифтами, без мусоропровода, оборудованные газовыми приборами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44,12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1670F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 xml:space="preserve">Текущий ремонт общего имущества МКД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5,10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8,63</w:t>
            </w:r>
          </w:p>
        </w:tc>
      </w:tr>
      <w:tr w:rsidR="001670FE" w:rsidRPr="001670FE" w:rsidTr="001670F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Работы по управлению МКД с учетом абонентского обслуживания информационного расчетного центра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13,43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Уборка прилегающей к многоквартирному дому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6,91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Уборка мест общего пользования в МКД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3,15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лифтового хозяйства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5,19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систем лифтовой диспетчерской сигнализации и связи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0,58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внутридомового газового оборудования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0,26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Обслуживание крышной котельной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0,87</w:t>
            </w:r>
          </w:p>
        </w:tc>
      </w:tr>
      <w:tr w:rsidR="001670FE" w:rsidRPr="001670FE" w:rsidTr="001670F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ОДН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*</w:t>
            </w:r>
          </w:p>
        </w:tc>
      </w:tr>
      <w:tr w:rsidR="001670FE" w:rsidRPr="001670FE" w:rsidTr="001670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3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  <w:r w:rsidRPr="001670FE">
              <w:rPr>
                <w:sz w:val="28"/>
                <w:szCs w:val="28"/>
              </w:rPr>
              <w:t>* плата за  коммунальные ресурсы в целях содержания общего имущества в многоквартирном доме рассчитывается по каждому многоквартирному дому, по нормативам потребления коммунальных услуг в соответствии с Распоряжением Министерства ЖКХ Московской области  № 63-РВ от 22.05.2017 г. «Об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8"/>
                <w:szCs w:val="28"/>
              </w:rPr>
            </w:pPr>
          </w:p>
        </w:tc>
      </w:tr>
      <w:tr w:rsidR="001670FE" w:rsidRPr="001670FE" w:rsidTr="001670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  <w:tr w:rsidR="001670FE" w:rsidRPr="001670FE" w:rsidTr="001670FE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</w:p>
        </w:tc>
      </w:tr>
      <w:tr w:rsidR="001670FE" w:rsidRPr="001670FE" w:rsidTr="001670FE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Главы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  <w:r w:rsidRPr="001670FE">
              <w:rPr>
                <w:color w:val="000000"/>
                <w:sz w:val="28"/>
                <w:szCs w:val="28"/>
              </w:rPr>
              <w:t>М.В. Коротаев</w:t>
            </w:r>
          </w:p>
        </w:tc>
      </w:tr>
      <w:tr w:rsidR="001670FE" w:rsidRPr="001670FE" w:rsidTr="001670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FE" w:rsidRPr="001670FE" w:rsidRDefault="001670FE" w:rsidP="001670FE">
            <w:pPr>
              <w:rPr>
                <w:sz w:val="20"/>
                <w:szCs w:val="20"/>
              </w:rPr>
            </w:pPr>
          </w:p>
        </w:tc>
      </w:tr>
    </w:tbl>
    <w:p w:rsidR="001670FE" w:rsidRDefault="001670FE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1670FE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7F" w:rsidRDefault="00C9317F" w:rsidP="00E33329">
      <w:r>
        <w:separator/>
      </w:r>
    </w:p>
  </w:endnote>
  <w:endnote w:type="continuationSeparator" w:id="0">
    <w:p w:rsidR="00C9317F" w:rsidRDefault="00C9317F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7F" w:rsidRDefault="00C9317F" w:rsidP="00E33329">
      <w:r>
        <w:separator/>
      </w:r>
    </w:p>
  </w:footnote>
  <w:footnote w:type="continuationSeparator" w:id="0">
    <w:p w:rsidR="00C9317F" w:rsidRDefault="00C9317F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C7932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670F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3D1"/>
    <w:rsid w:val="001A2284"/>
    <w:rsid w:val="001C00BD"/>
    <w:rsid w:val="001C0146"/>
    <w:rsid w:val="001C19B6"/>
    <w:rsid w:val="001C1CB1"/>
    <w:rsid w:val="001D19EC"/>
    <w:rsid w:val="001D2400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3D38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572FE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0179"/>
    <w:rsid w:val="0048405A"/>
    <w:rsid w:val="0049224D"/>
    <w:rsid w:val="00492875"/>
    <w:rsid w:val="00493CA3"/>
    <w:rsid w:val="004A229E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65C2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621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0BC3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06F8C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1CD3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1DC3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01B8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47A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57B1D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317F"/>
    <w:rsid w:val="00C9491E"/>
    <w:rsid w:val="00C96158"/>
    <w:rsid w:val="00C962A3"/>
    <w:rsid w:val="00C973B1"/>
    <w:rsid w:val="00CA1584"/>
    <w:rsid w:val="00CA44DB"/>
    <w:rsid w:val="00CA45FF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0016"/>
    <w:rsid w:val="00E279C7"/>
    <w:rsid w:val="00E330A7"/>
    <w:rsid w:val="00E33329"/>
    <w:rsid w:val="00E34908"/>
    <w:rsid w:val="00E41BFB"/>
    <w:rsid w:val="00E42953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71C4E"/>
    <w:rsid w:val="00F74513"/>
    <w:rsid w:val="00F871D8"/>
    <w:rsid w:val="00F92B27"/>
    <w:rsid w:val="00F97C7D"/>
    <w:rsid w:val="00FA5E35"/>
    <w:rsid w:val="00FB2121"/>
    <w:rsid w:val="00FC56C3"/>
    <w:rsid w:val="00FC589A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39FB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092-9EEF-41F9-84A5-8EB6171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3</cp:revision>
  <cp:lastPrinted>2023-03-09T08:29:00Z</cp:lastPrinted>
  <dcterms:created xsi:type="dcterms:W3CDTF">2023-04-17T14:36:00Z</dcterms:created>
  <dcterms:modified xsi:type="dcterms:W3CDTF">2023-04-17T14:36:00Z</dcterms:modified>
</cp:coreProperties>
</file>