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30" w:rsidRDefault="00BD18CF">
      <w:pPr>
        <w:pStyle w:val="a3"/>
        <w:ind w:left="4274"/>
        <w:rPr>
          <w:b/>
          <w:bCs/>
          <w:sz w:val="24"/>
          <w:szCs w:val="24"/>
        </w:rPr>
      </w:pPr>
      <w:bookmarkStart w:id="0" w:name="_GoBack"/>
      <w:bookmarkEnd w:id="0"/>
      <w:r>
        <w:rPr>
          <w:color w:val="FFFFFF" w:themeColor="background1"/>
          <w:sz w:val="20"/>
        </w:rPr>
        <w:t xml:space="preserve">                                                                                                                   </w:t>
      </w:r>
    </w:p>
    <w:p w:rsidR="00657930" w:rsidRDefault="00657930">
      <w:pPr>
        <w:pStyle w:val="a3"/>
        <w:ind w:left="4274"/>
        <w:rPr>
          <w:sz w:val="20"/>
        </w:rPr>
      </w:pPr>
    </w:p>
    <w:p w:rsidR="00657930" w:rsidRDefault="00657930">
      <w:pPr>
        <w:pStyle w:val="a3"/>
        <w:ind w:left="4274"/>
        <w:rPr>
          <w:sz w:val="20"/>
        </w:rPr>
      </w:pPr>
    </w:p>
    <w:p w:rsidR="002474B9" w:rsidRPr="002474B9" w:rsidRDefault="002474B9" w:rsidP="002474B9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74B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474B9" w:rsidRPr="002474B9" w:rsidRDefault="002474B9" w:rsidP="002474B9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74B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474B9" w:rsidRPr="002474B9" w:rsidRDefault="002474B9" w:rsidP="002474B9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74B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474B9" w:rsidRPr="002474B9" w:rsidRDefault="002474B9" w:rsidP="002474B9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74B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474B9" w:rsidRPr="002474B9" w:rsidRDefault="002474B9" w:rsidP="002474B9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74B9">
        <w:rPr>
          <w:rFonts w:ascii="Arial" w:eastAsia="Calibri" w:hAnsi="Arial" w:cs="Arial"/>
          <w:sz w:val="24"/>
          <w:szCs w:val="24"/>
          <w:lang w:eastAsia="ru-RU"/>
        </w:rPr>
        <w:t>11.05.2023 № 2816</w:t>
      </w:r>
    </w:p>
    <w:p w:rsidR="00657930" w:rsidRDefault="00657930" w:rsidP="002474B9">
      <w:pPr>
        <w:pStyle w:val="a3"/>
        <w:ind w:left="4274"/>
        <w:jc w:val="center"/>
        <w:rPr>
          <w:sz w:val="20"/>
        </w:rPr>
      </w:pPr>
    </w:p>
    <w:p w:rsidR="00657930" w:rsidRDefault="00657930">
      <w:pPr>
        <w:pStyle w:val="a3"/>
        <w:ind w:left="4274"/>
        <w:rPr>
          <w:sz w:val="20"/>
        </w:rPr>
      </w:pPr>
    </w:p>
    <w:p w:rsidR="00657930" w:rsidRDefault="00657930">
      <w:pPr>
        <w:pStyle w:val="a3"/>
        <w:ind w:left="0"/>
        <w:rPr>
          <w:sz w:val="20"/>
        </w:rPr>
      </w:pPr>
    </w:p>
    <w:p w:rsidR="00657930" w:rsidRDefault="00657930">
      <w:pPr>
        <w:spacing w:before="62"/>
        <w:ind w:left="220"/>
        <w:jc w:val="center"/>
        <w:rPr>
          <w:sz w:val="27"/>
        </w:rPr>
      </w:pPr>
    </w:p>
    <w:p w:rsidR="00657930" w:rsidRDefault="00657930">
      <w:pPr>
        <w:spacing w:before="62"/>
        <w:ind w:left="220"/>
        <w:jc w:val="center"/>
        <w:rPr>
          <w:sz w:val="27"/>
        </w:rPr>
      </w:pPr>
    </w:p>
    <w:tbl>
      <w:tblPr>
        <w:tblStyle w:val="a6"/>
        <w:tblW w:w="10052" w:type="dxa"/>
        <w:tblLayout w:type="fixed"/>
        <w:tblLook w:val="04A0" w:firstRow="1" w:lastRow="0" w:firstColumn="1" w:lastColumn="0" w:noHBand="0" w:noVBand="1"/>
      </w:tblPr>
      <w:tblGrid>
        <w:gridCol w:w="10052"/>
      </w:tblGrid>
      <w:tr w:rsidR="00657930"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657930" w:rsidRDefault="00BD18CF">
            <w:pPr>
              <w:suppressAutoHyphens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внесении изменений в состав Наблюдательного совета</w:t>
            </w:r>
          </w:p>
          <w:p w:rsidR="00657930" w:rsidRDefault="00BD18CF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Муниципального автономного учреждения «Комбинат питания «Доброе кафе» Одинцовского городского округа Московской области»</w:t>
            </w:r>
          </w:p>
        </w:tc>
      </w:tr>
    </w:tbl>
    <w:p w:rsidR="00657930" w:rsidRDefault="00657930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</w:p>
    <w:p w:rsidR="00657930" w:rsidRDefault="00657930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</w:p>
    <w:p w:rsidR="00657930" w:rsidRDefault="00BD18CF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657930" w:rsidRDefault="00657930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657930" w:rsidRDefault="00BD18CF">
      <w:pPr>
        <w:tabs>
          <w:tab w:val="center" w:pos="5314"/>
          <w:tab w:val="left" w:pos="69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  <w:r>
        <w:rPr>
          <w:sz w:val="28"/>
          <w:szCs w:val="28"/>
        </w:rPr>
        <w:tab/>
      </w:r>
    </w:p>
    <w:p w:rsidR="00657930" w:rsidRDefault="00657930">
      <w:pPr>
        <w:tabs>
          <w:tab w:val="center" w:pos="5314"/>
          <w:tab w:val="left" w:pos="6912"/>
        </w:tabs>
        <w:ind w:firstLine="708"/>
        <w:rPr>
          <w:sz w:val="28"/>
          <w:szCs w:val="28"/>
        </w:rPr>
      </w:pPr>
    </w:p>
    <w:p w:rsidR="00657930" w:rsidRDefault="00BD18CF">
      <w:pPr>
        <w:pStyle w:val="a5"/>
        <w:widowControl/>
        <w:numPr>
          <w:ilvl w:val="0"/>
          <w:numId w:val="1"/>
        </w:numPr>
        <w:autoSpaceDE/>
        <w:autoSpaceDN/>
        <w:spacing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Наблюдательного совета Муниципального автономного учреждения </w:t>
      </w:r>
      <w:r>
        <w:rPr>
          <w:rFonts w:eastAsia="Calibri"/>
          <w:sz w:val="28"/>
          <w:szCs w:val="28"/>
          <w:lang w:eastAsia="en-US"/>
        </w:rPr>
        <w:t>«Комбинат питания «Доброе кафе» Одинцовского городского округа, утверждённый постановлением Администрации Одинцовского городского округа Московской области от 22.07.2022 № 3360</w:t>
      </w:r>
      <w:r>
        <w:rPr>
          <w:color w:val="1A1A1A"/>
          <w:sz w:val="28"/>
          <w:szCs w:val="28"/>
        </w:rPr>
        <w:t xml:space="preserve">, </w:t>
      </w:r>
      <w:r>
        <w:rPr>
          <w:color w:val="1A1A1A"/>
          <w:sz w:val="28"/>
          <w:szCs w:val="28"/>
        </w:rPr>
        <w:br/>
        <w:t>изложив его в редакции согласно приложению к настоящему постановлению.</w:t>
      </w:r>
    </w:p>
    <w:p w:rsidR="00657930" w:rsidRDefault="00BD18CF">
      <w:pPr>
        <w:pStyle w:val="a7"/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657930" w:rsidRDefault="00BD18CF">
      <w:pPr>
        <w:pStyle w:val="a7"/>
        <w:widowControl/>
        <w:numPr>
          <w:ilvl w:val="0"/>
          <w:numId w:val="1"/>
        </w:numPr>
        <w:tabs>
          <w:tab w:val="clear" w:pos="0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 </w:t>
      </w:r>
    </w:p>
    <w:p w:rsidR="00657930" w:rsidRDefault="00657930">
      <w:pPr>
        <w:pStyle w:val="a7"/>
        <w:spacing w:afterAutospacing="1"/>
        <w:contextualSpacing/>
        <w:jc w:val="both"/>
        <w:rPr>
          <w:sz w:val="28"/>
          <w:szCs w:val="28"/>
        </w:rPr>
      </w:pPr>
    </w:p>
    <w:p w:rsidR="00657930" w:rsidRDefault="00657930">
      <w:pPr>
        <w:pStyle w:val="a7"/>
        <w:spacing w:afterAutospacing="1"/>
        <w:contextualSpacing/>
        <w:jc w:val="both"/>
        <w:rPr>
          <w:sz w:val="28"/>
          <w:szCs w:val="28"/>
        </w:rPr>
      </w:pPr>
    </w:p>
    <w:p w:rsidR="00657930" w:rsidRDefault="00BD18C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                                                   А.Р. Иванов</w:t>
      </w:r>
    </w:p>
    <w:p w:rsidR="00657930" w:rsidRDefault="00657930">
      <w:pPr>
        <w:spacing w:line="276" w:lineRule="auto"/>
        <w:jc w:val="both"/>
        <w:rPr>
          <w:sz w:val="28"/>
          <w:szCs w:val="28"/>
        </w:rPr>
      </w:pPr>
    </w:p>
    <w:p w:rsidR="00657930" w:rsidRDefault="00657930">
      <w:pPr>
        <w:ind w:leftChars="2727" w:left="5999"/>
        <w:jc w:val="both"/>
        <w:rPr>
          <w:sz w:val="28"/>
          <w:szCs w:val="28"/>
        </w:rPr>
      </w:pP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4B9">
        <w:rPr>
          <w:sz w:val="28"/>
          <w:szCs w:val="28"/>
        </w:rPr>
        <w:t>11.05.2023</w:t>
      </w:r>
      <w:r>
        <w:rPr>
          <w:sz w:val="28"/>
          <w:szCs w:val="28"/>
        </w:rPr>
        <w:t xml:space="preserve"> № </w:t>
      </w:r>
      <w:r w:rsidR="002474B9">
        <w:rPr>
          <w:sz w:val="28"/>
          <w:szCs w:val="28"/>
        </w:rPr>
        <w:t>2816</w:t>
      </w:r>
    </w:p>
    <w:p w:rsidR="00657930" w:rsidRDefault="00657930">
      <w:pPr>
        <w:jc w:val="both"/>
        <w:rPr>
          <w:sz w:val="28"/>
          <w:szCs w:val="28"/>
        </w:rPr>
      </w:pP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657930" w:rsidRDefault="00BD18CF">
      <w:pPr>
        <w:ind w:leftChars="2727" w:left="5999"/>
        <w:jc w:val="both"/>
        <w:rPr>
          <w:sz w:val="28"/>
          <w:szCs w:val="28"/>
        </w:rPr>
      </w:pPr>
      <w:r>
        <w:rPr>
          <w:sz w:val="28"/>
          <w:szCs w:val="28"/>
        </w:rPr>
        <w:t>от 22.07.2022 № 3360</w:t>
      </w:r>
    </w:p>
    <w:p w:rsidR="00657930" w:rsidRDefault="00657930">
      <w:pPr>
        <w:ind w:leftChars="2945" w:left="6479"/>
        <w:jc w:val="both"/>
        <w:rPr>
          <w:sz w:val="28"/>
          <w:szCs w:val="28"/>
        </w:rPr>
      </w:pPr>
    </w:p>
    <w:p w:rsidR="00657930" w:rsidRDefault="00657930">
      <w:pPr>
        <w:ind w:leftChars="2945" w:left="6479"/>
        <w:jc w:val="both"/>
        <w:rPr>
          <w:sz w:val="28"/>
          <w:szCs w:val="28"/>
        </w:rPr>
      </w:pPr>
    </w:p>
    <w:p w:rsidR="00657930" w:rsidRDefault="00BD18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Наблюдательного совета</w:t>
      </w:r>
    </w:p>
    <w:p w:rsidR="00657930" w:rsidRDefault="00BD18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учреждения «Комбинат питания «Доброе кафе»</w:t>
      </w:r>
    </w:p>
    <w:p w:rsidR="00657930" w:rsidRDefault="00BD18C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Московской области</w:t>
      </w:r>
    </w:p>
    <w:p w:rsidR="00657930" w:rsidRDefault="00657930">
      <w:pPr>
        <w:jc w:val="center"/>
        <w:rPr>
          <w:sz w:val="28"/>
          <w:szCs w:val="28"/>
        </w:rPr>
      </w:pPr>
    </w:p>
    <w:p w:rsidR="00657930" w:rsidRDefault="00657930">
      <w:pPr>
        <w:jc w:val="center"/>
        <w:rPr>
          <w:sz w:val="28"/>
          <w:szCs w:val="28"/>
        </w:rPr>
      </w:pPr>
    </w:p>
    <w:p w:rsidR="00657930" w:rsidRDefault="00BD18CF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 Олег Васильевич - заместитель Главы Администрации Одинцовского городского округа Московской области;</w:t>
      </w:r>
    </w:p>
    <w:p w:rsidR="00657930" w:rsidRDefault="00657930">
      <w:pPr>
        <w:jc w:val="both"/>
        <w:rPr>
          <w:sz w:val="28"/>
          <w:szCs w:val="28"/>
        </w:rPr>
      </w:pPr>
    </w:p>
    <w:p w:rsidR="00657930" w:rsidRDefault="00BD18CF">
      <w:pPr>
        <w:jc w:val="both"/>
        <w:rPr>
          <w:sz w:val="28"/>
          <w:szCs w:val="28"/>
        </w:rPr>
      </w:pPr>
      <w:r>
        <w:rPr>
          <w:sz w:val="28"/>
          <w:szCs w:val="28"/>
        </w:rPr>
        <w:t>Кристалинская Марианна Николаевна - председатель Общественной палаты Одинцовского городского округа Московской области;</w:t>
      </w:r>
    </w:p>
    <w:p w:rsidR="00657930" w:rsidRDefault="00657930">
      <w:pPr>
        <w:jc w:val="both"/>
        <w:rPr>
          <w:sz w:val="28"/>
          <w:szCs w:val="28"/>
        </w:rPr>
      </w:pPr>
    </w:p>
    <w:p w:rsidR="00657930" w:rsidRDefault="00BD18CF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Черенова Ирина Юрьевна - заместитель начальника отдела общего образования Управления образования Администрации Одинцовского городского округа Московской области;</w:t>
      </w:r>
    </w:p>
    <w:p w:rsidR="00657930" w:rsidRDefault="00657930">
      <w:pPr>
        <w:jc w:val="both"/>
        <w:rPr>
          <w:sz w:val="28"/>
          <w:szCs w:val="28"/>
        </w:rPr>
      </w:pPr>
    </w:p>
    <w:p w:rsidR="00657930" w:rsidRDefault="00BD18CF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Сорокина Елена Александровна - начальник отдела кадров Муниципального автономного учреждения «Комбинат питания «Доброе кафе» Одинцовского городского округа Московской области</w:t>
      </w:r>
    </w:p>
    <w:p w:rsidR="00657930" w:rsidRDefault="00657930">
      <w:pPr>
        <w:jc w:val="both"/>
        <w:rPr>
          <w:sz w:val="28"/>
          <w:szCs w:val="28"/>
        </w:rPr>
      </w:pPr>
    </w:p>
    <w:p w:rsidR="00657930" w:rsidRDefault="00BD18CF">
      <w:pPr>
        <w:jc w:val="both"/>
        <w:rPr>
          <w:sz w:val="28"/>
          <w:szCs w:val="28"/>
        </w:rPr>
      </w:pPr>
      <w:r>
        <w:rPr>
          <w:sz w:val="28"/>
          <w:szCs w:val="28"/>
        </w:rPr>
        <w:t>Муталиев Руслан Мурад - Расулович - шеф - повар Муниципального автономного учреждения «Комбинат питания «Доброе кафе» Одинцовского городского округа Московской области.».</w:t>
      </w:r>
    </w:p>
    <w:p w:rsidR="00657930" w:rsidRDefault="00657930">
      <w:pPr>
        <w:jc w:val="both"/>
        <w:rPr>
          <w:sz w:val="28"/>
          <w:szCs w:val="28"/>
        </w:rPr>
      </w:pPr>
    </w:p>
    <w:p w:rsidR="00657930" w:rsidRDefault="00657930">
      <w:pPr>
        <w:jc w:val="both"/>
        <w:rPr>
          <w:sz w:val="28"/>
          <w:szCs w:val="28"/>
        </w:rPr>
      </w:pPr>
    </w:p>
    <w:p w:rsidR="00657930" w:rsidRDefault="00BD1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57930" w:rsidRDefault="00BD18CF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                                                              О.В. Дмитриев</w:t>
      </w:r>
    </w:p>
    <w:p w:rsidR="00657930" w:rsidRDefault="00657930">
      <w:pPr>
        <w:spacing w:before="62"/>
        <w:ind w:left="1020"/>
        <w:jc w:val="center"/>
        <w:rPr>
          <w:sz w:val="27"/>
        </w:rPr>
      </w:pPr>
    </w:p>
    <w:p w:rsidR="00657930" w:rsidRDefault="00657930">
      <w:pPr>
        <w:spacing w:before="62"/>
        <w:ind w:left="1020"/>
        <w:jc w:val="center"/>
        <w:rPr>
          <w:sz w:val="27"/>
        </w:rPr>
      </w:pPr>
    </w:p>
    <w:p w:rsidR="00657930" w:rsidRDefault="00657930">
      <w:pPr>
        <w:spacing w:before="62"/>
        <w:ind w:left="1020"/>
        <w:jc w:val="center"/>
        <w:rPr>
          <w:sz w:val="27"/>
        </w:rPr>
      </w:pPr>
    </w:p>
    <w:p w:rsidR="00657930" w:rsidRDefault="00657930">
      <w:pPr>
        <w:spacing w:before="62"/>
        <w:ind w:left="1020"/>
        <w:jc w:val="center"/>
        <w:rPr>
          <w:sz w:val="27"/>
        </w:rPr>
      </w:pPr>
    </w:p>
    <w:p w:rsidR="00657930" w:rsidRDefault="00657930">
      <w:pPr>
        <w:spacing w:before="62"/>
        <w:ind w:left="1020"/>
        <w:jc w:val="center"/>
        <w:rPr>
          <w:sz w:val="27"/>
        </w:rPr>
      </w:pPr>
    </w:p>
    <w:p w:rsidR="00657930" w:rsidRDefault="00657930">
      <w:pPr>
        <w:spacing w:before="62"/>
        <w:ind w:left="1020"/>
        <w:jc w:val="center"/>
        <w:rPr>
          <w:sz w:val="27"/>
        </w:rPr>
      </w:pPr>
    </w:p>
    <w:p w:rsidR="00657930" w:rsidRDefault="00657930">
      <w:pPr>
        <w:jc w:val="both"/>
        <w:rPr>
          <w:sz w:val="20"/>
          <w:szCs w:val="20"/>
        </w:rPr>
      </w:pPr>
    </w:p>
    <w:sectPr w:rsidR="00657930">
      <w:type w:val="continuous"/>
      <w:pgSz w:w="11920" w:h="16840"/>
      <w:pgMar w:top="25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CF" w:rsidRDefault="00BD18CF">
      <w:r>
        <w:separator/>
      </w:r>
    </w:p>
  </w:endnote>
  <w:endnote w:type="continuationSeparator" w:id="0">
    <w:p w:rsidR="00BD18CF" w:rsidRDefault="00BD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CF" w:rsidRDefault="00BD18CF">
      <w:r>
        <w:separator/>
      </w:r>
    </w:p>
  </w:footnote>
  <w:footnote w:type="continuationSeparator" w:id="0">
    <w:p w:rsidR="00BD18CF" w:rsidRDefault="00BD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30"/>
    <w:rsid w:val="002474B9"/>
    <w:rsid w:val="005B3D7A"/>
    <w:rsid w:val="00657930"/>
    <w:rsid w:val="00BD18CF"/>
    <w:rsid w:val="017D005D"/>
    <w:rsid w:val="0E51675E"/>
    <w:rsid w:val="11635148"/>
    <w:rsid w:val="14026518"/>
    <w:rsid w:val="17EE44A3"/>
    <w:rsid w:val="278B21A7"/>
    <w:rsid w:val="2DB80054"/>
    <w:rsid w:val="31E53B9E"/>
    <w:rsid w:val="3E8908CD"/>
    <w:rsid w:val="57F43725"/>
    <w:rsid w:val="59DB415E"/>
    <w:rsid w:val="5A0F5F85"/>
    <w:rsid w:val="5B1C73CA"/>
    <w:rsid w:val="7AE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F122-8961-42CA-A77C-39DCC00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418"/>
    </w:pPr>
    <w:rPr>
      <w:sz w:val="34"/>
      <w:szCs w:val="34"/>
    </w:rPr>
  </w:style>
  <w:style w:type="paragraph" w:styleId="a4">
    <w:name w:val="Title"/>
    <w:basedOn w:val="a"/>
    <w:uiPriority w:val="1"/>
    <w:qFormat/>
    <w:pPr>
      <w:spacing w:before="58"/>
      <w:ind w:left="905"/>
      <w:jc w:val="center"/>
    </w:pPr>
    <w:rPr>
      <w:sz w:val="53"/>
      <w:szCs w:val="53"/>
    </w:rPr>
  </w:style>
  <w:style w:type="paragraph" w:styleId="a5">
    <w:name w:val="Normal (Web)"/>
    <w:basedOn w:val="a"/>
    <w:uiPriority w:val="99"/>
    <w:unhideWhenUsed/>
    <w:qFormat/>
    <w:pPr>
      <w:spacing w:beforeAutospacing="1" w:after="150"/>
    </w:pPr>
    <w:rPr>
      <w:rFonts w:eastAsiaTheme="minorEastAsia"/>
      <w:sz w:val="24"/>
      <w:szCs w:val="24"/>
      <w:lang w:eastAsia="ru-RU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Поздняков Сергей Николаевич</cp:lastModifiedBy>
  <cp:revision>2</cp:revision>
  <cp:lastPrinted>2023-04-12T11:17:00Z</cp:lastPrinted>
  <dcterms:created xsi:type="dcterms:W3CDTF">2023-05-19T07:53:00Z</dcterms:created>
  <dcterms:modified xsi:type="dcterms:W3CDTF">2023-05-19T07:53:00Z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002C2D0FD69D4DF4AB268512530D8BC6</vt:lpwstr>
  </property>
</Properties>
</file>