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67" w:rsidRPr="00D0541C" w:rsidRDefault="00EB6253" w:rsidP="000D120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D6E88" w:rsidRPr="00D0541C" w:rsidRDefault="00EB6253" w:rsidP="000D120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FD6E88" w:rsidRPr="00D0541C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D6E88" w:rsidRPr="00D0541C">
        <w:rPr>
          <w:rFonts w:ascii="Times New Roman" w:hAnsi="Times New Roman" w:cs="Times New Roman"/>
          <w:sz w:val="26"/>
          <w:szCs w:val="26"/>
        </w:rPr>
        <w:t xml:space="preserve"> Администрации Одинцовского городского округа Московской области</w:t>
      </w:r>
    </w:p>
    <w:p w:rsidR="00FD6E88" w:rsidRPr="00D0541C" w:rsidRDefault="00476928" w:rsidP="000D120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0541C">
        <w:rPr>
          <w:rFonts w:ascii="Times New Roman" w:hAnsi="Times New Roman" w:cs="Times New Roman"/>
          <w:sz w:val="26"/>
          <w:szCs w:val="26"/>
        </w:rPr>
        <w:t>от _</w:t>
      </w:r>
      <w:r w:rsidR="005D4DB6">
        <w:rPr>
          <w:rFonts w:ascii="Times New Roman" w:hAnsi="Times New Roman" w:cs="Times New Roman"/>
          <w:sz w:val="26"/>
          <w:szCs w:val="26"/>
        </w:rPr>
        <w:t>__________</w:t>
      </w:r>
      <w:r w:rsidR="00FD6E88" w:rsidRPr="00D0541C">
        <w:rPr>
          <w:rFonts w:ascii="Times New Roman" w:hAnsi="Times New Roman" w:cs="Times New Roman"/>
          <w:sz w:val="26"/>
          <w:szCs w:val="26"/>
        </w:rPr>
        <w:t xml:space="preserve">__ № __ </w:t>
      </w:r>
    </w:p>
    <w:p w:rsidR="00FD6E88" w:rsidRDefault="00FD6E88" w:rsidP="00FD6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3A5D" w:rsidRDefault="00D53A5D" w:rsidP="00FD6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6E88" w:rsidRDefault="000D1200" w:rsidP="00F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DF0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МБУ «</w:t>
      </w:r>
      <w:r w:rsidR="007D3D19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F2FBF">
        <w:rPr>
          <w:rFonts w:ascii="Times New Roman" w:hAnsi="Times New Roman" w:cs="Times New Roman"/>
          <w:color w:val="000000"/>
          <w:sz w:val="28"/>
          <w:szCs w:val="28"/>
        </w:rPr>
        <w:t xml:space="preserve">в форме присоединения к </w:t>
      </w:r>
      <w:r>
        <w:rPr>
          <w:rFonts w:ascii="Times New Roman" w:hAnsi="Times New Roman" w:cs="Times New Roman"/>
          <w:sz w:val="28"/>
          <w:szCs w:val="28"/>
        </w:rPr>
        <w:t>МБУ «ГХ «Голицыно»</w:t>
      </w:r>
    </w:p>
    <w:p w:rsidR="000D1200" w:rsidRDefault="000D1200" w:rsidP="00F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1"/>
      </w:tblGrid>
      <w:tr w:rsidR="00FD6E88" w:rsidRPr="00554456" w:rsidTr="00C07307">
        <w:tc>
          <w:tcPr>
            <w:tcW w:w="567" w:type="dxa"/>
          </w:tcPr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43F2" w:rsidRPr="00554456" w:rsidRDefault="00CC43F2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vAlign w:val="center"/>
          </w:tcPr>
          <w:p w:rsidR="00FD6E88" w:rsidRPr="00554456" w:rsidRDefault="00FD6E88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</w:tcPr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CA5806" w:rsidRPr="00554456" w:rsidTr="00C07307">
        <w:tc>
          <w:tcPr>
            <w:tcW w:w="567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E88" w:rsidRPr="00554456" w:rsidTr="00C07307">
        <w:tc>
          <w:tcPr>
            <w:tcW w:w="567" w:type="dxa"/>
          </w:tcPr>
          <w:p w:rsidR="00FD6E88" w:rsidRPr="00554456" w:rsidRDefault="00FD6E8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D6E88" w:rsidRPr="00554456" w:rsidRDefault="00736DD7" w:rsidP="0073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налогового органа, осуществляющего</w:t>
            </w:r>
            <w:r w:rsidR="00C048F8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268" w:type="dxa"/>
          </w:tcPr>
          <w:p w:rsidR="00D0541C" w:rsidRDefault="00B2553D" w:rsidP="008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50D5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r w:rsidR="007D3D1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8350D5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D0541C" w:rsidRDefault="00D0541C" w:rsidP="007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3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А.Н.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D6E88" w:rsidRPr="00D0541C" w:rsidRDefault="00C048F8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принятия решения о реорганизации</w:t>
            </w:r>
          </w:p>
        </w:tc>
      </w:tr>
      <w:tr w:rsidR="00C048F8" w:rsidRPr="00554456" w:rsidTr="00C07307">
        <w:tc>
          <w:tcPr>
            <w:tcW w:w="567" w:type="dxa"/>
          </w:tcPr>
          <w:p w:rsidR="00C048F8" w:rsidRPr="0055445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48F8" w:rsidRPr="00554456" w:rsidRDefault="00C048F8" w:rsidP="0038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Дважды, с периодичностью один раз в месяц, после внесения в ЕГРЮЛ записи о начале процедуры реорганизации, опубликова</w:t>
            </w:r>
            <w:r w:rsidR="004A43DC" w:rsidRPr="005544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4A43DC" w:rsidRPr="005544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о реорганизации в журнале «Вестник госуд</w:t>
            </w:r>
            <w:r w:rsidR="0038401D" w:rsidRPr="00554456">
              <w:rPr>
                <w:rFonts w:ascii="Times New Roman" w:hAnsi="Times New Roman" w:cs="Times New Roman"/>
                <w:sz w:val="24"/>
                <w:szCs w:val="24"/>
              </w:rPr>
              <w:t>арственной регистрации» и размещение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Одинцовского городского округа Московской области </w:t>
            </w:r>
          </w:p>
        </w:tc>
        <w:tc>
          <w:tcPr>
            <w:tcW w:w="2268" w:type="dxa"/>
          </w:tcPr>
          <w:p w:rsidR="00D0541C" w:rsidRDefault="00B2553D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r w:rsidR="007D3D1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554456" w:rsidRDefault="00D0541C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3D19" w:rsidRPr="007D3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А.Н</w:t>
            </w:r>
            <w:r w:rsidR="007D3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048F8" w:rsidRPr="00554456" w:rsidRDefault="00C048F8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Первая публикация – после внесения в ЕГРЮЛ сведений о начале процедуры реорганизации, вторая публикация – через месяц после первой публикации</w:t>
            </w:r>
          </w:p>
        </w:tc>
      </w:tr>
      <w:tr w:rsidR="00C07307" w:rsidRPr="00554456" w:rsidTr="00C07307">
        <w:tc>
          <w:tcPr>
            <w:tcW w:w="567" w:type="dxa"/>
          </w:tcPr>
          <w:p w:rsidR="00C07307" w:rsidRPr="00554456" w:rsidRDefault="00C07307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7307" w:rsidRPr="00C07307" w:rsidRDefault="00C07307" w:rsidP="00047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штатного расписания МБУ «ГХ «Голицыно»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уведомления директору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7D3D1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и наименовании должностей, предоставляемых работникам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E16BE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07307" w:rsidRPr="00D0541C" w:rsidRDefault="00C07307" w:rsidP="00C07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Бажанова М.А.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07307" w:rsidRPr="00554456" w:rsidRDefault="00C07307" w:rsidP="007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директор МБУ «ГХ «Голицыно» (</w:t>
            </w:r>
            <w:r w:rsidR="007D3D19">
              <w:rPr>
                <w:rFonts w:ascii="Times New Roman" w:hAnsi="Times New Roman" w:cs="Times New Roman"/>
                <w:sz w:val="24"/>
                <w:szCs w:val="24"/>
              </w:rPr>
              <w:t>Котляров Д.Ю.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07307" w:rsidRPr="00554456" w:rsidRDefault="00C07307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даты принятия решения о реорганизации</w:t>
            </w:r>
          </w:p>
        </w:tc>
      </w:tr>
      <w:tr w:rsidR="0038401D" w:rsidRPr="00554456" w:rsidTr="00C07307">
        <w:tc>
          <w:tcPr>
            <w:tcW w:w="567" w:type="dxa"/>
          </w:tcPr>
          <w:p w:rsidR="0038401D" w:rsidRPr="00554456" w:rsidRDefault="0038401D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8401D" w:rsidRPr="00554456" w:rsidRDefault="0038401D" w:rsidP="007D3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Уведомление</w:t>
            </w:r>
            <w:r w:rsidR="004A196D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кодексом Российской Федерации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7D3D1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="00E40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предстоящем увольнении в связи с</w:t>
            </w:r>
            <w:r w:rsidR="00E40B46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реорганизацией </w:t>
            </w:r>
          </w:p>
        </w:tc>
        <w:tc>
          <w:tcPr>
            <w:tcW w:w="2268" w:type="dxa"/>
          </w:tcPr>
          <w:p w:rsidR="0038401D" w:rsidRPr="00554456" w:rsidRDefault="004069B6" w:rsidP="00384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8401D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Бажанова М.А.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8401D" w:rsidRPr="00554456" w:rsidRDefault="0038401D" w:rsidP="008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01D" w:rsidRPr="00554456" w:rsidRDefault="0038401D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два месяца до даты </w:t>
            </w:r>
            <w:r w:rsidR="00F45731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C048F8" w:rsidRPr="00554456" w:rsidTr="00C07307">
        <w:tc>
          <w:tcPr>
            <w:tcW w:w="567" w:type="dxa"/>
          </w:tcPr>
          <w:p w:rsidR="00C048F8" w:rsidRPr="0055445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48F8" w:rsidRPr="00554456" w:rsidRDefault="00C048F8" w:rsidP="007D3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соответствии с Трудовым кодексом Российской Федерации </w:t>
            </w:r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7D3D1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80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01D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службы занятости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D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предстоящем увольнении</w:t>
            </w:r>
            <w:r w:rsidR="009A7AD8">
              <w:rPr>
                <w:rFonts w:ascii="Times New Roman" w:hAnsi="Times New Roman" w:cs="Times New Roman"/>
                <w:sz w:val="24"/>
                <w:szCs w:val="24"/>
              </w:rPr>
              <w:t xml:space="preserve"> или изменении условий трудовых договоров</w:t>
            </w:r>
            <w:r w:rsidR="009A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связи с</w:t>
            </w:r>
            <w:r w:rsidR="009A7AD8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реорганизацией </w:t>
            </w:r>
          </w:p>
        </w:tc>
        <w:tc>
          <w:tcPr>
            <w:tcW w:w="2268" w:type="dxa"/>
          </w:tcPr>
          <w:p w:rsidR="00D0541C" w:rsidRDefault="00B2553D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r w:rsidR="007D3D1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554456" w:rsidRDefault="00D0541C" w:rsidP="007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3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А.Н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C048F8" w:rsidRPr="00554456" w:rsidRDefault="00C048F8" w:rsidP="009D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C85D01" w:rsidRPr="00554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даты </w:t>
            </w:r>
            <w:r w:rsidR="009D7521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C048F8" w:rsidRPr="00554456" w:rsidTr="00C07307">
        <w:tc>
          <w:tcPr>
            <w:tcW w:w="567" w:type="dxa"/>
          </w:tcPr>
          <w:p w:rsidR="00C048F8" w:rsidRPr="0055445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48F8" w:rsidRPr="00554456" w:rsidRDefault="00C048F8" w:rsidP="00C0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всех известных кредиторов о начале реорганизации</w:t>
            </w:r>
          </w:p>
        </w:tc>
        <w:tc>
          <w:tcPr>
            <w:tcW w:w="2268" w:type="dxa"/>
          </w:tcPr>
          <w:p w:rsidR="00D0541C" w:rsidRDefault="00B2553D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r w:rsidR="007D3D1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554456" w:rsidRDefault="00D0541C" w:rsidP="007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3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А.Н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C048F8" w:rsidRDefault="00C048F8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даты принятия решения о реорганизации</w:t>
            </w:r>
          </w:p>
          <w:p w:rsidR="000F7207" w:rsidRDefault="000F7207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07" w:rsidRPr="00554456" w:rsidRDefault="000F7207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00" w:rsidRPr="00554456" w:rsidTr="00C07307">
        <w:tc>
          <w:tcPr>
            <w:tcW w:w="567" w:type="dxa"/>
          </w:tcPr>
          <w:p w:rsidR="00574100" w:rsidRPr="0055445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74100" w:rsidRPr="00554456" w:rsidRDefault="00574100" w:rsidP="003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D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 xml:space="preserve">единого Социального фонда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41C" w:rsidRDefault="00B2553D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r w:rsidR="007D3D19" w:rsidRPr="007D3D1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100" w:rsidRPr="00554456" w:rsidRDefault="00D0541C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3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А.Н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574100" w:rsidRPr="00554456" w:rsidRDefault="00574100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даты принятия решения о реорганизации</w:t>
            </w:r>
          </w:p>
        </w:tc>
      </w:tr>
      <w:tr w:rsidR="00574100" w:rsidRPr="00554456" w:rsidTr="00C07307">
        <w:tc>
          <w:tcPr>
            <w:tcW w:w="567" w:type="dxa"/>
          </w:tcPr>
          <w:p w:rsidR="00574100" w:rsidRPr="0055445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74100" w:rsidRPr="003F117E" w:rsidRDefault="00574100" w:rsidP="00316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инвентаризации</w:t>
            </w:r>
            <w:r w:rsidR="004457D1"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57D1" w:rsidRPr="003F117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имущества, обязательств, всех видов расчетов, в том числе по налогам и сборам, прочим платежам в бюджетные и внебюджетные фонды</w:t>
            </w:r>
            <w:r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010D"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</w:t>
            </w:r>
            <w:r w:rsidR="0031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  <w:r w:rsidR="0025010D"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541C" w:rsidRDefault="00B2553D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r w:rsidR="003164DA" w:rsidRPr="003164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100" w:rsidRPr="00554456" w:rsidRDefault="00D0541C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64DA" w:rsidRPr="0031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А.Н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="003667DF" w:rsidRPr="00554456">
              <w:rPr>
                <w:rFonts w:ascii="Times New Roman" w:hAnsi="Times New Roman" w:cs="Times New Roman"/>
                <w:sz w:val="24"/>
                <w:szCs w:val="24"/>
              </w:rPr>
              <w:t>, инвентаризационная комиссия</w:t>
            </w:r>
          </w:p>
        </w:tc>
        <w:tc>
          <w:tcPr>
            <w:tcW w:w="2551" w:type="dxa"/>
          </w:tcPr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</w:t>
            </w:r>
          </w:p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принятия</w:t>
            </w:r>
          </w:p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574100" w:rsidRPr="00554456" w:rsidRDefault="00E31A26" w:rsidP="00E3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574100" w:rsidRPr="00554456" w:rsidTr="00C07307">
        <w:tc>
          <w:tcPr>
            <w:tcW w:w="567" w:type="dxa"/>
          </w:tcPr>
          <w:p w:rsidR="00574100" w:rsidRPr="0055445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74100" w:rsidRPr="00554456" w:rsidRDefault="005C2358" w:rsidP="005C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1001C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передаточного акта с указанием правопреемства, составленного в объеме форм годовой бухгалтерской отчетности, установленных Минфином России в Инструкции 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 от 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>.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и обязательства, оспариваемые сторонами</w:t>
            </w:r>
            <w:r w:rsidR="000F7207">
              <w:rPr>
                <w:rFonts w:ascii="Times New Roman" w:hAnsi="Times New Roman" w:cs="Times New Roman"/>
                <w:sz w:val="24"/>
                <w:szCs w:val="24"/>
              </w:rPr>
              <w:t xml:space="preserve"> и быть согласованным с Комитетом по управлению муниципальным имуществом </w:t>
            </w:r>
            <w:r w:rsidR="000F7207" w:rsidRPr="000F72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bookmarkStart w:id="0" w:name="_GoBack"/>
            <w:bookmarkEnd w:id="0"/>
            <w:r w:rsidR="000F7207" w:rsidRPr="000F7207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 области</w:t>
            </w:r>
          </w:p>
        </w:tc>
        <w:tc>
          <w:tcPr>
            <w:tcW w:w="2268" w:type="dxa"/>
          </w:tcPr>
          <w:p w:rsidR="00D0541C" w:rsidRDefault="00B2553D" w:rsidP="00B2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r w:rsidR="003164DA" w:rsidRPr="003164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C4A" w:rsidRPr="00554456" w:rsidRDefault="00D0541C" w:rsidP="0050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64DA" w:rsidRPr="0031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А.Н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МБУ «ГХ «Голицыно» </w:t>
            </w:r>
            <w:r w:rsidR="00EB6253" w:rsidRPr="00D05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Котляров Д</w:t>
            </w:r>
            <w:proofErr w:type="gramStart"/>
            <w:r w:rsidR="003164DA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="00EB6253" w:rsidRPr="00D054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B6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253" w:rsidRPr="00554456" w:rsidRDefault="00EB6253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4100" w:rsidRPr="00554456" w:rsidRDefault="00F45731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26314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истечении 30 календарных дней после второй публикации в СМИ</w:t>
            </w:r>
          </w:p>
        </w:tc>
      </w:tr>
      <w:tr w:rsidR="001B5164" w:rsidRPr="00554456" w:rsidTr="000F7207">
        <w:trPr>
          <w:trHeight w:val="999"/>
        </w:trPr>
        <w:tc>
          <w:tcPr>
            <w:tcW w:w="567" w:type="dxa"/>
          </w:tcPr>
          <w:p w:rsidR="001B5164" w:rsidRPr="00554456" w:rsidRDefault="001B5164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400A3" w:rsidRPr="00554456" w:rsidRDefault="00C400A3" w:rsidP="00B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Утверждение учредителем передаточного акта</w:t>
            </w:r>
            <w:r w:rsidR="00D010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10A0" w:rsidRPr="0055445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D010A0">
              <w:rPr>
                <w:rFonts w:ascii="Times New Roman" w:hAnsi="Times New Roman" w:cs="Times New Roman"/>
                <w:sz w:val="24"/>
                <w:szCs w:val="24"/>
              </w:rPr>
              <w:t xml:space="preserve"> (новой редакции) </w:t>
            </w:r>
            <w:r w:rsidR="00D010A0" w:rsidRPr="00554456">
              <w:rPr>
                <w:rFonts w:ascii="Times New Roman" w:hAnsi="Times New Roman" w:cs="Times New Roman"/>
                <w:sz w:val="24"/>
                <w:szCs w:val="24"/>
              </w:rPr>
              <w:t>в Устав МБУ «ГХ «Голицыно</w:t>
            </w:r>
            <w:r w:rsidR="00D01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5A50" w:rsidRDefault="00E31A26" w:rsidP="004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</w:p>
          <w:p w:rsidR="00FB09E4" w:rsidRPr="000F7207" w:rsidRDefault="00EB6253" w:rsidP="000F7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B5164" w:rsidRPr="00554456" w:rsidRDefault="005C712D" w:rsidP="00D0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истечении 30 календарных дней после второй публикации в СМИ</w:t>
            </w:r>
            <w:r w:rsidR="00D01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01CC" w:rsidRPr="00554456" w:rsidTr="00C07307">
        <w:tc>
          <w:tcPr>
            <w:tcW w:w="567" w:type="dxa"/>
          </w:tcPr>
          <w:p w:rsidR="001001CC" w:rsidRPr="00554456" w:rsidRDefault="001001CC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01CC" w:rsidRPr="00554456" w:rsidRDefault="001001CC" w:rsidP="003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муниципальное задание, нормативные затраты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МБУ «ГХ «Голицыно»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г. с учетом реорганизации</w:t>
            </w:r>
            <w:r w:rsidR="005C2358" w:rsidRPr="00554456">
              <w:rPr>
                <w:rFonts w:ascii="Times New Roman" w:hAnsi="Times New Roman" w:cs="Times New Roman"/>
                <w:sz w:val="24"/>
                <w:szCs w:val="24"/>
              </w:rPr>
              <w:t>, прекращение действия муниципального задания МБУ «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5C2358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001CC" w:rsidRPr="00554456" w:rsidRDefault="004069B6" w:rsidP="0040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 А.А.)</w:t>
            </w:r>
          </w:p>
        </w:tc>
        <w:tc>
          <w:tcPr>
            <w:tcW w:w="2551" w:type="dxa"/>
          </w:tcPr>
          <w:p w:rsidR="001001CC" w:rsidRPr="00554456" w:rsidRDefault="00F621CB" w:rsidP="005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257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</w:t>
            </w:r>
            <w:r w:rsidR="0054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316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но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21CB" w:rsidRPr="00554456" w:rsidTr="00C07307">
        <w:tc>
          <w:tcPr>
            <w:tcW w:w="567" w:type="dxa"/>
          </w:tcPr>
          <w:p w:rsidR="00F621CB" w:rsidRPr="00554456" w:rsidRDefault="00F621CB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621CB" w:rsidRDefault="00F621CB" w:rsidP="0031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Закрытие лицевых счетов МБУ «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21CB" w:rsidRDefault="00B2553D" w:rsidP="00F6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21CB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621CB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1CB" w:rsidRDefault="00F621CB" w:rsidP="003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А.Н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F621CB" w:rsidRDefault="00F621CB" w:rsidP="001C0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D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внесения соответствующих изменений в сводный реестр и передачи показателей, отраженных на закрываемом лицевом счете</w:t>
            </w:r>
          </w:p>
        </w:tc>
      </w:tr>
      <w:tr w:rsidR="00E31A26" w:rsidRPr="00554456" w:rsidTr="00C07307">
        <w:tc>
          <w:tcPr>
            <w:tcW w:w="567" w:type="dxa"/>
          </w:tcPr>
          <w:p w:rsidR="00E31A26" w:rsidRPr="00554456" w:rsidRDefault="00E31A26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C0AEC" w:rsidRDefault="001C0AEC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МБУ «ГХ «Голицыно»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актам</w:t>
            </w:r>
          </w:p>
          <w:p w:rsidR="001C0AEC" w:rsidRDefault="001C0AEC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приема-передачи от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документации, в том числе кадровой,</w:t>
            </w:r>
          </w:p>
          <w:p w:rsidR="00E31A26" w:rsidRPr="00554456" w:rsidRDefault="001C0AEC" w:rsidP="001C0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включая трудовые книжки работников </w:t>
            </w:r>
          </w:p>
        </w:tc>
        <w:tc>
          <w:tcPr>
            <w:tcW w:w="2268" w:type="dxa"/>
          </w:tcPr>
          <w:p w:rsidR="001C0AEC" w:rsidRDefault="00B2553D" w:rsidP="001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0AE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r w:rsidR="003164DA" w:rsidRPr="003164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1C0AE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A26" w:rsidRPr="00D0541C" w:rsidRDefault="001C0AEC" w:rsidP="003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А.Н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E31A26" w:rsidRDefault="001C0AEC" w:rsidP="005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257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</w:t>
            </w:r>
            <w:r w:rsidR="0054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257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но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="00C35604" w:rsidRPr="00C3560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00A3" w:rsidRPr="00554456" w:rsidTr="00C07307">
        <w:tc>
          <w:tcPr>
            <w:tcW w:w="567" w:type="dxa"/>
          </w:tcPr>
          <w:p w:rsidR="00C400A3" w:rsidRPr="00554456" w:rsidRDefault="00C400A3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400A3" w:rsidRPr="00554456" w:rsidRDefault="00C400A3" w:rsidP="0025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Предоставление в налоговый орган</w:t>
            </w:r>
            <w:r w:rsidR="004D0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0061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</w:t>
            </w:r>
            <w:r w:rsidR="004D00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D0061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</w:t>
            </w:r>
            <w:r w:rsidR="004D0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  <w:r w:rsidR="00503C4A"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МБУ «ГХ «Голицыно» 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03C4A" w:rsidRPr="0055445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 (новой редакции) в него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F94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передаточного акта для </w:t>
            </w:r>
            <w:r w:rsidR="0062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изменений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в ЕГРЮЛ </w:t>
            </w:r>
            <w:r w:rsidR="00622AB1">
              <w:rPr>
                <w:rFonts w:ascii="Times New Roman" w:hAnsi="Times New Roman" w:cs="Times New Roman"/>
                <w:sz w:val="24"/>
                <w:szCs w:val="24"/>
              </w:rPr>
              <w:t xml:space="preserve">и учредительные документы 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завершением 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>реорганизаци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96"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5790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E47196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47196" w:rsidRPr="0055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присоединения к </w:t>
            </w:r>
            <w:r w:rsidR="00E47196" w:rsidRPr="00554456">
              <w:rPr>
                <w:rFonts w:ascii="Times New Roman" w:hAnsi="Times New Roman" w:cs="Times New Roman"/>
                <w:sz w:val="24"/>
                <w:szCs w:val="24"/>
              </w:rPr>
              <w:t>МБУ «ГХ «Голицыно»</w:t>
            </w:r>
            <w:r w:rsidR="00EF41F9"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400A3" w:rsidRPr="00D0541C" w:rsidRDefault="00D0541C" w:rsidP="0025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47196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«ГХ «Голицыно»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7901">
              <w:rPr>
                <w:rFonts w:ascii="Times New Roman" w:hAnsi="Times New Roman" w:cs="Times New Roman"/>
                <w:sz w:val="24"/>
                <w:szCs w:val="24"/>
              </w:rPr>
              <w:t>Котляров Д.Ю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C400A3" w:rsidRPr="00554456" w:rsidRDefault="00EF41F9" w:rsidP="0022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истечении</w:t>
            </w:r>
            <w:r w:rsidR="00554456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0F7C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после второй публикации в СМИ</w:t>
            </w:r>
            <w:r w:rsidR="004E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</w:t>
            </w:r>
            <w:r w:rsidR="004E0F7C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4456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трёх месяцев после внесения в </w:t>
            </w:r>
            <w:r w:rsidR="004E0F7C" w:rsidRPr="0055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ЕГРЮЛ</w:t>
            </w:r>
            <w:r w:rsidR="00554456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записи о начале процедуры реорганизации</w:t>
            </w:r>
          </w:p>
        </w:tc>
      </w:tr>
      <w:tr w:rsidR="00B0483E" w:rsidRPr="00554456" w:rsidTr="00C07307">
        <w:tc>
          <w:tcPr>
            <w:tcW w:w="567" w:type="dxa"/>
          </w:tcPr>
          <w:p w:rsidR="00B0483E" w:rsidRPr="00554456" w:rsidRDefault="000B2382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04" w:type="dxa"/>
          </w:tcPr>
          <w:p w:rsidR="00B0483E" w:rsidRPr="00554456" w:rsidRDefault="00B0483E" w:rsidP="002B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выписки из ЕГРЮЛ о государственной регистрации </w:t>
            </w:r>
            <w:r w:rsidR="002B7742"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</w:t>
            </w:r>
            <w:r w:rsidR="002B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B7742"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2B7742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="00257901" w:rsidRPr="0025790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2B7742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="00257901" w:rsidRPr="0025790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1C4C" w:rsidRPr="0055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присоединения к </w:t>
            </w:r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>МБУ «ГХ «Голицыно»</w:t>
            </w:r>
            <w:r w:rsidR="00C77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C4C"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>листа записи о внесении изменений в учредительные документы</w:t>
            </w:r>
            <w:r w:rsidR="00C07307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«ГХ «Голицыно»</w:t>
            </w:r>
          </w:p>
        </w:tc>
        <w:tc>
          <w:tcPr>
            <w:tcW w:w="2268" w:type="dxa"/>
          </w:tcPr>
          <w:p w:rsidR="00B0483E" w:rsidRPr="00554456" w:rsidRDefault="004E0F7C" w:rsidP="0036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Директор МБУ «ГХ «Голицыно» (</w:t>
            </w:r>
            <w:r w:rsidR="00257901" w:rsidRPr="00257901">
              <w:rPr>
                <w:rFonts w:ascii="Times New Roman" w:hAnsi="Times New Roman" w:cs="Times New Roman"/>
                <w:sz w:val="24"/>
                <w:szCs w:val="24"/>
              </w:rPr>
              <w:t>Котляров Д.Ю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B0483E" w:rsidRPr="00554456" w:rsidRDefault="00B0483E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1C0AEC" w:rsidRPr="00554456" w:rsidTr="00C07307">
        <w:tc>
          <w:tcPr>
            <w:tcW w:w="567" w:type="dxa"/>
          </w:tcPr>
          <w:p w:rsidR="001C0AEC" w:rsidRPr="00554456" w:rsidRDefault="001C0AEC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C0AEC" w:rsidRPr="00554456" w:rsidRDefault="001C0AEC" w:rsidP="003B5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в связи с реорганизацией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="00257901" w:rsidRPr="0025790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C0AEC" w:rsidRPr="001C0AEC" w:rsidRDefault="001C0AEC" w:rsidP="001C0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Бажанова М.А.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C0AEC" w:rsidRDefault="003A793A" w:rsidP="003A7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 xml:space="preserve">о дня 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внесения в ЕГРЮЛ записи о прекращении деятельности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="00257901" w:rsidRPr="0025790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AEC" w:rsidRPr="00554456" w:rsidTr="00C07307">
        <w:tc>
          <w:tcPr>
            <w:tcW w:w="567" w:type="dxa"/>
          </w:tcPr>
          <w:p w:rsidR="001C0AEC" w:rsidRPr="00554456" w:rsidRDefault="001C0AEC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C0AEC" w:rsidRDefault="001C0AEC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трудовых правоотношений</w:t>
            </w:r>
          </w:p>
          <w:p w:rsidR="001C0AEC" w:rsidRDefault="00F621CB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57901" w:rsidRPr="0025790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AEC" w:rsidRPr="00554456" w:rsidRDefault="001C0AEC" w:rsidP="00F6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продолжающи</w:t>
            </w:r>
            <w:r w:rsidR="00F621C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</w:t>
            </w:r>
            <w:r w:rsidR="00F621CB"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МБУ «ГХ «Голицыно»</w:t>
            </w:r>
          </w:p>
        </w:tc>
        <w:tc>
          <w:tcPr>
            <w:tcW w:w="2268" w:type="dxa"/>
          </w:tcPr>
          <w:p w:rsidR="001C0AEC" w:rsidRPr="00554456" w:rsidRDefault="003A793A" w:rsidP="004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Директор МБУ «ГХ «Голицыно» (</w:t>
            </w:r>
            <w:r w:rsidR="00257901" w:rsidRPr="00257901">
              <w:rPr>
                <w:rFonts w:ascii="Times New Roman" w:hAnsi="Times New Roman" w:cs="Times New Roman"/>
                <w:sz w:val="24"/>
                <w:szCs w:val="24"/>
              </w:rPr>
              <w:t>Котляров Д.Ю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F621CB" w:rsidRDefault="00F621CB" w:rsidP="00F6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одного</w:t>
            </w:r>
          </w:p>
          <w:p w:rsidR="001C0AEC" w:rsidRDefault="00F621CB" w:rsidP="00F62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дня со дня</w:t>
            </w:r>
            <w:r w:rsidR="003A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93A"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внесения в ЕГРЮЛ записи о прекращении деятельности</w:t>
            </w:r>
            <w:r w:rsidR="003A793A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="00257901" w:rsidRPr="0025790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3A793A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D6E88" w:rsidRPr="00FD6E88" w:rsidRDefault="00B0483E" w:rsidP="00CA5806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D80FB1" w:rsidRDefault="00D80FB1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23C08" w:rsidRPr="00FD6E88" w:rsidRDefault="000A6EE8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  </w:t>
      </w:r>
      <w:r w:rsidR="008350D5">
        <w:rPr>
          <w:rFonts w:ascii="Times New Roman" w:hAnsi="Times New Roman" w:cs="Times New Roman"/>
          <w:sz w:val="28"/>
          <w:szCs w:val="28"/>
        </w:rPr>
        <w:t>С.Ю</w:t>
      </w:r>
      <w:r w:rsidR="002679F1">
        <w:rPr>
          <w:rFonts w:ascii="Times New Roman" w:hAnsi="Times New Roman" w:cs="Times New Roman"/>
          <w:sz w:val="28"/>
          <w:szCs w:val="28"/>
        </w:rPr>
        <w:t>.</w:t>
      </w:r>
      <w:r w:rsidR="008350D5">
        <w:rPr>
          <w:rFonts w:ascii="Times New Roman" w:hAnsi="Times New Roman" w:cs="Times New Roman"/>
          <w:sz w:val="28"/>
          <w:szCs w:val="28"/>
        </w:rPr>
        <w:t xml:space="preserve"> Григорьев</w:t>
      </w:r>
    </w:p>
    <w:sectPr w:rsidR="00323C08" w:rsidRPr="00FD6E88" w:rsidSect="000F7207">
      <w:headerReference w:type="default" r:id="rId9"/>
      <w:headerReference w:type="firs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6C" w:rsidRDefault="00DA006C" w:rsidP="00CA5806">
      <w:pPr>
        <w:spacing w:after="0" w:line="240" w:lineRule="auto"/>
      </w:pPr>
      <w:r>
        <w:separator/>
      </w:r>
    </w:p>
  </w:endnote>
  <w:endnote w:type="continuationSeparator" w:id="0">
    <w:p w:rsidR="00DA006C" w:rsidRDefault="00DA006C" w:rsidP="00CA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6C" w:rsidRDefault="00DA006C" w:rsidP="00CA5806">
      <w:pPr>
        <w:spacing w:after="0" w:line="240" w:lineRule="auto"/>
      </w:pPr>
      <w:r>
        <w:separator/>
      </w:r>
    </w:p>
  </w:footnote>
  <w:footnote w:type="continuationSeparator" w:id="0">
    <w:p w:rsidR="00DA006C" w:rsidRDefault="00DA006C" w:rsidP="00CA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279229"/>
    </w:sdtPr>
    <w:sdtEndPr>
      <w:rPr>
        <w:rFonts w:ascii="Times New Roman" w:hAnsi="Times New Roman" w:cs="Times New Roman"/>
        <w:sz w:val="26"/>
        <w:szCs w:val="26"/>
      </w:rPr>
    </w:sdtEndPr>
    <w:sdtContent>
      <w:p w:rsidR="00CA5806" w:rsidRDefault="00715903">
        <w:pPr>
          <w:pStyle w:val="a5"/>
          <w:jc w:val="center"/>
        </w:pPr>
        <w:r w:rsidRPr="0067581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A5806" w:rsidRPr="0067581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7581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F720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67581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A5806" w:rsidRDefault="00CA58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10" w:rsidRDefault="00675810">
    <w:pPr>
      <w:pStyle w:val="a5"/>
      <w:jc w:val="center"/>
    </w:pPr>
  </w:p>
  <w:p w:rsidR="00675810" w:rsidRDefault="006758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597"/>
    <w:multiLevelType w:val="hybridMultilevel"/>
    <w:tmpl w:val="AC18C3FE"/>
    <w:lvl w:ilvl="0" w:tplc="9EFE169A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D53"/>
    <w:multiLevelType w:val="hybridMultilevel"/>
    <w:tmpl w:val="3458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88"/>
    <w:rsid w:val="000026EB"/>
    <w:rsid w:val="00002FEF"/>
    <w:rsid w:val="0004719A"/>
    <w:rsid w:val="00060958"/>
    <w:rsid w:val="00065227"/>
    <w:rsid w:val="000949D6"/>
    <w:rsid w:val="00095065"/>
    <w:rsid w:val="000A6EE8"/>
    <w:rsid w:val="000B2382"/>
    <w:rsid w:val="000D1200"/>
    <w:rsid w:val="000F7207"/>
    <w:rsid w:val="001001CC"/>
    <w:rsid w:val="00105A50"/>
    <w:rsid w:val="001302E0"/>
    <w:rsid w:val="001420BD"/>
    <w:rsid w:val="00142F1F"/>
    <w:rsid w:val="00192AF4"/>
    <w:rsid w:val="001A33A4"/>
    <w:rsid w:val="001B5164"/>
    <w:rsid w:val="001C0AEC"/>
    <w:rsid w:val="001D0DF0"/>
    <w:rsid w:val="001D2724"/>
    <w:rsid w:val="00221318"/>
    <w:rsid w:val="0025010D"/>
    <w:rsid w:val="00257901"/>
    <w:rsid w:val="002679F1"/>
    <w:rsid w:val="0028119C"/>
    <w:rsid w:val="002970A4"/>
    <w:rsid w:val="002A74DA"/>
    <w:rsid w:val="002B7742"/>
    <w:rsid w:val="002F3C83"/>
    <w:rsid w:val="00311C4C"/>
    <w:rsid w:val="003164DA"/>
    <w:rsid w:val="00316BD5"/>
    <w:rsid w:val="00323C08"/>
    <w:rsid w:val="003339CB"/>
    <w:rsid w:val="00342004"/>
    <w:rsid w:val="003667DF"/>
    <w:rsid w:val="0038401D"/>
    <w:rsid w:val="00385743"/>
    <w:rsid w:val="0038742D"/>
    <w:rsid w:val="003908FB"/>
    <w:rsid w:val="003A5591"/>
    <w:rsid w:val="003A793A"/>
    <w:rsid w:val="003B5785"/>
    <w:rsid w:val="003B5FA8"/>
    <w:rsid w:val="003D147F"/>
    <w:rsid w:val="003F117E"/>
    <w:rsid w:val="004057C9"/>
    <w:rsid w:val="004069B6"/>
    <w:rsid w:val="00413ABA"/>
    <w:rsid w:val="0042349C"/>
    <w:rsid w:val="00441E37"/>
    <w:rsid w:val="004457D1"/>
    <w:rsid w:val="0045338F"/>
    <w:rsid w:val="00470925"/>
    <w:rsid w:val="00476928"/>
    <w:rsid w:val="004821C8"/>
    <w:rsid w:val="004A0121"/>
    <w:rsid w:val="004A196D"/>
    <w:rsid w:val="004A43DC"/>
    <w:rsid w:val="004B1B81"/>
    <w:rsid w:val="004B7F04"/>
    <w:rsid w:val="004D0061"/>
    <w:rsid w:val="004D3614"/>
    <w:rsid w:val="004E0F7C"/>
    <w:rsid w:val="00501496"/>
    <w:rsid w:val="00503C4A"/>
    <w:rsid w:val="00542DCF"/>
    <w:rsid w:val="00554456"/>
    <w:rsid w:val="00574100"/>
    <w:rsid w:val="005C2358"/>
    <w:rsid w:val="005C3E2A"/>
    <w:rsid w:val="005C712D"/>
    <w:rsid w:val="005D4DB6"/>
    <w:rsid w:val="005E4A49"/>
    <w:rsid w:val="005F10F5"/>
    <w:rsid w:val="005F2AC2"/>
    <w:rsid w:val="00621223"/>
    <w:rsid w:val="00622AB1"/>
    <w:rsid w:val="00623F94"/>
    <w:rsid w:val="00675810"/>
    <w:rsid w:val="00684726"/>
    <w:rsid w:val="00696191"/>
    <w:rsid w:val="006E62D6"/>
    <w:rsid w:val="00713005"/>
    <w:rsid w:val="00715903"/>
    <w:rsid w:val="00725F93"/>
    <w:rsid w:val="00736DD7"/>
    <w:rsid w:val="007554C0"/>
    <w:rsid w:val="00775E5D"/>
    <w:rsid w:val="007A2C8B"/>
    <w:rsid w:val="007B07AC"/>
    <w:rsid w:val="007D3D19"/>
    <w:rsid w:val="007F4791"/>
    <w:rsid w:val="00834D9F"/>
    <w:rsid w:val="008350D5"/>
    <w:rsid w:val="00863401"/>
    <w:rsid w:val="008815D7"/>
    <w:rsid w:val="008959DD"/>
    <w:rsid w:val="00897093"/>
    <w:rsid w:val="008C37F5"/>
    <w:rsid w:val="008E35CE"/>
    <w:rsid w:val="009237FA"/>
    <w:rsid w:val="00960586"/>
    <w:rsid w:val="009A7AD8"/>
    <w:rsid w:val="009D02C1"/>
    <w:rsid w:val="009D44E1"/>
    <w:rsid w:val="009D7521"/>
    <w:rsid w:val="009E0C74"/>
    <w:rsid w:val="009E6B28"/>
    <w:rsid w:val="00A254F3"/>
    <w:rsid w:val="00A801D9"/>
    <w:rsid w:val="00AD1588"/>
    <w:rsid w:val="00AE0836"/>
    <w:rsid w:val="00AF518C"/>
    <w:rsid w:val="00B0483E"/>
    <w:rsid w:val="00B153D9"/>
    <w:rsid w:val="00B2553D"/>
    <w:rsid w:val="00B26314"/>
    <w:rsid w:val="00B30684"/>
    <w:rsid w:val="00B7043F"/>
    <w:rsid w:val="00BB10D6"/>
    <w:rsid w:val="00BC6E4A"/>
    <w:rsid w:val="00BD483D"/>
    <w:rsid w:val="00BE72E8"/>
    <w:rsid w:val="00BF6157"/>
    <w:rsid w:val="00C048F8"/>
    <w:rsid w:val="00C07307"/>
    <w:rsid w:val="00C3022B"/>
    <w:rsid w:val="00C31B1A"/>
    <w:rsid w:val="00C35604"/>
    <w:rsid w:val="00C400A3"/>
    <w:rsid w:val="00C6688A"/>
    <w:rsid w:val="00C674E6"/>
    <w:rsid w:val="00C770AD"/>
    <w:rsid w:val="00C85D01"/>
    <w:rsid w:val="00CA5806"/>
    <w:rsid w:val="00CC43F2"/>
    <w:rsid w:val="00CF5857"/>
    <w:rsid w:val="00D010A0"/>
    <w:rsid w:val="00D0541C"/>
    <w:rsid w:val="00D1206F"/>
    <w:rsid w:val="00D26750"/>
    <w:rsid w:val="00D36DD3"/>
    <w:rsid w:val="00D40FB9"/>
    <w:rsid w:val="00D53A5D"/>
    <w:rsid w:val="00D5595B"/>
    <w:rsid w:val="00D80FB1"/>
    <w:rsid w:val="00DA006C"/>
    <w:rsid w:val="00DF080C"/>
    <w:rsid w:val="00E16BE5"/>
    <w:rsid w:val="00E27167"/>
    <w:rsid w:val="00E31A26"/>
    <w:rsid w:val="00E40B46"/>
    <w:rsid w:val="00E47196"/>
    <w:rsid w:val="00E56DF7"/>
    <w:rsid w:val="00E87D47"/>
    <w:rsid w:val="00EB6253"/>
    <w:rsid w:val="00EF41F9"/>
    <w:rsid w:val="00F042CB"/>
    <w:rsid w:val="00F25BB0"/>
    <w:rsid w:val="00F45731"/>
    <w:rsid w:val="00F621CB"/>
    <w:rsid w:val="00F63F98"/>
    <w:rsid w:val="00FB09E4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E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06"/>
  </w:style>
  <w:style w:type="paragraph" w:styleId="a7">
    <w:name w:val="footer"/>
    <w:basedOn w:val="a"/>
    <w:link w:val="a8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06"/>
  </w:style>
  <w:style w:type="paragraph" w:styleId="a9">
    <w:name w:val="Balloon Text"/>
    <w:basedOn w:val="a"/>
    <w:link w:val="aa"/>
    <w:uiPriority w:val="99"/>
    <w:semiHidden/>
    <w:unhideWhenUsed/>
    <w:rsid w:val="00B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E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06"/>
  </w:style>
  <w:style w:type="paragraph" w:styleId="a7">
    <w:name w:val="footer"/>
    <w:basedOn w:val="a"/>
    <w:link w:val="a8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06"/>
  </w:style>
  <w:style w:type="paragraph" w:styleId="a9">
    <w:name w:val="Balloon Text"/>
    <w:basedOn w:val="a"/>
    <w:link w:val="aa"/>
    <w:uiPriority w:val="99"/>
    <w:semiHidden/>
    <w:unhideWhenUsed/>
    <w:rsid w:val="00B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605A-5E4B-4979-85D4-CE5AED7C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Сенникова Мария Викторовна</cp:lastModifiedBy>
  <cp:revision>10</cp:revision>
  <cp:lastPrinted>2023-05-23T15:22:00Z</cp:lastPrinted>
  <dcterms:created xsi:type="dcterms:W3CDTF">2023-02-17T13:33:00Z</dcterms:created>
  <dcterms:modified xsi:type="dcterms:W3CDTF">2023-05-25T07:51:00Z</dcterms:modified>
</cp:coreProperties>
</file>