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2EA" w:rsidRPr="005C7B84" w:rsidRDefault="009742EA" w:rsidP="009742EA">
      <w:pPr>
        <w:spacing w:after="0" w:line="240" w:lineRule="auto"/>
        <w:ind w:left="3722" w:right="37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5C7B8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9F34AE6" wp14:editId="658D356A">
            <wp:extent cx="600075" cy="8382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42EA" w:rsidRPr="005C7B84" w:rsidRDefault="009742EA" w:rsidP="009742EA">
      <w:pPr>
        <w:shd w:val="clear" w:color="auto" w:fill="FFFFFF"/>
        <w:spacing w:before="198" w:after="0" w:line="331" w:lineRule="exact"/>
        <w:ind w:right="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C7B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</w:t>
      </w:r>
    </w:p>
    <w:p w:rsidR="009742EA" w:rsidRPr="005C7B84" w:rsidRDefault="009742EA" w:rsidP="009742EA">
      <w:pPr>
        <w:spacing w:before="240" w:after="60" w:line="60" w:lineRule="exact"/>
        <w:jc w:val="center"/>
        <w:outlineLvl w:val="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7B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ОДИНЦОВСКОГО ГОРОДСКОГО ОКРУГА</w:t>
      </w:r>
    </w:p>
    <w:p w:rsidR="009742EA" w:rsidRPr="005C7B84" w:rsidRDefault="009742EA" w:rsidP="009742EA">
      <w:pPr>
        <w:spacing w:before="240" w:after="60" w:line="60" w:lineRule="exact"/>
        <w:jc w:val="center"/>
        <w:outlineLvl w:val="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7B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МОСКОВСКОЙ ОБЛАСТИ</w:t>
      </w:r>
    </w:p>
    <w:p w:rsidR="009742EA" w:rsidRPr="005C7B84" w:rsidRDefault="009742EA" w:rsidP="009742EA">
      <w:pPr>
        <w:keepNext/>
        <w:spacing w:after="0" w:line="0" w:lineRule="atLeast"/>
        <w:jc w:val="center"/>
        <w:outlineLvl w:val="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C7B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9742EA" w:rsidRPr="009742EA" w:rsidRDefault="009742EA" w:rsidP="009742EA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742E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30.05.2023</w:t>
      </w:r>
      <w:r w:rsidRPr="00974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74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974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742E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3325</w:t>
      </w:r>
    </w:p>
    <w:p w:rsidR="009742EA" w:rsidRDefault="009742EA" w:rsidP="009742EA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7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Одинцово</w:t>
      </w:r>
    </w:p>
    <w:p w:rsidR="00265A5F" w:rsidRDefault="00265A5F" w:rsidP="005C7B84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65A5F" w:rsidRPr="00703878" w:rsidRDefault="00265A5F" w:rsidP="009742EA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24863" w:rsidRDefault="0014785E" w:rsidP="00541A6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5502A">
        <w:rPr>
          <w:rFonts w:ascii="Times New Roman" w:hAnsi="Times New Roman" w:cs="Times New Roman"/>
          <w:bCs/>
          <w:sz w:val="28"/>
          <w:szCs w:val="28"/>
        </w:rPr>
        <w:t>О</w:t>
      </w:r>
      <w:r w:rsidR="00501B02">
        <w:rPr>
          <w:rFonts w:ascii="Times New Roman" w:hAnsi="Times New Roman" w:cs="Times New Roman"/>
          <w:bCs/>
          <w:sz w:val="28"/>
          <w:szCs w:val="28"/>
        </w:rPr>
        <w:t xml:space="preserve"> сносе </w:t>
      </w:r>
      <w:r w:rsidR="00EC530C">
        <w:rPr>
          <w:rFonts w:ascii="Times New Roman" w:hAnsi="Times New Roman" w:cs="Times New Roman"/>
          <w:bCs/>
          <w:sz w:val="28"/>
          <w:szCs w:val="28"/>
        </w:rPr>
        <w:t>аварийн</w:t>
      </w:r>
      <w:r w:rsidR="00E13AEB">
        <w:rPr>
          <w:rFonts w:ascii="Times New Roman" w:hAnsi="Times New Roman" w:cs="Times New Roman"/>
          <w:bCs/>
          <w:sz w:val="28"/>
          <w:szCs w:val="28"/>
        </w:rPr>
        <w:t>ого</w:t>
      </w:r>
      <w:r w:rsidR="00EC530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F3CFD">
        <w:rPr>
          <w:rFonts w:ascii="Times New Roman" w:hAnsi="Times New Roman" w:cs="Times New Roman"/>
          <w:bCs/>
          <w:sz w:val="28"/>
          <w:szCs w:val="28"/>
        </w:rPr>
        <w:t>многоквартирн</w:t>
      </w:r>
      <w:bookmarkStart w:id="0" w:name="_GoBack"/>
      <w:bookmarkEnd w:id="0"/>
      <w:r w:rsidR="007F3CFD">
        <w:rPr>
          <w:rFonts w:ascii="Times New Roman" w:hAnsi="Times New Roman" w:cs="Times New Roman"/>
          <w:bCs/>
          <w:sz w:val="28"/>
          <w:szCs w:val="28"/>
        </w:rPr>
        <w:t xml:space="preserve">ого </w:t>
      </w:r>
      <w:r w:rsidR="006C0017">
        <w:rPr>
          <w:rFonts w:ascii="Times New Roman" w:hAnsi="Times New Roman" w:cs="Times New Roman"/>
          <w:bCs/>
          <w:sz w:val="28"/>
          <w:szCs w:val="28"/>
        </w:rPr>
        <w:t>жил</w:t>
      </w:r>
      <w:r w:rsidR="00E13AEB">
        <w:rPr>
          <w:rFonts w:ascii="Times New Roman" w:hAnsi="Times New Roman" w:cs="Times New Roman"/>
          <w:bCs/>
          <w:sz w:val="28"/>
          <w:szCs w:val="28"/>
        </w:rPr>
        <w:t>ого</w:t>
      </w:r>
      <w:r w:rsidR="006C0017">
        <w:rPr>
          <w:rFonts w:ascii="Times New Roman" w:hAnsi="Times New Roman" w:cs="Times New Roman"/>
          <w:bCs/>
          <w:sz w:val="28"/>
          <w:szCs w:val="28"/>
        </w:rPr>
        <w:t xml:space="preserve"> дом</w:t>
      </w:r>
      <w:r w:rsidR="00E13AEB">
        <w:rPr>
          <w:rFonts w:ascii="Times New Roman" w:hAnsi="Times New Roman" w:cs="Times New Roman"/>
          <w:bCs/>
          <w:sz w:val="28"/>
          <w:szCs w:val="28"/>
        </w:rPr>
        <w:t>а</w:t>
      </w:r>
      <w:r w:rsidR="001E7CD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E2DCB">
        <w:rPr>
          <w:rFonts w:ascii="Times New Roman" w:hAnsi="Times New Roman" w:cs="Times New Roman"/>
          <w:bCs/>
          <w:sz w:val="28"/>
          <w:szCs w:val="28"/>
        </w:rPr>
        <w:t xml:space="preserve">по адресу: </w:t>
      </w:r>
    </w:p>
    <w:p w:rsidR="00EE2DCB" w:rsidRDefault="00EE2DCB" w:rsidP="00541A6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E2DCB">
        <w:rPr>
          <w:rFonts w:ascii="Times New Roman" w:hAnsi="Times New Roman" w:cs="Times New Roman"/>
          <w:bCs/>
          <w:sz w:val="28"/>
          <w:szCs w:val="28"/>
        </w:rPr>
        <w:t xml:space="preserve">Московская область, Одинцовский городской округ, </w:t>
      </w:r>
      <w:r>
        <w:rPr>
          <w:rFonts w:ascii="Times New Roman" w:hAnsi="Times New Roman" w:cs="Times New Roman"/>
          <w:bCs/>
          <w:sz w:val="28"/>
          <w:szCs w:val="28"/>
        </w:rPr>
        <w:t xml:space="preserve">село Жаворонки, </w:t>
      </w:r>
    </w:p>
    <w:p w:rsidR="00703878" w:rsidRDefault="00EE2DCB" w:rsidP="00541A6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E2DCB">
        <w:rPr>
          <w:rFonts w:ascii="Times New Roman" w:hAnsi="Times New Roman" w:cs="Times New Roman"/>
          <w:bCs/>
          <w:sz w:val="28"/>
          <w:szCs w:val="28"/>
        </w:rPr>
        <w:t>ул. Железнодорожная, дом 8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03878" w:rsidRDefault="00703878" w:rsidP="00541A6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03878" w:rsidRPr="00703878" w:rsidRDefault="00703878" w:rsidP="00541A6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01B02" w:rsidRDefault="00D1108F" w:rsidP="00541A6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02A">
        <w:rPr>
          <w:rFonts w:ascii="Times New Roman" w:hAnsi="Times New Roman" w:cs="Times New Roman"/>
          <w:sz w:val="28"/>
          <w:szCs w:val="28"/>
        </w:rPr>
        <w:t xml:space="preserve">В соответствии с Гражданским кодексом Российской Федерации, Градостроительным кодексом Российской Федерации, Земельным кодексом Российской Федерации, Федеральным законом от 06.10.2003 </w:t>
      </w:r>
      <w:r w:rsidR="00E44F39">
        <w:rPr>
          <w:rFonts w:ascii="Times New Roman" w:hAnsi="Times New Roman" w:cs="Times New Roman"/>
          <w:sz w:val="28"/>
          <w:szCs w:val="28"/>
        </w:rPr>
        <w:t>№</w:t>
      </w:r>
      <w:r w:rsidRPr="0005502A">
        <w:rPr>
          <w:rFonts w:ascii="Times New Roman" w:hAnsi="Times New Roman" w:cs="Times New Roman"/>
          <w:sz w:val="28"/>
          <w:szCs w:val="28"/>
        </w:rPr>
        <w:t xml:space="preserve"> 131-ФЗ </w:t>
      </w:r>
      <w:r w:rsidR="003D0136" w:rsidRPr="0005502A">
        <w:rPr>
          <w:rFonts w:ascii="Times New Roman" w:hAnsi="Times New Roman" w:cs="Times New Roman"/>
          <w:sz w:val="28"/>
          <w:szCs w:val="28"/>
        </w:rPr>
        <w:t>«</w:t>
      </w:r>
      <w:r w:rsidRPr="0005502A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</w:t>
      </w:r>
      <w:r w:rsidR="003D0136" w:rsidRPr="0005502A">
        <w:rPr>
          <w:rFonts w:ascii="Times New Roman" w:hAnsi="Times New Roman" w:cs="Times New Roman"/>
          <w:sz w:val="28"/>
          <w:szCs w:val="28"/>
        </w:rPr>
        <w:t>ния в Российской Федерации»</w:t>
      </w:r>
      <w:r w:rsidRPr="0005502A">
        <w:rPr>
          <w:rFonts w:ascii="Times New Roman" w:hAnsi="Times New Roman" w:cs="Times New Roman"/>
          <w:sz w:val="28"/>
          <w:szCs w:val="28"/>
        </w:rPr>
        <w:t xml:space="preserve">, Уставом </w:t>
      </w:r>
      <w:r w:rsidR="003D0136" w:rsidRPr="0005502A">
        <w:rPr>
          <w:rFonts w:ascii="Times New Roman" w:hAnsi="Times New Roman" w:cs="Times New Roman"/>
          <w:sz w:val="28"/>
          <w:szCs w:val="28"/>
        </w:rPr>
        <w:t xml:space="preserve">Одинцовского городского округа </w:t>
      </w:r>
      <w:r w:rsidRPr="0005502A">
        <w:rPr>
          <w:rFonts w:ascii="Times New Roman" w:hAnsi="Times New Roman" w:cs="Times New Roman"/>
          <w:sz w:val="28"/>
          <w:szCs w:val="28"/>
        </w:rPr>
        <w:t>Московской области</w:t>
      </w:r>
      <w:r w:rsidR="00061997">
        <w:rPr>
          <w:rFonts w:ascii="Times New Roman" w:hAnsi="Times New Roman" w:cs="Times New Roman"/>
          <w:sz w:val="28"/>
          <w:szCs w:val="28"/>
        </w:rPr>
        <w:t>,</w:t>
      </w:r>
    </w:p>
    <w:p w:rsidR="00703878" w:rsidRDefault="00CF381F" w:rsidP="00541A6C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81F">
        <w:rPr>
          <w:rFonts w:ascii="Times New Roman" w:hAnsi="Times New Roman" w:cs="Times New Roman"/>
          <w:sz w:val="28"/>
          <w:szCs w:val="28"/>
        </w:rPr>
        <w:t>Положение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CF381F">
        <w:rPr>
          <w:rFonts w:ascii="Times New Roman" w:hAnsi="Times New Roman" w:cs="Times New Roman"/>
          <w:sz w:val="28"/>
          <w:szCs w:val="28"/>
        </w:rPr>
        <w:t xml:space="preserve"> о порядке выбытия муниципального имущества, относящегося </w:t>
      </w:r>
      <w:r>
        <w:rPr>
          <w:rFonts w:ascii="Times New Roman" w:hAnsi="Times New Roman" w:cs="Times New Roman"/>
          <w:sz w:val="28"/>
          <w:szCs w:val="28"/>
        </w:rPr>
        <w:t xml:space="preserve">к основным средствам (фондам), </w:t>
      </w:r>
      <w:r w:rsidRPr="00CF381F">
        <w:rPr>
          <w:rFonts w:ascii="Times New Roman" w:hAnsi="Times New Roman" w:cs="Times New Roman"/>
          <w:sz w:val="28"/>
          <w:szCs w:val="28"/>
        </w:rPr>
        <w:t>находящегося на балансе муниципальных унитарных предприятий, муниципальных учреждений и в казне Одинцовского городского округа Московской области, утвержде</w:t>
      </w:r>
      <w:r>
        <w:rPr>
          <w:rFonts w:ascii="Times New Roman" w:hAnsi="Times New Roman" w:cs="Times New Roman"/>
          <w:sz w:val="28"/>
          <w:szCs w:val="28"/>
        </w:rPr>
        <w:t>нн</w:t>
      </w:r>
      <w:r w:rsidR="00F11217">
        <w:rPr>
          <w:rFonts w:ascii="Times New Roman" w:hAnsi="Times New Roman" w:cs="Times New Roman"/>
          <w:sz w:val="28"/>
          <w:szCs w:val="28"/>
        </w:rPr>
        <w:t>ым</w:t>
      </w:r>
      <w:r>
        <w:rPr>
          <w:rFonts w:ascii="Times New Roman" w:hAnsi="Times New Roman" w:cs="Times New Roman"/>
          <w:sz w:val="28"/>
          <w:szCs w:val="28"/>
        </w:rPr>
        <w:t xml:space="preserve"> решением Совета депутатов </w:t>
      </w:r>
      <w:r w:rsidRPr="00CF381F">
        <w:rPr>
          <w:rFonts w:ascii="Times New Roman" w:hAnsi="Times New Roman" w:cs="Times New Roman"/>
          <w:sz w:val="28"/>
          <w:szCs w:val="28"/>
        </w:rPr>
        <w:t>Одинцовского городского округа Московской области от 25.11.2020 № 4/20</w:t>
      </w:r>
      <w:r w:rsidR="00715027">
        <w:rPr>
          <w:rFonts w:ascii="Times New Roman" w:hAnsi="Times New Roman" w:cs="Times New Roman"/>
          <w:sz w:val="28"/>
          <w:szCs w:val="28"/>
        </w:rPr>
        <w:t xml:space="preserve"> (в редакции от 25.08.2021)</w:t>
      </w:r>
      <w:r w:rsidR="007921E9">
        <w:rPr>
          <w:rFonts w:ascii="Times New Roman" w:hAnsi="Times New Roman" w:cs="Times New Roman"/>
          <w:sz w:val="28"/>
          <w:szCs w:val="28"/>
        </w:rPr>
        <w:t xml:space="preserve">, </w:t>
      </w:r>
      <w:r w:rsidR="006C0017">
        <w:rPr>
          <w:rFonts w:ascii="Times New Roman" w:hAnsi="Times New Roman" w:cs="Times New Roman"/>
          <w:sz w:val="28"/>
          <w:szCs w:val="28"/>
        </w:rPr>
        <w:t>учитывая</w:t>
      </w:r>
      <w:r w:rsidR="00715027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</w:t>
      </w:r>
      <w:r w:rsidR="00715027" w:rsidRPr="00715027">
        <w:rPr>
          <w:rFonts w:ascii="Times New Roman" w:hAnsi="Times New Roman" w:cs="Times New Roman"/>
          <w:sz w:val="28"/>
          <w:szCs w:val="28"/>
        </w:rPr>
        <w:t>Одинцовского городского округа Московской области</w:t>
      </w:r>
      <w:r w:rsidR="00715027">
        <w:rPr>
          <w:rFonts w:ascii="Times New Roman" w:hAnsi="Times New Roman" w:cs="Times New Roman"/>
          <w:sz w:val="28"/>
          <w:szCs w:val="28"/>
        </w:rPr>
        <w:t xml:space="preserve"> от </w:t>
      </w:r>
      <w:r w:rsidR="00D255BC">
        <w:rPr>
          <w:rFonts w:ascii="Times New Roman" w:hAnsi="Times New Roman" w:cs="Times New Roman"/>
          <w:sz w:val="28"/>
          <w:szCs w:val="28"/>
        </w:rPr>
        <w:t>06.04.2023 № 1985</w:t>
      </w:r>
      <w:r w:rsidR="00F46A22">
        <w:rPr>
          <w:rFonts w:ascii="Times New Roman" w:hAnsi="Times New Roman" w:cs="Times New Roman"/>
          <w:sz w:val="28"/>
          <w:szCs w:val="28"/>
        </w:rPr>
        <w:t xml:space="preserve"> «О признании аварийным и подлежащим сносу многоквартирного жилого дома»</w:t>
      </w:r>
      <w:r w:rsidR="00EC530C">
        <w:rPr>
          <w:rFonts w:ascii="Times New Roman" w:hAnsi="Times New Roman" w:cs="Times New Roman"/>
          <w:sz w:val="28"/>
          <w:szCs w:val="28"/>
        </w:rPr>
        <w:t xml:space="preserve">, </w:t>
      </w:r>
      <w:r w:rsidR="00A35402" w:rsidRPr="00A35402">
        <w:rPr>
          <w:rFonts w:ascii="Times New Roman" w:hAnsi="Times New Roman" w:cs="Times New Roman"/>
          <w:sz w:val="28"/>
          <w:szCs w:val="28"/>
        </w:rPr>
        <w:t>в связи с полным расселением</w:t>
      </w:r>
      <w:r w:rsidR="00EE2DCB">
        <w:rPr>
          <w:rFonts w:ascii="Times New Roman" w:hAnsi="Times New Roman" w:cs="Times New Roman"/>
          <w:sz w:val="28"/>
          <w:szCs w:val="28"/>
        </w:rPr>
        <w:t xml:space="preserve"> многоквартирного</w:t>
      </w:r>
      <w:r w:rsidR="00D24863">
        <w:rPr>
          <w:rFonts w:ascii="Times New Roman" w:hAnsi="Times New Roman" w:cs="Times New Roman"/>
          <w:sz w:val="28"/>
          <w:szCs w:val="28"/>
        </w:rPr>
        <w:t xml:space="preserve"> жилого</w:t>
      </w:r>
      <w:r w:rsidR="00F01EFD">
        <w:rPr>
          <w:rFonts w:ascii="Times New Roman" w:hAnsi="Times New Roman" w:cs="Times New Roman"/>
          <w:sz w:val="28"/>
          <w:szCs w:val="28"/>
        </w:rPr>
        <w:t xml:space="preserve"> дом</w:t>
      </w:r>
      <w:r w:rsidR="00E13AEB">
        <w:rPr>
          <w:rFonts w:ascii="Times New Roman" w:hAnsi="Times New Roman" w:cs="Times New Roman"/>
          <w:sz w:val="28"/>
          <w:szCs w:val="28"/>
        </w:rPr>
        <w:t>а</w:t>
      </w:r>
      <w:r w:rsidR="00A35402" w:rsidRPr="00A35402">
        <w:rPr>
          <w:rFonts w:ascii="Times New Roman" w:hAnsi="Times New Roman" w:cs="Times New Roman"/>
          <w:sz w:val="28"/>
          <w:szCs w:val="28"/>
        </w:rPr>
        <w:t>,</w:t>
      </w:r>
    </w:p>
    <w:p w:rsidR="00703878" w:rsidRDefault="00703878" w:rsidP="00541A6C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3878" w:rsidRDefault="003D0136" w:rsidP="00541A6C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502A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703878" w:rsidRDefault="00703878" w:rsidP="00541A6C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3AEB" w:rsidRDefault="00F753BD" w:rsidP="00E13AEB">
      <w:pPr>
        <w:pStyle w:val="af0"/>
        <w:numPr>
          <w:ilvl w:val="0"/>
          <w:numId w:val="3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809">
        <w:rPr>
          <w:rFonts w:ascii="Times New Roman" w:hAnsi="Times New Roman" w:cs="Times New Roman"/>
          <w:sz w:val="28"/>
          <w:szCs w:val="28"/>
        </w:rPr>
        <w:t>Снести</w:t>
      </w:r>
      <w:r w:rsidR="00F46A22">
        <w:rPr>
          <w:rFonts w:ascii="Times New Roman" w:hAnsi="Times New Roman" w:cs="Times New Roman"/>
          <w:sz w:val="28"/>
          <w:szCs w:val="28"/>
        </w:rPr>
        <w:t xml:space="preserve"> многоквартирный </w:t>
      </w:r>
      <w:r w:rsidR="00F01EFD">
        <w:rPr>
          <w:rFonts w:ascii="Times New Roman" w:hAnsi="Times New Roman" w:cs="Times New Roman"/>
          <w:sz w:val="28"/>
          <w:szCs w:val="28"/>
        </w:rPr>
        <w:t>жил</w:t>
      </w:r>
      <w:r w:rsidR="00E13AEB">
        <w:rPr>
          <w:rFonts w:ascii="Times New Roman" w:hAnsi="Times New Roman" w:cs="Times New Roman"/>
          <w:sz w:val="28"/>
          <w:szCs w:val="28"/>
        </w:rPr>
        <w:t>ой дом</w:t>
      </w:r>
      <w:r w:rsidR="00F01EFD">
        <w:rPr>
          <w:rFonts w:ascii="Times New Roman" w:hAnsi="Times New Roman" w:cs="Times New Roman"/>
          <w:sz w:val="28"/>
          <w:szCs w:val="28"/>
        </w:rPr>
        <w:t>, признанны</w:t>
      </w:r>
      <w:r w:rsidR="00E13AEB">
        <w:rPr>
          <w:rFonts w:ascii="Times New Roman" w:hAnsi="Times New Roman" w:cs="Times New Roman"/>
          <w:sz w:val="28"/>
          <w:szCs w:val="28"/>
        </w:rPr>
        <w:t>й аварийным и подлежащим</w:t>
      </w:r>
      <w:r w:rsidR="00F01EFD">
        <w:rPr>
          <w:rFonts w:ascii="Times New Roman" w:hAnsi="Times New Roman" w:cs="Times New Roman"/>
          <w:sz w:val="28"/>
          <w:szCs w:val="28"/>
        </w:rPr>
        <w:t xml:space="preserve"> сносу, </w:t>
      </w:r>
      <w:r w:rsidR="007A236E" w:rsidRPr="00021809">
        <w:rPr>
          <w:rFonts w:ascii="Times New Roman" w:hAnsi="Times New Roman" w:cs="Times New Roman"/>
          <w:sz w:val="28"/>
          <w:szCs w:val="28"/>
        </w:rPr>
        <w:t>расположенны</w:t>
      </w:r>
      <w:r w:rsidR="00E13AEB">
        <w:rPr>
          <w:rFonts w:ascii="Times New Roman" w:hAnsi="Times New Roman" w:cs="Times New Roman"/>
          <w:sz w:val="28"/>
          <w:szCs w:val="28"/>
        </w:rPr>
        <w:t>й</w:t>
      </w:r>
      <w:r w:rsidR="007A236E" w:rsidRPr="00021809">
        <w:rPr>
          <w:rFonts w:ascii="Times New Roman" w:hAnsi="Times New Roman" w:cs="Times New Roman"/>
          <w:sz w:val="28"/>
          <w:szCs w:val="28"/>
        </w:rPr>
        <w:t xml:space="preserve"> </w:t>
      </w:r>
      <w:r w:rsidR="00E13AEB">
        <w:rPr>
          <w:rFonts w:ascii="Times New Roman" w:hAnsi="Times New Roman" w:cs="Times New Roman"/>
          <w:sz w:val="28"/>
          <w:szCs w:val="28"/>
        </w:rPr>
        <w:t xml:space="preserve">по </w:t>
      </w:r>
      <w:r w:rsidR="00F01EFD">
        <w:rPr>
          <w:rFonts w:ascii="Times New Roman" w:hAnsi="Times New Roman" w:cs="Times New Roman"/>
          <w:sz w:val="28"/>
          <w:szCs w:val="28"/>
        </w:rPr>
        <w:t>адрес</w:t>
      </w:r>
      <w:r w:rsidR="00E13AEB">
        <w:rPr>
          <w:rFonts w:ascii="Times New Roman" w:hAnsi="Times New Roman" w:cs="Times New Roman"/>
          <w:sz w:val="28"/>
          <w:szCs w:val="28"/>
        </w:rPr>
        <w:t>у</w:t>
      </w:r>
      <w:r w:rsidR="00F01EFD">
        <w:rPr>
          <w:rFonts w:ascii="Times New Roman" w:hAnsi="Times New Roman" w:cs="Times New Roman"/>
          <w:sz w:val="28"/>
          <w:szCs w:val="28"/>
        </w:rPr>
        <w:t>:</w:t>
      </w:r>
      <w:r w:rsidR="00E13AEB">
        <w:rPr>
          <w:rFonts w:ascii="Times New Roman" w:hAnsi="Times New Roman" w:cs="Times New Roman"/>
          <w:sz w:val="28"/>
          <w:szCs w:val="28"/>
        </w:rPr>
        <w:t xml:space="preserve"> </w:t>
      </w:r>
      <w:r w:rsidR="00F01EFD" w:rsidRPr="00E13AEB">
        <w:rPr>
          <w:rFonts w:ascii="Times New Roman" w:hAnsi="Times New Roman" w:cs="Times New Roman"/>
          <w:sz w:val="28"/>
          <w:szCs w:val="28"/>
        </w:rPr>
        <w:t>Московская область,</w:t>
      </w:r>
      <w:r w:rsidR="0015113D">
        <w:rPr>
          <w:rFonts w:ascii="Times New Roman" w:hAnsi="Times New Roman" w:cs="Times New Roman"/>
          <w:sz w:val="28"/>
          <w:szCs w:val="28"/>
        </w:rPr>
        <w:t xml:space="preserve"> Одинцовский городской округ,</w:t>
      </w:r>
      <w:r w:rsidR="00F46A22">
        <w:rPr>
          <w:rFonts w:ascii="Times New Roman" w:hAnsi="Times New Roman" w:cs="Times New Roman"/>
          <w:sz w:val="28"/>
          <w:szCs w:val="28"/>
        </w:rPr>
        <w:t xml:space="preserve"> </w:t>
      </w:r>
      <w:r w:rsidR="00D24863">
        <w:rPr>
          <w:rFonts w:ascii="Times New Roman" w:hAnsi="Times New Roman" w:cs="Times New Roman"/>
          <w:sz w:val="28"/>
          <w:szCs w:val="28"/>
        </w:rPr>
        <w:t xml:space="preserve">село Жаворонки, </w:t>
      </w:r>
      <w:r w:rsidR="00F46A22">
        <w:rPr>
          <w:rFonts w:ascii="Times New Roman" w:hAnsi="Times New Roman" w:cs="Times New Roman"/>
          <w:sz w:val="28"/>
          <w:szCs w:val="28"/>
        </w:rPr>
        <w:t>ул. Железнодорожная, дом 8</w:t>
      </w:r>
      <w:r w:rsidR="00D24863">
        <w:rPr>
          <w:rFonts w:ascii="Times New Roman" w:hAnsi="Times New Roman" w:cs="Times New Roman"/>
          <w:sz w:val="28"/>
          <w:szCs w:val="28"/>
        </w:rPr>
        <w:t xml:space="preserve"> (далее – Объект)</w:t>
      </w:r>
      <w:r w:rsidR="00E13AEB">
        <w:rPr>
          <w:rFonts w:ascii="Times New Roman" w:hAnsi="Times New Roman" w:cs="Times New Roman"/>
          <w:sz w:val="28"/>
          <w:szCs w:val="28"/>
        </w:rPr>
        <w:t>.</w:t>
      </w:r>
    </w:p>
    <w:p w:rsidR="009D74CC" w:rsidRDefault="008256B6" w:rsidP="0015113D">
      <w:pPr>
        <w:pStyle w:val="af0"/>
        <w:numPr>
          <w:ilvl w:val="0"/>
          <w:numId w:val="3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Управлению капитального строительства Администрации Одинцовского городского округа </w:t>
      </w:r>
      <w:r w:rsidR="00AE4D74">
        <w:rPr>
          <w:rFonts w:ascii="Times New Roman" w:hAnsi="Times New Roman" w:cs="Times New Roman"/>
          <w:sz w:val="28"/>
          <w:szCs w:val="28"/>
        </w:rPr>
        <w:t xml:space="preserve">Московской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организовать мероприятия по сносу </w:t>
      </w:r>
      <w:r w:rsidR="00EC71E1">
        <w:rPr>
          <w:rFonts w:ascii="Times New Roman" w:hAnsi="Times New Roman" w:cs="Times New Roman"/>
          <w:sz w:val="28"/>
          <w:szCs w:val="28"/>
        </w:rPr>
        <w:t>О</w:t>
      </w:r>
      <w:r w:rsidR="00A2531B">
        <w:rPr>
          <w:rFonts w:ascii="Times New Roman" w:hAnsi="Times New Roman" w:cs="Times New Roman"/>
          <w:sz w:val="28"/>
          <w:szCs w:val="28"/>
        </w:rPr>
        <w:t>бъект</w:t>
      </w:r>
      <w:r w:rsidR="0015113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4B53" w:rsidRDefault="00674B53" w:rsidP="00674B5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B53">
        <w:rPr>
          <w:rFonts w:ascii="Times New Roman" w:hAnsi="Times New Roman" w:cs="Times New Roman"/>
          <w:sz w:val="28"/>
          <w:szCs w:val="28"/>
        </w:rPr>
        <w:lastRenderedPageBreak/>
        <w:t>3.  Муниципальному казенному учреждению «Корпорация развития Одинцовского городского округа Москов</w:t>
      </w:r>
      <w:r>
        <w:rPr>
          <w:rFonts w:ascii="Times New Roman" w:hAnsi="Times New Roman" w:cs="Times New Roman"/>
          <w:sz w:val="28"/>
          <w:szCs w:val="28"/>
        </w:rPr>
        <w:t xml:space="preserve">ской области» в течение 30 дней </w:t>
      </w:r>
      <w:r w:rsidRPr="00674B53">
        <w:rPr>
          <w:rFonts w:ascii="Times New Roman" w:hAnsi="Times New Roman" w:cs="Times New Roman"/>
          <w:sz w:val="28"/>
          <w:szCs w:val="28"/>
        </w:rPr>
        <w:t>со дня сноса Объекта предоставить в Комитет по управлению муниципальным имуществом Администрации Одинцовского городского округа Московской области Акт обследования, подтверждающий прекращение существования Объекта, подготовленный в соответствии с требованиями Федерального закона от 13.07.2015 № 218-ФЗ «О государственной регистрации недвижимости».</w:t>
      </w:r>
    </w:p>
    <w:p w:rsidR="003D6AAE" w:rsidRPr="003D6AAE" w:rsidRDefault="003D6AAE" w:rsidP="0015113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AAE">
        <w:rPr>
          <w:rFonts w:ascii="Times New Roman" w:hAnsi="Times New Roman" w:cs="Times New Roman"/>
          <w:sz w:val="28"/>
          <w:szCs w:val="28"/>
        </w:rPr>
        <w:t xml:space="preserve">4. Разместить настоящее постановление на официальных сайтах Одинцовского городского округа Московской области и Территориального управления </w:t>
      </w:r>
      <w:r w:rsidR="00F46A22">
        <w:rPr>
          <w:rFonts w:ascii="Times New Roman" w:hAnsi="Times New Roman" w:cs="Times New Roman"/>
          <w:sz w:val="28"/>
          <w:szCs w:val="28"/>
        </w:rPr>
        <w:t>Жаворонковское Администрации</w:t>
      </w:r>
      <w:r w:rsidRPr="003D6AAE">
        <w:rPr>
          <w:rFonts w:ascii="Times New Roman" w:hAnsi="Times New Roman" w:cs="Times New Roman"/>
          <w:sz w:val="28"/>
          <w:szCs w:val="28"/>
        </w:rPr>
        <w:t xml:space="preserve"> Одинцовского городско</w:t>
      </w:r>
      <w:r w:rsidR="00FB3B06">
        <w:rPr>
          <w:rFonts w:ascii="Times New Roman" w:hAnsi="Times New Roman" w:cs="Times New Roman"/>
          <w:sz w:val="28"/>
          <w:szCs w:val="28"/>
        </w:rPr>
        <w:t xml:space="preserve">го округа Московской области в </w:t>
      </w:r>
      <w:r w:rsidRPr="003D6AAE">
        <w:rPr>
          <w:rFonts w:ascii="Times New Roman" w:hAnsi="Times New Roman" w:cs="Times New Roman"/>
          <w:sz w:val="28"/>
          <w:szCs w:val="28"/>
        </w:rPr>
        <w:t>сети «Интернет».</w:t>
      </w:r>
    </w:p>
    <w:p w:rsidR="003D6AAE" w:rsidRDefault="003D6AAE" w:rsidP="0015113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3D6AAE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подписания.</w:t>
      </w:r>
    </w:p>
    <w:p w:rsidR="00300409" w:rsidRDefault="003D6AAE" w:rsidP="0015113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C6673">
        <w:rPr>
          <w:rFonts w:ascii="Times New Roman" w:hAnsi="Times New Roman" w:cs="Times New Roman"/>
          <w:sz w:val="28"/>
          <w:szCs w:val="28"/>
        </w:rPr>
        <w:t xml:space="preserve">. </w:t>
      </w:r>
      <w:r w:rsidR="00D1108F" w:rsidRPr="00DF5DF8">
        <w:rPr>
          <w:rFonts w:ascii="Times New Roman" w:hAnsi="Times New Roman" w:cs="Times New Roman"/>
          <w:sz w:val="28"/>
          <w:szCs w:val="28"/>
        </w:rPr>
        <w:t xml:space="preserve">Контроль за </w:t>
      </w:r>
      <w:r w:rsidR="008859C4">
        <w:rPr>
          <w:rFonts w:ascii="Times New Roman" w:hAnsi="Times New Roman" w:cs="Times New Roman"/>
          <w:sz w:val="28"/>
          <w:szCs w:val="28"/>
        </w:rPr>
        <w:t>выпол</w:t>
      </w:r>
      <w:r w:rsidR="00D1108F" w:rsidRPr="00DF5DF8">
        <w:rPr>
          <w:rFonts w:ascii="Times New Roman" w:hAnsi="Times New Roman" w:cs="Times New Roman"/>
          <w:sz w:val="28"/>
          <w:szCs w:val="28"/>
        </w:rPr>
        <w:t xml:space="preserve">нением настоящего постановления </w:t>
      </w:r>
      <w:r w:rsidR="008859C4"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 w:rsidR="00ED73AC">
        <w:rPr>
          <w:rFonts w:ascii="Times New Roman" w:hAnsi="Times New Roman" w:cs="Times New Roman"/>
          <w:sz w:val="28"/>
          <w:szCs w:val="28"/>
        </w:rPr>
        <w:t>П</w:t>
      </w:r>
      <w:r w:rsidR="008859C4">
        <w:rPr>
          <w:rFonts w:ascii="Times New Roman" w:hAnsi="Times New Roman" w:cs="Times New Roman"/>
          <w:sz w:val="28"/>
          <w:szCs w:val="28"/>
        </w:rPr>
        <w:t>ервого заместител</w:t>
      </w:r>
      <w:r w:rsidR="00ED73AC">
        <w:rPr>
          <w:rFonts w:ascii="Times New Roman" w:hAnsi="Times New Roman" w:cs="Times New Roman"/>
          <w:sz w:val="28"/>
          <w:szCs w:val="28"/>
        </w:rPr>
        <w:t>я Главы Администрации Одинцовского городского округа Московской области Пайсова М.А.</w:t>
      </w:r>
      <w:r w:rsidR="00D34E08">
        <w:rPr>
          <w:rFonts w:ascii="Times New Roman" w:hAnsi="Times New Roman" w:cs="Times New Roman"/>
          <w:sz w:val="28"/>
          <w:szCs w:val="28"/>
        </w:rPr>
        <w:t xml:space="preserve">, </w:t>
      </w:r>
      <w:r w:rsidR="00322CFF">
        <w:rPr>
          <w:rFonts w:ascii="Times New Roman" w:hAnsi="Times New Roman" w:cs="Times New Roman"/>
          <w:sz w:val="28"/>
          <w:szCs w:val="28"/>
        </w:rPr>
        <w:t>заместителя</w:t>
      </w:r>
      <w:r w:rsidR="00541A6C">
        <w:rPr>
          <w:rFonts w:ascii="Times New Roman" w:hAnsi="Times New Roman" w:cs="Times New Roman"/>
          <w:sz w:val="28"/>
          <w:szCs w:val="28"/>
        </w:rPr>
        <w:t xml:space="preserve"> Главы Администрации - </w:t>
      </w:r>
      <w:r w:rsidR="00D24863">
        <w:rPr>
          <w:rFonts w:ascii="Times New Roman" w:hAnsi="Times New Roman" w:cs="Times New Roman"/>
          <w:sz w:val="28"/>
          <w:szCs w:val="28"/>
        </w:rPr>
        <w:t>н</w:t>
      </w:r>
      <w:r w:rsidR="00541A6C">
        <w:rPr>
          <w:rFonts w:ascii="Times New Roman" w:hAnsi="Times New Roman" w:cs="Times New Roman"/>
          <w:sz w:val="28"/>
          <w:szCs w:val="28"/>
        </w:rPr>
        <w:t>ачальник</w:t>
      </w:r>
      <w:r w:rsidR="006C0017">
        <w:rPr>
          <w:rFonts w:ascii="Times New Roman" w:hAnsi="Times New Roman" w:cs="Times New Roman"/>
          <w:sz w:val="28"/>
          <w:szCs w:val="28"/>
        </w:rPr>
        <w:t>а</w:t>
      </w:r>
      <w:r w:rsidR="00541A6C">
        <w:rPr>
          <w:rFonts w:ascii="Times New Roman" w:hAnsi="Times New Roman" w:cs="Times New Roman"/>
          <w:sz w:val="28"/>
          <w:szCs w:val="28"/>
        </w:rPr>
        <w:t xml:space="preserve"> Управления правового </w:t>
      </w:r>
      <w:r w:rsidR="00541A6C" w:rsidRPr="00541A6C">
        <w:rPr>
          <w:rFonts w:ascii="Times New Roman" w:hAnsi="Times New Roman" w:cs="Times New Roman"/>
          <w:sz w:val="28"/>
          <w:szCs w:val="28"/>
        </w:rPr>
        <w:t>обеспечения Администрации</w:t>
      </w:r>
      <w:r w:rsidR="00541A6C">
        <w:rPr>
          <w:rFonts w:ascii="Times New Roman" w:hAnsi="Times New Roman" w:cs="Times New Roman"/>
          <w:sz w:val="28"/>
          <w:szCs w:val="28"/>
        </w:rPr>
        <w:t xml:space="preserve"> Тесля А.А.</w:t>
      </w:r>
    </w:p>
    <w:p w:rsidR="00300409" w:rsidRDefault="00300409" w:rsidP="00541A6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0409" w:rsidRDefault="00300409" w:rsidP="00541A6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0136" w:rsidRPr="002C51A7" w:rsidRDefault="003D0136" w:rsidP="009404E9">
      <w:pPr>
        <w:pStyle w:val="ConsPlusNormal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5502A">
        <w:rPr>
          <w:rFonts w:ascii="Times New Roman" w:hAnsi="Times New Roman"/>
          <w:sz w:val="28"/>
          <w:szCs w:val="28"/>
        </w:rPr>
        <w:t>Глава Одинцовского</w:t>
      </w:r>
      <w:r w:rsidR="009404E9">
        <w:rPr>
          <w:rFonts w:ascii="Times New Roman" w:hAnsi="Times New Roman"/>
          <w:sz w:val="28"/>
          <w:szCs w:val="28"/>
        </w:rPr>
        <w:t xml:space="preserve"> </w:t>
      </w:r>
      <w:r w:rsidRPr="0005502A">
        <w:rPr>
          <w:rFonts w:ascii="Times New Roman" w:hAnsi="Times New Roman"/>
          <w:sz w:val="28"/>
          <w:szCs w:val="28"/>
        </w:rPr>
        <w:t>городского округа</w:t>
      </w:r>
      <w:r w:rsidR="002C51A7">
        <w:rPr>
          <w:rFonts w:ascii="Times New Roman" w:hAnsi="Times New Roman"/>
          <w:sz w:val="28"/>
          <w:szCs w:val="28"/>
        </w:rPr>
        <w:t xml:space="preserve"> </w:t>
      </w:r>
      <w:r w:rsidR="00391280" w:rsidRPr="0005502A">
        <w:rPr>
          <w:rFonts w:ascii="Times New Roman" w:hAnsi="Times New Roman"/>
          <w:sz w:val="28"/>
          <w:szCs w:val="28"/>
        </w:rPr>
        <w:t xml:space="preserve">            </w:t>
      </w:r>
      <w:r w:rsidR="00F55A70">
        <w:rPr>
          <w:rFonts w:ascii="Times New Roman" w:hAnsi="Times New Roman"/>
          <w:sz w:val="28"/>
          <w:szCs w:val="28"/>
        </w:rPr>
        <w:t xml:space="preserve">                     </w:t>
      </w:r>
      <w:r w:rsidRPr="0005502A">
        <w:rPr>
          <w:rFonts w:ascii="Times New Roman" w:hAnsi="Times New Roman"/>
          <w:sz w:val="28"/>
          <w:szCs w:val="28"/>
        </w:rPr>
        <w:t xml:space="preserve">              </w:t>
      </w:r>
      <w:r w:rsidR="009404E9">
        <w:rPr>
          <w:rFonts w:ascii="Times New Roman" w:hAnsi="Times New Roman"/>
          <w:sz w:val="28"/>
          <w:szCs w:val="28"/>
        </w:rPr>
        <w:t xml:space="preserve"> </w:t>
      </w:r>
      <w:r w:rsidRPr="0005502A">
        <w:rPr>
          <w:rFonts w:ascii="Times New Roman" w:hAnsi="Times New Roman"/>
          <w:sz w:val="28"/>
          <w:szCs w:val="28"/>
        </w:rPr>
        <w:t>А.Р. Иванов</w:t>
      </w:r>
    </w:p>
    <w:p w:rsidR="003D0136" w:rsidRPr="0005502A" w:rsidRDefault="003D0136" w:rsidP="00541A6C">
      <w:pPr>
        <w:spacing w:after="0" w:line="276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5C7B84" w:rsidRPr="005C7B84" w:rsidRDefault="005C7B84" w:rsidP="005C7B84">
      <w:pPr>
        <w:spacing w:after="0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C7B84" w:rsidRPr="005C7B84" w:rsidRDefault="00D05D1F" w:rsidP="00D05D1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5D1F">
        <w:rPr>
          <w:rFonts w:ascii="Times New Roman" w:eastAsia="Calibri" w:hAnsi="Times New Roman" w:cs="Times New Roman"/>
          <w:sz w:val="28"/>
          <w:szCs w:val="28"/>
        </w:rPr>
        <w:t xml:space="preserve">Верно: начальник общего отдела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D05D1F">
        <w:rPr>
          <w:rFonts w:ascii="Times New Roman" w:eastAsia="Calibri" w:hAnsi="Times New Roman" w:cs="Times New Roman"/>
          <w:sz w:val="28"/>
          <w:szCs w:val="28"/>
        </w:rPr>
        <w:t>Е.П. Кочеткова</w:t>
      </w:r>
    </w:p>
    <w:p w:rsidR="00391280" w:rsidRDefault="00391280" w:rsidP="003D0136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C47036" w:rsidRDefault="00C47036" w:rsidP="003D0136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C47036" w:rsidRDefault="00C47036" w:rsidP="003D0136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C47036" w:rsidRDefault="00C47036" w:rsidP="003D0136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C47036" w:rsidRDefault="00C47036" w:rsidP="003D0136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C47036" w:rsidRDefault="00C47036" w:rsidP="003D0136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C47036" w:rsidRDefault="00C47036" w:rsidP="003D0136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C47036" w:rsidRDefault="00C47036" w:rsidP="003D0136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322CFF" w:rsidRDefault="00322CFF" w:rsidP="009B58E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F31E8" w:rsidRDefault="00EF31E8" w:rsidP="009B58E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F31E8" w:rsidRDefault="00EF31E8" w:rsidP="009B58E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F31E8" w:rsidRDefault="00EF31E8" w:rsidP="009B58E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13AEB" w:rsidRDefault="00E13AEB" w:rsidP="009B58E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13AEB" w:rsidRDefault="00E13AEB" w:rsidP="009B58E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24644" w:rsidRDefault="00324644" w:rsidP="009B58E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C51A7" w:rsidRDefault="002C51A7" w:rsidP="009B58E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C51A7" w:rsidRDefault="002C51A7" w:rsidP="009B58E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2C51A7" w:rsidSect="009742EA">
      <w:pgSz w:w="11905" w:h="16838"/>
      <w:pgMar w:top="567" w:right="850" w:bottom="1276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3E6F" w:rsidRDefault="00673E6F" w:rsidP="001A5053">
      <w:pPr>
        <w:spacing w:after="0" w:line="240" w:lineRule="auto"/>
      </w:pPr>
      <w:r>
        <w:separator/>
      </w:r>
    </w:p>
  </w:endnote>
  <w:endnote w:type="continuationSeparator" w:id="0">
    <w:p w:rsidR="00673E6F" w:rsidRDefault="00673E6F" w:rsidP="001A50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3E6F" w:rsidRDefault="00673E6F" w:rsidP="001A5053">
      <w:pPr>
        <w:spacing w:after="0" w:line="240" w:lineRule="auto"/>
      </w:pPr>
      <w:r>
        <w:separator/>
      </w:r>
    </w:p>
  </w:footnote>
  <w:footnote w:type="continuationSeparator" w:id="0">
    <w:p w:rsidR="00673E6F" w:rsidRDefault="00673E6F" w:rsidP="001A50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33069E"/>
    <w:multiLevelType w:val="hybridMultilevel"/>
    <w:tmpl w:val="4B267108"/>
    <w:lvl w:ilvl="0" w:tplc="6CDA4D42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 w15:restartNumberingAfterBreak="0">
    <w:nsid w:val="3FE03525"/>
    <w:multiLevelType w:val="hybridMultilevel"/>
    <w:tmpl w:val="990E5E98"/>
    <w:lvl w:ilvl="0" w:tplc="3A1A7BFA">
      <w:start w:val="1"/>
      <w:numFmt w:val="decimal"/>
      <w:lvlText w:val="%1."/>
      <w:lvlJc w:val="left"/>
      <w:pPr>
        <w:ind w:left="177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300195F"/>
    <w:multiLevelType w:val="multilevel"/>
    <w:tmpl w:val="2AFA259E"/>
    <w:lvl w:ilvl="0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0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08F"/>
    <w:rsid w:val="0000445E"/>
    <w:rsid w:val="0000683A"/>
    <w:rsid w:val="00021809"/>
    <w:rsid w:val="00036F73"/>
    <w:rsid w:val="000402F7"/>
    <w:rsid w:val="000455FA"/>
    <w:rsid w:val="00046B9D"/>
    <w:rsid w:val="00052576"/>
    <w:rsid w:val="0005502A"/>
    <w:rsid w:val="00061997"/>
    <w:rsid w:val="000628EC"/>
    <w:rsid w:val="0006572C"/>
    <w:rsid w:val="000704E5"/>
    <w:rsid w:val="0008649E"/>
    <w:rsid w:val="000A202F"/>
    <w:rsid w:val="000B30FB"/>
    <w:rsid w:val="000C057C"/>
    <w:rsid w:val="000E0035"/>
    <w:rsid w:val="0010276C"/>
    <w:rsid w:val="00111F19"/>
    <w:rsid w:val="0012429B"/>
    <w:rsid w:val="00125432"/>
    <w:rsid w:val="0014785E"/>
    <w:rsid w:val="0015113D"/>
    <w:rsid w:val="00190525"/>
    <w:rsid w:val="001A2A70"/>
    <w:rsid w:val="001A303B"/>
    <w:rsid w:val="001A5053"/>
    <w:rsid w:val="001D25B1"/>
    <w:rsid w:val="001E7CDB"/>
    <w:rsid w:val="002238F0"/>
    <w:rsid w:val="00230C04"/>
    <w:rsid w:val="00237156"/>
    <w:rsid w:val="00241BAD"/>
    <w:rsid w:val="00264D13"/>
    <w:rsid w:val="00265A5F"/>
    <w:rsid w:val="002853FA"/>
    <w:rsid w:val="002931B7"/>
    <w:rsid w:val="002A3101"/>
    <w:rsid w:val="002C03E6"/>
    <w:rsid w:val="002C200B"/>
    <w:rsid w:val="002C3663"/>
    <w:rsid w:val="002C51A7"/>
    <w:rsid w:val="002D15E5"/>
    <w:rsid w:val="002D2DC7"/>
    <w:rsid w:val="002D4A56"/>
    <w:rsid w:val="002D5012"/>
    <w:rsid w:val="002E0347"/>
    <w:rsid w:val="002E1097"/>
    <w:rsid w:val="002E64B8"/>
    <w:rsid w:val="00300409"/>
    <w:rsid w:val="003009AE"/>
    <w:rsid w:val="00301F81"/>
    <w:rsid w:val="00303DE0"/>
    <w:rsid w:val="00322CFF"/>
    <w:rsid w:val="003241CF"/>
    <w:rsid w:val="00324644"/>
    <w:rsid w:val="00337DAD"/>
    <w:rsid w:val="0035085E"/>
    <w:rsid w:val="00375B6F"/>
    <w:rsid w:val="00391280"/>
    <w:rsid w:val="00394709"/>
    <w:rsid w:val="003A1F49"/>
    <w:rsid w:val="003B1ED8"/>
    <w:rsid w:val="003D0136"/>
    <w:rsid w:val="003D6AAE"/>
    <w:rsid w:val="003E2088"/>
    <w:rsid w:val="003E5E54"/>
    <w:rsid w:val="004015BA"/>
    <w:rsid w:val="00404077"/>
    <w:rsid w:val="0040632B"/>
    <w:rsid w:val="00425310"/>
    <w:rsid w:val="00436039"/>
    <w:rsid w:val="00440243"/>
    <w:rsid w:val="0045333B"/>
    <w:rsid w:val="00454F09"/>
    <w:rsid w:val="0046235E"/>
    <w:rsid w:val="00462A41"/>
    <w:rsid w:val="00496C53"/>
    <w:rsid w:val="004A425F"/>
    <w:rsid w:val="004E09FA"/>
    <w:rsid w:val="004E0B91"/>
    <w:rsid w:val="004F73D4"/>
    <w:rsid w:val="00501B02"/>
    <w:rsid w:val="0051024D"/>
    <w:rsid w:val="00527622"/>
    <w:rsid w:val="00541A6C"/>
    <w:rsid w:val="00544448"/>
    <w:rsid w:val="005524E7"/>
    <w:rsid w:val="00562833"/>
    <w:rsid w:val="005702D8"/>
    <w:rsid w:val="00580627"/>
    <w:rsid w:val="00586B5E"/>
    <w:rsid w:val="00595057"/>
    <w:rsid w:val="0059556F"/>
    <w:rsid w:val="005A2220"/>
    <w:rsid w:val="005A5C8B"/>
    <w:rsid w:val="005C12C3"/>
    <w:rsid w:val="005C7B84"/>
    <w:rsid w:val="005D48C4"/>
    <w:rsid w:val="005E020B"/>
    <w:rsid w:val="005E72F4"/>
    <w:rsid w:val="00603046"/>
    <w:rsid w:val="00634764"/>
    <w:rsid w:val="00650AAE"/>
    <w:rsid w:val="00653888"/>
    <w:rsid w:val="00663F09"/>
    <w:rsid w:val="00673E6F"/>
    <w:rsid w:val="00674B53"/>
    <w:rsid w:val="00674EBE"/>
    <w:rsid w:val="0069506E"/>
    <w:rsid w:val="006A2813"/>
    <w:rsid w:val="006C0017"/>
    <w:rsid w:val="006C6673"/>
    <w:rsid w:val="006D31F9"/>
    <w:rsid w:val="006D5189"/>
    <w:rsid w:val="006E1853"/>
    <w:rsid w:val="006E1E74"/>
    <w:rsid w:val="006E3E27"/>
    <w:rsid w:val="006E61B8"/>
    <w:rsid w:val="00703878"/>
    <w:rsid w:val="00715027"/>
    <w:rsid w:val="007253F7"/>
    <w:rsid w:val="00737DC2"/>
    <w:rsid w:val="007447B4"/>
    <w:rsid w:val="007630D0"/>
    <w:rsid w:val="007921E9"/>
    <w:rsid w:val="00792C96"/>
    <w:rsid w:val="007A236E"/>
    <w:rsid w:val="007A348D"/>
    <w:rsid w:val="007B58E5"/>
    <w:rsid w:val="007C232F"/>
    <w:rsid w:val="007C25B1"/>
    <w:rsid w:val="007C2DE4"/>
    <w:rsid w:val="007F3CFD"/>
    <w:rsid w:val="008256B6"/>
    <w:rsid w:val="00834C71"/>
    <w:rsid w:val="00841DF9"/>
    <w:rsid w:val="008450C9"/>
    <w:rsid w:val="0085677B"/>
    <w:rsid w:val="00873001"/>
    <w:rsid w:val="008859C4"/>
    <w:rsid w:val="00894B1E"/>
    <w:rsid w:val="008A11EB"/>
    <w:rsid w:val="008B1704"/>
    <w:rsid w:val="008C1D7C"/>
    <w:rsid w:val="008C7442"/>
    <w:rsid w:val="008E5016"/>
    <w:rsid w:val="008F084B"/>
    <w:rsid w:val="008F4183"/>
    <w:rsid w:val="00911268"/>
    <w:rsid w:val="00911E9F"/>
    <w:rsid w:val="00927AD1"/>
    <w:rsid w:val="009360D2"/>
    <w:rsid w:val="0093674F"/>
    <w:rsid w:val="009404E9"/>
    <w:rsid w:val="00941FAC"/>
    <w:rsid w:val="009742EA"/>
    <w:rsid w:val="009766B4"/>
    <w:rsid w:val="00982E0A"/>
    <w:rsid w:val="00983AC4"/>
    <w:rsid w:val="009861FC"/>
    <w:rsid w:val="009B58EB"/>
    <w:rsid w:val="009D74CC"/>
    <w:rsid w:val="009E4EFF"/>
    <w:rsid w:val="00A11738"/>
    <w:rsid w:val="00A1486A"/>
    <w:rsid w:val="00A15334"/>
    <w:rsid w:val="00A2399C"/>
    <w:rsid w:val="00A2531B"/>
    <w:rsid w:val="00A35402"/>
    <w:rsid w:val="00A40B31"/>
    <w:rsid w:val="00A50FBD"/>
    <w:rsid w:val="00A6186D"/>
    <w:rsid w:val="00A72EA5"/>
    <w:rsid w:val="00A75F5A"/>
    <w:rsid w:val="00A92923"/>
    <w:rsid w:val="00AB0746"/>
    <w:rsid w:val="00AC0143"/>
    <w:rsid w:val="00AC19F1"/>
    <w:rsid w:val="00AC1A03"/>
    <w:rsid w:val="00AE328F"/>
    <w:rsid w:val="00AE4D74"/>
    <w:rsid w:val="00B112DF"/>
    <w:rsid w:val="00B86155"/>
    <w:rsid w:val="00BC5E4E"/>
    <w:rsid w:val="00BD034F"/>
    <w:rsid w:val="00BD723B"/>
    <w:rsid w:val="00C04CC6"/>
    <w:rsid w:val="00C13738"/>
    <w:rsid w:val="00C448EC"/>
    <w:rsid w:val="00C47036"/>
    <w:rsid w:val="00C546FA"/>
    <w:rsid w:val="00C572BC"/>
    <w:rsid w:val="00C607D7"/>
    <w:rsid w:val="00C64AF2"/>
    <w:rsid w:val="00C921BF"/>
    <w:rsid w:val="00CA4180"/>
    <w:rsid w:val="00CB0D2E"/>
    <w:rsid w:val="00CC74AE"/>
    <w:rsid w:val="00CD4C2B"/>
    <w:rsid w:val="00CE2CB1"/>
    <w:rsid w:val="00CE55DF"/>
    <w:rsid w:val="00CF14FD"/>
    <w:rsid w:val="00CF381F"/>
    <w:rsid w:val="00D05D1F"/>
    <w:rsid w:val="00D07F9B"/>
    <w:rsid w:val="00D1108F"/>
    <w:rsid w:val="00D24863"/>
    <w:rsid w:val="00D255BC"/>
    <w:rsid w:val="00D31186"/>
    <w:rsid w:val="00D34E08"/>
    <w:rsid w:val="00D5620A"/>
    <w:rsid w:val="00D577F4"/>
    <w:rsid w:val="00D6285D"/>
    <w:rsid w:val="00D8545C"/>
    <w:rsid w:val="00DB7E8B"/>
    <w:rsid w:val="00DF5DF8"/>
    <w:rsid w:val="00E02D2B"/>
    <w:rsid w:val="00E13AEB"/>
    <w:rsid w:val="00E242FC"/>
    <w:rsid w:val="00E36494"/>
    <w:rsid w:val="00E3696F"/>
    <w:rsid w:val="00E44F39"/>
    <w:rsid w:val="00E737D7"/>
    <w:rsid w:val="00E95059"/>
    <w:rsid w:val="00EA5EB6"/>
    <w:rsid w:val="00EB781B"/>
    <w:rsid w:val="00EC530C"/>
    <w:rsid w:val="00EC71E1"/>
    <w:rsid w:val="00ED73AC"/>
    <w:rsid w:val="00EE2DCB"/>
    <w:rsid w:val="00EE2E95"/>
    <w:rsid w:val="00EF31E8"/>
    <w:rsid w:val="00F01EFD"/>
    <w:rsid w:val="00F11217"/>
    <w:rsid w:val="00F12D6A"/>
    <w:rsid w:val="00F341E3"/>
    <w:rsid w:val="00F37318"/>
    <w:rsid w:val="00F42145"/>
    <w:rsid w:val="00F46A22"/>
    <w:rsid w:val="00F55A70"/>
    <w:rsid w:val="00F753BD"/>
    <w:rsid w:val="00F76B7C"/>
    <w:rsid w:val="00F77C25"/>
    <w:rsid w:val="00F953E4"/>
    <w:rsid w:val="00FB1BE3"/>
    <w:rsid w:val="00FB3B06"/>
    <w:rsid w:val="00FB52A4"/>
    <w:rsid w:val="00FB5E78"/>
    <w:rsid w:val="00FC0C5A"/>
    <w:rsid w:val="00FC6045"/>
    <w:rsid w:val="00FD2036"/>
    <w:rsid w:val="00FD40F4"/>
    <w:rsid w:val="00FE4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CC1E9"/>
  <w15:docId w15:val="{B1A949B6-D266-4394-AE28-8F7B8471A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10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1108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110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1108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34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4C71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DB7E8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B7E8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B7E8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B7E8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B7E8B"/>
    <w:rPr>
      <w:b/>
      <w:bCs/>
      <w:sz w:val="20"/>
      <w:szCs w:val="20"/>
    </w:rPr>
  </w:style>
  <w:style w:type="paragraph" w:styleId="aa">
    <w:name w:val="Body Text"/>
    <w:basedOn w:val="a"/>
    <w:link w:val="ab"/>
    <w:rsid w:val="00F953E4"/>
    <w:pPr>
      <w:tabs>
        <w:tab w:val="left" w:pos="9360"/>
      </w:tabs>
      <w:spacing w:after="0" w:line="240" w:lineRule="auto"/>
      <w:ind w:right="-5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F953E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header"/>
    <w:basedOn w:val="a"/>
    <w:link w:val="ad"/>
    <w:rsid w:val="00F953E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rsid w:val="00F953E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1A50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A5053"/>
  </w:style>
  <w:style w:type="paragraph" w:styleId="af0">
    <w:name w:val="No Spacing"/>
    <w:uiPriority w:val="1"/>
    <w:qFormat/>
    <w:rsid w:val="001A50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676589-7349-4E90-A05B-406676462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 Анна Сергеевна</dc:creator>
  <dc:description>exif_MSED_6962133463f165f2eba30c824ecbebe29b7d27fe994990515f4ad60f26836675</dc:description>
  <cp:lastModifiedBy>Плюхина Ольга Станиславовна</cp:lastModifiedBy>
  <cp:revision>18</cp:revision>
  <cp:lastPrinted>2023-05-31T07:41:00Z</cp:lastPrinted>
  <dcterms:created xsi:type="dcterms:W3CDTF">2023-01-26T14:03:00Z</dcterms:created>
  <dcterms:modified xsi:type="dcterms:W3CDTF">2023-06-01T09:44:00Z</dcterms:modified>
</cp:coreProperties>
</file>