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DF" w:rsidRDefault="00FB5FDF" w:rsidP="00FB5FDF">
      <w:pPr>
        <w:pStyle w:val="a4"/>
        <w:spacing w:before="0" w:beforeAutospacing="0" w:after="0" w:afterAutospacing="0" w:line="93" w:lineRule="atLeast"/>
        <w:jc w:val="center"/>
        <w:rPr>
          <w:color w:val="000000"/>
          <w:sz w:val="28"/>
          <w:szCs w:val="28"/>
        </w:rPr>
      </w:pPr>
    </w:p>
    <w:p w:rsidR="00FB5FDF" w:rsidRDefault="00FB5FDF" w:rsidP="00FB5FDF">
      <w:pPr>
        <w:pStyle w:val="a4"/>
        <w:spacing w:before="0" w:beforeAutospacing="0" w:after="0" w:afterAutospacing="0" w:line="93" w:lineRule="atLeast"/>
        <w:jc w:val="center"/>
        <w:rPr>
          <w:color w:val="000000"/>
          <w:sz w:val="28"/>
          <w:szCs w:val="28"/>
        </w:rPr>
      </w:pPr>
    </w:p>
    <w:p w:rsidR="00FB5FDF" w:rsidRDefault="00FB5FDF" w:rsidP="00FB5FDF">
      <w:pPr>
        <w:pStyle w:val="a4"/>
        <w:spacing w:before="0" w:beforeAutospacing="0" w:after="0" w:afterAutospacing="0" w:line="93" w:lineRule="atLeast"/>
        <w:jc w:val="center"/>
        <w:rPr>
          <w:color w:val="000000"/>
          <w:sz w:val="28"/>
          <w:szCs w:val="28"/>
        </w:rPr>
      </w:pPr>
    </w:p>
    <w:p w:rsidR="00FB5FDF" w:rsidRDefault="00FB5FDF" w:rsidP="00FB5FDF">
      <w:pPr>
        <w:pStyle w:val="a4"/>
        <w:spacing w:before="0" w:beforeAutospacing="0" w:after="0" w:afterAutospacing="0" w:line="93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</w:p>
    <w:p w:rsidR="00FB5FDF" w:rsidRDefault="00FB5FDF" w:rsidP="00FB5FDF">
      <w:pPr>
        <w:pStyle w:val="a4"/>
        <w:spacing w:before="0" w:beforeAutospacing="0" w:after="0" w:afterAutospacing="0" w:line="93" w:lineRule="atLeast"/>
        <w:jc w:val="center"/>
        <w:rPr>
          <w:rFonts w:ascii="Arial" w:hAnsi="Arial" w:cs="Arial"/>
          <w:sz w:val="14"/>
          <w:szCs w:val="14"/>
        </w:rPr>
      </w:pPr>
      <w:r>
        <w:rPr>
          <w:color w:val="000000"/>
          <w:sz w:val="28"/>
          <w:szCs w:val="28"/>
        </w:rPr>
        <w:t>ОДИНЦОВСКОГО ГОРОДСКОГО ОКРУГА</w:t>
      </w:r>
    </w:p>
    <w:p w:rsidR="00FB5FDF" w:rsidRDefault="00FB5FDF" w:rsidP="00FB5FDF">
      <w:pPr>
        <w:pStyle w:val="a4"/>
        <w:spacing w:before="0" w:beforeAutospacing="0" w:after="0" w:afterAutospacing="0" w:line="93" w:lineRule="atLeast"/>
        <w:jc w:val="center"/>
        <w:rPr>
          <w:rFonts w:ascii="Arial" w:hAnsi="Arial" w:cs="Arial"/>
          <w:sz w:val="14"/>
          <w:szCs w:val="14"/>
        </w:rPr>
      </w:pPr>
      <w:r>
        <w:rPr>
          <w:color w:val="000000"/>
          <w:sz w:val="28"/>
          <w:szCs w:val="28"/>
        </w:rPr>
        <w:t>МОСКОВСКОЙ ОБЛАСТИ</w:t>
      </w:r>
    </w:p>
    <w:p w:rsidR="00FB5FDF" w:rsidRDefault="00FB5FDF" w:rsidP="00FB5FDF">
      <w:pPr>
        <w:pStyle w:val="a4"/>
        <w:spacing w:before="0" w:beforeAutospacing="0" w:after="0" w:afterAutospacing="0" w:line="93" w:lineRule="atLeast"/>
        <w:jc w:val="center"/>
        <w:rPr>
          <w:rFonts w:ascii="Arial" w:hAnsi="Arial" w:cs="Arial"/>
          <w:sz w:val="14"/>
          <w:szCs w:val="14"/>
        </w:rPr>
      </w:pPr>
      <w:r>
        <w:rPr>
          <w:color w:val="000000"/>
          <w:sz w:val="28"/>
          <w:szCs w:val="28"/>
        </w:rPr>
        <w:t>ПОСТАНОВЛЕНИЕ</w:t>
      </w:r>
    </w:p>
    <w:p w:rsidR="00FB5FDF" w:rsidRDefault="00FB5FDF" w:rsidP="00FB5FDF">
      <w:pPr>
        <w:pStyle w:val="a4"/>
        <w:spacing w:before="0" w:beforeAutospacing="0" w:after="0" w:afterAutospacing="0" w:line="93" w:lineRule="atLeast"/>
        <w:jc w:val="center"/>
        <w:rPr>
          <w:rFonts w:ascii="Arial" w:hAnsi="Arial" w:cs="Arial"/>
          <w:sz w:val="14"/>
          <w:szCs w:val="14"/>
        </w:rPr>
      </w:pPr>
      <w:r>
        <w:rPr>
          <w:color w:val="000000"/>
          <w:sz w:val="28"/>
          <w:szCs w:val="28"/>
        </w:rPr>
        <w:t>от 06.06.2023 № 3514</w:t>
      </w:r>
    </w:p>
    <w:p w:rsidR="004E774C" w:rsidRDefault="004E774C" w:rsidP="004E774C">
      <w:pPr>
        <w:tabs>
          <w:tab w:val="left" w:pos="709"/>
        </w:tabs>
        <w:spacing w:after="0"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0B95" w:rsidRDefault="00CB0B95" w:rsidP="004E774C">
      <w:pPr>
        <w:tabs>
          <w:tab w:val="left" w:pos="709"/>
        </w:tabs>
        <w:spacing w:after="0" w:line="322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FB5FDF" w:rsidRDefault="00FB5FDF" w:rsidP="004E774C">
      <w:pPr>
        <w:tabs>
          <w:tab w:val="left" w:pos="709"/>
        </w:tabs>
        <w:spacing w:after="0" w:line="322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709"/>
        </w:tabs>
        <w:spacing w:after="0"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084C" w:rsidRDefault="0061084C" w:rsidP="004E774C">
      <w:pPr>
        <w:tabs>
          <w:tab w:val="left" w:pos="709"/>
        </w:tabs>
        <w:spacing w:after="0"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709"/>
        </w:tabs>
        <w:spacing w:after="0"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</w:t>
      </w:r>
    </w:p>
    <w:p w:rsidR="004E774C" w:rsidRDefault="004E774C" w:rsidP="004E774C">
      <w:pPr>
        <w:tabs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84C" w:rsidRDefault="00C13DCC" w:rsidP="004E774C">
      <w:pPr>
        <w:tabs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74C" w:rsidRDefault="004E774C" w:rsidP="004E774C">
      <w:pPr>
        <w:tabs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сведений об автомобильных дорогах общего пользования местного значения Одинцовского городского округа Московской области,</w:t>
      </w:r>
    </w:p>
    <w:p w:rsidR="004E774C" w:rsidRDefault="004E774C" w:rsidP="004E774C">
      <w:pPr>
        <w:tabs>
          <w:tab w:val="left" w:pos="709"/>
          <w:tab w:val="left" w:pos="438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774C" w:rsidRDefault="004E774C" w:rsidP="004E774C">
      <w:pPr>
        <w:tabs>
          <w:tab w:val="left" w:pos="709"/>
        </w:tabs>
        <w:spacing w:after="0"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774C" w:rsidRDefault="004E774C" w:rsidP="004E774C">
      <w:pPr>
        <w:tabs>
          <w:tab w:val="left" w:pos="709"/>
        </w:tabs>
        <w:spacing w:after="0"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74C" w:rsidRPr="00D02005" w:rsidRDefault="004E774C" w:rsidP="004E774C">
      <w:pPr>
        <w:tabs>
          <w:tab w:val="left" w:pos="709"/>
          <w:tab w:val="left" w:pos="851"/>
          <w:tab w:val="left" w:pos="963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2752462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02005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2005">
        <w:rPr>
          <w:rFonts w:ascii="Times New Roman" w:hAnsi="Times New Roman" w:cs="Times New Roman"/>
          <w:sz w:val="28"/>
          <w:szCs w:val="28"/>
        </w:rPr>
        <w:t>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</w:t>
      </w:r>
      <w:bookmarkEnd w:id="0"/>
      <w:r w:rsidRPr="00D02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Pr="00D02005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4E774C" w:rsidRPr="00761D9F" w:rsidRDefault="004E774C" w:rsidP="004E774C">
      <w:pPr>
        <w:tabs>
          <w:tab w:val="left" w:pos="709"/>
          <w:tab w:val="left" w:pos="1276"/>
          <w:tab w:val="left" w:pos="9639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200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61D9F">
        <w:rPr>
          <w:rFonts w:ascii="Times New Roman" w:eastAsia="Calibri" w:hAnsi="Times New Roman" w:cs="Times New Roman"/>
          <w:sz w:val="28"/>
          <w:szCs w:val="28"/>
        </w:rPr>
        <w:t>аздел «Автомобильные дороги, находящиеся на подведомственной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2005">
        <w:rPr>
          <w:rFonts w:ascii="Times New Roman" w:eastAsia="Calibri" w:hAnsi="Times New Roman" w:cs="Times New Roman"/>
          <w:sz w:val="28"/>
          <w:szCs w:val="28"/>
        </w:rPr>
        <w:t xml:space="preserve">Территориальному управлению </w:t>
      </w:r>
      <w:r>
        <w:rPr>
          <w:rFonts w:ascii="Times New Roman" w:eastAsia="Calibri" w:hAnsi="Times New Roman" w:cs="Times New Roman"/>
          <w:sz w:val="28"/>
          <w:szCs w:val="28"/>
        </w:rPr>
        <w:t>Никольское</w:t>
      </w:r>
      <w:r w:rsidRPr="00D02005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761D9F">
        <w:rPr>
          <w:rFonts w:ascii="Times New Roman" w:eastAsia="Calibri" w:hAnsi="Times New Roman" w:cs="Times New Roman"/>
          <w:sz w:val="28"/>
          <w:szCs w:val="28"/>
        </w:rPr>
        <w:t xml:space="preserve">» дополнить </w:t>
      </w:r>
      <w:r>
        <w:rPr>
          <w:rFonts w:ascii="Times New Roman" w:eastAsia="Calibri" w:hAnsi="Times New Roman" w:cs="Times New Roman"/>
          <w:sz w:val="28"/>
          <w:szCs w:val="28"/>
        </w:rPr>
        <w:t>строкой</w:t>
      </w:r>
      <w:r w:rsidRPr="00761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502.</w:t>
      </w:r>
      <w:r w:rsidR="009A64B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1D9F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4E774C" w:rsidRPr="00D02005" w:rsidRDefault="004E774C" w:rsidP="004E774C">
      <w:pPr>
        <w:tabs>
          <w:tab w:val="left" w:pos="709"/>
          <w:tab w:val="left" w:pos="1276"/>
          <w:tab w:val="left" w:pos="963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0" w:type="dxa"/>
        <w:tblLayout w:type="fixed"/>
        <w:tblLook w:val="04A0"/>
      </w:tblPr>
      <w:tblGrid>
        <w:gridCol w:w="1042"/>
        <w:gridCol w:w="1825"/>
        <w:gridCol w:w="1990"/>
        <w:gridCol w:w="1801"/>
        <w:gridCol w:w="708"/>
        <w:gridCol w:w="2694"/>
      </w:tblGrid>
      <w:tr w:rsidR="004E774C" w:rsidRPr="00D02005" w:rsidTr="005F24B6">
        <w:trPr>
          <w:trHeight w:val="11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C" w:rsidRPr="004E774C" w:rsidRDefault="004E774C" w:rsidP="004E774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774C">
              <w:rPr>
                <w:rFonts w:ascii="Times New Roman" w:hAnsi="Times New Roman" w:cs="Times New Roman"/>
                <w:sz w:val="26"/>
                <w:szCs w:val="26"/>
              </w:rPr>
              <w:t>502.</w:t>
            </w:r>
            <w:r w:rsidR="009A64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4C" w:rsidRPr="004E774C" w:rsidRDefault="004E774C" w:rsidP="004E774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774C">
              <w:rPr>
                <w:rFonts w:ascii="Times New Roman" w:hAnsi="Times New Roman" w:cs="Times New Roman"/>
                <w:sz w:val="26"/>
                <w:szCs w:val="26"/>
              </w:rPr>
              <w:t>Дорога от Никольского кладбища к реке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C" w:rsidRPr="004E774C" w:rsidRDefault="004E774C" w:rsidP="004E774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774C">
              <w:rPr>
                <w:rFonts w:ascii="Times New Roman" w:hAnsi="Times New Roman" w:cs="Times New Roman"/>
                <w:sz w:val="26"/>
                <w:szCs w:val="26"/>
              </w:rPr>
              <w:t>46241ОПМР1491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4C" w:rsidRPr="004E774C" w:rsidRDefault="004E774C" w:rsidP="004E774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774C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область, р-н Одинцовский, с. Никольское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C" w:rsidRPr="004E774C" w:rsidRDefault="004E774C" w:rsidP="004E774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774C">
              <w:rPr>
                <w:rFonts w:ascii="Times New Roman" w:hAnsi="Times New Roman" w:cs="Times New Roman"/>
                <w:sz w:val="26"/>
                <w:szCs w:val="26"/>
              </w:rPr>
              <w:t>626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C" w:rsidRPr="004E774C" w:rsidRDefault="004E774C" w:rsidP="004E774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774C">
              <w:rPr>
                <w:rFonts w:ascii="Times New Roman" w:hAnsi="Times New Roman" w:cs="Times New Roman"/>
                <w:sz w:val="26"/>
                <w:szCs w:val="26"/>
              </w:rPr>
              <w:t>50:20:0000000:309206</w:t>
            </w:r>
          </w:p>
        </w:tc>
      </w:tr>
    </w:tbl>
    <w:p w:rsidR="004E774C" w:rsidRDefault="004E774C" w:rsidP="004E774C">
      <w:pPr>
        <w:tabs>
          <w:tab w:val="left" w:pos="709"/>
          <w:tab w:val="left" w:pos="1276"/>
          <w:tab w:val="left" w:pos="9923"/>
        </w:tabs>
        <w:spacing w:after="0" w:line="322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61084C" w:rsidRDefault="004E774C" w:rsidP="0061084C">
      <w:pPr>
        <w:tabs>
          <w:tab w:val="left" w:pos="709"/>
          <w:tab w:val="left" w:pos="1276"/>
          <w:tab w:val="left" w:pos="992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р</w:t>
      </w:r>
      <w:r w:rsidRPr="00761D9F">
        <w:rPr>
          <w:rFonts w:ascii="Times New Roman" w:eastAsia="Calibri" w:hAnsi="Times New Roman" w:cs="Times New Roman"/>
          <w:sz w:val="28"/>
          <w:szCs w:val="28"/>
        </w:rPr>
        <w:t>аздел «Автомобильные дороги, находящиеся на подведомственной Территориальному управлению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2005">
        <w:rPr>
          <w:rFonts w:ascii="Times New Roman" w:eastAsia="Calibri" w:hAnsi="Times New Roman" w:cs="Times New Roman"/>
          <w:sz w:val="28"/>
          <w:szCs w:val="28"/>
        </w:rPr>
        <w:t>Большие Вяземы территории</w:t>
      </w:r>
      <w:r w:rsidRPr="00761D9F">
        <w:rPr>
          <w:rFonts w:ascii="Times New Roman" w:eastAsia="Calibri" w:hAnsi="Times New Roman" w:cs="Times New Roman"/>
          <w:sz w:val="28"/>
          <w:szCs w:val="28"/>
        </w:rPr>
        <w:t xml:space="preserve">» дополнить </w:t>
      </w:r>
      <w:r>
        <w:rPr>
          <w:rFonts w:ascii="Times New Roman" w:eastAsia="Calibri" w:hAnsi="Times New Roman" w:cs="Times New Roman"/>
          <w:sz w:val="28"/>
          <w:szCs w:val="28"/>
        </w:rPr>
        <w:t>строкой</w:t>
      </w:r>
      <w:r w:rsidRPr="00761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740.</w:t>
      </w:r>
      <w:r w:rsidR="005F24B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1D9F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61084C" w:rsidRDefault="0061084C" w:rsidP="0061084C">
      <w:pPr>
        <w:tabs>
          <w:tab w:val="left" w:pos="709"/>
          <w:tab w:val="left" w:pos="1276"/>
          <w:tab w:val="left" w:pos="992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84C" w:rsidRDefault="0061084C" w:rsidP="0061084C">
      <w:pPr>
        <w:tabs>
          <w:tab w:val="left" w:pos="709"/>
          <w:tab w:val="left" w:pos="1276"/>
          <w:tab w:val="left" w:pos="992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84C" w:rsidRDefault="0061084C" w:rsidP="0061084C">
      <w:pPr>
        <w:tabs>
          <w:tab w:val="left" w:pos="709"/>
          <w:tab w:val="left" w:pos="1276"/>
          <w:tab w:val="left" w:pos="992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84C" w:rsidRDefault="0061084C" w:rsidP="0061084C">
      <w:pPr>
        <w:tabs>
          <w:tab w:val="left" w:pos="709"/>
          <w:tab w:val="left" w:pos="1276"/>
          <w:tab w:val="left" w:pos="992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84C" w:rsidRDefault="0061084C" w:rsidP="0061084C">
      <w:pPr>
        <w:tabs>
          <w:tab w:val="left" w:pos="709"/>
          <w:tab w:val="left" w:pos="1276"/>
          <w:tab w:val="left" w:pos="992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84C" w:rsidRDefault="0061084C" w:rsidP="0061084C">
      <w:pPr>
        <w:tabs>
          <w:tab w:val="left" w:pos="709"/>
          <w:tab w:val="left" w:pos="1276"/>
          <w:tab w:val="left" w:pos="992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84C" w:rsidRDefault="0061084C" w:rsidP="0061084C">
      <w:pPr>
        <w:tabs>
          <w:tab w:val="left" w:pos="709"/>
          <w:tab w:val="left" w:pos="1276"/>
          <w:tab w:val="left" w:pos="992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84C" w:rsidRDefault="0061084C" w:rsidP="0061084C">
      <w:pPr>
        <w:tabs>
          <w:tab w:val="left" w:pos="709"/>
          <w:tab w:val="left" w:pos="1276"/>
          <w:tab w:val="left" w:pos="992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74C" w:rsidRPr="0061084C" w:rsidRDefault="004E774C" w:rsidP="0061084C">
      <w:pPr>
        <w:tabs>
          <w:tab w:val="left" w:pos="709"/>
          <w:tab w:val="left" w:pos="1276"/>
          <w:tab w:val="left" w:pos="992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</w:p>
    <w:tbl>
      <w:tblPr>
        <w:tblW w:w="10139" w:type="dxa"/>
        <w:tblLook w:val="04A0"/>
      </w:tblPr>
      <w:tblGrid>
        <w:gridCol w:w="1100"/>
        <w:gridCol w:w="1643"/>
        <w:gridCol w:w="2137"/>
        <w:gridCol w:w="1726"/>
        <w:gridCol w:w="733"/>
        <w:gridCol w:w="2800"/>
      </w:tblGrid>
      <w:tr w:rsidR="005F24B6" w:rsidRPr="00D02005" w:rsidTr="0061084C">
        <w:trPr>
          <w:trHeight w:val="26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B6" w:rsidRPr="005F24B6" w:rsidRDefault="005F24B6" w:rsidP="005F24B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4B6">
              <w:rPr>
                <w:rFonts w:ascii="Times New Roman" w:hAnsi="Times New Roman" w:cs="Times New Roman"/>
                <w:sz w:val="26"/>
                <w:szCs w:val="26"/>
              </w:rPr>
              <w:t>740.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B6" w:rsidRPr="005F24B6" w:rsidRDefault="005F24B6" w:rsidP="005F24B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4B6">
              <w:rPr>
                <w:rFonts w:ascii="Times New Roman" w:hAnsi="Times New Roman" w:cs="Times New Roman"/>
                <w:sz w:val="26"/>
                <w:szCs w:val="26"/>
              </w:rPr>
              <w:t>р.п. Большие Вяземы, Ямской проезд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B6" w:rsidRPr="005F24B6" w:rsidRDefault="005F24B6" w:rsidP="005F24B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4B6">
              <w:rPr>
                <w:rFonts w:ascii="Times New Roman" w:hAnsi="Times New Roman" w:cs="Times New Roman"/>
                <w:sz w:val="26"/>
                <w:szCs w:val="26"/>
              </w:rPr>
              <w:t>46241ОПМР1492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B6" w:rsidRPr="005F24B6" w:rsidRDefault="005F24B6" w:rsidP="005F24B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4B6">
              <w:rPr>
                <w:rFonts w:ascii="Times New Roman" w:hAnsi="Times New Roman" w:cs="Times New Roman"/>
                <w:sz w:val="26"/>
                <w:szCs w:val="26"/>
              </w:rPr>
              <w:t>Московская область, Одинцовский г.о., р.п. Большие Вяземы, Ямской проезд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B6" w:rsidRPr="005F24B6" w:rsidRDefault="005F24B6" w:rsidP="005F24B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4B6">
              <w:rPr>
                <w:rFonts w:ascii="Times New Roman" w:hAnsi="Times New Roman" w:cs="Times New Roman"/>
                <w:sz w:val="26"/>
                <w:szCs w:val="26"/>
              </w:rPr>
              <w:t>525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B6" w:rsidRPr="005F24B6" w:rsidRDefault="005F24B6" w:rsidP="005F24B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4B6">
              <w:rPr>
                <w:rFonts w:ascii="Times New Roman" w:hAnsi="Times New Roman" w:cs="Times New Roman"/>
                <w:sz w:val="26"/>
                <w:szCs w:val="26"/>
              </w:rPr>
              <w:t>50:20:0000000:309203</w:t>
            </w:r>
          </w:p>
        </w:tc>
      </w:tr>
    </w:tbl>
    <w:p w:rsidR="004E774C" w:rsidRDefault="004E774C" w:rsidP="004E774C">
      <w:pPr>
        <w:tabs>
          <w:tab w:val="left" w:pos="709"/>
          <w:tab w:val="left" w:pos="1276"/>
          <w:tab w:val="left" w:pos="9923"/>
        </w:tabs>
        <w:spacing w:after="0" w:line="322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774C" w:rsidRDefault="004E774C" w:rsidP="004E774C">
      <w:pPr>
        <w:tabs>
          <w:tab w:val="left" w:pos="709"/>
          <w:tab w:val="left" w:pos="1276"/>
          <w:tab w:val="left" w:pos="9923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 </w:t>
      </w:r>
    </w:p>
    <w:p w:rsidR="004E774C" w:rsidRDefault="004E774C" w:rsidP="004E774C">
      <w:pPr>
        <w:tabs>
          <w:tab w:val="left" w:pos="709"/>
          <w:tab w:val="left" w:pos="1276"/>
          <w:tab w:val="left" w:pos="9923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Настоящее постановление вступает в силу со дня его подписания. </w:t>
      </w:r>
    </w:p>
    <w:p w:rsidR="004E774C" w:rsidRDefault="004E774C" w:rsidP="004E774C">
      <w:pPr>
        <w:tabs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</w:t>
      </w:r>
      <w:r w:rsidR="007F6D9A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7F6D9A">
        <w:rPr>
          <w:rFonts w:ascii="Times New Roman" w:hAnsi="Times New Roman" w:cs="Times New Roman"/>
          <w:sz w:val="28"/>
          <w:szCs w:val="28"/>
        </w:rPr>
        <w:tab/>
      </w:r>
      <w:r w:rsidR="007F6D9A">
        <w:rPr>
          <w:rFonts w:ascii="Times New Roman" w:hAnsi="Times New Roman" w:cs="Times New Roman"/>
          <w:sz w:val="28"/>
          <w:szCs w:val="28"/>
        </w:rPr>
        <w:tab/>
      </w:r>
      <w:r w:rsidR="007F6D9A">
        <w:rPr>
          <w:rFonts w:ascii="Times New Roman" w:hAnsi="Times New Roman" w:cs="Times New Roman"/>
          <w:sz w:val="28"/>
          <w:szCs w:val="28"/>
        </w:rPr>
        <w:tab/>
      </w:r>
      <w:r w:rsidR="007F6D9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А.Р. Иванов</w:t>
      </w:r>
    </w:p>
    <w:p w:rsidR="00CB0B95" w:rsidRDefault="00CB0B95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B95" w:rsidRDefault="00CB0B95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CB0B95" w:rsidP="00CB0B95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Е.П. Кочеткова</w:t>
      </w:r>
      <w:r w:rsidR="004E774C">
        <w:rPr>
          <w:rFonts w:ascii="Times New Roman" w:hAnsi="Times New Roman" w:cs="Times New Roman"/>
          <w:sz w:val="28"/>
          <w:szCs w:val="28"/>
        </w:rPr>
        <w:br w:type="page"/>
      </w:r>
    </w:p>
    <w:p w:rsidR="004E774C" w:rsidRDefault="007F6D9A" w:rsidP="004E774C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СОГЛАСОВАНО</w:t>
      </w: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7"/>
        <w:gridCol w:w="4253"/>
      </w:tblGrid>
      <w:tr w:rsidR="004E774C" w:rsidTr="00BF36A5">
        <w:tc>
          <w:tcPr>
            <w:tcW w:w="5807" w:type="dxa"/>
          </w:tcPr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Пайсов</w:t>
            </w:r>
          </w:p>
        </w:tc>
      </w:tr>
      <w:tr w:rsidR="004E774C" w:rsidTr="00BF36A5">
        <w:tc>
          <w:tcPr>
            <w:tcW w:w="5807" w:type="dxa"/>
          </w:tcPr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– начальник Управления правового обеспечения</w:t>
            </w:r>
          </w:p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Тесля </w:t>
            </w:r>
          </w:p>
        </w:tc>
      </w:tr>
      <w:tr w:rsidR="004E774C" w:rsidTr="00BF36A5">
        <w:tc>
          <w:tcPr>
            <w:tcW w:w="5807" w:type="dxa"/>
          </w:tcPr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  <w:p w:rsidR="00E53BA4" w:rsidRDefault="00E53BA4" w:rsidP="00BF36A5">
            <w:pPr>
              <w:tabs>
                <w:tab w:val="left" w:pos="567"/>
                <w:tab w:val="left" w:pos="709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A4" w:rsidRDefault="00E53BA4" w:rsidP="00BF36A5">
            <w:pPr>
              <w:tabs>
                <w:tab w:val="left" w:pos="567"/>
                <w:tab w:val="left" w:pos="709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Варварина</w:t>
            </w:r>
          </w:p>
        </w:tc>
      </w:tr>
    </w:tbl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BA4" w:rsidRDefault="00E53BA4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BA4" w:rsidRDefault="00E53BA4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РАЗОСЛАНО: </w:t>
      </w: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6"/>
        <w:gridCol w:w="4957"/>
      </w:tblGrid>
      <w:tr w:rsidR="004E774C" w:rsidTr="00BF36A5">
        <w:tc>
          <w:tcPr>
            <w:tcW w:w="4956" w:type="dxa"/>
          </w:tcPr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Пайсов М.А.</w:t>
            </w:r>
          </w:p>
        </w:tc>
        <w:tc>
          <w:tcPr>
            <w:tcW w:w="4957" w:type="dxa"/>
          </w:tcPr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экз.</w:t>
            </w:r>
          </w:p>
        </w:tc>
      </w:tr>
      <w:tr w:rsidR="004E774C" w:rsidTr="00BF36A5">
        <w:tc>
          <w:tcPr>
            <w:tcW w:w="4956" w:type="dxa"/>
          </w:tcPr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4957" w:type="dxa"/>
          </w:tcPr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экз.</w:t>
            </w:r>
          </w:p>
        </w:tc>
      </w:tr>
      <w:tr w:rsidR="004E774C" w:rsidTr="00BF36A5">
        <w:tc>
          <w:tcPr>
            <w:tcW w:w="4956" w:type="dxa"/>
          </w:tcPr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«Упрдоркапстрой»</w:t>
            </w:r>
          </w:p>
        </w:tc>
        <w:tc>
          <w:tcPr>
            <w:tcW w:w="4957" w:type="dxa"/>
          </w:tcPr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экз.</w:t>
            </w:r>
          </w:p>
        </w:tc>
      </w:tr>
      <w:tr w:rsidR="004E774C" w:rsidTr="00BF36A5">
        <w:tc>
          <w:tcPr>
            <w:tcW w:w="4956" w:type="dxa"/>
          </w:tcPr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4957" w:type="dxa"/>
          </w:tcPr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экз.</w:t>
            </w:r>
          </w:p>
        </w:tc>
      </w:tr>
    </w:tbl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D83" w:rsidRDefault="009C4D83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D83" w:rsidRDefault="009C4D83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BA4" w:rsidRDefault="00E53BA4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D9A" w:rsidRDefault="007F6D9A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Pr="008D3AC4" w:rsidRDefault="004E774C" w:rsidP="004E774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3AC4">
        <w:rPr>
          <w:rFonts w:ascii="Times New Roman" w:hAnsi="Times New Roman" w:cs="Times New Roman"/>
          <w:sz w:val="20"/>
          <w:szCs w:val="20"/>
        </w:rPr>
        <w:t>Басыгина</w:t>
      </w:r>
      <w:proofErr w:type="spellEnd"/>
      <w:r w:rsidRPr="008D3AC4">
        <w:rPr>
          <w:rFonts w:ascii="Times New Roman" w:hAnsi="Times New Roman" w:cs="Times New Roman"/>
          <w:sz w:val="20"/>
          <w:szCs w:val="20"/>
        </w:rPr>
        <w:t xml:space="preserve"> А.А. </w:t>
      </w:r>
    </w:p>
    <w:p w:rsidR="00637E03" w:rsidRPr="004E774C" w:rsidRDefault="004E774C" w:rsidP="004E774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AC4">
        <w:rPr>
          <w:rFonts w:ascii="Times New Roman" w:hAnsi="Times New Roman" w:cs="Times New Roman"/>
          <w:sz w:val="20"/>
          <w:szCs w:val="20"/>
        </w:rPr>
        <w:t>8 (495) 246 01 66 (214)</w:t>
      </w:r>
    </w:p>
    <w:sectPr w:rsidR="00637E03" w:rsidRPr="004E774C" w:rsidSect="0061084C">
      <w:pgSz w:w="11906" w:h="16838" w:code="9"/>
      <w:pgMar w:top="426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6CA3"/>
    <w:rsid w:val="00256E25"/>
    <w:rsid w:val="00343DB4"/>
    <w:rsid w:val="004E774C"/>
    <w:rsid w:val="00577E57"/>
    <w:rsid w:val="005C637F"/>
    <w:rsid w:val="005F24B6"/>
    <w:rsid w:val="0061084C"/>
    <w:rsid w:val="00637E03"/>
    <w:rsid w:val="0072081B"/>
    <w:rsid w:val="007F6D9A"/>
    <w:rsid w:val="008B3A3C"/>
    <w:rsid w:val="009302C6"/>
    <w:rsid w:val="00970619"/>
    <w:rsid w:val="009A64B1"/>
    <w:rsid w:val="009C4D83"/>
    <w:rsid w:val="00C13DCC"/>
    <w:rsid w:val="00CA5044"/>
    <w:rsid w:val="00CB0B95"/>
    <w:rsid w:val="00DA6CA3"/>
    <w:rsid w:val="00E53BA4"/>
    <w:rsid w:val="00F67F6D"/>
    <w:rsid w:val="00FB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4C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74C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15</cp:revision>
  <cp:lastPrinted>2023-06-06T08:24:00Z</cp:lastPrinted>
  <dcterms:created xsi:type="dcterms:W3CDTF">2023-05-17T08:40:00Z</dcterms:created>
  <dcterms:modified xsi:type="dcterms:W3CDTF">2023-06-22T11:08:00Z</dcterms:modified>
</cp:coreProperties>
</file>