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2BBB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АДМИНИСТРАЦИЯ</w:t>
      </w:r>
    </w:p>
    <w:p w14:paraId="2B715171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ОДИНЦОВСКОГО ГОРОДСКОГО ОКРУГА</w:t>
      </w:r>
    </w:p>
    <w:p w14:paraId="354E31D8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МОСКОВСКОЙ ОБЛАСТИ</w:t>
      </w:r>
    </w:p>
    <w:p w14:paraId="13DB047D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ПОСТАНОВЛЕНИЕ</w:t>
      </w:r>
    </w:p>
    <w:p w14:paraId="5447DACB" w14:textId="2E2579B6" w:rsidR="00024614" w:rsidRDefault="007A494E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>0</w:t>
      </w:r>
      <w:r w:rsidR="00B810BF">
        <w:rPr>
          <w:rFonts w:ascii="Arial" w:hAnsi="Arial" w:cs="Arial"/>
          <w:color w:val="2C2D2E"/>
        </w:rPr>
        <w:t>6</w:t>
      </w:r>
      <w:r w:rsidR="007F3C18">
        <w:rPr>
          <w:rFonts w:ascii="Arial" w:hAnsi="Arial" w:cs="Arial"/>
          <w:color w:val="2C2D2E"/>
        </w:rPr>
        <w:t>.</w:t>
      </w:r>
      <w:r w:rsidR="00B810BF">
        <w:rPr>
          <w:rFonts w:ascii="Arial" w:hAnsi="Arial" w:cs="Arial"/>
          <w:color w:val="2C2D2E"/>
        </w:rPr>
        <w:t>1</w:t>
      </w:r>
      <w:r w:rsidR="007F3C18">
        <w:rPr>
          <w:rFonts w:ascii="Arial" w:hAnsi="Arial" w:cs="Arial"/>
          <w:color w:val="2C2D2E"/>
        </w:rPr>
        <w:t xml:space="preserve">0.2023 № </w:t>
      </w:r>
      <w:r w:rsidR="00B810BF">
        <w:rPr>
          <w:rFonts w:ascii="Arial" w:hAnsi="Arial" w:cs="Arial"/>
          <w:color w:val="2C2D2E"/>
        </w:rPr>
        <w:t>6781</w:t>
      </w:r>
    </w:p>
    <w:p w14:paraId="63A17E1A" w14:textId="77777777" w:rsidR="00CA329A" w:rsidRDefault="00CA329A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p w14:paraId="3048EE6B" w14:textId="77777777" w:rsidR="00565DF8" w:rsidRPr="005C5ED7" w:rsidRDefault="00565DF8" w:rsidP="00565DF8">
      <w:pPr>
        <w:spacing w:after="0" w:line="25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2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нормативные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работ в сфере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2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учреждениями 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8EF3FFB" w14:textId="77777777" w:rsidR="00565DF8" w:rsidRPr="007A12F8" w:rsidRDefault="00565DF8" w:rsidP="00565DF8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14:paraId="0D767A78" w14:textId="77777777" w:rsidR="00565DF8" w:rsidRPr="007A12F8" w:rsidRDefault="00565DF8" w:rsidP="00565DF8">
      <w:pPr>
        <w:pStyle w:val="a3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154511DB" w14:textId="77777777" w:rsidR="00565DF8" w:rsidRPr="00CF3EBB" w:rsidRDefault="00565DF8" w:rsidP="00565DF8">
      <w:pPr>
        <w:pStyle w:val="1"/>
        <w:keepNext/>
        <w:keepLines/>
        <w:shd w:val="clear" w:color="auto" w:fill="auto"/>
        <w:spacing w:after="0" w:line="252" w:lineRule="auto"/>
        <w:ind w:firstLine="0"/>
        <w:jc w:val="both"/>
        <w:rPr>
          <w:b w:val="0"/>
          <w:bCs w:val="0"/>
          <w:sz w:val="28"/>
          <w:szCs w:val="28"/>
          <w:lang w:val="ru-RU"/>
        </w:rPr>
      </w:pPr>
      <w:r w:rsidRPr="007A12F8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 w:rsidRPr="0078180B">
        <w:rPr>
          <w:b w:val="0"/>
          <w:bCs w:val="0"/>
          <w:sz w:val="28"/>
          <w:szCs w:val="28"/>
        </w:rPr>
        <w:t>Порядк</w:t>
      </w:r>
      <w:proofErr w:type="spellEnd"/>
      <w:r>
        <w:rPr>
          <w:b w:val="0"/>
          <w:bCs w:val="0"/>
          <w:sz w:val="28"/>
          <w:szCs w:val="28"/>
          <w:lang w:val="ru-RU"/>
        </w:rPr>
        <w:t>ом</w:t>
      </w:r>
      <w:r w:rsidRPr="0078180B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Pr="0078180B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ru-RU"/>
        </w:rPr>
        <w:t>утверждённым р</w:t>
      </w:r>
      <w:proofErr w:type="spellStart"/>
      <w:r w:rsidRPr="0078180B">
        <w:rPr>
          <w:b w:val="0"/>
          <w:sz w:val="28"/>
          <w:szCs w:val="28"/>
        </w:rPr>
        <w:t>ешением</w:t>
      </w:r>
      <w:proofErr w:type="spellEnd"/>
      <w:r w:rsidRPr="0078180B">
        <w:rPr>
          <w:b w:val="0"/>
          <w:sz w:val="28"/>
          <w:szCs w:val="28"/>
        </w:rPr>
        <w:t xml:space="preserve"> Совета депутатов Одинцовского городского округа Московской области от 20.12.2019 № 20/12</w:t>
      </w:r>
      <w:r>
        <w:rPr>
          <w:b w:val="0"/>
          <w:sz w:val="28"/>
          <w:szCs w:val="28"/>
          <w:lang w:val="ru-RU"/>
        </w:rPr>
        <w:t>, принимая во внимание внесение изменений, влекущих возникновение новых расходных   обязательств,</w:t>
      </w:r>
    </w:p>
    <w:p w14:paraId="15CAC43F" w14:textId="77777777" w:rsidR="00565DF8" w:rsidRPr="00CF3EBB" w:rsidRDefault="00565DF8" w:rsidP="00565DF8">
      <w:pPr>
        <w:pStyle w:val="1"/>
        <w:keepNext/>
        <w:keepLines/>
        <w:shd w:val="clear" w:color="auto" w:fill="auto"/>
        <w:spacing w:after="0" w:line="252" w:lineRule="auto"/>
        <w:ind w:firstLine="0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 муниципальную программу Одинцовского городского округа Московской области «Культура и туризм» на 2023-2027 годы, утверждённую постановлением Администрации Одинцовского городского округа Московской области от 18.11.2022 № 6825, </w:t>
      </w:r>
    </w:p>
    <w:p w14:paraId="1ED75584" w14:textId="77777777" w:rsidR="00565DF8" w:rsidRPr="00903C5A" w:rsidRDefault="00565DF8" w:rsidP="00565DF8">
      <w:pPr>
        <w:pStyle w:val="1"/>
        <w:keepNext/>
        <w:keepLines/>
        <w:shd w:val="clear" w:color="auto" w:fill="auto"/>
        <w:spacing w:after="0" w:line="252" w:lineRule="auto"/>
        <w:ind w:firstLine="0"/>
        <w:jc w:val="both"/>
        <w:rPr>
          <w:sz w:val="28"/>
          <w:szCs w:val="28"/>
          <w:lang w:val="ru-RU"/>
        </w:rPr>
      </w:pPr>
    </w:p>
    <w:p w14:paraId="45F87E5F" w14:textId="77777777" w:rsidR="00565DF8" w:rsidRPr="007A12F8" w:rsidRDefault="00565DF8" w:rsidP="00565DF8">
      <w:pPr>
        <w:pStyle w:val="a3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2F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914DF0C" w14:textId="77777777" w:rsidR="00565DF8" w:rsidRPr="007A12F8" w:rsidRDefault="00565DF8" w:rsidP="00565DF8">
      <w:pPr>
        <w:pStyle w:val="a3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BDB5B6" w14:textId="77777777" w:rsidR="00565DF8" w:rsidRDefault="00565DF8" w:rsidP="00565DF8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Одинцовского городского округа Московской области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7442 (в редакции от 03.07.2023 № 4252), следующие изменения:</w:t>
      </w:r>
    </w:p>
    <w:p w14:paraId="68F0E599" w14:textId="77777777" w:rsidR="00565DF8" w:rsidRDefault="00565DF8" w:rsidP="00565DF8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1) строку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7CA520A7" w14:textId="77777777" w:rsidR="00565DF8" w:rsidRDefault="00565DF8" w:rsidP="00565DF8">
      <w:pPr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985"/>
        <w:gridCol w:w="1701"/>
        <w:gridCol w:w="1843"/>
        <w:gridCol w:w="1842"/>
      </w:tblGrid>
      <w:tr w:rsidR="00565DF8" w:rsidRPr="00774452" w14:paraId="3A69E0E1" w14:textId="77777777" w:rsidTr="00B26E31">
        <w:trPr>
          <w:trHeight w:val="3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B375" w14:textId="77777777" w:rsidR="00565DF8" w:rsidRPr="00F06699" w:rsidRDefault="00565DF8" w:rsidP="00B26E3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B7508" w14:textId="77777777" w:rsidR="00565DF8" w:rsidRPr="006127DC" w:rsidRDefault="00565DF8" w:rsidP="00B26E3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7DC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Создание спектаклей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9277" w14:textId="77777777" w:rsidR="00565DF8" w:rsidRPr="00DF20D8" w:rsidRDefault="00565DF8" w:rsidP="00B26E3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900200.Р.53.1.03630002002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C1E8" w14:textId="77777777" w:rsidR="00565DF8" w:rsidRPr="006127DC" w:rsidRDefault="00565DF8" w:rsidP="00B26E3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7DC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  <w:t>7 221 028,87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E9F4" w14:textId="77777777" w:rsidR="00565DF8" w:rsidRPr="006127DC" w:rsidRDefault="00565DF8" w:rsidP="00B26E3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DC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F51B" w14:textId="77777777" w:rsidR="00565DF8" w:rsidRPr="006127DC" w:rsidRDefault="00565DF8" w:rsidP="00B26E3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DC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  <w:t>0,00</w:t>
            </w:r>
          </w:p>
        </w:tc>
      </w:tr>
    </w:tbl>
    <w:p w14:paraId="0AE4E9F0" w14:textId="77777777" w:rsidR="00565DF8" w:rsidRDefault="00565DF8" w:rsidP="00565D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14:paraId="0AEF59A2" w14:textId="77777777" w:rsidR="00565DF8" w:rsidRDefault="00565DF8" w:rsidP="00565DF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2) </w:t>
      </w:r>
      <w:r>
        <w:rPr>
          <w:rFonts w:ascii="Times New Roman" w:hAnsi="Times New Roman"/>
          <w:sz w:val="28"/>
          <w:szCs w:val="28"/>
          <w:lang w:eastAsia="ru-RU"/>
        </w:rPr>
        <w:t>дополнить строкой 3 следующего содержания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B4E4D3B" w14:textId="77777777" w:rsidR="00565DF8" w:rsidRDefault="00565DF8" w:rsidP="00565DF8">
      <w:pPr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985"/>
        <w:gridCol w:w="1701"/>
        <w:gridCol w:w="1843"/>
        <w:gridCol w:w="1842"/>
      </w:tblGrid>
      <w:tr w:rsidR="00565DF8" w:rsidRPr="00774452" w14:paraId="2D9329BF" w14:textId="77777777" w:rsidTr="00B26E31">
        <w:trPr>
          <w:trHeight w:val="3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9ECF" w14:textId="77777777" w:rsidR="00565DF8" w:rsidRPr="00F06699" w:rsidRDefault="00565DF8" w:rsidP="00B26E3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A44E3" w14:textId="77777777" w:rsidR="00565DF8" w:rsidRPr="006127DC" w:rsidRDefault="00565DF8" w:rsidP="00B26E3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7DC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Создание спектаклей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A291" w14:textId="77777777" w:rsidR="00565DF8" w:rsidRPr="00DF20D8" w:rsidRDefault="00565DF8" w:rsidP="00B26E3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6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900200.Р.53.1.0363000200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4FF2" w14:textId="77777777" w:rsidR="00565DF8" w:rsidRPr="006127DC" w:rsidRDefault="00565DF8" w:rsidP="00B26E3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7DC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  <w:t>3 610 514,44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5C464" w14:textId="77777777" w:rsidR="00565DF8" w:rsidRPr="006127DC" w:rsidRDefault="00565DF8" w:rsidP="00B26E3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DC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  <w:t>10 831 543,31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1A21" w14:textId="77777777" w:rsidR="00565DF8" w:rsidRPr="006127DC" w:rsidRDefault="00565DF8" w:rsidP="00B26E3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27DC">
              <w:rPr>
                <w:rFonts w:ascii="Times New Roman" w:eastAsia="Times New Roman" w:hAnsi="Times New Roman" w:cs="Times New Roman"/>
                <w:b/>
                <w:bCs/>
                <w:color w:val="2C2D2E"/>
                <w:sz w:val="20"/>
                <w:szCs w:val="20"/>
                <w:lang w:eastAsia="ru-RU"/>
              </w:rPr>
              <w:t>10 831 543,31</w:t>
            </w:r>
          </w:p>
        </w:tc>
      </w:tr>
    </w:tbl>
    <w:p w14:paraId="01B5625A" w14:textId="77777777" w:rsidR="00565DF8" w:rsidRDefault="00565DF8" w:rsidP="00565DF8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».</w:t>
      </w:r>
    </w:p>
    <w:p w14:paraId="268AC1A2" w14:textId="77777777" w:rsidR="00565DF8" w:rsidRPr="00E93C06" w:rsidRDefault="00565DF8" w:rsidP="00565DF8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Pr="00AF319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F319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EA477A">
        <w:rPr>
          <w:rFonts w:ascii="Times New Roman" w:hAnsi="Times New Roman" w:cs="Times New Roman"/>
          <w:sz w:val="28"/>
          <w:szCs w:val="28"/>
        </w:rPr>
        <w:t>.</w:t>
      </w:r>
    </w:p>
    <w:p w14:paraId="34331A67" w14:textId="77777777" w:rsidR="00565DF8" w:rsidRDefault="00565DF8" w:rsidP="00565DF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7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36487A">
        <w:rPr>
          <w:rFonts w:ascii="Times New Roman" w:hAnsi="Times New Roman" w:cs="Times New Roman"/>
          <w:sz w:val="28"/>
          <w:szCs w:val="28"/>
        </w:rPr>
        <w:t xml:space="preserve">. </w:t>
      </w:r>
      <w:r w:rsidRPr="00C74D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даты подписания и распространяется на правоотношения, возникшие с 01.10.</w:t>
      </w:r>
      <w:r w:rsidRPr="00C74D6C">
        <w:rPr>
          <w:rFonts w:ascii="Times New Roman" w:hAnsi="Times New Roman" w:cs="Times New Roman"/>
          <w:sz w:val="28"/>
          <w:szCs w:val="28"/>
        </w:rPr>
        <w:t>2023.</w:t>
      </w:r>
    </w:p>
    <w:p w14:paraId="6818BC45" w14:textId="77777777" w:rsidR="00BE5F52" w:rsidRDefault="00BE5F52" w:rsidP="00BE5F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7FB9A81" w14:textId="77777777" w:rsidR="00BE5F52" w:rsidRPr="000802B0" w:rsidRDefault="00BE5F52" w:rsidP="00BE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30EDF" w14:textId="77777777" w:rsidR="00BE5F52" w:rsidRDefault="00BE5F52" w:rsidP="00BE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А.Р. Иванов</w:t>
      </w:r>
    </w:p>
    <w:p w14:paraId="4F33FF3B" w14:textId="352AED0E" w:rsidR="00991959" w:rsidRPr="00A308DD" w:rsidRDefault="00991959" w:rsidP="007A494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sectPr w:rsidR="00991959" w:rsidRPr="00A308DD" w:rsidSect="00CA329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C18"/>
    <w:rsid w:val="00024614"/>
    <w:rsid w:val="000452E2"/>
    <w:rsid w:val="00081BAE"/>
    <w:rsid w:val="000C4901"/>
    <w:rsid w:val="001678BB"/>
    <w:rsid w:val="00311F3C"/>
    <w:rsid w:val="00365550"/>
    <w:rsid w:val="00565DF8"/>
    <w:rsid w:val="007A494E"/>
    <w:rsid w:val="007D177B"/>
    <w:rsid w:val="007F3C18"/>
    <w:rsid w:val="00991959"/>
    <w:rsid w:val="00A14E1C"/>
    <w:rsid w:val="00A308DD"/>
    <w:rsid w:val="00B810BF"/>
    <w:rsid w:val="00BE5F52"/>
    <w:rsid w:val="00CA329A"/>
    <w:rsid w:val="00D1398A"/>
    <w:rsid w:val="00D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D432"/>
  <w15:docId w15:val="{F981BDB3-38EE-4CFA-9B8D-2F817F3A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1BAE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081BAE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081BAE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paragraph" w:styleId="a4">
    <w:name w:val="List Paragraph"/>
    <w:basedOn w:val="a"/>
    <w:uiPriority w:val="34"/>
    <w:qFormat/>
    <w:rsid w:val="000246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Анатольевна</dc:creator>
  <cp:lastModifiedBy>Валентина Анатольевна</cp:lastModifiedBy>
  <cp:revision>12</cp:revision>
  <dcterms:created xsi:type="dcterms:W3CDTF">2023-04-17T17:36:00Z</dcterms:created>
  <dcterms:modified xsi:type="dcterms:W3CDTF">2023-11-10T06:47:00Z</dcterms:modified>
</cp:coreProperties>
</file>