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5" w:rsidRPr="00840625" w:rsidRDefault="00840625" w:rsidP="008406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40625">
        <w:rPr>
          <w:rFonts w:ascii="Arial" w:eastAsia="Calibri" w:hAnsi="Arial" w:cs="Arial"/>
          <w:sz w:val="24"/>
          <w:szCs w:val="24"/>
        </w:rPr>
        <w:t>АДМИНИСТРАЦИЯ</w:t>
      </w:r>
    </w:p>
    <w:p w:rsidR="00840625" w:rsidRPr="00840625" w:rsidRDefault="00840625" w:rsidP="008406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4062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40625" w:rsidRPr="00840625" w:rsidRDefault="00840625" w:rsidP="008406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4062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40625" w:rsidRPr="00840625" w:rsidRDefault="00840625" w:rsidP="008406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40625">
        <w:rPr>
          <w:rFonts w:ascii="Arial" w:eastAsia="Calibri" w:hAnsi="Arial" w:cs="Arial"/>
          <w:sz w:val="24"/>
          <w:szCs w:val="24"/>
        </w:rPr>
        <w:t>ПОСТАНОВЛЕНИЕ</w:t>
      </w:r>
    </w:p>
    <w:p w:rsidR="00840625" w:rsidRPr="00840625" w:rsidRDefault="00840625" w:rsidP="0084062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40625">
        <w:rPr>
          <w:rFonts w:ascii="Arial" w:eastAsia="Calibri" w:hAnsi="Arial" w:cs="Arial"/>
          <w:sz w:val="24"/>
          <w:szCs w:val="24"/>
        </w:rPr>
        <w:t>17.01.2024 № 155</w:t>
      </w:r>
    </w:p>
    <w:p w:rsidR="004E5E54" w:rsidRPr="00840625" w:rsidRDefault="004E5E54" w:rsidP="00D12A0C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3E65" w:rsidRPr="00840625" w:rsidRDefault="00A73E65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840625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840625">
        <w:rPr>
          <w:rFonts w:ascii="Arial" w:hAnsi="Arial" w:cs="Arial"/>
          <w:sz w:val="24"/>
          <w:szCs w:val="24"/>
        </w:rPr>
        <w:t xml:space="preserve"> </w:t>
      </w:r>
      <w:r w:rsidRPr="00840625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840625">
        <w:rPr>
          <w:rFonts w:ascii="Arial" w:hAnsi="Arial" w:cs="Arial"/>
          <w:sz w:val="24"/>
          <w:szCs w:val="24"/>
        </w:rPr>
        <w:t xml:space="preserve"> </w:t>
      </w:r>
      <w:r w:rsidRPr="0084062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840625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840625" w:rsidRDefault="00147320" w:rsidP="000B14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625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840625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840625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840625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840625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F57D8B" w:rsidRPr="00840625">
        <w:rPr>
          <w:rFonts w:ascii="Arial" w:eastAsia="Times New Roman" w:hAnsi="Arial" w:cs="Arial"/>
          <w:sz w:val="24"/>
          <w:szCs w:val="24"/>
        </w:rPr>
        <w:t xml:space="preserve"> от 27.12.2023 № 27ИСХ-7660</w:t>
      </w:r>
      <w:r w:rsidR="00DA1442" w:rsidRPr="00840625">
        <w:rPr>
          <w:rFonts w:ascii="Arial" w:eastAsia="Times New Roman" w:hAnsi="Arial" w:cs="Arial"/>
          <w:sz w:val="24"/>
          <w:szCs w:val="24"/>
        </w:rPr>
        <w:t>,</w:t>
      </w:r>
      <w:r w:rsidR="000F6213" w:rsidRPr="00840625">
        <w:rPr>
          <w:rFonts w:ascii="Arial" w:eastAsia="Times New Roman" w:hAnsi="Arial" w:cs="Arial"/>
          <w:sz w:val="24"/>
          <w:szCs w:val="24"/>
        </w:rPr>
        <w:t xml:space="preserve"> </w:t>
      </w:r>
      <w:r w:rsidR="00F57D8B" w:rsidRPr="00840625">
        <w:rPr>
          <w:rFonts w:ascii="Arial" w:eastAsia="Times New Roman" w:hAnsi="Arial" w:cs="Arial"/>
          <w:sz w:val="24"/>
          <w:szCs w:val="24"/>
        </w:rPr>
        <w:t>09.01.2024 № 27ИСХ-4,</w:t>
      </w:r>
    </w:p>
    <w:p w:rsidR="0004643A" w:rsidRPr="00840625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>ПОСТАНОВЛЯЮ:</w:t>
      </w:r>
    </w:p>
    <w:p w:rsidR="008E202C" w:rsidRPr="00840625" w:rsidRDefault="0004643A" w:rsidP="008E202C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840625">
        <w:rPr>
          <w:rFonts w:ascii="Arial" w:hAnsi="Arial" w:cs="Arial"/>
          <w:sz w:val="24"/>
          <w:szCs w:val="24"/>
        </w:rPr>
        <w:t xml:space="preserve">.2019 № 505 (в редакции </w:t>
      </w:r>
      <w:r w:rsidR="00A303B9" w:rsidRPr="00840625">
        <w:rPr>
          <w:rFonts w:ascii="Arial" w:hAnsi="Arial" w:cs="Arial"/>
          <w:sz w:val="24"/>
          <w:szCs w:val="24"/>
        </w:rPr>
        <w:t>от 09</w:t>
      </w:r>
      <w:r w:rsidR="008E202C" w:rsidRPr="00840625">
        <w:rPr>
          <w:rFonts w:ascii="Arial" w:hAnsi="Arial" w:cs="Arial"/>
          <w:sz w:val="24"/>
          <w:szCs w:val="24"/>
        </w:rPr>
        <w:t>.01.2024</w:t>
      </w:r>
      <w:r w:rsidRPr="00840625">
        <w:rPr>
          <w:rFonts w:ascii="Arial" w:hAnsi="Arial" w:cs="Arial"/>
          <w:sz w:val="24"/>
          <w:szCs w:val="24"/>
        </w:rPr>
        <w:t xml:space="preserve"> №</w:t>
      </w:r>
      <w:r w:rsidR="00A303B9" w:rsidRPr="00840625">
        <w:rPr>
          <w:rFonts w:ascii="Arial" w:hAnsi="Arial" w:cs="Arial"/>
          <w:sz w:val="24"/>
          <w:szCs w:val="24"/>
        </w:rPr>
        <w:t xml:space="preserve"> 7</w:t>
      </w:r>
      <w:r w:rsidRPr="00840625">
        <w:rPr>
          <w:rFonts w:ascii="Arial" w:hAnsi="Arial" w:cs="Arial"/>
          <w:sz w:val="24"/>
          <w:szCs w:val="24"/>
        </w:rPr>
        <w:t>)</w:t>
      </w:r>
      <w:r w:rsidR="003A10C8" w:rsidRPr="00840625">
        <w:rPr>
          <w:rFonts w:ascii="Arial" w:hAnsi="Arial" w:cs="Arial"/>
          <w:sz w:val="24"/>
          <w:szCs w:val="24"/>
        </w:rPr>
        <w:t xml:space="preserve"> </w:t>
      </w:r>
      <w:r w:rsidR="008E202C" w:rsidRPr="00840625">
        <w:rPr>
          <w:rFonts w:ascii="Arial" w:hAnsi="Arial" w:cs="Arial"/>
          <w:sz w:val="24"/>
          <w:szCs w:val="24"/>
        </w:rPr>
        <w:t xml:space="preserve">путем включения рекламных конструкций, адресная программа прилагается. </w:t>
      </w:r>
    </w:p>
    <w:p w:rsidR="00D02849" w:rsidRPr="00840625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840625">
        <w:rPr>
          <w:rFonts w:ascii="Arial" w:hAnsi="Arial" w:cs="Arial"/>
          <w:sz w:val="24"/>
          <w:szCs w:val="24"/>
        </w:rPr>
        <w:t>постановление в</w:t>
      </w:r>
      <w:r w:rsidRPr="00840625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840625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840625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840625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840625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840625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5FD" w:rsidRPr="00840625" w:rsidRDefault="008745FD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E202C" w:rsidRPr="00840625" w:rsidRDefault="008E202C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840625" w:rsidRDefault="00B11A09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proofErr w:type="gramStart"/>
      <w:r w:rsidRPr="00840625">
        <w:rPr>
          <w:rFonts w:ascii="Arial" w:hAnsi="Arial" w:cs="Arial"/>
          <w:sz w:val="24"/>
          <w:szCs w:val="24"/>
        </w:rPr>
        <w:t>П</w:t>
      </w:r>
      <w:r w:rsidR="00D71096" w:rsidRPr="00840625">
        <w:rPr>
          <w:rFonts w:ascii="Arial" w:hAnsi="Arial" w:cs="Arial"/>
          <w:sz w:val="24"/>
          <w:szCs w:val="24"/>
        </w:rPr>
        <w:t xml:space="preserve">риложение </w:t>
      </w:r>
      <w:r w:rsidR="00BC4BF4" w:rsidRPr="00840625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840625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840625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840625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670A46" w:rsidRPr="00840625" w:rsidRDefault="000F6213" w:rsidP="00A73E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062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40625">
        <w:rPr>
          <w:rFonts w:ascii="Arial" w:hAnsi="Arial" w:cs="Arial"/>
          <w:sz w:val="24"/>
          <w:szCs w:val="24"/>
        </w:rPr>
        <w:t xml:space="preserve">    </w:t>
      </w:r>
      <w:r w:rsidR="00A73E65" w:rsidRPr="00840625">
        <w:rPr>
          <w:rFonts w:ascii="Arial" w:hAnsi="Arial" w:cs="Arial"/>
          <w:sz w:val="24"/>
          <w:szCs w:val="24"/>
        </w:rPr>
        <w:t>17.01.2024 № 155</w:t>
      </w:r>
    </w:p>
    <w:p w:rsidR="00857EBD" w:rsidRPr="00840625" w:rsidRDefault="00857EBD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3E65" w:rsidRPr="00840625" w:rsidRDefault="00A73E65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3E65" w:rsidRPr="00840625" w:rsidRDefault="00A73E65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840625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4062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840625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"/>
        <w:gridCol w:w="993"/>
        <w:gridCol w:w="992"/>
        <w:gridCol w:w="1276"/>
        <w:gridCol w:w="850"/>
        <w:gridCol w:w="709"/>
        <w:gridCol w:w="992"/>
        <w:gridCol w:w="1418"/>
      </w:tblGrid>
      <w:tr w:rsidR="00147320" w:rsidRPr="00840625" w:rsidTr="00840625">
        <w:trPr>
          <w:trHeight w:val="2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4062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40625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40625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62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061D3E" w:rsidRPr="00840625" w:rsidTr="00840625">
        <w:trPr>
          <w:trHeight w:val="1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8" w:rsidRPr="00840625" w:rsidRDefault="00061D3E" w:rsidP="007617D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61D3E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40625">
              <w:rPr>
                <w:rFonts w:ascii="Arial" w:hAnsi="Arial" w:cs="Arial"/>
                <w:sz w:val="24"/>
                <w:szCs w:val="24"/>
              </w:rPr>
              <w:t>Лайково</w:t>
            </w:r>
            <w:proofErr w:type="spellEnd"/>
            <w:r w:rsidRPr="00840625">
              <w:rPr>
                <w:rFonts w:ascii="Arial" w:hAnsi="Arial" w:cs="Arial"/>
                <w:sz w:val="24"/>
                <w:szCs w:val="24"/>
              </w:rPr>
              <w:t>, ул. Солнечная, 00км 600м от съезда с Красногорского ш.,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8F1376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4E5E54" w:rsidP="004E5E54">
            <w:pPr>
              <w:spacing w:after="0" w:line="240" w:lineRule="auto"/>
              <w:ind w:left="-14" w:hanging="101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8E202C" w:rsidP="00B11A09">
            <w:pPr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B11A09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7617DB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B11A09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40625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E202C" w:rsidRPr="00840625" w:rsidTr="00840625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C8799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E202C" w:rsidRPr="00840625" w:rsidRDefault="008E202C" w:rsidP="00C87991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ул. Солнечная, 00км 700м от съезда с Красногорского ш.,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F1376" w:rsidP="008E202C">
            <w:pPr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E202C" w:rsidRPr="00840625" w:rsidTr="00840625">
        <w:trPr>
          <w:trHeight w:val="1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C8799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E202C" w:rsidRPr="00840625" w:rsidRDefault="008E202C" w:rsidP="00C87991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ул. Солнечная, 00км 900м от съезда с Красногорского ш.,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F1376" w:rsidP="008E202C">
            <w:pPr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E202C" w:rsidRPr="00840625" w:rsidTr="0084062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C" w:rsidRPr="00840625" w:rsidRDefault="008E202C" w:rsidP="00C8799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E202C" w:rsidRPr="00840625" w:rsidRDefault="008E285C" w:rsidP="00C87991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г. Одинцово, Можайское ш., д.71В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60669B" w:rsidP="008E202C">
            <w:pPr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799н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ind w:left="-89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пилон со светодиодным экраном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2,5х0,8м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2B156A" w:rsidP="002B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840625" w:rsidRDefault="008E202C" w:rsidP="008E20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F1376" w:rsidRPr="00840625" w:rsidTr="00840625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8F1376" w:rsidP="008E202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8F1376" w:rsidP="00C8799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F1376" w:rsidRPr="00840625" w:rsidRDefault="008E285C" w:rsidP="00C87991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г. Одинцово, Можайское ш., д.71В (поз.2)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60669B" w:rsidP="008E202C">
            <w:pPr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800н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ind w:left="-89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пилон со светодиодным экраном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2,5х0,8м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2B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6" w:rsidRPr="00840625" w:rsidRDefault="002B156A" w:rsidP="008E20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62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F14DD3" w:rsidRPr="00840625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751B" w:rsidRPr="00840625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840625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840625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2B156A" w:rsidRPr="00840625">
        <w:rPr>
          <w:rFonts w:ascii="Arial" w:eastAsia="Times New Roman" w:hAnsi="Arial" w:cs="Arial"/>
          <w:sz w:val="24"/>
          <w:szCs w:val="24"/>
        </w:rPr>
        <w:t xml:space="preserve"> Одинцовского городского округа</w:t>
      </w:r>
      <w:r w:rsidRPr="00840625">
        <w:rPr>
          <w:rFonts w:ascii="Arial" w:eastAsia="Times New Roman" w:hAnsi="Arial" w:cs="Arial"/>
          <w:sz w:val="24"/>
          <w:szCs w:val="24"/>
        </w:rPr>
        <w:t xml:space="preserve"> –</w:t>
      </w:r>
    </w:p>
    <w:p w:rsidR="00C87991" w:rsidRPr="00840625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840625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840625">
        <w:rPr>
          <w:rFonts w:ascii="Arial" w:eastAsia="Times New Roman" w:hAnsi="Arial" w:cs="Arial"/>
          <w:sz w:val="24"/>
          <w:szCs w:val="24"/>
        </w:rPr>
        <w:t>правового обеспечения</w:t>
      </w:r>
    </w:p>
    <w:p w:rsidR="000817B0" w:rsidRPr="00840625" w:rsidRDefault="002B156A" w:rsidP="002B15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840625">
        <w:rPr>
          <w:rFonts w:ascii="Arial" w:eastAsia="Times New Roman" w:hAnsi="Arial" w:cs="Arial"/>
          <w:sz w:val="24"/>
          <w:szCs w:val="24"/>
        </w:rPr>
        <w:t>Администрации</w:t>
      </w:r>
      <w:r w:rsidR="00C87991" w:rsidRPr="00840625">
        <w:rPr>
          <w:rFonts w:ascii="Arial" w:eastAsia="Times New Roman" w:hAnsi="Arial" w:cs="Arial"/>
          <w:sz w:val="24"/>
          <w:szCs w:val="24"/>
        </w:rPr>
        <w:t xml:space="preserve"> </w:t>
      </w:r>
      <w:r w:rsidRPr="00840625">
        <w:rPr>
          <w:rFonts w:ascii="Arial" w:eastAsia="Times New Roman" w:hAnsi="Arial" w:cs="Arial"/>
          <w:sz w:val="24"/>
          <w:szCs w:val="24"/>
        </w:rPr>
        <w:t>Одинцовского</w:t>
      </w:r>
      <w:r w:rsidR="00C87991" w:rsidRPr="00840625">
        <w:rPr>
          <w:rFonts w:ascii="Arial" w:eastAsia="Times New Roman" w:hAnsi="Arial" w:cs="Arial"/>
          <w:sz w:val="24"/>
          <w:szCs w:val="24"/>
        </w:rPr>
        <w:t xml:space="preserve"> </w:t>
      </w:r>
      <w:r w:rsidRPr="00840625">
        <w:rPr>
          <w:rFonts w:ascii="Arial" w:eastAsia="Times New Roman" w:hAnsi="Arial" w:cs="Arial"/>
          <w:sz w:val="24"/>
          <w:szCs w:val="24"/>
        </w:rPr>
        <w:t>городского</w:t>
      </w:r>
      <w:r w:rsidR="00C87991" w:rsidRPr="00840625">
        <w:rPr>
          <w:rFonts w:ascii="Arial" w:eastAsia="Times New Roman" w:hAnsi="Arial" w:cs="Arial"/>
          <w:sz w:val="24"/>
          <w:szCs w:val="24"/>
        </w:rPr>
        <w:t xml:space="preserve"> </w:t>
      </w:r>
      <w:r w:rsidRPr="00840625">
        <w:rPr>
          <w:rFonts w:ascii="Arial" w:eastAsia="Times New Roman" w:hAnsi="Arial" w:cs="Arial"/>
          <w:sz w:val="24"/>
          <w:szCs w:val="24"/>
        </w:rPr>
        <w:t xml:space="preserve">округа                                        </w:t>
      </w:r>
      <w:r w:rsidR="000817B0" w:rsidRPr="00840625">
        <w:rPr>
          <w:rFonts w:ascii="Arial" w:eastAsia="Times New Roman" w:hAnsi="Arial" w:cs="Arial"/>
          <w:sz w:val="24"/>
          <w:szCs w:val="24"/>
        </w:rPr>
        <w:t>А.А. Тесля</w:t>
      </w:r>
    </w:p>
    <w:sectPr w:rsidR="000817B0" w:rsidRPr="00840625" w:rsidSect="00840625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6E" w:rsidRDefault="0005486E" w:rsidP="004E3A37">
      <w:pPr>
        <w:spacing w:after="0" w:line="240" w:lineRule="auto"/>
      </w:pPr>
      <w:r>
        <w:separator/>
      </w:r>
    </w:p>
  </w:endnote>
  <w:endnote w:type="continuationSeparator" w:id="0">
    <w:p w:rsidR="0005486E" w:rsidRDefault="0005486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25">
          <w:rPr>
            <w:noProof/>
          </w:rPr>
          <w:t>2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6E" w:rsidRDefault="0005486E" w:rsidP="004E3A37">
      <w:pPr>
        <w:spacing w:after="0" w:line="240" w:lineRule="auto"/>
      </w:pPr>
      <w:r>
        <w:separator/>
      </w:r>
    </w:p>
  </w:footnote>
  <w:footnote w:type="continuationSeparator" w:id="0">
    <w:p w:rsidR="0005486E" w:rsidRDefault="0005486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486E"/>
    <w:rsid w:val="00055365"/>
    <w:rsid w:val="000603F6"/>
    <w:rsid w:val="00060438"/>
    <w:rsid w:val="00060A11"/>
    <w:rsid w:val="00060E3F"/>
    <w:rsid w:val="00061D3E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0625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5FD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A7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49B42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7875-61C0-464C-8B38-638A3352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9</cp:revision>
  <cp:lastPrinted>2024-01-15T09:33:00Z</cp:lastPrinted>
  <dcterms:created xsi:type="dcterms:W3CDTF">2024-01-09T13:26:00Z</dcterms:created>
  <dcterms:modified xsi:type="dcterms:W3CDTF">2024-01-18T13:50:00Z</dcterms:modified>
</cp:coreProperties>
</file>