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71" w:rsidRDefault="008E2D71" w:rsidP="008E2D71">
      <w:pPr>
        <w:pStyle w:val="ConsPlusTitle"/>
        <w:widowControl/>
        <w:ind w:firstLine="709"/>
        <w:jc w:val="both"/>
        <w:rPr>
          <w:b w:val="0"/>
          <w:sz w:val="28"/>
          <w:szCs w:val="28"/>
        </w:rPr>
      </w:pPr>
    </w:p>
    <w:p w:rsidR="00035426" w:rsidRPr="00442D2A" w:rsidRDefault="00035426" w:rsidP="00035426">
      <w:pPr>
        <w:spacing w:after="0" w:line="240" w:lineRule="auto"/>
        <w:jc w:val="center"/>
        <w:rPr>
          <w:rFonts w:ascii="Arial" w:eastAsia="Calibri" w:hAnsi="Arial" w:cs="Arial"/>
          <w:sz w:val="24"/>
          <w:szCs w:val="24"/>
        </w:rPr>
      </w:pPr>
      <w:r w:rsidRPr="00442D2A">
        <w:rPr>
          <w:rFonts w:ascii="Arial" w:eastAsia="Calibri" w:hAnsi="Arial" w:cs="Arial"/>
          <w:sz w:val="24"/>
          <w:szCs w:val="24"/>
        </w:rPr>
        <w:t>АДМИНИСТРАЦИЯ</w:t>
      </w:r>
    </w:p>
    <w:p w:rsidR="00035426" w:rsidRPr="00442D2A" w:rsidRDefault="00035426" w:rsidP="00035426">
      <w:pPr>
        <w:spacing w:after="0" w:line="240" w:lineRule="auto"/>
        <w:jc w:val="center"/>
        <w:rPr>
          <w:rFonts w:ascii="Arial" w:eastAsia="Calibri" w:hAnsi="Arial" w:cs="Arial"/>
          <w:sz w:val="24"/>
          <w:szCs w:val="24"/>
        </w:rPr>
      </w:pPr>
      <w:r w:rsidRPr="00442D2A">
        <w:rPr>
          <w:rFonts w:ascii="Arial" w:eastAsia="Calibri" w:hAnsi="Arial" w:cs="Arial"/>
          <w:sz w:val="24"/>
          <w:szCs w:val="24"/>
        </w:rPr>
        <w:t>ОДИНЦОВСКОГО ГОРОДСКОГО ОКРУГА</w:t>
      </w:r>
    </w:p>
    <w:p w:rsidR="00035426" w:rsidRPr="00442D2A" w:rsidRDefault="00035426" w:rsidP="00035426">
      <w:pPr>
        <w:spacing w:after="0" w:line="240" w:lineRule="auto"/>
        <w:jc w:val="center"/>
        <w:rPr>
          <w:rFonts w:ascii="Arial" w:eastAsia="Calibri" w:hAnsi="Arial" w:cs="Arial"/>
          <w:sz w:val="24"/>
          <w:szCs w:val="24"/>
        </w:rPr>
      </w:pPr>
      <w:r w:rsidRPr="00442D2A">
        <w:rPr>
          <w:rFonts w:ascii="Arial" w:eastAsia="Calibri" w:hAnsi="Arial" w:cs="Arial"/>
          <w:sz w:val="24"/>
          <w:szCs w:val="24"/>
        </w:rPr>
        <w:t>МОСКОВСКОЙ ОБЛАСТИ</w:t>
      </w:r>
    </w:p>
    <w:p w:rsidR="00035426" w:rsidRDefault="00035426" w:rsidP="00035426">
      <w:pPr>
        <w:spacing w:after="0" w:line="240" w:lineRule="auto"/>
        <w:jc w:val="center"/>
        <w:rPr>
          <w:rFonts w:ascii="Arial" w:eastAsia="Calibri" w:hAnsi="Arial" w:cs="Arial"/>
          <w:sz w:val="24"/>
          <w:szCs w:val="24"/>
        </w:rPr>
      </w:pPr>
      <w:r w:rsidRPr="00442D2A">
        <w:rPr>
          <w:rFonts w:ascii="Arial" w:eastAsia="Calibri" w:hAnsi="Arial" w:cs="Arial"/>
          <w:sz w:val="24"/>
          <w:szCs w:val="24"/>
        </w:rPr>
        <w:t>ПОСТАНОВЛЕНИЕ</w:t>
      </w:r>
    </w:p>
    <w:p w:rsidR="00035426" w:rsidRPr="0056767C" w:rsidRDefault="00035426" w:rsidP="00035426">
      <w:pPr>
        <w:spacing w:after="0" w:line="240" w:lineRule="auto"/>
        <w:jc w:val="center"/>
        <w:rPr>
          <w:rFonts w:ascii="Arial" w:hAnsi="Arial" w:cs="Arial"/>
          <w:b/>
          <w:sz w:val="24"/>
          <w:szCs w:val="24"/>
        </w:rPr>
      </w:pPr>
      <w:r>
        <w:rPr>
          <w:rFonts w:ascii="Arial" w:eastAsia="Calibri" w:hAnsi="Arial" w:cs="Arial"/>
          <w:sz w:val="24"/>
          <w:szCs w:val="24"/>
        </w:rPr>
        <w:t>15.12.2023 № 8532</w:t>
      </w:r>
    </w:p>
    <w:p w:rsidR="008E2D71" w:rsidRDefault="008E2D71" w:rsidP="008E2D71">
      <w:pPr>
        <w:pStyle w:val="ConsPlusTitle"/>
        <w:widowControl/>
        <w:ind w:firstLine="709"/>
        <w:jc w:val="both"/>
        <w:rPr>
          <w:b w:val="0"/>
          <w:sz w:val="28"/>
          <w:szCs w:val="28"/>
        </w:rPr>
      </w:pPr>
      <w:bookmarkStart w:id="0" w:name="_GoBack"/>
      <w:bookmarkEnd w:id="0"/>
    </w:p>
    <w:p w:rsidR="008E2D71" w:rsidRDefault="008E2D71" w:rsidP="008E2D71">
      <w:pPr>
        <w:pStyle w:val="ConsPlusTitle"/>
        <w:widowControl/>
        <w:ind w:firstLine="709"/>
        <w:jc w:val="both"/>
        <w:rPr>
          <w:b w:val="0"/>
          <w:sz w:val="28"/>
          <w:szCs w:val="28"/>
        </w:rPr>
      </w:pPr>
    </w:p>
    <w:p w:rsidR="008E2D71" w:rsidRDefault="008E2D71" w:rsidP="008E2D71">
      <w:pPr>
        <w:pStyle w:val="ConsPlusTitle"/>
        <w:widowControl/>
        <w:ind w:firstLine="709"/>
        <w:jc w:val="both"/>
        <w:rPr>
          <w:b w:val="0"/>
          <w:sz w:val="28"/>
          <w:szCs w:val="28"/>
        </w:rPr>
      </w:pPr>
    </w:p>
    <w:p w:rsidR="00A55494" w:rsidRPr="008E2D71" w:rsidRDefault="00A55494" w:rsidP="006B2BEE">
      <w:pPr>
        <w:pStyle w:val="ConsPlusTitle"/>
        <w:widowControl/>
        <w:ind w:firstLine="709"/>
        <w:rPr>
          <w:b w:val="0"/>
          <w:sz w:val="28"/>
          <w:szCs w:val="28"/>
        </w:rPr>
      </w:pPr>
    </w:p>
    <w:p w:rsidR="003736D6" w:rsidRPr="003736D6" w:rsidRDefault="00F94255" w:rsidP="00A54B00">
      <w:pPr>
        <w:widowControl w:val="0"/>
        <w:shd w:val="clear" w:color="auto" w:fill="FFFFFF"/>
        <w:spacing w:line="317" w:lineRule="exact"/>
        <w:ind w:left="737" w:right="737"/>
        <w:jc w:val="center"/>
        <w:rPr>
          <w:rFonts w:ascii="Times New Roman" w:eastAsia="Times New Roman" w:hAnsi="Times New Roman" w:cs="Times New Roman"/>
          <w:color w:val="000000"/>
          <w:sz w:val="28"/>
          <w:szCs w:val="28"/>
          <w:lang w:eastAsia="ru-RU"/>
        </w:rPr>
      </w:pPr>
      <w:bookmarkStart w:id="1" w:name="OLE_LINK1"/>
      <w:bookmarkStart w:id="2" w:name="OLE_LINK2"/>
      <w:r>
        <w:rPr>
          <w:rFonts w:ascii="Times New Roman" w:hAnsi="Times New Roman" w:cs="Times New Roman"/>
          <w:sz w:val="28"/>
          <w:szCs w:val="28"/>
          <w:lang w:eastAsia="ru-RU"/>
        </w:rPr>
        <w:t>О</w:t>
      </w:r>
      <w:r w:rsidR="003736D6">
        <w:rPr>
          <w:rFonts w:ascii="Times New Roman" w:hAnsi="Times New Roman" w:cs="Times New Roman"/>
          <w:sz w:val="28"/>
          <w:szCs w:val="28"/>
          <w:lang w:eastAsia="ru-RU"/>
        </w:rPr>
        <w:t xml:space="preserve">б утверждении базовых нормативных затрат на </w:t>
      </w:r>
      <w:r w:rsidR="007B0023" w:rsidRPr="00F94255">
        <w:rPr>
          <w:rFonts w:ascii="Times New Roman" w:hAnsi="Times New Roman" w:cs="Times New Roman"/>
          <w:sz w:val="28"/>
          <w:szCs w:val="28"/>
          <w:lang w:eastAsia="ru-RU"/>
        </w:rPr>
        <w:t xml:space="preserve">оказание муниципальных услуг физическим и юридическим лицам </w:t>
      </w:r>
      <w:r w:rsidR="00F450DB" w:rsidRPr="00F94255">
        <w:rPr>
          <w:rFonts w:ascii="Times New Roman" w:hAnsi="Times New Roman" w:cs="Times New Roman"/>
          <w:sz w:val="28"/>
          <w:szCs w:val="28"/>
          <w:lang w:eastAsia="ru-RU"/>
        </w:rPr>
        <w:t>муниципальными образовательными</w:t>
      </w:r>
      <w:r w:rsidR="005A0C1A" w:rsidRPr="00F94255">
        <w:rPr>
          <w:rFonts w:ascii="Times New Roman" w:hAnsi="Times New Roman" w:cs="Times New Roman"/>
          <w:sz w:val="28"/>
          <w:szCs w:val="28"/>
          <w:lang w:eastAsia="ru-RU"/>
        </w:rPr>
        <w:t xml:space="preserve"> </w:t>
      </w:r>
      <w:r w:rsidR="007B0023" w:rsidRPr="00F94255">
        <w:rPr>
          <w:rFonts w:ascii="Times New Roman" w:hAnsi="Times New Roman" w:cs="Times New Roman"/>
          <w:sz w:val="28"/>
          <w:szCs w:val="28"/>
          <w:lang w:eastAsia="ru-RU"/>
        </w:rPr>
        <w:t xml:space="preserve">учреждениями </w:t>
      </w:r>
      <w:r w:rsidR="00A2162E" w:rsidRPr="00F94255">
        <w:rPr>
          <w:rFonts w:ascii="Times New Roman" w:hAnsi="Times New Roman" w:cs="Times New Roman"/>
          <w:sz w:val="28"/>
          <w:szCs w:val="28"/>
          <w:lang w:eastAsia="ru-RU"/>
        </w:rPr>
        <w:t xml:space="preserve">Одинцовского </w:t>
      </w:r>
      <w:r w:rsidR="003662C2" w:rsidRPr="00F94255">
        <w:rPr>
          <w:rFonts w:ascii="Times New Roman" w:hAnsi="Times New Roman" w:cs="Times New Roman"/>
          <w:sz w:val="28"/>
          <w:szCs w:val="28"/>
          <w:lang w:eastAsia="ru-RU"/>
        </w:rPr>
        <w:t>городского округа</w:t>
      </w:r>
      <w:r w:rsidR="00A2162E" w:rsidRPr="00F94255">
        <w:rPr>
          <w:rFonts w:ascii="Times New Roman" w:hAnsi="Times New Roman" w:cs="Times New Roman"/>
          <w:sz w:val="28"/>
          <w:szCs w:val="28"/>
          <w:lang w:eastAsia="ru-RU"/>
        </w:rPr>
        <w:t xml:space="preserve">, подведомственными Управлению образования Администрации Одинцовского </w:t>
      </w:r>
      <w:r w:rsidR="003662C2" w:rsidRPr="00F94255">
        <w:rPr>
          <w:rFonts w:ascii="Times New Roman" w:hAnsi="Times New Roman" w:cs="Times New Roman"/>
          <w:sz w:val="28"/>
          <w:szCs w:val="28"/>
          <w:lang w:eastAsia="ru-RU"/>
        </w:rPr>
        <w:t>городского округа</w:t>
      </w:r>
      <w:r w:rsidR="00A2162E" w:rsidRPr="00F94255">
        <w:rPr>
          <w:rFonts w:ascii="Times New Roman" w:hAnsi="Times New Roman" w:cs="Times New Roman"/>
          <w:sz w:val="28"/>
          <w:szCs w:val="28"/>
          <w:lang w:eastAsia="ru-RU"/>
        </w:rPr>
        <w:t xml:space="preserve"> Московской области</w:t>
      </w:r>
    </w:p>
    <w:bookmarkEnd w:id="1"/>
    <w:bookmarkEnd w:id="2"/>
    <w:p w:rsidR="00F8777D" w:rsidRPr="008E2D71" w:rsidRDefault="00F8777D" w:rsidP="008E2D71">
      <w:pPr>
        <w:pStyle w:val="ConsPlusTitle"/>
        <w:widowControl/>
        <w:ind w:firstLine="709"/>
        <w:jc w:val="both"/>
        <w:rPr>
          <w:b w:val="0"/>
          <w:sz w:val="28"/>
          <w:szCs w:val="28"/>
        </w:rPr>
      </w:pPr>
    </w:p>
    <w:p w:rsidR="00257316" w:rsidRPr="008E2D71" w:rsidRDefault="00501770" w:rsidP="00601591">
      <w:pPr>
        <w:pStyle w:val="ConsPlusTitle"/>
        <w:ind w:firstLine="709"/>
        <w:jc w:val="both"/>
        <w:rPr>
          <w:b w:val="0"/>
          <w:sz w:val="28"/>
          <w:szCs w:val="28"/>
        </w:rPr>
      </w:pPr>
      <w:r>
        <w:rPr>
          <w:b w:val="0"/>
          <w:sz w:val="28"/>
          <w:szCs w:val="28"/>
        </w:rPr>
        <w:t>Руководствуясь</w:t>
      </w:r>
      <w:r w:rsidR="003736D6" w:rsidRPr="003736D6">
        <w:rPr>
          <w:b w:val="0"/>
          <w:sz w:val="28"/>
          <w:szCs w:val="28"/>
        </w:rPr>
        <w:t xml:space="preserve"> Бюджетным кодексом Российской Федерации, </w:t>
      </w:r>
      <w:r w:rsidR="002B60F4">
        <w:rPr>
          <w:b w:val="0"/>
          <w:sz w:val="28"/>
          <w:szCs w:val="28"/>
        </w:rPr>
        <w:t>Общими</w:t>
      </w:r>
      <w:r w:rsidR="002B60F4" w:rsidRPr="002B60F4">
        <w:rPr>
          <w:b w:val="0"/>
          <w:sz w:val="28"/>
          <w:szCs w:val="28"/>
        </w:rPr>
        <w:t xml:space="preserve"> требования</w:t>
      </w:r>
      <w:r w:rsidR="002B60F4">
        <w:rPr>
          <w:b w:val="0"/>
          <w:sz w:val="28"/>
          <w:szCs w:val="28"/>
        </w:rPr>
        <w:t>ми</w:t>
      </w:r>
      <w:r w:rsidR="002B60F4" w:rsidRPr="002B60F4">
        <w:rPr>
          <w:b w:val="0"/>
          <w:sz w:val="28"/>
          <w:szCs w:val="28"/>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b w:val="0"/>
          <w:sz w:val="28"/>
          <w:szCs w:val="28"/>
        </w:rPr>
        <w:t>, утвержденными</w:t>
      </w:r>
      <w:r w:rsidR="00601591">
        <w:rPr>
          <w:b w:val="0"/>
          <w:sz w:val="28"/>
          <w:szCs w:val="28"/>
        </w:rPr>
        <w:t xml:space="preserve"> </w:t>
      </w:r>
      <w:r w:rsidR="002B60F4">
        <w:rPr>
          <w:b w:val="0"/>
          <w:sz w:val="28"/>
          <w:szCs w:val="28"/>
        </w:rPr>
        <w:t>п</w:t>
      </w:r>
      <w:r w:rsidRPr="00501770">
        <w:rPr>
          <w:b w:val="0"/>
          <w:sz w:val="28"/>
          <w:szCs w:val="28"/>
        </w:rPr>
        <w:t>риказом Министерства просвещения Росси</w:t>
      </w:r>
      <w:r w:rsidR="002B60F4">
        <w:rPr>
          <w:b w:val="0"/>
          <w:sz w:val="28"/>
          <w:szCs w:val="28"/>
        </w:rPr>
        <w:t>йской Федерации от 22.09.2021 №</w:t>
      </w:r>
      <w:r w:rsidRPr="00501770">
        <w:rPr>
          <w:b w:val="0"/>
          <w:sz w:val="28"/>
          <w:szCs w:val="28"/>
        </w:rPr>
        <w:t>662</w:t>
      </w:r>
      <w:r>
        <w:rPr>
          <w:b w:val="0"/>
          <w:sz w:val="28"/>
          <w:szCs w:val="28"/>
        </w:rPr>
        <w:t>,</w:t>
      </w:r>
      <w:r w:rsidRPr="00501770">
        <w:rPr>
          <w:b w:val="0"/>
          <w:sz w:val="28"/>
          <w:szCs w:val="28"/>
        </w:rPr>
        <w:t xml:space="preserve"> </w:t>
      </w:r>
      <w:r>
        <w:rPr>
          <w:b w:val="0"/>
          <w:sz w:val="28"/>
          <w:szCs w:val="28"/>
        </w:rPr>
        <w:t>Порядком</w:t>
      </w:r>
      <w:r w:rsidR="00813857">
        <w:rPr>
          <w:b w:val="0"/>
          <w:sz w:val="28"/>
          <w:szCs w:val="28"/>
        </w:rPr>
        <w:t xml:space="preserve"> определения нормативных затрат на оказание муниципальными учреждениями Одинцовского городского округа Московской области муниципальных услуг (выполнения работ) физическим и юридическим лицам</w:t>
      </w:r>
      <w:r w:rsidR="00B0704D">
        <w:rPr>
          <w:b w:val="0"/>
          <w:sz w:val="28"/>
          <w:szCs w:val="28"/>
        </w:rPr>
        <w:t>,</w:t>
      </w:r>
      <w:r>
        <w:rPr>
          <w:b w:val="0"/>
          <w:sz w:val="28"/>
          <w:szCs w:val="28"/>
        </w:rPr>
        <w:t xml:space="preserve"> утвержденным </w:t>
      </w:r>
      <w:r w:rsidRPr="00501770">
        <w:rPr>
          <w:b w:val="0"/>
          <w:sz w:val="28"/>
          <w:szCs w:val="28"/>
        </w:rPr>
        <w:t>Решением Совета депутатов Одинцовского городск</w:t>
      </w:r>
      <w:r>
        <w:rPr>
          <w:b w:val="0"/>
          <w:sz w:val="28"/>
          <w:szCs w:val="28"/>
        </w:rPr>
        <w:t>ого округа от 20.12.2019 №20/12,</w:t>
      </w:r>
    </w:p>
    <w:p w:rsidR="0018173D" w:rsidRPr="00EF458A" w:rsidRDefault="0018173D" w:rsidP="00567F78">
      <w:pPr>
        <w:pStyle w:val="ConsPlusTitle"/>
        <w:widowControl/>
        <w:ind w:firstLine="709"/>
        <w:jc w:val="center"/>
        <w:rPr>
          <w:b w:val="0"/>
        </w:rPr>
      </w:pPr>
    </w:p>
    <w:p w:rsidR="00257316" w:rsidRDefault="00B079A0" w:rsidP="00567F78">
      <w:pPr>
        <w:pStyle w:val="ConsPlusTitle"/>
        <w:widowControl/>
        <w:ind w:firstLine="709"/>
        <w:jc w:val="center"/>
        <w:rPr>
          <w:b w:val="0"/>
          <w:sz w:val="28"/>
          <w:szCs w:val="28"/>
        </w:rPr>
      </w:pPr>
      <w:r>
        <w:rPr>
          <w:b w:val="0"/>
          <w:sz w:val="28"/>
          <w:szCs w:val="28"/>
        </w:rPr>
        <w:t>ПОСТАНОВЛЯЮ</w:t>
      </w:r>
      <w:r w:rsidR="00257316" w:rsidRPr="008E2D71">
        <w:rPr>
          <w:b w:val="0"/>
          <w:sz w:val="28"/>
          <w:szCs w:val="28"/>
        </w:rPr>
        <w:t>:</w:t>
      </w:r>
    </w:p>
    <w:p w:rsidR="008E2D71" w:rsidRPr="00EF458A" w:rsidRDefault="008E2D71" w:rsidP="00567F78">
      <w:pPr>
        <w:pStyle w:val="ConsPlusTitle"/>
        <w:widowControl/>
        <w:tabs>
          <w:tab w:val="left" w:pos="1134"/>
        </w:tabs>
        <w:ind w:firstLine="709"/>
        <w:jc w:val="center"/>
        <w:rPr>
          <w:b w:val="0"/>
          <w:sz w:val="22"/>
          <w:szCs w:val="22"/>
        </w:rPr>
      </w:pPr>
    </w:p>
    <w:p w:rsidR="00092805" w:rsidRDefault="006E2458" w:rsidP="0009280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б</w:t>
      </w:r>
      <w:r w:rsidR="00092805">
        <w:rPr>
          <w:rFonts w:ascii="Times New Roman" w:hAnsi="Times New Roman" w:cs="Times New Roman"/>
          <w:sz w:val="28"/>
          <w:szCs w:val="28"/>
        </w:rPr>
        <w:t>азовые</w:t>
      </w:r>
      <w:r w:rsidR="006B2BEE" w:rsidRPr="006B2BEE">
        <w:rPr>
          <w:rFonts w:ascii="Times New Roman" w:hAnsi="Times New Roman" w:cs="Times New Roman"/>
          <w:bCs/>
          <w:sz w:val="28"/>
          <w:szCs w:val="28"/>
        </w:rPr>
        <w:t xml:space="preserve"> норматив</w:t>
      </w:r>
      <w:r w:rsidR="00EF78B4">
        <w:rPr>
          <w:rFonts w:ascii="Times New Roman" w:hAnsi="Times New Roman" w:cs="Times New Roman"/>
          <w:bCs/>
          <w:sz w:val="28"/>
          <w:szCs w:val="28"/>
        </w:rPr>
        <w:t>ные затраты</w:t>
      </w:r>
      <w:r w:rsidR="006B2BEE" w:rsidRPr="006B2BEE">
        <w:rPr>
          <w:rFonts w:ascii="Times New Roman" w:hAnsi="Times New Roman" w:cs="Times New Roman"/>
          <w:bCs/>
          <w:sz w:val="28"/>
          <w:szCs w:val="28"/>
        </w:rPr>
        <w:t xml:space="preserve"> </w:t>
      </w:r>
      <w:r w:rsidR="007B0023" w:rsidRPr="00B079A0">
        <w:rPr>
          <w:rFonts w:ascii="Times New Roman" w:hAnsi="Times New Roman" w:cs="Times New Roman"/>
          <w:sz w:val="28"/>
          <w:szCs w:val="28"/>
        </w:rPr>
        <w:t xml:space="preserve">на оказание муниципальных услуг физическим и юридическим лицам муниципальными </w:t>
      </w:r>
      <w:r w:rsidR="00D22FE6" w:rsidRPr="00B079A0">
        <w:rPr>
          <w:rFonts w:ascii="Times New Roman" w:hAnsi="Times New Roman" w:cs="Times New Roman"/>
          <w:sz w:val="28"/>
          <w:szCs w:val="28"/>
        </w:rPr>
        <w:t xml:space="preserve">образовательными </w:t>
      </w:r>
      <w:r w:rsidR="007B0023" w:rsidRPr="00B079A0">
        <w:rPr>
          <w:rFonts w:ascii="Times New Roman" w:hAnsi="Times New Roman" w:cs="Times New Roman"/>
          <w:sz w:val="28"/>
          <w:szCs w:val="28"/>
        </w:rPr>
        <w:t>учреждениями</w:t>
      </w:r>
      <w:r w:rsidR="007B0023" w:rsidRPr="00B079A0">
        <w:rPr>
          <w:rFonts w:ascii="Times New Roman" w:hAnsi="Times New Roman" w:cs="Times New Roman"/>
          <w:color w:val="FF0000"/>
          <w:sz w:val="28"/>
          <w:szCs w:val="28"/>
        </w:rPr>
        <w:t xml:space="preserve"> </w:t>
      </w:r>
      <w:r w:rsidR="007B0023" w:rsidRPr="00B079A0">
        <w:rPr>
          <w:rFonts w:ascii="Times New Roman" w:hAnsi="Times New Roman" w:cs="Times New Roman"/>
          <w:sz w:val="28"/>
          <w:szCs w:val="28"/>
        </w:rPr>
        <w:t xml:space="preserve">Одинцовского </w:t>
      </w:r>
      <w:r w:rsidR="00B079A0" w:rsidRPr="00B079A0">
        <w:rPr>
          <w:rFonts w:ascii="Times New Roman" w:hAnsi="Times New Roman" w:cs="Times New Roman"/>
          <w:sz w:val="28"/>
          <w:szCs w:val="28"/>
        </w:rPr>
        <w:t>городского округа</w:t>
      </w:r>
      <w:r w:rsidR="00D35C3D" w:rsidRPr="00B079A0">
        <w:rPr>
          <w:rFonts w:ascii="Times New Roman" w:hAnsi="Times New Roman" w:cs="Times New Roman"/>
          <w:sz w:val="28"/>
          <w:szCs w:val="28"/>
        </w:rPr>
        <w:t xml:space="preserve">, подведомственными Управлению образования Администрации Одинцовского </w:t>
      </w:r>
      <w:r w:rsidR="00B079A0" w:rsidRPr="00B079A0">
        <w:rPr>
          <w:rFonts w:ascii="Times New Roman" w:hAnsi="Times New Roman" w:cs="Times New Roman"/>
          <w:sz w:val="28"/>
          <w:szCs w:val="28"/>
        </w:rPr>
        <w:t>городского округа</w:t>
      </w:r>
      <w:r w:rsidR="007B0023" w:rsidRPr="00B079A0">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r w:rsidR="00092805">
        <w:rPr>
          <w:rFonts w:ascii="Times New Roman" w:hAnsi="Times New Roman" w:cs="Times New Roman"/>
          <w:sz w:val="28"/>
          <w:szCs w:val="28"/>
        </w:rPr>
        <w:t>прил</w:t>
      </w:r>
      <w:r w:rsidR="009D6CA2">
        <w:rPr>
          <w:rFonts w:ascii="Times New Roman" w:hAnsi="Times New Roman" w:cs="Times New Roman"/>
          <w:sz w:val="28"/>
          <w:szCs w:val="28"/>
        </w:rPr>
        <w:t>агаю</w:t>
      </w:r>
      <w:r>
        <w:rPr>
          <w:rFonts w:ascii="Times New Roman" w:hAnsi="Times New Roman" w:cs="Times New Roman"/>
          <w:sz w:val="28"/>
          <w:szCs w:val="28"/>
        </w:rPr>
        <w:t>тся)</w:t>
      </w:r>
      <w:r w:rsidR="00092805">
        <w:rPr>
          <w:rFonts w:ascii="Times New Roman" w:hAnsi="Times New Roman" w:cs="Times New Roman"/>
          <w:sz w:val="28"/>
          <w:szCs w:val="28"/>
        </w:rPr>
        <w:t>.</w:t>
      </w:r>
    </w:p>
    <w:p w:rsidR="006E2458" w:rsidRPr="00C90890" w:rsidRDefault="00501770" w:rsidP="00C90890">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Признать утратившим силу с 01.01.202</w:t>
      </w:r>
      <w:r w:rsidR="006A1D29">
        <w:rPr>
          <w:rFonts w:ascii="Times New Roman" w:hAnsi="Times New Roman" w:cs="Times New Roman"/>
          <w:sz w:val="28"/>
          <w:szCs w:val="28"/>
        </w:rPr>
        <w:t>4</w:t>
      </w:r>
      <w:r>
        <w:rPr>
          <w:rFonts w:ascii="Times New Roman" w:hAnsi="Times New Roman" w:cs="Times New Roman"/>
          <w:sz w:val="28"/>
          <w:szCs w:val="28"/>
        </w:rPr>
        <w:t xml:space="preserve"> </w:t>
      </w:r>
      <w:r w:rsidR="00C90890">
        <w:rPr>
          <w:rFonts w:ascii="Times New Roman" w:hAnsi="Times New Roman" w:cs="Times New Roman"/>
          <w:sz w:val="28"/>
          <w:szCs w:val="28"/>
        </w:rPr>
        <w:t>постановление</w:t>
      </w:r>
      <w:r w:rsidR="006E2458" w:rsidRPr="006E2458">
        <w:rPr>
          <w:rFonts w:ascii="Times New Roman" w:hAnsi="Times New Roman" w:cs="Times New Roman"/>
          <w:sz w:val="28"/>
          <w:szCs w:val="28"/>
        </w:rPr>
        <w:t xml:space="preserve"> Администрации Одинцовского город</w:t>
      </w:r>
      <w:r w:rsidR="006E2458">
        <w:rPr>
          <w:rFonts w:ascii="Times New Roman" w:hAnsi="Times New Roman" w:cs="Times New Roman"/>
          <w:sz w:val="28"/>
          <w:szCs w:val="28"/>
        </w:rPr>
        <w:t>ского округа Московской области</w:t>
      </w:r>
      <w:r w:rsidR="00C90890">
        <w:rPr>
          <w:rFonts w:ascii="Times New Roman" w:hAnsi="Times New Roman" w:cs="Times New Roman"/>
          <w:sz w:val="28"/>
          <w:szCs w:val="28"/>
        </w:rPr>
        <w:t xml:space="preserve"> </w:t>
      </w:r>
      <w:r w:rsidR="006E2458" w:rsidRPr="00C90890">
        <w:rPr>
          <w:rFonts w:ascii="Times New Roman" w:hAnsi="Times New Roman" w:cs="Times New Roman"/>
          <w:color w:val="000000" w:themeColor="text1"/>
          <w:sz w:val="28"/>
          <w:szCs w:val="28"/>
        </w:rPr>
        <w:t xml:space="preserve">от </w:t>
      </w:r>
      <w:r w:rsidR="006A1D29">
        <w:rPr>
          <w:rFonts w:ascii="Times New Roman" w:hAnsi="Times New Roman" w:cs="Times New Roman"/>
          <w:color w:val="000000" w:themeColor="text1"/>
          <w:sz w:val="28"/>
          <w:szCs w:val="28"/>
        </w:rPr>
        <w:t>16</w:t>
      </w:r>
      <w:r w:rsidR="006E2458" w:rsidRPr="00C90890">
        <w:rPr>
          <w:rFonts w:ascii="Times New Roman" w:hAnsi="Times New Roman" w:cs="Times New Roman"/>
          <w:color w:val="000000" w:themeColor="text1"/>
          <w:sz w:val="28"/>
          <w:szCs w:val="28"/>
        </w:rPr>
        <w:t>.12.20</w:t>
      </w:r>
      <w:r w:rsidR="006A1D29">
        <w:rPr>
          <w:rFonts w:ascii="Times New Roman" w:hAnsi="Times New Roman" w:cs="Times New Roman"/>
          <w:color w:val="000000" w:themeColor="text1"/>
          <w:sz w:val="28"/>
          <w:szCs w:val="28"/>
        </w:rPr>
        <w:t>22</w:t>
      </w:r>
      <w:r w:rsidR="006E2458" w:rsidRPr="00C90890">
        <w:rPr>
          <w:rFonts w:ascii="Times New Roman" w:hAnsi="Times New Roman" w:cs="Times New Roman"/>
          <w:color w:val="000000" w:themeColor="text1"/>
          <w:sz w:val="28"/>
          <w:szCs w:val="28"/>
        </w:rPr>
        <w:t xml:space="preserve"> №</w:t>
      </w:r>
      <w:r w:rsidRPr="00C90890">
        <w:rPr>
          <w:rFonts w:ascii="Times New Roman" w:hAnsi="Times New Roman" w:cs="Times New Roman"/>
          <w:color w:val="000000" w:themeColor="text1"/>
          <w:sz w:val="28"/>
          <w:szCs w:val="28"/>
        </w:rPr>
        <w:t xml:space="preserve"> </w:t>
      </w:r>
      <w:r w:rsidR="006A1D29">
        <w:rPr>
          <w:rFonts w:ascii="Times New Roman" w:hAnsi="Times New Roman" w:cs="Times New Roman"/>
          <w:color w:val="000000" w:themeColor="text1"/>
          <w:sz w:val="28"/>
          <w:szCs w:val="28"/>
        </w:rPr>
        <w:t>7440</w:t>
      </w:r>
      <w:r w:rsidR="006E2458" w:rsidRPr="00C90890">
        <w:rPr>
          <w:rFonts w:ascii="Times New Roman" w:hAnsi="Times New Roman" w:cs="Times New Roman"/>
          <w:color w:val="000000" w:themeColor="text1"/>
          <w:sz w:val="28"/>
          <w:szCs w:val="28"/>
        </w:rPr>
        <w:t xml:space="preserve"> «Об утверждении базовых нормативных затрат на </w:t>
      </w:r>
      <w:r w:rsidR="006E2458" w:rsidRPr="00C90890">
        <w:rPr>
          <w:rFonts w:ascii="Times New Roman" w:hAnsi="Times New Roman" w:cs="Times New Roman"/>
          <w:color w:val="000000" w:themeColor="text1"/>
          <w:sz w:val="28"/>
          <w:szCs w:val="28"/>
        </w:rPr>
        <w:lastRenderedPageBreak/>
        <w:t>оказание муниципальных услуг физическим и юридическим лицам муниципальными образовательными учреждениями Одинцовского городского округа, подведомственными Управлению образования Администрации Одинцовского городского округа Московской области»</w:t>
      </w:r>
      <w:r w:rsidR="006A1D29">
        <w:rPr>
          <w:rFonts w:ascii="Times New Roman" w:hAnsi="Times New Roman" w:cs="Times New Roman"/>
          <w:color w:val="000000" w:themeColor="text1"/>
          <w:sz w:val="28"/>
          <w:szCs w:val="28"/>
        </w:rPr>
        <w:t xml:space="preserve"> (с изменениями от 31.08</w:t>
      </w:r>
      <w:r w:rsidR="002B60F4">
        <w:rPr>
          <w:rFonts w:ascii="Times New Roman" w:hAnsi="Times New Roman" w:cs="Times New Roman"/>
          <w:color w:val="000000" w:themeColor="text1"/>
          <w:sz w:val="28"/>
          <w:szCs w:val="28"/>
        </w:rPr>
        <w:t>.202</w:t>
      </w:r>
      <w:r w:rsidR="006A1D29">
        <w:rPr>
          <w:rFonts w:ascii="Times New Roman" w:hAnsi="Times New Roman" w:cs="Times New Roman"/>
          <w:color w:val="000000" w:themeColor="text1"/>
          <w:sz w:val="28"/>
          <w:szCs w:val="28"/>
        </w:rPr>
        <w:t>3</w:t>
      </w:r>
      <w:r w:rsidR="002B60F4">
        <w:rPr>
          <w:rFonts w:ascii="Times New Roman" w:hAnsi="Times New Roman" w:cs="Times New Roman"/>
          <w:color w:val="000000" w:themeColor="text1"/>
          <w:sz w:val="28"/>
          <w:szCs w:val="28"/>
        </w:rPr>
        <w:t xml:space="preserve"> №</w:t>
      </w:r>
      <w:r w:rsidR="006A1D29">
        <w:rPr>
          <w:rFonts w:ascii="Times New Roman" w:hAnsi="Times New Roman" w:cs="Times New Roman"/>
          <w:color w:val="000000" w:themeColor="text1"/>
          <w:sz w:val="28"/>
          <w:szCs w:val="28"/>
        </w:rPr>
        <w:t>5839)</w:t>
      </w:r>
      <w:r w:rsidR="001138AF">
        <w:rPr>
          <w:rFonts w:ascii="Times New Roman" w:hAnsi="Times New Roman" w:cs="Times New Roman"/>
          <w:color w:val="000000" w:themeColor="text1"/>
          <w:sz w:val="28"/>
          <w:szCs w:val="28"/>
        </w:rPr>
        <w:t>.</w:t>
      </w:r>
    </w:p>
    <w:p w:rsidR="0084502F" w:rsidRPr="0084502F" w:rsidRDefault="0084502F" w:rsidP="006F20C7">
      <w:pPr>
        <w:pStyle w:val="ConsPlusNormal"/>
        <w:numPr>
          <w:ilvl w:val="0"/>
          <w:numId w:val="2"/>
        </w:numPr>
        <w:tabs>
          <w:tab w:val="left" w:pos="1134"/>
        </w:tabs>
        <w:ind w:left="0" w:firstLine="709"/>
        <w:jc w:val="both"/>
        <w:rPr>
          <w:rFonts w:ascii="Times New Roman" w:hAnsi="Times New Roman" w:cs="Times New Roman"/>
          <w:sz w:val="28"/>
          <w:szCs w:val="28"/>
        </w:rPr>
      </w:pPr>
      <w:r w:rsidRPr="0084502F">
        <w:rPr>
          <w:rFonts w:ascii="Times New Roman" w:hAnsi="Times New Roman" w:cs="Times New Roman"/>
          <w:sz w:val="28"/>
          <w:szCs w:val="28"/>
        </w:rPr>
        <w:t>Опубликовать настоящее постановление в официальных средствах массовой информации Одинцовского городского округа и разместить на официальн</w:t>
      </w:r>
      <w:r>
        <w:rPr>
          <w:rFonts w:ascii="Times New Roman" w:hAnsi="Times New Roman" w:cs="Times New Roman"/>
          <w:sz w:val="28"/>
          <w:szCs w:val="28"/>
        </w:rPr>
        <w:t>ом</w:t>
      </w:r>
      <w:r w:rsidRPr="0084502F">
        <w:rPr>
          <w:rFonts w:ascii="Times New Roman" w:hAnsi="Times New Roman" w:cs="Times New Roman"/>
          <w:sz w:val="28"/>
          <w:szCs w:val="28"/>
        </w:rPr>
        <w:t xml:space="preserve"> сайт</w:t>
      </w:r>
      <w:r>
        <w:rPr>
          <w:rFonts w:ascii="Times New Roman" w:hAnsi="Times New Roman" w:cs="Times New Roman"/>
          <w:sz w:val="28"/>
          <w:szCs w:val="28"/>
        </w:rPr>
        <w:t>е</w:t>
      </w:r>
      <w:r w:rsidRPr="0084502F">
        <w:rPr>
          <w:rFonts w:ascii="Times New Roman" w:hAnsi="Times New Roman" w:cs="Times New Roman"/>
          <w:sz w:val="28"/>
          <w:szCs w:val="28"/>
        </w:rPr>
        <w:t xml:space="preserve"> Одинцовского городского округа Московской области в сети «</w:t>
      </w:r>
      <w:r>
        <w:rPr>
          <w:rFonts w:ascii="Times New Roman" w:hAnsi="Times New Roman" w:cs="Times New Roman"/>
          <w:sz w:val="28"/>
          <w:szCs w:val="28"/>
        </w:rPr>
        <w:t>Интернет».</w:t>
      </w:r>
    </w:p>
    <w:p w:rsidR="005C2DBB" w:rsidRDefault="006A2D0F" w:rsidP="006F20C7">
      <w:pPr>
        <w:pStyle w:val="ConsPlusNormal"/>
        <w:numPr>
          <w:ilvl w:val="0"/>
          <w:numId w:val="2"/>
        </w:numPr>
        <w:tabs>
          <w:tab w:val="left" w:pos="1134"/>
        </w:tabs>
        <w:ind w:left="0" w:firstLine="709"/>
        <w:jc w:val="both"/>
        <w:rPr>
          <w:rFonts w:ascii="Times New Roman" w:hAnsi="Times New Roman" w:cs="Times New Roman"/>
          <w:sz w:val="28"/>
          <w:szCs w:val="28"/>
        </w:rPr>
      </w:pPr>
      <w:r w:rsidRPr="005C2DBB">
        <w:rPr>
          <w:rFonts w:ascii="Times New Roman" w:hAnsi="Times New Roman" w:cs="Times New Roman"/>
          <w:sz w:val="28"/>
          <w:szCs w:val="28"/>
        </w:rPr>
        <w:t xml:space="preserve">Настоящее </w:t>
      </w:r>
      <w:r w:rsidR="0055620A">
        <w:rPr>
          <w:rFonts w:ascii="Times New Roman" w:hAnsi="Times New Roman" w:cs="Times New Roman"/>
          <w:sz w:val="28"/>
          <w:szCs w:val="28"/>
        </w:rPr>
        <w:t>постановление</w:t>
      </w:r>
      <w:r w:rsidRPr="005C2DBB">
        <w:rPr>
          <w:rFonts w:ascii="Times New Roman" w:hAnsi="Times New Roman" w:cs="Times New Roman"/>
          <w:sz w:val="28"/>
          <w:szCs w:val="28"/>
        </w:rPr>
        <w:t xml:space="preserve"> вступает в силу </w:t>
      </w:r>
      <w:r w:rsidR="0055620A">
        <w:rPr>
          <w:rFonts w:ascii="Times New Roman" w:hAnsi="Times New Roman" w:cs="Times New Roman"/>
          <w:sz w:val="28"/>
          <w:szCs w:val="28"/>
        </w:rPr>
        <w:t>с</w:t>
      </w:r>
      <w:r w:rsidR="00813857">
        <w:rPr>
          <w:rFonts w:ascii="Times New Roman" w:hAnsi="Times New Roman" w:cs="Times New Roman"/>
          <w:sz w:val="28"/>
          <w:szCs w:val="28"/>
        </w:rPr>
        <w:t xml:space="preserve">о дня его </w:t>
      </w:r>
      <w:r w:rsidR="006F20C7">
        <w:rPr>
          <w:rFonts w:ascii="Times New Roman" w:hAnsi="Times New Roman" w:cs="Times New Roman"/>
          <w:sz w:val="28"/>
          <w:szCs w:val="28"/>
        </w:rPr>
        <w:t>подписания</w:t>
      </w:r>
      <w:r w:rsidR="00813857">
        <w:rPr>
          <w:rFonts w:ascii="Times New Roman" w:hAnsi="Times New Roman" w:cs="Times New Roman"/>
          <w:sz w:val="28"/>
          <w:szCs w:val="28"/>
        </w:rPr>
        <w:t xml:space="preserve"> и применяе</w:t>
      </w:r>
      <w:r w:rsidR="00FD5CB2">
        <w:rPr>
          <w:rFonts w:ascii="Times New Roman" w:hAnsi="Times New Roman" w:cs="Times New Roman"/>
          <w:sz w:val="28"/>
          <w:szCs w:val="28"/>
        </w:rPr>
        <w:t>тся</w:t>
      </w:r>
      <w:r w:rsidR="0055620A">
        <w:rPr>
          <w:rFonts w:ascii="Times New Roman" w:hAnsi="Times New Roman" w:cs="Times New Roman"/>
          <w:sz w:val="28"/>
          <w:szCs w:val="28"/>
        </w:rPr>
        <w:t xml:space="preserve"> </w:t>
      </w:r>
      <w:r w:rsidR="00813857">
        <w:rPr>
          <w:rFonts w:ascii="Times New Roman" w:hAnsi="Times New Roman" w:cs="Times New Roman"/>
          <w:sz w:val="28"/>
          <w:szCs w:val="28"/>
        </w:rPr>
        <w:t>в целях обеспечения исполнения бюджета Одинцовского городс</w:t>
      </w:r>
      <w:r w:rsidR="00FD5CB2">
        <w:rPr>
          <w:rFonts w:ascii="Times New Roman" w:hAnsi="Times New Roman" w:cs="Times New Roman"/>
          <w:sz w:val="28"/>
          <w:szCs w:val="28"/>
        </w:rPr>
        <w:t>кого округа Московской области с</w:t>
      </w:r>
      <w:r w:rsidR="00566EFB">
        <w:rPr>
          <w:rFonts w:ascii="Times New Roman" w:hAnsi="Times New Roman" w:cs="Times New Roman"/>
          <w:sz w:val="28"/>
          <w:szCs w:val="28"/>
        </w:rPr>
        <w:t xml:space="preserve"> 202</w:t>
      </w:r>
      <w:r w:rsidR="006A1D29">
        <w:rPr>
          <w:rFonts w:ascii="Times New Roman" w:hAnsi="Times New Roman" w:cs="Times New Roman"/>
          <w:sz w:val="28"/>
          <w:szCs w:val="28"/>
        </w:rPr>
        <w:t>4</w:t>
      </w:r>
      <w:r w:rsidR="00813857">
        <w:rPr>
          <w:rFonts w:ascii="Times New Roman" w:hAnsi="Times New Roman" w:cs="Times New Roman"/>
          <w:sz w:val="28"/>
          <w:szCs w:val="28"/>
        </w:rPr>
        <w:t xml:space="preserve"> год</w:t>
      </w:r>
      <w:r w:rsidR="00EF78B4">
        <w:rPr>
          <w:rFonts w:ascii="Times New Roman" w:hAnsi="Times New Roman" w:cs="Times New Roman"/>
          <w:sz w:val="28"/>
          <w:szCs w:val="28"/>
        </w:rPr>
        <w:t>а</w:t>
      </w:r>
      <w:r w:rsidR="00813857">
        <w:rPr>
          <w:rFonts w:ascii="Times New Roman" w:hAnsi="Times New Roman" w:cs="Times New Roman"/>
          <w:sz w:val="28"/>
          <w:szCs w:val="28"/>
        </w:rPr>
        <w:t>.</w:t>
      </w:r>
    </w:p>
    <w:p w:rsidR="002D395A" w:rsidRPr="006F20C7" w:rsidRDefault="00257316" w:rsidP="006F20C7">
      <w:pPr>
        <w:pStyle w:val="ConsPlusNormal"/>
        <w:numPr>
          <w:ilvl w:val="0"/>
          <w:numId w:val="2"/>
        </w:numPr>
        <w:tabs>
          <w:tab w:val="left" w:pos="1134"/>
        </w:tabs>
        <w:ind w:left="0" w:firstLine="709"/>
        <w:jc w:val="both"/>
        <w:rPr>
          <w:rFonts w:ascii="Times New Roman" w:hAnsi="Times New Roman" w:cs="Times New Roman"/>
          <w:sz w:val="28"/>
          <w:szCs w:val="28"/>
        </w:rPr>
      </w:pPr>
      <w:r w:rsidRPr="00291083">
        <w:rPr>
          <w:rFonts w:ascii="Times New Roman" w:hAnsi="Times New Roman" w:cs="Times New Roman"/>
          <w:sz w:val="28"/>
          <w:szCs w:val="28"/>
        </w:rPr>
        <w:t xml:space="preserve">Контроль за </w:t>
      </w:r>
      <w:r w:rsidR="007708E9">
        <w:rPr>
          <w:rFonts w:ascii="Times New Roman" w:hAnsi="Times New Roman" w:cs="Times New Roman"/>
          <w:sz w:val="28"/>
          <w:szCs w:val="28"/>
        </w:rPr>
        <w:t>вы</w:t>
      </w:r>
      <w:r w:rsidRPr="00291083">
        <w:rPr>
          <w:rFonts w:ascii="Times New Roman" w:hAnsi="Times New Roman" w:cs="Times New Roman"/>
          <w:sz w:val="28"/>
          <w:szCs w:val="28"/>
        </w:rPr>
        <w:t xml:space="preserve">полнением настоящего </w:t>
      </w:r>
      <w:r w:rsidR="0055620A" w:rsidRPr="00291083">
        <w:rPr>
          <w:rFonts w:ascii="Times New Roman" w:hAnsi="Times New Roman" w:cs="Times New Roman"/>
          <w:sz w:val="28"/>
          <w:szCs w:val="28"/>
        </w:rPr>
        <w:t>постановления</w:t>
      </w:r>
      <w:r w:rsidRPr="00291083">
        <w:rPr>
          <w:rFonts w:ascii="Times New Roman" w:hAnsi="Times New Roman" w:cs="Times New Roman"/>
          <w:sz w:val="28"/>
          <w:szCs w:val="28"/>
        </w:rPr>
        <w:t xml:space="preserve"> возложить на </w:t>
      </w:r>
      <w:r w:rsidR="00291083" w:rsidRPr="00291083">
        <w:rPr>
          <w:rFonts w:ascii="Times New Roman" w:hAnsi="Times New Roman" w:cs="Times New Roman"/>
          <w:sz w:val="28"/>
          <w:szCs w:val="28"/>
        </w:rPr>
        <w:t>заместителя Главы</w:t>
      </w:r>
      <w:r w:rsidR="00FB5835" w:rsidRPr="00291083">
        <w:rPr>
          <w:rFonts w:ascii="Times New Roman" w:hAnsi="Times New Roman" w:cs="Times New Roman"/>
          <w:sz w:val="28"/>
          <w:szCs w:val="28"/>
        </w:rPr>
        <w:t xml:space="preserve"> Администрации Одинцовского городского округа</w:t>
      </w:r>
      <w:r w:rsidRPr="00291083">
        <w:rPr>
          <w:rFonts w:ascii="Times New Roman" w:hAnsi="Times New Roman" w:cs="Times New Roman"/>
          <w:sz w:val="28"/>
          <w:szCs w:val="28"/>
        </w:rPr>
        <w:t xml:space="preserve"> </w:t>
      </w:r>
      <w:r w:rsidR="00FB5835" w:rsidRPr="00291083">
        <w:rPr>
          <w:rFonts w:ascii="Times New Roman" w:hAnsi="Times New Roman" w:cs="Times New Roman"/>
          <w:sz w:val="28"/>
          <w:szCs w:val="28"/>
        </w:rPr>
        <w:t xml:space="preserve">Московской области </w:t>
      </w:r>
      <w:r w:rsidR="00566EFB">
        <w:rPr>
          <w:rFonts w:ascii="Times New Roman" w:hAnsi="Times New Roman" w:cs="Times New Roman"/>
          <w:sz w:val="28"/>
          <w:szCs w:val="28"/>
        </w:rPr>
        <w:t>Дмитриева О.В.</w:t>
      </w:r>
    </w:p>
    <w:p w:rsidR="003178A7" w:rsidRDefault="003178A7" w:rsidP="008E2D71">
      <w:pPr>
        <w:pStyle w:val="ConsPlusTitle"/>
        <w:widowControl/>
        <w:jc w:val="both"/>
        <w:rPr>
          <w:b w:val="0"/>
          <w:sz w:val="28"/>
          <w:szCs w:val="28"/>
        </w:rPr>
      </w:pPr>
    </w:p>
    <w:p w:rsidR="002D395A" w:rsidRDefault="002D395A" w:rsidP="008E2D71">
      <w:pPr>
        <w:pStyle w:val="ConsPlusTitle"/>
        <w:widowControl/>
        <w:jc w:val="both"/>
        <w:rPr>
          <w:b w:val="0"/>
          <w:sz w:val="28"/>
          <w:szCs w:val="28"/>
        </w:rPr>
      </w:pPr>
    </w:p>
    <w:p w:rsidR="002058DB" w:rsidRDefault="008E57AB" w:rsidP="008E57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618D">
        <w:rPr>
          <w:rFonts w:ascii="Times New Roman" w:eastAsia="Times New Roman" w:hAnsi="Times New Roman" w:cs="Times New Roman"/>
          <w:sz w:val="28"/>
          <w:szCs w:val="28"/>
          <w:lang w:eastAsia="ru-RU"/>
        </w:rPr>
        <w:t xml:space="preserve">Глава Одинцовского городского округа                                  </w:t>
      </w:r>
      <w:r w:rsidR="00F8777D" w:rsidRPr="00AC618D">
        <w:rPr>
          <w:rFonts w:ascii="Times New Roman" w:eastAsia="Times New Roman" w:hAnsi="Times New Roman" w:cs="Times New Roman"/>
          <w:sz w:val="28"/>
          <w:szCs w:val="28"/>
          <w:lang w:eastAsia="ru-RU"/>
        </w:rPr>
        <w:t xml:space="preserve">         </w:t>
      </w:r>
      <w:r w:rsidRPr="00AC618D">
        <w:rPr>
          <w:rFonts w:ascii="Times New Roman" w:eastAsia="Times New Roman" w:hAnsi="Times New Roman" w:cs="Times New Roman"/>
          <w:sz w:val="28"/>
          <w:szCs w:val="28"/>
          <w:lang w:eastAsia="ru-RU"/>
        </w:rPr>
        <w:t>А.Р. Иванов</w:t>
      </w:r>
    </w:p>
    <w:p w:rsidR="00104313" w:rsidRDefault="00104313" w:rsidP="008E57A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4313" w:rsidRDefault="00104313" w:rsidP="008E57A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p w:rsidR="005E716E" w:rsidRDefault="005E716E" w:rsidP="00104313">
      <w:pPr>
        <w:autoSpaceDE w:val="0"/>
        <w:autoSpaceDN w:val="0"/>
        <w:adjustRightInd w:val="0"/>
        <w:jc w:val="both"/>
        <w:rPr>
          <w:rFonts w:ascii="Times New Roman" w:hAnsi="Times New Roman"/>
          <w:color w:val="FFFFFF" w:themeColor="background1"/>
          <w:sz w:val="28"/>
          <w:szCs w:val="28"/>
        </w:rPr>
      </w:pPr>
    </w:p>
    <w:sectPr w:rsidR="005E716E" w:rsidSect="00EF458A">
      <w:headerReference w:type="default" r:id="rId8"/>
      <w:footerReference w:type="default" r:id="rId9"/>
      <w:pgSz w:w="11906" w:h="16838"/>
      <w:pgMar w:top="1191" w:right="851" w:bottom="119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68" w:rsidRDefault="00294D68" w:rsidP="00110F7E">
      <w:pPr>
        <w:spacing w:after="0" w:line="240" w:lineRule="auto"/>
      </w:pPr>
      <w:r>
        <w:separator/>
      </w:r>
    </w:p>
  </w:endnote>
  <w:endnote w:type="continuationSeparator" w:id="0">
    <w:p w:rsidR="00294D68" w:rsidRDefault="00294D68" w:rsidP="0011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F9" w:rsidRDefault="006F52F9" w:rsidP="00020188">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68" w:rsidRDefault="00294D68" w:rsidP="00110F7E">
      <w:pPr>
        <w:spacing w:after="0" w:line="240" w:lineRule="auto"/>
      </w:pPr>
      <w:r>
        <w:separator/>
      </w:r>
    </w:p>
  </w:footnote>
  <w:footnote w:type="continuationSeparator" w:id="0">
    <w:p w:rsidR="00294D68" w:rsidRDefault="00294D68" w:rsidP="0011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04434"/>
      <w:docPartObj>
        <w:docPartGallery w:val="Page Numbers (Top of Page)"/>
        <w:docPartUnique/>
      </w:docPartObj>
    </w:sdtPr>
    <w:sdtEndPr/>
    <w:sdtContent>
      <w:p w:rsidR="002058DB" w:rsidRDefault="002058DB">
        <w:pPr>
          <w:pStyle w:val="a5"/>
          <w:jc w:val="center"/>
        </w:pPr>
        <w:r>
          <w:fldChar w:fldCharType="begin"/>
        </w:r>
        <w:r>
          <w:instrText>PAGE   \* MERGEFORMAT</w:instrText>
        </w:r>
        <w:r>
          <w:fldChar w:fldCharType="separate"/>
        </w:r>
        <w:r w:rsidR="00035426">
          <w:rPr>
            <w:noProof/>
          </w:rPr>
          <w:t>2</w:t>
        </w:r>
        <w:r>
          <w:fldChar w:fldCharType="end"/>
        </w:r>
      </w:p>
    </w:sdtContent>
  </w:sdt>
  <w:p w:rsidR="002058DB" w:rsidRDefault="002058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32F15"/>
    <w:multiLevelType w:val="hybridMultilevel"/>
    <w:tmpl w:val="DA7ED796"/>
    <w:lvl w:ilvl="0" w:tplc="D3364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3326CBA"/>
    <w:multiLevelType w:val="hybridMultilevel"/>
    <w:tmpl w:val="6360DDAA"/>
    <w:lvl w:ilvl="0" w:tplc="7E8890C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313772F"/>
    <w:multiLevelType w:val="hybridMultilevel"/>
    <w:tmpl w:val="599C1E02"/>
    <w:lvl w:ilvl="0" w:tplc="BBF67C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316"/>
    <w:rsid w:val="000037B7"/>
    <w:rsid w:val="0000423F"/>
    <w:rsid w:val="00020188"/>
    <w:rsid w:val="000212C1"/>
    <w:rsid w:val="00035426"/>
    <w:rsid w:val="00035997"/>
    <w:rsid w:val="00042344"/>
    <w:rsid w:val="00042CE6"/>
    <w:rsid w:val="0007414B"/>
    <w:rsid w:val="00087BA4"/>
    <w:rsid w:val="00092805"/>
    <w:rsid w:val="00096B8E"/>
    <w:rsid w:val="000E3B62"/>
    <w:rsid w:val="000E4A3C"/>
    <w:rsid w:val="00100D4F"/>
    <w:rsid w:val="00103344"/>
    <w:rsid w:val="00104313"/>
    <w:rsid w:val="00107033"/>
    <w:rsid w:val="00110F7E"/>
    <w:rsid w:val="001138AF"/>
    <w:rsid w:val="00133F72"/>
    <w:rsid w:val="00134CED"/>
    <w:rsid w:val="0018173D"/>
    <w:rsid w:val="001A0003"/>
    <w:rsid w:val="001A2F71"/>
    <w:rsid w:val="001A536B"/>
    <w:rsid w:val="001B3460"/>
    <w:rsid w:val="001C041D"/>
    <w:rsid w:val="001D005A"/>
    <w:rsid w:val="001D3748"/>
    <w:rsid w:val="001D449D"/>
    <w:rsid w:val="001E3D76"/>
    <w:rsid w:val="001F6696"/>
    <w:rsid w:val="002058DB"/>
    <w:rsid w:val="00257316"/>
    <w:rsid w:val="00286C05"/>
    <w:rsid w:val="00287B54"/>
    <w:rsid w:val="00291083"/>
    <w:rsid w:val="00294D68"/>
    <w:rsid w:val="002B60F4"/>
    <w:rsid w:val="002C26E3"/>
    <w:rsid w:val="002D395A"/>
    <w:rsid w:val="002D3EF8"/>
    <w:rsid w:val="003103A2"/>
    <w:rsid w:val="003178A7"/>
    <w:rsid w:val="003662C2"/>
    <w:rsid w:val="003736D6"/>
    <w:rsid w:val="00374DB3"/>
    <w:rsid w:val="003E2279"/>
    <w:rsid w:val="003E77ED"/>
    <w:rsid w:val="00433A94"/>
    <w:rsid w:val="0043596E"/>
    <w:rsid w:val="0044460A"/>
    <w:rsid w:val="00453654"/>
    <w:rsid w:val="00471D0F"/>
    <w:rsid w:val="004B060E"/>
    <w:rsid w:val="004C41DB"/>
    <w:rsid w:val="004E3A72"/>
    <w:rsid w:val="00501770"/>
    <w:rsid w:val="00501C41"/>
    <w:rsid w:val="00507716"/>
    <w:rsid w:val="00525199"/>
    <w:rsid w:val="005252E9"/>
    <w:rsid w:val="00525712"/>
    <w:rsid w:val="00544648"/>
    <w:rsid w:val="0055620A"/>
    <w:rsid w:val="00556422"/>
    <w:rsid w:val="005647A6"/>
    <w:rsid w:val="00566EFB"/>
    <w:rsid w:val="00567F78"/>
    <w:rsid w:val="005738F1"/>
    <w:rsid w:val="005A0C1A"/>
    <w:rsid w:val="005C2DBB"/>
    <w:rsid w:val="005D61C7"/>
    <w:rsid w:val="005D6957"/>
    <w:rsid w:val="005E716E"/>
    <w:rsid w:val="00601591"/>
    <w:rsid w:val="00601C4B"/>
    <w:rsid w:val="00602B3E"/>
    <w:rsid w:val="00612D78"/>
    <w:rsid w:val="00637BDD"/>
    <w:rsid w:val="00650411"/>
    <w:rsid w:val="00653A9D"/>
    <w:rsid w:val="00671B00"/>
    <w:rsid w:val="006738C1"/>
    <w:rsid w:val="00681904"/>
    <w:rsid w:val="006A1D29"/>
    <w:rsid w:val="006A2D0F"/>
    <w:rsid w:val="006B2BEE"/>
    <w:rsid w:val="006B37DD"/>
    <w:rsid w:val="006D4439"/>
    <w:rsid w:val="006E2458"/>
    <w:rsid w:val="006F20C7"/>
    <w:rsid w:val="006F4ED4"/>
    <w:rsid w:val="006F52F9"/>
    <w:rsid w:val="00706BBE"/>
    <w:rsid w:val="0073549C"/>
    <w:rsid w:val="007708E9"/>
    <w:rsid w:val="00772A27"/>
    <w:rsid w:val="007B0023"/>
    <w:rsid w:val="007B69CF"/>
    <w:rsid w:val="007D39CE"/>
    <w:rsid w:val="007F69A0"/>
    <w:rsid w:val="00802E21"/>
    <w:rsid w:val="00812C81"/>
    <w:rsid w:val="00813857"/>
    <w:rsid w:val="0084502F"/>
    <w:rsid w:val="0086475E"/>
    <w:rsid w:val="008769BA"/>
    <w:rsid w:val="008C1BF6"/>
    <w:rsid w:val="008C7D59"/>
    <w:rsid w:val="008D75F3"/>
    <w:rsid w:val="008E2D71"/>
    <w:rsid w:val="008E57AB"/>
    <w:rsid w:val="008E5D9B"/>
    <w:rsid w:val="008F068A"/>
    <w:rsid w:val="008F57DD"/>
    <w:rsid w:val="00912458"/>
    <w:rsid w:val="00942BDA"/>
    <w:rsid w:val="00947BB6"/>
    <w:rsid w:val="009D6CA2"/>
    <w:rsid w:val="009F364A"/>
    <w:rsid w:val="009F5C86"/>
    <w:rsid w:val="009F7162"/>
    <w:rsid w:val="00A1188D"/>
    <w:rsid w:val="00A15D8B"/>
    <w:rsid w:val="00A2162E"/>
    <w:rsid w:val="00A21C3A"/>
    <w:rsid w:val="00A24675"/>
    <w:rsid w:val="00A24F26"/>
    <w:rsid w:val="00A3092C"/>
    <w:rsid w:val="00A3590A"/>
    <w:rsid w:val="00A52B16"/>
    <w:rsid w:val="00A54B00"/>
    <w:rsid w:val="00A55494"/>
    <w:rsid w:val="00A77B4B"/>
    <w:rsid w:val="00A82A06"/>
    <w:rsid w:val="00A96A99"/>
    <w:rsid w:val="00AB77E1"/>
    <w:rsid w:val="00AC618D"/>
    <w:rsid w:val="00B0704D"/>
    <w:rsid w:val="00B079A0"/>
    <w:rsid w:val="00B15153"/>
    <w:rsid w:val="00B20ACA"/>
    <w:rsid w:val="00B226FD"/>
    <w:rsid w:val="00B2719F"/>
    <w:rsid w:val="00B54F6F"/>
    <w:rsid w:val="00B64714"/>
    <w:rsid w:val="00BA2DA6"/>
    <w:rsid w:val="00C23BF6"/>
    <w:rsid w:val="00C43F23"/>
    <w:rsid w:val="00C45535"/>
    <w:rsid w:val="00C8325A"/>
    <w:rsid w:val="00C84FFD"/>
    <w:rsid w:val="00C90890"/>
    <w:rsid w:val="00CA4BF8"/>
    <w:rsid w:val="00CC3692"/>
    <w:rsid w:val="00CC44E8"/>
    <w:rsid w:val="00CF6AF5"/>
    <w:rsid w:val="00D03982"/>
    <w:rsid w:val="00D04D55"/>
    <w:rsid w:val="00D2057E"/>
    <w:rsid w:val="00D22FE6"/>
    <w:rsid w:val="00D30C2C"/>
    <w:rsid w:val="00D35C3D"/>
    <w:rsid w:val="00D45B68"/>
    <w:rsid w:val="00D83992"/>
    <w:rsid w:val="00D8632D"/>
    <w:rsid w:val="00DB304D"/>
    <w:rsid w:val="00DC29FA"/>
    <w:rsid w:val="00DC3831"/>
    <w:rsid w:val="00DD1873"/>
    <w:rsid w:val="00DD51E0"/>
    <w:rsid w:val="00DF214E"/>
    <w:rsid w:val="00E022CB"/>
    <w:rsid w:val="00E10443"/>
    <w:rsid w:val="00E14744"/>
    <w:rsid w:val="00E22B6F"/>
    <w:rsid w:val="00E40D1E"/>
    <w:rsid w:val="00E42EF2"/>
    <w:rsid w:val="00E633D6"/>
    <w:rsid w:val="00E76FC0"/>
    <w:rsid w:val="00E83EBD"/>
    <w:rsid w:val="00EA7790"/>
    <w:rsid w:val="00ED02E0"/>
    <w:rsid w:val="00ED7B9D"/>
    <w:rsid w:val="00EF3386"/>
    <w:rsid w:val="00EF3756"/>
    <w:rsid w:val="00EF458A"/>
    <w:rsid w:val="00EF78B4"/>
    <w:rsid w:val="00F14F91"/>
    <w:rsid w:val="00F22E0A"/>
    <w:rsid w:val="00F34208"/>
    <w:rsid w:val="00F414EE"/>
    <w:rsid w:val="00F416CE"/>
    <w:rsid w:val="00F42463"/>
    <w:rsid w:val="00F450DB"/>
    <w:rsid w:val="00F81406"/>
    <w:rsid w:val="00F85FB4"/>
    <w:rsid w:val="00F8777D"/>
    <w:rsid w:val="00F87C51"/>
    <w:rsid w:val="00F94255"/>
    <w:rsid w:val="00F96094"/>
    <w:rsid w:val="00FB5835"/>
    <w:rsid w:val="00FC0476"/>
    <w:rsid w:val="00FD5CB2"/>
    <w:rsid w:val="00FE61A4"/>
    <w:rsid w:val="00FE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9B7EC-5E0A-4FAC-8141-861A1B1F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A2F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Знак Знак Знак Знак"/>
    <w:basedOn w:val="a"/>
    <w:rsid w:val="001A2F71"/>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4">
    <w:name w:val="line number"/>
    <w:basedOn w:val="a0"/>
    <w:uiPriority w:val="99"/>
    <w:semiHidden/>
    <w:unhideWhenUsed/>
    <w:rsid w:val="00C43F23"/>
  </w:style>
  <w:style w:type="paragraph" w:styleId="a5">
    <w:name w:val="header"/>
    <w:basedOn w:val="a"/>
    <w:link w:val="a6"/>
    <w:uiPriority w:val="99"/>
    <w:unhideWhenUsed/>
    <w:rsid w:val="00110F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F7E"/>
  </w:style>
  <w:style w:type="paragraph" w:styleId="a7">
    <w:name w:val="footer"/>
    <w:basedOn w:val="a"/>
    <w:link w:val="a8"/>
    <w:uiPriority w:val="99"/>
    <w:unhideWhenUsed/>
    <w:rsid w:val="00110F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F7E"/>
  </w:style>
  <w:style w:type="paragraph" w:styleId="a9">
    <w:name w:val="Balloon Text"/>
    <w:basedOn w:val="a"/>
    <w:link w:val="aa"/>
    <w:uiPriority w:val="99"/>
    <w:semiHidden/>
    <w:unhideWhenUsed/>
    <w:rsid w:val="005257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5712"/>
    <w:rPr>
      <w:rFonts w:ascii="Tahoma" w:hAnsi="Tahoma" w:cs="Tahoma"/>
      <w:sz w:val="16"/>
      <w:szCs w:val="16"/>
    </w:rPr>
  </w:style>
  <w:style w:type="paragraph" w:styleId="ab">
    <w:name w:val="Body Text"/>
    <w:basedOn w:val="a"/>
    <w:link w:val="ac"/>
    <w:rsid w:val="00A55494"/>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A55494"/>
    <w:rPr>
      <w:rFonts w:ascii="Times New Roman" w:eastAsia="Times New Roman" w:hAnsi="Times New Roman" w:cs="Times New Roman"/>
      <w:sz w:val="28"/>
      <w:szCs w:val="24"/>
      <w:lang w:eastAsia="ru-RU"/>
    </w:rPr>
  </w:style>
  <w:style w:type="paragraph" w:customStyle="1" w:styleId="ConsPlusNormal">
    <w:name w:val="ConsPlusNormal"/>
    <w:rsid w:val="003178A7"/>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
    <w:uiPriority w:val="34"/>
    <w:qFormat/>
    <w:rsid w:val="00D35C3D"/>
    <w:pPr>
      <w:ind w:left="720"/>
      <w:contextualSpacing/>
    </w:pPr>
  </w:style>
  <w:style w:type="paragraph" w:styleId="ae">
    <w:name w:val="No Spacing"/>
    <w:uiPriority w:val="1"/>
    <w:qFormat/>
    <w:rsid w:val="00F94255"/>
    <w:pPr>
      <w:spacing w:after="0" w:line="240" w:lineRule="auto"/>
    </w:pPr>
  </w:style>
  <w:style w:type="paragraph" w:customStyle="1" w:styleId="Style5">
    <w:name w:val="Style5"/>
    <w:basedOn w:val="a"/>
    <w:rsid w:val="00B54F6F"/>
    <w:pPr>
      <w:widowControl w:val="0"/>
      <w:autoSpaceDE w:val="0"/>
      <w:autoSpaceDN w:val="0"/>
      <w:adjustRightInd w:val="0"/>
      <w:spacing w:after="0" w:line="342" w:lineRule="exact"/>
      <w:ind w:firstLine="7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113071">
      <w:bodyDiv w:val="1"/>
      <w:marLeft w:val="0"/>
      <w:marRight w:val="0"/>
      <w:marTop w:val="0"/>
      <w:marBottom w:val="0"/>
      <w:divBdr>
        <w:top w:val="none" w:sz="0" w:space="0" w:color="auto"/>
        <w:left w:val="none" w:sz="0" w:space="0" w:color="auto"/>
        <w:bottom w:val="none" w:sz="0" w:space="0" w:color="auto"/>
        <w:right w:val="none" w:sz="0" w:space="0" w:color="auto"/>
      </w:divBdr>
    </w:div>
    <w:div w:id="1851597863">
      <w:bodyDiv w:val="1"/>
      <w:marLeft w:val="0"/>
      <w:marRight w:val="0"/>
      <w:marTop w:val="0"/>
      <w:marBottom w:val="0"/>
      <w:divBdr>
        <w:top w:val="none" w:sz="0" w:space="0" w:color="auto"/>
        <w:left w:val="none" w:sz="0" w:space="0" w:color="auto"/>
        <w:bottom w:val="none" w:sz="0" w:space="0" w:color="auto"/>
        <w:right w:val="none" w:sz="0" w:space="0" w:color="auto"/>
      </w:divBdr>
      <w:divsChild>
        <w:div w:id="24688284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42FC-A1C1-48C0-B75B-5CE59E96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Шатрова Ольга Александровна</dc:creator>
  <cp:lastModifiedBy>Зиминова Анна Юрьевна</cp:lastModifiedBy>
  <cp:revision>25</cp:revision>
  <cp:lastPrinted>2023-12-28T09:03:00Z</cp:lastPrinted>
  <dcterms:created xsi:type="dcterms:W3CDTF">2021-12-23T09:35:00Z</dcterms:created>
  <dcterms:modified xsi:type="dcterms:W3CDTF">2024-01-12T12:31:00Z</dcterms:modified>
</cp:coreProperties>
</file>