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7B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2AAC2" wp14:editId="15FDB3A3">
            <wp:extent cx="6000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84" w:rsidRPr="005C7B84" w:rsidRDefault="005C7B84" w:rsidP="005C7B8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C7B84" w:rsidRPr="005C7B84" w:rsidRDefault="005C7B84" w:rsidP="005C7B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5C7B84" w:rsidRPr="005C7B84" w:rsidRDefault="005C7B84" w:rsidP="005C7B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5C7B84" w:rsidRPr="005C7B84" w:rsidRDefault="005C7B84" w:rsidP="005C7B8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7B84" w:rsidRPr="005C7B84" w:rsidRDefault="005C7B84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D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19.03.2024</w:t>
      </w: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C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1561</w:t>
      </w:r>
      <w:bookmarkStart w:id="0" w:name="_GoBack"/>
      <w:bookmarkEnd w:id="0"/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5C7B84" w:rsidRPr="005C7B84" w:rsidRDefault="005C7B84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4869" w:rsidRDefault="00AD7C59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07">
        <w:rPr>
          <w:rFonts w:ascii="Times New Roman" w:hAnsi="Times New Roman" w:cs="Times New Roman"/>
          <w:bCs/>
          <w:sz w:val="28"/>
          <w:szCs w:val="28"/>
        </w:rPr>
        <w:t xml:space="preserve">многоквартирного </w:t>
      </w:r>
      <w:r w:rsidR="007C2DE4">
        <w:rPr>
          <w:rFonts w:ascii="Times New Roman" w:hAnsi="Times New Roman" w:cs="Times New Roman"/>
          <w:bCs/>
          <w:sz w:val="28"/>
          <w:szCs w:val="28"/>
        </w:rPr>
        <w:t>жилого дома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E07" w:rsidRPr="00703878" w:rsidRDefault="00E63E07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D301C9" w:rsidP="004F02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62935" w:rsidRPr="00A62935">
        <w:rPr>
          <w:rFonts w:ascii="Times New Roman" w:hAnsi="Times New Roman" w:cs="Times New Roman"/>
          <w:sz w:val="28"/>
          <w:szCs w:val="28"/>
        </w:rPr>
        <w:t xml:space="preserve">Договор о развитии застроенной территории г. Одинцово-1 (бывший военный городок № 315) городского поселения Одинцово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(рег. </w:t>
      </w:r>
      <w:r w:rsidR="00A62935" w:rsidRPr="00A62935">
        <w:rPr>
          <w:rFonts w:ascii="Times New Roman" w:hAnsi="Times New Roman" w:cs="Times New Roman"/>
          <w:sz w:val="28"/>
          <w:szCs w:val="28"/>
        </w:rPr>
        <w:t>от 16.04.2015 № 53мр/001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2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заключенный с Акционерным обществом «Специализированный</w:t>
      </w:r>
      <w:r w:rsidRPr="00D3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Pr="00E63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Первая Ипотечная Компания </w:t>
      </w:r>
      <w:r w:rsidRPr="00E63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Регион», </w:t>
      </w:r>
      <w:r w:rsidR="00FB4090">
        <w:rPr>
          <w:rFonts w:ascii="Times New Roman" w:hAnsi="Times New Roman" w:cs="Times New Roman"/>
          <w:sz w:val="28"/>
          <w:szCs w:val="28"/>
        </w:rPr>
        <w:t>п</w:t>
      </w:r>
      <w:r w:rsidR="00036F73">
        <w:rPr>
          <w:rFonts w:ascii="Times New Roman" w:hAnsi="Times New Roman" w:cs="Times New Roman"/>
          <w:sz w:val="28"/>
          <w:szCs w:val="28"/>
        </w:rPr>
        <w:t>остановлени</w:t>
      </w:r>
      <w:r w:rsidR="00314869">
        <w:rPr>
          <w:rFonts w:ascii="Times New Roman" w:hAnsi="Times New Roman" w:cs="Times New Roman"/>
          <w:sz w:val="28"/>
          <w:szCs w:val="28"/>
        </w:rPr>
        <w:t>е</w:t>
      </w:r>
      <w:r w:rsidR="00036F73">
        <w:rPr>
          <w:rFonts w:ascii="Times New Roman" w:hAnsi="Times New Roman" w:cs="Times New Roman"/>
          <w:sz w:val="28"/>
          <w:szCs w:val="28"/>
        </w:rPr>
        <w:t xml:space="preserve"> </w:t>
      </w:r>
      <w:r w:rsidR="004F02C9">
        <w:rPr>
          <w:rFonts w:ascii="Times New Roman" w:hAnsi="Times New Roman" w:cs="Times New Roman"/>
          <w:sz w:val="28"/>
          <w:szCs w:val="28"/>
        </w:rPr>
        <w:t>Администрации</w:t>
      </w:r>
      <w:r w:rsidR="00314869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4F02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14869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4F02C9">
        <w:rPr>
          <w:rFonts w:ascii="Times New Roman" w:hAnsi="Times New Roman" w:cs="Times New Roman"/>
          <w:sz w:val="28"/>
          <w:szCs w:val="28"/>
        </w:rPr>
        <w:t xml:space="preserve">10.12.2021 </w:t>
      </w:r>
      <w:r w:rsidR="000F13AE" w:rsidRPr="000F13AE">
        <w:rPr>
          <w:rFonts w:ascii="Times New Roman" w:hAnsi="Times New Roman" w:cs="Times New Roman"/>
          <w:sz w:val="28"/>
          <w:szCs w:val="28"/>
        </w:rPr>
        <w:t>№</w:t>
      </w:r>
      <w:r w:rsidR="00FB4090">
        <w:rPr>
          <w:rFonts w:ascii="Times New Roman" w:hAnsi="Times New Roman" w:cs="Times New Roman"/>
          <w:sz w:val="28"/>
          <w:szCs w:val="28"/>
        </w:rPr>
        <w:t xml:space="preserve"> </w:t>
      </w:r>
      <w:r w:rsidR="004F02C9">
        <w:rPr>
          <w:rFonts w:ascii="Times New Roman" w:hAnsi="Times New Roman" w:cs="Times New Roman"/>
          <w:sz w:val="28"/>
          <w:szCs w:val="28"/>
        </w:rPr>
        <w:t>4517</w:t>
      </w:r>
      <w:r w:rsidR="000F13AE" w:rsidRPr="000F13AE">
        <w:rPr>
          <w:rFonts w:ascii="Times New Roman" w:hAnsi="Times New Roman" w:cs="Times New Roman"/>
          <w:sz w:val="28"/>
          <w:szCs w:val="28"/>
        </w:rPr>
        <w:t xml:space="preserve"> </w:t>
      </w:r>
      <w:r w:rsidR="00036F73">
        <w:rPr>
          <w:rFonts w:ascii="Times New Roman" w:hAnsi="Times New Roman" w:cs="Times New Roman"/>
          <w:sz w:val="28"/>
          <w:szCs w:val="28"/>
        </w:rPr>
        <w:t>«</w:t>
      </w:r>
      <w:r w:rsidR="004F02C9">
        <w:rPr>
          <w:rFonts w:ascii="Times New Roman" w:hAnsi="Times New Roman" w:cs="Times New Roman"/>
          <w:sz w:val="28"/>
          <w:szCs w:val="28"/>
        </w:rPr>
        <w:t>О признании аварийным и подлежащим сносу многоквартирного жилого дома»,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полным расселением многоквартирного жилого дома, 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0F13AE">
      <w:pPr>
        <w:pStyle w:val="ConsPlusNormal"/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E63E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E63E07" w:rsidP="00E63E0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13AE">
        <w:rPr>
          <w:rFonts w:ascii="Times New Roman" w:hAnsi="Times New Roman" w:cs="Times New Roman"/>
          <w:sz w:val="28"/>
          <w:szCs w:val="28"/>
        </w:rPr>
        <w:t>С</w:t>
      </w:r>
      <w:r w:rsidR="00646874">
        <w:rPr>
          <w:rFonts w:ascii="Times New Roman" w:hAnsi="Times New Roman" w:cs="Times New Roman"/>
          <w:sz w:val="28"/>
          <w:szCs w:val="28"/>
        </w:rPr>
        <w:t>не</w:t>
      </w:r>
      <w:r w:rsidR="00314869">
        <w:rPr>
          <w:rFonts w:ascii="Times New Roman" w:hAnsi="Times New Roman" w:cs="Times New Roman"/>
          <w:sz w:val="28"/>
          <w:szCs w:val="28"/>
        </w:rPr>
        <w:t>с</w:t>
      </w:r>
      <w:r w:rsidR="000F13AE">
        <w:rPr>
          <w:rFonts w:ascii="Times New Roman" w:hAnsi="Times New Roman" w:cs="Times New Roman"/>
          <w:sz w:val="28"/>
          <w:szCs w:val="28"/>
        </w:rPr>
        <w:t>ти</w:t>
      </w:r>
      <w:r w:rsidR="00654801">
        <w:rPr>
          <w:rFonts w:ascii="Times New Roman" w:hAnsi="Times New Roman" w:cs="Times New Roman"/>
          <w:sz w:val="28"/>
          <w:szCs w:val="28"/>
        </w:rPr>
        <w:t xml:space="preserve"> </w:t>
      </w:r>
      <w:r w:rsidR="004F02C9">
        <w:rPr>
          <w:rFonts w:ascii="Times New Roman" w:hAnsi="Times New Roman" w:cs="Times New Roman"/>
          <w:sz w:val="28"/>
          <w:szCs w:val="28"/>
        </w:rPr>
        <w:t xml:space="preserve">признанный </w:t>
      </w:r>
      <w:r w:rsidR="00314869">
        <w:rPr>
          <w:rFonts w:ascii="Times New Roman" w:hAnsi="Times New Roman" w:cs="Times New Roman"/>
          <w:sz w:val="28"/>
          <w:szCs w:val="28"/>
        </w:rPr>
        <w:t>аварийны</w:t>
      </w:r>
      <w:r w:rsidR="004F02C9">
        <w:rPr>
          <w:rFonts w:ascii="Times New Roman" w:hAnsi="Times New Roman" w:cs="Times New Roman"/>
          <w:sz w:val="28"/>
          <w:szCs w:val="28"/>
        </w:rPr>
        <w:t>м и подлежащим сносу</w:t>
      </w:r>
      <w:r w:rsidR="007C2DE4">
        <w:rPr>
          <w:rFonts w:ascii="Times New Roman" w:hAnsi="Times New Roman" w:cs="Times New Roman"/>
          <w:sz w:val="28"/>
          <w:szCs w:val="28"/>
        </w:rPr>
        <w:t xml:space="preserve"> </w:t>
      </w:r>
      <w:r w:rsidR="00A46A55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 w:rsidR="007C2DE4">
        <w:rPr>
          <w:rFonts w:ascii="Times New Roman" w:hAnsi="Times New Roman" w:cs="Times New Roman"/>
          <w:sz w:val="28"/>
          <w:szCs w:val="28"/>
        </w:rPr>
        <w:t>жилой дом</w:t>
      </w:r>
      <w:r w:rsidR="00A46A55">
        <w:rPr>
          <w:rFonts w:ascii="Times New Roman" w:hAnsi="Times New Roman" w:cs="Times New Roman"/>
          <w:sz w:val="28"/>
          <w:szCs w:val="28"/>
        </w:rPr>
        <w:t xml:space="preserve"> </w:t>
      </w:r>
      <w:r w:rsidR="004F02C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>Московская область, Одинцовский городск</w:t>
      </w:r>
      <w:r>
        <w:rPr>
          <w:rFonts w:ascii="Times New Roman" w:hAnsi="Times New Roman" w:cs="Times New Roman"/>
          <w:bCs/>
          <w:sz w:val="28"/>
          <w:szCs w:val="28"/>
        </w:rPr>
        <w:t>ой округ, город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 xml:space="preserve"> Одинцово,</w:t>
      </w:r>
      <w:r w:rsidR="004F0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улица Ракетчиков, дом 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>49</w:t>
      </w:r>
      <w:r w:rsidR="00A46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374B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E63E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935">
        <w:rPr>
          <w:rFonts w:ascii="Times New Roman" w:hAnsi="Times New Roman" w:cs="Times New Roman"/>
          <w:sz w:val="28"/>
          <w:szCs w:val="28"/>
        </w:rPr>
        <w:t xml:space="preserve">. </w:t>
      </w:r>
      <w:r w:rsidR="00374B31">
        <w:rPr>
          <w:rFonts w:ascii="Times New Roman" w:hAnsi="Times New Roman" w:cs="Times New Roman"/>
          <w:sz w:val="28"/>
          <w:szCs w:val="28"/>
        </w:rPr>
        <w:t xml:space="preserve">Снос Объекта осуществить Акционерному обществу </w:t>
      </w:r>
      <w:r w:rsidR="00E63E07" w:rsidRPr="00E63E07">
        <w:rPr>
          <w:rFonts w:ascii="Times New Roman" w:hAnsi="Times New Roman" w:cs="Times New Roman"/>
          <w:sz w:val="28"/>
          <w:szCs w:val="28"/>
        </w:rPr>
        <w:t>«С</w:t>
      </w:r>
      <w:r w:rsidR="00A62935">
        <w:rPr>
          <w:rFonts w:ascii="Times New Roman" w:hAnsi="Times New Roman" w:cs="Times New Roman"/>
          <w:sz w:val="28"/>
          <w:szCs w:val="28"/>
        </w:rPr>
        <w:t xml:space="preserve">пециализированный застройщик </w:t>
      </w:r>
      <w:r w:rsidR="00E63E07" w:rsidRPr="00E63E07">
        <w:rPr>
          <w:rFonts w:ascii="Times New Roman" w:hAnsi="Times New Roman" w:cs="Times New Roman"/>
          <w:sz w:val="28"/>
          <w:szCs w:val="28"/>
        </w:rPr>
        <w:t>«</w:t>
      </w:r>
      <w:r w:rsidR="00A62935">
        <w:rPr>
          <w:rFonts w:ascii="Times New Roman" w:hAnsi="Times New Roman" w:cs="Times New Roman"/>
          <w:sz w:val="28"/>
          <w:szCs w:val="28"/>
        </w:rPr>
        <w:t xml:space="preserve">Первая Ипотечная Компания </w:t>
      </w:r>
      <w:r w:rsidR="00E63E07" w:rsidRPr="00E63E07">
        <w:rPr>
          <w:rFonts w:ascii="Times New Roman" w:hAnsi="Times New Roman" w:cs="Times New Roman"/>
          <w:sz w:val="28"/>
          <w:szCs w:val="28"/>
        </w:rPr>
        <w:t>-</w:t>
      </w:r>
      <w:r w:rsidR="00A62935">
        <w:rPr>
          <w:rFonts w:ascii="Times New Roman" w:hAnsi="Times New Roman" w:cs="Times New Roman"/>
          <w:sz w:val="28"/>
          <w:szCs w:val="28"/>
        </w:rPr>
        <w:t xml:space="preserve"> </w:t>
      </w:r>
      <w:r w:rsidR="00301109">
        <w:rPr>
          <w:rFonts w:ascii="Times New Roman" w:hAnsi="Times New Roman" w:cs="Times New Roman"/>
          <w:sz w:val="28"/>
          <w:szCs w:val="28"/>
        </w:rPr>
        <w:t>Регион».</w:t>
      </w:r>
    </w:p>
    <w:p w:rsidR="00E63E07" w:rsidRPr="00D501C2" w:rsidRDefault="00E63E07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 Муниципальному казенному учреждению «Корпорация развития Одинцовского городского округа Москов</w:t>
      </w:r>
      <w:r w:rsidR="00A6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области» в течение 30 дней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 дня прекращения существования </w:t>
      </w:r>
      <w:r w:rsidR="00A6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Объекта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предоставить в Комитет по управлению муниципальным имуществом Администрации Одинцовского городского округа Московской области Акт обследования, подготовленный кадастровым инженером в результате проведения кадастровых работ в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уставленном Федеральным законом порядке, подтверждающий прекращение существования Объекта, в соответствии с требованиями Федерального закона от 13.07.2015 № 218-ФЗ «О государственной регистрации недвижимости».</w:t>
      </w:r>
    </w:p>
    <w:p w:rsidR="005427A5" w:rsidRPr="003D6AAE" w:rsidRDefault="005427A5" w:rsidP="005427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AAE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Объекта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E63E07" w:rsidRPr="00D501C2" w:rsidRDefault="005427A5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Одинцово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81D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 в информационно-телекоммуникационной сети «Интернет».</w:t>
      </w:r>
    </w:p>
    <w:p w:rsidR="00E63E07" w:rsidRPr="00D501C2" w:rsidRDefault="00C2365D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E63E07" w:rsidRPr="00D501C2" w:rsidRDefault="00C2365D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за выполнением настоящего постановления возложить на Первого заместителя Главы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округа Московской области Пайсова М.А., заместителя Главы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начальника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правового обеспечения Администрации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Тесля А.А.</w:t>
      </w:r>
    </w:p>
    <w:p w:rsidR="009F63B0" w:rsidRPr="009F63B0" w:rsidRDefault="009F63B0" w:rsidP="00E63E0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09" w:rsidRDefault="00300409" w:rsidP="00E63E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E63E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E63E07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E63E0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E63E0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944CF0" w:rsidRDefault="00944CF0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53E4" w:rsidRPr="00F953E4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F953E4" w:rsidRPr="00F953E4" w:rsidRDefault="00F953E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521"/>
        <w:gridCol w:w="3652"/>
      </w:tblGrid>
      <w:tr w:rsidR="00F953E4" w:rsidRPr="00F953E4" w:rsidTr="0069489D">
        <w:tc>
          <w:tcPr>
            <w:tcW w:w="6521" w:type="dxa"/>
          </w:tcPr>
          <w:p w:rsidR="00F953E4" w:rsidRPr="00F953E4" w:rsidRDefault="00F953E4" w:rsidP="00F953E4">
            <w:pPr>
              <w:pStyle w:val="ac"/>
              <w:tabs>
                <w:tab w:val="clear" w:pos="4677"/>
                <w:tab w:val="clear" w:pos="9355"/>
              </w:tabs>
              <w:ind w:right="-185"/>
              <w:rPr>
                <w:sz w:val="28"/>
                <w:szCs w:val="28"/>
              </w:rPr>
            </w:pPr>
            <w:r w:rsidRPr="00F953E4">
              <w:rPr>
                <w:sz w:val="28"/>
                <w:szCs w:val="28"/>
              </w:rPr>
              <w:t>Первый заместитель</w:t>
            </w:r>
          </w:p>
          <w:p w:rsidR="00F953E4" w:rsidRPr="00F953E4" w:rsidRDefault="00F953E4" w:rsidP="00981D11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4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981D11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</w:p>
        </w:tc>
        <w:tc>
          <w:tcPr>
            <w:tcW w:w="3652" w:type="dxa"/>
          </w:tcPr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E4" w:rsidRPr="00F953E4" w:rsidRDefault="0069489D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953E4" w:rsidRPr="00F953E4">
              <w:rPr>
                <w:rFonts w:ascii="Times New Roman" w:hAnsi="Times New Roman" w:cs="Times New Roman"/>
                <w:sz w:val="28"/>
                <w:szCs w:val="28"/>
              </w:rPr>
              <w:t>М.А. Пайсов</w:t>
            </w:r>
          </w:p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E4" w:rsidRPr="00F953E4" w:rsidTr="0069489D">
        <w:trPr>
          <w:trHeight w:val="1313"/>
        </w:trPr>
        <w:tc>
          <w:tcPr>
            <w:tcW w:w="6521" w:type="dxa"/>
          </w:tcPr>
          <w:p w:rsidR="00F953E4" w:rsidRPr="00F953E4" w:rsidRDefault="00F953E4" w:rsidP="00F953E4">
            <w:pPr>
              <w:pStyle w:val="ac"/>
              <w:tabs>
                <w:tab w:val="clear" w:pos="4677"/>
                <w:tab w:val="clear" w:pos="9355"/>
              </w:tabs>
              <w:ind w:right="-185"/>
              <w:rPr>
                <w:sz w:val="28"/>
                <w:szCs w:val="28"/>
              </w:rPr>
            </w:pPr>
            <w:r w:rsidRPr="00F953E4">
              <w:rPr>
                <w:sz w:val="28"/>
                <w:szCs w:val="28"/>
              </w:rPr>
              <w:t>Заместитель</w:t>
            </w:r>
          </w:p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4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981D11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городского округа </w:t>
            </w:r>
            <w:r w:rsidRPr="00F95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53E4" w:rsidRPr="00F953E4" w:rsidRDefault="0069489D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3E4" w:rsidRPr="00F953E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правового </w:t>
            </w:r>
          </w:p>
          <w:p w:rsidR="00F953E4" w:rsidRPr="00265A5F" w:rsidRDefault="00F953E4" w:rsidP="00265A5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4">
              <w:rPr>
                <w:rFonts w:ascii="Times New Roman" w:hAnsi="Times New Roman" w:cs="Times New Roman"/>
                <w:sz w:val="28"/>
                <w:szCs w:val="28"/>
              </w:rPr>
              <w:t>обеспечения Администрации</w:t>
            </w:r>
          </w:p>
        </w:tc>
        <w:tc>
          <w:tcPr>
            <w:tcW w:w="3652" w:type="dxa"/>
          </w:tcPr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E4" w:rsidRPr="00F953E4" w:rsidRDefault="0069489D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953E4" w:rsidRPr="00F953E4">
              <w:rPr>
                <w:rFonts w:ascii="Times New Roman" w:hAnsi="Times New Roman" w:cs="Times New Roman"/>
                <w:sz w:val="28"/>
                <w:szCs w:val="28"/>
              </w:rPr>
              <w:t>А.А. Тесля</w:t>
            </w:r>
          </w:p>
          <w:p w:rsidR="00F953E4" w:rsidRPr="00F953E4" w:rsidRDefault="00F953E4" w:rsidP="00F953E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F0" w:rsidRPr="00F953E4" w:rsidTr="0069489D">
        <w:trPr>
          <w:trHeight w:val="236"/>
        </w:trPr>
        <w:tc>
          <w:tcPr>
            <w:tcW w:w="6521" w:type="dxa"/>
          </w:tcPr>
          <w:p w:rsidR="00944CF0" w:rsidRDefault="0069489D" w:rsidP="00944CF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63E0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44CF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E63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C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69489D" w:rsidRDefault="00944CF0" w:rsidP="00944CF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="0069489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44CF0" w:rsidRDefault="0069489D" w:rsidP="00944CF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9489D" w:rsidRPr="00F953E4" w:rsidRDefault="0069489D" w:rsidP="00944CF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строительства</w:t>
            </w:r>
          </w:p>
        </w:tc>
        <w:tc>
          <w:tcPr>
            <w:tcW w:w="3652" w:type="dxa"/>
          </w:tcPr>
          <w:p w:rsidR="0069489D" w:rsidRDefault="0069489D" w:rsidP="001B671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D" w:rsidRDefault="0069489D" w:rsidP="001B671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D" w:rsidRDefault="0069489D" w:rsidP="001B671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44CF0" w:rsidRPr="00F953E4" w:rsidRDefault="0069489D" w:rsidP="001B671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Н.В. Хворостьянова</w:t>
            </w:r>
          </w:p>
        </w:tc>
      </w:tr>
      <w:tr w:rsidR="00F953E4" w:rsidRPr="00C0745F" w:rsidTr="0069489D">
        <w:tc>
          <w:tcPr>
            <w:tcW w:w="6521" w:type="dxa"/>
          </w:tcPr>
          <w:p w:rsidR="00944CF0" w:rsidRPr="00D34E08" w:rsidRDefault="00944CF0" w:rsidP="00944CF0">
            <w:pPr>
              <w:ind w:right="-185"/>
              <w:rPr>
                <w:color w:va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F953E4" w:rsidRPr="00C0745F" w:rsidRDefault="00F953E4" w:rsidP="00394709">
            <w:pPr>
              <w:ind w:right="-185"/>
              <w:rPr>
                <w:color w:val="FFFFFF"/>
              </w:rPr>
            </w:pPr>
            <w:r w:rsidRPr="00C0745F">
              <w:rPr>
                <w:color w:val="FFFFFF"/>
              </w:rPr>
              <w:t>С. Истомина</w:t>
            </w:r>
          </w:p>
        </w:tc>
      </w:tr>
      <w:tr w:rsidR="00D34E08" w:rsidRPr="00F953E4" w:rsidTr="0069489D">
        <w:tc>
          <w:tcPr>
            <w:tcW w:w="6521" w:type="dxa"/>
          </w:tcPr>
          <w:p w:rsidR="00D34E08" w:rsidRPr="00F953E4" w:rsidRDefault="00944CF0" w:rsidP="00657AF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юридического отдела</w:t>
            </w:r>
            <w:r w:rsidR="00D34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944CF0" w:rsidRPr="00944CF0" w:rsidRDefault="0069489D" w:rsidP="00944CF0">
            <w:pPr>
              <w:pStyle w:val="aa"/>
              <w:tabs>
                <w:tab w:val="left" w:pos="2700"/>
                <w:tab w:val="left" w:pos="730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="00944CF0" w:rsidRPr="00944CF0">
              <w:rPr>
                <w:bCs/>
                <w:szCs w:val="28"/>
              </w:rPr>
              <w:t>Г.В. Варварина</w:t>
            </w:r>
          </w:p>
          <w:p w:rsidR="00D34E08" w:rsidRPr="00F953E4" w:rsidRDefault="00D34E08" w:rsidP="00657AF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08" w:rsidRPr="00F953E4" w:rsidRDefault="00D34E08" w:rsidP="00657AF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3E4" w:rsidRDefault="00F953E4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944CF0" w:rsidRPr="00944CF0" w:rsidRDefault="00944CF0" w:rsidP="00944CF0">
      <w:pPr>
        <w:pStyle w:val="aa"/>
        <w:tabs>
          <w:tab w:val="left" w:pos="2700"/>
          <w:tab w:val="left" w:pos="7305"/>
        </w:tabs>
        <w:rPr>
          <w:bCs/>
          <w:szCs w:val="28"/>
        </w:rPr>
      </w:pPr>
      <w:r>
        <w:rPr>
          <w:bCs/>
          <w:szCs w:val="28"/>
        </w:rPr>
        <w:tab/>
      </w:r>
    </w:p>
    <w:p w:rsidR="00944CF0" w:rsidRPr="00944CF0" w:rsidRDefault="00944CF0" w:rsidP="00944CF0">
      <w:pPr>
        <w:pStyle w:val="aa"/>
        <w:tabs>
          <w:tab w:val="clear" w:pos="9360"/>
          <w:tab w:val="left" w:pos="2700"/>
          <w:tab w:val="left" w:pos="7305"/>
        </w:tabs>
        <w:rPr>
          <w:bCs/>
          <w:szCs w:val="28"/>
        </w:rPr>
      </w:pP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265A5F" w:rsidRDefault="00265A5F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265A5F" w:rsidRDefault="00265A5F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5427A5" w:rsidRDefault="005427A5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69489D" w:rsidRDefault="0069489D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69489D" w:rsidRPr="00C0745F" w:rsidRDefault="0069489D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F953E4" w:rsidRPr="00C0745F" w:rsidRDefault="00F953E4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F953E4" w:rsidRPr="00C0745F" w:rsidRDefault="00F953E4" w:rsidP="00F953E4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bCs/>
          <w:sz w:val="24"/>
        </w:rPr>
        <w:t>Расчет рассылки:</w:t>
      </w: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bCs/>
          <w:sz w:val="24"/>
        </w:rPr>
      </w:pP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sz w:val="24"/>
        </w:rPr>
      </w:pPr>
      <w:r>
        <w:rPr>
          <w:sz w:val="24"/>
        </w:rPr>
        <w:t>О</w:t>
      </w:r>
      <w:r w:rsidR="0045333B">
        <w:rPr>
          <w:sz w:val="24"/>
        </w:rPr>
        <w:t>бщ</w:t>
      </w:r>
      <w:r>
        <w:rPr>
          <w:sz w:val="24"/>
        </w:rPr>
        <w:t>. Отдел</w:t>
      </w:r>
      <w:r>
        <w:rPr>
          <w:sz w:val="24"/>
        </w:rPr>
        <w:tab/>
      </w:r>
      <w:r w:rsidR="005B18FA">
        <w:rPr>
          <w:sz w:val="24"/>
        </w:rPr>
        <w:t xml:space="preserve">                    </w:t>
      </w:r>
      <w:r>
        <w:rPr>
          <w:sz w:val="24"/>
        </w:rPr>
        <w:t>2 экз.</w:t>
      </w: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bCs/>
          <w:sz w:val="24"/>
        </w:rPr>
        <w:t>КУМИ</w:t>
      </w:r>
      <w:r w:rsidRPr="00D34E08">
        <w:rPr>
          <w:bCs/>
          <w:sz w:val="24"/>
        </w:rPr>
        <w:tab/>
      </w:r>
      <w:r w:rsidR="005B18FA">
        <w:rPr>
          <w:bCs/>
          <w:sz w:val="24"/>
        </w:rPr>
        <w:t xml:space="preserve">                    </w:t>
      </w:r>
      <w:r w:rsidRPr="00D34E08">
        <w:rPr>
          <w:bCs/>
          <w:sz w:val="24"/>
        </w:rPr>
        <w:t>1 экз.</w:t>
      </w: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bCs/>
          <w:sz w:val="24"/>
        </w:rPr>
        <w:t>УКС</w:t>
      </w:r>
      <w:r>
        <w:rPr>
          <w:bCs/>
          <w:sz w:val="24"/>
        </w:rPr>
        <w:tab/>
      </w:r>
      <w:r w:rsidR="005B18FA">
        <w:rPr>
          <w:bCs/>
          <w:sz w:val="24"/>
        </w:rPr>
        <w:t xml:space="preserve">                    </w:t>
      </w:r>
      <w:r>
        <w:rPr>
          <w:bCs/>
          <w:sz w:val="24"/>
        </w:rPr>
        <w:t>1 экз.</w:t>
      </w:r>
    </w:p>
    <w:p w:rsidR="00F953E4" w:rsidRDefault="00F953E4" w:rsidP="00F953E4">
      <w:pPr>
        <w:pStyle w:val="aa"/>
        <w:tabs>
          <w:tab w:val="clear" w:pos="9360"/>
          <w:tab w:val="left" w:pos="2700"/>
        </w:tabs>
        <w:rPr>
          <w:sz w:val="24"/>
        </w:rPr>
      </w:pPr>
      <w:r w:rsidRPr="00C0745F">
        <w:rPr>
          <w:sz w:val="24"/>
        </w:rPr>
        <w:t>К</w:t>
      </w:r>
      <w:r>
        <w:rPr>
          <w:sz w:val="24"/>
        </w:rPr>
        <w:t>СП</w:t>
      </w:r>
      <w:r>
        <w:rPr>
          <w:sz w:val="24"/>
        </w:rPr>
        <w:tab/>
      </w:r>
      <w:r w:rsidR="005B18FA">
        <w:rPr>
          <w:sz w:val="24"/>
        </w:rPr>
        <w:t xml:space="preserve">                    </w:t>
      </w:r>
      <w:r>
        <w:rPr>
          <w:sz w:val="24"/>
        </w:rPr>
        <w:t>1 экз.</w:t>
      </w:r>
    </w:p>
    <w:p w:rsidR="001A5053" w:rsidRDefault="005B18FA" w:rsidP="00F953E4">
      <w:pPr>
        <w:pStyle w:val="aa"/>
        <w:tabs>
          <w:tab w:val="clear" w:pos="9360"/>
          <w:tab w:val="left" w:pos="2700"/>
        </w:tabs>
        <w:rPr>
          <w:sz w:val="24"/>
        </w:rPr>
      </w:pPr>
      <w:r>
        <w:rPr>
          <w:sz w:val="24"/>
        </w:rPr>
        <w:t xml:space="preserve">АО </w:t>
      </w:r>
      <w:r w:rsidR="00CC281C" w:rsidRPr="00CC281C">
        <w:rPr>
          <w:sz w:val="24"/>
        </w:rPr>
        <w:t>«СЗ «ПИК</w:t>
      </w:r>
      <w:r w:rsidR="00A62935">
        <w:rPr>
          <w:sz w:val="24"/>
        </w:rPr>
        <w:t xml:space="preserve"> </w:t>
      </w:r>
      <w:r w:rsidR="00CC281C" w:rsidRPr="00CC281C">
        <w:rPr>
          <w:sz w:val="24"/>
        </w:rPr>
        <w:t>-</w:t>
      </w:r>
      <w:r w:rsidR="00A62935">
        <w:rPr>
          <w:sz w:val="24"/>
        </w:rPr>
        <w:t xml:space="preserve"> </w:t>
      </w:r>
      <w:r w:rsidR="00CC281C" w:rsidRPr="00CC281C">
        <w:rPr>
          <w:sz w:val="24"/>
        </w:rPr>
        <w:t>Регион»</w:t>
      </w:r>
      <w:r w:rsidR="00CC281C">
        <w:rPr>
          <w:sz w:val="24"/>
        </w:rPr>
        <w:t xml:space="preserve">                  </w:t>
      </w:r>
      <w:r w:rsidR="00A62935">
        <w:rPr>
          <w:sz w:val="24"/>
        </w:rPr>
        <w:t xml:space="preserve">     </w:t>
      </w:r>
      <w:r>
        <w:rPr>
          <w:sz w:val="24"/>
        </w:rPr>
        <w:t>1 экз.</w:t>
      </w: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D34E08" w:rsidRDefault="00D34E08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D34E08" w:rsidRDefault="00D34E08" w:rsidP="00D34E08">
      <w:pPr>
        <w:pStyle w:val="aa"/>
        <w:tabs>
          <w:tab w:val="left" w:pos="2700"/>
        </w:tabs>
        <w:rPr>
          <w:sz w:val="16"/>
          <w:szCs w:val="16"/>
        </w:rPr>
      </w:pPr>
    </w:p>
    <w:p w:rsidR="000B06F8" w:rsidRDefault="000B06F8" w:rsidP="00D34E08">
      <w:pPr>
        <w:pStyle w:val="aa"/>
        <w:tabs>
          <w:tab w:val="left" w:pos="2700"/>
        </w:tabs>
        <w:rPr>
          <w:sz w:val="16"/>
          <w:szCs w:val="16"/>
        </w:rPr>
      </w:pPr>
    </w:p>
    <w:p w:rsidR="000B06F8" w:rsidRDefault="000B06F8" w:rsidP="00D34E08">
      <w:pPr>
        <w:pStyle w:val="aa"/>
        <w:tabs>
          <w:tab w:val="left" w:pos="2700"/>
        </w:tabs>
        <w:rPr>
          <w:sz w:val="16"/>
          <w:szCs w:val="16"/>
        </w:rPr>
      </w:pPr>
    </w:p>
    <w:p w:rsidR="00D34E08" w:rsidRPr="00D34E08" w:rsidRDefault="00D34E08" w:rsidP="00D34E08">
      <w:pPr>
        <w:pStyle w:val="aa"/>
        <w:tabs>
          <w:tab w:val="left" w:pos="2700"/>
        </w:tabs>
        <w:rPr>
          <w:sz w:val="16"/>
          <w:szCs w:val="16"/>
        </w:rPr>
      </w:pPr>
      <w:r w:rsidRPr="00D34E08">
        <w:rPr>
          <w:sz w:val="16"/>
          <w:szCs w:val="16"/>
        </w:rPr>
        <w:t xml:space="preserve">Исп. </w:t>
      </w:r>
      <w:r w:rsidR="00944CF0">
        <w:rPr>
          <w:sz w:val="16"/>
          <w:szCs w:val="16"/>
        </w:rPr>
        <w:t>Клюева Е.В.</w:t>
      </w:r>
    </w:p>
    <w:p w:rsidR="00D34E08" w:rsidRPr="00D34E08" w:rsidRDefault="00D34E08" w:rsidP="00D34E08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 w:rsidRPr="00D34E08">
        <w:rPr>
          <w:sz w:val="16"/>
          <w:szCs w:val="16"/>
        </w:rPr>
        <w:t>Тел.</w:t>
      </w:r>
      <w:r w:rsidR="005B18FA">
        <w:rPr>
          <w:sz w:val="16"/>
          <w:szCs w:val="16"/>
        </w:rPr>
        <w:t>8(495)</w:t>
      </w:r>
      <w:r w:rsidRPr="00D34E08">
        <w:rPr>
          <w:sz w:val="16"/>
          <w:szCs w:val="16"/>
        </w:rPr>
        <w:t xml:space="preserve"> </w:t>
      </w:r>
      <w:r w:rsidR="00CC281C">
        <w:rPr>
          <w:sz w:val="16"/>
          <w:szCs w:val="16"/>
        </w:rPr>
        <w:t>181-90-00 (24-24)</w:t>
      </w:r>
    </w:p>
    <w:p w:rsidR="001A5053" w:rsidRPr="001A5053" w:rsidRDefault="001A5053" w:rsidP="001A5053">
      <w:pPr>
        <w:rPr>
          <w:lang w:eastAsia="ru-RU"/>
        </w:rPr>
      </w:pPr>
    </w:p>
    <w:p w:rsidR="001A5053" w:rsidRPr="001A5053" w:rsidRDefault="001A5053" w:rsidP="001A5053">
      <w:pPr>
        <w:rPr>
          <w:lang w:eastAsia="ru-RU"/>
        </w:rPr>
      </w:pPr>
    </w:p>
    <w:sectPr w:rsidR="001A5053" w:rsidRPr="001A5053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72" w:rsidRDefault="00BB0D72" w:rsidP="001A5053">
      <w:pPr>
        <w:spacing w:after="0" w:line="240" w:lineRule="auto"/>
      </w:pPr>
      <w:r>
        <w:separator/>
      </w:r>
    </w:p>
  </w:endnote>
  <w:endnote w:type="continuationSeparator" w:id="0">
    <w:p w:rsidR="00BB0D72" w:rsidRDefault="00BB0D72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72" w:rsidRDefault="00BB0D72" w:rsidP="001A5053">
      <w:pPr>
        <w:spacing w:after="0" w:line="240" w:lineRule="auto"/>
      </w:pPr>
      <w:r>
        <w:separator/>
      </w:r>
    </w:p>
  </w:footnote>
  <w:footnote w:type="continuationSeparator" w:id="0">
    <w:p w:rsidR="00BB0D72" w:rsidRDefault="00BB0D72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776A4"/>
    <w:rsid w:val="0008649E"/>
    <w:rsid w:val="000A202F"/>
    <w:rsid w:val="000B06F8"/>
    <w:rsid w:val="000B30FB"/>
    <w:rsid w:val="000C057C"/>
    <w:rsid w:val="000E0035"/>
    <w:rsid w:val="000F13AE"/>
    <w:rsid w:val="0010276C"/>
    <w:rsid w:val="00111F19"/>
    <w:rsid w:val="0012429B"/>
    <w:rsid w:val="00125432"/>
    <w:rsid w:val="0014785E"/>
    <w:rsid w:val="00154982"/>
    <w:rsid w:val="00190525"/>
    <w:rsid w:val="001A2A70"/>
    <w:rsid w:val="001A303B"/>
    <w:rsid w:val="001A5053"/>
    <w:rsid w:val="001D25B1"/>
    <w:rsid w:val="001E4CCC"/>
    <w:rsid w:val="002238F0"/>
    <w:rsid w:val="00230C04"/>
    <w:rsid w:val="00237156"/>
    <w:rsid w:val="00241BAD"/>
    <w:rsid w:val="00264D13"/>
    <w:rsid w:val="00265A5F"/>
    <w:rsid w:val="002853FA"/>
    <w:rsid w:val="002A3101"/>
    <w:rsid w:val="002B08B1"/>
    <w:rsid w:val="002C03E6"/>
    <w:rsid w:val="002C200B"/>
    <w:rsid w:val="002C3663"/>
    <w:rsid w:val="002D15E5"/>
    <w:rsid w:val="002D2DC7"/>
    <w:rsid w:val="002D4A56"/>
    <w:rsid w:val="002E0347"/>
    <w:rsid w:val="002E64B8"/>
    <w:rsid w:val="00300409"/>
    <w:rsid w:val="003009AE"/>
    <w:rsid w:val="00301109"/>
    <w:rsid w:val="00301F81"/>
    <w:rsid w:val="00303DE0"/>
    <w:rsid w:val="00307E9E"/>
    <w:rsid w:val="00314869"/>
    <w:rsid w:val="00322CFF"/>
    <w:rsid w:val="003241CF"/>
    <w:rsid w:val="00337DAD"/>
    <w:rsid w:val="0035085E"/>
    <w:rsid w:val="00374B31"/>
    <w:rsid w:val="00375B6F"/>
    <w:rsid w:val="00391280"/>
    <w:rsid w:val="00394709"/>
    <w:rsid w:val="003A1F49"/>
    <w:rsid w:val="003C1A25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E09FA"/>
    <w:rsid w:val="004E0B91"/>
    <w:rsid w:val="004F02C9"/>
    <w:rsid w:val="004F73D4"/>
    <w:rsid w:val="00501B02"/>
    <w:rsid w:val="0051024D"/>
    <w:rsid w:val="00527622"/>
    <w:rsid w:val="00541A6C"/>
    <w:rsid w:val="005427A5"/>
    <w:rsid w:val="005524E7"/>
    <w:rsid w:val="00562833"/>
    <w:rsid w:val="005702D8"/>
    <w:rsid w:val="0058058C"/>
    <w:rsid w:val="00586B5E"/>
    <w:rsid w:val="00591C68"/>
    <w:rsid w:val="00595057"/>
    <w:rsid w:val="0059556F"/>
    <w:rsid w:val="005A5C8B"/>
    <w:rsid w:val="005B18FA"/>
    <w:rsid w:val="005C12C3"/>
    <w:rsid w:val="005C7B84"/>
    <w:rsid w:val="005D48C4"/>
    <w:rsid w:val="005E020B"/>
    <w:rsid w:val="005E72F4"/>
    <w:rsid w:val="00603046"/>
    <w:rsid w:val="00646874"/>
    <w:rsid w:val="00650AAE"/>
    <w:rsid w:val="00654801"/>
    <w:rsid w:val="00663F09"/>
    <w:rsid w:val="00674EBE"/>
    <w:rsid w:val="0069489D"/>
    <w:rsid w:val="0069506E"/>
    <w:rsid w:val="006A2813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7D1173"/>
    <w:rsid w:val="008256B6"/>
    <w:rsid w:val="00834C71"/>
    <w:rsid w:val="00841DF9"/>
    <w:rsid w:val="008450C9"/>
    <w:rsid w:val="00851560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44CF0"/>
    <w:rsid w:val="009766B4"/>
    <w:rsid w:val="00981D11"/>
    <w:rsid w:val="00982E0A"/>
    <w:rsid w:val="00983AC4"/>
    <w:rsid w:val="009861FC"/>
    <w:rsid w:val="009D74CC"/>
    <w:rsid w:val="009E4EFF"/>
    <w:rsid w:val="009F63B0"/>
    <w:rsid w:val="00A073EC"/>
    <w:rsid w:val="00A1486A"/>
    <w:rsid w:val="00A15334"/>
    <w:rsid w:val="00A2399C"/>
    <w:rsid w:val="00A2531B"/>
    <w:rsid w:val="00A40B31"/>
    <w:rsid w:val="00A46A55"/>
    <w:rsid w:val="00A513AC"/>
    <w:rsid w:val="00A54D4A"/>
    <w:rsid w:val="00A62935"/>
    <w:rsid w:val="00A72EA5"/>
    <w:rsid w:val="00A75F5A"/>
    <w:rsid w:val="00A83A12"/>
    <w:rsid w:val="00A92923"/>
    <w:rsid w:val="00AC0143"/>
    <w:rsid w:val="00AD7C59"/>
    <w:rsid w:val="00AE328F"/>
    <w:rsid w:val="00AE4D74"/>
    <w:rsid w:val="00B112DF"/>
    <w:rsid w:val="00B86155"/>
    <w:rsid w:val="00BB0D72"/>
    <w:rsid w:val="00BC5E4E"/>
    <w:rsid w:val="00BD034F"/>
    <w:rsid w:val="00BD723B"/>
    <w:rsid w:val="00C04CC6"/>
    <w:rsid w:val="00C13738"/>
    <w:rsid w:val="00C20027"/>
    <w:rsid w:val="00C2365D"/>
    <w:rsid w:val="00C250C7"/>
    <w:rsid w:val="00C47036"/>
    <w:rsid w:val="00C546FA"/>
    <w:rsid w:val="00C572BC"/>
    <w:rsid w:val="00C607D7"/>
    <w:rsid w:val="00C64AF2"/>
    <w:rsid w:val="00C669BB"/>
    <w:rsid w:val="00CA4180"/>
    <w:rsid w:val="00CB0D2E"/>
    <w:rsid w:val="00CC281C"/>
    <w:rsid w:val="00CC74AE"/>
    <w:rsid w:val="00CE2CB1"/>
    <w:rsid w:val="00CF14FD"/>
    <w:rsid w:val="00CF381F"/>
    <w:rsid w:val="00D07F9B"/>
    <w:rsid w:val="00D1108F"/>
    <w:rsid w:val="00D301C9"/>
    <w:rsid w:val="00D31186"/>
    <w:rsid w:val="00D34E08"/>
    <w:rsid w:val="00D5620A"/>
    <w:rsid w:val="00D577F4"/>
    <w:rsid w:val="00D6285D"/>
    <w:rsid w:val="00DB7E8B"/>
    <w:rsid w:val="00DD2868"/>
    <w:rsid w:val="00DE545B"/>
    <w:rsid w:val="00DF2A96"/>
    <w:rsid w:val="00DF5DF8"/>
    <w:rsid w:val="00E242FC"/>
    <w:rsid w:val="00E36494"/>
    <w:rsid w:val="00E3696F"/>
    <w:rsid w:val="00E44F39"/>
    <w:rsid w:val="00E63E07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4090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AC1E"/>
  <w15:docId w15:val="{0AF0825B-5933-4AB3-B956-159A3D0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C338-81B3-477A-9251-550C486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2</cp:revision>
  <cp:lastPrinted>2024-03-11T13:32:00Z</cp:lastPrinted>
  <dcterms:created xsi:type="dcterms:W3CDTF">2024-03-20T13:46:00Z</dcterms:created>
  <dcterms:modified xsi:type="dcterms:W3CDTF">2024-03-20T13:46:00Z</dcterms:modified>
</cp:coreProperties>
</file>