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7F" w:rsidRPr="0010257F" w:rsidRDefault="0010257F" w:rsidP="001025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257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0257F" w:rsidRPr="0010257F" w:rsidRDefault="0010257F" w:rsidP="001025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257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0257F" w:rsidRPr="0010257F" w:rsidRDefault="0010257F" w:rsidP="001025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257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0257F" w:rsidRPr="0010257F" w:rsidRDefault="0010257F" w:rsidP="0010257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0257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0257F" w:rsidRPr="0010257F" w:rsidRDefault="0010257F" w:rsidP="001025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0257F">
        <w:rPr>
          <w:rFonts w:ascii="Arial" w:eastAsia="Calibri" w:hAnsi="Arial" w:cs="Arial"/>
          <w:sz w:val="24"/>
          <w:szCs w:val="24"/>
          <w:lang w:eastAsia="ru-RU"/>
        </w:rPr>
        <w:t>27.02.2024 № 1067</w:t>
      </w:r>
    </w:p>
    <w:p w:rsidR="00EA4728" w:rsidRDefault="00EA4728" w:rsidP="004E11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4728" w:rsidRDefault="00EA4728" w:rsidP="004E11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800" w:rsidRDefault="00EE60ED" w:rsidP="004E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к</w:t>
      </w:r>
      <w:r w:rsidR="005139B8">
        <w:rPr>
          <w:rFonts w:ascii="Times New Roman" w:hAnsi="Times New Roman" w:cs="Times New Roman"/>
          <w:sz w:val="28"/>
          <w:szCs w:val="28"/>
        </w:rPr>
        <w:t>омиссии</w:t>
      </w:r>
      <w:r w:rsidR="00280DAA">
        <w:rPr>
          <w:rFonts w:ascii="Times New Roman" w:hAnsi="Times New Roman" w:cs="Times New Roman"/>
          <w:sz w:val="28"/>
          <w:szCs w:val="28"/>
        </w:rPr>
        <w:t xml:space="preserve"> по обследованию </w:t>
      </w:r>
      <w:r w:rsidR="005139B8">
        <w:rPr>
          <w:rFonts w:ascii="Times New Roman" w:hAnsi="Times New Roman" w:cs="Times New Roman"/>
          <w:sz w:val="28"/>
          <w:szCs w:val="28"/>
        </w:rPr>
        <w:t>жилых помещений</w:t>
      </w:r>
      <w:r w:rsidR="00280DAA">
        <w:rPr>
          <w:rFonts w:ascii="Times New Roman" w:hAnsi="Times New Roman" w:cs="Times New Roman"/>
          <w:sz w:val="28"/>
          <w:szCs w:val="28"/>
        </w:rPr>
        <w:t xml:space="preserve"> инвалидов и общего имущества в </w:t>
      </w:r>
      <w:r w:rsidR="005139B8">
        <w:rPr>
          <w:rFonts w:ascii="Times New Roman" w:hAnsi="Times New Roman" w:cs="Times New Roman"/>
          <w:sz w:val="28"/>
          <w:szCs w:val="28"/>
        </w:rPr>
        <w:t>многоквартирных домах, в которых проживают инвалиды, входящих в состав муниципального и частного жилищных</w:t>
      </w:r>
      <w:r w:rsidR="00280DAA">
        <w:rPr>
          <w:rFonts w:ascii="Times New Roman" w:hAnsi="Times New Roman" w:cs="Times New Roman"/>
          <w:sz w:val="28"/>
          <w:szCs w:val="28"/>
        </w:rPr>
        <w:t xml:space="preserve"> фондов Одинцовского городского </w:t>
      </w:r>
      <w:r w:rsidR="005139B8">
        <w:rPr>
          <w:rFonts w:ascii="Times New Roman" w:hAnsi="Times New Roman" w:cs="Times New Roman"/>
          <w:sz w:val="28"/>
          <w:szCs w:val="28"/>
        </w:rPr>
        <w:t>округа Московской области, в целях их приспособления с учетом потребностей инвалидов и обеспечения условий их доступности для инвалидов Одинцовского городского округа Московской области</w:t>
      </w:r>
    </w:p>
    <w:p w:rsidR="00F35800" w:rsidRDefault="00F35800" w:rsidP="004E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1CF" w:rsidRDefault="004E11CF" w:rsidP="004E1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2540" w:rsidRDefault="00F35800" w:rsidP="004E11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39B8">
        <w:rPr>
          <w:rFonts w:ascii="Times New Roman" w:hAnsi="Times New Roman" w:cs="Times New Roman"/>
          <w:sz w:val="28"/>
          <w:szCs w:val="28"/>
        </w:rPr>
        <w:t xml:space="preserve">В связи с изменением кадрового состава Администрации Одинцовского </w:t>
      </w:r>
      <w:r w:rsidR="00280DAA">
        <w:rPr>
          <w:rFonts w:ascii="Times New Roman" w:hAnsi="Times New Roman" w:cs="Times New Roman"/>
          <w:sz w:val="28"/>
          <w:szCs w:val="28"/>
        </w:rPr>
        <w:t xml:space="preserve">    </w:t>
      </w:r>
      <w:r w:rsidR="005139B8">
        <w:rPr>
          <w:rFonts w:ascii="Times New Roman" w:hAnsi="Times New Roman" w:cs="Times New Roman"/>
          <w:sz w:val="28"/>
          <w:szCs w:val="28"/>
        </w:rPr>
        <w:t>городского округа Московской области,</w:t>
      </w:r>
    </w:p>
    <w:p w:rsidR="004E11CF" w:rsidRDefault="005139B8" w:rsidP="004E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30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35800" w:rsidRDefault="004E11CF" w:rsidP="004E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358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11CF" w:rsidRDefault="004E11CF" w:rsidP="004E1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B8" w:rsidRPr="001F1F90" w:rsidRDefault="001F1F90" w:rsidP="00F35800">
      <w:pPr>
        <w:spacing w:after="0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1F1F90">
        <w:rPr>
          <w:rFonts w:ascii="Times New Roman" w:hAnsi="Times New Roman" w:cs="Times New Roman"/>
          <w:sz w:val="28"/>
          <w:szCs w:val="28"/>
        </w:rPr>
        <w:t xml:space="preserve"> </w:t>
      </w:r>
      <w:r w:rsidR="005139B8" w:rsidRPr="001F1F90">
        <w:rPr>
          <w:rFonts w:ascii="Times New Roman" w:hAnsi="Times New Roman" w:cs="Times New Roman"/>
          <w:sz w:val="28"/>
          <w:szCs w:val="28"/>
        </w:rPr>
        <w:t>Внести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О</w:t>
      </w:r>
      <w:r w:rsidR="00B67425" w:rsidRPr="001F1F90">
        <w:rPr>
          <w:rFonts w:ascii="Times New Roman" w:hAnsi="Times New Roman" w:cs="Times New Roman"/>
          <w:sz w:val="28"/>
          <w:szCs w:val="28"/>
        </w:rPr>
        <w:t>динцовского городского округа Мо</w:t>
      </w:r>
      <w:r w:rsidR="005139B8" w:rsidRPr="001F1F90">
        <w:rPr>
          <w:rFonts w:ascii="Times New Roman" w:hAnsi="Times New Roman" w:cs="Times New Roman"/>
          <w:sz w:val="28"/>
          <w:szCs w:val="28"/>
        </w:rPr>
        <w:t xml:space="preserve">сковской области, </w:t>
      </w:r>
      <w:r w:rsidR="00B67425" w:rsidRPr="001F1F90">
        <w:rPr>
          <w:rFonts w:ascii="Times New Roman" w:hAnsi="Times New Roman" w:cs="Times New Roman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 Одинцовского городского округа Московской области</w:t>
      </w:r>
      <w:r w:rsidR="00EE60ED">
        <w:rPr>
          <w:rFonts w:ascii="Times New Roman" w:hAnsi="Times New Roman" w:cs="Times New Roman"/>
          <w:sz w:val="28"/>
          <w:szCs w:val="28"/>
        </w:rPr>
        <w:t xml:space="preserve"> (далее – Комиссия), утвержденный постановлением Администрации Одинцовского городского округа Московской области  от</w:t>
      </w:r>
      <w:r w:rsidR="00F35800" w:rsidRPr="00F35800">
        <w:rPr>
          <w:rFonts w:ascii="Times New Roman" w:hAnsi="Times New Roman" w:cs="Times New Roman"/>
          <w:sz w:val="28"/>
          <w:szCs w:val="28"/>
        </w:rPr>
        <w:t xml:space="preserve"> 16</w:t>
      </w:r>
      <w:r w:rsidR="00F35800">
        <w:rPr>
          <w:rFonts w:ascii="Times New Roman" w:hAnsi="Times New Roman" w:cs="Times New Roman"/>
          <w:sz w:val="28"/>
          <w:szCs w:val="28"/>
        </w:rPr>
        <w:t>.02.2022 № 7495 (в редакции от</w:t>
      </w:r>
      <w:r w:rsidR="00EE60ED">
        <w:rPr>
          <w:rFonts w:ascii="Times New Roman" w:hAnsi="Times New Roman" w:cs="Times New Roman"/>
          <w:sz w:val="28"/>
          <w:szCs w:val="28"/>
        </w:rPr>
        <w:t xml:space="preserve"> 04.07.2023 № 4314</w:t>
      </w:r>
      <w:r w:rsidR="00F35800">
        <w:rPr>
          <w:rFonts w:ascii="Times New Roman" w:hAnsi="Times New Roman" w:cs="Times New Roman"/>
          <w:sz w:val="28"/>
          <w:szCs w:val="28"/>
        </w:rPr>
        <w:t>)</w:t>
      </w:r>
      <w:r w:rsidR="00B67425" w:rsidRPr="001F1F9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67425" w:rsidRDefault="00F35800" w:rsidP="00F358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67425">
        <w:rPr>
          <w:rFonts w:ascii="Times New Roman" w:hAnsi="Times New Roman" w:cs="Times New Roman"/>
          <w:sz w:val="28"/>
          <w:szCs w:val="28"/>
        </w:rPr>
        <w:t>ключить в состав комиссии следующих лиц:</w:t>
      </w:r>
    </w:p>
    <w:p w:rsidR="00B67425" w:rsidRDefault="00B67425" w:rsidP="00F358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Баринова Жанна Аркадьевна   </w:t>
      </w:r>
      <w:r w:rsidR="005513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Социальный координатор                         </w:t>
      </w:r>
    </w:p>
    <w:p w:rsidR="00B67425" w:rsidRDefault="00B67425" w:rsidP="00F358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Государственного Фонда</w:t>
      </w:r>
    </w:p>
    <w:p w:rsidR="00B67425" w:rsidRDefault="00B67425" w:rsidP="001A0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01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«Защитники Отечества»</w:t>
      </w:r>
      <w:r w:rsidR="00080DA0">
        <w:rPr>
          <w:rFonts w:ascii="Times New Roman" w:hAnsi="Times New Roman" w:cs="Times New Roman"/>
          <w:sz w:val="28"/>
          <w:szCs w:val="28"/>
        </w:rPr>
        <w:t>;</w:t>
      </w:r>
    </w:p>
    <w:p w:rsidR="00B67425" w:rsidRDefault="00B67425" w:rsidP="001A0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01C6">
        <w:rPr>
          <w:rFonts w:ascii="Times New Roman" w:hAnsi="Times New Roman" w:cs="Times New Roman"/>
          <w:sz w:val="28"/>
          <w:szCs w:val="28"/>
        </w:rPr>
        <w:t xml:space="preserve">ондарева Татьяна Викторовна </w:t>
      </w:r>
      <w:r w:rsidR="005513CB">
        <w:rPr>
          <w:rFonts w:ascii="Times New Roman" w:hAnsi="Times New Roman" w:cs="Times New Roman"/>
          <w:sz w:val="28"/>
          <w:szCs w:val="28"/>
        </w:rPr>
        <w:t>-</w:t>
      </w:r>
      <w:r w:rsidR="001A01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B67425" w:rsidRDefault="00B67425" w:rsidP="001A0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01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жилищных отношений</w:t>
      </w:r>
    </w:p>
    <w:p w:rsidR="00B67425" w:rsidRDefault="00B67425" w:rsidP="001A0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01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:rsidR="00B67425" w:rsidRDefault="00B67425" w:rsidP="001A0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01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67425" w:rsidRDefault="00B67425" w:rsidP="001A01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01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F35800">
        <w:rPr>
          <w:rFonts w:ascii="Times New Roman" w:hAnsi="Times New Roman" w:cs="Times New Roman"/>
          <w:sz w:val="28"/>
          <w:szCs w:val="28"/>
        </w:rPr>
        <w:t>;</w:t>
      </w:r>
    </w:p>
    <w:p w:rsidR="005513CB" w:rsidRDefault="00F35800" w:rsidP="00F3580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7425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D158AF">
        <w:rPr>
          <w:rFonts w:ascii="Times New Roman" w:hAnsi="Times New Roman" w:cs="Times New Roman"/>
          <w:sz w:val="28"/>
          <w:szCs w:val="28"/>
        </w:rPr>
        <w:t>из состава комиссии</w:t>
      </w:r>
      <w:r w:rsidR="00FE6C91">
        <w:rPr>
          <w:rFonts w:ascii="Times New Roman" w:hAnsi="Times New Roman" w:cs="Times New Roman"/>
          <w:sz w:val="28"/>
          <w:szCs w:val="28"/>
        </w:rPr>
        <w:t xml:space="preserve"> следующих лиц:</w:t>
      </w:r>
    </w:p>
    <w:p w:rsidR="00D158AF" w:rsidRPr="005513CB" w:rsidRDefault="00D158AF" w:rsidP="00F3580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3CB">
        <w:rPr>
          <w:rFonts w:ascii="Times New Roman" w:hAnsi="Times New Roman" w:cs="Times New Roman"/>
          <w:sz w:val="28"/>
          <w:szCs w:val="28"/>
        </w:rPr>
        <w:t>Медн</w:t>
      </w:r>
      <w:r w:rsidR="00080DA0">
        <w:rPr>
          <w:rFonts w:ascii="Times New Roman" w:hAnsi="Times New Roman" w:cs="Times New Roman"/>
          <w:sz w:val="28"/>
          <w:szCs w:val="28"/>
        </w:rPr>
        <w:t>икова</w:t>
      </w:r>
      <w:proofErr w:type="spellEnd"/>
      <w:r w:rsidR="00080DA0">
        <w:rPr>
          <w:rFonts w:ascii="Times New Roman" w:hAnsi="Times New Roman" w:cs="Times New Roman"/>
          <w:sz w:val="28"/>
          <w:szCs w:val="28"/>
        </w:rPr>
        <w:t xml:space="preserve"> Алла Яковлевна.</w:t>
      </w:r>
      <w:r w:rsidR="001A01C6" w:rsidRPr="005513C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F1F90" w:rsidRDefault="00F35800" w:rsidP="00F358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1F90">
        <w:rPr>
          <w:rFonts w:ascii="Times New Roman" w:hAnsi="Times New Roman" w:cs="Times New Roman"/>
          <w:sz w:val="28"/>
          <w:szCs w:val="28"/>
        </w:rPr>
        <w:t>аименование должности Дмитриева О.В. изложить в следующей редакции:</w:t>
      </w:r>
    </w:p>
    <w:p w:rsidR="001F1F90" w:rsidRPr="001A01C6" w:rsidRDefault="001F1F90" w:rsidP="00F3580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01C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A01C6">
        <w:rPr>
          <w:rFonts w:ascii="Times New Roman" w:hAnsi="Times New Roman" w:cs="Times New Roman"/>
          <w:sz w:val="28"/>
          <w:szCs w:val="28"/>
        </w:rPr>
        <w:t>заместитель Главы Одинцовского городского округа</w:t>
      </w:r>
      <w:r w:rsidR="005513CB">
        <w:rPr>
          <w:rFonts w:ascii="Times New Roman" w:hAnsi="Times New Roman" w:cs="Times New Roman"/>
          <w:sz w:val="28"/>
          <w:szCs w:val="28"/>
        </w:rPr>
        <w:t xml:space="preserve"> Московской области, председатель комиссии</w:t>
      </w:r>
      <w:r w:rsidR="001A01C6">
        <w:rPr>
          <w:rFonts w:ascii="Times New Roman" w:hAnsi="Times New Roman" w:cs="Times New Roman"/>
          <w:sz w:val="28"/>
          <w:szCs w:val="28"/>
        </w:rPr>
        <w:t>».</w:t>
      </w:r>
    </w:p>
    <w:p w:rsidR="000E62DE" w:rsidRPr="001F1F90" w:rsidRDefault="000E62DE" w:rsidP="00F358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90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280305" w:rsidRPr="001F1F90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C42540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1F1F90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 Моско</w:t>
      </w:r>
      <w:r w:rsidR="00280305" w:rsidRPr="001F1F90">
        <w:rPr>
          <w:rFonts w:ascii="Times New Roman" w:hAnsi="Times New Roman" w:cs="Times New Roman"/>
          <w:sz w:val="28"/>
          <w:szCs w:val="28"/>
        </w:rPr>
        <w:t>вской области в сети «Интернет».</w:t>
      </w:r>
    </w:p>
    <w:p w:rsidR="00F35800" w:rsidRDefault="000E62DE" w:rsidP="00F3580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35800" w:rsidRDefault="00F35800" w:rsidP="004E11CF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E11CF" w:rsidRDefault="004E11CF" w:rsidP="004E11CF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E62DE" w:rsidRDefault="000E62DE" w:rsidP="00F3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800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</w:t>
      </w:r>
      <w:r w:rsidR="004E11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5800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06640F" w:rsidRDefault="0006640F" w:rsidP="00F358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539D"/>
    <w:multiLevelType w:val="hybridMultilevel"/>
    <w:tmpl w:val="5698562E"/>
    <w:lvl w:ilvl="0" w:tplc="C888C5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46F29C5"/>
    <w:multiLevelType w:val="hybridMultilevel"/>
    <w:tmpl w:val="EB828A34"/>
    <w:lvl w:ilvl="0" w:tplc="5D82D95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457306"/>
    <w:multiLevelType w:val="hybridMultilevel"/>
    <w:tmpl w:val="FFB6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B8"/>
    <w:rsid w:val="0006640F"/>
    <w:rsid w:val="00080DA0"/>
    <w:rsid w:val="000E62DE"/>
    <w:rsid w:val="0010257F"/>
    <w:rsid w:val="00171024"/>
    <w:rsid w:val="001A01C6"/>
    <w:rsid w:val="001F1F90"/>
    <w:rsid w:val="001F5D31"/>
    <w:rsid w:val="00280305"/>
    <w:rsid w:val="00280DAA"/>
    <w:rsid w:val="004E11CF"/>
    <w:rsid w:val="005139B8"/>
    <w:rsid w:val="005513CB"/>
    <w:rsid w:val="0074272C"/>
    <w:rsid w:val="00AC4C17"/>
    <w:rsid w:val="00B67425"/>
    <w:rsid w:val="00C42540"/>
    <w:rsid w:val="00CE33DC"/>
    <w:rsid w:val="00D158AF"/>
    <w:rsid w:val="00D3639A"/>
    <w:rsid w:val="00EA4728"/>
    <w:rsid w:val="00EE60ED"/>
    <w:rsid w:val="00F35800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7F3B-FFEC-41C5-AF40-FD28492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Чурбакова Анна Евгеньевна</dc:creator>
  <cp:keywords/>
  <dc:description/>
  <cp:lastModifiedBy>Зиминова Анна Юрьевна</cp:lastModifiedBy>
  <cp:revision>3</cp:revision>
  <cp:lastPrinted>2024-02-22T08:43:00Z</cp:lastPrinted>
  <dcterms:created xsi:type="dcterms:W3CDTF">2024-02-22T08:49:00Z</dcterms:created>
  <dcterms:modified xsi:type="dcterms:W3CDTF">2024-04-19T07:57:00Z</dcterms:modified>
</cp:coreProperties>
</file>