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4" w:rsidRPr="00F5124A" w:rsidRDefault="00C201F4" w:rsidP="00C201F4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ГЛАВА</w:t>
      </w:r>
    </w:p>
    <w:p w:rsidR="00C201F4" w:rsidRPr="00F5124A" w:rsidRDefault="00C201F4" w:rsidP="00C201F4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ГОРОДСКОГО ПОСЕЛЕНИЯ ЗАРЕЧЬЕ</w:t>
      </w:r>
    </w:p>
    <w:p w:rsidR="00C201F4" w:rsidRPr="00F5124A" w:rsidRDefault="00C201F4" w:rsidP="00C201F4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ОДИНЦОВСКОГО МУНИЦИПАЛЬНОГО РАЙОНА</w:t>
      </w:r>
    </w:p>
    <w:p w:rsidR="00C201F4" w:rsidRPr="00F5124A" w:rsidRDefault="00C201F4" w:rsidP="00C201F4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МОСКОВСКОЙ ОБЛАСТИ</w:t>
      </w:r>
    </w:p>
    <w:p w:rsidR="00C201F4" w:rsidRPr="00F5124A" w:rsidRDefault="00C201F4" w:rsidP="00C201F4">
      <w:pPr>
        <w:jc w:val="center"/>
        <w:rPr>
          <w:rFonts w:ascii="Arial" w:hAnsi="Arial" w:cs="Arial"/>
          <w:b/>
          <w:sz w:val="16"/>
          <w:szCs w:val="16"/>
        </w:rPr>
      </w:pPr>
    </w:p>
    <w:p w:rsidR="00C201F4" w:rsidRDefault="00C201F4" w:rsidP="00C201F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005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26" r="7613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</w:t>
      </w:r>
    </w:p>
    <w:p w:rsidR="00C201F4" w:rsidRPr="003F6687" w:rsidRDefault="00C201F4" w:rsidP="00C201F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3F668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C201F4" w:rsidRPr="00F5124A" w:rsidRDefault="00C201F4" w:rsidP="00C201F4">
      <w:pPr>
        <w:jc w:val="center"/>
        <w:rPr>
          <w:rFonts w:ascii="Arial" w:hAnsi="Arial" w:cs="Arial"/>
          <w:b/>
          <w:sz w:val="16"/>
          <w:szCs w:val="16"/>
        </w:rPr>
      </w:pPr>
    </w:p>
    <w:p w:rsidR="00C201F4" w:rsidRDefault="00C201F4" w:rsidP="00C201F4">
      <w:pPr>
        <w:tabs>
          <w:tab w:val="left" w:pos="4080"/>
        </w:tabs>
        <w:jc w:val="center"/>
      </w:pPr>
      <w:r>
        <w:t>от 20.06.2012 № 47</w:t>
      </w:r>
    </w:p>
    <w:p w:rsidR="00C201F4" w:rsidRDefault="00C201F4" w:rsidP="00C201F4">
      <w:pPr>
        <w:tabs>
          <w:tab w:val="left" w:pos="4080"/>
        </w:tabs>
        <w:jc w:val="center"/>
      </w:pPr>
      <w:r>
        <w:t>р.п. Заречье</w:t>
      </w:r>
    </w:p>
    <w:p w:rsidR="00C201F4" w:rsidRDefault="00C201F4" w:rsidP="00C201F4">
      <w:pPr>
        <w:pStyle w:val="a3"/>
        <w:spacing w:after="0"/>
        <w:rPr>
          <w:b/>
          <w:sz w:val="28"/>
          <w:szCs w:val="28"/>
        </w:rPr>
      </w:pPr>
    </w:p>
    <w:p w:rsidR="00C201F4" w:rsidRDefault="00C201F4" w:rsidP="00C201F4">
      <w:pPr>
        <w:pStyle w:val="a3"/>
        <w:spacing w:after="0"/>
        <w:rPr>
          <w:b/>
          <w:sz w:val="28"/>
          <w:szCs w:val="28"/>
        </w:rPr>
      </w:pPr>
    </w:p>
    <w:p w:rsidR="00C201F4" w:rsidRDefault="00C201F4" w:rsidP="00C201F4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6D54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главы</w:t>
      </w:r>
    </w:p>
    <w:p w:rsidR="00C201F4" w:rsidRDefault="00C201F4" w:rsidP="00C201F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городского поселения Заречье</w:t>
      </w:r>
      <w:r w:rsidRPr="006D54A8">
        <w:rPr>
          <w:sz w:val="28"/>
          <w:szCs w:val="28"/>
        </w:rPr>
        <w:t xml:space="preserve"> </w:t>
      </w:r>
      <w:r>
        <w:rPr>
          <w:sz w:val="28"/>
          <w:szCs w:val="28"/>
        </w:rPr>
        <w:t>от 11.03.2012</w:t>
      </w:r>
    </w:p>
    <w:p w:rsidR="00C201F4" w:rsidRPr="00A25C2C" w:rsidRDefault="00C201F4" w:rsidP="00C201F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№ 16 и Административный</w:t>
      </w:r>
      <w:r w:rsidRPr="006D54A8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 xml:space="preserve">                                                    </w:t>
      </w:r>
      <w:r w:rsidRPr="006D54A8">
        <w:rPr>
          <w:sz w:val="28"/>
          <w:szCs w:val="28"/>
        </w:rPr>
        <w:t xml:space="preserve">предоставлению муниципальной услуги </w:t>
      </w:r>
      <w:r>
        <w:rPr>
          <w:sz w:val="28"/>
          <w:szCs w:val="28"/>
        </w:rPr>
        <w:t xml:space="preserve">в                                                                 электронном виде: </w:t>
      </w:r>
      <w:r w:rsidRPr="00DB141B">
        <w:rPr>
          <w:b/>
          <w:sz w:val="28"/>
          <w:szCs w:val="28"/>
        </w:rPr>
        <w:t>«Социальная поддержка</w:t>
      </w:r>
    </w:p>
    <w:p w:rsidR="00C201F4" w:rsidRPr="00DB141B" w:rsidRDefault="00C201F4" w:rsidP="00C201F4">
      <w:pPr>
        <w:pStyle w:val="a3"/>
        <w:spacing w:after="0"/>
        <w:rPr>
          <w:b/>
          <w:sz w:val="28"/>
          <w:szCs w:val="28"/>
        </w:rPr>
      </w:pPr>
      <w:r w:rsidRPr="00DB141B">
        <w:rPr>
          <w:b/>
          <w:sz w:val="28"/>
          <w:szCs w:val="28"/>
        </w:rPr>
        <w:t xml:space="preserve"> и социальное обслуживание граждан пожилого</w:t>
      </w:r>
    </w:p>
    <w:p w:rsidR="00C201F4" w:rsidRDefault="00C201F4" w:rsidP="00C201F4">
      <w:pPr>
        <w:pStyle w:val="a3"/>
        <w:spacing w:after="0"/>
        <w:rPr>
          <w:sz w:val="28"/>
          <w:szCs w:val="28"/>
        </w:rPr>
      </w:pPr>
      <w:r w:rsidRPr="00DB141B">
        <w:rPr>
          <w:b/>
          <w:sz w:val="28"/>
          <w:szCs w:val="28"/>
        </w:rPr>
        <w:t xml:space="preserve"> возраста и инвалидов»</w:t>
      </w:r>
      <w:r w:rsidRPr="00DB141B">
        <w:rPr>
          <w:rFonts w:cs="TimesNewRoman,"/>
          <w:b/>
          <w:sz w:val="28"/>
          <w:szCs w:val="28"/>
        </w:rPr>
        <w:t xml:space="preserve"> </w:t>
      </w:r>
      <w:r w:rsidRPr="00DB141B">
        <w:rPr>
          <w:b/>
          <w:sz w:val="28"/>
          <w:szCs w:val="28"/>
        </w:rPr>
        <w:t xml:space="preserve"> </w:t>
      </w:r>
      <w:r w:rsidRPr="006D54A8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</w:p>
    <w:p w:rsidR="00C201F4" w:rsidRDefault="00C201F4" w:rsidP="00C201F4">
      <w:pPr>
        <w:pStyle w:val="a3"/>
        <w:spacing w:after="0"/>
        <w:rPr>
          <w:sz w:val="28"/>
          <w:szCs w:val="28"/>
        </w:rPr>
      </w:pPr>
      <w:r w:rsidRPr="006D54A8">
        <w:rPr>
          <w:sz w:val="28"/>
          <w:szCs w:val="28"/>
        </w:rPr>
        <w:t>поселения Заречье</w:t>
      </w:r>
      <w:r>
        <w:rPr>
          <w:b/>
          <w:sz w:val="28"/>
          <w:szCs w:val="28"/>
        </w:rPr>
        <w:t xml:space="preserve">, </w:t>
      </w:r>
      <w:r w:rsidRPr="00A25C2C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Постановлением</w:t>
      </w:r>
    </w:p>
    <w:p w:rsidR="00C201F4" w:rsidRPr="00A25C2C" w:rsidRDefault="00C201F4" w:rsidP="00C201F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Заречье                                                                                               от 11.03.2012  № 16</w:t>
      </w:r>
    </w:p>
    <w:p w:rsidR="00C201F4" w:rsidRPr="00A25C2C" w:rsidRDefault="00C201F4" w:rsidP="00C201F4">
      <w:pPr>
        <w:jc w:val="both"/>
      </w:pPr>
      <w:r w:rsidRPr="00A25C2C">
        <w:tab/>
      </w:r>
    </w:p>
    <w:p w:rsidR="00C201F4" w:rsidRDefault="00C201F4" w:rsidP="00C201F4">
      <w:pPr>
        <w:jc w:val="both"/>
      </w:pPr>
    </w:p>
    <w:p w:rsidR="00C201F4" w:rsidRDefault="00C201F4" w:rsidP="00C201F4">
      <w:pPr>
        <w:ind w:firstLine="708"/>
        <w:jc w:val="both"/>
      </w:pPr>
      <w:proofErr w:type="gramStart"/>
      <w:r>
        <w:t xml:space="preserve">В целях приведения  </w:t>
      </w:r>
      <w:r w:rsidRPr="005F6822">
        <w:t xml:space="preserve"> муниципальных </w:t>
      </w:r>
      <w:r>
        <w:t>регламентов по предоставлению</w:t>
      </w:r>
      <w:r w:rsidRPr="005F6822">
        <w:t xml:space="preserve"> </w:t>
      </w:r>
      <w:r>
        <w:t xml:space="preserve">муниципальных услуг </w:t>
      </w:r>
      <w:r w:rsidRPr="005F6822">
        <w:t xml:space="preserve">в электронном виде </w:t>
      </w:r>
      <w:r>
        <w:t xml:space="preserve">на территории </w:t>
      </w:r>
      <w:r w:rsidRPr="005F6822">
        <w:t xml:space="preserve">городского поселения Заречье </w:t>
      </w:r>
      <w:r>
        <w:t>Одинцовского муниципального района Московской области в соответствие с Федеральным законом от 27.07.2010  № 210-ФЗ «Об организации предоставления государственных и муниципальных услуг» и постановлением Главы Одинцовского муниципального района Московской области от 01.12.2010 № 224-ПГл</w:t>
      </w:r>
      <w:r w:rsidRPr="005F6822">
        <w:t xml:space="preserve"> </w:t>
      </w:r>
      <w:r>
        <w:t>«О мерах по переходу на предоставление муниципальных услуг в электронном виде в</w:t>
      </w:r>
      <w:proofErr w:type="gramEnd"/>
      <w:r>
        <w:t xml:space="preserve"> Одинцовском муниципальном </w:t>
      </w:r>
      <w:proofErr w:type="gramStart"/>
      <w:r>
        <w:t>районе</w:t>
      </w:r>
      <w:proofErr w:type="gramEnd"/>
      <w:r>
        <w:t xml:space="preserve"> Московской области» </w:t>
      </w:r>
    </w:p>
    <w:p w:rsidR="00C201F4" w:rsidRDefault="00C201F4" w:rsidP="00C201F4">
      <w:pPr>
        <w:jc w:val="both"/>
      </w:pPr>
    </w:p>
    <w:p w:rsidR="00C201F4" w:rsidRDefault="00C201F4" w:rsidP="00C201F4">
      <w:pPr>
        <w:jc w:val="center"/>
      </w:pPr>
      <w:r>
        <w:t>ПОСТАНОВЛЯЮ:</w:t>
      </w:r>
    </w:p>
    <w:p w:rsidR="00C201F4" w:rsidRDefault="00C201F4" w:rsidP="00C201F4">
      <w:pPr>
        <w:jc w:val="both"/>
      </w:pPr>
    </w:p>
    <w:p w:rsidR="00C201F4" w:rsidRDefault="00C201F4" w:rsidP="00C201F4">
      <w:pPr>
        <w:ind w:firstLine="708"/>
        <w:jc w:val="both"/>
      </w:pPr>
      <w:r>
        <w:t xml:space="preserve">1. Пункт 3 Постановления изложить в следующей редакции:                                                  </w:t>
      </w:r>
    </w:p>
    <w:p w:rsidR="00C201F4" w:rsidRDefault="00C201F4" w:rsidP="00C201F4">
      <w:pPr>
        <w:ind w:firstLine="708"/>
        <w:jc w:val="both"/>
      </w:pPr>
      <w:r>
        <w:t>«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 Одинцовского муниципального района  Московской области».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изменения в Административный регламент по предоставлению муниципальной услуги в электронном виде  «</w:t>
      </w:r>
      <w:r w:rsidRPr="00AF476D">
        <w:rPr>
          <w:sz w:val="28"/>
          <w:szCs w:val="28"/>
        </w:rPr>
        <w:t xml:space="preserve">Социальная </w:t>
      </w:r>
      <w:r w:rsidRPr="00AF476D">
        <w:rPr>
          <w:sz w:val="28"/>
          <w:szCs w:val="28"/>
        </w:rPr>
        <w:lastRenderedPageBreak/>
        <w:t>поддержка и социальное обслуживание граждан пожилого возраста и инвалидов»</w:t>
      </w:r>
      <w:r w:rsidRPr="00AF476D">
        <w:rPr>
          <w:rFonts w:cs="TimesNewRoman,"/>
          <w:sz w:val="28"/>
          <w:szCs w:val="28"/>
        </w:rPr>
        <w:t xml:space="preserve"> </w:t>
      </w:r>
      <w:r w:rsidRPr="006D54A8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  <w:r w:rsidRPr="006D54A8">
        <w:rPr>
          <w:sz w:val="28"/>
          <w:szCs w:val="28"/>
        </w:rPr>
        <w:t>поселения Заречье</w:t>
      </w:r>
      <w:r>
        <w:rPr>
          <w:sz w:val="28"/>
          <w:szCs w:val="28"/>
        </w:rPr>
        <w:t>, утвержденный Постановлением главы городского поселения Заречье от 11.03.2012 № 16, согласно приложению №1 к настоящему Постановлению.</w:t>
      </w:r>
    </w:p>
    <w:p w:rsidR="00C201F4" w:rsidRDefault="00C201F4" w:rsidP="00C201F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proofErr w:type="gramStart"/>
      <w:r w:rsidRPr="00A25C2C">
        <w:rPr>
          <w:sz w:val="28"/>
          <w:szCs w:val="28"/>
        </w:rPr>
        <w:t>Разместить</w:t>
      </w:r>
      <w:proofErr w:type="gramEnd"/>
      <w:r w:rsidRPr="00A25C2C">
        <w:rPr>
          <w:sz w:val="28"/>
          <w:szCs w:val="28"/>
        </w:rPr>
        <w:t xml:space="preserve"> настоящее Постановление в сети Интернет на официальном сайте Администрации  Одинцовского муниципал</w:t>
      </w:r>
      <w:r>
        <w:rPr>
          <w:sz w:val="28"/>
          <w:szCs w:val="28"/>
        </w:rPr>
        <w:t>ьного района  Московской области.</w:t>
      </w:r>
    </w:p>
    <w:p w:rsidR="00C201F4" w:rsidRDefault="00C201F4" w:rsidP="00C201F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Е.Н. </w:t>
      </w:r>
      <w:proofErr w:type="spellStart"/>
      <w:r>
        <w:rPr>
          <w:sz w:val="28"/>
          <w:szCs w:val="28"/>
        </w:rPr>
        <w:t>Бодриченко</w:t>
      </w:r>
      <w:proofErr w:type="spellEnd"/>
      <w:r>
        <w:rPr>
          <w:sz w:val="28"/>
          <w:szCs w:val="28"/>
        </w:rPr>
        <w:t>.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  Ю.Д. Чередниченко </w:t>
      </w:r>
    </w:p>
    <w:p w:rsidR="00C201F4" w:rsidRPr="003D73DD" w:rsidRDefault="00C201F4" w:rsidP="00C201F4">
      <w:pPr>
        <w:pStyle w:val="a3"/>
        <w:spacing w:after="0"/>
        <w:jc w:val="both"/>
        <w:rPr>
          <w:rFonts w:cs="TimesNewRoman,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73DD">
        <w:rPr>
          <w:sz w:val="28"/>
          <w:szCs w:val="28"/>
        </w:rPr>
        <w:t xml:space="preserve"> </w:t>
      </w:r>
    </w:p>
    <w:p w:rsidR="00C201F4" w:rsidRPr="003D73DD" w:rsidRDefault="00C201F4" w:rsidP="00C201F4">
      <w:pPr>
        <w:jc w:val="both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Default="00C201F4" w:rsidP="00C201F4">
      <w:pPr>
        <w:jc w:val="right"/>
      </w:pPr>
    </w:p>
    <w:p w:rsidR="00C201F4" w:rsidRPr="001F2B2F" w:rsidRDefault="00C201F4" w:rsidP="00C201F4">
      <w:pPr>
        <w:jc w:val="right"/>
      </w:pPr>
      <w:r>
        <w:lastRenderedPageBreak/>
        <w:t xml:space="preserve">                  </w:t>
      </w:r>
    </w:p>
    <w:p w:rsidR="00C201F4" w:rsidRPr="001F2B2F" w:rsidRDefault="00C201F4" w:rsidP="00C201F4">
      <w:pPr>
        <w:jc w:val="right"/>
      </w:pPr>
      <w:r>
        <w:t xml:space="preserve">         </w:t>
      </w:r>
      <w:r w:rsidRPr="001F2B2F">
        <w:t xml:space="preserve">                                                                          </w:t>
      </w:r>
      <w:r>
        <w:t xml:space="preserve">                  Приложение № 1</w:t>
      </w:r>
      <w:r w:rsidRPr="001F2B2F">
        <w:t xml:space="preserve">                                               </w:t>
      </w:r>
      <w:r>
        <w:t xml:space="preserve">                             к Постановлению г</w:t>
      </w:r>
      <w:r w:rsidRPr="001F2B2F">
        <w:t xml:space="preserve">лавы                                                     </w:t>
      </w:r>
    </w:p>
    <w:p w:rsidR="00C201F4" w:rsidRPr="001F2B2F" w:rsidRDefault="00C201F4" w:rsidP="00C201F4">
      <w:pPr>
        <w:jc w:val="right"/>
      </w:pPr>
      <w:r w:rsidRPr="001F2B2F">
        <w:t xml:space="preserve">                                                                       городского поселения Заречье</w:t>
      </w:r>
    </w:p>
    <w:p w:rsidR="00C201F4" w:rsidRPr="001F2B2F" w:rsidRDefault="00C201F4" w:rsidP="00C201F4">
      <w:pPr>
        <w:jc w:val="right"/>
      </w:pPr>
      <w:r>
        <w:t>от 20.06.2012  №47</w:t>
      </w:r>
      <w:r w:rsidRPr="001F2B2F">
        <w:t xml:space="preserve">                                                                           </w:t>
      </w:r>
      <w:r>
        <w:t xml:space="preserve">        </w:t>
      </w:r>
    </w:p>
    <w:p w:rsidR="00C201F4" w:rsidRPr="001F2B2F" w:rsidRDefault="00C201F4" w:rsidP="00C201F4">
      <w:pPr>
        <w:jc w:val="right"/>
      </w:pPr>
    </w:p>
    <w:p w:rsidR="00C201F4" w:rsidRDefault="00C201F4" w:rsidP="00C201F4">
      <w:pPr>
        <w:jc w:val="both"/>
      </w:pPr>
    </w:p>
    <w:p w:rsidR="00C201F4" w:rsidRDefault="00C201F4" w:rsidP="00C201F4">
      <w:pPr>
        <w:jc w:val="center"/>
      </w:pPr>
    </w:p>
    <w:p w:rsidR="00C201F4" w:rsidRDefault="00C201F4" w:rsidP="00C201F4">
      <w:pPr>
        <w:ind w:firstLine="708"/>
        <w:jc w:val="center"/>
      </w:pPr>
      <w:r>
        <w:t xml:space="preserve">Изменения и дополнения в </w:t>
      </w:r>
      <w:r w:rsidRPr="00CA4B16">
        <w:t>Административный регламент по предоставлению муниципальной услуги</w:t>
      </w:r>
      <w:r>
        <w:t xml:space="preserve"> в электронном виде </w:t>
      </w:r>
      <w:r>
        <w:rPr>
          <w:b/>
        </w:rPr>
        <w:t xml:space="preserve"> </w:t>
      </w:r>
      <w:r w:rsidRPr="00DA4AFA">
        <w:t>«</w:t>
      </w:r>
      <w:r w:rsidRPr="006F2F25">
        <w:rPr>
          <w:b/>
        </w:rPr>
        <w:t>Социальная поддержка и социальное обслуживание граждан пожилого возраста и инвалидов»</w:t>
      </w:r>
      <w:r>
        <w:rPr>
          <w:b/>
        </w:rPr>
        <w:t xml:space="preserve"> </w:t>
      </w:r>
      <w:r>
        <w:t>на территории городского поселения Заречье</w:t>
      </w:r>
      <w:r w:rsidRPr="004831A3">
        <w:t>,  утвержденный</w:t>
      </w:r>
      <w:r>
        <w:t xml:space="preserve"> П</w:t>
      </w:r>
      <w:r w:rsidRPr="004831A3">
        <w:t>оста</w:t>
      </w:r>
      <w:r>
        <w:t>новлением г</w:t>
      </w:r>
      <w:r w:rsidRPr="004831A3">
        <w:t>лавы городского поселения Заречье Одинцовского мун</w:t>
      </w:r>
      <w:r>
        <w:t xml:space="preserve">иципального Московской области  № 16 от 11.03.2012 </w:t>
      </w:r>
    </w:p>
    <w:p w:rsidR="00C201F4" w:rsidRDefault="00C201F4" w:rsidP="00C201F4">
      <w:pPr>
        <w:ind w:firstLine="708"/>
        <w:jc w:val="center"/>
        <w:rPr>
          <w:b/>
        </w:rPr>
      </w:pPr>
    </w:p>
    <w:p w:rsidR="00C201F4" w:rsidRDefault="00C201F4" w:rsidP="00C201F4">
      <w:pPr>
        <w:ind w:firstLine="708"/>
        <w:jc w:val="both"/>
        <w:rPr>
          <w:b/>
        </w:rPr>
      </w:pPr>
    </w:p>
    <w:p w:rsidR="00C201F4" w:rsidRPr="000539D0" w:rsidRDefault="00C201F4" w:rsidP="00C201F4">
      <w:pPr>
        <w:ind w:firstLine="708"/>
        <w:jc w:val="both"/>
      </w:pPr>
      <w:r>
        <w:t>1. П</w:t>
      </w:r>
      <w:r w:rsidRPr="00DA4AFA">
        <w:t>ункт 2.3.1. Регламента</w:t>
      </w:r>
      <w:r>
        <w:rPr>
          <w:b/>
        </w:rPr>
        <w:t xml:space="preserve"> </w:t>
      </w:r>
      <w:r w:rsidRPr="002F62C3">
        <w:t>дополнить</w:t>
      </w:r>
      <w:r>
        <w:t xml:space="preserve"> абзацем следующего содержания:</w:t>
      </w:r>
    </w:p>
    <w:p w:rsidR="00C201F4" w:rsidRDefault="00C201F4" w:rsidP="00C201F4">
      <w:pPr>
        <w:pStyle w:val="a3"/>
        <w:spacing w:after="0"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</w:t>
      </w:r>
      <w:r>
        <w:rPr>
          <w:sz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>
        <w:rPr>
          <w:sz w:val="28"/>
        </w:rPr>
        <w:t xml:space="preserve"> государственных и муниципальных услуг».</w:t>
      </w:r>
    </w:p>
    <w:p w:rsidR="00C201F4" w:rsidRDefault="00C201F4" w:rsidP="00C201F4">
      <w:pPr>
        <w:pStyle w:val="a3"/>
        <w:spacing w:after="0"/>
        <w:ind w:firstLine="708"/>
        <w:jc w:val="both"/>
        <w:rPr>
          <w:sz w:val="28"/>
        </w:rPr>
      </w:pPr>
      <w:r w:rsidRPr="00DA4AFA">
        <w:rPr>
          <w:sz w:val="28"/>
        </w:rPr>
        <w:t>2. Пункт 5.4.3.</w:t>
      </w:r>
      <w:r>
        <w:rPr>
          <w:sz w:val="28"/>
        </w:rPr>
        <w:t xml:space="preserve"> изложить в следующей редакции:</w:t>
      </w:r>
    </w:p>
    <w:p w:rsidR="00C201F4" w:rsidRDefault="00C201F4" w:rsidP="00C201F4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«5.4.3. Сроки рассмотрения обращений (жалоб).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Жалоба (обращение) рассматривается в течение 15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или, а случае обжалования нарушения установленного срока таких исправлений – в течение 5 рабочих дней со дня ее регистрации».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C201F4" w:rsidRDefault="00C201F4" w:rsidP="00C201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  Ю.Д. Чередниченко                                                                                                           </w:t>
      </w:r>
    </w:p>
    <w:p w:rsidR="00C201F4" w:rsidRPr="004831A3" w:rsidRDefault="00C201F4" w:rsidP="00C201F4">
      <w:pPr>
        <w:ind w:firstLine="708"/>
        <w:jc w:val="both"/>
      </w:pPr>
    </w:p>
    <w:sectPr w:rsidR="00C201F4" w:rsidRPr="004831A3" w:rsidSect="00A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F4"/>
    <w:rsid w:val="005B36A2"/>
    <w:rsid w:val="007674EC"/>
    <w:rsid w:val="00944922"/>
    <w:rsid w:val="00A378E4"/>
    <w:rsid w:val="00C201F4"/>
    <w:rsid w:val="00DF35AA"/>
    <w:rsid w:val="00F15980"/>
    <w:rsid w:val="00F9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F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01F4"/>
    <w:pPr>
      <w:spacing w:after="120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01F4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0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Ушакова Любовь Анатольевна</cp:lastModifiedBy>
  <cp:revision>2</cp:revision>
  <dcterms:created xsi:type="dcterms:W3CDTF">2012-10-03T13:55:00Z</dcterms:created>
  <dcterms:modified xsi:type="dcterms:W3CDTF">2012-10-03T13:56:00Z</dcterms:modified>
</cp:coreProperties>
</file>