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C9" w:rsidRDefault="00DB23C9" w:rsidP="00DB23C9">
      <w:pPr>
        <w:spacing w:after="0" w:line="240" w:lineRule="auto"/>
        <w:ind w:left="5387"/>
        <w:rPr>
          <w:rFonts w:ascii="Times New Roman" w:hAnsi="Times New Roman"/>
        </w:rPr>
      </w:pPr>
      <w:r>
        <w:rPr>
          <w:rFonts w:ascii="Times New Roman" w:hAnsi="Times New Roman"/>
        </w:rPr>
        <w:t xml:space="preserve">Утвержден Постановлением </w:t>
      </w:r>
      <w:r w:rsidR="00483DC8">
        <w:rPr>
          <w:rFonts w:ascii="Times New Roman" w:hAnsi="Times New Roman"/>
        </w:rPr>
        <w:t>администрации</w:t>
      </w:r>
      <w:r>
        <w:rPr>
          <w:rFonts w:ascii="Times New Roman" w:hAnsi="Times New Roman"/>
        </w:rPr>
        <w:t xml:space="preserve"> городского поселения Лесной городок </w:t>
      </w:r>
    </w:p>
    <w:p w:rsidR="00F44C38" w:rsidRDefault="00DB23C9" w:rsidP="00DB23C9">
      <w:pPr>
        <w:spacing w:after="0" w:line="240" w:lineRule="auto"/>
        <w:ind w:left="5387"/>
        <w:rPr>
          <w:rFonts w:ascii="Times New Roman" w:hAnsi="Times New Roman"/>
        </w:rPr>
      </w:pPr>
      <w:r>
        <w:rPr>
          <w:rFonts w:ascii="Times New Roman" w:hAnsi="Times New Roman"/>
        </w:rPr>
        <w:t>от 18.06.2012 № 221</w:t>
      </w:r>
    </w:p>
    <w:p w:rsidR="00DB23C9" w:rsidRDefault="00DB23C9" w:rsidP="00DB23C9">
      <w:pPr>
        <w:spacing w:after="0" w:line="240" w:lineRule="auto"/>
        <w:ind w:left="5387"/>
        <w:rPr>
          <w:rFonts w:ascii="Times New Roman" w:hAnsi="Times New Roman"/>
        </w:rPr>
      </w:pPr>
    </w:p>
    <w:p w:rsidR="00DB23C9" w:rsidRDefault="00DB23C9" w:rsidP="00DB23C9">
      <w:pPr>
        <w:spacing w:after="0" w:line="240" w:lineRule="auto"/>
        <w:ind w:left="5387"/>
        <w:rPr>
          <w:rFonts w:ascii="Times New Roman" w:hAnsi="Times New Roman"/>
        </w:rPr>
      </w:pPr>
    </w:p>
    <w:p w:rsidR="00DB23C9" w:rsidRDefault="00DB23C9" w:rsidP="00DB23C9">
      <w:pPr>
        <w:spacing w:after="0" w:line="240" w:lineRule="auto"/>
        <w:ind w:left="5387"/>
        <w:rPr>
          <w:rFonts w:ascii="Times New Roman" w:hAnsi="Times New Roman"/>
          <w:sz w:val="28"/>
          <w:szCs w:val="28"/>
        </w:rPr>
      </w:pPr>
    </w:p>
    <w:p w:rsidR="00F44C38" w:rsidRPr="00500EBA" w:rsidRDefault="00F44C38" w:rsidP="00C41158">
      <w:pPr>
        <w:pStyle w:val="ConsPlusTitle"/>
        <w:widowControl/>
        <w:ind w:firstLine="720"/>
        <w:jc w:val="center"/>
        <w:rPr>
          <w:rFonts w:ascii="Times New Roman" w:hAnsi="Times New Roman" w:cs="Times New Roman"/>
          <w:sz w:val="28"/>
          <w:szCs w:val="24"/>
        </w:rPr>
      </w:pPr>
      <w:r>
        <w:rPr>
          <w:rFonts w:ascii="Times New Roman" w:hAnsi="Times New Roman" w:cs="Times New Roman"/>
          <w:sz w:val="28"/>
          <w:szCs w:val="24"/>
        </w:rPr>
        <w:t xml:space="preserve">АДМИНИСТРАТИВНЫЙ </w:t>
      </w:r>
      <w:r w:rsidRPr="00500EBA">
        <w:rPr>
          <w:rFonts w:ascii="Times New Roman" w:hAnsi="Times New Roman" w:cs="Times New Roman"/>
          <w:sz w:val="28"/>
          <w:szCs w:val="24"/>
        </w:rPr>
        <w:t>РЕГЛАМЕНТ</w:t>
      </w:r>
    </w:p>
    <w:p w:rsidR="00F44C38" w:rsidRPr="000177D0" w:rsidRDefault="00F44C38" w:rsidP="00C41158">
      <w:pPr>
        <w:pStyle w:val="ConsPlusTitle"/>
        <w:widowControl/>
        <w:ind w:firstLine="720"/>
        <w:jc w:val="center"/>
        <w:rPr>
          <w:rFonts w:ascii="Times New Roman" w:hAnsi="Times New Roman" w:cs="Times New Roman"/>
          <w:b w:val="0"/>
          <w:sz w:val="28"/>
          <w:szCs w:val="24"/>
        </w:rPr>
      </w:pPr>
      <w:r w:rsidRPr="00FB3026">
        <w:rPr>
          <w:rFonts w:ascii="Times New Roman" w:hAnsi="Times New Roman" w:cs="Times New Roman"/>
          <w:b w:val="0"/>
          <w:sz w:val="28"/>
          <w:szCs w:val="28"/>
        </w:rPr>
        <w:t>предоставления муниципальной услуги в электронном виде:</w:t>
      </w:r>
      <w:r w:rsidRPr="000177D0">
        <w:rPr>
          <w:rFonts w:ascii="Times New Roman" w:hAnsi="Times New Roman" w:cs="Times New Roman"/>
          <w:b w:val="0"/>
          <w:sz w:val="28"/>
          <w:szCs w:val="24"/>
        </w:rPr>
        <w:t xml:space="preserve"> «Социальная поддержка семей, имеющих детей (в том числе многодетных семей, одиноких родителей</w:t>
      </w:r>
      <w:r>
        <w:rPr>
          <w:rFonts w:ascii="Times New Roman" w:hAnsi="Times New Roman" w:cs="Times New Roman"/>
          <w:b w:val="0"/>
          <w:sz w:val="28"/>
          <w:szCs w:val="24"/>
        </w:rPr>
        <w:t>)</w:t>
      </w:r>
      <w:r w:rsidRPr="005B1724">
        <w:rPr>
          <w:rFonts w:ascii="Times New Roman" w:hAnsi="Times New Roman" w:cs="Times New Roman"/>
          <w:b w:val="0"/>
          <w:sz w:val="28"/>
          <w:szCs w:val="24"/>
        </w:rPr>
        <w:t>»</w:t>
      </w:r>
      <w:r w:rsidRPr="005B1724">
        <w:rPr>
          <w:rFonts w:ascii="Times New Roman" w:hAnsi="Times New Roman" w:cs="Times New Roman"/>
          <w:b w:val="0"/>
          <w:kern w:val="2"/>
          <w:sz w:val="28"/>
          <w:szCs w:val="28"/>
        </w:rPr>
        <w:t xml:space="preserve"> </w:t>
      </w:r>
      <w:r>
        <w:rPr>
          <w:rStyle w:val="a9"/>
          <w:bCs w:val="0"/>
          <w:sz w:val="28"/>
          <w:szCs w:val="28"/>
        </w:rPr>
        <w:t>на территории городского поселения Лесной городок Одинцовского муниципального района Московской области</w:t>
      </w:r>
    </w:p>
    <w:p w:rsidR="00F44C38" w:rsidRDefault="00DB23C9" w:rsidP="00C41158">
      <w:pPr>
        <w:pStyle w:val="ConsPlusTitle"/>
        <w:widowControl/>
        <w:ind w:firstLine="720"/>
        <w:jc w:val="center"/>
        <w:rPr>
          <w:rFonts w:ascii="Times New Roman" w:hAnsi="Times New Roman" w:cs="Times New Roman"/>
          <w:b w:val="0"/>
          <w:sz w:val="28"/>
          <w:szCs w:val="24"/>
        </w:rPr>
      </w:pPr>
      <w:r w:rsidRPr="00512065">
        <w:rPr>
          <w:rFonts w:ascii="Times New Roman" w:hAnsi="Times New Roman" w:cs="Times New Roman"/>
          <w:b w:val="0"/>
          <w:sz w:val="28"/>
          <w:szCs w:val="24"/>
        </w:rPr>
        <w:t>(в редакции, с изменени</w:t>
      </w:r>
      <w:r>
        <w:rPr>
          <w:rFonts w:ascii="Times New Roman" w:hAnsi="Times New Roman" w:cs="Times New Roman"/>
          <w:b w:val="0"/>
          <w:sz w:val="28"/>
          <w:szCs w:val="24"/>
        </w:rPr>
        <w:t>ями, утвержденными Постановлением</w:t>
      </w:r>
      <w:r w:rsidRPr="00512065">
        <w:rPr>
          <w:rFonts w:ascii="Times New Roman" w:hAnsi="Times New Roman" w:cs="Times New Roman"/>
          <w:b w:val="0"/>
          <w:sz w:val="28"/>
          <w:szCs w:val="24"/>
        </w:rPr>
        <w:t xml:space="preserve"> </w:t>
      </w:r>
      <w:r w:rsidR="00483DC8">
        <w:rPr>
          <w:rFonts w:ascii="Times New Roman" w:hAnsi="Times New Roman" w:cs="Times New Roman"/>
          <w:b w:val="0"/>
          <w:sz w:val="28"/>
          <w:szCs w:val="24"/>
        </w:rPr>
        <w:t>администрации</w:t>
      </w:r>
      <w:r w:rsidRPr="00512065">
        <w:rPr>
          <w:rFonts w:ascii="Times New Roman" w:hAnsi="Times New Roman" w:cs="Times New Roman"/>
          <w:b w:val="0"/>
          <w:sz w:val="28"/>
          <w:szCs w:val="24"/>
        </w:rPr>
        <w:t xml:space="preserve"> го</w:t>
      </w:r>
      <w:r>
        <w:rPr>
          <w:rFonts w:ascii="Times New Roman" w:hAnsi="Times New Roman" w:cs="Times New Roman"/>
          <w:b w:val="0"/>
          <w:sz w:val="28"/>
          <w:szCs w:val="24"/>
        </w:rPr>
        <w:t>родского поселения Лесной городок от 17.07</w:t>
      </w:r>
      <w:r w:rsidRPr="00512065">
        <w:rPr>
          <w:rFonts w:ascii="Times New Roman" w:hAnsi="Times New Roman" w:cs="Times New Roman"/>
          <w:b w:val="0"/>
          <w:sz w:val="28"/>
          <w:szCs w:val="24"/>
        </w:rPr>
        <w:t xml:space="preserve">.2012 № </w:t>
      </w:r>
      <w:r>
        <w:rPr>
          <w:rFonts w:ascii="Times New Roman" w:hAnsi="Times New Roman" w:cs="Times New Roman"/>
          <w:b w:val="0"/>
          <w:sz w:val="28"/>
          <w:szCs w:val="24"/>
        </w:rPr>
        <w:t xml:space="preserve">265, Постановлением </w:t>
      </w:r>
      <w:r w:rsidR="00483DC8">
        <w:rPr>
          <w:rFonts w:ascii="Times New Roman" w:hAnsi="Times New Roman" w:cs="Times New Roman"/>
          <w:b w:val="0"/>
          <w:sz w:val="28"/>
          <w:szCs w:val="24"/>
        </w:rPr>
        <w:t>администрации</w:t>
      </w:r>
      <w:r>
        <w:rPr>
          <w:rFonts w:ascii="Times New Roman" w:hAnsi="Times New Roman" w:cs="Times New Roman"/>
          <w:b w:val="0"/>
          <w:sz w:val="28"/>
          <w:szCs w:val="24"/>
        </w:rPr>
        <w:t xml:space="preserve"> городского поселения Лесной городок  от 28.11.2012 № 524</w:t>
      </w:r>
      <w:r w:rsidR="00483DC8">
        <w:rPr>
          <w:rFonts w:ascii="Times New Roman" w:hAnsi="Times New Roman" w:cs="Times New Roman"/>
          <w:b w:val="0"/>
          <w:sz w:val="28"/>
          <w:szCs w:val="24"/>
        </w:rPr>
        <w:t>, Постановлением администрации городского поселения Лесной городок от 15.07.2013 № 254</w:t>
      </w:r>
      <w:r w:rsidRPr="00512065">
        <w:rPr>
          <w:rFonts w:ascii="Times New Roman" w:hAnsi="Times New Roman" w:cs="Times New Roman"/>
          <w:b w:val="0"/>
          <w:sz w:val="28"/>
          <w:szCs w:val="24"/>
        </w:rPr>
        <w:t>)</w:t>
      </w:r>
    </w:p>
    <w:p w:rsidR="00DB23C9" w:rsidRPr="00D67940" w:rsidRDefault="00DB23C9" w:rsidP="00C41158">
      <w:pPr>
        <w:pStyle w:val="ConsPlusTitle"/>
        <w:widowControl/>
        <w:ind w:firstLine="720"/>
        <w:jc w:val="center"/>
        <w:rPr>
          <w:rFonts w:ascii="Times New Roman" w:hAnsi="Times New Roman" w:cs="Times New Roman"/>
          <w:sz w:val="28"/>
          <w:szCs w:val="24"/>
        </w:rPr>
      </w:pPr>
    </w:p>
    <w:p w:rsidR="00F44C38" w:rsidRPr="00500EBA" w:rsidRDefault="00F44C38" w:rsidP="00C41158">
      <w:pPr>
        <w:pStyle w:val="ConsPlusNormal"/>
        <w:widowControl/>
        <w:numPr>
          <w:ilvl w:val="0"/>
          <w:numId w:val="1"/>
        </w:numPr>
        <w:ind w:left="0" w:firstLine="720"/>
        <w:jc w:val="center"/>
        <w:outlineLvl w:val="1"/>
        <w:rPr>
          <w:rFonts w:ascii="Times New Roman" w:hAnsi="Times New Roman" w:cs="Times New Roman"/>
          <w:b/>
          <w:bCs/>
          <w:sz w:val="28"/>
          <w:szCs w:val="24"/>
        </w:rPr>
      </w:pPr>
      <w:r w:rsidRPr="00500EBA">
        <w:rPr>
          <w:rFonts w:ascii="Times New Roman" w:hAnsi="Times New Roman" w:cs="Times New Roman"/>
          <w:b/>
          <w:bCs/>
          <w:sz w:val="28"/>
          <w:szCs w:val="24"/>
        </w:rPr>
        <w:t>О</w:t>
      </w:r>
      <w:r>
        <w:rPr>
          <w:rFonts w:ascii="Times New Roman" w:hAnsi="Times New Roman" w:cs="Times New Roman"/>
          <w:b/>
          <w:bCs/>
          <w:sz w:val="28"/>
          <w:szCs w:val="24"/>
        </w:rPr>
        <w:t>БЩИЕ ПОЛОЖЕНИЯ</w:t>
      </w:r>
    </w:p>
    <w:p w:rsidR="00F44C38" w:rsidRPr="000754B5" w:rsidRDefault="00F44C38" w:rsidP="00C41158">
      <w:pPr>
        <w:pStyle w:val="ConsPlusNormal"/>
        <w:widowControl/>
        <w:jc w:val="both"/>
        <w:outlineLvl w:val="1"/>
        <w:rPr>
          <w:rFonts w:ascii="Times New Roman" w:hAnsi="Times New Roman" w:cs="Times New Roman"/>
          <w:bCs/>
          <w:sz w:val="28"/>
          <w:szCs w:val="24"/>
        </w:rPr>
      </w:pPr>
    </w:p>
    <w:p w:rsidR="00F44C38" w:rsidRDefault="00F44C38" w:rsidP="00B00567">
      <w:pPr>
        <w:pStyle w:val="ConsPlusNormal"/>
        <w:widowControl/>
        <w:jc w:val="both"/>
        <w:outlineLvl w:val="1"/>
        <w:rPr>
          <w:rFonts w:ascii="Times New Roman" w:hAnsi="Times New Roman" w:cs="Times New Roman"/>
          <w:sz w:val="28"/>
          <w:szCs w:val="28"/>
        </w:rPr>
      </w:pPr>
      <w:r>
        <w:rPr>
          <w:rFonts w:ascii="Times New Roman" w:hAnsi="Times New Roman" w:cs="Times New Roman"/>
          <w:bCs/>
          <w:sz w:val="28"/>
          <w:szCs w:val="24"/>
        </w:rPr>
        <w:t>1.1.</w:t>
      </w:r>
      <w:r w:rsidRPr="00B0056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Административный регламент по предоставлению муниципальной услуги </w:t>
      </w:r>
      <w:r>
        <w:rPr>
          <w:rFonts w:ascii="Times New Roman" w:hAnsi="Times New Roman"/>
          <w:kern w:val="2"/>
          <w:sz w:val="28"/>
          <w:szCs w:val="28"/>
        </w:rPr>
        <w:t>«</w:t>
      </w:r>
      <w:r>
        <w:rPr>
          <w:rFonts w:ascii="Times New Roman" w:hAnsi="Times New Roman" w:cs="Times New Roman"/>
          <w:kern w:val="2"/>
          <w:sz w:val="28"/>
          <w:szCs w:val="28"/>
        </w:rPr>
        <w:t>Социальная поддержка семей, имеющих детей (в том числе многодетных семей, одиноких родителей)»</w:t>
      </w:r>
      <w:r>
        <w:rPr>
          <w:rFonts w:ascii="Times New Roman" w:hAnsi="Times New Roman" w:cs="Times New Roman"/>
          <w:spacing w:val="-1"/>
          <w:sz w:val="28"/>
          <w:szCs w:val="28"/>
        </w:rPr>
        <w:t xml:space="preserve"> (далее - Регламент) </w:t>
      </w:r>
      <w:r>
        <w:rPr>
          <w:rFonts w:ascii="Times New Roman" w:hAnsi="Times New Roman" w:cs="Times New Roman"/>
          <w:sz w:val="28"/>
          <w:szCs w:val="28"/>
        </w:rPr>
        <w:t xml:space="preserve">разработан в целях повышения качества исполнения и доступности результатов исполнения муниципальной услуги. Регламент определяет сроки и последовательность административных процедур и административных действий при предоставлении </w:t>
      </w:r>
      <w:r>
        <w:rPr>
          <w:rFonts w:ascii="Times New Roman" w:hAnsi="Times New Roman" w:cs="Times New Roman"/>
          <w:kern w:val="2"/>
          <w:sz w:val="28"/>
          <w:szCs w:val="28"/>
        </w:rPr>
        <w:t xml:space="preserve">социальной поддержки семей, имеющих детей (в том числе многодетных семей, одиноких родителей) в виде </w:t>
      </w:r>
      <w:r>
        <w:rPr>
          <w:rFonts w:ascii="Times New Roman" w:hAnsi="Times New Roman" w:cs="Times New Roman"/>
          <w:sz w:val="28"/>
          <w:szCs w:val="28"/>
        </w:rPr>
        <w:t>компенсационных выплат многодетным семьям на приобретение комплекта детской одежды, школьной и спортивной формы, постоянно зарегистрированным на территории городского поселения Лесной городок Одинцовского муниципального района Московской области.</w:t>
      </w:r>
    </w:p>
    <w:p w:rsidR="00F44C38" w:rsidRPr="00D67940" w:rsidRDefault="00F44C38" w:rsidP="00B00567">
      <w:pPr>
        <w:pStyle w:val="ConsPlusNormal"/>
        <w:widowControl/>
        <w:jc w:val="both"/>
        <w:outlineLvl w:val="1"/>
        <w:rPr>
          <w:rFonts w:ascii="Times New Roman" w:hAnsi="Times New Roman" w:cs="Times New Roman"/>
          <w:bCs/>
          <w:sz w:val="28"/>
          <w:szCs w:val="24"/>
        </w:rPr>
      </w:pPr>
      <w:r w:rsidRPr="00D67940">
        <w:rPr>
          <w:rFonts w:ascii="Times New Roman" w:hAnsi="Times New Roman" w:cs="Times New Roman"/>
          <w:bCs/>
          <w:sz w:val="28"/>
          <w:szCs w:val="24"/>
        </w:rPr>
        <w:t>Муниципальная услуга предоставляется в связи с непосредственным обращением (заявлением) граждан в целях реализации их прав, законных интересов в соответствии с действующим законодательством.</w:t>
      </w:r>
    </w:p>
    <w:p w:rsidR="00F44C38" w:rsidRPr="00D67940" w:rsidRDefault="00F44C38" w:rsidP="00C41158">
      <w:pPr>
        <w:pStyle w:val="ConsPlusNormal"/>
        <w:widowControl/>
        <w:jc w:val="both"/>
        <w:rPr>
          <w:rFonts w:ascii="Times New Roman" w:hAnsi="Times New Roman" w:cs="Times New Roman"/>
          <w:sz w:val="28"/>
          <w:szCs w:val="24"/>
        </w:rPr>
      </w:pPr>
      <w:r w:rsidRPr="000754B5">
        <w:rPr>
          <w:rFonts w:ascii="Times New Roman" w:hAnsi="Times New Roman" w:cs="Times New Roman"/>
          <w:sz w:val="28"/>
          <w:szCs w:val="24"/>
        </w:rPr>
        <w:t>1.2. Наименование органа местного самоуправления (структурного подразделения), предоставляющего муниципальную услугу</w:t>
      </w:r>
      <w:r>
        <w:rPr>
          <w:rFonts w:ascii="Times New Roman" w:hAnsi="Times New Roman" w:cs="Times New Roman"/>
          <w:sz w:val="28"/>
          <w:szCs w:val="24"/>
        </w:rPr>
        <w:t xml:space="preserve"> </w:t>
      </w:r>
      <w:r w:rsidRPr="00D67940">
        <w:rPr>
          <w:rFonts w:ascii="Times New Roman" w:hAnsi="Times New Roman" w:cs="Times New Roman"/>
          <w:sz w:val="28"/>
          <w:szCs w:val="24"/>
        </w:rPr>
        <w:t xml:space="preserve">Администрация городского поселения </w:t>
      </w:r>
      <w:r>
        <w:rPr>
          <w:rFonts w:ascii="Times New Roman" w:hAnsi="Times New Roman" w:cs="Times New Roman"/>
          <w:sz w:val="28"/>
          <w:szCs w:val="24"/>
        </w:rPr>
        <w:t>Лесной городок</w:t>
      </w:r>
      <w:r w:rsidRPr="00D67940">
        <w:rPr>
          <w:rFonts w:ascii="Times New Roman" w:hAnsi="Times New Roman" w:cs="Times New Roman"/>
          <w:sz w:val="28"/>
          <w:szCs w:val="24"/>
        </w:rPr>
        <w:t xml:space="preserve"> Одинцовского муниципального района Московской </w:t>
      </w:r>
      <w:r>
        <w:rPr>
          <w:rFonts w:ascii="Times New Roman" w:hAnsi="Times New Roman" w:cs="Times New Roman"/>
          <w:sz w:val="28"/>
          <w:szCs w:val="24"/>
        </w:rPr>
        <w:t>области (далее - Администрация).</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xml:space="preserve">Муниципальную услугу непосредственно предоставляет отдел </w:t>
      </w:r>
      <w:r>
        <w:rPr>
          <w:rFonts w:ascii="Times New Roman" w:hAnsi="Times New Roman" w:cs="Times New Roman"/>
          <w:sz w:val="28"/>
          <w:szCs w:val="24"/>
        </w:rPr>
        <w:t>по делам молодежи, социальной политике и безопасности населения</w:t>
      </w:r>
      <w:r w:rsidRPr="00D67940">
        <w:rPr>
          <w:rFonts w:ascii="Times New Roman" w:hAnsi="Times New Roman" w:cs="Times New Roman"/>
          <w:sz w:val="28"/>
          <w:szCs w:val="24"/>
        </w:rPr>
        <w:t xml:space="preserve"> Администрации городского поселения </w:t>
      </w:r>
      <w:r>
        <w:rPr>
          <w:rFonts w:ascii="Times New Roman" w:hAnsi="Times New Roman" w:cs="Times New Roman"/>
          <w:sz w:val="28"/>
          <w:szCs w:val="24"/>
        </w:rPr>
        <w:t>Лесной городок</w:t>
      </w:r>
      <w:r w:rsidRPr="00D67940">
        <w:rPr>
          <w:rFonts w:ascii="Times New Roman" w:hAnsi="Times New Roman" w:cs="Times New Roman"/>
          <w:sz w:val="28"/>
          <w:szCs w:val="24"/>
        </w:rPr>
        <w:t xml:space="preserve"> Одинцовского муниципального района Московской области (далее – Отдел).</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Исполнителями муниципальной услуги являются специалисты отдела (далее по тексту</w:t>
      </w:r>
      <w:r>
        <w:rPr>
          <w:rFonts w:ascii="Times New Roman" w:hAnsi="Times New Roman" w:cs="Times New Roman"/>
          <w:sz w:val="28"/>
          <w:szCs w:val="24"/>
        </w:rPr>
        <w:t xml:space="preserve"> – должностные лица).</w:t>
      </w:r>
    </w:p>
    <w:p w:rsidR="00F76C7F" w:rsidRPr="00F76C7F" w:rsidRDefault="00F44C38" w:rsidP="00F76C7F">
      <w:pPr>
        <w:pStyle w:val="ConsPlusNormal"/>
        <w:rPr>
          <w:rFonts w:ascii="Times New Roman" w:hAnsi="Times New Roman"/>
          <w:sz w:val="28"/>
          <w:szCs w:val="24"/>
        </w:rPr>
      </w:pPr>
      <w:r w:rsidRPr="000754B5">
        <w:rPr>
          <w:rFonts w:ascii="Times New Roman" w:hAnsi="Times New Roman" w:cs="Times New Roman"/>
          <w:sz w:val="28"/>
          <w:szCs w:val="24"/>
        </w:rPr>
        <w:t xml:space="preserve">1.3. </w:t>
      </w:r>
      <w:r w:rsidR="00F76C7F" w:rsidRPr="00F76C7F">
        <w:rPr>
          <w:rFonts w:ascii="Times New Roman" w:hAnsi="Times New Roman"/>
          <w:sz w:val="28"/>
          <w:szCs w:val="24"/>
        </w:rPr>
        <w:t xml:space="preserve">Нормативные правовые акты, регулирующие предоставление </w:t>
      </w:r>
      <w:r w:rsidR="00F76C7F" w:rsidRPr="00F76C7F">
        <w:rPr>
          <w:rFonts w:ascii="Times New Roman" w:hAnsi="Times New Roman"/>
          <w:sz w:val="28"/>
          <w:szCs w:val="24"/>
        </w:rPr>
        <w:lastRenderedPageBreak/>
        <w:t>муниципальной услуги. Предоставление муниципальной услуги осуществляется в соответствии с:</w:t>
      </w:r>
    </w:p>
    <w:p w:rsidR="00F76C7F" w:rsidRPr="00F76C7F" w:rsidRDefault="00F76C7F" w:rsidP="00F76C7F">
      <w:pPr>
        <w:pStyle w:val="ConsPlusNormal"/>
        <w:widowControl/>
        <w:rPr>
          <w:rFonts w:ascii="Times New Roman" w:hAnsi="Times New Roman"/>
          <w:sz w:val="28"/>
          <w:szCs w:val="24"/>
        </w:rPr>
      </w:pPr>
      <w:r w:rsidRPr="00F76C7F">
        <w:rPr>
          <w:rFonts w:ascii="Times New Roman" w:hAnsi="Times New Roman"/>
          <w:sz w:val="28"/>
          <w:szCs w:val="24"/>
        </w:rPr>
        <w:t xml:space="preserve">- Федеральным закона Российской Федерации от 6 октября </w:t>
      </w:r>
      <w:smartTag w:uri="urn:schemas-microsoft-com:office:smarttags" w:element="metricconverter">
        <w:smartTagPr>
          <w:attr w:name="ProductID" w:val="2003 г"/>
        </w:smartTagPr>
        <w:r w:rsidRPr="00F76C7F">
          <w:rPr>
            <w:rFonts w:ascii="Times New Roman" w:hAnsi="Times New Roman"/>
            <w:sz w:val="28"/>
            <w:szCs w:val="24"/>
          </w:rPr>
          <w:t>2003 г</w:t>
        </w:r>
      </w:smartTag>
      <w:r w:rsidRPr="00F76C7F">
        <w:rPr>
          <w:rFonts w:ascii="Times New Roman" w:hAnsi="Times New Roman"/>
          <w:sz w:val="28"/>
          <w:szCs w:val="24"/>
        </w:rPr>
        <w:t>. № 131-ФЗ «Об общих принципах организации местного самоуправления в Российской Федерации»;</w:t>
      </w:r>
    </w:p>
    <w:p w:rsidR="00F76C7F" w:rsidRPr="00F76C7F" w:rsidRDefault="00F76C7F" w:rsidP="00F76C7F">
      <w:pPr>
        <w:pStyle w:val="ConsPlusNormal"/>
        <w:rPr>
          <w:rFonts w:ascii="Times New Roman" w:hAnsi="Times New Roman"/>
          <w:sz w:val="28"/>
          <w:szCs w:val="24"/>
        </w:rPr>
      </w:pPr>
      <w:r w:rsidRPr="00F76C7F">
        <w:rPr>
          <w:rFonts w:ascii="Times New Roman" w:hAnsi="Times New Roman"/>
          <w:sz w:val="28"/>
          <w:szCs w:val="24"/>
        </w:rPr>
        <w:t>- Федеральным закона от 02.05.2006 № 59-ФЗ «О порядке рассмотрения обращений граждан Российской Федерации»;</w:t>
      </w:r>
    </w:p>
    <w:p w:rsidR="00F44C38" w:rsidRPr="00D67940" w:rsidRDefault="00F76C7F" w:rsidP="00F76C7F">
      <w:pPr>
        <w:pStyle w:val="ConsPlusNormal"/>
        <w:widowControl/>
        <w:jc w:val="both"/>
        <w:rPr>
          <w:sz w:val="28"/>
        </w:rPr>
      </w:pPr>
      <w:r w:rsidRPr="00F76C7F">
        <w:rPr>
          <w:rFonts w:ascii="Times New Roman" w:hAnsi="Times New Roman" w:cs="Times New Roman"/>
          <w:sz w:val="28"/>
          <w:szCs w:val="24"/>
        </w:rPr>
        <w:t>- программными мероприятиями социальной поддержки граждан за счет бюджета городского поселения Лесной городок Одинцовского муниципального района Московской области, ежегодно утверждаемыми решением Совета депутатов городского поселения Лесной городок Одинцовского муниципального района Московской области</w:t>
      </w:r>
      <w:r w:rsidR="00F44C38" w:rsidRPr="00D67940">
        <w:rPr>
          <w:sz w:val="28"/>
        </w:rPr>
        <w:t xml:space="preserve">; </w:t>
      </w:r>
    </w:p>
    <w:p w:rsidR="00F44C38" w:rsidRDefault="00F44C38" w:rsidP="00C41158">
      <w:pPr>
        <w:pStyle w:val="ConsPlusNormal"/>
        <w:widowControl/>
        <w:jc w:val="both"/>
        <w:rPr>
          <w:rFonts w:ascii="Times New Roman" w:hAnsi="Times New Roman" w:cs="Times New Roman"/>
          <w:sz w:val="28"/>
          <w:szCs w:val="24"/>
        </w:rPr>
      </w:pPr>
      <w:r w:rsidRPr="000754B5">
        <w:rPr>
          <w:rFonts w:ascii="Times New Roman" w:hAnsi="Times New Roman" w:cs="Times New Roman"/>
          <w:sz w:val="28"/>
          <w:szCs w:val="24"/>
        </w:rPr>
        <w:t>1.4. Описание результатов предоставления муниципальной услуги</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Конечным результатом предоставления муниципальной услуги является:</w:t>
      </w:r>
    </w:p>
    <w:p w:rsidR="00F44C38" w:rsidRPr="00D67940" w:rsidRDefault="00F44C38" w:rsidP="00C41158">
      <w:pPr>
        <w:pStyle w:val="a3"/>
        <w:ind w:left="0" w:firstLine="720"/>
        <w:jc w:val="both"/>
        <w:rPr>
          <w:sz w:val="28"/>
        </w:rPr>
      </w:pPr>
      <w:r w:rsidRPr="00B01ECA">
        <w:rPr>
          <w:sz w:val="28"/>
        </w:rPr>
        <w:t>- денежная выплата многодетным семьям.</w:t>
      </w:r>
      <w:r w:rsidRPr="00D67940">
        <w:rPr>
          <w:sz w:val="28"/>
        </w:rPr>
        <w:t xml:space="preserve"> </w:t>
      </w:r>
    </w:p>
    <w:p w:rsidR="00F44C38" w:rsidRDefault="00F44C38" w:rsidP="00C41158">
      <w:pPr>
        <w:pStyle w:val="ConsPlusNormal"/>
        <w:widowControl/>
        <w:jc w:val="both"/>
        <w:rPr>
          <w:rFonts w:ascii="Times New Roman" w:hAnsi="Times New Roman" w:cs="Times New Roman"/>
          <w:sz w:val="28"/>
          <w:szCs w:val="24"/>
        </w:rPr>
      </w:pPr>
      <w:r w:rsidRPr="000754B5">
        <w:rPr>
          <w:rFonts w:ascii="Times New Roman" w:hAnsi="Times New Roman" w:cs="Times New Roman"/>
          <w:sz w:val="28"/>
          <w:szCs w:val="24"/>
        </w:rPr>
        <w:t>1.5. П</w:t>
      </w:r>
      <w:r>
        <w:rPr>
          <w:rFonts w:ascii="Times New Roman" w:hAnsi="Times New Roman" w:cs="Times New Roman"/>
          <w:sz w:val="28"/>
          <w:szCs w:val="24"/>
        </w:rPr>
        <w:t>олучатели муниципальной услуги</w:t>
      </w:r>
    </w:p>
    <w:p w:rsidR="00F44C38" w:rsidRPr="00D67940" w:rsidRDefault="00F44C38" w:rsidP="00C41158">
      <w:pPr>
        <w:pStyle w:val="ConsPlusNormal"/>
        <w:widowControl/>
        <w:jc w:val="both"/>
        <w:rPr>
          <w:rFonts w:ascii="Times New Roman" w:hAnsi="Times New Roman"/>
          <w:sz w:val="28"/>
          <w:szCs w:val="24"/>
        </w:rPr>
      </w:pPr>
      <w:r w:rsidRPr="00D67940">
        <w:rPr>
          <w:rFonts w:ascii="Times New Roman" w:hAnsi="Times New Roman" w:cs="Times New Roman"/>
          <w:sz w:val="28"/>
          <w:szCs w:val="24"/>
        </w:rPr>
        <w:t>1.5.1. Муниципальная услуга предоставляется одному из родителей (</w:t>
      </w:r>
      <w:r>
        <w:rPr>
          <w:rFonts w:ascii="Times New Roman" w:hAnsi="Times New Roman" w:cs="Times New Roman"/>
          <w:sz w:val="28"/>
          <w:szCs w:val="24"/>
        </w:rPr>
        <w:t>законному представителю</w:t>
      </w:r>
      <w:r w:rsidRPr="00D67940">
        <w:rPr>
          <w:rFonts w:ascii="Times New Roman" w:hAnsi="Times New Roman" w:cs="Times New Roman"/>
          <w:sz w:val="28"/>
          <w:szCs w:val="24"/>
        </w:rPr>
        <w:t xml:space="preserve">) </w:t>
      </w:r>
      <w:r w:rsidRPr="00D67940">
        <w:rPr>
          <w:rFonts w:ascii="Times New Roman" w:hAnsi="Times New Roman"/>
          <w:sz w:val="28"/>
          <w:szCs w:val="24"/>
        </w:rPr>
        <w:t xml:space="preserve">в многодетных семьях, зарегистрированному по постоянному месту жительства на территории городского поселения </w:t>
      </w:r>
      <w:r>
        <w:rPr>
          <w:rFonts w:ascii="Times New Roman" w:hAnsi="Times New Roman"/>
          <w:sz w:val="28"/>
          <w:szCs w:val="24"/>
        </w:rPr>
        <w:t>Лесной городок</w:t>
      </w:r>
      <w:r w:rsidRPr="00D67940">
        <w:rPr>
          <w:rFonts w:ascii="Times New Roman" w:hAnsi="Times New Roman"/>
          <w:sz w:val="28"/>
          <w:szCs w:val="24"/>
        </w:rPr>
        <w:t xml:space="preserve"> Одинцовского муниципального района Московской области, на каждого совместно с ним проживающего ребенка до достижения ребенком возраста восемнадцати лет, а также на совершеннолетнего ребенка при условии его обучения в образовательных учреждениях всех типов по очной форме обучения, но не более чем до достижения возраста 23 лет.</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xml:space="preserve">1.5.2. Заявление о предоставлении муниципальной услуги может быть подано лицами, указанными в п.п. 1.5.1. настоящего Регламента, а также их </w:t>
      </w:r>
      <w:r>
        <w:rPr>
          <w:rFonts w:ascii="Times New Roman" w:hAnsi="Times New Roman" w:cs="Times New Roman"/>
          <w:sz w:val="28"/>
          <w:szCs w:val="24"/>
        </w:rPr>
        <w:t>доверенным лицам</w:t>
      </w:r>
      <w:r w:rsidRPr="00D67940">
        <w:rPr>
          <w:rFonts w:ascii="Times New Roman" w:hAnsi="Times New Roman" w:cs="Times New Roman"/>
          <w:sz w:val="28"/>
          <w:szCs w:val="24"/>
        </w:rPr>
        <w:t xml:space="preserve"> (далее - Заявители) в соответствии с законодательством Российской Федерации в порядке, установленном настоящим Регламентом.</w:t>
      </w:r>
    </w:p>
    <w:p w:rsidR="00F44C38" w:rsidRPr="00D67940" w:rsidRDefault="00F44C38" w:rsidP="00C41158">
      <w:pPr>
        <w:pStyle w:val="ConsPlusNormal"/>
        <w:widowControl/>
        <w:jc w:val="both"/>
        <w:outlineLvl w:val="1"/>
        <w:rPr>
          <w:rFonts w:ascii="Times New Roman" w:hAnsi="Times New Roman" w:cs="Times New Roman"/>
          <w:sz w:val="28"/>
          <w:szCs w:val="24"/>
        </w:rPr>
      </w:pPr>
    </w:p>
    <w:p w:rsidR="00F44C38" w:rsidRPr="00B845BB" w:rsidRDefault="00F44C38" w:rsidP="00C41158">
      <w:pPr>
        <w:pStyle w:val="ConsPlusNormal"/>
        <w:widowControl/>
        <w:jc w:val="center"/>
        <w:outlineLvl w:val="1"/>
        <w:rPr>
          <w:rFonts w:ascii="Times New Roman" w:hAnsi="Times New Roman" w:cs="Times New Roman"/>
          <w:b/>
          <w:bCs/>
          <w:sz w:val="28"/>
          <w:szCs w:val="24"/>
        </w:rPr>
      </w:pPr>
      <w:r w:rsidRPr="00B845BB">
        <w:rPr>
          <w:rFonts w:ascii="Times New Roman" w:hAnsi="Times New Roman" w:cs="Times New Roman"/>
          <w:b/>
          <w:bCs/>
          <w:sz w:val="28"/>
          <w:szCs w:val="24"/>
        </w:rPr>
        <w:t>2. Т</w:t>
      </w:r>
      <w:r>
        <w:rPr>
          <w:rFonts w:ascii="Times New Roman" w:hAnsi="Times New Roman" w:cs="Times New Roman"/>
          <w:b/>
          <w:bCs/>
          <w:sz w:val="28"/>
          <w:szCs w:val="24"/>
        </w:rPr>
        <w:t>РЕБОВАНИЯ К ПОРЯДКУ ПРЕДОСТАВЛЕНИЯ МУНИЦИПАЛЬНОЙ УСЛУГИ</w:t>
      </w:r>
    </w:p>
    <w:p w:rsidR="00F44C38" w:rsidRPr="000754B5" w:rsidRDefault="00F44C38" w:rsidP="00C41158">
      <w:pPr>
        <w:pStyle w:val="ConsPlusNormal"/>
        <w:widowControl/>
        <w:jc w:val="both"/>
        <w:rPr>
          <w:rFonts w:ascii="Times New Roman" w:hAnsi="Times New Roman" w:cs="Times New Roman"/>
          <w:sz w:val="28"/>
          <w:szCs w:val="24"/>
        </w:rPr>
      </w:pPr>
    </w:p>
    <w:p w:rsidR="00F44C38" w:rsidRPr="000754B5" w:rsidRDefault="00F44C38" w:rsidP="00C41158">
      <w:pPr>
        <w:pStyle w:val="ConsPlusNormal"/>
        <w:widowControl/>
        <w:jc w:val="both"/>
        <w:outlineLvl w:val="2"/>
        <w:rPr>
          <w:rFonts w:ascii="Times New Roman" w:hAnsi="Times New Roman" w:cs="Times New Roman"/>
          <w:sz w:val="28"/>
          <w:szCs w:val="24"/>
        </w:rPr>
      </w:pPr>
      <w:r w:rsidRPr="000754B5">
        <w:rPr>
          <w:rFonts w:ascii="Times New Roman" w:hAnsi="Times New Roman" w:cs="Times New Roman"/>
          <w:bCs/>
          <w:sz w:val="28"/>
          <w:szCs w:val="24"/>
        </w:rPr>
        <w:t>2.1. Порядок информирования о правилах предоставления муниципальной услуги</w:t>
      </w:r>
    </w:p>
    <w:p w:rsidR="00F76C7F" w:rsidRPr="00F76C7F" w:rsidRDefault="00F44C38" w:rsidP="00F76C7F">
      <w:pPr>
        <w:pStyle w:val="ConsPlusNormal"/>
        <w:rPr>
          <w:rFonts w:ascii="Times New Roman" w:hAnsi="Times New Roman"/>
          <w:sz w:val="28"/>
          <w:szCs w:val="24"/>
        </w:rPr>
      </w:pPr>
      <w:r w:rsidRPr="00D67940">
        <w:rPr>
          <w:rFonts w:ascii="Times New Roman" w:hAnsi="Times New Roman" w:cs="Times New Roman"/>
          <w:sz w:val="28"/>
          <w:szCs w:val="24"/>
        </w:rPr>
        <w:t xml:space="preserve">2.1.1. </w:t>
      </w:r>
      <w:r w:rsidR="00F76C7F" w:rsidRPr="00F76C7F">
        <w:rPr>
          <w:rFonts w:ascii="Times New Roman" w:hAnsi="Times New Roman"/>
          <w:sz w:val="28"/>
          <w:szCs w:val="24"/>
        </w:rPr>
        <w:t>Информирование о правилах предоставления муниципальной услуги осуществляется:</w:t>
      </w:r>
    </w:p>
    <w:p w:rsidR="00F76C7F" w:rsidRPr="00F76C7F" w:rsidRDefault="00F76C7F" w:rsidP="00F76C7F">
      <w:pPr>
        <w:pStyle w:val="ConsPlusNormal"/>
        <w:rPr>
          <w:rFonts w:ascii="Times New Roman" w:hAnsi="Times New Roman"/>
          <w:sz w:val="28"/>
          <w:szCs w:val="24"/>
        </w:rPr>
      </w:pPr>
      <w:r w:rsidRPr="00F76C7F">
        <w:rPr>
          <w:rFonts w:ascii="Times New Roman" w:hAnsi="Times New Roman"/>
          <w:sz w:val="28"/>
          <w:szCs w:val="24"/>
        </w:rPr>
        <w:t>- непосредственно в Отделе;</w:t>
      </w:r>
    </w:p>
    <w:p w:rsidR="00F76C7F" w:rsidRPr="00F76C7F" w:rsidRDefault="00F76C7F" w:rsidP="00F76C7F">
      <w:pPr>
        <w:pStyle w:val="ConsPlusNormal"/>
        <w:rPr>
          <w:rFonts w:ascii="Times New Roman" w:hAnsi="Times New Roman"/>
          <w:sz w:val="28"/>
          <w:szCs w:val="24"/>
        </w:rPr>
      </w:pPr>
      <w:r w:rsidRPr="00F76C7F">
        <w:rPr>
          <w:rFonts w:ascii="Times New Roman" w:hAnsi="Times New Roman"/>
          <w:sz w:val="28"/>
          <w:szCs w:val="24"/>
        </w:rPr>
        <w:t>- с использованием средств телефонной связи;</w:t>
      </w:r>
    </w:p>
    <w:p w:rsidR="00F44C38" w:rsidRPr="00D67940" w:rsidRDefault="00F76C7F" w:rsidP="00F76C7F">
      <w:pPr>
        <w:pStyle w:val="ConsPlusNormal"/>
        <w:widowControl/>
        <w:jc w:val="both"/>
        <w:rPr>
          <w:rFonts w:ascii="Times New Roman" w:hAnsi="Times New Roman" w:cs="Times New Roman"/>
          <w:sz w:val="28"/>
          <w:szCs w:val="24"/>
        </w:rPr>
      </w:pPr>
      <w:r w:rsidRPr="00F76C7F">
        <w:rPr>
          <w:rFonts w:ascii="Times New Roman" w:hAnsi="Times New Roman" w:cs="Times New Roman"/>
          <w:sz w:val="28"/>
          <w:szCs w:val="24"/>
        </w:rPr>
        <w:t>- с использованием средств массовой информации, информационных стендов</w:t>
      </w:r>
      <w:r w:rsidR="00F44C38" w:rsidRPr="00D67940">
        <w:rPr>
          <w:rFonts w:ascii="Times New Roman" w:hAnsi="Times New Roman" w:cs="Times New Roman"/>
          <w:sz w:val="28"/>
          <w:szCs w:val="24"/>
        </w:rPr>
        <w:t>.</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2.1.2. Отдел находится по адресу: 1430</w:t>
      </w:r>
      <w:r>
        <w:rPr>
          <w:rFonts w:ascii="Times New Roman" w:hAnsi="Times New Roman" w:cs="Times New Roman"/>
          <w:sz w:val="28"/>
          <w:szCs w:val="24"/>
        </w:rPr>
        <w:t>8</w:t>
      </w:r>
      <w:r w:rsidRPr="00D67940">
        <w:rPr>
          <w:rFonts w:ascii="Times New Roman" w:hAnsi="Times New Roman" w:cs="Times New Roman"/>
          <w:sz w:val="28"/>
          <w:szCs w:val="24"/>
        </w:rPr>
        <w:t xml:space="preserve">0, Московская область, </w:t>
      </w:r>
      <w:r>
        <w:rPr>
          <w:rFonts w:ascii="Times New Roman" w:hAnsi="Times New Roman" w:cs="Times New Roman"/>
          <w:sz w:val="28"/>
          <w:szCs w:val="24"/>
        </w:rPr>
        <w:t>п</w:t>
      </w:r>
      <w:r w:rsidRPr="00D67940">
        <w:rPr>
          <w:rFonts w:ascii="Times New Roman" w:hAnsi="Times New Roman" w:cs="Times New Roman"/>
          <w:sz w:val="28"/>
          <w:szCs w:val="24"/>
        </w:rPr>
        <w:t xml:space="preserve">. </w:t>
      </w:r>
      <w:r>
        <w:rPr>
          <w:rFonts w:ascii="Times New Roman" w:hAnsi="Times New Roman" w:cs="Times New Roman"/>
          <w:sz w:val="28"/>
          <w:szCs w:val="24"/>
        </w:rPr>
        <w:t>Лесной городок</w:t>
      </w:r>
      <w:r w:rsidRPr="00D67940">
        <w:rPr>
          <w:rFonts w:ascii="Times New Roman" w:hAnsi="Times New Roman" w:cs="Times New Roman"/>
          <w:sz w:val="28"/>
          <w:szCs w:val="24"/>
        </w:rPr>
        <w:t xml:space="preserve">, ул. </w:t>
      </w:r>
      <w:r>
        <w:rPr>
          <w:rFonts w:ascii="Times New Roman" w:hAnsi="Times New Roman" w:cs="Times New Roman"/>
          <w:sz w:val="28"/>
          <w:szCs w:val="24"/>
        </w:rPr>
        <w:t xml:space="preserve">Фасадная, д. </w:t>
      </w:r>
      <w:r w:rsidRPr="00D67940">
        <w:rPr>
          <w:rFonts w:ascii="Times New Roman" w:hAnsi="Times New Roman" w:cs="Times New Roman"/>
          <w:sz w:val="28"/>
          <w:szCs w:val="24"/>
        </w:rPr>
        <w:t>8</w:t>
      </w:r>
      <w:r>
        <w:rPr>
          <w:rFonts w:ascii="Times New Roman" w:hAnsi="Times New Roman" w:cs="Times New Roman"/>
          <w:sz w:val="28"/>
          <w:szCs w:val="24"/>
        </w:rPr>
        <w:t>/3</w:t>
      </w:r>
      <w:r w:rsidRPr="00D67940">
        <w:rPr>
          <w:rFonts w:ascii="Times New Roman" w:hAnsi="Times New Roman" w:cs="Times New Roman"/>
          <w:sz w:val="28"/>
          <w:szCs w:val="24"/>
        </w:rPr>
        <w:t>,</w:t>
      </w:r>
      <w:r>
        <w:rPr>
          <w:rFonts w:ascii="Times New Roman" w:hAnsi="Times New Roman" w:cs="Times New Roman"/>
          <w:sz w:val="28"/>
          <w:szCs w:val="24"/>
        </w:rPr>
        <w:t xml:space="preserve"> </w:t>
      </w:r>
      <w:r w:rsidRPr="00D67940">
        <w:rPr>
          <w:rFonts w:ascii="Times New Roman" w:hAnsi="Times New Roman" w:cs="Times New Roman"/>
          <w:sz w:val="28"/>
          <w:szCs w:val="24"/>
        </w:rPr>
        <w:t>телефон: 59</w:t>
      </w:r>
      <w:r>
        <w:rPr>
          <w:rFonts w:ascii="Times New Roman" w:hAnsi="Times New Roman" w:cs="Times New Roman"/>
          <w:sz w:val="28"/>
          <w:szCs w:val="24"/>
        </w:rPr>
        <w:t>8</w:t>
      </w:r>
      <w:r w:rsidRPr="00D67940">
        <w:rPr>
          <w:rFonts w:ascii="Times New Roman" w:hAnsi="Times New Roman" w:cs="Times New Roman"/>
          <w:sz w:val="28"/>
          <w:szCs w:val="24"/>
        </w:rPr>
        <w:t>-</w:t>
      </w:r>
      <w:r>
        <w:rPr>
          <w:rFonts w:ascii="Times New Roman" w:hAnsi="Times New Roman" w:cs="Times New Roman"/>
          <w:sz w:val="28"/>
          <w:szCs w:val="24"/>
        </w:rPr>
        <w:t>69</w:t>
      </w:r>
      <w:r w:rsidRPr="00D67940">
        <w:rPr>
          <w:rFonts w:ascii="Times New Roman" w:hAnsi="Times New Roman" w:cs="Times New Roman"/>
          <w:sz w:val="28"/>
          <w:szCs w:val="24"/>
        </w:rPr>
        <w:t>-</w:t>
      </w:r>
      <w:r>
        <w:rPr>
          <w:rFonts w:ascii="Times New Roman" w:hAnsi="Times New Roman" w:cs="Times New Roman"/>
          <w:sz w:val="28"/>
          <w:szCs w:val="24"/>
        </w:rPr>
        <w:t>90</w:t>
      </w:r>
      <w:r w:rsidRPr="00D67940">
        <w:rPr>
          <w:rFonts w:ascii="Times New Roman" w:hAnsi="Times New Roman" w:cs="Times New Roman"/>
          <w:sz w:val="28"/>
          <w:szCs w:val="24"/>
        </w:rPr>
        <w:t xml:space="preserve">, </w:t>
      </w:r>
      <w:r w:rsidRPr="00B845BB">
        <w:rPr>
          <w:rFonts w:ascii="Times New Roman" w:hAnsi="Times New Roman" w:cs="Times New Roman"/>
          <w:sz w:val="28"/>
          <w:szCs w:val="24"/>
          <w:lang w:val="en-US"/>
        </w:rPr>
        <w:t>www</w:t>
      </w:r>
      <w:r w:rsidRPr="00B845BB">
        <w:rPr>
          <w:rFonts w:ascii="Times New Roman" w:hAnsi="Times New Roman" w:cs="Times New Roman"/>
          <w:sz w:val="28"/>
          <w:szCs w:val="24"/>
        </w:rPr>
        <w:t>.</w:t>
      </w:r>
      <w:r w:rsidRPr="00B845BB">
        <w:rPr>
          <w:rFonts w:ascii="Times New Roman" w:hAnsi="Times New Roman" w:cs="Times New Roman"/>
          <w:sz w:val="28"/>
          <w:szCs w:val="24"/>
          <w:lang w:val="en-US"/>
        </w:rPr>
        <w:t>vlesnom</w:t>
      </w:r>
      <w:r w:rsidRPr="00B845BB">
        <w:rPr>
          <w:rFonts w:ascii="Times New Roman" w:hAnsi="Times New Roman" w:cs="Times New Roman"/>
          <w:sz w:val="28"/>
          <w:szCs w:val="24"/>
        </w:rPr>
        <w:t>.</w:t>
      </w:r>
      <w:r>
        <w:rPr>
          <w:rFonts w:ascii="Times New Roman" w:hAnsi="Times New Roman" w:cs="Times New Roman"/>
          <w:sz w:val="28"/>
          <w:szCs w:val="24"/>
          <w:lang w:val="en-US"/>
        </w:rPr>
        <w:t>com</w:t>
      </w:r>
      <w:r w:rsidRPr="00B845BB">
        <w:rPr>
          <w:rFonts w:ascii="Times New Roman" w:hAnsi="Times New Roman" w:cs="Times New Roman"/>
          <w:sz w:val="28"/>
          <w:szCs w:val="24"/>
        </w:rPr>
        <w:t>.</w:t>
      </w:r>
    </w:p>
    <w:p w:rsidR="00F76C7F" w:rsidRPr="00F76C7F" w:rsidRDefault="00F44C38" w:rsidP="00F76C7F">
      <w:pPr>
        <w:pStyle w:val="ConsPlusNormal"/>
        <w:widowControl/>
        <w:rPr>
          <w:rFonts w:ascii="Times New Roman" w:hAnsi="Times New Roman"/>
          <w:sz w:val="28"/>
          <w:szCs w:val="24"/>
        </w:rPr>
      </w:pPr>
      <w:r w:rsidRPr="00D67940">
        <w:rPr>
          <w:rFonts w:ascii="Times New Roman" w:hAnsi="Times New Roman"/>
          <w:sz w:val="28"/>
          <w:szCs w:val="24"/>
        </w:rPr>
        <w:lastRenderedPageBreak/>
        <w:t xml:space="preserve">2.1.3. </w:t>
      </w:r>
      <w:r w:rsidR="00F76C7F" w:rsidRPr="00F76C7F">
        <w:rPr>
          <w:rFonts w:ascii="Times New Roman" w:hAnsi="Times New Roman"/>
          <w:sz w:val="28"/>
          <w:szCs w:val="24"/>
        </w:rPr>
        <w:t>Информация о месте нахождения и графике работы Администрации и Отдела:</w:t>
      </w:r>
    </w:p>
    <w:p w:rsidR="00F76C7F" w:rsidRPr="00F76C7F" w:rsidRDefault="00F76C7F" w:rsidP="00F76C7F">
      <w:pPr>
        <w:pStyle w:val="ConsPlusNormal"/>
        <w:widowControl/>
        <w:rPr>
          <w:rFonts w:ascii="Times New Roman" w:hAnsi="Times New Roman"/>
          <w:sz w:val="28"/>
          <w:szCs w:val="24"/>
        </w:rPr>
      </w:pPr>
      <w:r w:rsidRPr="00F76C7F">
        <w:rPr>
          <w:rFonts w:ascii="Times New Roman" w:hAnsi="Times New Roman"/>
          <w:sz w:val="28"/>
          <w:szCs w:val="24"/>
        </w:rPr>
        <w:t>Юридический адрес: 143080, Московская область, Одинцовский район, дачный поселок Лесной городок, улица Фасадная, дом 8, корпус 3.</w:t>
      </w:r>
    </w:p>
    <w:p w:rsidR="00F76C7F" w:rsidRPr="00F76C7F" w:rsidRDefault="00F76C7F" w:rsidP="00F76C7F">
      <w:pPr>
        <w:pStyle w:val="ConsPlusNormal"/>
        <w:widowControl/>
        <w:rPr>
          <w:rFonts w:ascii="Times New Roman" w:hAnsi="Times New Roman"/>
          <w:sz w:val="28"/>
          <w:szCs w:val="24"/>
        </w:rPr>
      </w:pPr>
      <w:r w:rsidRPr="00F76C7F">
        <w:rPr>
          <w:rFonts w:ascii="Times New Roman" w:hAnsi="Times New Roman"/>
          <w:sz w:val="28"/>
          <w:szCs w:val="24"/>
        </w:rPr>
        <w:t>Фактический адрес: 143080, Московская область, Одинцовский район, дачный поселок Лесной городок, улица Фасадная, дом 12.</w:t>
      </w:r>
    </w:p>
    <w:p w:rsidR="00F76C7F" w:rsidRPr="00F76C7F" w:rsidRDefault="00F76C7F" w:rsidP="00F76C7F">
      <w:pPr>
        <w:pStyle w:val="ConsPlusNormal"/>
        <w:widowControl/>
        <w:rPr>
          <w:rFonts w:ascii="Times New Roman" w:hAnsi="Times New Roman"/>
          <w:sz w:val="28"/>
          <w:szCs w:val="24"/>
        </w:rPr>
      </w:pPr>
      <w:r w:rsidRPr="00F76C7F">
        <w:rPr>
          <w:rFonts w:ascii="Times New Roman" w:hAnsi="Times New Roman"/>
          <w:sz w:val="28"/>
          <w:szCs w:val="24"/>
        </w:rPr>
        <w:t>График работы: понедельник – четверг с 8:30 до 18:00, перерыв на обед с 13:00 до 13:45; пятница с 8:30 до 13:30.</w:t>
      </w:r>
    </w:p>
    <w:p w:rsidR="00F76C7F" w:rsidRPr="00F76C7F" w:rsidRDefault="00F76C7F" w:rsidP="00F76C7F">
      <w:pPr>
        <w:pStyle w:val="ConsPlusNormal"/>
        <w:rPr>
          <w:rFonts w:ascii="Times New Roman" w:hAnsi="Times New Roman"/>
          <w:bCs/>
          <w:iCs/>
          <w:sz w:val="28"/>
          <w:szCs w:val="24"/>
        </w:rPr>
      </w:pPr>
      <w:r w:rsidRPr="00F76C7F">
        <w:rPr>
          <w:rFonts w:ascii="Times New Roman" w:hAnsi="Times New Roman"/>
          <w:bCs/>
          <w:iCs/>
          <w:sz w:val="28"/>
          <w:szCs w:val="24"/>
        </w:rPr>
        <w:t>Телефон/факс Отдела: 598 69 90.</w:t>
      </w:r>
    </w:p>
    <w:p w:rsidR="00F44C38" w:rsidRPr="00D67940" w:rsidRDefault="00F76C7F" w:rsidP="00F76C7F">
      <w:pPr>
        <w:pStyle w:val="ConsPlusNormal"/>
        <w:widowControl/>
        <w:jc w:val="both"/>
        <w:rPr>
          <w:rFonts w:ascii="Times New Roman" w:hAnsi="Times New Roman" w:cs="Times New Roman"/>
          <w:sz w:val="28"/>
          <w:szCs w:val="24"/>
        </w:rPr>
      </w:pPr>
      <w:r w:rsidRPr="00F76C7F">
        <w:rPr>
          <w:rFonts w:ascii="Times New Roman" w:hAnsi="Times New Roman"/>
          <w:sz w:val="28"/>
          <w:szCs w:val="24"/>
        </w:rPr>
        <w:t xml:space="preserve">Официальный сайт Администрации: </w:t>
      </w:r>
      <w:r w:rsidRPr="00F76C7F">
        <w:rPr>
          <w:rFonts w:ascii="Times New Roman" w:hAnsi="Times New Roman"/>
          <w:sz w:val="28"/>
          <w:szCs w:val="24"/>
          <w:lang w:val="en-US"/>
        </w:rPr>
        <w:t>www</w:t>
      </w:r>
      <w:r w:rsidRPr="00F76C7F">
        <w:rPr>
          <w:rFonts w:ascii="Times New Roman" w:hAnsi="Times New Roman"/>
          <w:sz w:val="28"/>
          <w:szCs w:val="24"/>
        </w:rPr>
        <w:t>.</w:t>
      </w:r>
      <w:r w:rsidRPr="00F76C7F">
        <w:rPr>
          <w:rFonts w:ascii="Times New Roman" w:hAnsi="Times New Roman"/>
          <w:sz w:val="28"/>
          <w:szCs w:val="24"/>
          <w:lang w:val="en-US"/>
        </w:rPr>
        <w:t>vlesnom</w:t>
      </w:r>
      <w:r w:rsidRPr="00F76C7F">
        <w:rPr>
          <w:rFonts w:ascii="Times New Roman" w:hAnsi="Times New Roman"/>
          <w:sz w:val="28"/>
          <w:szCs w:val="24"/>
        </w:rPr>
        <w:t>.</w:t>
      </w:r>
      <w:r w:rsidRPr="00F76C7F">
        <w:rPr>
          <w:rFonts w:ascii="Times New Roman" w:hAnsi="Times New Roman"/>
          <w:sz w:val="28"/>
          <w:szCs w:val="24"/>
          <w:lang w:val="en-US"/>
        </w:rPr>
        <w:t>com</w:t>
      </w:r>
      <w:r w:rsidR="00F44C38" w:rsidRPr="00D67940">
        <w:rPr>
          <w:rFonts w:ascii="Times New Roman" w:hAnsi="Times New Roman"/>
          <w:sz w:val="28"/>
          <w:szCs w:val="24"/>
        </w:rPr>
        <w:t>.</w:t>
      </w:r>
      <w:r w:rsidR="00F44C38" w:rsidRPr="00D67940">
        <w:rPr>
          <w:rFonts w:ascii="Times New Roman" w:hAnsi="Times New Roman" w:cs="Times New Roman"/>
          <w:sz w:val="28"/>
          <w:szCs w:val="24"/>
        </w:rPr>
        <w:t xml:space="preserve"> </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2.1.4. Консультации предоставляются по следующим вопросам:</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информация о месте нахождения Отдела;</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xml:space="preserve">- о требованиях, предъявляемых </w:t>
      </w:r>
      <w:r>
        <w:rPr>
          <w:rFonts w:ascii="Times New Roman" w:hAnsi="Times New Roman" w:cs="Times New Roman"/>
          <w:sz w:val="28"/>
          <w:szCs w:val="24"/>
        </w:rPr>
        <w:t xml:space="preserve">к </w:t>
      </w:r>
      <w:r w:rsidRPr="00735694">
        <w:rPr>
          <w:rFonts w:ascii="Times New Roman" w:hAnsi="Times New Roman" w:cs="Times New Roman"/>
          <w:sz w:val="28"/>
          <w:szCs w:val="24"/>
        </w:rPr>
        <w:t>заявителю для</w:t>
      </w:r>
      <w:r>
        <w:rPr>
          <w:rFonts w:ascii="Times New Roman" w:hAnsi="Times New Roman" w:cs="Times New Roman"/>
          <w:sz w:val="28"/>
          <w:szCs w:val="24"/>
        </w:rPr>
        <w:t xml:space="preserve"> </w:t>
      </w:r>
      <w:r w:rsidRPr="00D67940">
        <w:rPr>
          <w:rFonts w:ascii="Times New Roman" w:hAnsi="Times New Roman" w:cs="Times New Roman"/>
          <w:sz w:val="28"/>
          <w:szCs w:val="24"/>
        </w:rPr>
        <w:t>предоставления муниципальной услуги;</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о времени приема документов;</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о сроке исполнения муниципальной услуги;</w:t>
      </w:r>
    </w:p>
    <w:p w:rsidR="00F44C38" w:rsidRPr="00D67940" w:rsidRDefault="00F44C38" w:rsidP="00C41158">
      <w:pPr>
        <w:pStyle w:val="ConsPlusNormal"/>
        <w:widowControl/>
        <w:jc w:val="both"/>
        <w:rPr>
          <w:rFonts w:ascii="Times New Roman" w:hAnsi="Times New Roman"/>
          <w:sz w:val="28"/>
          <w:szCs w:val="24"/>
        </w:rPr>
      </w:pPr>
      <w:r w:rsidRPr="00D67940">
        <w:rPr>
          <w:rFonts w:ascii="Times New Roman" w:hAnsi="Times New Roman" w:cs="Times New Roman"/>
          <w:sz w:val="28"/>
          <w:szCs w:val="24"/>
        </w:rPr>
        <w:t>- о порядке обжалования действий (бездействия) и решений, осуществляемых и принимаемых в ходе исполнения муниципальной услуги.</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 xml:space="preserve">2.1.5. Консультации (справки) по вопросам предоставления муниципальной услуги проводятся специалистами, уполномоченными на ее исполнение. </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2.1.6. Информирование о ходе исполнения муниципальной услуги осуществляется должностными лицами при личном контакте с Заявителями, с использованием средств почтовой, телефонной связи.</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2.1.7. Основными требованиями при консультировании являются:</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w:t>
      </w:r>
      <w:r w:rsidRPr="008A66F4">
        <w:rPr>
          <w:rFonts w:ascii="Times New Roman" w:hAnsi="Times New Roman" w:cs="Times New Roman"/>
          <w:sz w:val="28"/>
          <w:szCs w:val="24"/>
        </w:rPr>
        <w:t xml:space="preserve"> </w:t>
      </w:r>
      <w:r w:rsidRPr="00D67940">
        <w:rPr>
          <w:rFonts w:ascii="Times New Roman" w:hAnsi="Times New Roman" w:cs="Times New Roman"/>
          <w:sz w:val="28"/>
          <w:szCs w:val="24"/>
        </w:rPr>
        <w:t>компетентность;</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четкость в изложении материала;</w:t>
      </w:r>
    </w:p>
    <w:p w:rsidR="00F44C38" w:rsidRPr="00D67940" w:rsidRDefault="00F44C38" w:rsidP="00C41158">
      <w:pPr>
        <w:pStyle w:val="ConsPlusNormal"/>
        <w:widowControl/>
        <w:jc w:val="both"/>
        <w:rPr>
          <w:rFonts w:ascii="Times New Roman" w:hAnsi="Times New Roman" w:cs="Times New Roman"/>
          <w:b/>
          <w:bCs/>
          <w:sz w:val="28"/>
          <w:szCs w:val="24"/>
        </w:rPr>
      </w:pPr>
      <w:r w:rsidRPr="00D67940">
        <w:rPr>
          <w:rFonts w:ascii="Times New Roman" w:hAnsi="Times New Roman" w:cs="Times New Roman"/>
          <w:sz w:val="28"/>
          <w:szCs w:val="24"/>
        </w:rPr>
        <w:t>- полнота консультирования.</w:t>
      </w:r>
      <w:r w:rsidRPr="00D67940">
        <w:rPr>
          <w:rFonts w:ascii="Times New Roman" w:hAnsi="Times New Roman" w:cs="Times New Roman"/>
          <w:b/>
          <w:bCs/>
          <w:sz w:val="28"/>
          <w:szCs w:val="24"/>
        </w:rPr>
        <w:t xml:space="preserve"> </w:t>
      </w:r>
    </w:p>
    <w:p w:rsidR="00F44C38" w:rsidRPr="000754B5" w:rsidRDefault="00F44C38" w:rsidP="00C41158">
      <w:pPr>
        <w:pStyle w:val="ConsPlusNormal"/>
        <w:widowControl/>
        <w:jc w:val="both"/>
        <w:outlineLvl w:val="2"/>
        <w:rPr>
          <w:rFonts w:ascii="Times New Roman" w:hAnsi="Times New Roman" w:cs="Times New Roman"/>
          <w:bCs/>
          <w:sz w:val="28"/>
          <w:szCs w:val="24"/>
        </w:rPr>
      </w:pPr>
      <w:r w:rsidRPr="000754B5">
        <w:rPr>
          <w:rFonts w:ascii="Times New Roman" w:hAnsi="Times New Roman" w:cs="Times New Roman"/>
          <w:bCs/>
          <w:sz w:val="28"/>
          <w:szCs w:val="24"/>
        </w:rPr>
        <w:t>2.2. Сроки предоставления муниципальной услуги</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 xml:space="preserve">2.2.1. Срок подготовки документов, необходимых для предоставления муниципальной услуги, не должен превышать 90 </w:t>
      </w:r>
      <w:r>
        <w:rPr>
          <w:rFonts w:ascii="Times New Roman" w:hAnsi="Times New Roman" w:cs="Times New Roman"/>
          <w:sz w:val="28"/>
          <w:szCs w:val="24"/>
        </w:rPr>
        <w:t xml:space="preserve">календарных </w:t>
      </w:r>
      <w:r w:rsidRPr="00D67940">
        <w:rPr>
          <w:rFonts w:ascii="Times New Roman" w:hAnsi="Times New Roman" w:cs="Times New Roman"/>
          <w:sz w:val="28"/>
          <w:szCs w:val="24"/>
        </w:rPr>
        <w:t>дней со дня приема специалистом соответствующего обращения от Заявителя, оформленного в соответствии с требованиями настоящего Регламента.</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2.2.2. Срок перечисления денежной выплаты не должен превышать 20</w:t>
      </w:r>
      <w:r>
        <w:rPr>
          <w:rFonts w:ascii="Times New Roman" w:hAnsi="Times New Roman"/>
          <w:sz w:val="28"/>
          <w:szCs w:val="24"/>
        </w:rPr>
        <w:t xml:space="preserve"> календарных</w:t>
      </w:r>
      <w:r w:rsidRPr="00D67940">
        <w:rPr>
          <w:rFonts w:ascii="Times New Roman" w:hAnsi="Times New Roman"/>
          <w:sz w:val="28"/>
          <w:szCs w:val="24"/>
        </w:rPr>
        <w:t xml:space="preserve"> дней со дня предоставления Отделом всех документов, необходимых для предоставления муниципальной услуги.</w:t>
      </w:r>
    </w:p>
    <w:p w:rsidR="00F44C38" w:rsidRPr="000754B5" w:rsidRDefault="00F44C38" w:rsidP="00386F06">
      <w:pPr>
        <w:autoSpaceDE w:val="0"/>
        <w:autoSpaceDN w:val="0"/>
        <w:adjustRightInd w:val="0"/>
        <w:spacing w:after="0" w:line="240" w:lineRule="auto"/>
        <w:ind w:firstLine="720"/>
        <w:jc w:val="both"/>
        <w:outlineLvl w:val="2"/>
        <w:rPr>
          <w:rFonts w:ascii="Times New Roman" w:eastAsia="SimSun" w:hAnsi="Times New Roman"/>
          <w:sz w:val="28"/>
          <w:szCs w:val="24"/>
          <w:lang w:eastAsia="zh-CN"/>
        </w:rPr>
      </w:pPr>
      <w:r w:rsidRPr="000754B5">
        <w:rPr>
          <w:rFonts w:ascii="Times New Roman" w:hAnsi="Times New Roman"/>
          <w:sz w:val="28"/>
          <w:szCs w:val="24"/>
        </w:rPr>
        <w:t>2.</w:t>
      </w:r>
      <w:r>
        <w:rPr>
          <w:rFonts w:ascii="Times New Roman" w:hAnsi="Times New Roman"/>
          <w:sz w:val="28"/>
          <w:szCs w:val="24"/>
        </w:rPr>
        <w:t>3</w:t>
      </w:r>
      <w:r w:rsidRPr="000754B5">
        <w:rPr>
          <w:rFonts w:ascii="Times New Roman" w:hAnsi="Times New Roman"/>
          <w:sz w:val="28"/>
          <w:szCs w:val="24"/>
        </w:rPr>
        <w:t xml:space="preserve">. Перечень документов, необходимых для предоставления муниципальной услуги </w:t>
      </w:r>
    </w:p>
    <w:p w:rsidR="00F76C7F" w:rsidRPr="00F76C7F" w:rsidRDefault="00F44C38" w:rsidP="00F76C7F">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2.</w:t>
      </w:r>
      <w:r>
        <w:rPr>
          <w:rFonts w:ascii="Times New Roman" w:hAnsi="Times New Roman"/>
          <w:sz w:val="28"/>
          <w:szCs w:val="24"/>
        </w:rPr>
        <w:t>3</w:t>
      </w:r>
      <w:r w:rsidRPr="00D67940">
        <w:rPr>
          <w:rFonts w:ascii="Times New Roman" w:hAnsi="Times New Roman"/>
          <w:sz w:val="28"/>
          <w:szCs w:val="24"/>
        </w:rPr>
        <w:t xml:space="preserve">.1. </w:t>
      </w:r>
      <w:r w:rsidR="00F76C7F" w:rsidRPr="00F76C7F">
        <w:rPr>
          <w:rFonts w:ascii="Times New Roman" w:hAnsi="Times New Roman"/>
          <w:sz w:val="28"/>
          <w:szCs w:val="24"/>
        </w:rPr>
        <w:t>При обращении за предоставлением муниципальной услуги Заявитель представляет:</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заявление о предоставлении услуги по форме, представленной в Приложении № 1;</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паспорт или иной документ, удостоверяющий личность;</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свидетельства о рождении детей;</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lastRenderedPageBreak/>
        <w:t>- паспорт детей достигших 14 лет;</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справка с места жительства о составе семьи;</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справка из учебного заведения для учащихся в возрасте от 18 до 23 лет очной формы обучения в образовательных учреждениях всех типов;</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свидетельство о заключении брака, о расторжении брака;</w:t>
      </w:r>
    </w:p>
    <w:p w:rsidR="00F76C7F" w:rsidRPr="00F76C7F"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действующий лицевой счет, открытый в учреждении Банка России или иной кредитной организации;</w:t>
      </w:r>
    </w:p>
    <w:p w:rsidR="00F44C38" w:rsidRPr="00D67940" w:rsidRDefault="00F76C7F" w:rsidP="00F76C7F">
      <w:pPr>
        <w:autoSpaceDE w:val="0"/>
        <w:autoSpaceDN w:val="0"/>
        <w:adjustRightInd w:val="0"/>
        <w:spacing w:after="0" w:line="240" w:lineRule="auto"/>
        <w:ind w:firstLine="720"/>
        <w:jc w:val="both"/>
        <w:rPr>
          <w:rFonts w:ascii="Times New Roman" w:hAnsi="Times New Roman"/>
          <w:sz w:val="28"/>
          <w:szCs w:val="24"/>
        </w:rPr>
      </w:pPr>
      <w:r w:rsidRPr="00F76C7F">
        <w:rPr>
          <w:rFonts w:ascii="Times New Roman" w:hAnsi="Times New Roman"/>
          <w:sz w:val="28"/>
          <w:szCs w:val="24"/>
        </w:rPr>
        <w:t>- удостоверение многодетной матери</w:t>
      </w:r>
      <w:r w:rsidR="00F44C38" w:rsidRPr="00D67940">
        <w:rPr>
          <w:rFonts w:ascii="Times New Roman" w:hAnsi="Times New Roman"/>
          <w:sz w:val="28"/>
          <w:szCs w:val="24"/>
        </w:rPr>
        <w:t>.</w:t>
      </w:r>
    </w:p>
    <w:p w:rsidR="00F44C38" w:rsidRPr="00D67940" w:rsidRDefault="00F44C38" w:rsidP="00386F06">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2.</w:t>
      </w:r>
      <w:r>
        <w:rPr>
          <w:rFonts w:ascii="Times New Roman" w:hAnsi="Times New Roman"/>
          <w:sz w:val="28"/>
          <w:szCs w:val="24"/>
        </w:rPr>
        <w:t>3</w:t>
      </w:r>
      <w:r w:rsidRPr="00D67940">
        <w:rPr>
          <w:rFonts w:ascii="Times New Roman" w:hAnsi="Times New Roman"/>
          <w:sz w:val="28"/>
          <w:szCs w:val="24"/>
        </w:rPr>
        <w:t>.2. Указанные в п.п. 2.</w:t>
      </w:r>
      <w:r>
        <w:rPr>
          <w:rFonts w:ascii="Times New Roman" w:hAnsi="Times New Roman"/>
          <w:sz w:val="28"/>
          <w:szCs w:val="24"/>
        </w:rPr>
        <w:t>3</w:t>
      </w:r>
      <w:r w:rsidRPr="00D67940">
        <w:rPr>
          <w:rFonts w:ascii="Times New Roman" w:hAnsi="Times New Roman"/>
          <w:sz w:val="28"/>
          <w:szCs w:val="24"/>
        </w:rPr>
        <w:t xml:space="preserve">.1 настоящего Регламента документы  могут быть представлены, как в подлинниках, так и в копиях, заверенных в установленном законом порядке. </w:t>
      </w:r>
    </w:p>
    <w:p w:rsidR="00F44C38" w:rsidRDefault="00F44C38" w:rsidP="00386F06">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Указанные в п.п. 2.</w:t>
      </w:r>
      <w:r>
        <w:rPr>
          <w:rFonts w:ascii="Times New Roman" w:hAnsi="Times New Roman"/>
          <w:sz w:val="28"/>
          <w:szCs w:val="24"/>
        </w:rPr>
        <w:t>3</w:t>
      </w:r>
      <w:r w:rsidRPr="00D67940">
        <w:rPr>
          <w:rFonts w:ascii="Times New Roman" w:hAnsi="Times New Roman"/>
          <w:sz w:val="28"/>
          <w:szCs w:val="24"/>
        </w:rPr>
        <w:t xml:space="preserve">.1 настоящего Регламента документы Заявитель представляет специалисту одновременно с подачей  заявления. </w:t>
      </w:r>
    </w:p>
    <w:p w:rsidR="00290E3C" w:rsidRPr="00D67940" w:rsidRDefault="00290E3C" w:rsidP="00386F06">
      <w:pPr>
        <w:autoSpaceDE w:val="0"/>
        <w:autoSpaceDN w:val="0"/>
        <w:adjustRightInd w:val="0"/>
        <w:spacing w:after="0" w:line="240" w:lineRule="auto"/>
        <w:ind w:firstLine="720"/>
        <w:jc w:val="both"/>
        <w:rPr>
          <w:rFonts w:ascii="Times New Roman" w:hAnsi="Times New Roman"/>
          <w:sz w:val="28"/>
          <w:szCs w:val="24"/>
        </w:rPr>
      </w:pPr>
      <w:r>
        <w:rPr>
          <w:rFonts w:ascii="Times New Roman" w:hAnsi="Times New Roman"/>
          <w:sz w:val="28"/>
          <w:szCs w:val="24"/>
        </w:rPr>
        <w:t xml:space="preserve">2.3.3. </w:t>
      </w:r>
      <w:r w:rsidRPr="00290E3C">
        <w:rPr>
          <w:rFonts w:ascii="Times New Roman" w:hAnsi="Times New Roman"/>
          <w:sz w:val="28"/>
          <w:szCs w:val="24"/>
        </w:rPr>
        <w:t xml:space="preserve">Для получения муниципальной услуги Заявитель вправе не предоставлять документы и информацию, которые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290E3C">
          <w:rPr>
            <w:rStyle w:val="ad"/>
            <w:rFonts w:ascii="Times New Roman" w:hAnsi="Times New Roman"/>
            <w:color w:val="auto"/>
            <w:sz w:val="28"/>
            <w:szCs w:val="24"/>
            <w:u w:val="none"/>
          </w:rPr>
          <w:t>части 6 статьи 7</w:t>
        </w:r>
      </w:hyperlink>
      <w:r w:rsidRPr="00290E3C">
        <w:rPr>
          <w:rFonts w:ascii="Times New Roman" w:hAnsi="Times New Roman"/>
          <w:sz w:val="28"/>
          <w:szCs w:val="24"/>
        </w:rPr>
        <w:t xml:space="preserve"> Федерального закона № 210-ФЗ от 27.07.2010 «Об организации предоставления государственных и муниципальных услуг</w:t>
      </w:r>
      <w:r>
        <w:rPr>
          <w:rFonts w:ascii="Times New Roman" w:hAnsi="Times New Roman"/>
          <w:sz w:val="28"/>
          <w:szCs w:val="24"/>
        </w:rPr>
        <w:t>».</w:t>
      </w:r>
    </w:p>
    <w:p w:rsidR="00F44C38" w:rsidRPr="000754B5" w:rsidRDefault="00F44C38" w:rsidP="00C41158">
      <w:pPr>
        <w:autoSpaceDE w:val="0"/>
        <w:autoSpaceDN w:val="0"/>
        <w:adjustRightInd w:val="0"/>
        <w:spacing w:after="0" w:line="240" w:lineRule="auto"/>
        <w:ind w:firstLine="720"/>
        <w:jc w:val="both"/>
        <w:rPr>
          <w:rFonts w:ascii="Times New Roman" w:hAnsi="Times New Roman"/>
          <w:sz w:val="28"/>
          <w:szCs w:val="24"/>
        </w:rPr>
      </w:pPr>
      <w:r w:rsidRPr="000754B5">
        <w:rPr>
          <w:rFonts w:ascii="Times New Roman" w:hAnsi="Times New Roman"/>
          <w:sz w:val="28"/>
          <w:szCs w:val="24"/>
        </w:rPr>
        <w:t>2.</w:t>
      </w:r>
      <w:r>
        <w:rPr>
          <w:rFonts w:ascii="Times New Roman" w:hAnsi="Times New Roman"/>
          <w:sz w:val="28"/>
          <w:szCs w:val="24"/>
        </w:rPr>
        <w:t>4</w:t>
      </w:r>
      <w:r w:rsidRPr="000754B5">
        <w:rPr>
          <w:rFonts w:ascii="Times New Roman" w:hAnsi="Times New Roman"/>
          <w:sz w:val="28"/>
          <w:szCs w:val="24"/>
        </w:rPr>
        <w:t>. Перечень оснований для приостановления либо отказа в предоставлении муниципальной услуги</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bCs/>
          <w:sz w:val="28"/>
          <w:szCs w:val="24"/>
        </w:rPr>
        <w:t>2.</w:t>
      </w:r>
      <w:r>
        <w:rPr>
          <w:rFonts w:ascii="Times New Roman" w:hAnsi="Times New Roman"/>
          <w:bCs/>
          <w:sz w:val="28"/>
          <w:szCs w:val="24"/>
        </w:rPr>
        <w:t>4</w:t>
      </w:r>
      <w:r w:rsidRPr="00D67940">
        <w:rPr>
          <w:rFonts w:ascii="Times New Roman" w:hAnsi="Times New Roman"/>
          <w:bCs/>
          <w:sz w:val="28"/>
          <w:szCs w:val="24"/>
        </w:rPr>
        <w:t xml:space="preserve">.1. </w:t>
      </w:r>
      <w:r w:rsidRPr="00D67940">
        <w:rPr>
          <w:rFonts w:ascii="Times New Roman" w:hAnsi="Times New Roman"/>
          <w:sz w:val="28"/>
          <w:szCs w:val="24"/>
        </w:rPr>
        <w:t>В приеме документов для предоставления муниципальной услуги может быть отказано, если:</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 представлен неполный комплект требуемых настоящим Регламентом документов;</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 статус Заявителя не соответствует требованиям Регламента;</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sz w:val="28"/>
          <w:szCs w:val="24"/>
        </w:rPr>
        <w:t>- сведения, изложенные в заявлении, не соответствуют представленным документам.</w:t>
      </w:r>
    </w:p>
    <w:p w:rsidR="00F44C38" w:rsidRPr="00B845BB" w:rsidRDefault="00F44C38" w:rsidP="00C41158">
      <w:pPr>
        <w:pStyle w:val="ConsPlusNormal"/>
        <w:widowControl/>
        <w:jc w:val="both"/>
        <w:outlineLvl w:val="2"/>
        <w:rPr>
          <w:rFonts w:ascii="Times New Roman" w:hAnsi="Times New Roman" w:cs="Times New Roman"/>
          <w:bCs/>
          <w:sz w:val="28"/>
          <w:szCs w:val="24"/>
        </w:rPr>
      </w:pPr>
      <w:r w:rsidRPr="000754B5">
        <w:rPr>
          <w:rFonts w:ascii="Times New Roman" w:hAnsi="Times New Roman" w:cs="Times New Roman"/>
          <w:sz w:val="28"/>
          <w:szCs w:val="24"/>
        </w:rPr>
        <w:t>2.</w:t>
      </w:r>
      <w:r>
        <w:rPr>
          <w:rFonts w:ascii="Times New Roman" w:hAnsi="Times New Roman" w:cs="Times New Roman"/>
          <w:sz w:val="28"/>
          <w:szCs w:val="24"/>
        </w:rPr>
        <w:t>5</w:t>
      </w:r>
      <w:r w:rsidRPr="000754B5">
        <w:rPr>
          <w:rFonts w:ascii="Times New Roman" w:hAnsi="Times New Roman" w:cs="Times New Roman"/>
          <w:sz w:val="28"/>
          <w:szCs w:val="24"/>
        </w:rPr>
        <w:t>. Требования к местам предоставления муниципальной услуги</w:t>
      </w:r>
      <w:r>
        <w:rPr>
          <w:rFonts w:ascii="Times New Roman" w:hAnsi="Times New Roman" w:cs="Times New Roman"/>
          <w:sz w:val="28"/>
          <w:szCs w:val="24"/>
        </w:rPr>
        <w:t xml:space="preserve">. </w:t>
      </w:r>
      <w:r w:rsidRPr="00D67940">
        <w:rPr>
          <w:rFonts w:ascii="Times New Roman" w:hAnsi="Times New Roman"/>
          <w:sz w:val="28"/>
          <w:szCs w:val="24"/>
        </w:rPr>
        <w:t>Прием Заявителей осуществляется в специально выделенных для этих целей помещениях. Помещения должны быть оснащены столами, стульями, компьютерами с возможностью печати и выхода в интернет, средствами пожаротушения, иметь достаточное освещение.</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 xml:space="preserve">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 </w:t>
      </w:r>
    </w:p>
    <w:p w:rsidR="00F44C38" w:rsidRPr="00D67940" w:rsidRDefault="00F44C38" w:rsidP="00C41158">
      <w:pPr>
        <w:autoSpaceDE w:val="0"/>
        <w:autoSpaceDN w:val="0"/>
        <w:adjustRightInd w:val="0"/>
        <w:spacing w:after="0" w:line="240" w:lineRule="auto"/>
        <w:ind w:firstLine="720"/>
        <w:jc w:val="both"/>
        <w:rPr>
          <w:rFonts w:ascii="Times New Roman" w:hAnsi="Times New Roman"/>
          <w:bCs/>
          <w:sz w:val="28"/>
          <w:szCs w:val="24"/>
        </w:rPr>
      </w:pPr>
      <w:r w:rsidRPr="000754B5">
        <w:rPr>
          <w:rFonts w:ascii="Times New Roman" w:hAnsi="Times New Roman"/>
          <w:bCs/>
          <w:sz w:val="28"/>
          <w:szCs w:val="24"/>
        </w:rPr>
        <w:t>2.6. Требования к предоставлению муниципальной услуги на платной (бесплатной) основе</w:t>
      </w:r>
      <w:r>
        <w:rPr>
          <w:rFonts w:ascii="Times New Roman" w:hAnsi="Times New Roman"/>
          <w:bCs/>
          <w:sz w:val="28"/>
          <w:szCs w:val="24"/>
        </w:rPr>
        <w:t xml:space="preserve">. </w:t>
      </w:r>
      <w:r w:rsidRPr="00D67940">
        <w:rPr>
          <w:rFonts w:ascii="Times New Roman" w:hAnsi="Times New Roman"/>
          <w:bCs/>
          <w:sz w:val="28"/>
          <w:szCs w:val="24"/>
        </w:rPr>
        <w:t>Муниципальная услуга предо</w:t>
      </w:r>
      <w:r>
        <w:rPr>
          <w:rFonts w:ascii="Times New Roman" w:hAnsi="Times New Roman"/>
          <w:bCs/>
          <w:sz w:val="28"/>
          <w:szCs w:val="24"/>
        </w:rPr>
        <w:t>ставляется на бесплатной основе.</w:t>
      </w:r>
    </w:p>
    <w:p w:rsidR="00F44C38" w:rsidRPr="00D67940" w:rsidRDefault="00F44C38" w:rsidP="00C41158">
      <w:pPr>
        <w:autoSpaceDE w:val="0"/>
        <w:autoSpaceDN w:val="0"/>
        <w:adjustRightInd w:val="0"/>
        <w:spacing w:after="0" w:line="240" w:lineRule="auto"/>
        <w:ind w:firstLine="720"/>
        <w:jc w:val="both"/>
        <w:rPr>
          <w:rFonts w:ascii="Times New Roman" w:hAnsi="Times New Roman"/>
          <w:b/>
          <w:sz w:val="28"/>
          <w:szCs w:val="24"/>
        </w:rPr>
      </w:pPr>
    </w:p>
    <w:p w:rsidR="00F44C38" w:rsidRPr="00B845BB" w:rsidRDefault="00F44C38" w:rsidP="00C41158">
      <w:pPr>
        <w:pStyle w:val="ConsPlusNormal"/>
        <w:widowControl/>
        <w:jc w:val="center"/>
        <w:outlineLvl w:val="1"/>
        <w:rPr>
          <w:rFonts w:ascii="Times New Roman" w:hAnsi="Times New Roman" w:cs="Times New Roman"/>
          <w:b/>
          <w:bCs/>
          <w:sz w:val="28"/>
          <w:szCs w:val="24"/>
        </w:rPr>
      </w:pPr>
      <w:r w:rsidRPr="00B845BB">
        <w:rPr>
          <w:rFonts w:ascii="Times New Roman" w:hAnsi="Times New Roman" w:cs="Times New Roman"/>
          <w:b/>
          <w:bCs/>
          <w:sz w:val="28"/>
          <w:szCs w:val="24"/>
        </w:rPr>
        <w:t>3. А</w:t>
      </w:r>
      <w:r>
        <w:rPr>
          <w:rFonts w:ascii="Times New Roman" w:hAnsi="Times New Roman" w:cs="Times New Roman"/>
          <w:b/>
          <w:bCs/>
          <w:sz w:val="28"/>
          <w:szCs w:val="24"/>
        </w:rPr>
        <w:t>ДМИНИСТРАТИВНЫЕ ПРОЦЕДУРЫ</w:t>
      </w:r>
    </w:p>
    <w:p w:rsidR="00F44C38" w:rsidRPr="00D67940" w:rsidRDefault="00F44C38" w:rsidP="00C41158">
      <w:pPr>
        <w:autoSpaceDE w:val="0"/>
        <w:autoSpaceDN w:val="0"/>
        <w:adjustRightInd w:val="0"/>
        <w:spacing w:after="0" w:line="240" w:lineRule="auto"/>
        <w:ind w:firstLine="720"/>
        <w:jc w:val="both"/>
        <w:rPr>
          <w:rFonts w:ascii="Times New Roman" w:hAnsi="Times New Roman"/>
          <w:b/>
          <w:sz w:val="28"/>
          <w:szCs w:val="24"/>
        </w:rPr>
      </w:pP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3.1. Описание последовательности действий при пред</w:t>
      </w:r>
      <w:r>
        <w:rPr>
          <w:rFonts w:ascii="Times New Roman" w:hAnsi="Times New Roman" w:cs="Times New Roman"/>
          <w:sz w:val="28"/>
          <w:szCs w:val="24"/>
        </w:rPr>
        <w:t>оставлении муниципальной услуги</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Предоставление муниципальной услуги включает в себя следующие административные процедуры:</w:t>
      </w:r>
    </w:p>
    <w:p w:rsidR="00F44C38" w:rsidRPr="00D67940" w:rsidRDefault="00F44C38" w:rsidP="00C41158">
      <w:pPr>
        <w:spacing w:after="0" w:line="240" w:lineRule="auto"/>
        <w:ind w:firstLine="720"/>
        <w:jc w:val="both"/>
        <w:rPr>
          <w:rFonts w:ascii="Times New Roman" w:hAnsi="Times New Roman"/>
          <w:sz w:val="28"/>
          <w:szCs w:val="24"/>
        </w:rPr>
      </w:pPr>
      <w:r w:rsidRPr="00D67940">
        <w:rPr>
          <w:rFonts w:ascii="Times New Roman" w:hAnsi="Times New Roman"/>
          <w:sz w:val="28"/>
          <w:szCs w:val="24"/>
        </w:rPr>
        <w:t>- прием и регистрация заявления и прилагаемых к нему документов;</w:t>
      </w:r>
    </w:p>
    <w:p w:rsidR="00F44C38" w:rsidRPr="00D67940" w:rsidRDefault="00F44C38" w:rsidP="00C41158">
      <w:pPr>
        <w:spacing w:after="0" w:line="240" w:lineRule="auto"/>
        <w:ind w:firstLine="720"/>
        <w:jc w:val="both"/>
        <w:rPr>
          <w:rFonts w:ascii="Times New Roman" w:hAnsi="Times New Roman"/>
          <w:sz w:val="28"/>
          <w:szCs w:val="24"/>
        </w:rPr>
      </w:pPr>
      <w:r w:rsidRPr="00D67940">
        <w:rPr>
          <w:rFonts w:ascii="Times New Roman" w:hAnsi="Times New Roman"/>
          <w:sz w:val="28"/>
          <w:szCs w:val="24"/>
        </w:rPr>
        <w:t xml:space="preserve">- назначение муниципальной услуги; </w:t>
      </w:r>
    </w:p>
    <w:p w:rsidR="00F44C38" w:rsidRPr="00D67940" w:rsidRDefault="00F44C38" w:rsidP="00C41158">
      <w:pPr>
        <w:spacing w:after="0" w:line="240" w:lineRule="auto"/>
        <w:ind w:firstLine="720"/>
        <w:jc w:val="both"/>
        <w:rPr>
          <w:rFonts w:ascii="Times New Roman" w:hAnsi="Times New Roman"/>
          <w:sz w:val="28"/>
          <w:szCs w:val="24"/>
        </w:rPr>
      </w:pPr>
      <w:r>
        <w:rPr>
          <w:rFonts w:ascii="Times New Roman" w:hAnsi="Times New Roman"/>
          <w:sz w:val="28"/>
          <w:szCs w:val="24"/>
        </w:rPr>
        <w:t>-</w:t>
      </w:r>
      <w:r w:rsidRPr="00CF2295">
        <w:rPr>
          <w:rFonts w:ascii="Times New Roman" w:hAnsi="Times New Roman"/>
          <w:sz w:val="28"/>
          <w:szCs w:val="24"/>
        </w:rPr>
        <w:t xml:space="preserve"> </w:t>
      </w:r>
      <w:r w:rsidRPr="00D67940">
        <w:rPr>
          <w:rFonts w:ascii="Times New Roman" w:hAnsi="Times New Roman"/>
          <w:sz w:val="28"/>
          <w:szCs w:val="24"/>
        </w:rPr>
        <w:t xml:space="preserve">подготовка распоряжения Главы городского поселения </w:t>
      </w:r>
      <w:r>
        <w:rPr>
          <w:rFonts w:ascii="Times New Roman" w:hAnsi="Times New Roman"/>
          <w:sz w:val="28"/>
          <w:szCs w:val="24"/>
        </w:rPr>
        <w:t>Лесной городок</w:t>
      </w:r>
      <w:r w:rsidRPr="00D67940">
        <w:rPr>
          <w:rFonts w:ascii="Times New Roman" w:hAnsi="Times New Roman"/>
          <w:sz w:val="28"/>
          <w:szCs w:val="24"/>
        </w:rPr>
        <w:t xml:space="preserve"> Одинцовского муниципального района Московской области о компенсационной выплате многодетным семьям;</w:t>
      </w:r>
    </w:p>
    <w:p w:rsidR="00F44C38" w:rsidRPr="00D67940" w:rsidRDefault="00F44C38" w:rsidP="00C41158">
      <w:pPr>
        <w:spacing w:after="0" w:line="240" w:lineRule="auto"/>
        <w:ind w:firstLine="720"/>
        <w:jc w:val="both"/>
        <w:rPr>
          <w:rFonts w:ascii="Times New Roman" w:hAnsi="Times New Roman"/>
          <w:sz w:val="28"/>
          <w:szCs w:val="24"/>
        </w:rPr>
      </w:pPr>
      <w:r w:rsidRPr="00D67940">
        <w:rPr>
          <w:rFonts w:ascii="Times New Roman" w:hAnsi="Times New Roman"/>
          <w:sz w:val="28"/>
          <w:szCs w:val="24"/>
        </w:rPr>
        <w:t>- перечисление денежных средств на лицевые счета Заявителей.</w:t>
      </w:r>
    </w:p>
    <w:p w:rsidR="00F44C38" w:rsidRPr="00D67940" w:rsidRDefault="00F44C38" w:rsidP="00C41158">
      <w:pPr>
        <w:pStyle w:val="ConsPlusNormal"/>
        <w:widowControl/>
        <w:jc w:val="both"/>
        <w:outlineLvl w:val="2"/>
        <w:rPr>
          <w:rFonts w:ascii="Times New Roman" w:hAnsi="Times New Roman" w:cs="Times New Roman"/>
          <w:bCs/>
          <w:sz w:val="28"/>
          <w:szCs w:val="24"/>
        </w:rPr>
      </w:pPr>
      <w:r w:rsidRPr="00D67940">
        <w:rPr>
          <w:rFonts w:ascii="Times New Roman" w:hAnsi="Times New Roman" w:cs="Times New Roman"/>
          <w:bCs/>
          <w:sz w:val="28"/>
          <w:szCs w:val="24"/>
        </w:rPr>
        <w:t>3.1.1. Прием и регистрация заявления и прилагаемых к нему документов.</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3.1.1.1. Основанием для приема и регистрации документов является подача Заявителем в Отдел документов, указанных в п.п. 2.</w:t>
      </w:r>
      <w:r>
        <w:rPr>
          <w:rFonts w:ascii="Times New Roman" w:hAnsi="Times New Roman" w:cs="Times New Roman"/>
          <w:sz w:val="28"/>
          <w:szCs w:val="24"/>
        </w:rPr>
        <w:t>3</w:t>
      </w:r>
      <w:r w:rsidRPr="00D67940">
        <w:rPr>
          <w:rFonts w:ascii="Times New Roman" w:hAnsi="Times New Roman" w:cs="Times New Roman"/>
          <w:sz w:val="28"/>
          <w:szCs w:val="24"/>
        </w:rPr>
        <w:t>.1. настоящего Регламента.</w:t>
      </w:r>
    </w:p>
    <w:p w:rsidR="00F44C38" w:rsidRPr="00D67940" w:rsidRDefault="00F44C38" w:rsidP="00C41158">
      <w:pPr>
        <w:pStyle w:val="ConsPlusNormal"/>
        <w:widowControl/>
        <w:jc w:val="both"/>
        <w:rPr>
          <w:rFonts w:ascii="Times New Roman" w:hAnsi="Times New Roman" w:cs="Times New Roman"/>
          <w:sz w:val="28"/>
          <w:szCs w:val="24"/>
        </w:rPr>
      </w:pPr>
      <w:r w:rsidRPr="00D67940">
        <w:rPr>
          <w:rFonts w:ascii="Times New Roman" w:hAnsi="Times New Roman" w:cs="Times New Roman"/>
          <w:sz w:val="28"/>
          <w:szCs w:val="24"/>
        </w:rPr>
        <w:t>3.1.1.2. Прием и регистрация документов осуществляется специалистом в день подачи документов Заявителем.</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3.1.1.3. Специалист проверяет наличие документов, установленных настоящим Регламентом, а также правильность оформления заявления и соответствие изложенных в нем сведений документу, удостоверяющему личность, иным представленным документам.</w:t>
      </w:r>
    </w:p>
    <w:p w:rsidR="00F44C38" w:rsidRPr="00D67940" w:rsidRDefault="00F44C38" w:rsidP="00C41158">
      <w:pPr>
        <w:autoSpaceDE w:val="0"/>
        <w:autoSpaceDN w:val="0"/>
        <w:adjustRightInd w:val="0"/>
        <w:spacing w:after="0" w:line="240" w:lineRule="auto"/>
        <w:ind w:firstLine="720"/>
        <w:jc w:val="both"/>
        <w:rPr>
          <w:rFonts w:ascii="Times New Roman" w:hAnsi="Times New Roman"/>
          <w:b/>
          <w:sz w:val="28"/>
          <w:szCs w:val="24"/>
        </w:rPr>
      </w:pPr>
      <w:r w:rsidRPr="00D67940">
        <w:rPr>
          <w:rFonts w:ascii="Times New Roman" w:hAnsi="Times New Roman"/>
          <w:sz w:val="28"/>
          <w:szCs w:val="24"/>
        </w:rPr>
        <w:t>3.1.2. Назначение муниципальной услуги.</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3.1.2.1. Компенсационная выплата назначается с месяца рождения ребенка. При обращении за выплатой по истечении шести месяцев с месяца рождения ребенка выплата назначается и выплачивается не более чем за шесть месяцев до месяца, в котором подано заявление со всеми необходимыми документами. Компенсационная выплата производится поквартально.</w:t>
      </w:r>
    </w:p>
    <w:p w:rsidR="00F44C38" w:rsidRPr="00D67940" w:rsidRDefault="00F44C38" w:rsidP="00C41158">
      <w:pPr>
        <w:autoSpaceDE w:val="0"/>
        <w:autoSpaceDN w:val="0"/>
        <w:adjustRightInd w:val="0"/>
        <w:spacing w:after="0" w:line="240" w:lineRule="auto"/>
        <w:ind w:firstLine="720"/>
        <w:jc w:val="both"/>
        <w:rPr>
          <w:rFonts w:ascii="Times New Roman" w:hAnsi="Times New Roman"/>
          <w:bCs/>
          <w:sz w:val="28"/>
          <w:szCs w:val="24"/>
        </w:rPr>
      </w:pPr>
      <w:r w:rsidRPr="00D67940">
        <w:rPr>
          <w:rFonts w:ascii="Times New Roman" w:hAnsi="Times New Roman"/>
          <w:bCs/>
          <w:sz w:val="28"/>
          <w:szCs w:val="24"/>
        </w:rPr>
        <w:t xml:space="preserve">3.1.2.2. Компенсационная выплата прекращается в случаях: </w:t>
      </w:r>
    </w:p>
    <w:p w:rsidR="00F44C38" w:rsidRPr="00D67940" w:rsidRDefault="00F44C38" w:rsidP="00C41158">
      <w:pPr>
        <w:autoSpaceDE w:val="0"/>
        <w:autoSpaceDN w:val="0"/>
        <w:adjustRightInd w:val="0"/>
        <w:spacing w:after="0" w:line="240" w:lineRule="auto"/>
        <w:ind w:firstLine="720"/>
        <w:jc w:val="both"/>
        <w:rPr>
          <w:rFonts w:ascii="Times New Roman" w:hAnsi="Times New Roman"/>
          <w:bCs/>
          <w:sz w:val="28"/>
          <w:szCs w:val="24"/>
        </w:rPr>
      </w:pPr>
      <w:r w:rsidRPr="00D67940">
        <w:rPr>
          <w:rFonts w:ascii="Times New Roman" w:hAnsi="Times New Roman"/>
          <w:bCs/>
          <w:sz w:val="28"/>
          <w:szCs w:val="24"/>
        </w:rPr>
        <w:t>- утрат</w:t>
      </w:r>
      <w:r>
        <w:rPr>
          <w:rFonts w:ascii="Times New Roman" w:hAnsi="Times New Roman"/>
          <w:bCs/>
          <w:sz w:val="28"/>
          <w:szCs w:val="24"/>
        </w:rPr>
        <w:t xml:space="preserve">ы </w:t>
      </w:r>
      <w:r w:rsidRPr="00D67940">
        <w:rPr>
          <w:rFonts w:ascii="Times New Roman" w:hAnsi="Times New Roman"/>
          <w:bCs/>
          <w:sz w:val="28"/>
          <w:szCs w:val="24"/>
        </w:rPr>
        <w:t>статуса многодетной семьи;</w:t>
      </w:r>
    </w:p>
    <w:p w:rsidR="00F44C38" w:rsidRPr="00D67940" w:rsidRDefault="00F44C38" w:rsidP="00C41158">
      <w:pPr>
        <w:autoSpaceDE w:val="0"/>
        <w:autoSpaceDN w:val="0"/>
        <w:adjustRightInd w:val="0"/>
        <w:spacing w:after="0" w:line="240" w:lineRule="auto"/>
        <w:ind w:firstLine="720"/>
        <w:jc w:val="both"/>
        <w:rPr>
          <w:rFonts w:ascii="Times New Roman" w:hAnsi="Times New Roman"/>
          <w:bCs/>
          <w:sz w:val="28"/>
          <w:szCs w:val="24"/>
        </w:rPr>
      </w:pPr>
      <w:r w:rsidRPr="00D67940">
        <w:rPr>
          <w:rFonts w:ascii="Times New Roman" w:hAnsi="Times New Roman"/>
          <w:bCs/>
          <w:sz w:val="28"/>
          <w:szCs w:val="24"/>
        </w:rPr>
        <w:t>- смерти получателя муниципальной услуги;</w:t>
      </w:r>
    </w:p>
    <w:p w:rsidR="00F44C38" w:rsidRPr="00D67940" w:rsidRDefault="00F44C38" w:rsidP="00C41158">
      <w:pPr>
        <w:autoSpaceDE w:val="0"/>
        <w:autoSpaceDN w:val="0"/>
        <w:adjustRightInd w:val="0"/>
        <w:spacing w:after="0" w:line="240" w:lineRule="auto"/>
        <w:ind w:firstLine="720"/>
        <w:jc w:val="both"/>
        <w:rPr>
          <w:rFonts w:ascii="Times New Roman" w:hAnsi="Times New Roman"/>
          <w:bCs/>
          <w:sz w:val="28"/>
          <w:szCs w:val="24"/>
        </w:rPr>
      </w:pPr>
      <w:r w:rsidRPr="00D67940">
        <w:rPr>
          <w:rFonts w:ascii="Times New Roman" w:hAnsi="Times New Roman"/>
          <w:bCs/>
          <w:sz w:val="28"/>
          <w:szCs w:val="24"/>
        </w:rPr>
        <w:t xml:space="preserve">- выезда получателя муниципальной услуги на новое место жительства за пределы городского поселения </w:t>
      </w:r>
      <w:r>
        <w:rPr>
          <w:rFonts w:ascii="Times New Roman" w:hAnsi="Times New Roman"/>
          <w:bCs/>
          <w:sz w:val="28"/>
          <w:szCs w:val="24"/>
        </w:rPr>
        <w:t>Лесной городок</w:t>
      </w:r>
      <w:r w:rsidRPr="00D67940">
        <w:rPr>
          <w:rFonts w:ascii="Times New Roman" w:hAnsi="Times New Roman"/>
          <w:bCs/>
          <w:sz w:val="28"/>
          <w:szCs w:val="24"/>
        </w:rPr>
        <w:t xml:space="preserve"> Одинцовского муниципального района Московской области. </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bCs/>
          <w:sz w:val="28"/>
          <w:szCs w:val="24"/>
        </w:rPr>
        <w:t xml:space="preserve">Выплата прекращается с 1-го числа месяца, следующего за месяцем, в котором наступили указанные в </w:t>
      </w:r>
      <w:r>
        <w:rPr>
          <w:rFonts w:ascii="Times New Roman" w:hAnsi="Times New Roman"/>
          <w:bCs/>
          <w:sz w:val="28"/>
          <w:szCs w:val="24"/>
        </w:rPr>
        <w:t>данном пункте</w:t>
      </w:r>
      <w:r w:rsidRPr="00D67940">
        <w:rPr>
          <w:rFonts w:ascii="Times New Roman" w:hAnsi="Times New Roman"/>
          <w:bCs/>
          <w:sz w:val="28"/>
          <w:szCs w:val="24"/>
        </w:rPr>
        <w:t xml:space="preserve"> настоящего Регламента обстоятельства.</w:t>
      </w:r>
    </w:p>
    <w:p w:rsidR="00F44C38" w:rsidRPr="00D67940" w:rsidRDefault="00F44C38" w:rsidP="00C41158">
      <w:pPr>
        <w:spacing w:after="0" w:line="240" w:lineRule="auto"/>
        <w:ind w:firstLine="720"/>
        <w:jc w:val="both"/>
        <w:rPr>
          <w:rFonts w:ascii="Times New Roman" w:hAnsi="Times New Roman"/>
          <w:sz w:val="28"/>
          <w:szCs w:val="24"/>
        </w:rPr>
      </w:pPr>
      <w:r w:rsidRPr="00D67940">
        <w:rPr>
          <w:rFonts w:ascii="Times New Roman" w:hAnsi="Times New Roman"/>
          <w:sz w:val="28"/>
          <w:szCs w:val="24"/>
        </w:rPr>
        <w:t xml:space="preserve">3.1.3. Подготовка распоряжения Главы городского поселения </w:t>
      </w:r>
      <w:r>
        <w:rPr>
          <w:rFonts w:ascii="Times New Roman" w:hAnsi="Times New Roman"/>
          <w:sz w:val="28"/>
          <w:szCs w:val="24"/>
        </w:rPr>
        <w:t>Лесной городок</w:t>
      </w:r>
      <w:r w:rsidRPr="00D67940">
        <w:rPr>
          <w:rFonts w:ascii="Times New Roman" w:hAnsi="Times New Roman"/>
          <w:sz w:val="28"/>
          <w:szCs w:val="24"/>
        </w:rPr>
        <w:t xml:space="preserve"> Одинцовского муниципального района Московской области о компенсационной выплате.</w:t>
      </w:r>
    </w:p>
    <w:p w:rsidR="00F44C38" w:rsidRPr="00D67940" w:rsidRDefault="00F44C38" w:rsidP="00C41158">
      <w:pPr>
        <w:autoSpaceDE w:val="0"/>
        <w:autoSpaceDN w:val="0"/>
        <w:adjustRightInd w:val="0"/>
        <w:spacing w:after="0" w:line="240" w:lineRule="auto"/>
        <w:ind w:firstLine="720"/>
        <w:jc w:val="both"/>
        <w:rPr>
          <w:rFonts w:ascii="Times New Roman" w:hAnsi="Times New Roman"/>
          <w:sz w:val="28"/>
          <w:szCs w:val="24"/>
        </w:rPr>
      </w:pPr>
      <w:r w:rsidRPr="00D67940">
        <w:rPr>
          <w:rFonts w:ascii="Times New Roman" w:hAnsi="Times New Roman"/>
          <w:sz w:val="28"/>
          <w:szCs w:val="24"/>
        </w:rPr>
        <w:t xml:space="preserve">На основании решения начальника Отдела о назначении компенсационной выплаты готовится распоряжение Главы городского </w:t>
      </w:r>
      <w:r w:rsidRPr="00D67940">
        <w:rPr>
          <w:rFonts w:ascii="Times New Roman" w:hAnsi="Times New Roman"/>
          <w:sz w:val="28"/>
          <w:szCs w:val="24"/>
        </w:rPr>
        <w:lastRenderedPageBreak/>
        <w:t xml:space="preserve">поселения </w:t>
      </w:r>
      <w:r>
        <w:rPr>
          <w:rFonts w:ascii="Times New Roman" w:hAnsi="Times New Roman"/>
          <w:sz w:val="28"/>
          <w:szCs w:val="24"/>
        </w:rPr>
        <w:t>Лесной городок</w:t>
      </w:r>
      <w:r w:rsidRPr="00D67940">
        <w:rPr>
          <w:rFonts w:ascii="Times New Roman" w:hAnsi="Times New Roman"/>
          <w:sz w:val="28"/>
          <w:szCs w:val="24"/>
        </w:rPr>
        <w:t xml:space="preserve"> Одинцовского муниципального района Московской области.</w:t>
      </w:r>
    </w:p>
    <w:p w:rsidR="00F44C38" w:rsidRPr="00D67940" w:rsidRDefault="00F44C38" w:rsidP="00C41158">
      <w:pPr>
        <w:spacing w:after="0" w:line="240" w:lineRule="auto"/>
        <w:ind w:firstLine="720"/>
        <w:jc w:val="both"/>
        <w:rPr>
          <w:rFonts w:ascii="Times New Roman" w:hAnsi="Times New Roman"/>
          <w:sz w:val="28"/>
          <w:szCs w:val="24"/>
        </w:rPr>
      </w:pPr>
      <w:r w:rsidRPr="00D67940">
        <w:rPr>
          <w:rFonts w:ascii="Times New Roman" w:hAnsi="Times New Roman"/>
          <w:sz w:val="28"/>
          <w:szCs w:val="24"/>
        </w:rPr>
        <w:t xml:space="preserve">3.1.4. Перечисление денежных средств на лицевые счета Заявителей. </w:t>
      </w:r>
    </w:p>
    <w:p w:rsidR="00F44C38" w:rsidRPr="00735694" w:rsidRDefault="00F44C38" w:rsidP="00C41158">
      <w:pPr>
        <w:spacing w:after="0" w:line="240" w:lineRule="auto"/>
        <w:ind w:firstLine="720"/>
        <w:jc w:val="both"/>
        <w:rPr>
          <w:rFonts w:ascii="Times New Roman" w:hAnsi="Times New Roman"/>
          <w:sz w:val="28"/>
          <w:szCs w:val="24"/>
        </w:rPr>
      </w:pPr>
      <w:r w:rsidRPr="00D67940">
        <w:rPr>
          <w:rFonts w:ascii="Times New Roman" w:hAnsi="Times New Roman"/>
          <w:sz w:val="28"/>
          <w:szCs w:val="24"/>
        </w:rPr>
        <w:t xml:space="preserve">На основании распоряжения Главы городского поселения </w:t>
      </w:r>
      <w:r>
        <w:rPr>
          <w:rFonts w:ascii="Times New Roman" w:hAnsi="Times New Roman"/>
          <w:sz w:val="28"/>
          <w:szCs w:val="24"/>
        </w:rPr>
        <w:t>Лесной городок</w:t>
      </w:r>
      <w:r w:rsidRPr="00D67940">
        <w:rPr>
          <w:rFonts w:ascii="Times New Roman" w:hAnsi="Times New Roman"/>
          <w:sz w:val="28"/>
          <w:szCs w:val="24"/>
        </w:rPr>
        <w:t xml:space="preserve"> Одинцовского муниципального района Московской области о компенсационной выплате производятся перечисления денежных средств на лицевые </w:t>
      </w:r>
      <w:r w:rsidRPr="00735694">
        <w:rPr>
          <w:rFonts w:ascii="Times New Roman" w:hAnsi="Times New Roman"/>
          <w:sz w:val="28"/>
          <w:szCs w:val="24"/>
        </w:rPr>
        <w:t>счета Заявителей.</w:t>
      </w:r>
    </w:p>
    <w:p w:rsidR="00F44C38" w:rsidRPr="00735694" w:rsidRDefault="00F44C38" w:rsidP="00C41158">
      <w:pPr>
        <w:spacing w:after="0" w:line="240" w:lineRule="auto"/>
        <w:ind w:firstLine="720"/>
        <w:jc w:val="both"/>
        <w:rPr>
          <w:rFonts w:ascii="Times New Roman" w:hAnsi="Times New Roman"/>
          <w:bCs/>
          <w:sz w:val="28"/>
          <w:szCs w:val="24"/>
        </w:rPr>
      </w:pPr>
      <w:r w:rsidRPr="00735694">
        <w:rPr>
          <w:rFonts w:ascii="Times New Roman" w:hAnsi="Times New Roman"/>
          <w:bCs/>
          <w:sz w:val="28"/>
          <w:szCs w:val="24"/>
        </w:rPr>
        <w:t>3.2. Блок-схема предоставления муниципальной услуги</w:t>
      </w:r>
      <w:r>
        <w:rPr>
          <w:rFonts w:ascii="Times New Roman" w:hAnsi="Times New Roman"/>
          <w:bCs/>
          <w:sz w:val="28"/>
          <w:szCs w:val="24"/>
        </w:rPr>
        <w:t xml:space="preserve"> представлена в Приложении № 2.</w:t>
      </w:r>
    </w:p>
    <w:p w:rsidR="00F44C38" w:rsidRPr="008A66F4" w:rsidRDefault="00F44C38" w:rsidP="00C41158">
      <w:pPr>
        <w:spacing w:after="0" w:line="240" w:lineRule="auto"/>
        <w:ind w:firstLine="720"/>
        <w:jc w:val="both"/>
        <w:rPr>
          <w:rFonts w:ascii="Times New Roman" w:hAnsi="Times New Roman"/>
          <w:b/>
          <w:bCs/>
          <w:sz w:val="28"/>
          <w:szCs w:val="24"/>
        </w:rPr>
      </w:pPr>
    </w:p>
    <w:p w:rsidR="00F44C38" w:rsidRPr="003E5A06" w:rsidRDefault="00F44C38" w:rsidP="00C41158">
      <w:pPr>
        <w:autoSpaceDE w:val="0"/>
        <w:autoSpaceDN w:val="0"/>
        <w:adjustRightInd w:val="0"/>
        <w:spacing w:after="0" w:line="240" w:lineRule="auto"/>
        <w:ind w:firstLine="720"/>
        <w:jc w:val="center"/>
        <w:rPr>
          <w:rFonts w:ascii="Times New Roman" w:hAnsi="Times New Roman"/>
          <w:b/>
          <w:bCs/>
          <w:sz w:val="28"/>
          <w:szCs w:val="24"/>
        </w:rPr>
      </w:pPr>
      <w:r w:rsidRPr="003E5A06">
        <w:rPr>
          <w:rFonts w:ascii="Times New Roman" w:hAnsi="Times New Roman"/>
          <w:b/>
          <w:bCs/>
          <w:sz w:val="28"/>
          <w:szCs w:val="24"/>
        </w:rPr>
        <w:t>4. ПОРЯДОК И ФОРМЫ КОНТРОЛЯ ЗА ПРЕДОСТАВЛЕНИЕМ МУНИЦИПАЛЬНОЙ УСЛУГИ</w:t>
      </w:r>
    </w:p>
    <w:p w:rsidR="00F44C38" w:rsidRPr="003E5A06" w:rsidRDefault="00F44C38" w:rsidP="00F76C7F">
      <w:pPr>
        <w:autoSpaceDE w:val="0"/>
        <w:autoSpaceDN w:val="0"/>
        <w:adjustRightInd w:val="0"/>
        <w:spacing w:after="0" w:line="240" w:lineRule="auto"/>
        <w:ind w:firstLine="720"/>
        <w:jc w:val="both"/>
        <w:rPr>
          <w:rFonts w:ascii="Times New Roman" w:hAnsi="Times New Roman"/>
          <w:sz w:val="28"/>
          <w:szCs w:val="24"/>
        </w:rPr>
      </w:pPr>
    </w:p>
    <w:p w:rsidR="00483DC8" w:rsidRPr="00483DC8" w:rsidRDefault="00F44C38" w:rsidP="00483DC8">
      <w:pPr>
        <w:pStyle w:val="consplusnormal0"/>
        <w:shd w:val="clear" w:color="auto" w:fill="FFFFFF"/>
        <w:spacing w:before="0" w:after="0"/>
        <w:ind w:firstLine="720"/>
        <w:jc w:val="both"/>
        <w:rPr>
          <w:sz w:val="28"/>
          <w:szCs w:val="28"/>
        </w:rPr>
      </w:pPr>
      <w:r w:rsidRPr="003E5A06">
        <w:rPr>
          <w:sz w:val="28"/>
          <w:szCs w:val="28"/>
        </w:rPr>
        <w:t xml:space="preserve">4.1. </w:t>
      </w:r>
      <w:r w:rsidR="00483DC8" w:rsidRPr="00483DC8">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Отдела осуществляется Главой городского поселения Лесной городок.</w:t>
      </w:r>
    </w:p>
    <w:p w:rsidR="00F44C38" w:rsidRPr="00483DC8" w:rsidRDefault="00483DC8" w:rsidP="00483DC8">
      <w:pPr>
        <w:pStyle w:val="consplusnormal0"/>
        <w:shd w:val="clear" w:color="auto" w:fill="FFFFFF"/>
        <w:spacing w:before="0" w:after="0"/>
        <w:ind w:firstLine="720"/>
        <w:jc w:val="both"/>
        <w:rPr>
          <w:sz w:val="28"/>
          <w:szCs w:val="28"/>
        </w:rPr>
      </w:pPr>
      <w:r w:rsidRPr="00483DC8">
        <w:rPr>
          <w:sz w:val="28"/>
          <w:szCs w:val="28"/>
        </w:rPr>
        <w:t>Периодичность осуществления текущего контроля устанавливается Главой городского поселения.</w:t>
      </w:r>
    </w:p>
    <w:p w:rsidR="00F44C38" w:rsidRPr="003E5A06" w:rsidRDefault="00F44C38" w:rsidP="00F76C7F">
      <w:pPr>
        <w:shd w:val="clear" w:color="auto" w:fill="FFFFFF"/>
        <w:spacing w:after="0" w:line="240" w:lineRule="auto"/>
        <w:ind w:firstLine="720"/>
        <w:jc w:val="both"/>
        <w:rPr>
          <w:rFonts w:ascii="Times New Roman" w:hAnsi="Times New Roman"/>
          <w:sz w:val="28"/>
          <w:szCs w:val="28"/>
        </w:rPr>
      </w:pPr>
      <w:r w:rsidRPr="003E5A06">
        <w:rPr>
          <w:rFonts w:ascii="Times New Roman" w:hAnsi="Times New Roman"/>
          <w:sz w:val="28"/>
          <w:szCs w:val="28"/>
        </w:rPr>
        <w:t xml:space="preserve">4.2. </w:t>
      </w:r>
      <w:r w:rsidR="00F76C7F" w:rsidRPr="00F76C7F">
        <w:rPr>
          <w:rFonts w:ascii="Times New Roman" w:hAnsi="Times New Roman"/>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специалиста Отдела Администрации, ответственного за организацию работы по исполнению муниципальной услуги.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Проверки полноты и качества исполнения муниципальной услуги осуществляются на основании индивидуальных правовых актов (распоряжений)</w:t>
      </w:r>
      <w:r w:rsidRPr="003E5A06">
        <w:rPr>
          <w:rFonts w:ascii="Times New Roman" w:hAnsi="Times New Roman"/>
          <w:sz w:val="28"/>
          <w:szCs w:val="28"/>
        </w:rPr>
        <w:t>.</w:t>
      </w:r>
    </w:p>
    <w:p w:rsidR="00F44C38" w:rsidRPr="003E5A06" w:rsidRDefault="00F44C38" w:rsidP="00F76C7F">
      <w:pPr>
        <w:shd w:val="clear" w:color="auto" w:fill="FFFFFF"/>
        <w:spacing w:after="0" w:line="240" w:lineRule="auto"/>
        <w:ind w:firstLine="720"/>
        <w:jc w:val="both"/>
        <w:rPr>
          <w:rFonts w:ascii="Times New Roman" w:hAnsi="Times New Roman"/>
          <w:sz w:val="28"/>
          <w:szCs w:val="28"/>
        </w:rPr>
      </w:pPr>
      <w:r w:rsidRPr="003E5A06">
        <w:rPr>
          <w:rFonts w:ascii="Times New Roman" w:hAnsi="Times New Roman"/>
          <w:sz w:val="28"/>
          <w:szCs w:val="28"/>
        </w:rPr>
        <w:t>4.3. Должностные лица, ответственные за исполнение настоящего Административного регламента, несут предусмотренную законодательством ответственность за неисполнение или ненадлежащее оказание муниципальной услуги.</w:t>
      </w:r>
    </w:p>
    <w:p w:rsidR="00F44C38" w:rsidRPr="003E5A06" w:rsidRDefault="00F44C38" w:rsidP="003E5A06">
      <w:pPr>
        <w:autoSpaceDE w:val="0"/>
        <w:autoSpaceDN w:val="0"/>
        <w:adjustRightInd w:val="0"/>
        <w:spacing w:after="0" w:line="240" w:lineRule="auto"/>
        <w:ind w:firstLine="720"/>
        <w:jc w:val="both"/>
        <w:rPr>
          <w:rFonts w:ascii="Times New Roman" w:hAnsi="Times New Roman"/>
          <w:b/>
          <w:bCs/>
          <w:sz w:val="28"/>
          <w:szCs w:val="24"/>
        </w:rPr>
      </w:pPr>
      <w:r w:rsidRPr="003E5A06">
        <w:rPr>
          <w:rFonts w:ascii="Times New Roman" w:hAnsi="Times New Roman"/>
          <w:b/>
          <w:bCs/>
          <w:sz w:val="28"/>
          <w:szCs w:val="24"/>
        </w:rPr>
        <w:t xml:space="preserve"> </w:t>
      </w:r>
    </w:p>
    <w:p w:rsidR="00F44C38" w:rsidRPr="00386F06" w:rsidRDefault="00F44C38" w:rsidP="00386F06">
      <w:pPr>
        <w:autoSpaceDE w:val="0"/>
        <w:autoSpaceDN w:val="0"/>
        <w:adjustRightInd w:val="0"/>
        <w:spacing w:after="0" w:line="240" w:lineRule="auto"/>
        <w:ind w:firstLine="720"/>
        <w:jc w:val="center"/>
        <w:rPr>
          <w:rFonts w:ascii="Times New Roman" w:hAnsi="Times New Roman"/>
          <w:b/>
          <w:bCs/>
          <w:sz w:val="28"/>
          <w:szCs w:val="28"/>
          <w:lang w:eastAsia="en-US"/>
        </w:rPr>
      </w:pPr>
      <w:r w:rsidRPr="00386F06">
        <w:rPr>
          <w:rFonts w:ascii="Times New Roman" w:hAnsi="Times New Roman"/>
          <w:b/>
          <w:bCs/>
          <w:sz w:val="28"/>
          <w:szCs w:val="28"/>
          <w:lang w:eastAsia="en-US"/>
        </w:rPr>
        <w:t xml:space="preserve">5. </w:t>
      </w:r>
      <w:r w:rsidRPr="00386F06">
        <w:rPr>
          <w:rFonts w:ascii="Times New Roman" w:hAnsi="Times New Roman"/>
          <w:b/>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F44C38" w:rsidRPr="00386F06" w:rsidRDefault="00F44C38" w:rsidP="00386F06">
      <w:pPr>
        <w:autoSpaceDE w:val="0"/>
        <w:autoSpaceDN w:val="0"/>
        <w:adjustRightInd w:val="0"/>
        <w:spacing w:after="0" w:line="240" w:lineRule="auto"/>
        <w:ind w:firstLine="720"/>
        <w:jc w:val="both"/>
        <w:rPr>
          <w:rFonts w:ascii="Times New Roman" w:hAnsi="Times New Roman"/>
          <w:b/>
          <w:bCs/>
          <w:sz w:val="28"/>
          <w:szCs w:val="24"/>
        </w:rPr>
      </w:pPr>
    </w:p>
    <w:p w:rsidR="00483DC8" w:rsidRPr="00483DC8" w:rsidRDefault="00483DC8" w:rsidP="00483DC8">
      <w:pPr>
        <w:pStyle w:val="NoSpacing1"/>
        <w:tabs>
          <w:tab w:val="left" w:pos="4082"/>
        </w:tabs>
        <w:ind w:firstLine="720"/>
        <w:jc w:val="both"/>
        <w:rPr>
          <w:sz w:val="28"/>
          <w:szCs w:val="28"/>
        </w:rPr>
      </w:pPr>
      <w:r w:rsidRPr="00483DC8">
        <w:rPr>
          <w:sz w:val="28"/>
          <w:szCs w:val="28"/>
        </w:rPr>
        <w:t>5.1. 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w:t>
      </w:r>
    </w:p>
    <w:p w:rsidR="00483DC8" w:rsidRPr="00483DC8" w:rsidRDefault="00483DC8" w:rsidP="00483DC8">
      <w:pPr>
        <w:pStyle w:val="ConsPlusNormal"/>
        <w:tabs>
          <w:tab w:val="left" w:pos="0"/>
        </w:tabs>
        <w:jc w:val="both"/>
        <w:rPr>
          <w:rFonts w:ascii="Times New Roman" w:hAnsi="Times New Roman" w:cs="Times New Roman"/>
          <w:sz w:val="28"/>
          <w:szCs w:val="28"/>
        </w:rPr>
      </w:pPr>
      <w:r w:rsidRPr="00483DC8">
        <w:rPr>
          <w:rFonts w:ascii="Times New Roman" w:hAnsi="Times New Roman" w:cs="Times New Roman"/>
          <w:sz w:val="28"/>
          <w:szCs w:val="28"/>
        </w:rPr>
        <w:t xml:space="preserve">5.2. Заявитель имеет право на судебное и досудебное (внесудебное) обжалование решений (действий, бездействий), принимаемых (осуществляемых) в ходе предоставления муниципальной услуги. </w:t>
      </w:r>
    </w:p>
    <w:p w:rsidR="00483DC8" w:rsidRPr="00483DC8" w:rsidRDefault="00483DC8" w:rsidP="00483DC8">
      <w:pPr>
        <w:pStyle w:val="ConsPlusNormal"/>
        <w:tabs>
          <w:tab w:val="left" w:pos="4082"/>
        </w:tabs>
        <w:jc w:val="both"/>
        <w:rPr>
          <w:rFonts w:ascii="Times New Roman" w:hAnsi="Times New Roman" w:cs="Times New Roman"/>
          <w:sz w:val="28"/>
          <w:szCs w:val="28"/>
        </w:rPr>
      </w:pPr>
      <w:r w:rsidRPr="00483DC8">
        <w:rPr>
          <w:rFonts w:ascii="Times New Roman" w:hAnsi="Times New Roman" w:cs="Times New Roman"/>
          <w:sz w:val="28"/>
          <w:szCs w:val="28"/>
        </w:rPr>
        <w:lastRenderedPageBreak/>
        <w:t>5.3. Предметом досудебного (внесудебного) обжалования могут быть решения (действия, бездействия), принимаемые (осуществляемые) в ходе предоставления муниципальной услуги.</w:t>
      </w:r>
    </w:p>
    <w:p w:rsidR="00483DC8" w:rsidRPr="00483DC8" w:rsidRDefault="00483DC8" w:rsidP="00483DC8">
      <w:pPr>
        <w:pStyle w:val="ConsPlusNormal"/>
        <w:tabs>
          <w:tab w:val="left" w:pos="4082"/>
        </w:tabs>
        <w:jc w:val="both"/>
        <w:rPr>
          <w:rFonts w:ascii="Times New Roman" w:hAnsi="Times New Roman" w:cs="Times New Roman"/>
          <w:sz w:val="28"/>
          <w:szCs w:val="28"/>
        </w:rPr>
      </w:pPr>
      <w:r w:rsidRPr="00483DC8">
        <w:rPr>
          <w:rFonts w:ascii="Times New Roman" w:hAnsi="Times New Roman" w:cs="Times New Roman"/>
          <w:sz w:val="28"/>
          <w:szCs w:val="28"/>
        </w:rPr>
        <w:t>5.4. Жалоба должна быть рассмотрена в течении 15 рабочих дней с момента (дня) поступления в Администрацию.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о дня обращения».</w:t>
      </w:r>
    </w:p>
    <w:p w:rsidR="00F44C38" w:rsidRPr="00483DC8" w:rsidRDefault="00483DC8" w:rsidP="00483DC8">
      <w:pPr>
        <w:pStyle w:val="ConsPlusNormal"/>
        <w:tabs>
          <w:tab w:val="left" w:pos="4082"/>
        </w:tabs>
        <w:jc w:val="both"/>
        <w:rPr>
          <w:rFonts w:ascii="Times New Roman" w:hAnsi="Times New Roman" w:cs="Times New Roman"/>
          <w:sz w:val="28"/>
          <w:szCs w:val="28"/>
        </w:rPr>
      </w:pPr>
      <w:r w:rsidRPr="00483DC8">
        <w:rPr>
          <w:rFonts w:ascii="Times New Roman" w:hAnsi="Times New Roman" w:cs="Times New Roman"/>
          <w:sz w:val="28"/>
          <w:szCs w:val="28"/>
        </w:rPr>
        <w:t>5.5.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в трехмесячный срок с момента, когда стало известно о нарушении их прав и законных интересов.</w:t>
      </w:r>
    </w:p>
    <w:p w:rsidR="003878F2" w:rsidRDefault="003878F2" w:rsidP="00F76C7F">
      <w:pPr>
        <w:pStyle w:val="ConsPlusNormal"/>
        <w:tabs>
          <w:tab w:val="left" w:pos="4082"/>
        </w:tabs>
        <w:jc w:val="both"/>
        <w:rPr>
          <w:rFonts w:ascii="Times New Roman" w:hAnsi="Times New Roman" w:cs="Times New Roman"/>
          <w:sz w:val="28"/>
          <w:szCs w:val="28"/>
        </w:rPr>
      </w:pPr>
    </w:p>
    <w:p w:rsidR="003878F2" w:rsidRDefault="003878F2" w:rsidP="00F76C7F">
      <w:pPr>
        <w:pStyle w:val="ConsPlusNormal"/>
        <w:tabs>
          <w:tab w:val="left" w:pos="4082"/>
        </w:tabs>
        <w:jc w:val="both"/>
        <w:rPr>
          <w:rFonts w:ascii="Times New Roman" w:hAnsi="Times New Roman" w:cs="Times New Roman"/>
          <w:sz w:val="28"/>
          <w:szCs w:val="28"/>
        </w:rPr>
      </w:pPr>
    </w:p>
    <w:p w:rsidR="003878F2" w:rsidRDefault="003878F2" w:rsidP="00F76C7F">
      <w:pPr>
        <w:pStyle w:val="ConsPlusNormal"/>
        <w:tabs>
          <w:tab w:val="left" w:pos="4082"/>
        </w:tabs>
        <w:jc w:val="both"/>
        <w:rPr>
          <w:rFonts w:ascii="Times New Roman" w:hAnsi="Times New Roman" w:cs="Times New Roman"/>
          <w:sz w:val="28"/>
          <w:szCs w:val="28"/>
        </w:rPr>
      </w:pPr>
    </w:p>
    <w:p w:rsidR="003878F2" w:rsidRPr="003878F2" w:rsidRDefault="003878F2" w:rsidP="003878F2">
      <w:pPr>
        <w:pStyle w:val="ConsPlusNormal"/>
        <w:tabs>
          <w:tab w:val="left" w:pos="4082"/>
        </w:tabs>
        <w:ind w:firstLine="0"/>
        <w:jc w:val="both"/>
        <w:rPr>
          <w:rFonts w:ascii="Times New Roman" w:hAnsi="Times New Roman" w:cs="Times New Roman"/>
          <w:b/>
          <w:sz w:val="28"/>
          <w:szCs w:val="28"/>
        </w:rPr>
      </w:pPr>
      <w:r w:rsidRPr="003878F2">
        <w:rPr>
          <w:rFonts w:ascii="Times New Roman" w:hAnsi="Times New Roman" w:cs="Times New Roman"/>
          <w:b/>
          <w:sz w:val="28"/>
          <w:szCs w:val="28"/>
        </w:rPr>
        <w:t>Глава городского поселения                                                        И.В. Ювченко</w:t>
      </w:r>
    </w:p>
    <w:p w:rsidR="00F44C38" w:rsidRPr="00735694" w:rsidRDefault="00F44C38">
      <w:pPr>
        <w:rPr>
          <w:rFonts w:ascii="Times New Roman" w:hAnsi="Times New Roman"/>
          <w:sz w:val="28"/>
          <w:szCs w:val="24"/>
        </w:rPr>
      </w:pPr>
      <w:r w:rsidRPr="00735694">
        <w:rPr>
          <w:rFonts w:ascii="Times New Roman" w:hAnsi="Times New Roman"/>
          <w:sz w:val="28"/>
          <w:szCs w:val="24"/>
        </w:rPr>
        <w:br w:type="page"/>
      </w:r>
    </w:p>
    <w:p w:rsidR="00F44C38" w:rsidRPr="00D67940" w:rsidRDefault="00F44C38" w:rsidP="00580BF2">
      <w:pPr>
        <w:spacing w:after="0" w:line="240" w:lineRule="auto"/>
        <w:ind w:left="6379"/>
        <w:jc w:val="both"/>
        <w:rPr>
          <w:rFonts w:ascii="Times New Roman" w:hAnsi="Times New Roman"/>
          <w:sz w:val="28"/>
          <w:szCs w:val="24"/>
        </w:rPr>
      </w:pPr>
      <w:r w:rsidRPr="00D67940">
        <w:rPr>
          <w:rFonts w:ascii="Times New Roman" w:hAnsi="Times New Roman"/>
          <w:sz w:val="28"/>
          <w:szCs w:val="24"/>
        </w:rPr>
        <w:t>Приложение №</w:t>
      </w:r>
      <w:r w:rsidRPr="00DC255F">
        <w:rPr>
          <w:rFonts w:ascii="Times New Roman" w:hAnsi="Times New Roman"/>
          <w:sz w:val="28"/>
          <w:szCs w:val="24"/>
        </w:rPr>
        <w:t xml:space="preserve"> 1.</w:t>
      </w:r>
    </w:p>
    <w:p w:rsidR="00F44C38" w:rsidRPr="00D67940" w:rsidRDefault="00F44C38" w:rsidP="00580BF2">
      <w:pPr>
        <w:spacing w:after="0" w:line="240" w:lineRule="auto"/>
        <w:ind w:left="6379"/>
        <w:jc w:val="both"/>
        <w:rPr>
          <w:rFonts w:ascii="Times New Roman" w:hAnsi="Times New Roman"/>
          <w:sz w:val="28"/>
          <w:szCs w:val="24"/>
        </w:rPr>
      </w:pPr>
      <w:r w:rsidRPr="00D67940">
        <w:rPr>
          <w:rFonts w:ascii="Times New Roman" w:hAnsi="Times New Roman"/>
          <w:sz w:val="28"/>
          <w:szCs w:val="24"/>
        </w:rPr>
        <w:t>к Административному регламент</w:t>
      </w:r>
      <w:bookmarkStart w:id="0" w:name="_GoBack"/>
      <w:bookmarkEnd w:id="0"/>
      <w:r w:rsidRPr="00D67940">
        <w:rPr>
          <w:rFonts w:ascii="Times New Roman" w:hAnsi="Times New Roman"/>
          <w:sz w:val="28"/>
          <w:szCs w:val="24"/>
        </w:rPr>
        <w:t>у</w:t>
      </w:r>
    </w:p>
    <w:p w:rsidR="00F44C38" w:rsidRDefault="00F44C38" w:rsidP="00580BF2">
      <w:pPr>
        <w:spacing w:after="0" w:line="240" w:lineRule="auto"/>
        <w:ind w:left="6379"/>
        <w:jc w:val="both"/>
        <w:rPr>
          <w:rFonts w:ascii="Times New Roman" w:hAnsi="Times New Roman"/>
          <w:sz w:val="28"/>
          <w:szCs w:val="24"/>
        </w:rPr>
      </w:pPr>
      <w:r w:rsidRPr="00D67940">
        <w:rPr>
          <w:rFonts w:ascii="Times New Roman" w:hAnsi="Times New Roman"/>
          <w:sz w:val="28"/>
          <w:szCs w:val="24"/>
        </w:rPr>
        <w:t>предоставления Услуги</w:t>
      </w:r>
    </w:p>
    <w:p w:rsidR="00F44C38" w:rsidRDefault="00F44C38" w:rsidP="00580BF2">
      <w:pPr>
        <w:spacing w:after="0" w:line="240" w:lineRule="auto"/>
        <w:ind w:left="6379"/>
        <w:jc w:val="both"/>
        <w:rPr>
          <w:rFonts w:ascii="Times New Roman" w:hAnsi="Times New Roman"/>
          <w:sz w:val="28"/>
          <w:szCs w:val="24"/>
        </w:rPr>
      </w:pPr>
    </w:p>
    <w:p w:rsidR="00F44C38" w:rsidRPr="00D67940" w:rsidRDefault="00F44C38" w:rsidP="00580BF2">
      <w:pPr>
        <w:spacing w:after="0" w:line="240" w:lineRule="auto"/>
        <w:ind w:left="6379"/>
        <w:jc w:val="both"/>
        <w:rPr>
          <w:rFonts w:ascii="Times New Roman" w:hAnsi="Times New Roman"/>
          <w:sz w:val="28"/>
          <w:szCs w:val="24"/>
        </w:rPr>
      </w:pPr>
    </w:p>
    <w:p w:rsidR="00F44C38" w:rsidRDefault="00F44C38" w:rsidP="005D44B6">
      <w:pPr>
        <w:spacing w:after="0" w:line="240" w:lineRule="auto"/>
        <w:ind w:left="5103"/>
        <w:jc w:val="both"/>
        <w:rPr>
          <w:rFonts w:ascii="Times New Roman" w:hAnsi="Times New Roman"/>
          <w:sz w:val="28"/>
          <w:szCs w:val="24"/>
        </w:rPr>
      </w:pPr>
      <w:r>
        <w:rPr>
          <w:rFonts w:ascii="Times New Roman" w:hAnsi="Times New Roman"/>
          <w:sz w:val="28"/>
          <w:szCs w:val="24"/>
        </w:rPr>
        <w:t xml:space="preserve">Главе городского поселения </w:t>
      </w:r>
    </w:p>
    <w:p w:rsidR="00F44C38" w:rsidRDefault="00F44C38" w:rsidP="005D44B6">
      <w:pPr>
        <w:spacing w:after="0" w:line="240" w:lineRule="auto"/>
        <w:ind w:left="5103"/>
        <w:jc w:val="both"/>
        <w:rPr>
          <w:rFonts w:ascii="Times New Roman" w:hAnsi="Times New Roman"/>
          <w:sz w:val="28"/>
          <w:szCs w:val="24"/>
        </w:rPr>
      </w:pPr>
      <w:r>
        <w:rPr>
          <w:rFonts w:ascii="Times New Roman" w:hAnsi="Times New Roman"/>
          <w:sz w:val="28"/>
          <w:szCs w:val="24"/>
        </w:rPr>
        <w:t>Лесной городок Одинцовского</w:t>
      </w:r>
    </w:p>
    <w:p w:rsidR="00F44C38" w:rsidRDefault="00F44C38" w:rsidP="005D44B6">
      <w:pPr>
        <w:spacing w:after="0" w:line="240" w:lineRule="auto"/>
        <w:ind w:left="5103"/>
        <w:jc w:val="both"/>
        <w:rPr>
          <w:rFonts w:ascii="Times New Roman" w:hAnsi="Times New Roman"/>
          <w:sz w:val="28"/>
          <w:szCs w:val="24"/>
        </w:rPr>
      </w:pPr>
      <w:r>
        <w:rPr>
          <w:rFonts w:ascii="Times New Roman" w:hAnsi="Times New Roman"/>
          <w:sz w:val="28"/>
          <w:szCs w:val="24"/>
        </w:rPr>
        <w:t xml:space="preserve">муниципального района </w:t>
      </w:r>
    </w:p>
    <w:p w:rsidR="00F44C38" w:rsidRDefault="00F44C38" w:rsidP="005D44B6">
      <w:pPr>
        <w:spacing w:after="0" w:line="240" w:lineRule="auto"/>
        <w:ind w:left="5103"/>
        <w:jc w:val="both"/>
        <w:rPr>
          <w:rFonts w:ascii="Times New Roman" w:hAnsi="Times New Roman"/>
          <w:sz w:val="28"/>
          <w:szCs w:val="24"/>
        </w:rPr>
      </w:pPr>
      <w:r>
        <w:rPr>
          <w:rFonts w:ascii="Times New Roman" w:hAnsi="Times New Roman"/>
          <w:sz w:val="28"/>
          <w:szCs w:val="24"/>
        </w:rPr>
        <w:t>Московской области</w:t>
      </w:r>
    </w:p>
    <w:p w:rsidR="00F44C38" w:rsidRDefault="00F44C38" w:rsidP="005D44B6">
      <w:pPr>
        <w:spacing w:after="0" w:line="240" w:lineRule="auto"/>
        <w:ind w:left="5103"/>
        <w:jc w:val="both"/>
        <w:rPr>
          <w:rFonts w:ascii="Times New Roman" w:hAnsi="Times New Roman"/>
          <w:sz w:val="28"/>
          <w:szCs w:val="24"/>
        </w:rPr>
      </w:pPr>
      <w:r>
        <w:rPr>
          <w:rFonts w:ascii="Times New Roman" w:hAnsi="Times New Roman"/>
          <w:sz w:val="28"/>
          <w:szCs w:val="24"/>
        </w:rPr>
        <w:t>И.В. Ювченко</w:t>
      </w:r>
    </w:p>
    <w:p w:rsidR="00F44C38" w:rsidRDefault="00F44C38" w:rsidP="005D44B6">
      <w:pPr>
        <w:spacing w:after="0" w:line="240" w:lineRule="auto"/>
        <w:ind w:firstLine="709"/>
        <w:jc w:val="both"/>
        <w:rPr>
          <w:rFonts w:ascii="Times New Roman" w:hAnsi="Times New Roman"/>
          <w:sz w:val="28"/>
          <w:szCs w:val="24"/>
        </w:rPr>
      </w:pPr>
      <w:r>
        <w:rPr>
          <w:rFonts w:ascii="Times New Roman" w:hAnsi="Times New Roman"/>
          <w:sz w:val="28"/>
          <w:szCs w:val="24"/>
        </w:rPr>
        <w:t>От___________________________________________________________</w:t>
      </w:r>
    </w:p>
    <w:p w:rsidR="00F44C38" w:rsidRDefault="00F44C38" w:rsidP="005D44B6">
      <w:pPr>
        <w:spacing w:after="0" w:line="240" w:lineRule="auto"/>
        <w:jc w:val="both"/>
        <w:rPr>
          <w:rFonts w:ascii="Times New Roman" w:hAnsi="Times New Roman"/>
          <w:sz w:val="28"/>
          <w:szCs w:val="24"/>
        </w:rPr>
      </w:pPr>
      <w:r>
        <w:rPr>
          <w:rFonts w:ascii="Times New Roman" w:hAnsi="Times New Roman"/>
          <w:sz w:val="28"/>
          <w:szCs w:val="24"/>
        </w:rPr>
        <w:t>Паспорт: серия __________ номер _____________ Дата рождения__________</w:t>
      </w:r>
    </w:p>
    <w:p w:rsidR="00F44C38" w:rsidRDefault="00F44C38" w:rsidP="005D44B6">
      <w:pPr>
        <w:spacing w:after="0" w:line="240" w:lineRule="auto"/>
        <w:jc w:val="both"/>
        <w:rPr>
          <w:rFonts w:ascii="Times New Roman" w:hAnsi="Times New Roman"/>
          <w:sz w:val="28"/>
          <w:szCs w:val="24"/>
        </w:rPr>
      </w:pPr>
      <w:r>
        <w:rPr>
          <w:rFonts w:ascii="Times New Roman" w:hAnsi="Times New Roman"/>
          <w:sz w:val="28"/>
          <w:szCs w:val="24"/>
        </w:rPr>
        <w:t>Адрес по паспорту  _________________________________________________</w:t>
      </w:r>
    </w:p>
    <w:p w:rsidR="00F44C38" w:rsidRDefault="00F44C38" w:rsidP="005D44B6">
      <w:pPr>
        <w:spacing w:after="0" w:line="240" w:lineRule="auto"/>
        <w:jc w:val="both"/>
        <w:rPr>
          <w:rFonts w:ascii="Times New Roman" w:hAnsi="Times New Roman"/>
          <w:sz w:val="28"/>
          <w:szCs w:val="24"/>
        </w:rPr>
      </w:pPr>
      <w:r>
        <w:rPr>
          <w:rFonts w:ascii="Times New Roman" w:hAnsi="Times New Roman"/>
          <w:sz w:val="28"/>
          <w:szCs w:val="24"/>
        </w:rPr>
        <w:t>__________________________________________________________________</w:t>
      </w:r>
    </w:p>
    <w:p w:rsidR="00F44C38" w:rsidRDefault="00F44C38" w:rsidP="005D44B6">
      <w:pPr>
        <w:spacing w:after="0" w:line="240" w:lineRule="auto"/>
        <w:jc w:val="both"/>
        <w:rPr>
          <w:rFonts w:ascii="Times New Roman" w:hAnsi="Times New Roman"/>
          <w:sz w:val="28"/>
          <w:szCs w:val="24"/>
        </w:rPr>
      </w:pPr>
      <w:r>
        <w:rPr>
          <w:rFonts w:ascii="Times New Roman" w:hAnsi="Times New Roman"/>
          <w:sz w:val="28"/>
          <w:szCs w:val="24"/>
        </w:rPr>
        <w:t>Ф.И.О. др. родителя  ________________________________________________</w:t>
      </w:r>
    </w:p>
    <w:p w:rsidR="00F44C38" w:rsidRDefault="00F44C38" w:rsidP="005D44B6">
      <w:pPr>
        <w:spacing w:after="0" w:line="240" w:lineRule="auto"/>
        <w:jc w:val="both"/>
        <w:rPr>
          <w:rFonts w:ascii="Times New Roman" w:hAnsi="Times New Roman"/>
          <w:sz w:val="28"/>
          <w:szCs w:val="24"/>
        </w:rPr>
      </w:pPr>
      <w:r>
        <w:rPr>
          <w:rFonts w:ascii="Times New Roman" w:hAnsi="Times New Roman"/>
          <w:sz w:val="28"/>
          <w:szCs w:val="24"/>
        </w:rPr>
        <w:t>Адрес др. родителя _________________________________________________</w:t>
      </w:r>
    </w:p>
    <w:p w:rsidR="00F44C38" w:rsidRDefault="00F44C38" w:rsidP="005D44B6">
      <w:pPr>
        <w:spacing w:after="0" w:line="240" w:lineRule="auto"/>
        <w:jc w:val="both"/>
        <w:rPr>
          <w:rFonts w:ascii="Times New Roman" w:hAnsi="Times New Roman"/>
          <w:sz w:val="28"/>
          <w:szCs w:val="24"/>
        </w:rPr>
      </w:pPr>
      <w:r>
        <w:rPr>
          <w:rFonts w:ascii="Times New Roman" w:hAnsi="Times New Roman"/>
          <w:sz w:val="28"/>
          <w:szCs w:val="24"/>
        </w:rPr>
        <w:t>__________________________________________________________________</w:t>
      </w:r>
    </w:p>
    <w:p w:rsidR="00F44C38" w:rsidRDefault="00F44C38" w:rsidP="005D44B6">
      <w:pPr>
        <w:spacing w:after="0" w:line="240" w:lineRule="auto"/>
        <w:jc w:val="both"/>
        <w:rPr>
          <w:rFonts w:ascii="Times New Roman" w:hAnsi="Times New Roman"/>
          <w:sz w:val="28"/>
          <w:szCs w:val="24"/>
        </w:rPr>
      </w:pPr>
    </w:p>
    <w:p w:rsidR="00F44C38" w:rsidRDefault="00F44C38" w:rsidP="005D44B6">
      <w:pPr>
        <w:spacing w:after="0" w:line="240" w:lineRule="auto"/>
        <w:jc w:val="center"/>
        <w:rPr>
          <w:rFonts w:ascii="Times New Roman" w:hAnsi="Times New Roman"/>
          <w:sz w:val="28"/>
          <w:szCs w:val="24"/>
        </w:rPr>
      </w:pPr>
      <w:r>
        <w:rPr>
          <w:rFonts w:ascii="Times New Roman" w:hAnsi="Times New Roman"/>
          <w:sz w:val="28"/>
          <w:szCs w:val="24"/>
        </w:rPr>
        <w:t>ЗАЯВЛЕНИЕ</w:t>
      </w:r>
    </w:p>
    <w:p w:rsidR="00F44C38" w:rsidRDefault="00F44C38" w:rsidP="005D44B6">
      <w:pPr>
        <w:spacing w:after="0" w:line="240" w:lineRule="auto"/>
        <w:jc w:val="center"/>
        <w:rPr>
          <w:rFonts w:ascii="Times New Roman" w:hAnsi="Times New Roman"/>
          <w:sz w:val="28"/>
          <w:szCs w:val="24"/>
        </w:rPr>
      </w:pPr>
    </w:p>
    <w:p w:rsidR="00F44C38" w:rsidRDefault="00F44C38" w:rsidP="005D44B6">
      <w:pPr>
        <w:spacing w:after="0" w:line="240" w:lineRule="auto"/>
        <w:jc w:val="both"/>
        <w:rPr>
          <w:rFonts w:ascii="Times New Roman" w:hAnsi="Times New Roman"/>
          <w:sz w:val="28"/>
          <w:szCs w:val="24"/>
        </w:rPr>
      </w:pPr>
      <w:r>
        <w:rPr>
          <w:rFonts w:ascii="Times New Roman" w:hAnsi="Times New Roman"/>
          <w:sz w:val="28"/>
          <w:szCs w:val="24"/>
        </w:rPr>
        <w:t>Прошу назначить мне компенсационную денежную выплату как многодетной семье</w:t>
      </w:r>
    </w:p>
    <w:p w:rsidR="00F44C38" w:rsidRDefault="00F44C38" w:rsidP="005D5A36">
      <w:pPr>
        <w:spacing w:after="0" w:line="240" w:lineRule="auto"/>
        <w:jc w:val="center"/>
        <w:rPr>
          <w:rFonts w:ascii="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522"/>
        <w:gridCol w:w="1559"/>
        <w:gridCol w:w="1950"/>
      </w:tblGrid>
      <w:tr w:rsidR="00F44C38" w:rsidRPr="001D373D" w:rsidTr="001D373D">
        <w:tc>
          <w:tcPr>
            <w:tcW w:w="540" w:type="dxa"/>
            <w:vAlign w:val="center"/>
          </w:tcPr>
          <w:p w:rsidR="00F44C38" w:rsidRPr="001D373D" w:rsidRDefault="00F44C38" w:rsidP="001D373D">
            <w:pPr>
              <w:spacing w:after="0" w:line="240" w:lineRule="auto"/>
              <w:jc w:val="center"/>
              <w:rPr>
                <w:rFonts w:ascii="Times New Roman" w:hAnsi="Times New Roman"/>
                <w:sz w:val="24"/>
                <w:szCs w:val="24"/>
              </w:rPr>
            </w:pPr>
            <w:r w:rsidRPr="001D373D">
              <w:rPr>
                <w:rFonts w:ascii="Times New Roman" w:hAnsi="Times New Roman"/>
                <w:sz w:val="24"/>
                <w:szCs w:val="24"/>
              </w:rPr>
              <w:t>№ п/п</w:t>
            </w:r>
          </w:p>
        </w:tc>
        <w:tc>
          <w:tcPr>
            <w:tcW w:w="5522" w:type="dxa"/>
            <w:vAlign w:val="center"/>
          </w:tcPr>
          <w:p w:rsidR="00F44C38" w:rsidRPr="001D373D" w:rsidRDefault="00F44C38" w:rsidP="001D373D">
            <w:pPr>
              <w:spacing w:after="0" w:line="240" w:lineRule="auto"/>
              <w:jc w:val="center"/>
              <w:rPr>
                <w:rFonts w:ascii="Times New Roman" w:hAnsi="Times New Roman"/>
                <w:sz w:val="24"/>
                <w:szCs w:val="24"/>
              </w:rPr>
            </w:pPr>
            <w:r w:rsidRPr="001D373D">
              <w:rPr>
                <w:rFonts w:ascii="Times New Roman" w:hAnsi="Times New Roman"/>
                <w:sz w:val="24"/>
                <w:szCs w:val="24"/>
              </w:rPr>
              <w:t>Фамилия и, имя, отчество</w:t>
            </w:r>
          </w:p>
        </w:tc>
        <w:tc>
          <w:tcPr>
            <w:tcW w:w="1559" w:type="dxa"/>
            <w:vAlign w:val="center"/>
          </w:tcPr>
          <w:p w:rsidR="00F44C38" w:rsidRPr="001D373D" w:rsidRDefault="00F44C38" w:rsidP="001D373D">
            <w:pPr>
              <w:spacing w:after="0" w:line="240" w:lineRule="auto"/>
              <w:jc w:val="center"/>
              <w:rPr>
                <w:rFonts w:ascii="Times New Roman" w:hAnsi="Times New Roman"/>
                <w:sz w:val="24"/>
                <w:szCs w:val="24"/>
              </w:rPr>
            </w:pPr>
            <w:r w:rsidRPr="001D373D">
              <w:rPr>
                <w:rFonts w:ascii="Times New Roman" w:hAnsi="Times New Roman"/>
                <w:sz w:val="24"/>
                <w:szCs w:val="24"/>
              </w:rPr>
              <w:t>Дата рождения</w:t>
            </w:r>
          </w:p>
        </w:tc>
        <w:tc>
          <w:tcPr>
            <w:tcW w:w="1950" w:type="dxa"/>
            <w:vAlign w:val="center"/>
          </w:tcPr>
          <w:p w:rsidR="00F44C38" w:rsidRPr="001D373D" w:rsidRDefault="00F44C38" w:rsidP="001D373D">
            <w:pPr>
              <w:spacing w:after="0" w:line="240" w:lineRule="auto"/>
              <w:jc w:val="center"/>
              <w:rPr>
                <w:rFonts w:ascii="Times New Roman" w:hAnsi="Times New Roman"/>
                <w:sz w:val="24"/>
                <w:szCs w:val="24"/>
              </w:rPr>
            </w:pPr>
            <w:r w:rsidRPr="001D373D">
              <w:rPr>
                <w:rFonts w:ascii="Times New Roman" w:hAnsi="Times New Roman"/>
                <w:sz w:val="24"/>
                <w:szCs w:val="24"/>
              </w:rPr>
              <w:t>Выплата по</w:t>
            </w:r>
          </w:p>
        </w:tc>
      </w:tr>
      <w:tr w:rsidR="00F44C38" w:rsidRPr="001D373D" w:rsidTr="001D373D">
        <w:tc>
          <w:tcPr>
            <w:tcW w:w="540" w:type="dxa"/>
          </w:tcPr>
          <w:p w:rsidR="00F44C38" w:rsidRPr="001D373D" w:rsidRDefault="00F44C38" w:rsidP="001D373D">
            <w:pPr>
              <w:spacing w:after="0" w:line="240" w:lineRule="auto"/>
              <w:jc w:val="both"/>
              <w:rPr>
                <w:rFonts w:ascii="Times New Roman" w:hAnsi="Times New Roman"/>
                <w:sz w:val="24"/>
                <w:szCs w:val="24"/>
              </w:rPr>
            </w:pPr>
          </w:p>
        </w:tc>
        <w:tc>
          <w:tcPr>
            <w:tcW w:w="5522" w:type="dxa"/>
          </w:tcPr>
          <w:p w:rsidR="00F44C38" w:rsidRPr="001D373D" w:rsidRDefault="00F44C38" w:rsidP="001D373D">
            <w:pPr>
              <w:spacing w:after="0" w:line="240" w:lineRule="auto"/>
              <w:jc w:val="both"/>
              <w:rPr>
                <w:rFonts w:ascii="Times New Roman" w:hAnsi="Times New Roman"/>
                <w:sz w:val="24"/>
                <w:szCs w:val="24"/>
              </w:rPr>
            </w:pPr>
          </w:p>
        </w:tc>
        <w:tc>
          <w:tcPr>
            <w:tcW w:w="1559" w:type="dxa"/>
          </w:tcPr>
          <w:p w:rsidR="00F44C38" w:rsidRPr="001D373D" w:rsidRDefault="00F44C38" w:rsidP="001D373D">
            <w:pPr>
              <w:spacing w:after="0" w:line="240" w:lineRule="auto"/>
              <w:jc w:val="both"/>
              <w:rPr>
                <w:rFonts w:ascii="Times New Roman" w:hAnsi="Times New Roman"/>
                <w:sz w:val="24"/>
                <w:szCs w:val="24"/>
              </w:rPr>
            </w:pPr>
          </w:p>
        </w:tc>
        <w:tc>
          <w:tcPr>
            <w:tcW w:w="1950" w:type="dxa"/>
          </w:tcPr>
          <w:p w:rsidR="00F44C38" w:rsidRPr="001D373D" w:rsidRDefault="00F44C38" w:rsidP="001D373D">
            <w:pPr>
              <w:spacing w:after="0" w:line="240" w:lineRule="auto"/>
              <w:jc w:val="both"/>
              <w:rPr>
                <w:rFonts w:ascii="Times New Roman" w:hAnsi="Times New Roman"/>
                <w:sz w:val="24"/>
                <w:szCs w:val="24"/>
              </w:rPr>
            </w:pPr>
          </w:p>
        </w:tc>
      </w:tr>
      <w:tr w:rsidR="00F44C38" w:rsidRPr="001D373D" w:rsidTr="001D373D">
        <w:tc>
          <w:tcPr>
            <w:tcW w:w="540" w:type="dxa"/>
          </w:tcPr>
          <w:p w:rsidR="00F44C38" w:rsidRPr="001D373D" w:rsidRDefault="00F44C38" w:rsidP="001D373D">
            <w:pPr>
              <w:spacing w:after="0" w:line="240" w:lineRule="auto"/>
              <w:jc w:val="both"/>
              <w:rPr>
                <w:rFonts w:ascii="Times New Roman" w:hAnsi="Times New Roman"/>
                <w:sz w:val="24"/>
                <w:szCs w:val="24"/>
              </w:rPr>
            </w:pPr>
          </w:p>
        </w:tc>
        <w:tc>
          <w:tcPr>
            <w:tcW w:w="5522" w:type="dxa"/>
          </w:tcPr>
          <w:p w:rsidR="00F44C38" w:rsidRPr="001D373D" w:rsidRDefault="00F44C38" w:rsidP="001D373D">
            <w:pPr>
              <w:spacing w:after="0" w:line="240" w:lineRule="auto"/>
              <w:jc w:val="both"/>
              <w:rPr>
                <w:rFonts w:ascii="Times New Roman" w:hAnsi="Times New Roman"/>
                <w:sz w:val="24"/>
                <w:szCs w:val="24"/>
              </w:rPr>
            </w:pPr>
          </w:p>
        </w:tc>
        <w:tc>
          <w:tcPr>
            <w:tcW w:w="1559" w:type="dxa"/>
          </w:tcPr>
          <w:p w:rsidR="00F44C38" w:rsidRPr="001D373D" w:rsidRDefault="00F44C38" w:rsidP="001D373D">
            <w:pPr>
              <w:spacing w:after="0" w:line="240" w:lineRule="auto"/>
              <w:jc w:val="both"/>
              <w:rPr>
                <w:rFonts w:ascii="Times New Roman" w:hAnsi="Times New Roman"/>
                <w:sz w:val="24"/>
                <w:szCs w:val="24"/>
              </w:rPr>
            </w:pPr>
          </w:p>
        </w:tc>
        <w:tc>
          <w:tcPr>
            <w:tcW w:w="1950" w:type="dxa"/>
          </w:tcPr>
          <w:p w:rsidR="00F44C38" w:rsidRPr="001D373D" w:rsidRDefault="00F44C38" w:rsidP="001D373D">
            <w:pPr>
              <w:spacing w:after="0" w:line="240" w:lineRule="auto"/>
              <w:jc w:val="both"/>
              <w:rPr>
                <w:rFonts w:ascii="Times New Roman" w:hAnsi="Times New Roman"/>
                <w:sz w:val="24"/>
                <w:szCs w:val="24"/>
              </w:rPr>
            </w:pPr>
          </w:p>
        </w:tc>
      </w:tr>
    </w:tbl>
    <w:p w:rsidR="00F44C38" w:rsidRDefault="00F44C38" w:rsidP="005D44B6">
      <w:pPr>
        <w:spacing w:after="0" w:line="240" w:lineRule="auto"/>
        <w:jc w:val="both"/>
        <w:rPr>
          <w:rFonts w:ascii="Times New Roman" w:hAnsi="Times New Roman"/>
          <w:sz w:val="28"/>
          <w:szCs w:val="24"/>
        </w:rPr>
      </w:pPr>
    </w:p>
    <w:p w:rsidR="00F44C38" w:rsidRDefault="00F44C38" w:rsidP="00534639">
      <w:pPr>
        <w:spacing w:after="0" w:line="240" w:lineRule="auto"/>
        <w:ind w:firstLine="720"/>
        <w:jc w:val="both"/>
        <w:rPr>
          <w:rFonts w:ascii="Times New Roman" w:hAnsi="Times New Roman"/>
          <w:sz w:val="28"/>
          <w:szCs w:val="24"/>
        </w:rPr>
      </w:pPr>
      <w:r>
        <w:rPr>
          <w:rFonts w:ascii="Times New Roman" w:hAnsi="Times New Roman"/>
          <w:sz w:val="28"/>
          <w:szCs w:val="24"/>
        </w:rPr>
        <w:t>Выплаты прошу производить в отделение Сбербанка № _____________ на лицевой счет ____________________________________________________ на имя_____________________________________________________________</w:t>
      </w:r>
    </w:p>
    <w:p w:rsidR="00F44C38" w:rsidRDefault="00F44C38" w:rsidP="00500EBA">
      <w:pPr>
        <w:spacing w:after="0" w:line="240" w:lineRule="auto"/>
        <w:ind w:firstLine="720"/>
        <w:jc w:val="both"/>
        <w:rPr>
          <w:rFonts w:ascii="Times New Roman" w:hAnsi="Times New Roman"/>
          <w:sz w:val="28"/>
          <w:szCs w:val="24"/>
        </w:rPr>
      </w:pPr>
      <w:r w:rsidRPr="00D67940">
        <w:rPr>
          <w:rFonts w:ascii="Times New Roman" w:hAnsi="Times New Roman"/>
          <w:sz w:val="28"/>
          <w:szCs w:val="24"/>
        </w:rPr>
        <w:t>В 3-х дневный срок обязуюсь сообщить обо всех изменениях в семье (изменение состава семьи, перемена места жительства семьи или отдельных его членов и др.)влияющих на право получения выплаты.</w:t>
      </w:r>
    </w:p>
    <w:p w:rsidR="00F44C38" w:rsidRDefault="00F44C38" w:rsidP="00500EBA">
      <w:pPr>
        <w:spacing w:after="0" w:line="240" w:lineRule="auto"/>
        <w:ind w:firstLine="720"/>
        <w:jc w:val="both"/>
        <w:rPr>
          <w:rFonts w:ascii="Times New Roman" w:hAnsi="Times New Roman"/>
          <w:sz w:val="28"/>
          <w:szCs w:val="24"/>
        </w:rPr>
      </w:pPr>
    </w:p>
    <w:p w:rsidR="00F44C38" w:rsidRDefault="00F44C38" w:rsidP="00500EBA">
      <w:pPr>
        <w:spacing w:after="0" w:line="240" w:lineRule="auto"/>
        <w:ind w:firstLine="720"/>
        <w:jc w:val="both"/>
        <w:rPr>
          <w:rFonts w:ascii="Times New Roman" w:hAnsi="Times New Roman"/>
          <w:sz w:val="28"/>
          <w:szCs w:val="24"/>
        </w:rPr>
      </w:pPr>
    </w:p>
    <w:p w:rsidR="00F44C38" w:rsidRDefault="00F44C38" w:rsidP="00500EBA">
      <w:pPr>
        <w:spacing w:after="0" w:line="240" w:lineRule="auto"/>
        <w:ind w:firstLine="720"/>
        <w:jc w:val="both"/>
        <w:rPr>
          <w:rFonts w:ascii="Times New Roman" w:hAnsi="Times New Roman"/>
          <w:sz w:val="28"/>
          <w:szCs w:val="24"/>
        </w:rPr>
      </w:pPr>
    </w:p>
    <w:p w:rsidR="00F44C38" w:rsidRPr="00534639" w:rsidRDefault="00F44C38" w:rsidP="00500EBA">
      <w:pPr>
        <w:spacing w:after="0" w:line="240" w:lineRule="auto"/>
        <w:ind w:firstLine="720"/>
        <w:jc w:val="both"/>
        <w:rPr>
          <w:rFonts w:ascii="Times New Roman" w:hAnsi="Times New Roman"/>
          <w:sz w:val="28"/>
          <w:szCs w:val="24"/>
        </w:rPr>
      </w:pPr>
      <w:r w:rsidRPr="00534639">
        <w:rPr>
          <w:rFonts w:ascii="Times New Roman" w:hAnsi="Times New Roman"/>
          <w:sz w:val="28"/>
          <w:szCs w:val="24"/>
        </w:rPr>
        <w:t>Дата</w:t>
      </w:r>
      <w:r>
        <w:rPr>
          <w:rFonts w:ascii="Times New Roman" w:hAnsi="Times New Roman"/>
          <w:sz w:val="28"/>
          <w:szCs w:val="24"/>
        </w:rPr>
        <w:t xml:space="preserve">                                                            Подпись</w:t>
      </w:r>
    </w:p>
    <w:p w:rsidR="00F44C38" w:rsidRDefault="00F44C38">
      <w:pPr>
        <w:rPr>
          <w:rFonts w:ascii="Times New Roman" w:hAnsi="Times New Roman" w:cs="Arial"/>
          <w:sz w:val="28"/>
          <w:szCs w:val="24"/>
        </w:rPr>
      </w:pPr>
      <w:r>
        <w:rPr>
          <w:rFonts w:ascii="Times New Roman" w:hAnsi="Times New Roman" w:cs="Arial"/>
          <w:sz w:val="28"/>
          <w:szCs w:val="24"/>
        </w:rPr>
        <w:br w:type="page"/>
      </w:r>
    </w:p>
    <w:p w:rsidR="00F44C38" w:rsidRPr="00D67940" w:rsidRDefault="00F44C38" w:rsidP="00D65F7A">
      <w:pPr>
        <w:spacing w:after="0" w:line="240" w:lineRule="auto"/>
        <w:ind w:left="6521"/>
        <w:jc w:val="both"/>
        <w:rPr>
          <w:rFonts w:ascii="Times New Roman" w:hAnsi="Times New Roman" w:cs="Arial"/>
          <w:sz w:val="28"/>
          <w:szCs w:val="24"/>
        </w:rPr>
      </w:pPr>
      <w:r w:rsidRPr="00D67940">
        <w:rPr>
          <w:rFonts w:ascii="Times New Roman" w:hAnsi="Times New Roman" w:cs="Arial"/>
          <w:sz w:val="28"/>
          <w:szCs w:val="24"/>
        </w:rPr>
        <w:t>Приложение № 2</w:t>
      </w:r>
    </w:p>
    <w:p w:rsidR="00F44C38" w:rsidRPr="00DC255F" w:rsidRDefault="00F44C38" w:rsidP="00D65F7A">
      <w:pPr>
        <w:spacing w:after="0" w:line="240" w:lineRule="auto"/>
        <w:ind w:left="6521"/>
        <w:jc w:val="both"/>
        <w:rPr>
          <w:rFonts w:ascii="Times New Roman" w:hAnsi="Times New Roman" w:cs="Arial"/>
          <w:sz w:val="28"/>
          <w:szCs w:val="24"/>
        </w:rPr>
      </w:pPr>
      <w:r w:rsidRPr="00D67940">
        <w:rPr>
          <w:rFonts w:ascii="Times New Roman" w:hAnsi="Times New Roman" w:cs="Arial"/>
          <w:sz w:val="28"/>
          <w:szCs w:val="24"/>
        </w:rPr>
        <w:t>к Административному регламенту</w:t>
      </w:r>
    </w:p>
    <w:p w:rsidR="00F44C38" w:rsidRPr="00DC255F" w:rsidRDefault="00F44C38" w:rsidP="00500EBA">
      <w:pPr>
        <w:spacing w:after="0" w:line="240" w:lineRule="auto"/>
        <w:ind w:firstLine="720"/>
        <w:jc w:val="both"/>
        <w:rPr>
          <w:rFonts w:ascii="Times New Roman" w:hAnsi="Times New Roman" w:cs="Arial"/>
          <w:sz w:val="28"/>
          <w:szCs w:val="24"/>
        </w:rPr>
      </w:pPr>
    </w:p>
    <w:p w:rsidR="00F44C38" w:rsidRPr="00DC255F" w:rsidRDefault="00F44C38" w:rsidP="00500EBA">
      <w:pPr>
        <w:spacing w:after="0" w:line="240" w:lineRule="auto"/>
        <w:ind w:firstLine="720"/>
        <w:jc w:val="both"/>
        <w:rPr>
          <w:rFonts w:ascii="Times New Roman" w:hAnsi="Times New Roman" w:cs="Arial"/>
          <w:sz w:val="28"/>
          <w:szCs w:val="24"/>
        </w:rPr>
      </w:pPr>
    </w:p>
    <w:p w:rsidR="00F44C38" w:rsidRPr="00D67940" w:rsidRDefault="00F44C38" w:rsidP="00500EBA">
      <w:pPr>
        <w:tabs>
          <w:tab w:val="left" w:pos="1515"/>
        </w:tabs>
        <w:spacing w:after="0" w:line="240" w:lineRule="auto"/>
        <w:ind w:firstLine="720"/>
        <w:jc w:val="both"/>
        <w:rPr>
          <w:rFonts w:ascii="Times New Roman" w:hAnsi="Times New Roman"/>
          <w:sz w:val="28"/>
          <w:szCs w:val="24"/>
        </w:rPr>
      </w:pPr>
      <w:r w:rsidRPr="00D67940">
        <w:rPr>
          <w:rFonts w:ascii="Times New Roman" w:hAnsi="Times New Roman"/>
          <w:sz w:val="28"/>
          <w:szCs w:val="24"/>
        </w:rPr>
        <w:tab/>
      </w:r>
    </w:p>
    <w:p w:rsidR="00F44C38" w:rsidRDefault="00F44C38" w:rsidP="00580BF2">
      <w:pPr>
        <w:spacing w:after="0" w:line="240" w:lineRule="auto"/>
        <w:ind w:firstLine="720"/>
        <w:jc w:val="center"/>
        <w:rPr>
          <w:rFonts w:ascii="Times New Roman" w:hAnsi="Times New Roman" w:cs="Arial"/>
          <w:b/>
          <w:sz w:val="28"/>
          <w:szCs w:val="24"/>
        </w:rPr>
      </w:pPr>
      <w:r w:rsidRPr="001F77A4">
        <w:rPr>
          <w:rFonts w:ascii="Times New Roman" w:hAnsi="Times New Roman" w:cs="Arial"/>
          <w:b/>
          <w:sz w:val="28"/>
          <w:szCs w:val="24"/>
        </w:rPr>
        <w:t>Блок–схема предоставления муниципальной услуги</w:t>
      </w:r>
    </w:p>
    <w:p w:rsidR="00F44C38" w:rsidRPr="001F77A4" w:rsidRDefault="00F44C38" w:rsidP="001F77A4">
      <w:pPr>
        <w:spacing w:after="0" w:line="240" w:lineRule="auto"/>
        <w:jc w:val="center"/>
        <w:rPr>
          <w:rFonts w:ascii="Times New Roman" w:hAnsi="Times New Roman" w:cs="Arial"/>
          <w:b/>
          <w:sz w:val="28"/>
          <w:szCs w:val="24"/>
        </w:rPr>
      </w:pPr>
      <w:r w:rsidRPr="000177D0">
        <w:rPr>
          <w:rFonts w:ascii="Times New Roman" w:hAnsi="Times New Roman"/>
          <w:sz w:val="28"/>
          <w:szCs w:val="24"/>
        </w:rPr>
        <w:t>«Социальная поддержка семей, имеющих детей (в том числе многодетных семей, одиноких родителей</w:t>
      </w:r>
      <w:r>
        <w:rPr>
          <w:rFonts w:ascii="Times New Roman" w:hAnsi="Times New Roman"/>
          <w:sz w:val="28"/>
          <w:szCs w:val="24"/>
        </w:rPr>
        <w:t>)</w:t>
      </w:r>
      <w:r w:rsidRPr="000177D0">
        <w:rPr>
          <w:rFonts w:ascii="Times New Roman" w:hAnsi="Times New Roman"/>
          <w:sz w:val="28"/>
          <w:szCs w:val="24"/>
        </w:rPr>
        <w:t>»</w:t>
      </w:r>
      <w:r>
        <w:rPr>
          <w:rFonts w:ascii="Times New Roman" w:hAnsi="Times New Roman"/>
          <w:sz w:val="28"/>
          <w:szCs w:val="24"/>
        </w:rPr>
        <w:t xml:space="preserve"> на территории городского поселения Лесной городок Одинцовского муниципального района Московской области</w:t>
      </w:r>
    </w:p>
    <w:p w:rsidR="00F44C38" w:rsidRPr="00D67940" w:rsidRDefault="00F44C38" w:rsidP="00500EBA">
      <w:pPr>
        <w:spacing w:after="0" w:line="240" w:lineRule="auto"/>
        <w:ind w:firstLine="720"/>
        <w:jc w:val="both"/>
        <w:rPr>
          <w:rFonts w:ascii="Times New Roman" w:hAnsi="Times New Roman"/>
          <w:sz w:val="28"/>
          <w:szCs w:val="24"/>
        </w:rPr>
      </w:pPr>
    </w:p>
    <w:p w:rsidR="00F44C38" w:rsidRPr="00D67940" w:rsidRDefault="00F44C38" w:rsidP="00500EBA">
      <w:pPr>
        <w:spacing w:after="0" w:line="240" w:lineRule="auto"/>
        <w:ind w:firstLine="720"/>
        <w:jc w:val="both"/>
        <w:rPr>
          <w:rFonts w:ascii="Times New Roman" w:hAnsi="Times New Roman"/>
          <w:sz w:val="28"/>
          <w:szCs w:val="24"/>
        </w:rPr>
      </w:pPr>
    </w:p>
    <w:p w:rsidR="00F44C38" w:rsidRPr="00D67940" w:rsidRDefault="00F44C38" w:rsidP="00500EBA">
      <w:pPr>
        <w:tabs>
          <w:tab w:val="left" w:pos="1665"/>
        </w:tabs>
        <w:spacing w:after="0" w:line="240" w:lineRule="auto"/>
        <w:ind w:firstLine="720"/>
        <w:jc w:val="both"/>
        <w:rPr>
          <w:rFonts w:ascii="Times New Roman" w:hAnsi="Times New Roman"/>
          <w:sz w:val="28"/>
          <w:szCs w:val="24"/>
        </w:rPr>
      </w:pPr>
      <w:r w:rsidRPr="00D67940">
        <w:rPr>
          <w:rFonts w:ascii="Times New Roman" w:hAnsi="Times New Roman"/>
          <w:sz w:val="28"/>
          <w:szCs w:val="24"/>
        </w:rPr>
        <w:tab/>
      </w:r>
      <w:r w:rsidR="00F24EEB">
        <w:rPr>
          <w:rFonts w:ascii="Times New Roman" w:hAnsi="Times New Roman"/>
          <w:sz w:val="28"/>
          <w:szCs w:val="24"/>
        </w:rPr>
      </w:r>
      <w:r w:rsidR="00F24EEB">
        <w:rPr>
          <w:rFonts w:ascii="Times New Roman" w:hAnsi="Times New Roman"/>
          <w:sz w:val="28"/>
          <w:szCs w:val="24"/>
        </w:rPr>
        <w:pict>
          <v:group id="_x0000_s1026" editas="canvas" style="width:540pt;height:414pt;mso-position-horizontal-relative:char;mso-position-vertical-relative:line" coordorigin="1575,1708" coordsize="8471,64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75;top:1708;width:8471;height:6409" o:preferrelative="f">
              <v:fill o:detectmouseclick="t"/>
              <v:path o:extrusionok="t" o:connecttype="none"/>
            </v:shape>
            <v:rect id="_x0000_s1028" style="position:absolute;left:3269;top:3380;width:1834;height:976">
              <v:textbox style="mso-next-textbox:#_x0000_s1028">
                <w:txbxContent>
                  <w:p w:rsidR="00F44C38" w:rsidRDefault="00F44C38" w:rsidP="00D40789">
                    <w:pPr>
                      <w:jc w:val="center"/>
                      <w:rPr>
                        <w:rFonts w:ascii="Arial" w:hAnsi="Arial" w:cs="Arial"/>
                      </w:rPr>
                    </w:pPr>
                    <w:r>
                      <w:rPr>
                        <w:rFonts w:ascii="Arial" w:hAnsi="Arial" w:cs="Arial"/>
                      </w:rPr>
                      <w:t>Отказ в предоставлении муниципальной услуги</w:t>
                    </w:r>
                  </w:p>
                </w:txbxContent>
              </v:textbox>
            </v:rect>
            <v:rect id="_x0000_s1029" style="position:absolute;left:6093;top:3380;width:2400;height:836">
              <v:textbox style="mso-next-textbox:#_x0000_s1029">
                <w:txbxContent>
                  <w:p w:rsidR="00F44C38" w:rsidRDefault="00F44C38" w:rsidP="00D40789">
                    <w:pPr>
                      <w:jc w:val="center"/>
                      <w:rPr>
                        <w:rFonts w:ascii="Arial" w:hAnsi="Arial" w:cs="Arial"/>
                      </w:rPr>
                    </w:pPr>
                    <w:r>
                      <w:rPr>
                        <w:rFonts w:ascii="Arial" w:hAnsi="Arial" w:cs="Arial"/>
                      </w:rPr>
                      <w:t>Назначение муниципальной услуги</w:t>
                    </w:r>
                  </w:p>
                </w:txbxContent>
              </v:textbox>
            </v:rect>
            <v:rect id="_x0000_s1030" style="position:absolute;left:6093;top:4773;width:2400;height:975">
              <v:textbox style="mso-next-textbox:#_x0000_s1030">
                <w:txbxContent>
                  <w:p w:rsidR="00F44C38" w:rsidRDefault="00F44C38" w:rsidP="00D40789">
                    <w:pPr>
                      <w:jc w:val="center"/>
                      <w:rPr>
                        <w:rFonts w:ascii="Arial" w:hAnsi="Arial" w:cs="Arial"/>
                      </w:rPr>
                    </w:pPr>
                    <w:r>
                      <w:rPr>
                        <w:rFonts w:ascii="Arial" w:hAnsi="Arial" w:cs="Arial"/>
                      </w:rPr>
                      <w:t>Подготовка распоряжения Главы городского поселения Лесной городок</w:t>
                    </w:r>
                  </w:p>
                </w:txbxContent>
              </v:textbox>
            </v:rect>
            <v:rect id="_x0000_s1031" style="position:absolute;left:6093;top:6306;width:2400;height:836">
              <v:textbox style="mso-next-textbox:#_x0000_s1031">
                <w:txbxContent>
                  <w:p w:rsidR="00F44C38" w:rsidRDefault="00F44C38" w:rsidP="00D40789">
                    <w:pPr>
                      <w:jc w:val="center"/>
                      <w:rPr>
                        <w:rFonts w:ascii="Arial" w:hAnsi="Arial" w:cs="Arial"/>
                      </w:rPr>
                    </w:pPr>
                    <w:r>
                      <w:rPr>
                        <w:rFonts w:ascii="Arial" w:hAnsi="Arial" w:cs="Arial"/>
                      </w:rPr>
                      <w:t>Перечисление денежных средств на лицевые счета</w:t>
                    </w:r>
                  </w:p>
                </w:txbxContent>
              </v:textbox>
            </v:rect>
            <v:line id="_x0000_s1032" style="position:absolute" from="6516,4216" to="6517,4772">
              <v:stroke endarrow="block"/>
            </v:line>
            <v:line id="_x0000_s1033" style="position:absolute" from="6516,5748" to="6517,6308">
              <v:stroke endarrow="block"/>
            </v:line>
            <v:rect id="_x0000_s1034" style="position:absolute;left:2563;top:1987;width:5224;height:557">
              <v:textbox style="mso-next-textbox:#_x0000_s1034">
                <w:txbxContent>
                  <w:p w:rsidR="00F44C38" w:rsidRDefault="00F44C38" w:rsidP="00D40789">
                    <w:pPr>
                      <w:jc w:val="center"/>
                      <w:rPr>
                        <w:rFonts w:ascii="Arial" w:hAnsi="Arial" w:cs="Arial"/>
                      </w:rPr>
                    </w:pPr>
                    <w:r>
                      <w:rPr>
                        <w:rFonts w:ascii="Arial" w:hAnsi="Arial" w:cs="Arial"/>
                      </w:rPr>
                      <w:t>Прием и регистрация заявлений и прилагаемых к ним документов</w:t>
                    </w:r>
                  </w:p>
                  <w:p w:rsidR="00F44C38" w:rsidRDefault="00F44C38" w:rsidP="00D40789">
                    <w:pPr>
                      <w:rPr>
                        <w:rFonts w:ascii="Times New Roman" w:hAnsi="Times New Roman"/>
                      </w:rPr>
                    </w:pPr>
                  </w:p>
                </w:txbxContent>
              </v:textbox>
            </v:rect>
            <v:line id="_x0000_s1035" style="position:absolute" from="4822,2544" to="4824,3380">
              <v:stroke endarrow="block"/>
            </v:line>
            <v:line id="_x0000_s1036" style="position:absolute" from="6516,2544" to="6517,3380">
              <v:stroke endarrow="block"/>
            </v:line>
            <w10:anchorlock/>
          </v:group>
        </w:pict>
      </w:r>
    </w:p>
    <w:sectPr w:rsidR="00F44C38" w:rsidRPr="00D67940" w:rsidSect="00601649">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36" w:rsidRDefault="00B13136" w:rsidP="00582FC9">
      <w:pPr>
        <w:spacing w:after="0" w:line="240" w:lineRule="auto"/>
      </w:pPr>
      <w:r>
        <w:separator/>
      </w:r>
    </w:p>
  </w:endnote>
  <w:endnote w:type="continuationSeparator" w:id="0">
    <w:p w:rsidR="00B13136" w:rsidRDefault="00B13136" w:rsidP="0058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38" w:rsidRDefault="00F24EEB">
    <w:pPr>
      <w:pStyle w:val="a7"/>
      <w:jc w:val="right"/>
    </w:pPr>
    <w:fldSimple w:instr=" PAGE   \* MERGEFORMAT ">
      <w:r w:rsidR="00483DC8">
        <w:rPr>
          <w:noProof/>
        </w:rPr>
        <w:t>7</w:t>
      </w:r>
    </w:fldSimple>
  </w:p>
  <w:p w:rsidR="00F44C38" w:rsidRDefault="00F44C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36" w:rsidRDefault="00B13136" w:rsidP="00582FC9">
      <w:pPr>
        <w:spacing w:after="0" w:line="240" w:lineRule="auto"/>
      </w:pPr>
      <w:r>
        <w:separator/>
      </w:r>
    </w:p>
  </w:footnote>
  <w:footnote w:type="continuationSeparator" w:id="0">
    <w:p w:rsidR="00B13136" w:rsidRDefault="00B13136" w:rsidP="00582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69C"/>
    <w:multiLevelType w:val="hybridMultilevel"/>
    <w:tmpl w:val="E4542D94"/>
    <w:lvl w:ilvl="0" w:tplc="660C73EC">
      <w:start w:val="1"/>
      <w:numFmt w:val="bullet"/>
      <w:lvlText w:val="-"/>
      <w:lvlJc w:val="left"/>
      <w:pPr>
        <w:tabs>
          <w:tab w:val="num" w:pos="1260"/>
        </w:tabs>
        <w:ind w:left="1260" w:hanging="360"/>
      </w:pPr>
      <w:rPr>
        <w:rFonts w:ascii="Univers" w:hAnsi="Univer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0162C8F"/>
    <w:multiLevelType w:val="multilevel"/>
    <w:tmpl w:val="73B41B38"/>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789"/>
    <w:rsid w:val="000034E5"/>
    <w:rsid w:val="000177D0"/>
    <w:rsid w:val="0006210E"/>
    <w:rsid w:val="00071B58"/>
    <w:rsid w:val="000754B5"/>
    <w:rsid w:val="00082AD0"/>
    <w:rsid w:val="000915D1"/>
    <w:rsid w:val="000A4E90"/>
    <w:rsid w:val="000A59FB"/>
    <w:rsid w:val="000B4AC1"/>
    <w:rsid w:val="000E6DEC"/>
    <w:rsid w:val="000F10AC"/>
    <w:rsid w:val="00110D90"/>
    <w:rsid w:val="00132D09"/>
    <w:rsid w:val="00153C1B"/>
    <w:rsid w:val="001764D3"/>
    <w:rsid w:val="00197F09"/>
    <w:rsid w:val="001D373D"/>
    <w:rsid w:val="001F77A4"/>
    <w:rsid w:val="00201893"/>
    <w:rsid w:val="00224C18"/>
    <w:rsid w:val="00243962"/>
    <w:rsid w:val="00260361"/>
    <w:rsid w:val="00286029"/>
    <w:rsid w:val="00290E3C"/>
    <w:rsid w:val="00294760"/>
    <w:rsid w:val="002A6A3A"/>
    <w:rsid w:val="002B5EBD"/>
    <w:rsid w:val="002D4A93"/>
    <w:rsid w:val="00301F01"/>
    <w:rsid w:val="00306A03"/>
    <w:rsid w:val="00356ABD"/>
    <w:rsid w:val="003575D0"/>
    <w:rsid w:val="003737C0"/>
    <w:rsid w:val="0037434D"/>
    <w:rsid w:val="00374E4A"/>
    <w:rsid w:val="00375066"/>
    <w:rsid w:val="00386F06"/>
    <w:rsid w:val="003878F2"/>
    <w:rsid w:val="003A18CF"/>
    <w:rsid w:val="003E5A06"/>
    <w:rsid w:val="003E5BB5"/>
    <w:rsid w:val="0040539E"/>
    <w:rsid w:val="004400B4"/>
    <w:rsid w:val="00483DC8"/>
    <w:rsid w:val="004B0F43"/>
    <w:rsid w:val="004D44C7"/>
    <w:rsid w:val="00500EBA"/>
    <w:rsid w:val="00534639"/>
    <w:rsid w:val="00544A95"/>
    <w:rsid w:val="00560966"/>
    <w:rsid w:val="00580BF2"/>
    <w:rsid w:val="00582FC9"/>
    <w:rsid w:val="00595DC1"/>
    <w:rsid w:val="00597465"/>
    <w:rsid w:val="005A2BF1"/>
    <w:rsid w:val="005B1724"/>
    <w:rsid w:val="005D1895"/>
    <w:rsid w:val="005D44B6"/>
    <w:rsid w:val="005D5A36"/>
    <w:rsid w:val="00601649"/>
    <w:rsid w:val="00610CF1"/>
    <w:rsid w:val="006460D0"/>
    <w:rsid w:val="006525AC"/>
    <w:rsid w:val="006654C9"/>
    <w:rsid w:val="00685A57"/>
    <w:rsid w:val="006A32C4"/>
    <w:rsid w:val="006B550F"/>
    <w:rsid w:val="006C4E78"/>
    <w:rsid w:val="006E4981"/>
    <w:rsid w:val="006E71C5"/>
    <w:rsid w:val="006F20C6"/>
    <w:rsid w:val="0070111C"/>
    <w:rsid w:val="00735694"/>
    <w:rsid w:val="00786B95"/>
    <w:rsid w:val="00794CE6"/>
    <w:rsid w:val="007E602F"/>
    <w:rsid w:val="007E6B6D"/>
    <w:rsid w:val="007F02DA"/>
    <w:rsid w:val="007F770D"/>
    <w:rsid w:val="00803CA7"/>
    <w:rsid w:val="00864766"/>
    <w:rsid w:val="008647B9"/>
    <w:rsid w:val="00881FDB"/>
    <w:rsid w:val="008850D9"/>
    <w:rsid w:val="008A66F4"/>
    <w:rsid w:val="008F3BF7"/>
    <w:rsid w:val="0092778E"/>
    <w:rsid w:val="00934206"/>
    <w:rsid w:val="009902BA"/>
    <w:rsid w:val="00994B3B"/>
    <w:rsid w:val="009C0D89"/>
    <w:rsid w:val="00A42DF4"/>
    <w:rsid w:val="00A70A20"/>
    <w:rsid w:val="00A74AC1"/>
    <w:rsid w:val="00AE12D4"/>
    <w:rsid w:val="00B00567"/>
    <w:rsid w:val="00B01ECA"/>
    <w:rsid w:val="00B0388C"/>
    <w:rsid w:val="00B13136"/>
    <w:rsid w:val="00B378E0"/>
    <w:rsid w:val="00B527C4"/>
    <w:rsid w:val="00B845BB"/>
    <w:rsid w:val="00B9109B"/>
    <w:rsid w:val="00BC798F"/>
    <w:rsid w:val="00C149BC"/>
    <w:rsid w:val="00C3007E"/>
    <w:rsid w:val="00C3099D"/>
    <w:rsid w:val="00C41158"/>
    <w:rsid w:val="00C5055C"/>
    <w:rsid w:val="00C935B3"/>
    <w:rsid w:val="00CF2295"/>
    <w:rsid w:val="00D020AC"/>
    <w:rsid w:val="00D40789"/>
    <w:rsid w:val="00D46F7E"/>
    <w:rsid w:val="00D65F7A"/>
    <w:rsid w:val="00D67940"/>
    <w:rsid w:val="00DB23C9"/>
    <w:rsid w:val="00DC0D57"/>
    <w:rsid w:val="00DC255F"/>
    <w:rsid w:val="00DD50D6"/>
    <w:rsid w:val="00DE6875"/>
    <w:rsid w:val="00DF74EA"/>
    <w:rsid w:val="00E003D6"/>
    <w:rsid w:val="00E10BEF"/>
    <w:rsid w:val="00E311F9"/>
    <w:rsid w:val="00E40D0B"/>
    <w:rsid w:val="00E43836"/>
    <w:rsid w:val="00E865D0"/>
    <w:rsid w:val="00EB073A"/>
    <w:rsid w:val="00EC008B"/>
    <w:rsid w:val="00EC3FD6"/>
    <w:rsid w:val="00F16608"/>
    <w:rsid w:val="00F2071C"/>
    <w:rsid w:val="00F2411A"/>
    <w:rsid w:val="00F24EEB"/>
    <w:rsid w:val="00F370DC"/>
    <w:rsid w:val="00F40E5C"/>
    <w:rsid w:val="00F44C38"/>
    <w:rsid w:val="00F57F42"/>
    <w:rsid w:val="00F76C7F"/>
    <w:rsid w:val="00FA6DEF"/>
    <w:rsid w:val="00FB3026"/>
    <w:rsid w:val="00FD3A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789"/>
    <w:pPr>
      <w:spacing w:after="0" w:line="240" w:lineRule="auto"/>
      <w:ind w:left="720"/>
      <w:contextualSpacing/>
    </w:pPr>
    <w:rPr>
      <w:rFonts w:ascii="Times New Roman" w:eastAsia="SimSun" w:hAnsi="Times New Roman"/>
      <w:sz w:val="24"/>
      <w:szCs w:val="24"/>
      <w:lang w:eastAsia="zh-CN"/>
    </w:rPr>
  </w:style>
  <w:style w:type="paragraph" w:customStyle="1" w:styleId="ConsPlusNormal">
    <w:name w:val="ConsPlusNormal"/>
    <w:uiPriority w:val="99"/>
    <w:rsid w:val="00D4078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40789"/>
    <w:pPr>
      <w:widowControl w:val="0"/>
      <w:autoSpaceDE w:val="0"/>
      <w:autoSpaceDN w:val="0"/>
      <w:adjustRightInd w:val="0"/>
    </w:pPr>
    <w:rPr>
      <w:rFonts w:ascii="Arial" w:hAnsi="Arial" w:cs="Arial"/>
      <w:b/>
      <w:bCs/>
    </w:rPr>
  </w:style>
  <w:style w:type="paragraph" w:styleId="a4">
    <w:name w:val="Normal (Web)"/>
    <w:basedOn w:val="a"/>
    <w:uiPriority w:val="99"/>
    <w:rsid w:val="00500EBA"/>
    <w:pPr>
      <w:spacing w:before="120" w:after="24" w:line="240" w:lineRule="auto"/>
    </w:pPr>
    <w:rPr>
      <w:rFonts w:ascii="Times New Roman" w:hAnsi="Times New Roman"/>
      <w:sz w:val="24"/>
      <w:szCs w:val="24"/>
    </w:rPr>
  </w:style>
  <w:style w:type="paragraph" w:styleId="a5">
    <w:name w:val="header"/>
    <w:basedOn w:val="a"/>
    <w:link w:val="a6"/>
    <w:uiPriority w:val="99"/>
    <w:semiHidden/>
    <w:rsid w:val="00582F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82FC9"/>
    <w:rPr>
      <w:rFonts w:cs="Times New Roman"/>
    </w:rPr>
  </w:style>
  <w:style w:type="paragraph" w:styleId="a7">
    <w:name w:val="footer"/>
    <w:basedOn w:val="a"/>
    <w:link w:val="a8"/>
    <w:uiPriority w:val="99"/>
    <w:rsid w:val="00582FC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2FC9"/>
    <w:rPr>
      <w:rFonts w:cs="Times New Roman"/>
    </w:rPr>
  </w:style>
  <w:style w:type="character" w:styleId="a9">
    <w:name w:val="Strong"/>
    <w:basedOn w:val="a0"/>
    <w:uiPriority w:val="99"/>
    <w:qFormat/>
    <w:rsid w:val="000E6DEC"/>
    <w:rPr>
      <w:rFonts w:ascii="Times New Roman" w:hAnsi="Times New Roman" w:cs="Times New Roman"/>
      <w:b/>
    </w:rPr>
  </w:style>
  <w:style w:type="table" w:styleId="aa">
    <w:name w:val="Table Grid"/>
    <w:basedOn w:val="a1"/>
    <w:uiPriority w:val="99"/>
    <w:rsid w:val="005D5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3E5A06"/>
    <w:pPr>
      <w:spacing w:before="150" w:after="150" w:line="240" w:lineRule="auto"/>
    </w:pPr>
    <w:rPr>
      <w:rFonts w:ascii="Times New Roman" w:hAnsi="Times New Roman"/>
      <w:sz w:val="24"/>
      <w:szCs w:val="24"/>
    </w:rPr>
  </w:style>
  <w:style w:type="paragraph" w:customStyle="1" w:styleId="NoSpacing1">
    <w:name w:val="No Spacing1"/>
    <w:uiPriority w:val="99"/>
    <w:semiHidden/>
    <w:rsid w:val="00DC0D57"/>
    <w:rPr>
      <w:rFonts w:ascii="Times New Roman" w:hAnsi="Times New Roman"/>
      <w:sz w:val="24"/>
      <w:szCs w:val="24"/>
    </w:rPr>
  </w:style>
  <w:style w:type="paragraph" w:customStyle="1" w:styleId="1">
    <w:name w:val="Абзац списка1"/>
    <w:basedOn w:val="a"/>
    <w:uiPriority w:val="99"/>
    <w:semiHidden/>
    <w:rsid w:val="00DC0D57"/>
    <w:pPr>
      <w:widowControl w:val="0"/>
      <w:autoSpaceDE w:val="0"/>
      <w:autoSpaceDN w:val="0"/>
      <w:adjustRightInd w:val="0"/>
      <w:spacing w:after="0" w:line="240" w:lineRule="auto"/>
      <w:ind w:left="720"/>
    </w:pPr>
    <w:rPr>
      <w:rFonts w:ascii="Times New Roman" w:hAnsi="Times New Roman"/>
      <w:sz w:val="20"/>
      <w:szCs w:val="20"/>
    </w:rPr>
  </w:style>
  <w:style w:type="paragraph" w:styleId="ab">
    <w:name w:val="Balloon Text"/>
    <w:basedOn w:val="a"/>
    <w:link w:val="ac"/>
    <w:uiPriority w:val="99"/>
    <w:semiHidden/>
    <w:rsid w:val="00132D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32D09"/>
    <w:rPr>
      <w:rFonts w:ascii="Tahoma" w:hAnsi="Tahoma" w:cs="Tahoma"/>
      <w:sz w:val="16"/>
      <w:szCs w:val="16"/>
    </w:rPr>
  </w:style>
  <w:style w:type="character" w:styleId="ad">
    <w:name w:val="Hyperlink"/>
    <w:basedOn w:val="a0"/>
    <w:uiPriority w:val="99"/>
    <w:unhideWhenUsed/>
    <w:rsid w:val="00F76C7F"/>
    <w:rPr>
      <w:color w:val="0000FF"/>
      <w:u w:val="single"/>
    </w:rPr>
  </w:style>
</w:styles>
</file>

<file path=word/webSettings.xml><?xml version="1.0" encoding="utf-8"?>
<w:webSettings xmlns:r="http://schemas.openxmlformats.org/officeDocument/2006/relationships" xmlns:w="http://schemas.openxmlformats.org/wordprocessingml/2006/main">
  <w:divs>
    <w:div w:id="20700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8000FD3E236BB9F7091CD274A32C0A13DF517C4D3471E5C10D23EF86EA6D7891B9E2BA81F3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2425</Words>
  <Characters>13823</Characters>
  <Application>Microsoft Office Word</Application>
  <DocSecurity>0</DocSecurity>
  <Lines>115</Lines>
  <Paragraphs>32</Paragraphs>
  <ScaleCrop>false</ScaleCrop>
  <Company>Microsoft</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subbotin</dc:creator>
  <cp:keywords/>
  <dc:description/>
  <cp:lastModifiedBy>S_Klepikov</cp:lastModifiedBy>
  <cp:revision>23</cp:revision>
  <cp:lastPrinted>2013-07-17T07:32:00Z</cp:lastPrinted>
  <dcterms:created xsi:type="dcterms:W3CDTF">2012-03-27T10:44:00Z</dcterms:created>
  <dcterms:modified xsi:type="dcterms:W3CDTF">2013-07-17T07:33:00Z</dcterms:modified>
</cp:coreProperties>
</file>