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9" w:rsidRP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44A9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</w:t>
      </w:r>
    </w:p>
    <w:p w:rsidR="00AD44A9" w:rsidRP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44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Главы </w:t>
      </w:r>
    </w:p>
    <w:p w:rsidR="00AD44A9" w:rsidRP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44A9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Заречье</w:t>
      </w:r>
    </w:p>
    <w:p w:rsidR="004C5C58" w:rsidRP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5B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«05» сентября 2014 г.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76</w:t>
      </w:r>
    </w:p>
    <w:p w:rsid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D44A9" w:rsidRPr="00AD44A9" w:rsidRDefault="00AD44A9" w:rsidP="00AD4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86328E" w:rsidRPr="004C5C58" w:rsidRDefault="004C5C58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F85BCF">
        <w:rPr>
          <w:rFonts w:ascii="Times New Roman" w:eastAsia="PMingLiU" w:hAnsi="Times New Roman" w:cs="Times New Roman"/>
          <w:b/>
          <w:bCs/>
          <w:sz w:val="26"/>
          <w:szCs w:val="26"/>
        </w:rPr>
        <w:t>А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дминистративный регламент</w:t>
      </w:r>
    </w:p>
    <w:p w:rsidR="00CA57D6" w:rsidRPr="004C5C58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</w:t>
      </w:r>
      <w:r w:rsidR="006478E2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="00420C05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  <w:r w:rsidR="00732494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по</w:t>
      </w:r>
      <w:r w:rsidR="0064323F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732494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о</w:t>
      </w:r>
      <w:r w:rsidR="00502018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тнесени</w:t>
      </w:r>
      <w:r w:rsidR="00732494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ю</w:t>
      </w:r>
      <w:r w:rsidR="00502018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</w:p>
    <w:p w:rsidR="0086328E" w:rsidRPr="004C5C58" w:rsidRDefault="0086328E" w:rsidP="004C5C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86328E" w:rsidRPr="004C5C58" w:rsidRDefault="00C26566" w:rsidP="004C5C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86328E" w:rsidRPr="004C5C5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4C5C58" w:rsidRDefault="0086328E" w:rsidP="004C5C58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86328E" w:rsidRPr="004C5C58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AD44A9" w:rsidRDefault="00D27B44" w:rsidP="008E6C2F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4A9">
        <w:rPr>
          <w:rFonts w:ascii="Times New Roman" w:hAnsi="Times New Roman" w:cs="Times New Roman"/>
          <w:sz w:val="26"/>
          <w:szCs w:val="26"/>
        </w:rPr>
        <w:t>А</w:t>
      </w:r>
      <w:r w:rsidR="00420C05" w:rsidRPr="00AD44A9">
        <w:rPr>
          <w:rFonts w:ascii="Times New Roman" w:hAnsi="Times New Roman" w:cs="Times New Roman"/>
          <w:sz w:val="26"/>
          <w:szCs w:val="26"/>
        </w:rPr>
        <w:t>дминистративн</w:t>
      </w:r>
      <w:r w:rsidRPr="00AD44A9">
        <w:rPr>
          <w:rFonts w:ascii="Times New Roman" w:hAnsi="Times New Roman" w:cs="Times New Roman"/>
          <w:sz w:val="26"/>
          <w:szCs w:val="26"/>
        </w:rPr>
        <w:t>ый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</w:t>
      </w:r>
      <w:r w:rsidR="006E4874" w:rsidRPr="00AD44A9">
        <w:rPr>
          <w:rFonts w:ascii="Times New Roman" w:hAnsi="Times New Roman" w:cs="Times New Roman"/>
          <w:sz w:val="26"/>
          <w:szCs w:val="26"/>
        </w:rPr>
        <w:t xml:space="preserve">по </w:t>
      </w:r>
      <w:r w:rsidR="00502018" w:rsidRPr="00AD44A9">
        <w:rPr>
          <w:rFonts w:ascii="Times New Roman" w:eastAsia="PMingLiU" w:hAnsi="Times New Roman" w:cs="Times New Roman"/>
          <w:bCs/>
          <w:sz w:val="26"/>
          <w:szCs w:val="26"/>
        </w:rPr>
        <w:t>отнесению земель или земельных участков в составе таких земель к определенной категории, перевод</w:t>
      </w:r>
      <w:r w:rsidR="00041E58" w:rsidRPr="00AD44A9">
        <w:rPr>
          <w:rFonts w:ascii="Times New Roman" w:eastAsia="PMingLiU" w:hAnsi="Times New Roman" w:cs="Times New Roman"/>
          <w:bCs/>
          <w:sz w:val="26"/>
          <w:szCs w:val="26"/>
        </w:rPr>
        <w:t>у</w:t>
      </w:r>
      <w:r w:rsidR="00502018" w:rsidRPr="00AD44A9">
        <w:rPr>
          <w:rFonts w:ascii="Times New Roman" w:eastAsia="PMingLiU" w:hAnsi="Times New Roman" w:cs="Times New Roman"/>
          <w:bCs/>
          <w:sz w:val="26"/>
          <w:szCs w:val="26"/>
        </w:rPr>
        <w:t xml:space="preserve"> земель или земельных участков в составе таких земель из одной категории в другую</w:t>
      </w:r>
      <w:r w:rsidR="00CA57D6" w:rsidRPr="00AD44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A57D6" w:rsidRPr="00AD44A9">
        <w:rPr>
          <w:rFonts w:ascii="Times New Roman" w:hAnsi="Times New Roman" w:cs="Times New Roman"/>
          <w:sz w:val="26"/>
          <w:szCs w:val="26"/>
        </w:rPr>
        <w:t>–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</w:t>
      </w:r>
      <w:r w:rsidRPr="00AD44A9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 по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 </w:t>
      </w:r>
      <w:r w:rsidR="00502018" w:rsidRPr="00AD44A9">
        <w:rPr>
          <w:rFonts w:ascii="Times New Roman" w:eastAsia="PMingLiU" w:hAnsi="Times New Roman" w:cs="Times New Roman"/>
          <w:bCs/>
          <w:sz w:val="26"/>
          <w:szCs w:val="26"/>
        </w:rPr>
        <w:t>отнесению земель или земельных участков в составе таких земель к определенной категории, переводу земель или земельных участков в составе</w:t>
      </w:r>
      <w:proofErr w:type="gramEnd"/>
      <w:r w:rsidR="00502018" w:rsidRPr="00AD44A9">
        <w:rPr>
          <w:rFonts w:ascii="Times New Roman" w:eastAsia="PMingLiU" w:hAnsi="Times New Roman" w:cs="Times New Roman"/>
          <w:bCs/>
          <w:sz w:val="26"/>
          <w:szCs w:val="26"/>
        </w:rPr>
        <w:t xml:space="preserve"> </w:t>
      </w:r>
      <w:proofErr w:type="gramStart"/>
      <w:r w:rsidR="00502018" w:rsidRPr="00AD44A9">
        <w:rPr>
          <w:rFonts w:ascii="Times New Roman" w:eastAsia="PMingLiU" w:hAnsi="Times New Roman" w:cs="Times New Roman"/>
          <w:bCs/>
          <w:sz w:val="26"/>
          <w:szCs w:val="26"/>
        </w:rPr>
        <w:t>таких земель из одной категории в другую</w:t>
      </w:r>
      <w:r w:rsidR="00CA57D6" w:rsidRPr="00AD44A9">
        <w:rPr>
          <w:rFonts w:ascii="Times New Roman" w:hAnsi="Times New Roman" w:cs="Times New Roman"/>
          <w:sz w:val="26"/>
          <w:szCs w:val="26"/>
        </w:rPr>
        <w:t xml:space="preserve"> 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A57D6" w:rsidRPr="00AD44A9">
        <w:rPr>
          <w:rFonts w:ascii="Times New Roman" w:hAnsi="Times New Roman" w:cs="Times New Roman"/>
          <w:sz w:val="26"/>
          <w:szCs w:val="26"/>
        </w:rPr>
        <w:t>–</w:t>
      </w:r>
      <w:r w:rsidR="00420C05" w:rsidRPr="00AD44A9">
        <w:rPr>
          <w:rFonts w:ascii="Times New Roman" w:hAnsi="Times New Roman" w:cs="Times New Roman"/>
          <w:sz w:val="26"/>
          <w:szCs w:val="26"/>
        </w:rPr>
        <w:t xml:space="preserve"> муниципальная услуга)</w:t>
      </w:r>
      <w:r w:rsidRPr="00AD44A9">
        <w:rPr>
          <w:rFonts w:ascii="Times New Roman" w:hAnsi="Times New Roman" w:cs="Times New Roman"/>
          <w:sz w:val="26"/>
          <w:szCs w:val="26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="004C5C58" w:rsidRPr="00AD44A9">
        <w:rPr>
          <w:rFonts w:ascii="Times New Roman" w:hAnsi="Times New Roman" w:cs="Times New Roman"/>
          <w:sz w:val="26"/>
          <w:szCs w:val="26"/>
        </w:rPr>
        <w:t xml:space="preserve">) должностных лиц и муниципальных служащих </w:t>
      </w:r>
      <w:r w:rsidR="00AD44A9" w:rsidRPr="00AD44A9">
        <w:rPr>
          <w:rFonts w:ascii="Times New Roman" w:hAnsi="Times New Roman" w:cs="Times New Roman"/>
          <w:sz w:val="26"/>
          <w:szCs w:val="26"/>
        </w:rPr>
        <w:t>отдела правового обеспечения Администрации городского поселения Заречье Одинцовского района Московской области</w:t>
      </w:r>
      <w:r w:rsidR="00AD44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2600" w:rsidRPr="00AD44A9" w:rsidRDefault="00D27B44" w:rsidP="00AD44A9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D44A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 при осуществлении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</w:t>
      </w:r>
      <w:r w:rsidR="00AD44A9">
        <w:rPr>
          <w:rFonts w:ascii="Times New Roman" w:hAnsi="Times New Roman" w:cs="Times New Roman"/>
          <w:sz w:val="26"/>
          <w:szCs w:val="26"/>
        </w:rPr>
        <w:t>ей</w:t>
      </w:r>
      <w:r w:rsidR="00AD44A9" w:rsidRPr="00AD44A9">
        <w:rPr>
          <w:rFonts w:ascii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 </w:t>
      </w:r>
      <w:r w:rsidRPr="00AD44A9">
        <w:rPr>
          <w:rFonts w:ascii="Times New Roman" w:hAnsi="Times New Roman" w:cs="Times New Roman"/>
          <w:sz w:val="26"/>
          <w:szCs w:val="26"/>
        </w:rPr>
        <w:t>своих полномочий</w:t>
      </w:r>
      <w:r w:rsidR="00712600" w:rsidRPr="00AD44A9">
        <w:rPr>
          <w:rFonts w:ascii="Times New Roman" w:hAnsi="Times New Roman" w:cs="Times New Roman"/>
          <w:sz w:val="26"/>
          <w:szCs w:val="26"/>
        </w:rPr>
        <w:t>.</w:t>
      </w:r>
    </w:p>
    <w:p w:rsidR="0086328E" w:rsidRPr="004C5C58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4C5C58" w:rsidRDefault="00502018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A123D1" w:rsidRPr="008E6C2F" w:rsidRDefault="00D44E7E" w:rsidP="008E6C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C2F">
        <w:rPr>
          <w:rFonts w:ascii="Times New Roman" w:hAnsi="Times New Roman" w:cs="Times New Roman"/>
          <w:sz w:val="26"/>
          <w:szCs w:val="26"/>
        </w:rPr>
        <w:t xml:space="preserve">Заявителями по муниципальной услуге </w:t>
      </w:r>
      <w:r w:rsidR="008C07B8" w:rsidRPr="008E6C2F">
        <w:rPr>
          <w:rFonts w:ascii="Times New Roman" w:hAnsi="Times New Roman" w:cs="Times New Roman"/>
          <w:sz w:val="26"/>
          <w:szCs w:val="26"/>
        </w:rPr>
        <w:t>являются физические и юридические лица</w:t>
      </w:r>
      <w:r w:rsidRPr="008E6C2F">
        <w:rPr>
          <w:rFonts w:ascii="Times New Roman" w:hAnsi="Times New Roman" w:cs="Times New Roman"/>
          <w:sz w:val="26"/>
          <w:szCs w:val="26"/>
        </w:rPr>
        <w:t>, либо их уполномоченные представители</w:t>
      </w:r>
      <w:r w:rsidR="008C07B8" w:rsidRPr="008E6C2F">
        <w:rPr>
          <w:rFonts w:ascii="Times New Roman" w:hAnsi="Times New Roman" w:cs="Times New Roman"/>
          <w:sz w:val="26"/>
          <w:szCs w:val="26"/>
        </w:rPr>
        <w:t xml:space="preserve"> (далее – заявител</w:t>
      </w:r>
      <w:r w:rsidR="00AD10AD" w:rsidRPr="008E6C2F">
        <w:rPr>
          <w:rFonts w:ascii="Times New Roman" w:hAnsi="Times New Roman" w:cs="Times New Roman"/>
          <w:sz w:val="26"/>
          <w:szCs w:val="26"/>
        </w:rPr>
        <w:t>ь</w:t>
      </w:r>
      <w:r w:rsidR="008C07B8" w:rsidRPr="008E6C2F">
        <w:rPr>
          <w:rFonts w:ascii="Times New Roman" w:hAnsi="Times New Roman" w:cs="Times New Roman"/>
          <w:sz w:val="26"/>
          <w:szCs w:val="26"/>
        </w:rPr>
        <w:t>)</w:t>
      </w:r>
      <w:r w:rsidR="00A123D1" w:rsidRPr="008E6C2F">
        <w:rPr>
          <w:rFonts w:ascii="Times New Roman" w:hAnsi="Times New Roman" w:cs="Times New Roman"/>
          <w:sz w:val="26"/>
          <w:szCs w:val="26"/>
        </w:rPr>
        <w:t>.</w:t>
      </w:r>
    </w:p>
    <w:p w:rsidR="009F29AE" w:rsidRPr="004C5C58" w:rsidRDefault="009F29AE" w:rsidP="008E6C2F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F29AE" w:rsidRPr="004C5C58" w:rsidRDefault="009F29AE" w:rsidP="004C5C5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порядку информирования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br/>
        <w:t>о порядке предоставления муниципальной услуги</w:t>
      </w:r>
    </w:p>
    <w:p w:rsidR="004C5C58" w:rsidRPr="00A52C1E" w:rsidRDefault="00D27B44" w:rsidP="004C5C5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обеспечивается специалистами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AD44A9">
        <w:rPr>
          <w:rFonts w:ascii="Times New Roman" w:hAnsi="Times New Roman" w:cs="Times New Roman"/>
          <w:sz w:val="26"/>
          <w:szCs w:val="26"/>
        </w:rPr>
        <w:t xml:space="preserve">отдела правового обеспечения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5C58" w:rsidRPr="00A52C1E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="004C5C58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«М</w:t>
      </w:r>
      <w:r w:rsidR="004C5C58">
        <w:rPr>
          <w:rFonts w:ascii="Times New Roman" w:hAnsi="Times New Roman" w:cs="Times New Roman"/>
          <w:sz w:val="26"/>
          <w:szCs w:val="26"/>
        </w:rPr>
        <w:t>ногофункциональный</w:t>
      </w:r>
      <w:r w:rsidR="004C5C58" w:rsidRPr="00A52C1E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муниципальных услуг</w:t>
      </w:r>
      <w:r w:rsidR="004C5C58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области», расположенного</w:t>
      </w:r>
      <w:r w:rsidR="004C5C58" w:rsidRPr="00A52C1E">
        <w:rPr>
          <w:rFonts w:ascii="Times New Roman" w:hAnsi="Times New Roman" w:cs="Times New Roman"/>
          <w:sz w:val="26"/>
          <w:szCs w:val="26"/>
        </w:rPr>
        <w:t xml:space="preserve"> на территории Одинцовского муниципального района (далее – </w:t>
      </w:r>
      <w:r w:rsidR="004C5C58">
        <w:rPr>
          <w:rFonts w:ascii="Times New Roman" w:hAnsi="Times New Roman" w:cs="Times New Roman"/>
          <w:sz w:val="26"/>
          <w:szCs w:val="26"/>
        </w:rPr>
        <w:t>МКУ МФЦ</w:t>
      </w:r>
      <w:r w:rsidR="004C5C58" w:rsidRPr="00A52C1E">
        <w:rPr>
          <w:rFonts w:ascii="Times New Roman" w:hAnsi="Times New Roman" w:cs="Times New Roman"/>
          <w:sz w:val="26"/>
          <w:szCs w:val="26"/>
        </w:rPr>
        <w:t>).</w:t>
      </w:r>
    </w:p>
    <w:p w:rsidR="003661DE" w:rsidRPr="004C5C58" w:rsidRDefault="0086328E" w:rsidP="008E6C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</w:t>
      </w:r>
      <w:r w:rsidR="00041E58" w:rsidRPr="004C5C58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предоставления </w:t>
      </w:r>
      <w:r w:rsidR="007B2438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4C5C58">
        <w:rPr>
          <w:rFonts w:ascii="Times New Roman" w:eastAsia="Times New Roman" w:hAnsi="Times New Roman" w:cs="Times New Roman"/>
          <w:sz w:val="26"/>
          <w:szCs w:val="26"/>
        </w:rPr>
        <w:t xml:space="preserve">и оперативность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информирования</w:t>
      </w:r>
      <w:r w:rsidR="003661DE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BD6" w:rsidRPr="004C5C58" w:rsidRDefault="000E5BD6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0E5BD6" w:rsidRPr="004C5C58" w:rsidRDefault="000E5BD6" w:rsidP="004C5C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наименования и почтовые адреса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0E5BD6" w:rsidRPr="004C5C58" w:rsidRDefault="000E5BD6" w:rsidP="004C5C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5BD6" w:rsidRPr="004C5C58" w:rsidRDefault="000E5BD6" w:rsidP="004C5C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3) адреса официальных сайтов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51AF" w:rsidRPr="004C5C58" w:rsidRDefault="004E51AF" w:rsidP="004C5C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4) 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 xml:space="preserve">графики работы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5BD6" w:rsidRPr="004C5C58" w:rsidRDefault="004E51AF" w:rsidP="004C5C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5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4C5C58" w:rsidRDefault="004E51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6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0E5BD6" w:rsidRPr="004C5C58" w:rsidRDefault="004E51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7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4C5C58" w:rsidRDefault="004E51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 текст административного регламента с приложениями;</w:t>
      </w:r>
    </w:p>
    <w:p w:rsidR="000E5BD6" w:rsidRPr="004C5C58" w:rsidRDefault="004E51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 краткое описание порядка предоставления муниципальной услуги;</w:t>
      </w:r>
    </w:p>
    <w:p w:rsidR="000E5BD6" w:rsidRPr="004C5C58" w:rsidRDefault="004E51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E5BD6" w:rsidRPr="004C5C58">
        <w:rPr>
          <w:rFonts w:ascii="Times New Roman" w:eastAsia="Times New Roman" w:hAnsi="Times New Roman" w:cs="Times New Roman"/>
          <w:sz w:val="26"/>
          <w:szCs w:val="26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4C5C58" w:rsidRDefault="000E5BD6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51AF" w:rsidRPr="004C5C5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) перечень типовых, наиболее актуальных вопросов </w:t>
      </w:r>
      <w:r w:rsidR="004E51AF" w:rsidRPr="004C5C58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касающихся порядка и условий предоставления муниципальной услуги и относящихся к компетенции </w:t>
      </w:r>
      <w:r w:rsidR="00AD44A9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4E51AF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51AF" w:rsidRPr="004C5C58" w:rsidRDefault="004E51AF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размещается:</w:t>
      </w:r>
    </w:p>
    <w:p w:rsidR="004E51AF" w:rsidRPr="004C5C58" w:rsidRDefault="004E51AF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на информационных стендах в помещениях </w:t>
      </w:r>
      <w:r w:rsidR="0076157E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76157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предназначенных для приема заявителей;</w:t>
      </w:r>
    </w:p>
    <w:p w:rsidR="004A35E9" w:rsidRPr="004C5C58" w:rsidRDefault="004E51AF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на официальных сайтах </w:t>
      </w:r>
      <w:r w:rsidR="0076157E" w:rsidRPr="00AD44A9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4A35E9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4A35E9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</w:t>
      </w:r>
      <w:r w:rsidR="004A35E9" w:rsidRPr="004C5C58">
        <w:rPr>
          <w:rFonts w:ascii="Times New Roman" w:eastAsia="Times New Roman" w:hAnsi="Times New Roman" w:cs="Times New Roman"/>
          <w:sz w:val="26"/>
          <w:szCs w:val="26"/>
        </w:rPr>
        <w:t>тернет» (далее – сеть Интернет);</w:t>
      </w:r>
    </w:p>
    <w:p w:rsidR="004A35E9" w:rsidRPr="004C5C58" w:rsidRDefault="004A35E9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35E9" w:rsidRPr="004C5C58" w:rsidRDefault="004A35E9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4C5C58" w:rsidRDefault="004A35E9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предоставляется</w:t>
      </w:r>
      <w:r w:rsidR="00306C4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заявителям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4CAA" w:rsidRPr="004C5C58" w:rsidRDefault="00514CAA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 xml:space="preserve">1) лично при обращении к специалистам </w:t>
      </w:r>
      <w:r w:rsidR="0076157E" w:rsidRPr="00AD44A9">
        <w:rPr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76157E" w:rsidRPr="004C5C58">
        <w:rPr>
          <w:sz w:val="26"/>
          <w:szCs w:val="26"/>
        </w:rPr>
        <w:t xml:space="preserve"> </w:t>
      </w:r>
      <w:r w:rsidRPr="004C5C58">
        <w:rPr>
          <w:sz w:val="26"/>
          <w:szCs w:val="26"/>
        </w:rPr>
        <w:t xml:space="preserve">и </w:t>
      </w:r>
      <w:r w:rsidR="00BC3AFB">
        <w:rPr>
          <w:sz w:val="26"/>
          <w:szCs w:val="26"/>
        </w:rPr>
        <w:t>МКУ МФЦ</w:t>
      </w:r>
      <w:r w:rsidRPr="004C5C58">
        <w:rPr>
          <w:sz w:val="26"/>
          <w:szCs w:val="26"/>
        </w:rPr>
        <w:t>;</w:t>
      </w:r>
    </w:p>
    <w:p w:rsidR="00514CAA" w:rsidRPr="004C5C58" w:rsidRDefault="00514CAA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 xml:space="preserve">2) по контактному телефону в часы работы </w:t>
      </w:r>
      <w:r w:rsidR="0076157E" w:rsidRPr="00AD44A9">
        <w:rPr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76157E" w:rsidRPr="004C5C58">
        <w:rPr>
          <w:i/>
          <w:sz w:val="26"/>
          <w:szCs w:val="26"/>
        </w:rPr>
        <w:t xml:space="preserve"> </w:t>
      </w:r>
      <w:r w:rsidRPr="004C5C58">
        <w:rPr>
          <w:sz w:val="26"/>
          <w:szCs w:val="26"/>
        </w:rPr>
        <w:t xml:space="preserve">и </w:t>
      </w:r>
      <w:r w:rsidR="00BC3AFB">
        <w:rPr>
          <w:sz w:val="26"/>
          <w:szCs w:val="26"/>
        </w:rPr>
        <w:t>МКУ МФЦ</w:t>
      </w:r>
      <w:r w:rsidRPr="004C5C58">
        <w:rPr>
          <w:sz w:val="26"/>
          <w:szCs w:val="26"/>
        </w:rPr>
        <w:t>;</w:t>
      </w:r>
    </w:p>
    <w:p w:rsidR="00514CAA" w:rsidRPr="004C5C58" w:rsidRDefault="00514CAA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 xml:space="preserve">3) посредством электронного обращения на адреса электронной почты  </w:t>
      </w:r>
      <w:r w:rsidR="0076157E" w:rsidRPr="00AD44A9">
        <w:rPr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sz w:val="26"/>
          <w:szCs w:val="26"/>
        </w:rPr>
        <w:t xml:space="preserve"> и </w:t>
      </w:r>
      <w:r w:rsidR="00BC3AFB">
        <w:rPr>
          <w:sz w:val="26"/>
          <w:szCs w:val="26"/>
        </w:rPr>
        <w:t>МКУ МФЦ</w:t>
      </w:r>
      <w:r w:rsidRPr="004C5C58">
        <w:rPr>
          <w:sz w:val="26"/>
          <w:szCs w:val="26"/>
        </w:rPr>
        <w:t>.</w:t>
      </w:r>
    </w:p>
    <w:p w:rsidR="001321E3" w:rsidRPr="004C5C58" w:rsidRDefault="001321E3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C2F">
        <w:rPr>
          <w:rFonts w:ascii="Times New Roman" w:eastAsia="Times New Roman" w:hAnsi="Times New Roman" w:cs="Times New Roman"/>
          <w:sz w:val="26"/>
          <w:szCs w:val="26"/>
        </w:rPr>
        <w:t xml:space="preserve">Справочная информация о месте нахождения </w:t>
      </w:r>
      <w:r w:rsidR="0076157E" w:rsidRPr="00AD44A9">
        <w:rPr>
          <w:rFonts w:ascii="Times New Roman" w:hAnsi="Times New Roman" w:cs="Times New Roman"/>
          <w:sz w:val="26"/>
          <w:szCs w:val="26"/>
        </w:rPr>
        <w:t xml:space="preserve">Администрации городского </w:t>
      </w:r>
      <w:r w:rsidR="0076157E" w:rsidRPr="00AD44A9">
        <w:rPr>
          <w:rFonts w:ascii="Times New Roman" w:hAnsi="Times New Roman" w:cs="Times New Roman"/>
          <w:sz w:val="26"/>
          <w:szCs w:val="26"/>
        </w:rPr>
        <w:lastRenderedPageBreak/>
        <w:t>поселения Заречье Одинцовского района Московской области</w:t>
      </w:r>
      <w:r w:rsidR="00A426CC" w:rsidRPr="008E6C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426CC" w:rsidRPr="008E6C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8E6C2F">
        <w:rPr>
          <w:rFonts w:ascii="Times New Roman" w:eastAsia="Times New Roman" w:hAnsi="Times New Roman" w:cs="Times New Roman"/>
          <w:sz w:val="26"/>
          <w:szCs w:val="26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4C5C58" w:rsidRDefault="00D27B44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заявителями специалисты </w:t>
      </w:r>
      <w:r w:rsidR="0076157E" w:rsidRPr="0076157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Заречье Одинцовского района Московской области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1321E3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AFB" w:rsidRDefault="00BC3AFB" w:rsidP="00BC3AFB">
      <w:pPr>
        <w:spacing w:line="240" w:lineRule="auto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86328E" w:rsidRPr="004C5C58" w:rsidRDefault="009F29AE" w:rsidP="00BC3AFB">
      <w:pPr>
        <w:spacing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I. </w:t>
      </w:r>
      <w:r w:rsidR="0086328E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Стандарт предоставления </w:t>
      </w:r>
      <w:r w:rsidR="000B6D2A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муниципальной</w:t>
      </w:r>
      <w:r w:rsidR="0086328E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услуги</w:t>
      </w:r>
    </w:p>
    <w:p w:rsidR="0086328E" w:rsidRPr="004C5C58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Наименование </w:t>
      </w:r>
      <w:r w:rsidR="00F616A8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муниципальной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услуги</w:t>
      </w:r>
    </w:p>
    <w:p w:rsidR="000B6D2A" w:rsidRPr="004C5C58" w:rsidRDefault="00DC53FD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</w:t>
      </w:r>
      <w:r w:rsidR="005836EF" w:rsidRPr="008E6C2F">
        <w:rPr>
          <w:rFonts w:ascii="Times New Roman" w:eastAsia="Times New Roman" w:hAnsi="Times New Roman" w:cs="Times New Roman"/>
          <w:sz w:val="26"/>
          <w:szCs w:val="26"/>
        </w:rPr>
        <w:t>по о</w:t>
      </w:r>
      <w:r w:rsidR="00E940CE" w:rsidRPr="008E6C2F">
        <w:rPr>
          <w:rFonts w:ascii="Times New Roman" w:eastAsia="Times New Roman" w:hAnsi="Times New Roman" w:cs="Times New Roman"/>
          <w:sz w:val="26"/>
          <w:szCs w:val="26"/>
        </w:rPr>
        <w:t>тнесени</w:t>
      </w:r>
      <w:r w:rsidR="005836EF" w:rsidRPr="008E6C2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940CE" w:rsidRPr="008E6C2F">
        <w:rPr>
          <w:rFonts w:ascii="Times New Roman" w:eastAsia="Times New Roman" w:hAnsi="Times New Roman" w:cs="Times New Roman"/>
          <w:sz w:val="26"/>
          <w:szCs w:val="26"/>
        </w:rPr>
        <w:t xml:space="preserve"> земель или земельных участков в составе таких земель к определенной категории, перевод</w:t>
      </w:r>
      <w:r w:rsidR="00607624" w:rsidRPr="008E6C2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940CE" w:rsidRPr="008E6C2F">
        <w:rPr>
          <w:rFonts w:ascii="Times New Roman" w:eastAsia="Times New Roman" w:hAnsi="Times New Roman" w:cs="Times New Roman"/>
          <w:sz w:val="26"/>
          <w:szCs w:val="26"/>
        </w:rPr>
        <w:t xml:space="preserve"> земель  или земельных участков в составе таких земель из одной категории в другую.</w:t>
      </w:r>
    </w:p>
    <w:p w:rsidR="00CE47FE" w:rsidRPr="008E6C2F" w:rsidRDefault="00CE47FE" w:rsidP="008E6C2F">
      <w:pPr>
        <w:pStyle w:val="a3"/>
        <w:widowControl w:val="0"/>
        <w:tabs>
          <w:tab w:val="left" w:pos="1134"/>
        </w:tabs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4C5C58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Наименование органа, предоставляющего </w:t>
      </w:r>
      <w:r w:rsidR="000B6D2A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муниципальную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услугу</w:t>
      </w:r>
    </w:p>
    <w:p w:rsidR="0086328E" w:rsidRDefault="0086328E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76157E" w:rsidRPr="00AD44A9">
        <w:rPr>
          <w:rFonts w:ascii="Times New Roman" w:hAnsi="Times New Roman" w:cs="Times New Roman"/>
          <w:sz w:val="26"/>
          <w:szCs w:val="26"/>
        </w:rPr>
        <w:t>Администраци</w:t>
      </w:r>
      <w:r w:rsidR="0076157E">
        <w:rPr>
          <w:rFonts w:ascii="Times New Roman" w:hAnsi="Times New Roman" w:cs="Times New Roman"/>
          <w:sz w:val="26"/>
          <w:szCs w:val="26"/>
        </w:rPr>
        <w:t>ей</w:t>
      </w:r>
      <w:r w:rsidR="0076157E" w:rsidRPr="00AD44A9">
        <w:rPr>
          <w:rFonts w:ascii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A426CC" w:rsidRPr="008E6C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26CC" w:rsidRPr="004C5C58" w:rsidRDefault="0076157E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4A9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D44A9">
        <w:rPr>
          <w:rFonts w:ascii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D27B44" w:rsidRPr="008E6C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B44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426CC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4F08" w:rsidRPr="004C5C58" w:rsidRDefault="005B4F08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Органы и организации, участвующие в предоставлении муниципальной услуги:</w:t>
      </w:r>
    </w:p>
    <w:p w:rsidR="00212F83" w:rsidRPr="004C5C58" w:rsidRDefault="00212F83" w:rsidP="004C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</w:t>
      </w:r>
      <w:r w:rsidR="001D4BCA" w:rsidRPr="004C5C58">
        <w:rPr>
          <w:rFonts w:ascii="Times New Roman" w:hAnsi="Times New Roman" w:cs="Times New Roman"/>
          <w:sz w:val="26"/>
          <w:szCs w:val="26"/>
        </w:rPr>
        <w:t xml:space="preserve">ая налоговая </w:t>
      </w:r>
      <w:r w:rsidRPr="004C5C58">
        <w:rPr>
          <w:rFonts w:ascii="Times New Roman" w:hAnsi="Times New Roman" w:cs="Times New Roman"/>
          <w:sz w:val="26"/>
          <w:szCs w:val="26"/>
        </w:rPr>
        <w:t>служб</w:t>
      </w:r>
      <w:r w:rsidR="001D4BCA" w:rsidRPr="004C5C58">
        <w:rPr>
          <w:rFonts w:ascii="Times New Roman" w:hAnsi="Times New Roman" w:cs="Times New Roman"/>
          <w:sz w:val="26"/>
          <w:szCs w:val="26"/>
        </w:rPr>
        <w:t xml:space="preserve">а </w:t>
      </w:r>
      <w:r w:rsidRPr="004C5C58">
        <w:rPr>
          <w:rFonts w:ascii="Times New Roman" w:hAnsi="Times New Roman" w:cs="Times New Roman"/>
          <w:sz w:val="26"/>
          <w:szCs w:val="26"/>
        </w:rPr>
        <w:t>Росси</w:t>
      </w:r>
      <w:r w:rsidR="001D4BCA" w:rsidRPr="004C5C58">
        <w:rPr>
          <w:rFonts w:ascii="Times New Roman" w:hAnsi="Times New Roman" w:cs="Times New Roman"/>
          <w:sz w:val="26"/>
          <w:szCs w:val="26"/>
        </w:rPr>
        <w:t>йской Федерации</w:t>
      </w:r>
      <w:r w:rsidRPr="004C5C58">
        <w:rPr>
          <w:rFonts w:ascii="Times New Roman" w:hAnsi="Times New Roman" w:cs="Times New Roman"/>
          <w:sz w:val="26"/>
          <w:szCs w:val="26"/>
        </w:rPr>
        <w:t>;</w:t>
      </w:r>
    </w:p>
    <w:p w:rsidR="00A4036B" w:rsidRPr="004C5C58" w:rsidRDefault="001D4BCA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Министерство юстиции Российской Федерации</w:t>
      </w:r>
      <w:r w:rsidR="00A4036B"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212F83" w:rsidRPr="004C5C58" w:rsidRDefault="00212F83" w:rsidP="004C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</w:t>
      </w:r>
      <w:r w:rsidR="001D4BCA" w:rsidRPr="004C5C58">
        <w:rPr>
          <w:rFonts w:ascii="Times New Roman" w:hAnsi="Times New Roman" w:cs="Times New Roman"/>
          <w:sz w:val="26"/>
          <w:szCs w:val="26"/>
        </w:rPr>
        <w:t>ая</w:t>
      </w:r>
      <w:r w:rsidRPr="004C5C58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1D4BCA" w:rsidRPr="004C5C58">
        <w:rPr>
          <w:rFonts w:ascii="Times New Roman" w:hAnsi="Times New Roman" w:cs="Times New Roman"/>
          <w:sz w:val="26"/>
          <w:szCs w:val="26"/>
        </w:rPr>
        <w:t>а</w:t>
      </w:r>
      <w:r w:rsidRPr="004C5C58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212F83" w:rsidRPr="004C5C58" w:rsidRDefault="00212F83" w:rsidP="004C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Федерально</w:t>
      </w:r>
      <w:r w:rsidR="001D4BCA" w:rsidRPr="004C5C58">
        <w:rPr>
          <w:rFonts w:ascii="Times New Roman" w:hAnsi="Times New Roman" w:cs="Times New Roman"/>
          <w:sz w:val="26"/>
          <w:szCs w:val="26"/>
        </w:rPr>
        <w:t>е</w:t>
      </w:r>
      <w:r w:rsidRPr="004C5C58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1D4BCA" w:rsidRPr="004C5C58">
        <w:rPr>
          <w:rFonts w:ascii="Times New Roman" w:hAnsi="Times New Roman" w:cs="Times New Roman"/>
          <w:sz w:val="26"/>
          <w:szCs w:val="26"/>
        </w:rPr>
        <w:t>е</w:t>
      </w:r>
      <w:r w:rsidRPr="004C5C58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1D4BCA" w:rsidRPr="004C5C58">
        <w:rPr>
          <w:rFonts w:ascii="Times New Roman" w:hAnsi="Times New Roman" w:cs="Times New Roman"/>
          <w:sz w:val="26"/>
          <w:szCs w:val="26"/>
        </w:rPr>
        <w:t>е</w:t>
      </w:r>
      <w:r w:rsidRPr="004C5C5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D4BCA" w:rsidRPr="004C5C58">
        <w:rPr>
          <w:rFonts w:ascii="Times New Roman" w:hAnsi="Times New Roman" w:cs="Times New Roman"/>
          <w:sz w:val="26"/>
          <w:szCs w:val="26"/>
        </w:rPr>
        <w:t>е</w:t>
      </w:r>
      <w:r w:rsidRPr="004C5C58">
        <w:rPr>
          <w:rFonts w:ascii="Times New Roman" w:hAnsi="Times New Roman" w:cs="Times New Roman"/>
          <w:sz w:val="26"/>
          <w:szCs w:val="26"/>
        </w:rPr>
        <w:t xml:space="preserve"> «Федеральная кадастровая палата Федеральной службы государственной регистрации, кадастра и картографии»;</w:t>
      </w:r>
    </w:p>
    <w:p w:rsidR="00607624" w:rsidRPr="004C5C58" w:rsidRDefault="00607624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Министерство экологии и природопользования Московской области, в случае если проведение государственной экологической экспертизы предусмотрено федеральными законами.</w:t>
      </w:r>
    </w:p>
    <w:p w:rsidR="00DC53FD" w:rsidRPr="004C5C58" w:rsidRDefault="00821911" w:rsidP="008E6C2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C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53FD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="00DC53FD" w:rsidRPr="004C5C5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DC53FD"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53FD" w:rsidRPr="004C5C58" w:rsidRDefault="001D4BCA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Федеральной налоговой службой Российской Федерации</w:t>
      </w:r>
      <w:r w:rsidR="00DC53FD"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A4036B" w:rsidRPr="004C5C58" w:rsidRDefault="001D4BCA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Министерством юстиции Российской Федерации</w:t>
      </w:r>
      <w:r w:rsidR="00A4036B"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DC53FD" w:rsidRPr="004C5C58" w:rsidRDefault="001D4BCA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DC53FD"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DC53FD" w:rsidRPr="004C5C58" w:rsidRDefault="001D4BCA" w:rsidP="004C5C58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="00DC53FD"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A94512" w:rsidRPr="004C5C58" w:rsidRDefault="00607624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Министерством экологии и природопользования Московской области</w:t>
      </w:r>
      <w:r w:rsidR="00A94512" w:rsidRPr="004C5C58">
        <w:rPr>
          <w:rFonts w:ascii="Times New Roman" w:hAnsi="Times New Roman" w:cs="Times New Roman"/>
          <w:sz w:val="26"/>
          <w:szCs w:val="26"/>
        </w:rPr>
        <w:t xml:space="preserve">, в случае если проведение </w:t>
      </w:r>
      <w:r w:rsidRPr="004C5C58">
        <w:rPr>
          <w:rFonts w:ascii="Times New Roman" w:hAnsi="Times New Roman" w:cs="Times New Roman"/>
          <w:sz w:val="26"/>
          <w:szCs w:val="26"/>
        </w:rPr>
        <w:t xml:space="preserve">государственной экологической </w:t>
      </w:r>
      <w:r w:rsidR="00A94512" w:rsidRPr="004C5C58">
        <w:rPr>
          <w:rFonts w:ascii="Times New Roman" w:hAnsi="Times New Roman" w:cs="Times New Roman"/>
          <w:sz w:val="26"/>
          <w:szCs w:val="26"/>
        </w:rPr>
        <w:t>экспертизы предусмотрено федеральными законами</w:t>
      </w:r>
      <w:r w:rsidR="00E21EF4" w:rsidRPr="004C5C58">
        <w:rPr>
          <w:rFonts w:ascii="Times New Roman" w:hAnsi="Times New Roman" w:cs="Times New Roman"/>
          <w:sz w:val="26"/>
          <w:szCs w:val="26"/>
        </w:rPr>
        <w:t>.</w:t>
      </w:r>
    </w:p>
    <w:p w:rsidR="006940E4" w:rsidRPr="006940E4" w:rsidRDefault="0076157E" w:rsidP="006940E4">
      <w:pPr>
        <w:widowControl w:val="0"/>
        <w:numPr>
          <w:ilvl w:val="0"/>
          <w:numId w:val="50"/>
        </w:numPr>
        <w:tabs>
          <w:tab w:val="clear" w:pos="1572"/>
          <w:tab w:val="left" w:pos="1134"/>
          <w:tab w:val="left" w:pos="1276"/>
          <w:tab w:val="num" w:pos="214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40E4">
        <w:rPr>
          <w:rFonts w:ascii="Times New Roman" w:hAnsi="Times New Roman" w:cs="Times New Roman"/>
          <w:sz w:val="26"/>
          <w:szCs w:val="26"/>
        </w:rPr>
        <w:t>Администрация городского поселения Заречье Одинцовского района Московской области</w:t>
      </w:r>
      <w:r w:rsidR="00BA4749" w:rsidRPr="006940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4A6E" w:rsidRPr="006940E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86023" w:rsidRPr="006940E4">
        <w:rPr>
          <w:rFonts w:ascii="Times New Roman" w:eastAsia="Times New Roman" w:hAnsi="Times New Roman" w:cs="Times New Roman"/>
          <w:sz w:val="26"/>
          <w:szCs w:val="26"/>
        </w:rPr>
        <w:t>многофункциональные центры</w:t>
      </w:r>
      <w:r w:rsidR="00104A6E" w:rsidRPr="006940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6940E4">
        <w:rPr>
          <w:rFonts w:ascii="Times New Roman" w:eastAsia="Times New Roman" w:hAnsi="Times New Roman" w:cs="Times New Roman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6940E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</w:t>
      </w:r>
      <w:r w:rsidR="0086328E" w:rsidRPr="006940E4">
        <w:rPr>
          <w:rFonts w:ascii="Times New Roman" w:eastAsia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6940E4"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6940E4">
        <w:rPr>
          <w:rFonts w:ascii="Times New Roman" w:eastAsia="Times New Roman" w:hAnsi="Times New Roman" w:cs="Times New Roman"/>
          <w:sz w:val="26"/>
          <w:szCs w:val="26"/>
        </w:rPr>
        <w:t>муниципальных услуг</w:t>
      </w:r>
      <w:r w:rsidR="00E86359" w:rsidRPr="006940E4">
        <w:rPr>
          <w:rFonts w:ascii="Times New Roman" w:eastAsia="Times New Roman" w:hAnsi="Times New Roman" w:cs="Times New Roman"/>
          <w:sz w:val="26"/>
          <w:szCs w:val="26"/>
        </w:rPr>
        <w:t>, утвержденн</w:t>
      </w:r>
      <w:r w:rsidR="00A426CC" w:rsidRPr="006940E4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E86359" w:rsidRPr="006940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0E4" w:rsidRPr="006940E4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proofErr w:type="gramEnd"/>
      <w:r w:rsidR="006940E4" w:rsidRPr="006940E4"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городского поселения Заречье Одинцовского муниципального района Московской области  от 15.02.2012 г. № 6/1.</w:t>
      </w:r>
    </w:p>
    <w:p w:rsidR="0086328E" w:rsidRPr="006940E4" w:rsidRDefault="0086328E" w:rsidP="00C75EC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6328E" w:rsidRPr="004C5C58" w:rsidRDefault="00E940CE" w:rsidP="00B2545D">
      <w:pPr>
        <w:pStyle w:val="2"/>
      </w:pPr>
      <w:r w:rsidRPr="004C5C58">
        <w:t>Результат</w:t>
      </w:r>
      <w:r w:rsidR="0086328E" w:rsidRPr="004C5C58">
        <w:t xml:space="preserve"> предоставления </w:t>
      </w:r>
      <w:r w:rsidR="00881ACC" w:rsidRPr="004C5C58">
        <w:t>муниципальной</w:t>
      </w:r>
      <w:r w:rsidR="0086328E" w:rsidRPr="004C5C58">
        <w:t xml:space="preserve"> услуги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</w:t>
      </w:r>
      <w:r w:rsidR="00881ACC" w:rsidRPr="004C5C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услуги оформляется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а) актом </w:t>
      </w:r>
      <w:r w:rsidR="00B2545D" w:rsidRPr="00B2545D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A426CC"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отнесении земель или земельных участков в составе таких земель к определенной категории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б) актом </w:t>
      </w:r>
      <w:r w:rsidR="00B2545D" w:rsidRPr="00B2545D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другую;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в) актом </w:t>
      </w:r>
      <w:r w:rsidR="00B2545D" w:rsidRPr="00B2545D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Заречье Одинцовского района Московской области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об отказе в 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отнесении земель или земельных участков в составе таких земель к определенной категории;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г) актом </w:t>
      </w:r>
      <w:r w:rsidR="00B2545D" w:rsidRPr="00B2545D">
        <w:rPr>
          <w:rFonts w:ascii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 об отказе в переводе земель или земельных участков в составе таких земель из одной категории в другую;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proofErr w:type="spellStart"/>
      <w:r w:rsidRPr="004C5C58">
        <w:rPr>
          <w:rFonts w:ascii="Times New Roman" w:eastAsia="PMingLiU" w:hAnsi="Times New Roman" w:cs="Times New Roman"/>
          <w:bCs/>
          <w:sz w:val="26"/>
          <w:szCs w:val="26"/>
        </w:rPr>
        <w:t>д</w:t>
      </w:r>
      <w:proofErr w:type="spellEnd"/>
      <w:r w:rsidRPr="004C5C58">
        <w:rPr>
          <w:rFonts w:ascii="Times New Roman" w:eastAsia="PMingLiU" w:hAnsi="Times New Roman" w:cs="Times New Roman"/>
          <w:bCs/>
          <w:sz w:val="26"/>
          <w:szCs w:val="26"/>
        </w:rPr>
        <w:t>) уведомление</w:t>
      </w:r>
      <w:r w:rsidR="00946E2C" w:rsidRPr="004C5C58">
        <w:rPr>
          <w:rFonts w:ascii="Times New Roman" w:eastAsia="PMingLiU" w:hAnsi="Times New Roman" w:cs="Times New Roman"/>
          <w:bCs/>
          <w:sz w:val="26"/>
          <w:szCs w:val="26"/>
        </w:rPr>
        <w:t>м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 об отказе в рассмотрении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ходатайства об отнесении земель или земельных участков в составе таких земель к определенной категории;</w:t>
      </w:r>
    </w:p>
    <w:p w:rsidR="00EB3851" w:rsidRPr="004C5C58" w:rsidRDefault="00EB38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е) 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уведомление</w:t>
      </w:r>
      <w:r w:rsidR="00946E2C" w:rsidRPr="004C5C58">
        <w:rPr>
          <w:rFonts w:ascii="Times New Roman" w:eastAsia="PMingLiU" w:hAnsi="Times New Roman" w:cs="Times New Roman"/>
          <w:bCs/>
          <w:sz w:val="26"/>
          <w:szCs w:val="26"/>
        </w:rPr>
        <w:t>м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 об отказе в рассмотрении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ходатайства о переводе земель или земельных участков в составе таких земель из одной категории в другую.</w:t>
      </w:r>
    </w:p>
    <w:p w:rsidR="00EB3851" w:rsidRPr="004C5C58" w:rsidRDefault="00EB385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Акт</w:t>
      </w:r>
      <w:r w:rsidR="00A426CC" w:rsidRPr="004C5C5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545D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B2545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отнесении земель или земельных участков в составе таких земель к определенной категории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о переводе земель или земельных участков в составе таких земель из одной категории в другую </w:t>
      </w:r>
      <w:r w:rsidR="000B1418" w:rsidRPr="004C5C58">
        <w:rPr>
          <w:rFonts w:ascii="Times New Roman" w:eastAsia="Times New Roman" w:hAnsi="Times New Roman" w:cs="Times New Roman"/>
          <w:sz w:val="26"/>
          <w:szCs w:val="26"/>
        </w:rPr>
        <w:t>должны содержать следующие сведения:</w:t>
      </w:r>
    </w:p>
    <w:p w:rsidR="000B1418" w:rsidRPr="004C5C58" w:rsidRDefault="000B1418" w:rsidP="004C5C58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основания отнесения земель или земельных участков в составе таких земель к определенной категории (основания изменения категории земель или земельных участков);</w:t>
      </w:r>
    </w:p>
    <w:p w:rsidR="000B1418" w:rsidRPr="004C5C58" w:rsidRDefault="000B1418" w:rsidP="004C5C58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границы и описание местоположения земель, для земельных участков их площадь и кадастровые номера;</w:t>
      </w:r>
    </w:p>
    <w:p w:rsidR="00893224" w:rsidRPr="004C5C58" w:rsidRDefault="000B1418" w:rsidP="004C5C58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893224" w:rsidRPr="004C5C58">
        <w:rPr>
          <w:rFonts w:ascii="Times New Roman" w:eastAsia="Times New Roman" w:hAnsi="Times New Roman" w:cs="Times New Roman"/>
          <w:sz w:val="26"/>
          <w:szCs w:val="26"/>
        </w:rPr>
        <w:t>категория земель, к которой предполагается отнести землю или земельный участок (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категория земель или земельных участков, перевод из которой осуществляется</w:t>
      </w:r>
      <w:r w:rsidR="00893224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 категория земель</w:t>
      </w:r>
      <w:r w:rsidR="00893224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или земельных участков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перевод в которую осуществляется</w:t>
      </w:r>
      <w:r w:rsidR="00893224" w:rsidRPr="004C5C58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D15C21" w:rsidRPr="004C5C58" w:rsidRDefault="00D15C2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DA9" w:rsidRPr="004C5C58" w:rsidRDefault="00A40DA9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Срок регистрации запроса заявителя</w:t>
      </w:r>
    </w:p>
    <w:p w:rsidR="00A86023" w:rsidRPr="004C5C58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1D1FF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6983" w:rsidRPr="004C5C58">
        <w:rPr>
          <w:rFonts w:ascii="Times New Roman" w:eastAsia="Times New Roman" w:hAnsi="Times New Roman" w:cs="Times New Roman"/>
          <w:sz w:val="26"/>
          <w:szCs w:val="26"/>
        </w:rPr>
        <w:t>в срок не позднее 1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рабочего дня, следующего за днем поступления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6023" w:rsidRPr="004C5C58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осуществляется в срок не позднее 1 рабочего дня, следующего за днем поступления в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5414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A40DA9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CE2730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71A0" w:rsidRPr="009F71A0" w:rsidRDefault="009F71A0" w:rsidP="009F71A0">
      <w:pPr>
        <w:pStyle w:val="a3"/>
        <w:widowControl w:val="0"/>
        <w:tabs>
          <w:tab w:val="left" w:pos="1134"/>
        </w:tabs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648F" w:rsidRPr="004C5C58" w:rsidRDefault="00F6648F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328E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предоставления </w:t>
      </w:r>
      <w:r w:rsidR="00881ACC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E2525E" w:rsidRPr="004C5C58" w:rsidRDefault="0074612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муниципальной услуги не может превышать </w:t>
      </w:r>
      <w:r w:rsidR="007A7083" w:rsidRPr="004C5C58">
        <w:rPr>
          <w:rFonts w:ascii="Times New Roman" w:eastAsia="Times New Roman" w:hAnsi="Times New Roman" w:cs="Times New Roman"/>
          <w:sz w:val="26"/>
          <w:szCs w:val="26"/>
        </w:rPr>
        <w:t>60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календарны</w:t>
      </w:r>
      <w:r w:rsidR="00C32330" w:rsidRPr="004C5C5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2330" w:rsidRPr="004C5C58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>с даты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1EAF" w:rsidRPr="004C5C58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="00CE050B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050B" w:rsidRPr="004C5C58">
        <w:rPr>
          <w:rFonts w:ascii="Times New Roman" w:hAnsi="Times New Roman" w:cs="Times New Roman"/>
          <w:bCs/>
          <w:sz w:val="26"/>
          <w:szCs w:val="26"/>
        </w:rPr>
        <w:t>запроса заявителя о предоставлении муниципальной услуги</w:t>
      </w:r>
      <w:r w:rsidR="00CE050B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7A1FD2" w:rsidRPr="004C5C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>с учетом необходимости обращения в</w:t>
      </w:r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органы</w:t>
      </w:r>
      <w:proofErr w:type="gramEnd"/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525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участвующие в предоставлении муниципальной услуги.</w:t>
      </w:r>
    </w:p>
    <w:p w:rsidR="00A86023" w:rsidRPr="004C5C58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исчисляется со дня </w:t>
      </w:r>
      <w:r w:rsidR="007A7083" w:rsidRPr="004C5C58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запроса на получение муниципальной услуги в 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D1F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D1FF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6023" w:rsidRPr="004C5C58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82966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</w:p>
    <w:p w:rsidR="00A86023" w:rsidRPr="004C5C58" w:rsidRDefault="00A8602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документов из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8296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882966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8296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882966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</w:t>
      </w:r>
      <w:r w:rsidR="00573E18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Выдача</w:t>
      </w:r>
      <w:r w:rsidR="00F00772" w:rsidRPr="004C5C58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0772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результата предоставления муниципальной услуги, 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оформленного 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 xml:space="preserve">одним из 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документо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, указанны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00772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F00772" w:rsidRPr="004C5C58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00772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пункта </w:t>
      </w:r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5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607624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в срок, не превышающий </w:t>
      </w:r>
      <w:r w:rsidR="00027632" w:rsidRPr="004C5C58">
        <w:rPr>
          <w:rFonts w:ascii="Times New Roman" w:eastAsia="Times New Roman" w:hAnsi="Times New Roman" w:cs="Times New Roman"/>
          <w:sz w:val="26"/>
          <w:szCs w:val="26"/>
        </w:rPr>
        <w:t xml:space="preserve">14 </w:t>
      </w:r>
      <w:r w:rsidR="00C32330" w:rsidRPr="004C5C58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дней</w:t>
      </w:r>
      <w:r w:rsidR="00C32330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7083" w:rsidRPr="004C5C58">
        <w:rPr>
          <w:rFonts w:ascii="Times New Roman" w:eastAsia="Times New Roman" w:hAnsi="Times New Roman" w:cs="Times New Roman"/>
          <w:sz w:val="26"/>
          <w:szCs w:val="26"/>
        </w:rPr>
        <w:t>со дня принятия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050B" w:rsidRPr="004C5C58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="000E5F9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документов.</w:t>
      </w:r>
    </w:p>
    <w:p w:rsidR="000E5F9D" w:rsidRPr="004C5C58" w:rsidRDefault="000E5F9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>результата предоставления муниципальной услуги, оформленного документо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>, указанны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подпунктах «</w:t>
      </w:r>
      <w:proofErr w:type="spellStart"/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15C21" w:rsidRPr="004C5C58">
        <w:rPr>
          <w:rFonts w:ascii="Times New Roman" w:eastAsia="Times New Roman" w:hAnsi="Times New Roman" w:cs="Times New Roman"/>
          <w:sz w:val="26"/>
          <w:szCs w:val="26"/>
        </w:rPr>
        <w:t>или «е»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>пункта 1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5</w:t>
      </w:r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607624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1303" w:rsidRPr="004C5C58">
        <w:rPr>
          <w:rFonts w:ascii="Times New Roman" w:eastAsia="Times New Roman" w:hAnsi="Times New Roman" w:cs="Times New Roman"/>
          <w:sz w:val="26"/>
          <w:szCs w:val="26"/>
        </w:rPr>
        <w:t>осуществляется в срок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не превышающий 30 календарных дней </w:t>
      </w:r>
      <w:proofErr w:type="gramStart"/>
      <w:r w:rsidR="004B1FAA" w:rsidRPr="004C5C58">
        <w:rPr>
          <w:rFonts w:ascii="Times New Roman" w:eastAsia="Times New Roman" w:hAnsi="Times New Roman" w:cs="Times New Roman"/>
          <w:sz w:val="26"/>
          <w:szCs w:val="26"/>
        </w:rPr>
        <w:t>с даты</w:t>
      </w:r>
      <w:r w:rsidR="00EB651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поступления</w:t>
      </w:r>
      <w:proofErr w:type="gramEnd"/>
      <w:r w:rsidR="00EB651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запроса заявителя о предоставлении муниципальной услуги</w:t>
      </w:r>
      <w:r w:rsidR="007A1FD2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8296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E21EF4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7632" w:rsidRPr="004C5C58" w:rsidRDefault="00027632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632" w:rsidRPr="004C5C58" w:rsidRDefault="00E940CE" w:rsidP="004C5C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027632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87469A" w:rsidRPr="009F71A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9218A" w:rsidRPr="004C5C58" w:rsidRDefault="009269FB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Конституци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принятой всенародным голосованием 12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1993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Российская газета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25.12.1993,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237;</w:t>
      </w:r>
    </w:p>
    <w:p w:rsidR="00CE62AF" w:rsidRPr="004C5C58" w:rsidRDefault="009269FB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Земельны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кодекс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25.10.2001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136-ФЗ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29.10.2001,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44,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br/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ст. 4147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62AF" w:rsidRPr="004C5C58" w:rsidRDefault="00CE62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Градостроительны</w:t>
      </w:r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Pr="004C5C58">
          <w:rPr>
            <w:rFonts w:ascii="Times New Roman" w:eastAsia="Times New Roman" w:hAnsi="Times New Roman" w:cs="Times New Roman"/>
            <w:sz w:val="26"/>
            <w:szCs w:val="26"/>
          </w:rPr>
          <w:t>кодекс</w:t>
        </w:r>
      </w:hyperlink>
      <w:r w:rsidR="00BF3427" w:rsidRPr="004C5C58">
        <w:rPr>
          <w:rFonts w:ascii="Times New Roman" w:hAnsi="Times New Roman" w:cs="Times New Roman"/>
          <w:sz w:val="26"/>
          <w:szCs w:val="26"/>
        </w:rPr>
        <w:t>ом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29.12.2004 №190-ФЗ // «Российская газета», №290, 30.12.2004;</w:t>
      </w:r>
    </w:p>
    <w:p w:rsidR="00CE62AF" w:rsidRPr="004C5C58" w:rsidRDefault="00CE62AF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– Федеральны</w:t>
      </w:r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от 29.12.2004 №191-ФЗ «О введении в действие Градостроительного кодекса Российской Федерации» // «Российская газета», «290, 30.12.2004;</w:t>
      </w:r>
    </w:p>
    <w:p w:rsidR="009269FB" w:rsidRPr="004C5C58" w:rsidRDefault="009269FB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«Собрание законодательства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 xml:space="preserve">», 06.10.2003, №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40,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ст. 38224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218A" w:rsidRPr="004C5C58" w:rsidRDefault="009269FB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21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2004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br/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172-ФЗ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9218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27.12.2004,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52 (часть 1), ст. 5276;</w:t>
      </w:r>
    </w:p>
    <w:p w:rsidR="0009218A" w:rsidRPr="004C5C58" w:rsidRDefault="0009218A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="009269FB" w:rsidRPr="004C5C58">
        <w:rPr>
          <w:rFonts w:ascii="Times New Roman" w:eastAsia="Times New Roman" w:hAnsi="Times New Roman" w:cs="Times New Roman"/>
          <w:sz w:val="26"/>
          <w:szCs w:val="26"/>
        </w:rPr>
        <w:t>«Российская газета», №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95, 05.05.2006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69FB" w:rsidRPr="004C5C58" w:rsidRDefault="009269FB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Pr="004C5C58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C5C58">
        <w:rPr>
          <w:rFonts w:ascii="Times New Roman" w:eastAsia="Times New Roman" w:hAnsi="Times New Roman" w:cs="Times New Roman"/>
          <w:sz w:val="26"/>
          <w:szCs w:val="26"/>
        </w:rPr>
        <w:t>ом от 24.07.2007 №221-ФЗ «О государственном кадастре недвижимости»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 // «Собрание законодательства Российской Федерации», 30.07.2007, №31, ст. 4017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218A" w:rsidRPr="004C5C58" w:rsidRDefault="0009218A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– Федеральным законом</w:t>
      </w:r>
      <w:r w:rsidR="009269FB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от 27.07.2010 №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="009269FB" w:rsidRPr="004C5C58">
        <w:rPr>
          <w:rFonts w:ascii="Times New Roman" w:eastAsia="Times New Roman" w:hAnsi="Times New Roman" w:cs="Times New Roman"/>
          <w:sz w:val="26"/>
          <w:szCs w:val="26"/>
        </w:rPr>
        <w:t>«Российская газета», №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168, 30.07.2010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1303" w:rsidRPr="004C5C58" w:rsidRDefault="0009218A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«Собрание законодательства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>Российской Федерации», 30.05.2011, №22, ст. 3169;</w:t>
      </w:r>
    </w:p>
    <w:p w:rsidR="009C1303" w:rsidRPr="004C5C58" w:rsidRDefault="009C1303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– р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>аспоряжение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</w:t>
      </w:r>
      <w:r w:rsidR="00BF3427" w:rsidRPr="004C5C58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от 17.12.2009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>1993-р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» // «Российская газета», №247, 23.12.2009;</w:t>
      </w:r>
    </w:p>
    <w:p w:rsidR="0003146D" w:rsidRPr="004C5C58" w:rsidRDefault="0003146D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– р</w:t>
      </w:r>
      <w:r w:rsidRPr="004C5C58">
        <w:rPr>
          <w:rFonts w:ascii="Times New Roman" w:hAnsi="Times New Roman" w:cs="Times New Roman"/>
          <w:sz w:val="26"/>
          <w:szCs w:val="26"/>
        </w:rPr>
        <w:t xml:space="preserve">аспоряжением Правительства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Pr="004C5C58">
        <w:rPr>
          <w:rFonts w:ascii="Times New Roman" w:hAnsi="Times New Roman" w:cs="Times New Roman"/>
          <w:sz w:val="26"/>
          <w:szCs w:val="26"/>
        </w:rPr>
        <w:t>«Российская газета», №93, 29.04.2011;</w:t>
      </w:r>
    </w:p>
    <w:p w:rsidR="009269FB" w:rsidRPr="004C5C58" w:rsidRDefault="009269FB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приказом Минприроды Российской Федерации от 10.11.2011 №882 «Об утверждении содержания ходатайства о переводе земель водного фонда в земли другой категории и составе прилагаемых к нему документов» </w:t>
      </w:r>
      <w:r w:rsidR="00AB2E2F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Бюллетень нормативных актов федеральных органов исполнительной власти, №12, 19.03.2012;</w:t>
      </w:r>
    </w:p>
    <w:p w:rsidR="00E95831" w:rsidRPr="004C5C58" w:rsidRDefault="00CE62AF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hyperlink r:id="rId10" w:history="1">
        <w:r w:rsidR="00607624" w:rsidRPr="004C5C58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="00607624" w:rsidRPr="004C5C58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  <w:r w:rsidR="00E95831" w:rsidRPr="004C5C5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23/96-ОЗ от 07.06.1996 «О регулировании земельных отношений в Московской области» // «Ежедневные Новости. Подмосковье», №127, 15.07.2006</w:t>
      </w:r>
      <w:r w:rsidR="00E95831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146D" w:rsidRPr="004C5C58" w:rsidRDefault="00E95831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607624" w:rsidRPr="004C5C58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4C5C58">
        <w:rPr>
          <w:rFonts w:ascii="Times New Roman" w:hAnsi="Times New Roman" w:cs="Times New Roman"/>
          <w:sz w:val="26"/>
          <w:szCs w:val="26"/>
        </w:rPr>
        <w:t>Московской области от 05.10.2006 №164/2006-ОЗ «О рассмотрении обращений граждан»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Pr="004C5C58">
        <w:rPr>
          <w:rFonts w:ascii="Times New Roman" w:hAnsi="Times New Roman" w:cs="Times New Roman"/>
          <w:sz w:val="26"/>
          <w:szCs w:val="26"/>
        </w:rPr>
        <w:t>«Ежедневные Новости. Подмосковье», №189, 11.10.2006;</w:t>
      </w:r>
    </w:p>
    <w:p w:rsidR="001547AB" w:rsidRPr="004C5C58" w:rsidRDefault="00E95831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F3427" w:rsidRPr="004C5C58">
        <w:rPr>
          <w:rFonts w:ascii="Times New Roman" w:hAnsi="Times New Roman" w:cs="Times New Roman"/>
          <w:sz w:val="26"/>
          <w:szCs w:val="26"/>
        </w:rPr>
        <w:t>п</w:t>
      </w:r>
      <w:r w:rsidRPr="004C5C5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// </w:t>
      </w:r>
      <w:r w:rsidR="0003146D" w:rsidRPr="004C5C58">
        <w:rPr>
          <w:rFonts w:ascii="Times New Roman" w:hAnsi="Times New Roman" w:cs="Times New Roman"/>
          <w:sz w:val="26"/>
          <w:szCs w:val="26"/>
        </w:rPr>
        <w:t>«Ежедневные Новости. Подмосковье», №77, 05.05.2011;</w:t>
      </w:r>
    </w:p>
    <w:p w:rsidR="001547AB" w:rsidRPr="004C5C58" w:rsidRDefault="0003146D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BF3427" w:rsidRPr="004C5C58">
        <w:rPr>
          <w:rFonts w:ascii="Times New Roman" w:hAnsi="Times New Roman" w:cs="Times New Roman"/>
          <w:sz w:val="26"/>
          <w:szCs w:val="26"/>
        </w:rPr>
        <w:t>п</w:t>
      </w:r>
      <w:r w:rsidRPr="004C5C58">
        <w:rPr>
          <w:rFonts w:ascii="Times New Roman" w:hAnsi="Times New Roman" w:cs="Times New Roman"/>
          <w:sz w:val="26"/>
          <w:szCs w:val="26"/>
        </w:rPr>
        <w:t>остановление</w:t>
      </w:r>
      <w:r w:rsidR="009C1303" w:rsidRPr="004C5C58">
        <w:rPr>
          <w:rFonts w:ascii="Times New Roman" w:hAnsi="Times New Roman" w:cs="Times New Roman"/>
          <w:sz w:val="26"/>
          <w:szCs w:val="26"/>
        </w:rPr>
        <w:t>м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услуг, а также об утверждении Перечня </w:t>
      </w:r>
      <w:r w:rsidRPr="004C5C58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="001547AB" w:rsidRPr="004C5C58">
        <w:rPr>
          <w:rFonts w:ascii="Times New Roman" w:hAnsi="Times New Roman" w:cs="Times New Roman"/>
          <w:sz w:val="26"/>
          <w:szCs w:val="26"/>
        </w:rPr>
        <w:t>«</w:t>
      </w:r>
      <w:r w:rsidRPr="004C5C58">
        <w:rPr>
          <w:rFonts w:ascii="Times New Roman" w:hAnsi="Times New Roman" w:cs="Times New Roman"/>
          <w:sz w:val="26"/>
          <w:szCs w:val="26"/>
        </w:rPr>
        <w:t>одного окна</w:t>
      </w:r>
      <w:r w:rsidR="001547AB" w:rsidRPr="004C5C58">
        <w:rPr>
          <w:rFonts w:ascii="Times New Roman" w:hAnsi="Times New Roman" w:cs="Times New Roman"/>
          <w:sz w:val="26"/>
          <w:szCs w:val="26"/>
        </w:rPr>
        <w:t>»</w:t>
      </w:r>
      <w:r w:rsidRPr="004C5C58">
        <w:rPr>
          <w:rFonts w:ascii="Times New Roman" w:hAnsi="Times New Roman" w:cs="Times New Roman"/>
          <w:sz w:val="26"/>
          <w:szCs w:val="26"/>
        </w:rPr>
        <w:t xml:space="preserve">, в том числе на базе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1547AB" w:rsidRPr="004C5C58">
        <w:rPr>
          <w:rFonts w:ascii="Times New Roman" w:hAnsi="Times New Roman" w:cs="Times New Roman"/>
          <w:sz w:val="26"/>
          <w:szCs w:val="26"/>
        </w:rPr>
        <w:t xml:space="preserve">» </w:t>
      </w:r>
      <w:r w:rsidR="001547AB" w:rsidRPr="004C5C58">
        <w:rPr>
          <w:rFonts w:ascii="Times New Roman" w:eastAsia="Times New Roman" w:hAnsi="Times New Roman" w:cs="Times New Roman"/>
          <w:sz w:val="26"/>
          <w:szCs w:val="26"/>
        </w:rPr>
        <w:t xml:space="preserve">// </w:t>
      </w:r>
      <w:r w:rsidR="001547AB" w:rsidRPr="004C5C58">
        <w:rPr>
          <w:rFonts w:ascii="Times New Roman" w:hAnsi="Times New Roman" w:cs="Times New Roman"/>
          <w:sz w:val="26"/>
          <w:szCs w:val="26"/>
        </w:rPr>
        <w:t>«Ежедневные Новости. Подмосковье», №199, 24.10.2013;</w:t>
      </w:r>
    </w:p>
    <w:p w:rsidR="00882966" w:rsidRDefault="00882966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6D7B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</w:t>
      </w:r>
    </w:p>
    <w:p w:rsidR="00BB6D7B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</w:t>
      </w:r>
      <w:r w:rsidR="003661D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нормативными правовыми актами Российской Федерации</w:t>
      </w:r>
      <w:r w:rsidR="00F05414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, нормативными правовыми актами Московской области </w:t>
      </w:r>
    </w:p>
    <w:p w:rsidR="00BB6D7B" w:rsidRPr="004C5C58" w:rsidRDefault="00F05414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3B2BB5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муниципальными правовыми актами</w:t>
      </w:r>
      <w:r w:rsidR="0086328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предоставления </w:t>
      </w:r>
      <w:r w:rsidR="0087469A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="0086328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, услуг необходимых и обязательных </w:t>
      </w:r>
    </w:p>
    <w:p w:rsidR="00BB6D7B" w:rsidRPr="004C5C58" w:rsidRDefault="00F05414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для ее предоставления,</w:t>
      </w:r>
      <w:r w:rsidR="0086328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5491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4C5C58" w:rsidRDefault="00F05414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C65491" w:rsidRPr="004C5C58">
        <w:rPr>
          <w:rFonts w:ascii="Times New Roman" w:eastAsia="Times New Roman" w:hAnsi="Times New Roman" w:cs="Times New Roman"/>
          <w:b/>
          <w:sz w:val="26"/>
          <w:szCs w:val="26"/>
        </w:rPr>
        <w:t>порядок их представления</w:t>
      </w:r>
    </w:p>
    <w:p w:rsidR="00F14522" w:rsidRPr="004C5C58" w:rsidRDefault="00F14522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Для о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тнесения земель или земельных участков в составе таких земель к определенной категории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заявитель </w:t>
      </w:r>
      <w:r w:rsidR="0086328E"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</w:t>
      </w:r>
      <w:r w:rsidR="00A929CF" w:rsidRPr="009F71A0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="005E2C9F" w:rsidRPr="009F71A0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C94591" w:rsidRPr="009F71A0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E2C9F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591" w:rsidRPr="009F71A0">
        <w:rPr>
          <w:rFonts w:ascii="Times New Roman" w:eastAsia="Times New Roman" w:hAnsi="Times New Roman" w:cs="Times New Roman"/>
          <w:sz w:val="26"/>
          <w:szCs w:val="26"/>
        </w:rPr>
        <w:t xml:space="preserve">отнесении земель или земельных участков в составе таких земель к определенной категории </w:t>
      </w:r>
      <w:r w:rsidR="00C94864" w:rsidRPr="004C5C58">
        <w:rPr>
          <w:rFonts w:ascii="Times New Roman" w:eastAsia="Times New Roman" w:hAnsi="Times New Roman" w:cs="Times New Roman"/>
          <w:sz w:val="26"/>
          <w:szCs w:val="26"/>
        </w:rPr>
        <w:t>по форме согласно Приложению 2 к административному регламенту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4522" w:rsidRPr="004C5C58" w:rsidRDefault="00F14522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Для перевода земель или земельных участков в составе таких земель из одной категории в другую заявитель представляет ходатайство</w:t>
      </w:r>
      <w:r w:rsidR="00C94864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C94591" w:rsidRPr="004C5C58">
        <w:rPr>
          <w:rFonts w:ascii="Times New Roman" w:eastAsia="Times New Roman" w:hAnsi="Times New Roman" w:cs="Times New Roman"/>
          <w:sz w:val="26"/>
          <w:szCs w:val="26"/>
        </w:rPr>
        <w:t>переводе земель или земельных участков в составе таких</w:t>
      </w:r>
      <w:r w:rsidR="00C94591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земель из одной категории в другую</w:t>
      </w:r>
      <w:r w:rsidR="00C94591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78D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форме согласно Приложению </w:t>
      </w:r>
      <w:r w:rsidR="00C94864"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="0001178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19DC" w:rsidRPr="004C5C58" w:rsidRDefault="00F14522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ходатайству об отнесении земель или земельных участков в составе таких земель к определенной категории</w:t>
      </w:r>
      <w:r w:rsidR="000B19DC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или ходатайству о переводе земель или земельных участков в составе таких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земель из одной категории в другую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9DC" w:rsidRPr="004C5C58">
        <w:rPr>
          <w:rFonts w:ascii="Times New Roman" w:eastAsia="Times New Roman" w:hAnsi="Times New Roman" w:cs="Times New Roman"/>
          <w:sz w:val="26"/>
          <w:szCs w:val="26"/>
        </w:rPr>
        <w:t>(далее – ходатайство)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прикладываются следующие документы:</w:t>
      </w:r>
    </w:p>
    <w:p w:rsidR="00BB6D7B" w:rsidRPr="004C5C58" w:rsidRDefault="00BB6D7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а) копии документов, удостоверяющих личность заявителя - физического лица;</w:t>
      </w:r>
    </w:p>
    <w:p w:rsidR="00BB6D7B" w:rsidRPr="004C5C58" w:rsidRDefault="00BB6D7B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б) копия документа, удостоверяющего права (полномочия) представителя физического или юридического лица, если с </w:t>
      </w:r>
      <w:r w:rsidR="00845F46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ходатайством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обращается представитель заявителя;</w:t>
      </w:r>
    </w:p>
    <w:p w:rsidR="00BB6D7B" w:rsidRPr="004C5C58" w:rsidRDefault="00BB6D7B" w:rsidP="004C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proofErr w:type="gramStart"/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в) согласие правообладателя земельного участка на отнесение земельного участка к определенной категории или на перевод земельного участка из состава земель одной категории в другую,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пунктов.</w:t>
      </w:r>
      <w:proofErr w:type="gramEnd"/>
    </w:p>
    <w:p w:rsidR="00BB6D7B" w:rsidRPr="009F71A0" w:rsidRDefault="00BB6D7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состав документов, необходимых для принятия решения об отнесении земель или земельных участков в составе таких земель к землям сельскохозяйственного назначения, включаются документы, указанные в </w:t>
      </w:r>
      <w:hyperlink w:anchor="Par213" w:history="1">
        <w:r w:rsidRPr="009F71A0">
          <w:rPr>
            <w:rFonts w:ascii="Times New Roman" w:eastAsia="Times New Roman" w:hAnsi="Times New Roman" w:cs="Times New Roman"/>
            <w:sz w:val="26"/>
            <w:szCs w:val="26"/>
          </w:rPr>
          <w:t>пункте</w:t>
        </w:r>
      </w:hyperlink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FAA" w:rsidRPr="009F71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6824" w:rsidRPr="009F71A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а также:</w:t>
      </w:r>
    </w:p>
    <w:p w:rsidR="00BB6D7B" w:rsidRPr="004C5C58" w:rsidRDefault="00BB6D7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а) копии правоустанавливающих и (или) </w:t>
      </w:r>
      <w:proofErr w:type="spellStart"/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правоудостоверяющих</w:t>
      </w:r>
      <w:proofErr w:type="spellEnd"/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документов на земельный участок, заверенные в порядке, установленном законодательством Российской Федерации</w:t>
      </w:r>
      <w:r w:rsidR="00C94591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, если сведения о таких документах отсутствуют в Едином государственном реестр</w:t>
      </w:r>
      <w:r w:rsidR="003E0B4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</w:t>
      </w:r>
      <w:r w:rsidR="00C94591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прав на недвижимое имущество и сделок с ним;</w:t>
      </w:r>
    </w:p>
    <w:p w:rsidR="00BB6D7B" w:rsidRDefault="00BB6D7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б</w:t>
      </w:r>
      <w:r w:rsidR="00C94591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) 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копии документов, удостоверяющих личность правообладателя земельного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lastRenderedPageBreak/>
        <w:t>участка - физического лица</w:t>
      </w:r>
      <w:r w:rsidR="00C94591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.</w:t>
      </w:r>
    </w:p>
    <w:p w:rsidR="001766FF" w:rsidRPr="004C5C58" w:rsidRDefault="001766FF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</w:p>
    <w:p w:rsidR="000B19DC" w:rsidRPr="004C5C58" w:rsidRDefault="000B19DC" w:rsidP="004C5C58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В ходатайстве указываются:</w:t>
      </w:r>
    </w:p>
    <w:p w:rsidR="00F44FB8" w:rsidRPr="004C5C58" w:rsidRDefault="000B19D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1) кадастровый номер земельного участка;</w:t>
      </w:r>
    </w:p>
    <w:p w:rsidR="000B19DC" w:rsidRPr="004C5C58" w:rsidRDefault="000B19DC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proofErr w:type="gramStart"/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2) </w:t>
      </w:r>
      <w:r w:rsidR="00F44FB8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категория земель, к котор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ой предполагается отнести землю или </w:t>
      </w:r>
      <w:r w:rsidR="00F44FB8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земельный участок 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(</w:t>
      </w:r>
      <w:hyperlink r:id="rId11" w:history="1">
        <w:r w:rsidRPr="004C5C58">
          <w:rPr>
            <w:rFonts w:ascii="Times New Roman" w:eastAsia="ヒラギノ角ゴ Pro W3" w:hAnsi="Times New Roman" w:cs="Times New Roman"/>
            <w:color w:val="000000"/>
            <w:sz w:val="26"/>
            <w:szCs w:val="26"/>
          </w:rPr>
          <w:t>категория</w:t>
        </w:r>
      </w:hyperlink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земель, в состав которых входит 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земля или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земельный участок, и категория земель, перевод в состав которых предполагается осуществить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)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;</w:t>
      </w:r>
      <w:proofErr w:type="gramEnd"/>
    </w:p>
    <w:p w:rsidR="000B19DC" w:rsidRPr="004C5C58" w:rsidRDefault="000B19D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3) </w:t>
      </w:r>
      <w:r w:rsidR="00EB3851" w:rsidRPr="004C5C58">
        <w:rPr>
          <w:rFonts w:ascii="Times New Roman" w:hAnsi="Times New Roman" w:cs="Times New Roman"/>
          <w:sz w:val="26"/>
          <w:szCs w:val="26"/>
        </w:rPr>
        <w:t xml:space="preserve">обоснование отнесения земли </w:t>
      </w:r>
      <w:r w:rsidR="00313DDB" w:rsidRPr="004C5C58">
        <w:rPr>
          <w:rFonts w:ascii="Times New Roman" w:hAnsi="Times New Roman" w:cs="Times New Roman"/>
          <w:sz w:val="26"/>
          <w:szCs w:val="26"/>
        </w:rPr>
        <w:t>или земельного участка</w:t>
      </w:r>
      <w:r w:rsidR="00EB3851" w:rsidRPr="004C5C58">
        <w:rPr>
          <w:rFonts w:ascii="Times New Roman" w:hAnsi="Times New Roman" w:cs="Times New Roman"/>
          <w:sz w:val="26"/>
          <w:szCs w:val="26"/>
        </w:rPr>
        <w:t xml:space="preserve"> к определенной категории </w:t>
      </w:r>
      <w:r w:rsidR="003B2BB5" w:rsidRPr="004C5C58">
        <w:rPr>
          <w:rFonts w:ascii="Times New Roman" w:hAnsi="Times New Roman" w:cs="Times New Roman"/>
          <w:sz w:val="26"/>
          <w:szCs w:val="26"/>
        </w:rPr>
        <w:t xml:space="preserve">(обоснование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перевода 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земли 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или 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земельного участка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из состава земель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или 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земельных участков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одной категории в другую</w:t>
      </w:r>
      <w:r w:rsidR="003B2BB5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)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;</w:t>
      </w:r>
    </w:p>
    <w:p w:rsidR="000B19DC" w:rsidRPr="004C5C58" w:rsidRDefault="000B19D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4) </w:t>
      </w:r>
      <w:r w:rsidR="008A20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п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рава на</w:t>
      </w:r>
      <w:r w:rsidR="00A86C5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землю </w:t>
      </w:r>
      <w:r w:rsidR="00313DDB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или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земельный участок.</w:t>
      </w:r>
    </w:p>
    <w:p w:rsidR="00313DDB" w:rsidRPr="009F71A0" w:rsidRDefault="00313DD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бумажном виде форма ходатайства может быть получена непосредственно в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882966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A86023" w:rsidRPr="009F71A0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4DC5" w:rsidRPr="009F71A0" w:rsidRDefault="00BA474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="00EE527C" w:rsidRPr="009F71A0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доступна для копирования и заполнения в электронном виде на </w:t>
      </w:r>
      <w:r w:rsidR="0053402B" w:rsidRPr="004C5C58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(функций)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на Едином портале государственных</w:t>
      </w:r>
      <w:r w:rsidR="001F2688"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муниципальных услуг (функций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), на официальн</w:t>
      </w:r>
      <w:r w:rsidR="00A86C5B" w:rsidRPr="009F71A0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сайт</w:t>
      </w:r>
      <w:r w:rsidR="00A86C5B" w:rsidRPr="009F71A0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966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A86C5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6C5B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86C5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C2"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сети </w:t>
      </w:r>
      <w:r w:rsidR="00EB3AC2" w:rsidRPr="00B35043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B35043" w:rsidRPr="00B35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2" w:history="1">
        <w:r w:rsidR="00B35043" w:rsidRPr="00B3504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="00B35043" w:rsidRPr="00B35043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B35043" w:rsidRPr="00B3504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="00B35043" w:rsidRPr="00B35043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="00B35043" w:rsidRPr="00B35043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="00EB3AC2" w:rsidRPr="00B350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94913" w:rsidRPr="009F71A0">
        <w:rPr>
          <w:rFonts w:ascii="Times New Roman" w:eastAsia="Times New Roman" w:hAnsi="Times New Roman" w:cs="Times New Roman"/>
          <w:sz w:val="26"/>
          <w:szCs w:val="26"/>
        </w:rPr>
        <w:t xml:space="preserve"> По просьбе заявителя форма ходатайства может быть направлена на адрес его электронной почты.</w:t>
      </w:r>
      <w:proofErr w:type="gramEnd"/>
    </w:p>
    <w:p w:rsidR="003700BF" w:rsidRPr="004C5C58" w:rsidRDefault="003700B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подаче ходатайства и прилагаемых к нему документов </w:t>
      </w:r>
      <w:r w:rsidR="00A86C5B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F148CE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86C5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6023" w:rsidRPr="009F71A0">
        <w:rPr>
          <w:rFonts w:ascii="Times New Roman" w:eastAsia="Times New Roman" w:hAnsi="Times New Roman" w:cs="Times New Roman"/>
          <w:sz w:val="26"/>
          <w:szCs w:val="26"/>
        </w:rPr>
        <w:t>многофункциональные центры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предъявляет 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оригиналы документов, указанны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подпунктах «а» и «б» 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пункта </w:t>
      </w:r>
      <w:r w:rsidR="00A86023" w:rsidRPr="004C5C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подпункте «б» пункта </w:t>
      </w:r>
      <w:r w:rsidR="00A86023" w:rsidRPr="004C5C5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F148C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для сверки.</w:t>
      </w:r>
    </w:p>
    <w:p w:rsidR="00E21EF4" w:rsidRPr="004C5C58" w:rsidRDefault="00E21EF4" w:rsidP="004C5C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B45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</w:t>
      </w:r>
    </w:p>
    <w:p w:rsidR="003E0B45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</w:t>
      </w:r>
      <w:r w:rsidR="003E0B45" w:rsidRPr="004C5C58">
        <w:rPr>
          <w:rFonts w:ascii="Times New Roman" w:eastAsia="Times New Roman" w:hAnsi="Times New Roman" w:cs="Times New Roman"/>
          <w:b/>
          <w:sz w:val="26"/>
          <w:szCs w:val="26"/>
        </w:rPr>
        <w:t>с нормативными правовыми актами</w:t>
      </w:r>
    </w:p>
    <w:p w:rsidR="003E0B45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</w:t>
      </w:r>
      <w:r w:rsidR="0087469A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</w:t>
      </w:r>
    </w:p>
    <w:p w:rsidR="003E0B45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в распоряжении государственных органов, органов местного самоуправления и иных органов</w:t>
      </w:r>
      <w:r w:rsidR="003E0B45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, участвующих в предоставлении муниципальных услуг, </w:t>
      </w:r>
    </w:p>
    <w:p w:rsidR="003E0B45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которые</w:t>
      </w:r>
      <w:proofErr w:type="gramEnd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заявитель вправе представить</w:t>
      </w:r>
      <w:r w:rsidR="003E0B45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6328E" w:rsidRPr="004C5C58" w:rsidRDefault="0086328E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а также способы их получения заявител</w:t>
      </w:r>
      <w:r w:rsidR="003E0B45" w:rsidRPr="004C5C58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, в том числе в электронной форме, порядок их представления</w:t>
      </w:r>
    </w:p>
    <w:p w:rsidR="003E0B45" w:rsidRPr="004C5C58" w:rsidRDefault="00982BF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Перечень документов,</w:t>
      </w:r>
      <w:r w:rsidR="00E11E5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необходимы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</w:t>
      </w:r>
      <w:r w:rsidR="00627336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E11E55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и,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которые находятся в </w:t>
      </w:r>
      <w:r w:rsidR="003E0B45" w:rsidRPr="004C5C58">
        <w:rPr>
          <w:rFonts w:ascii="Times New Roman" w:eastAsia="Times New Roman" w:hAnsi="Times New Roman" w:cs="Times New Roman"/>
          <w:sz w:val="26"/>
          <w:szCs w:val="26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982BF9" w:rsidRPr="004C5C58" w:rsidRDefault="00371387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а) выписка из </w:t>
      </w:r>
      <w:r w:rsidR="00982BF9" w:rsidRPr="004C5C5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94C49" w:rsidRPr="004C5C58">
        <w:rPr>
          <w:rFonts w:ascii="Times New Roman" w:eastAsia="Times New Roman" w:hAnsi="Times New Roman" w:cs="Times New Roman"/>
          <w:sz w:val="26"/>
          <w:szCs w:val="26"/>
        </w:rPr>
        <w:t xml:space="preserve">диного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государственн</w:t>
      </w:r>
      <w:r w:rsidR="00A94C49" w:rsidRPr="004C5C58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реестр</w:t>
      </w:r>
      <w:r w:rsidR="00A94C49"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</w:t>
      </w:r>
      <w:r w:rsidR="00A94C49" w:rsidRPr="004C5C58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предпринимателе</w:t>
      </w:r>
      <w:r w:rsidR="00A94C49" w:rsidRPr="004C5C58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982BF9" w:rsidRPr="004C5C58">
        <w:rPr>
          <w:rFonts w:ascii="Times New Roman" w:eastAsia="Times New Roman" w:hAnsi="Times New Roman" w:cs="Times New Roman"/>
          <w:sz w:val="26"/>
          <w:szCs w:val="26"/>
        </w:rPr>
        <w:t>- в отношении индивидуальных предпринимателей;</w:t>
      </w:r>
    </w:p>
    <w:p w:rsidR="00982BF9" w:rsidRPr="004C5C58" w:rsidRDefault="00982BF9" w:rsidP="004C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б) выписка из Единого государственного реестра юридических лиц - в отношении юридических лиц;</w:t>
      </w:r>
    </w:p>
    <w:p w:rsidR="003E0B45" w:rsidRPr="004C5C58" w:rsidRDefault="003E0B45" w:rsidP="004C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в) выписка из государственного реестра муниципальных образований – в отношении муниципальных образований;</w:t>
      </w:r>
    </w:p>
    <w:p w:rsidR="00371387" w:rsidRPr="004C5C58" w:rsidRDefault="003E0B45" w:rsidP="004C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71387" w:rsidRPr="004C5C58">
        <w:rPr>
          <w:rFonts w:ascii="Times New Roman" w:eastAsia="Times New Roman" w:hAnsi="Times New Roman" w:cs="Times New Roman"/>
          <w:sz w:val="26"/>
          <w:szCs w:val="26"/>
        </w:rPr>
        <w:t xml:space="preserve">) выписка из Единого государственного реестра прав на недвижимое имущество и сделок с ним о правах на </w:t>
      </w:r>
      <w:r w:rsidR="00574854" w:rsidRPr="004C5C58">
        <w:rPr>
          <w:rFonts w:ascii="Times New Roman" w:eastAsia="Times New Roman" w:hAnsi="Times New Roman" w:cs="Times New Roman"/>
          <w:sz w:val="26"/>
          <w:szCs w:val="26"/>
        </w:rPr>
        <w:t xml:space="preserve">испрашиваемый </w:t>
      </w:r>
      <w:r w:rsidR="00371387" w:rsidRPr="004C5C58">
        <w:rPr>
          <w:rFonts w:ascii="Times New Roman" w:eastAsia="Times New Roman" w:hAnsi="Times New Roman" w:cs="Times New Roman"/>
          <w:sz w:val="26"/>
          <w:szCs w:val="26"/>
        </w:rPr>
        <w:t>земельный участок</w:t>
      </w:r>
      <w:r w:rsidR="00574854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0B45" w:rsidRPr="004C5C58" w:rsidRDefault="003E0B45" w:rsidP="004C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C58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371387" w:rsidRPr="004C5C58">
        <w:rPr>
          <w:rFonts w:ascii="Times New Roman" w:eastAsia="Times New Roman" w:hAnsi="Times New Roman" w:cs="Times New Roman"/>
          <w:sz w:val="26"/>
          <w:szCs w:val="26"/>
        </w:rPr>
        <w:t>)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кадастровый паспорт земельного участка либо кадастровая выписка о земельном участке;</w:t>
      </w:r>
    </w:p>
    <w:p w:rsidR="00982BF9" w:rsidRPr="004C5C58" w:rsidRDefault="003E0B45" w:rsidP="004C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е</w:t>
      </w:r>
      <w:r w:rsidR="00371387" w:rsidRPr="004C5C58">
        <w:rPr>
          <w:rFonts w:ascii="Times New Roman" w:eastAsia="Times New Roman" w:hAnsi="Times New Roman" w:cs="Times New Roman"/>
          <w:sz w:val="26"/>
          <w:szCs w:val="26"/>
        </w:rPr>
        <w:t>) заключение государственной экологической экспертизы в случае, если ее проведение предусмотрено федеральными законами.</w:t>
      </w:r>
    </w:p>
    <w:p w:rsidR="00CB5887" w:rsidRPr="004C5C58" w:rsidRDefault="00CB5887" w:rsidP="004C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представить указанные документы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F148CE" w:rsidRPr="004C5C58">
        <w:rPr>
          <w:rFonts w:ascii="Times New Roman" w:hAnsi="Times New Roman" w:cs="Times New Roman"/>
          <w:sz w:val="26"/>
          <w:szCs w:val="26"/>
        </w:rPr>
        <w:t>,</w:t>
      </w:r>
      <w:r w:rsidR="00F148CE" w:rsidRPr="004C5C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E6FDF" w:rsidRPr="004C5C58">
        <w:rPr>
          <w:rFonts w:ascii="Times New Roman" w:hAnsi="Times New Roman" w:cs="Times New Roman"/>
          <w:sz w:val="26"/>
          <w:szCs w:val="26"/>
        </w:rPr>
        <w:t>многофункциональные центры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 собственной инициативе.</w:t>
      </w:r>
    </w:p>
    <w:p w:rsidR="003D364A" w:rsidRPr="004C5C58" w:rsidRDefault="001766F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574854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FDF" w:rsidRPr="009F71A0">
        <w:rPr>
          <w:rFonts w:ascii="Times New Roman" w:eastAsia="Times New Roman" w:hAnsi="Times New Roman" w:cs="Times New Roman"/>
          <w:sz w:val="26"/>
          <w:szCs w:val="26"/>
        </w:rPr>
        <w:t>многофункциональные центры</w:t>
      </w:r>
      <w:r w:rsidR="00574854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</w:t>
      </w:r>
      <w:r w:rsidR="008B334B"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4704" w:rsidRPr="004C5C58" w:rsidRDefault="00334704" w:rsidP="004C5C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4C5C58" w:rsidRDefault="00334704" w:rsidP="004C5C5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 w:rsidR="00574854" w:rsidRPr="004C5C58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4C5C58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FDF" w:rsidRPr="004C5C58">
        <w:rPr>
          <w:rFonts w:ascii="Times New Roman" w:hAnsi="Times New Roman" w:cs="Times New Roman"/>
          <w:sz w:val="26"/>
          <w:szCs w:val="26"/>
        </w:rPr>
        <w:t>.</w:t>
      </w:r>
    </w:p>
    <w:p w:rsidR="00334704" w:rsidRPr="004C5C58" w:rsidRDefault="00334704" w:rsidP="004C5C5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4704" w:rsidRPr="004C5C58" w:rsidRDefault="00334704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3AFB" w:rsidRPr="009F71A0" w:rsidRDefault="00BC3AF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0093" w:rsidRPr="00BC3AFB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нования для отказа в приеме документов в наименование ОМС или МКУ МФЦ, необходимых для предоставления муниципальной услуги следующие: </w:t>
      </w:r>
    </w:p>
    <w:p w:rsidR="00BC3AFB" w:rsidRPr="004F15CE" w:rsidRDefault="00BC3AFB" w:rsidP="00BC3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BC3AFB" w:rsidRPr="004F15CE" w:rsidRDefault="00BC3AFB" w:rsidP="00BC3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BC3AFB" w:rsidRPr="004F15CE" w:rsidRDefault="00BC3AFB" w:rsidP="00BC3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BC3AFB" w:rsidRPr="004F15CE" w:rsidRDefault="00BC3AFB" w:rsidP="00BC3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eastAsia="Times New Roman" w:hAnsi="Times New Roman" w:cs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eastAsia="Times New Roman" w:hAnsi="Times New Roman" w:cs="Times New Roman"/>
          <w:sz w:val="26"/>
          <w:szCs w:val="28"/>
        </w:rPr>
        <w:t>, подтверждающие его полномочия.</w:t>
      </w:r>
    </w:p>
    <w:p w:rsidR="00674D1D" w:rsidRPr="004C5C58" w:rsidRDefault="00674D1D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4C5C58" w:rsidRDefault="0086328E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="00E735D5" w:rsidRPr="004C5C58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E735D5" w:rsidRPr="004C5C58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84E91" w:rsidRPr="004C5C58" w:rsidRDefault="00A84E91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84E91" w:rsidRPr="004C5C58" w:rsidRDefault="00A84E91" w:rsidP="004C5C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35F0D" w:rsidRPr="004C5C58" w:rsidRDefault="00A84E91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3) 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</w:t>
      </w:r>
      <w:r w:rsidR="00C35F0D" w:rsidRPr="004C5C58">
        <w:rPr>
          <w:rFonts w:ascii="Times New Roman" w:eastAsia="Times New Roman" w:hAnsi="Times New Roman" w:cs="Times New Roman"/>
          <w:sz w:val="26"/>
          <w:szCs w:val="26"/>
        </w:rPr>
        <w:t>по планировке территории, землеустроительной документации.</w:t>
      </w:r>
    </w:p>
    <w:p w:rsidR="00A84E91" w:rsidRPr="004C5C58" w:rsidRDefault="0051266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Основаниями для отказа в </w:t>
      </w:r>
      <w:r w:rsidR="000C1480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рассмотрении ходатайства и прилагаемых к нему документов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="000C1480"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1480" w:rsidRPr="004C5C58" w:rsidRDefault="000C148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512663" w:rsidRPr="004C5C58">
        <w:rPr>
          <w:rFonts w:ascii="Times New Roman" w:eastAsia="Times New Roman" w:hAnsi="Times New Roman" w:cs="Times New Roman"/>
          <w:sz w:val="26"/>
          <w:szCs w:val="26"/>
        </w:rPr>
        <w:t>обращение за предоставлением муниципальной услуги ненадлежащего лица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1480" w:rsidRPr="004C5C58" w:rsidRDefault="000C148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состав, форма или содержание </w:t>
      </w:r>
      <w:r w:rsidR="00512663" w:rsidRPr="004C5C58">
        <w:rPr>
          <w:rFonts w:ascii="Times New Roman" w:eastAsia="Times New Roman" w:hAnsi="Times New Roman" w:cs="Times New Roman"/>
          <w:sz w:val="26"/>
          <w:szCs w:val="26"/>
        </w:rPr>
        <w:t>прилагаемых к ходатайству документов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не соответствуют требованиям земельного </w:t>
      </w:r>
      <w:hyperlink r:id="rId13" w:history="1">
        <w:r w:rsidRPr="004C5C58">
          <w:rPr>
            <w:rFonts w:ascii="Times New Roman" w:eastAsia="Times New Roman" w:hAnsi="Times New Roman" w:cs="Times New Roman"/>
            <w:sz w:val="26"/>
            <w:szCs w:val="26"/>
          </w:rPr>
          <w:t>законодательства</w:t>
        </w:r>
      </w:hyperlink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Письменное решение об отказе в предоставлении муниципальной услуги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подписывается 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 xml:space="preserve">Главой городского поселения Заречье Одинцовского муниципального района Московской области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6E6FDF" w:rsidRPr="004C5C58" w:rsidRDefault="006E6FDF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="001766FF" w:rsidRPr="001766FF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4C6E5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направляться заказным почтовым отправлением с уведомлением о вручении.</w:t>
      </w:r>
      <w:proofErr w:type="gramEnd"/>
    </w:p>
    <w:p w:rsidR="00573E18" w:rsidRPr="004C5C58" w:rsidRDefault="00573E18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не предусмотрено.</w:t>
      </w:r>
    </w:p>
    <w:p w:rsidR="0094120D" w:rsidRPr="004C5C58" w:rsidRDefault="0094120D" w:rsidP="009F71A0">
      <w:pPr>
        <w:pStyle w:val="a3"/>
        <w:widowControl w:val="0"/>
        <w:tabs>
          <w:tab w:val="left" w:pos="1134"/>
        </w:tabs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6E51" w:rsidRDefault="004C6E5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1480" w:rsidRPr="004C5C58" w:rsidRDefault="0094120D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 необходимы</w:t>
      </w:r>
      <w:r w:rsidR="000C1480" w:rsidRPr="004C5C58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обязательны</w:t>
      </w:r>
      <w:r w:rsidR="000C1480" w:rsidRPr="004C5C58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C1480" w:rsidRPr="004C5C58" w:rsidRDefault="0094120D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0C1480" w:rsidRPr="004C5C58" w:rsidRDefault="0094120D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о документах, выдаваем</w:t>
      </w:r>
      <w:r w:rsidR="000C1480" w:rsidRPr="004C5C58">
        <w:rPr>
          <w:rFonts w:ascii="Times New Roman" w:eastAsia="Times New Roman" w:hAnsi="Times New Roman" w:cs="Times New Roman"/>
          <w:b/>
          <w:sz w:val="26"/>
          <w:szCs w:val="26"/>
        </w:rPr>
        <w:t>ых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организациями, участвующими </w:t>
      </w:r>
    </w:p>
    <w:p w:rsidR="0094120D" w:rsidRPr="004C5C58" w:rsidRDefault="0094120D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4517E9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отсутствуют</w:t>
      </w:r>
      <w:r w:rsidR="004517E9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7E9" w:rsidRPr="004C5C58" w:rsidRDefault="004517E9" w:rsidP="004C5C58">
      <w:pPr>
        <w:pStyle w:val="a4"/>
        <w:spacing w:line="240" w:lineRule="auto"/>
        <w:rPr>
          <w:sz w:val="26"/>
          <w:szCs w:val="26"/>
        </w:rPr>
      </w:pPr>
    </w:p>
    <w:p w:rsidR="0086328E" w:rsidRPr="004C5C58" w:rsidRDefault="006F0093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Порядок, размер и основания взимания </w:t>
      </w:r>
      <w:r w:rsidR="002309A7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платы</w:t>
      </w:r>
      <w:r w:rsidR="002309A7" w:rsidRPr="004C5C58">
        <w:rPr>
          <w:rFonts w:ascii="Times New Roman" w:eastAsia="Times New Roman" w:hAnsi="Times New Roman" w:cs="Times New Roman"/>
          <w:b/>
          <w:sz w:val="26"/>
          <w:szCs w:val="26"/>
        </w:rPr>
        <w:t>, взимаемой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предоставление муниципальной услуги</w:t>
      </w:r>
    </w:p>
    <w:p w:rsidR="0086328E" w:rsidRPr="004C5C58" w:rsidRDefault="00BA372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616D8D" w:rsidRPr="004C5C58" w:rsidRDefault="00616D8D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C1480" w:rsidRPr="004C5C58" w:rsidRDefault="000C1480" w:rsidP="004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</w:t>
      </w:r>
    </w:p>
    <w:p w:rsidR="000C1480" w:rsidRPr="004C5C58" w:rsidRDefault="000C1480" w:rsidP="004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подаче </w:t>
      </w:r>
      <w:r w:rsidR="00FB592D"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заявителем </w:t>
      </w:r>
      <w:r w:rsidR="004517E9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721" w:rsidRPr="004C5C58">
        <w:rPr>
          <w:rFonts w:ascii="Times New Roman" w:eastAsia="Times New Roman" w:hAnsi="Times New Roman" w:cs="Times New Roman"/>
          <w:sz w:val="26"/>
          <w:szCs w:val="26"/>
        </w:rPr>
        <w:t xml:space="preserve">и прилагаемых к нему документов </w:t>
      </w:r>
      <w:r w:rsidR="00512663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составляет 15</w:t>
      </w:r>
      <w:r w:rsidR="002309A7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Предельная продолжительность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ожидания в очереди при получении </w:t>
      </w:r>
      <w:r w:rsidR="00FB592D"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заявителем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результата предоставления </w:t>
      </w:r>
      <w:r w:rsidR="00F10137" w:rsidRPr="004C5C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94120D" w:rsidRPr="004C5C58" w:rsidRDefault="0094120D" w:rsidP="009F71A0">
      <w:pPr>
        <w:pStyle w:val="a3"/>
        <w:widowControl w:val="0"/>
        <w:tabs>
          <w:tab w:val="left" w:pos="1134"/>
        </w:tabs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DA9" w:rsidRPr="004C5C58" w:rsidRDefault="00D462B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4C5C58" w:rsidRDefault="00D462B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муниципальной услуги, информационным стендам </w:t>
      </w:r>
    </w:p>
    <w:p w:rsidR="00A40DA9" w:rsidRPr="004C5C58" w:rsidRDefault="00D462B1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16422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перечнем документов, необходимых для предоставления </w:t>
      </w:r>
    </w:p>
    <w:p w:rsidR="00D462B1" w:rsidRPr="004C5C58" w:rsidRDefault="0016422E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услуги, и </w:t>
      </w:r>
      <w:r w:rsidR="00D462B1" w:rsidRPr="004C5C58">
        <w:rPr>
          <w:rFonts w:ascii="Times New Roman" w:eastAsia="Times New Roman" w:hAnsi="Times New Roman" w:cs="Times New Roman"/>
          <w:b/>
          <w:sz w:val="26"/>
          <w:szCs w:val="26"/>
        </w:rPr>
        <w:t>образцами их заполнения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4C5C58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A1062D" w:rsidRPr="004C5C5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1062D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специально выделенных для этих целей помещениях</w:t>
      </w:r>
      <w:r w:rsidR="00FB592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7187" w:rsidRPr="004C5C58">
        <w:rPr>
          <w:rFonts w:ascii="Times New Roman" w:eastAsia="Times New Roman" w:hAnsi="Times New Roman" w:cs="Times New Roman"/>
          <w:sz w:val="26"/>
          <w:szCs w:val="26"/>
        </w:rPr>
        <w:t>приема и выдачи документов</w:t>
      </w:r>
      <w:r w:rsidR="00867187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FB592D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592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FB592D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7187" w:rsidRPr="009F71A0">
        <w:rPr>
          <w:rFonts w:ascii="Times New Roman" w:eastAsia="Times New Roman" w:hAnsi="Times New Roman" w:cs="Times New Roman"/>
          <w:sz w:val="26"/>
          <w:szCs w:val="26"/>
        </w:rPr>
        <w:t>(далее –</w:t>
      </w:r>
      <w:r w:rsidR="0086718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помещения)</w:t>
      </w:r>
      <w:r w:rsidR="00FB592D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592D" w:rsidRPr="004C5C58" w:rsidRDefault="00FB592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для личного автомобильного транспорта</w:t>
      </w:r>
      <w:r w:rsidR="00A40DA9" w:rsidRPr="004C5C58">
        <w:rPr>
          <w:rFonts w:ascii="Times New Roman" w:eastAsia="Times New Roman" w:hAnsi="Times New Roman" w:cs="Times New Roman"/>
          <w:sz w:val="26"/>
          <w:szCs w:val="26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4C5C58" w:rsidRDefault="007D52E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Вход в </w:t>
      </w:r>
      <w:r w:rsidR="003562AA" w:rsidRPr="004C5C58">
        <w:rPr>
          <w:rFonts w:ascii="Times New Roman" w:eastAsia="Times New Roman" w:hAnsi="Times New Roman" w:cs="Times New Roman"/>
          <w:sz w:val="26"/>
          <w:szCs w:val="26"/>
        </w:rPr>
        <w:t xml:space="preserve">здание (строение), в котором размещено помещение,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4C5C58" w:rsidRDefault="00867187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562AA" w:rsidRPr="004C5C58">
        <w:rPr>
          <w:rFonts w:ascii="Times New Roman" w:eastAsia="Times New Roman" w:hAnsi="Times New Roman" w:cs="Times New Roman"/>
          <w:sz w:val="26"/>
          <w:szCs w:val="26"/>
        </w:rPr>
        <w:t>здании (строении), в котором размещено помещение,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рядом </w:t>
      </w:r>
      <w:proofErr w:type="gramStart"/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4C5C58" w:rsidRDefault="003562AA" w:rsidP="004C5C5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>;</w:t>
      </w:r>
    </w:p>
    <w:p w:rsidR="003562AA" w:rsidRPr="004C5C58" w:rsidRDefault="003562AA" w:rsidP="004C5C5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и юридический адрес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>;</w:t>
      </w:r>
    </w:p>
    <w:p w:rsidR="003562AA" w:rsidRPr="004C5C58" w:rsidRDefault="003562AA" w:rsidP="004C5C5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режим работы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>;</w:t>
      </w:r>
    </w:p>
    <w:p w:rsidR="003562AA" w:rsidRPr="004C5C58" w:rsidRDefault="003562AA" w:rsidP="004C5C5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для справок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>;</w:t>
      </w:r>
    </w:p>
    <w:p w:rsidR="003562AA" w:rsidRPr="004C5C58" w:rsidRDefault="003562AA" w:rsidP="004C5C5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адреса официальных сайтов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Фасад </w:t>
      </w:r>
      <w:r w:rsidR="003562AA" w:rsidRPr="004C5C58">
        <w:rPr>
          <w:rFonts w:ascii="Times New Roman" w:eastAsia="Times New Roman" w:hAnsi="Times New Roman" w:cs="Times New Roman"/>
          <w:sz w:val="26"/>
          <w:szCs w:val="26"/>
        </w:rPr>
        <w:t>здания (строения), в котором размещено помещение,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Помещения должны предусматривать места для ожидания, информирования и приема заявителей.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но и в рабочее время, когда прием заявителей не ведется.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помещени</w:t>
      </w:r>
      <w:r w:rsidR="000406C8" w:rsidRPr="004C5C58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работа справочных окон, в количестве, обе</w:t>
      </w:r>
      <w:r w:rsidR="00CA77B3"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спечивающем потребности граждан, но </w:t>
      </w:r>
      <w:r w:rsidR="0086163D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CA77B3" w:rsidRPr="004C5C58">
        <w:rPr>
          <w:rFonts w:ascii="Times New Roman" w:eastAsia="Times New Roman" w:hAnsi="Times New Roman" w:cs="Times New Roman"/>
          <w:sz w:val="26"/>
          <w:szCs w:val="26"/>
        </w:rPr>
        <w:t>менее одного.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4C5C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A40DA9" w:rsidRPr="004C5C58" w:rsidRDefault="00A40DA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0406C8" w:rsidRPr="004C5C5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6C8" w:rsidRPr="004C5C58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быть оборудован</w:t>
      </w:r>
      <w:r w:rsidR="000406C8" w:rsidRPr="004C5C5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информационным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табло, предоставляющ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ими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4C5C58" w:rsidRDefault="00A40DA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Информационн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табло размеща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тся рядом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чтобы обеспечить видимость максимально возможному количеству </w:t>
      </w:r>
      <w:r w:rsidR="007E229B" w:rsidRPr="004C5C58">
        <w:rPr>
          <w:rFonts w:ascii="Times New Roman" w:eastAsia="Times New Roman" w:hAnsi="Times New Roman" w:cs="Times New Roman"/>
          <w:sz w:val="26"/>
          <w:szCs w:val="26"/>
        </w:rPr>
        <w:t>заявителей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В помещени</w:t>
      </w:r>
      <w:r w:rsidR="000406C8" w:rsidRPr="009F71A0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выделяется место для оформления документов, предусматривающее столы (стойки) с бланками </w:t>
      </w:r>
      <w:r w:rsidR="00845F46" w:rsidRPr="009F71A0">
        <w:rPr>
          <w:rFonts w:ascii="Times New Roman" w:eastAsia="Times New Roman" w:hAnsi="Times New Roman" w:cs="Times New Roman"/>
          <w:sz w:val="26"/>
          <w:szCs w:val="26"/>
        </w:rPr>
        <w:t>ходатайств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канцелярскими принадлежностями. 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</w:t>
      </w:r>
      <w:r w:rsidR="00E810F2" w:rsidRPr="004C5C58">
        <w:rPr>
          <w:rFonts w:ascii="Times New Roman" w:eastAsia="Times New Roman" w:hAnsi="Times New Roman" w:cs="Times New Roman"/>
          <w:sz w:val="26"/>
          <w:szCs w:val="26"/>
        </w:rPr>
        <w:t>специалиста</w:t>
      </w:r>
      <w:r w:rsidR="009A7A09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4034EC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406C8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должна быть размещена на личной информационной табличке и на рабочем месте специалиста.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Прием документов, необходимых для предоставления муниципальной услуги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4C5C58" w:rsidRDefault="008043E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размещается абонентский ящик, а также стенд по </w:t>
      </w:r>
      <w:proofErr w:type="spellStart"/>
      <w:r w:rsidRPr="004C5C58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Pr="004C5C58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тематике.</w:t>
      </w:r>
    </w:p>
    <w:p w:rsidR="00E21EF4" w:rsidRPr="004C5C58" w:rsidRDefault="00E21EF4" w:rsidP="004C5C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4C5C58" w:rsidRDefault="0086328E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</w:t>
      </w:r>
      <w:r w:rsidR="009A7A09" w:rsidRPr="004C5C58">
        <w:rPr>
          <w:rFonts w:ascii="Times New Roman" w:eastAsia="Times New Roman" w:hAnsi="Times New Roman" w:cs="Times New Roman"/>
          <w:b/>
          <w:sz w:val="26"/>
          <w:szCs w:val="26"/>
        </w:rPr>
        <w:t>ой услуги (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возможность получения информации о ходе предоставления </w:t>
      </w:r>
      <w:r w:rsidR="00785CD2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6E6FDF" w:rsidRPr="004C5C58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центрах)</w:t>
      </w:r>
    </w:p>
    <w:p w:rsidR="002C10FB" w:rsidRPr="004C5C58" w:rsidRDefault="002C10F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соблюдение требований к размеру платы за предоставление муниципальной услуги;</w:t>
      </w:r>
    </w:p>
    <w:p w:rsidR="00D1431E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</w:t>
      </w:r>
      <w:r w:rsidR="00D1431E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отсутствие жалоб на решения, действия</w:t>
      </w:r>
      <w:r w:rsidR="00D1431E" w:rsidRPr="004C5C58">
        <w:rPr>
          <w:rFonts w:ascii="Times New Roman" w:eastAsia="Times New Roman" w:hAnsi="Times New Roman" w:cs="Times New Roman"/>
          <w:sz w:val="26"/>
          <w:szCs w:val="26"/>
        </w:rPr>
        <w:t xml:space="preserve"> (бездействие)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1431E" w:rsidRPr="004C5C58">
        <w:rPr>
          <w:rFonts w:ascii="Times New Roman" w:eastAsia="Times New Roman" w:hAnsi="Times New Roman" w:cs="Times New Roman"/>
          <w:sz w:val="26"/>
          <w:szCs w:val="26"/>
        </w:rPr>
        <w:t xml:space="preserve">, а также его должностных лиц, муниципальных служащих,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в ходе предоставления муниципальной услуги;</w:t>
      </w:r>
    </w:p>
    <w:p w:rsidR="002C10FB" w:rsidRPr="004C5C58" w:rsidRDefault="002C10FB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</w:t>
      </w:r>
      <w:r w:rsidR="001273E4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 осуществляет не более</w:t>
      </w:r>
      <w:r w:rsidR="00474A0F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BA6" w:rsidRPr="004C5C5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взаим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>одействий с должностными лицами</w:t>
      </w:r>
      <w:r w:rsidR="007C3BA6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C3BA6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EF3BEF" w:rsidRPr="004C5C58" w:rsidRDefault="000133CA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подаче </w:t>
      </w:r>
      <w:r w:rsidR="00474A0F" w:rsidRPr="004C5C58">
        <w:rPr>
          <w:rFonts w:ascii="Times New Roman" w:eastAsia="Times New Roman" w:hAnsi="Times New Roman" w:cs="Times New Roman"/>
          <w:sz w:val="26"/>
          <w:szCs w:val="26"/>
        </w:rPr>
        <w:t>ходатайства и прилагаемых к нему документов</w:t>
      </w:r>
      <w:r w:rsidR="00EF3BEF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EF3BEF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F3BEF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2529" w:rsidRPr="004C5C58" w:rsidRDefault="00EF3BEF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- при 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получении результата </w:t>
      </w:r>
      <w:r w:rsidR="00474A0F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</w:t>
      </w:r>
      <w:r w:rsidR="00D52529" w:rsidRPr="004C5C58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7C3BA6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2529" w:rsidRPr="009F71A0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Продолжительность каждого взаимодействия не должна </w:t>
      </w:r>
      <w:r w:rsidR="00EF3BEF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превышать 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 w:rsidR="00EF3BEF" w:rsidRPr="004C5C58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6E6FDF" w:rsidRPr="009F71A0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1766FF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не может превышать 15 минут.</w:t>
      </w:r>
    </w:p>
    <w:p w:rsidR="005C1203" w:rsidRPr="004C5C58" w:rsidRDefault="005C1203" w:rsidP="004C5C5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43BBA" w:rsidRPr="004C5C58" w:rsidRDefault="005C1203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</w:t>
      </w:r>
      <w:r w:rsidR="00EF3BEF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принципу «одного окна»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F3BEF" w:rsidRPr="004C5C58">
        <w:rPr>
          <w:rFonts w:ascii="Times New Roman" w:eastAsia="Times New Roman" w:hAnsi="Times New Roman" w:cs="Times New Roman"/>
          <w:b/>
          <w:sz w:val="26"/>
          <w:szCs w:val="26"/>
        </w:rPr>
        <w:t>на базе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6FDF" w:rsidRPr="004C5C58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центров</w:t>
      </w:r>
      <w:r w:rsidR="006C577B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</w:t>
      </w:r>
      <w:proofErr w:type="gramEnd"/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многофункциональным центром, заключенным в установленном порядке.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предоставления муниципальной услуги на базе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1766FF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C6E5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порядке.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="004C6E5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расположенный на территории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6FDF" w:rsidRPr="004C5C58" w:rsidRDefault="006E6FDF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6E6FDF" w:rsidRPr="004C5C58" w:rsidRDefault="006E6FDF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документов; </w:t>
      </w:r>
    </w:p>
    <w:p w:rsidR="006E6FDF" w:rsidRPr="004C5C58" w:rsidRDefault="006E6FDF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E6FDF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6FDF" w:rsidRPr="004C5C5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E6FDF"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6E6FDF" w:rsidRPr="004C5C58">
        <w:rPr>
          <w:rFonts w:ascii="Times New Roman" w:eastAsia="Times New Roman" w:hAnsi="Times New Roman" w:cs="Times New Roman"/>
          <w:sz w:val="26"/>
          <w:szCs w:val="26"/>
        </w:rPr>
        <w:t>выдача (направление) документа, являющегося результатом предоставления муниципальной услуги.</w:t>
      </w:r>
    </w:p>
    <w:p w:rsidR="006E6FDF" w:rsidRPr="004C5C58" w:rsidRDefault="006E6FDF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а также выдаче (направлению) документа, являющегося результатом предоставления муниципальной услуги, осуществляются универсальными специалистами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</w:t>
      </w:r>
      <w:r w:rsidR="0067293B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5633" w:rsidRPr="009F71A0" w:rsidRDefault="00D1431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Заявител</w:t>
      </w:r>
      <w:r w:rsidR="00C4296C" w:rsidRPr="004C5C58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296C" w:rsidRPr="004C5C58">
        <w:rPr>
          <w:rFonts w:ascii="Times New Roman" w:eastAsia="Times New Roman" w:hAnsi="Times New Roman" w:cs="Times New Roman"/>
          <w:sz w:val="26"/>
          <w:szCs w:val="26"/>
        </w:rPr>
        <w:t>имеет возможность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части:</w:t>
      </w:r>
    </w:p>
    <w:p w:rsidR="00C4296C" w:rsidRPr="004C5C58" w:rsidRDefault="00C4296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4296C" w:rsidRPr="004C5C58" w:rsidRDefault="00C4296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ознакомления с форм</w:t>
      </w:r>
      <w:r w:rsidR="00EF319E" w:rsidRPr="004C5C58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ходатайств, обеспечения доступа к </w:t>
      </w:r>
      <w:r w:rsidR="00616D8D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ним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для копирования и заполнения в электронном виде;</w:t>
      </w:r>
    </w:p>
    <w:p w:rsidR="00C4296C" w:rsidRPr="004C5C58" w:rsidRDefault="00C4296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4296C" w:rsidRPr="004C5C58" w:rsidRDefault="00C4296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4296C" w:rsidRPr="004C5C58" w:rsidRDefault="00C4296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услуги.</w:t>
      </w:r>
    </w:p>
    <w:p w:rsidR="008E5633" w:rsidRPr="004C5C58" w:rsidRDefault="00EF319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направлени</w:t>
      </w:r>
      <w:r w:rsidR="000026D3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электронной форме </w:t>
      </w:r>
      <w:r w:rsidR="0067293B" w:rsidRPr="004C5C58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заполняет форму ходатайства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электронном виде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подписывает его электронной подписью в соответствии с требованиями Федерального </w:t>
      </w:r>
      <w:hyperlink r:id="rId14" w:history="1">
        <w:r w:rsidR="008E5633" w:rsidRPr="004C5C58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tgtFrame="_blank" w:history="1">
        <w:r w:rsidR="00BC1A8E" w:rsidRPr="004C5C58">
          <w:rPr>
            <w:rFonts w:ascii="Times New Roman" w:eastAsia="Times New Roman" w:hAnsi="Times New Roman" w:cs="Times New Roman"/>
            <w:sz w:val="26"/>
            <w:szCs w:val="26"/>
          </w:rPr>
          <w:t>от 06.04.2011 №63-ФЗ «Об электронной подписи»</w:t>
        </w:r>
      </w:hyperlink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требованиями </w:t>
      </w:r>
      <w:r w:rsidR="00BC1A8E" w:rsidRPr="004C5C58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27.07.2010 №210-ФЗ «Об организации</w:t>
      </w:r>
      <w:proofErr w:type="gramEnd"/>
      <w:r w:rsidR="00BC1A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</w:t>
      </w:r>
      <w:r w:rsidR="008E5633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36E4" w:rsidRPr="004C5C58" w:rsidRDefault="00F936E4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При направлени</w:t>
      </w:r>
      <w:r w:rsidR="000026D3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</w:t>
      </w:r>
      <w:r w:rsidR="0067293B" w:rsidRPr="004C5C58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вправе приложить к </w:t>
      </w:r>
      <w:r w:rsidR="000026D3" w:rsidRPr="004C5C58">
        <w:rPr>
          <w:rFonts w:ascii="Times New Roman" w:eastAsia="Times New Roman" w:hAnsi="Times New Roman" w:cs="Times New Roman"/>
          <w:sz w:val="26"/>
          <w:szCs w:val="26"/>
        </w:rPr>
        <w:t>ходатайству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документы, указанные в пунктах </w:t>
      </w:r>
      <w:r w:rsidR="00BC1A8E" w:rsidRPr="004C5C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7</w:t>
      </w:r>
      <w:r w:rsidR="00BC1A8E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026D3"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 которые формируются и направляются в виде отдельных файлов</w:t>
      </w:r>
      <w:r w:rsidR="0001235C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законодательства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E295C" w:rsidRPr="004C5C58" w:rsidRDefault="00FE295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</w:t>
      </w:r>
      <w:r w:rsidR="00E222D4" w:rsidRPr="004C5C58">
        <w:rPr>
          <w:rFonts w:ascii="Times New Roman" w:eastAsia="Times New Roman" w:hAnsi="Times New Roman" w:cs="Times New Roman"/>
          <w:sz w:val="26"/>
          <w:szCs w:val="26"/>
        </w:rPr>
        <w:t>запроса о предоставлении муниципальной услуги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</w:t>
      </w:r>
      <w:r w:rsidR="0067293B" w:rsidRPr="004C5C58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4C5C58" w:rsidRDefault="0067293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В течение 5 календарных дней с даты направления запроса о предоставлении муници</w:t>
      </w:r>
      <w:r w:rsidR="00B81FBC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пальной услуги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1766FF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окументы, указанные в пунктах 27 и 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(в случае, если запрос и документы в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форме электронного документа не составлены с использованием электронной подписи в соответствии с действующим законодательством).</w:t>
      </w:r>
      <w:proofErr w:type="gramEnd"/>
    </w:p>
    <w:p w:rsidR="00443D72" w:rsidRPr="004C5C58" w:rsidRDefault="00443D72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6" w:tgtFrame="_blank" w:history="1">
        <w:r w:rsidR="00F72E92" w:rsidRPr="004C5C58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27.07.2006 №152-ФЗ «О персональных данных</w:t>
        </w:r>
      </w:hyperlink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968D5"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не требуется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</w:t>
      </w:r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предварительной записи на подачу </w:t>
      </w:r>
      <w:r w:rsidR="00C1736D" w:rsidRPr="004C5C58">
        <w:rPr>
          <w:rFonts w:ascii="Times New Roman" w:eastAsia="Times New Roman" w:hAnsi="Times New Roman" w:cs="Times New Roman"/>
          <w:sz w:val="26"/>
          <w:szCs w:val="26"/>
        </w:rPr>
        <w:t>ходатайства и прилагаемых к нему документов</w:t>
      </w:r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 xml:space="preserve"> (далее – предварительная запись)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4C5C58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1766F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PMingLiU" w:hAnsi="Times New Roman" w:cs="Times New Roman"/>
          <w:sz w:val="26"/>
          <w:szCs w:val="26"/>
        </w:rPr>
        <w:t>,</w:t>
      </w:r>
      <w:r w:rsidR="00443D72" w:rsidRPr="004C5C58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BC3AFB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1968D5" w:rsidRPr="004C5C58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443D72" w:rsidRPr="004C5C58" w:rsidRDefault="0086328E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PMingLiU" w:hAnsi="Times New Roman" w:cs="Times New Roman"/>
          <w:sz w:val="26"/>
          <w:szCs w:val="26"/>
        </w:rPr>
        <w:t>по телефон</w:t>
      </w:r>
      <w:r w:rsidR="00443D72" w:rsidRPr="004C5C58">
        <w:rPr>
          <w:rFonts w:ascii="Times New Roman" w:eastAsia="PMingLiU" w:hAnsi="Times New Roman" w:cs="Times New Roman"/>
          <w:sz w:val="26"/>
          <w:szCs w:val="26"/>
        </w:rPr>
        <w:t xml:space="preserve">ам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443D72" w:rsidRPr="004C5C5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C3AFB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1968D5" w:rsidRPr="004C5C58">
        <w:rPr>
          <w:rFonts w:ascii="Times New Roman" w:eastAsia="PMingLiU" w:hAnsi="Times New Roman" w:cs="Times New Roman"/>
          <w:bCs/>
          <w:i/>
          <w:sz w:val="26"/>
          <w:szCs w:val="26"/>
        </w:rPr>
        <w:t>;</w:t>
      </w:r>
    </w:p>
    <w:p w:rsidR="00443D72" w:rsidRPr="004C5C58" w:rsidRDefault="0086328E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F72E92" w:rsidRPr="004C5C58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EB3AC2"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C3AFB">
        <w:rPr>
          <w:rFonts w:ascii="Times New Roman" w:eastAsia="PMingLiU" w:hAnsi="Times New Roman" w:cs="Times New Roman"/>
          <w:sz w:val="26"/>
          <w:szCs w:val="26"/>
        </w:rPr>
        <w:t>МКУ МФЦ</w:t>
      </w:r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C2" w:rsidRPr="004C5C58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="00F72E92" w:rsidRPr="004C5C58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D84FFE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предварительной записи заявитель сообщает следующие данные:</w:t>
      </w:r>
    </w:p>
    <w:p w:rsidR="0086328E" w:rsidRPr="004C5C58" w:rsidRDefault="00C1736D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если заявитель – 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физическо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лиц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о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 фамилию, имя, отчество (последнее при наличии);</w:t>
      </w:r>
    </w:p>
    <w:p w:rsidR="0086328E" w:rsidRPr="004C5C58" w:rsidRDefault="00C1736D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если заявитель - 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юридическо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е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лиц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о</w:t>
      </w:r>
      <w:r w:rsidR="0086328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: наименование юридического лица; 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lastRenderedPageBreak/>
        <w:t xml:space="preserve">желаемые дату и время представления документов. 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Предварительная запись осуществляется путем внесения </w:t>
      </w:r>
      <w:r w:rsidR="00C1736D" w:rsidRPr="004C5C58">
        <w:rPr>
          <w:rFonts w:ascii="Times New Roman" w:eastAsia="Times New Roman" w:hAnsi="Times New Roman" w:cs="Times New Roman"/>
          <w:sz w:val="26"/>
          <w:szCs w:val="26"/>
        </w:rPr>
        <w:t xml:space="preserve">данных, указанных в пункте 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8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3</w:t>
      </w:r>
      <w:r w:rsidR="00C1736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книгу записи заявителей, которая ведется на бумажных и</w:t>
      </w:r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F72E92" w:rsidRPr="004C5C5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электронных носителях.</w:t>
      </w:r>
    </w:p>
    <w:p w:rsidR="0086328E" w:rsidRPr="004C5C58" w:rsidRDefault="00C1736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дата,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приема ходатайства и прилагаемых к нему документов, и окно (кабинет), в который следует обратиться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84FFE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D84FFE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AC2" w:rsidRPr="004C5C58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="0086328E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может распечатать аналог талона-подтверждения.</w:t>
      </w:r>
    </w:p>
    <w:p w:rsidR="0086328E" w:rsidRPr="009F71A0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</w:t>
      </w:r>
      <w:r w:rsidR="00C1736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84FFE" w:rsidRPr="004C5C58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D84FFE"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D84FFE"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84FFE" w:rsidRPr="004C5C58">
        <w:rPr>
          <w:rFonts w:ascii="Times New Roman" w:eastAsia="Times New Roman" w:hAnsi="Times New Roman" w:cs="Times New Roman"/>
          <w:sz w:val="26"/>
          <w:szCs w:val="26"/>
        </w:rPr>
        <w:t>в сети Интернет</w:t>
      </w:r>
      <w:r w:rsidRPr="004C5C58">
        <w:rPr>
          <w:rFonts w:ascii="Times New Roman" w:eastAsia="PMingLiU" w:hAnsi="Times New Roman" w:cs="Times New Roman"/>
          <w:sz w:val="26"/>
          <w:szCs w:val="26"/>
        </w:rPr>
        <w:t xml:space="preserve">, за </w:t>
      </w:r>
      <w:r w:rsidR="00D84FFE" w:rsidRPr="004C5C58">
        <w:rPr>
          <w:rFonts w:ascii="Times New Roman" w:eastAsia="PMingLiU" w:hAnsi="Times New Roman" w:cs="Times New Roman"/>
          <w:sz w:val="26"/>
          <w:szCs w:val="26"/>
        </w:rPr>
        <w:t>день</w:t>
      </w:r>
      <w:r w:rsidRPr="004C5C58">
        <w:rPr>
          <w:rFonts w:ascii="Times New Roman" w:eastAsia="PMingLiU" w:hAnsi="Times New Roman" w:cs="Times New Roman"/>
          <w:sz w:val="26"/>
          <w:szCs w:val="26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2357B3" w:rsidRPr="004C5C58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84FFE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D84FFE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E21EF4" w:rsidRPr="004C5C58" w:rsidRDefault="00E21EF4" w:rsidP="004C5C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2DF8" w:rsidRPr="004C5C58" w:rsidRDefault="00D42DF8" w:rsidP="004C5C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86328E" w:rsidRPr="004C5C5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6328E" w:rsidRPr="004C5C5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="005C1203" w:rsidRPr="004C5C58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</w:t>
      </w:r>
    </w:p>
    <w:p w:rsidR="0067293B" w:rsidRPr="004C5C58" w:rsidRDefault="005C1203" w:rsidP="004C5C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7293B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D42DF8" w:rsidRPr="004C5C58" w:rsidRDefault="00D42DF8" w:rsidP="004C5C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86328E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документов;</w:t>
      </w:r>
    </w:p>
    <w:p w:rsidR="0086328E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регистрация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документов;</w:t>
      </w:r>
    </w:p>
    <w:p w:rsidR="0067293B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3) обработка и предварительное рассмотрение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документов;</w:t>
      </w:r>
    </w:p>
    <w:p w:rsidR="00A15E3C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15E3C" w:rsidRPr="004C5C58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5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)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предоставлении (об отказе </w:t>
      </w:r>
      <w:r w:rsidR="007900E2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7900E2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059A7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4C5C58" w:rsidRDefault="0067293B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6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)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A15E3C" w:rsidRPr="004C5C58">
        <w:rPr>
          <w:rFonts w:ascii="Times New Roman" w:eastAsia="Times New Roman" w:hAnsi="Times New Roman" w:cs="Times New Roman"/>
          <w:sz w:val="26"/>
          <w:szCs w:val="26"/>
        </w:rPr>
        <w:t xml:space="preserve">выдача </w:t>
      </w:r>
      <w:r w:rsidR="00616D8D" w:rsidRPr="004C5C58">
        <w:rPr>
          <w:rFonts w:ascii="Times New Roman" w:eastAsia="Times New Roman" w:hAnsi="Times New Roman" w:cs="Times New Roman"/>
          <w:sz w:val="26"/>
          <w:szCs w:val="26"/>
        </w:rPr>
        <w:t xml:space="preserve">(направление) </w:t>
      </w:r>
      <w:r w:rsidR="00A15E3C" w:rsidRPr="004C5C58">
        <w:rPr>
          <w:rFonts w:ascii="Times New Roman" w:eastAsia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86328E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4C5C58" w:rsidRDefault="0086328E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4C5C58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Блок-схема последовательности действий при предоставлении </w:t>
      </w:r>
      <w:r w:rsidR="005059A7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представлена в </w:t>
      </w:r>
      <w:r w:rsidR="000B19DC" w:rsidRPr="004C5C5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D84FFE" w:rsidRPr="004C5C58">
        <w:rPr>
          <w:rFonts w:ascii="Times New Roman" w:eastAsia="Times New Roman" w:hAnsi="Times New Roman" w:cs="Times New Roman"/>
          <w:sz w:val="26"/>
          <w:szCs w:val="26"/>
        </w:rPr>
        <w:t>4</w:t>
      </w:r>
      <w:r w:rsidR="00DA748F" w:rsidRPr="004C5C58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23665D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4C5C58" w:rsidRDefault="0086328E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293B" w:rsidRPr="004C5C58" w:rsidRDefault="0067293B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</w:t>
      </w:r>
      <w:r w:rsidR="00BD6AAC" w:rsidRPr="004C5C58">
        <w:rPr>
          <w:rFonts w:ascii="Times New Roman" w:eastAsia="Times New Roman" w:hAnsi="Times New Roman" w:cs="Times New Roman"/>
          <w:b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прилагаемых к нему документов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по приему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поступление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документов: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B14D6C" w:rsidRPr="004C5C58" w:rsidRDefault="00B14D6C" w:rsidP="004C5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осуществляют специалисты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ответственные за прием документов по муниципальной услуге.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BD6AAC" w:rsidRPr="009F71A0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осуществляется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многофункциональных центрах в соответствии с соглашениями о взаимодействии между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1766FF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679C0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соглашениями</w:t>
      </w:r>
      <w:r w:rsidRPr="009F71A0">
        <w:footnoteReference w:id="1"/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4C5C58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посредством личного обращения заявителя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B5444F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B5444F" w:rsidRPr="009F71A0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документов по муниципальной услуге, осуществляет следующую последовательность действий: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личность; </w:t>
      </w:r>
    </w:p>
    <w:p w:rsidR="00B14D6C" w:rsidRPr="004C5C58" w:rsidRDefault="00B14D6C" w:rsidP="004C5C5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3) проверяет правильность оформления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и комплектность прилагаемых к нему документов на соответствие перечню документов, предусмотренных пункт</w:t>
      </w:r>
      <w:r w:rsidR="00461D7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ами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  <w:r w:rsidR="00461D7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29 и 30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административного регламента, и наличие их оригиналов;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4)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5) проверяет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7) осуществляет прием </w:t>
      </w:r>
      <w:r w:rsidR="00BD6AAC"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заявителем;</w:t>
      </w:r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вручает заявителю копию описи с отметкой о дате приема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документов.</w:t>
      </w:r>
    </w:p>
    <w:p w:rsidR="00B14D6C" w:rsidRPr="004C5C58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Специалист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прием документов по муниципальной услуге, в дополнение к действиям, указанным в пункте 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9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проверяет комплектность прилагаемых документов 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на соответствие перечню документов, предусмотренных пунктом 3</w:t>
      </w:r>
      <w:r w:rsidR="00BE682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3</w:t>
      </w:r>
      <w:r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административного регламента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3) направляет специалисту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4C5C5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при наличии всех документов и сведений, предусмотренных пункт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27 и 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передает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прилагаемые к нему документы специалисту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="006679C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прилагаемых к нему документов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766FF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 соглашением о взаимодействии и порядком делопроизводства в </w:t>
      </w:r>
      <w:r w:rsidR="006679C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приема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при личном обращении заявителя не превышает 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или неправильном его заполнении, специалист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прием документов по муниципальной услуге, консультирует заявителя по вопросам заполнения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почтового отправления специалист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прием документов по муниципальной услуге, осуществляет действия согласно пункту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9</w:t>
      </w:r>
      <w:r w:rsidR="006679C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9</w:t>
      </w:r>
      <w:r w:rsidR="006679C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B14D6C" w:rsidRPr="004C5C58" w:rsidRDefault="00B14D6C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Опись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 отметкой о дате приема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Pr="004C5C58">
        <w:rPr>
          <w:rFonts w:ascii="Times New Roman" w:hAnsi="Times New Roman" w:cs="Times New Roman"/>
          <w:sz w:val="26"/>
          <w:szCs w:val="26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Pr="004C5C58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BD6AAC" w:rsidRPr="004C5C58">
        <w:rPr>
          <w:rFonts w:ascii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случае поступления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(при наличии) в электронной форме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за прием документов по муниципальной услуге,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осуществляет следующую последовательность действий:</w:t>
      </w:r>
      <w:proofErr w:type="gramEnd"/>
    </w:p>
    <w:p w:rsidR="00B14D6C" w:rsidRPr="004C5C58" w:rsidRDefault="00B14D6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 просматривает электронные образы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документов;</w:t>
      </w:r>
    </w:p>
    <w:p w:rsidR="00B14D6C" w:rsidRPr="004C5C58" w:rsidRDefault="00B14D6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2) осуществляет контроль полученных электронных образов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 на предмет целостности;</w:t>
      </w:r>
    </w:p>
    <w:p w:rsidR="00B14D6C" w:rsidRPr="004C5C58" w:rsidRDefault="00B14D6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3) фиксирует дату получения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прилагаемых к нему документов;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прилагаемые к нему документы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прилагаемые к нему документы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подписанные электронной подписью, либо представить в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AC1991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подлинники документов (копии, заверенные в установленном порядке), указанных в пункт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7 и</w:t>
      </w:r>
      <w:proofErr w:type="gramEnd"/>
      <w:r w:rsidR="00BE6824">
        <w:rPr>
          <w:rFonts w:ascii="Times New Roman" w:eastAsia="Times New Roman" w:hAnsi="Times New Roman" w:cs="Times New Roman"/>
          <w:sz w:val="26"/>
          <w:szCs w:val="26"/>
        </w:rPr>
        <w:t xml:space="preserve"> 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в срок, не превышающий 5 календарных дней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(при наличии) в электронной форме;</w:t>
      </w:r>
    </w:p>
    <w:p w:rsidR="00B14D6C" w:rsidRPr="004C5C58" w:rsidRDefault="00B14D6C" w:rsidP="004C5C5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5) в случае если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прилагаемые к нему документы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прилагаемых к нему документов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приему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не превышает 2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C199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AC1991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4C5C58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приему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является:</w:t>
      </w:r>
    </w:p>
    <w:p w:rsidR="00B14D6C" w:rsidRPr="004C5C58" w:rsidRDefault="00B14D6C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передача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),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регистрацию документов по муниципальной услуге;</w:t>
      </w:r>
      <w:proofErr w:type="gramEnd"/>
    </w:p>
    <w:p w:rsidR="00B14D6C" w:rsidRPr="004C5C58" w:rsidRDefault="00B14D6C" w:rsidP="004C5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в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14D6C" w:rsidRPr="004C5C58" w:rsidRDefault="00B14D6C" w:rsidP="004C5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а) при отсутствии одного или более документов, предусмотренных пунктом 3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B14D6C" w:rsidRPr="004C5C58" w:rsidRDefault="00B14D6C" w:rsidP="004C5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б) при наличии всех документов, предусмотренных пунктом 3</w:t>
      </w:r>
      <w:r w:rsidR="00461D7E" w:rsidRPr="004C5C5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4D6C" w:rsidRPr="009F71A0" w:rsidRDefault="00B14D6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по приему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опись с отметкой о дате приема </w:t>
      </w:r>
      <w:r w:rsidR="00BD6AAC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или уведомление о получении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6D8D" w:rsidRPr="004C5C58" w:rsidRDefault="00616D8D" w:rsidP="004C5C58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4449C" w:rsidRPr="004C5C58" w:rsidRDefault="00A4449C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Регистрация </w:t>
      </w:r>
      <w:r w:rsidR="00845F46" w:rsidRPr="004C5C58">
        <w:rPr>
          <w:rFonts w:ascii="Times New Roman" w:eastAsia="Times New Roman" w:hAnsi="Times New Roman" w:cs="Times New Roman"/>
          <w:b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прилагаемых к нему документов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по регистрации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поступление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к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регистрацию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регистрацию документов по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услуге,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регистрацию </w:t>
      </w:r>
      <w:r w:rsidR="00845F46" w:rsidRPr="009F71A0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соответствии с порядком делопроизводства, установленным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 xml:space="preserve">ей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в том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Регистрация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Регистрация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полученных в электронной форме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Регистрация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документов, полученных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После регистрации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D061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прилагаемые к нему документы направляются на рассмотрение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D0615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ответственному за предоставление муниципальной услуги.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регистрации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не превышает 2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к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документов по муниципальной услуге.</w:t>
      </w:r>
    </w:p>
    <w:p w:rsidR="00A4449C" w:rsidRPr="009F71A0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передача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 указанием результата осуществления данной административной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процедуры.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4C5C58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4449C" w:rsidRPr="004C5C58" w:rsidRDefault="00A4449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Обработка и предварительное рассмотрение </w:t>
      </w:r>
      <w:r w:rsidR="00845F46" w:rsidRPr="004C5C58">
        <w:rPr>
          <w:rFonts w:ascii="Times New Roman" w:eastAsia="Times New Roman" w:hAnsi="Times New Roman" w:cs="Times New Roman"/>
          <w:b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proofErr w:type="gramStart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прилагаемых</w:t>
      </w:r>
      <w:proofErr w:type="gramEnd"/>
    </w:p>
    <w:p w:rsidR="00A4449C" w:rsidRPr="004C5C58" w:rsidRDefault="00A4449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к нему документов</w:t>
      </w:r>
    </w:p>
    <w:p w:rsidR="00AD377D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по обработке и предварительному рассмотрению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поступление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</w:t>
      </w:r>
      <w:r w:rsidR="00AD377D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49C" w:rsidRPr="004C5C58" w:rsidRDefault="00A4449C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D061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ответственный за предоставление муниципальной услуги, осуществляет следующие действия:</w:t>
      </w:r>
    </w:p>
    <w:p w:rsidR="003003F6" w:rsidRPr="004C5C58" w:rsidRDefault="003003F6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проверяет ходатайство и прилагаемые к нему документы на наличие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оснований, указанных в пункте 37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3003F6" w:rsidRPr="004C5C58" w:rsidRDefault="003003F6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при установлении наличия </w:t>
      </w:r>
      <w:r w:rsidR="00BE6824">
        <w:rPr>
          <w:rFonts w:ascii="Times New Roman" w:eastAsia="Times New Roman" w:hAnsi="Times New Roman" w:cs="Times New Roman"/>
          <w:sz w:val="26"/>
          <w:szCs w:val="26"/>
        </w:rPr>
        <w:t>оснований, указанных в пункте 37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381EAF"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</w:t>
      </w:r>
      <w:r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календарных дней с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даты </w:t>
      </w:r>
      <w:r w:rsidR="00381EAF" w:rsidRPr="004C5C58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ходатайства и прилагаемых к нему документов подготавливает письменное уведомление об отказе в рассмотрении ходатайства и прилагаемых к нему документов по форме согласно Приложению 5 к административному регламенту, и направляет его заявителю вместе с ходатайством и прилагаемыми к нему документами;</w:t>
      </w:r>
      <w:proofErr w:type="gramEnd"/>
    </w:p>
    <w:p w:rsidR="00A4449C" w:rsidRPr="004C5C58" w:rsidRDefault="00A4449C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4) </w:t>
      </w:r>
      <w:r w:rsidR="003003F6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установлении отсутствия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оснований, указанных в пункте 37</w:t>
      </w:r>
      <w:r w:rsidR="003003F6"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4449C" w:rsidRPr="004C5C58" w:rsidRDefault="00A4449C" w:rsidP="004C5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5) направляет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D061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4449C" w:rsidRPr="004C5C58" w:rsidRDefault="00A4449C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6) в случае наличия полного комплекта документов, предусмотренных пунктами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27</w:t>
      </w:r>
      <w:r w:rsidR="003003F6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и при отсутствии выявленных в ходе предварительного рассмотрения </w:t>
      </w:r>
      <w:r w:rsidR="003003F6" w:rsidRPr="004C5C58">
        <w:rPr>
          <w:rFonts w:ascii="Times New Roman" w:eastAsia="Times New Roman" w:hAnsi="Times New Roman" w:cs="Times New Roman"/>
          <w:sz w:val="26"/>
          <w:szCs w:val="26"/>
        </w:rPr>
        <w:t xml:space="preserve">ходатайства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 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  <w:proofErr w:type="gramEnd"/>
    </w:p>
    <w:p w:rsidR="003003F6" w:rsidRPr="004C5C58" w:rsidRDefault="003003F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275B06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обработке и предварительному рассмотрению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 xml:space="preserve">ходатайства </w:t>
      </w:r>
      <w:r w:rsidR="00275B06" w:rsidRPr="004C5C58">
        <w:rPr>
          <w:rFonts w:ascii="Times New Roman" w:eastAsia="Times New Roman" w:hAnsi="Times New Roman" w:cs="Times New Roman"/>
          <w:sz w:val="26"/>
          <w:szCs w:val="26"/>
        </w:rPr>
        <w:t xml:space="preserve">и прилагаемых к нему документов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1 рабочего дня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3003F6" w:rsidRPr="004C5C58" w:rsidRDefault="003003F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обработке и предварительному рассмотрению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является:</w:t>
      </w:r>
    </w:p>
    <w:p w:rsidR="003003F6" w:rsidRPr="004C5C58" w:rsidRDefault="003003F6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передача специалисту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3003F6" w:rsidRPr="004C5C58" w:rsidRDefault="003003F6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2) </w:t>
      </w:r>
      <w:r w:rsidR="00275B06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заявителю письменного уведомления об отказе в рассмотрении ходатайства и прилагаемых к нему документов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03F6" w:rsidRPr="004C5C58" w:rsidRDefault="003003F6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3) 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3003F6" w:rsidRPr="004C5C58" w:rsidRDefault="003003F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CD0615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 указанием результата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данной административной процедуры.</w:t>
      </w:r>
    </w:p>
    <w:p w:rsidR="003003F6" w:rsidRPr="004C5C58" w:rsidRDefault="003003F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по обработке и предварительному рассмотрению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является один из следующих документов:</w:t>
      </w:r>
    </w:p>
    <w:p w:rsidR="003003F6" w:rsidRPr="004C5C58" w:rsidRDefault="003003F6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409E9" w:rsidRPr="004C5C58" w:rsidRDefault="003003F6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275B06" w:rsidRPr="004C5C58">
        <w:rPr>
          <w:rFonts w:ascii="Times New Roman" w:eastAsia="Times New Roman" w:hAnsi="Times New Roman" w:cs="Times New Roman"/>
          <w:sz w:val="26"/>
          <w:szCs w:val="26"/>
        </w:rPr>
        <w:t>письменное уведомление об отказе в рассмотрении ходатайства и прилагаемых к нему документов</w:t>
      </w:r>
      <w:r w:rsidR="00193085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A67" w:rsidRPr="004C5C58" w:rsidRDefault="00EB7A67" w:rsidP="004C5C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61E2D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9A53DA"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r w:rsidR="009A53DA" w:rsidRPr="009F71A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</w:t>
      </w:r>
      <w:r w:rsidR="009A53DA" w:rsidRPr="009F71A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</w:t>
      </w:r>
      <w:r w:rsidR="00463D21" w:rsidRPr="009F71A0">
        <w:rPr>
          <w:rFonts w:ascii="Times New Roman" w:eastAsia="Times New Roman" w:hAnsi="Times New Roman" w:cs="Times New Roman"/>
          <w:sz w:val="26"/>
          <w:szCs w:val="26"/>
        </w:rPr>
        <w:t>ых запросов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E2D" w:rsidRPr="009F71A0">
        <w:rPr>
          <w:rFonts w:ascii="Times New Roman" w:eastAsia="Times New Roman" w:hAnsi="Times New Roman" w:cs="Times New Roman"/>
          <w:sz w:val="26"/>
          <w:szCs w:val="26"/>
        </w:rPr>
        <w:t>в органы</w:t>
      </w:r>
      <w:r w:rsidR="00463D21" w:rsidRPr="009F71A0">
        <w:rPr>
          <w:rFonts w:ascii="Times New Roman" w:eastAsia="Times New Roman" w:hAnsi="Times New Roman" w:cs="Times New Roman"/>
          <w:sz w:val="26"/>
          <w:szCs w:val="26"/>
        </w:rPr>
        <w:t xml:space="preserve"> (организации), участвующие в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</w:t>
      </w:r>
      <w:r w:rsidR="00463D21" w:rsidRPr="009F71A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084" w:rsidRPr="009F71A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услуги, является непредставление заявителем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D58" w:rsidRPr="004C5C58">
        <w:rPr>
          <w:rFonts w:ascii="Times New Roman" w:eastAsia="Times New Roman" w:hAnsi="Times New Roman" w:cs="Times New Roman"/>
          <w:sz w:val="26"/>
          <w:szCs w:val="26"/>
        </w:rPr>
        <w:t xml:space="preserve">хотя бы одного из документов, указанных в пункте </w:t>
      </w:r>
      <w:r w:rsidR="00E66B14"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="004F6B01" w:rsidRPr="004C5C58">
        <w:rPr>
          <w:rFonts w:ascii="Times New Roman" w:eastAsia="Times New Roman" w:hAnsi="Times New Roman" w:cs="Times New Roman"/>
          <w:sz w:val="26"/>
          <w:szCs w:val="26"/>
        </w:rPr>
        <w:t>5</w:t>
      </w:r>
      <w:r w:rsidR="009A53DA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D58" w:rsidRPr="004C5C58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B01" w:rsidRPr="004C5C58" w:rsidRDefault="004F6B0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 (далее –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межведомственный запрос) осуществляется специалистом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ответственным за осуществление межведомственного информационного взаимодействия.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B01" w:rsidRPr="004C5C58" w:rsidRDefault="004F6B0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осуществляется </w:t>
      </w:r>
      <w:r w:rsidR="006679C0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если исполнение данной процедуры предусмотрено заключенными соглашениями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B01" w:rsidRPr="004C5C58" w:rsidRDefault="004F6B0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hyperlink r:id="rId17" w:history="1">
        <w:r w:rsidRPr="009F71A0">
          <w:rPr>
            <w:rFonts w:ascii="Times New Roman" w:eastAsia="Times New Roman" w:hAnsi="Times New Roman" w:cs="Times New Roman"/>
            <w:sz w:val="26"/>
            <w:szCs w:val="26"/>
          </w:rPr>
          <w:t>электронной подписью</w:t>
        </w:r>
      </w:hyperlink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по каналам системы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межведомственного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электронного взаимодействия (далее – СМЭВ).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5745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по каналам СМЭВ межведомственн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направля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тся на бумажном носителе по почте, по факсу с одновременным его направлением по почте или курьерской доставкой.</w:t>
      </w:r>
    </w:p>
    <w:p w:rsidR="00B57458" w:rsidRPr="004C5C58" w:rsidRDefault="008D7BFE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lastRenderedPageBreak/>
        <w:t>Межведомственны</w:t>
      </w:r>
      <w:r w:rsidR="00115241" w:rsidRPr="004C5C58">
        <w:rPr>
          <w:rFonts w:ascii="Times New Roman" w:hAnsi="Times New Roman" w:cs="Times New Roman"/>
          <w:sz w:val="26"/>
          <w:szCs w:val="26"/>
        </w:rPr>
        <w:t>й</w:t>
      </w:r>
      <w:r w:rsidRPr="004C5C58">
        <w:rPr>
          <w:rFonts w:ascii="Times New Roman" w:hAnsi="Times New Roman" w:cs="Times New Roman"/>
          <w:sz w:val="26"/>
          <w:szCs w:val="26"/>
        </w:rPr>
        <w:t xml:space="preserve"> запрос </w:t>
      </w:r>
      <w:r w:rsidR="00B57458" w:rsidRPr="004C5C58">
        <w:rPr>
          <w:rFonts w:ascii="Times New Roman" w:eastAsia="Times New Roman" w:hAnsi="Times New Roman" w:cs="Times New Roman"/>
          <w:sz w:val="26"/>
          <w:szCs w:val="26"/>
        </w:rPr>
        <w:t>в бумажном виде долж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57458" w:rsidRPr="004C5C58">
        <w:rPr>
          <w:rFonts w:ascii="Times New Roman" w:eastAsia="Times New Roman" w:hAnsi="Times New Roman" w:cs="Times New Roman"/>
          <w:sz w:val="26"/>
          <w:szCs w:val="26"/>
        </w:rPr>
        <w:t xml:space="preserve"> содержать следующие сведения, если дополнительные сведения не установлены законодательным актом Российской Федерации: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таких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документа и (или) информации;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6) контактн</w:t>
      </w:r>
      <w:r w:rsidR="000A2A8C" w:rsidRPr="004C5C58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0A2A8C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для направления ответа на межведомственный запрос;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7) дат</w:t>
      </w:r>
      <w:r w:rsidR="000A2A8C" w:rsidRPr="004C5C5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направления межведомственного запроса;</w:t>
      </w:r>
    </w:p>
    <w:p w:rsidR="00B57458" w:rsidRPr="004C5C58" w:rsidRDefault="00B57458" w:rsidP="004C5C58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8) фамили</w:t>
      </w:r>
      <w:r w:rsidR="000A2A8C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7458" w:rsidRPr="004C5C58" w:rsidRDefault="00B57458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9) информаци</w:t>
      </w:r>
      <w:r w:rsidR="000A2A8C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 факте получения согласия, предусмотренного частью 5 статьи 7 </w:t>
      </w:r>
      <w:r w:rsidR="000A2A8C" w:rsidRPr="004C5C5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="00C04F14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BFE" w:rsidRPr="004C5C58" w:rsidRDefault="008D7BF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Направление межведомственн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только в целях, связанных с предоставлением </w:t>
      </w:r>
      <w:r w:rsidR="00D37298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формирования и направления </w:t>
      </w:r>
      <w:r w:rsidR="00551A72" w:rsidRPr="004C5C58">
        <w:rPr>
          <w:rFonts w:ascii="Times New Roman" w:eastAsia="Times New Roman" w:hAnsi="Times New Roman" w:cs="Times New Roman"/>
          <w:sz w:val="26"/>
          <w:szCs w:val="26"/>
        </w:rPr>
        <w:t>межведомственн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запрос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4F6B01" w:rsidRPr="004C5C5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рабочи</w:t>
      </w:r>
      <w:r w:rsidR="004F6B01" w:rsidRPr="004C5C5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4F6B01" w:rsidRPr="004C5C58">
        <w:rPr>
          <w:rFonts w:ascii="Times New Roman" w:eastAsia="Times New Roman" w:hAnsi="Times New Roman" w:cs="Times New Roman"/>
          <w:sz w:val="26"/>
          <w:szCs w:val="26"/>
        </w:rPr>
        <w:t>ень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6B01" w:rsidRPr="009F71A0" w:rsidRDefault="004F6B0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При подготовке межведомственных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запросов специалист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взаимодействия, определяет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9F71A0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</w:t>
      </w:r>
      <w:r w:rsidR="003D2084" w:rsidRPr="004C5C58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115241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направляет межведомственные запросы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7A67" w:rsidRPr="004C5C58" w:rsidRDefault="00EB7A67" w:rsidP="004C5C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4C5C5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России по </w:t>
      </w:r>
      <w:r w:rsidR="00A4036B" w:rsidRPr="004C5C58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Pr="004C5C58">
        <w:rPr>
          <w:rFonts w:ascii="Times New Roman" w:hAnsi="Times New Roman" w:cs="Times New Roman"/>
          <w:sz w:val="26"/>
          <w:szCs w:val="26"/>
        </w:rPr>
        <w:t>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целях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получения выписки из единого государственного реестра индивидуальных предпринимателей или выписк</w:t>
      </w:r>
      <w:r w:rsidR="008462B1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лиц;</w:t>
      </w:r>
    </w:p>
    <w:p w:rsidR="00A4036B" w:rsidRPr="004C5C58" w:rsidRDefault="00A4036B" w:rsidP="004C5C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б) 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Управление Минюста России по Московской области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в целях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получения выписки из государственного реестра муниципальных образований</w:t>
      </w:r>
      <w:r w:rsidRPr="004C5C58">
        <w:rPr>
          <w:rFonts w:ascii="Times New Roman" w:eastAsia="PMingLiU" w:hAnsi="Times New Roman" w:cs="Times New Roman"/>
          <w:bCs/>
          <w:sz w:val="26"/>
          <w:szCs w:val="26"/>
        </w:rPr>
        <w:t>;</w:t>
      </w:r>
    </w:p>
    <w:p w:rsidR="00EB7A67" w:rsidRPr="004C5C58" w:rsidRDefault="00A4036B" w:rsidP="004C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7A67" w:rsidRPr="004C5C58">
        <w:rPr>
          <w:rFonts w:ascii="Times New Roman" w:eastAsia="Times New Roman" w:hAnsi="Times New Roman" w:cs="Times New Roman"/>
          <w:sz w:val="26"/>
          <w:szCs w:val="26"/>
        </w:rPr>
        <w:t>) </w:t>
      </w:r>
      <w:r w:rsidR="00EB7A67" w:rsidRPr="004C5C58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</w:t>
      </w:r>
      <w:r w:rsidRPr="004C5C58">
        <w:rPr>
          <w:rFonts w:ascii="Times New Roman" w:hAnsi="Times New Roman" w:cs="Times New Roman"/>
          <w:sz w:val="26"/>
          <w:szCs w:val="26"/>
        </w:rPr>
        <w:t>Московской</w:t>
      </w:r>
      <w:r w:rsidR="00EB7A67" w:rsidRPr="004C5C58">
        <w:rPr>
          <w:rFonts w:ascii="Times New Roman" w:hAnsi="Times New Roman" w:cs="Times New Roman"/>
          <w:sz w:val="26"/>
          <w:szCs w:val="26"/>
        </w:rPr>
        <w:t xml:space="preserve"> области в целях получения </w:t>
      </w:r>
      <w:r w:rsidR="00EB7A67" w:rsidRPr="004C5C58">
        <w:rPr>
          <w:rFonts w:ascii="Times New Roman" w:eastAsia="Times New Roman" w:hAnsi="Times New Roman" w:cs="Times New Roman"/>
          <w:sz w:val="26"/>
          <w:szCs w:val="26"/>
        </w:rPr>
        <w:t xml:space="preserve">выписки из Единого государственного реестра прав на недвижимое имущество и сделок с ним о правах на </w:t>
      </w:r>
      <w:r w:rsidR="00DF4A2D" w:rsidRPr="004C5C58">
        <w:rPr>
          <w:rFonts w:ascii="Times New Roman" w:eastAsia="Times New Roman" w:hAnsi="Times New Roman" w:cs="Times New Roman"/>
          <w:sz w:val="26"/>
          <w:szCs w:val="26"/>
        </w:rPr>
        <w:t>испрашиваемый земельный участок</w:t>
      </w:r>
      <w:r w:rsidR="00EB7A67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7A67" w:rsidRPr="004C5C58" w:rsidRDefault="00A4036B" w:rsidP="004C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EB7A67" w:rsidRPr="004C5C58">
        <w:rPr>
          <w:rFonts w:ascii="Times New Roman" w:hAnsi="Times New Roman" w:cs="Times New Roman"/>
          <w:sz w:val="26"/>
          <w:szCs w:val="26"/>
        </w:rPr>
        <w:t xml:space="preserve">)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Pr="004C5C58">
        <w:rPr>
          <w:rFonts w:ascii="Times New Roman" w:hAnsi="Times New Roman" w:cs="Times New Roman"/>
          <w:sz w:val="26"/>
          <w:szCs w:val="26"/>
        </w:rPr>
        <w:t>Московской</w:t>
      </w:r>
      <w:r w:rsidR="00EB7A67" w:rsidRPr="004C5C58">
        <w:rPr>
          <w:rFonts w:ascii="Times New Roman" w:hAnsi="Times New Roman" w:cs="Times New Roman"/>
          <w:sz w:val="26"/>
          <w:szCs w:val="26"/>
        </w:rPr>
        <w:t xml:space="preserve"> области в целях получения </w:t>
      </w:r>
      <w:r w:rsidR="00DF4A2D" w:rsidRPr="004C5C58">
        <w:rPr>
          <w:rFonts w:ascii="Times New Roman" w:eastAsia="Times New Roman" w:hAnsi="Times New Roman" w:cs="Times New Roman"/>
          <w:sz w:val="26"/>
          <w:szCs w:val="26"/>
        </w:rPr>
        <w:t>кадастровый паспорта земельного участка либо кадастровой выписки</w:t>
      </w:r>
      <w:r w:rsidR="00EB7A67" w:rsidRPr="004C5C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7A67" w:rsidRPr="004C5C58" w:rsidRDefault="00A4036B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C5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EB7A67" w:rsidRPr="004C5C58">
        <w:rPr>
          <w:rFonts w:ascii="Times New Roman" w:hAnsi="Times New Roman" w:cs="Times New Roman"/>
          <w:sz w:val="26"/>
          <w:szCs w:val="26"/>
        </w:rPr>
        <w:t>) </w:t>
      </w:r>
      <w:r w:rsidR="00616D8D" w:rsidRPr="004C5C58">
        <w:rPr>
          <w:rFonts w:ascii="Times New Roman" w:hAnsi="Times New Roman" w:cs="Times New Roman"/>
          <w:sz w:val="26"/>
          <w:szCs w:val="26"/>
        </w:rPr>
        <w:t>Министерство экологии и природопользования Московской области</w:t>
      </w:r>
      <w:r w:rsidR="00EB7A67" w:rsidRPr="004C5C58">
        <w:rPr>
          <w:rFonts w:ascii="Times New Roman" w:hAnsi="Times New Roman" w:cs="Times New Roman"/>
          <w:sz w:val="26"/>
          <w:szCs w:val="26"/>
        </w:rPr>
        <w:t xml:space="preserve"> в целях получения </w:t>
      </w:r>
      <w:r w:rsidR="00EB7A67" w:rsidRPr="004C5C58">
        <w:rPr>
          <w:rFonts w:ascii="Times New Roman" w:eastAsia="Times New Roman" w:hAnsi="Times New Roman" w:cs="Times New Roman"/>
          <w:sz w:val="26"/>
          <w:szCs w:val="26"/>
        </w:rPr>
        <w:t>заключения государственной экологической экспертизы в случае, если ее проведение предусмотрено федеральными законами.</w:t>
      </w:r>
    </w:p>
    <w:p w:rsidR="002627D2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принятыми в соответствии с федеральными законами нормативными правовыми актами субъектов Российской Федерации</w:t>
      </w:r>
      <w:r w:rsidR="002627D2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</w:t>
      </w:r>
      <w:r w:rsidR="00C02AC6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279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межведомственного запроса специалистом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ответственным за осуществление межведомственного информационного взаимодействия, ответ на межведомственный запрос направляется специалисту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="00845F46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 прилагаемых к нему документов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в течение 1 рабочего дня с момента поступления ответа на межведомственный запрос.</w:t>
      </w:r>
      <w:proofErr w:type="gramEnd"/>
    </w:p>
    <w:p w:rsidR="00AC5279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межведомственного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запроса специалистом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осуществление межведомственного информационного взаимодействия,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ответ на межведомственный запрос направляется специалисту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в 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061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0615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в течение 1 рабочего дня с момента поступления ответа на межведомственный запрос.</w:t>
      </w:r>
      <w:proofErr w:type="gramEnd"/>
    </w:p>
    <w:p w:rsidR="006B079B" w:rsidRPr="004C5C58" w:rsidRDefault="006B079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В случае не</w:t>
      </w:r>
      <w:r w:rsidR="000340FA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поступления ответ</w:t>
      </w:r>
      <w:r w:rsidR="00141213" w:rsidRPr="009F71A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на межведомственны</w:t>
      </w:r>
      <w:r w:rsidR="000340FA" w:rsidRPr="009F71A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запрос</w:t>
      </w:r>
      <w:r w:rsidR="000340FA" w:rsidRPr="009F71A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141213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141213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принимаются меры, предусмотренные законодательством Российской Федерации.</w:t>
      </w:r>
    </w:p>
    <w:p w:rsidR="00AC5279" w:rsidRPr="004C5C58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 даты начала формирования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AC5279" w:rsidRPr="004C5C58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муниципальной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279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по формированию и направлению межведомственных запросов является:</w:t>
      </w:r>
    </w:p>
    <w:p w:rsidR="00AC5279" w:rsidRPr="004C5C58" w:rsidRDefault="00AC5279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1) в </w:t>
      </w:r>
      <w:r w:rsidR="006679C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всех документов, предусмотренных пунктом 3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– передача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прилагаемых к нему документов специалисту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 по муниципальной услуге;</w:t>
      </w:r>
    </w:p>
    <w:p w:rsidR="00AC5279" w:rsidRPr="004C5C58" w:rsidRDefault="00AC5279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в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 и их передача специалисту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подготовку документов по муниципальной услуге.</w:t>
      </w:r>
    </w:p>
    <w:p w:rsidR="00AC5279" w:rsidRPr="004C5C58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0340FA" w:rsidRPr="009F71A0" w:rsidRDefault="00AC52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формированию и направлению межведомственных запросов,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являются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D46C34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340FA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A67" w:rsidRPr="004C5C58" w:rsidRDefault="00EB7A67" w:rsidP="004C5C5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B7A67" w:rsidRPr="004C5C58" w:rsidRDefault="00EB7A67" w:rsidP="004C5C5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</w:t>
      </w:r>
      <w:r w:rsidR="000C42B0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предоставлени</w:t>
      </w:r>
      <w:r w:rsidR="000C42B0" w:rsidRPr="004C5C58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) муниципальной услуги</w:t>
      </w:r>
    </w:p>
    <w:p w:rsidR="0086328E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446E9B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A59D7" w:rsidRPr="004C5C58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="00446E9B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A59D7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 </w:t>
      </w:r>
      <w:r w:rsidR="000C42B0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A59D7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0C42B0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59D7" w:rsidRPr="004C5C58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передача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96599B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>ответственн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00128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пакет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00128" w:rsidRPr="004C5C58">
        <w:rPr>
          <w:rFonts w:ascii="Times New Roman" w:eastAsia="Times New Roman" w:hAnsi="Times New Roman" w:cs="Times New Roman"/>
          <w:sz w:val="26"/>
          <w:szCs w:val="26"/>
        </w:rPr>
        <w:t xml:space="preserve"> документов, указанных в пункт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E0012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27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33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128" w:rsidRPr="004C5C58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регламента.</w:t>
      </w:r>
      <w:r w:rsidR="0096599B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50DD" w:rsidRPr="004C5C58" w:rsidRDefault="00DA6D8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Критерием принятия решения о предоставлении (об отказе </w:t>
      </w:r>
      <w:r w:rsidR="000C42B0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0C42B0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является 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 xml:space="preserve">установление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наличи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или отсутстви</w:t>
      </w:r>
      <w:r w:rsidR="00AC5279" w:rsidRPr="004C5C5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оснований, указанных в </w:t>
      </w:r>
      <w:r w:rsidR="00E20244" w:rsidRPr="004C5C58">
        <w:rPr>
          <w:rFonts w:ascii="Times New Roman" w:eastAsia="Times New Roman" w:hAnsi="Times New Roman" w:cs="Times New Roman"/>
          <w:sz w:val="26"/>
          <w:szCs w:val="26"/>
        </w:rPr>
        <w:t>пункте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E9B"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42B0" w:rsidRPr="004C5C58" w:rsidRDefault="00446E9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FB2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FB2E8D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B2E8D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2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</w:t>
      </w:r>
      <w:r w:rsidR="000C42B0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</w:t>
      </w:r>
      <w:r w:rsidR="00E20244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0B11C1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0244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календарных</w:t>
      </w:r>
      <w:r w:rsidR="00E20244" w:rsidRPr="009F71A0">
        <w:rPr>
          <w:rFonts w:ascii="Times New Roman" w:eastAsia="Times New Roman" w:hAnsi="Times New Roman" w:cs="Times New Roman"/>
          <w:sz w:val="26"/>
          <w:szCs w:val="26"/>
        </w:rPr>
        <w:t xml:space="preserve"> дней </w:t>
      </w:r>
      <w:proofErr w:type="gramStart"/>
      <w:r w:rsidR="00E20244" w:rsidRPr="009F71A0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="00E20244" w:rsidRPr="009F71A0">
        <w:rPr>
          <w:rFonts w:ascii="Times New Roman" w:eastAsia="Times New Roman" w:hAnsi="Times New Roman" w:cs="Times New Roman"/>
          <w:sz w:val="26"/>
          <w:szCs w:val="26"/>
        </w:rPr>
        <w:t xml:space="preserve"> к нему полного пакета документов, необходимых для предоставления муниципальной услуги, </w:t>
      </w:r>
      <w:r w:rsidR="000C42B0" w:rsidRPr="009F71A0">
        <w:rPr>
          <w:rFonts w:ascii="Times New Roman" w:eastAsia="Times New Roman" w:hAnsi="Times New Roman" w:cs="Times New Roman"/>
          <w:sz w:val="26"/>
          <w:szCs w:val="26"/>
        </w:rPr>
        <w:t>осуществляет следующую последовательность действий:</w:t>
      </w:r>
    </w:p>
    <w:p w:rsidR="000C42B0" w:rsidRPr="004C5C58" w:rsidRDefault="000C42B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1)</w:t>
      </w:r>
      <w:r w:rsidRPr="004C5C5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B11C1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проверяет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пакет до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кументов, указанных в пунктах 27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на наличие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оснований, указанных в пункте 39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C96DB7" w:rsidRPr="004C5C58" w:rsidRDefault="000C42B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2) п</w:t>
      </w:r>
      <w:r w:rsidR="00A94512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ри установлении отсутствия </w:t>
      </w:r>
      <w:r w:rsidR="00FB2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всех 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оснований, </w:t>
      </w:r>
      <w:r w:rsidR="007350DD"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указанных в пункте </w:t>
      </w:r>
      <w:r w:rsidR="002410C0"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F45EF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7350DD" w:rsidRPr="004C5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>тивного регламента,</w:t>
      </w:r>
      <w:r w:rsidR="00E20244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512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подготавливает проект </w:t>
      </w:r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акта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</w:t>
      </w:r>
      <w:r w:rsidR="00C96DB7"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отнесении земель или </w:t>
      </w:r>
      <w:r w:rsidR="00C96DB7" w:rsidRPr="004C5C58">
        <w:rPr>
          <w:rFonts w:ascii="Times New Roman" w:eastAsia="PMingLiU" w:hAnsi="Times New Roman" w:cs="Times New Roman"/>
          <w:bCs/>
          <w:sz w:val="26"/>
          <w:szCs w:val="26"/>
        </w:rPr>
        <w:lastRenderedPageBreak/>
        <w:t>земельных участков в составе таких земель к определенной категории</w:t>
      </w:r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или проект акта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 переводе земель или земельных участков в составе таких земель из одной категории</w:t>
      </w:r>
      <w:proofErr w:type="gramEnd"/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gramStart"/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>другую</w:t>
      </w:r>
      <w:proofErr w:type="gramEnd"/>
      <w:r w:rsidR="00C96DB7" w:rsidRPr="004C5C58">
        <w:rPr>
          <w:rFonts w:ascii="Times New Roman" w:eastAsia="Times New Roman" w:hAnsi="Times New Roman" w:cs="Times New Roman"/>
          <w:sz w:val="26"/>
          <w:szCs w:val="26"/>
        </w:rPr>
        <w:t xml:space="preserve"> (далее – акт об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отнесении или переводе земель);</w:t>
      </w:r>
    </w:p>
    <w:p w:rsidR="00463550" w:rsidRPr="004C5C58" w:rsidRDefault="000C42B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3) п</w:t>
      </w:r>
      <w:r w:rsidR="00247AB1" w:rsidRPr="004C5C58">
        <w:rPr>
          <w:rFonts w:ascii="Times New Roman" w:eastAsia="Times New Roman" w:hAnsi="Times New Roman" w:cs="Times New Roman"/>
          <w:sz w:val="26"/>
          <w:szCs w:val="26"/>
        </w:rPr>
        <w:t xml:space="preserve">ри установлении наличия </w:t>
      </w:r>
      <w:r w:rsidR="00FB2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хотя бы одного из 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оснований, указанных в пункте </w:t>
      </w:r>
      <w:r w:rsidR="002410C0" w:rsidRPr="004C5C5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8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</w:t>
      </w:r>
      <w:r w:rsidR="00E20244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0DD" w:rsidRPr="004C5C58">
        <w:rPr>
          <w:rFonts w:ascii="Times New Roman" w:eastAsia="Times New Roman" w:hAnsi="Times New Roman" w:cs="Times New Roman"/>
          <w:sz w:val="26"/>
          <w:szCs w:val="26"/>
        </w:rPr>
        <w:t>подготавливает</w:t>
      </w:r>
      <w:r w:rsidR="00247AB1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акта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отказе в </w:t>
      </w:r>
      <w:r w:rsidR="00463550"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отнесении земель или земельных участков в составе таких земель к определенной категории или проект акта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 </w:t>
      </w:r>
      <w:r w:rsidR="00463550" w:rsidRPr="004C5C58">
        <w:rPr>
          <w:rFonts w:ascii="Times New Roman" w:eastAsia="PMingLiU" w:hAnsi="Times New Roman" w:cs="Times New Roman"/>
          <w:bCs/>
          <w:sz w:val="26"/>
          <w:szCs w:val="26"/>
        </w:rPr>
        <w:t>об отказе в переводе земель или земельных участков</w:t>
      </w:r>
      <w:proofErr w:type="gramEnd"/>
      <w:r w:rsidR="00463550" w:rsidRPr="004C5C58">
        <w:rPr>
          <w:rFonts w:ascii="Times New Roman" w:eastAsia="PMingLiU" w:hAnsi="Times New Roman" w:cs="Times New Roman"/>
          <w:bCs/>
          <w:sz w:val="26"/>
          <w:szCs w:val="26"/>
        </w:rPr>
        <w:t xml:space="preserve"> в составе таких земель из одной категории в другую 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(далее – акт об отказе в отнесении или 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переводе земель);</w:t>
      </w:r>
    </w:p>
    <w:p w:rsidR="00EE3D3C" w:rsidRPr="004C5C58" w:rsidRDefault="000C42B0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4) обеспечивает согласование </w:t>
      </w:r>
      <w:r w:rsidR="005A12DA"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акта об отнесении или переводе земель (акта об отказе в отнесении или в переводе земель) </w:t>
      </w:r>
      <w:r w:rsidR="005A12DA" w:rsidRPr="004C5C5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 xml:space="preserve"> отделом правового обеспечения</w:t>
      </w:r>
      <w:r w:rsidR="005A12DA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2DA" w:rsidRPr="004C5C58">
        <w:rPr>
          <w:rFonts w:ascii="Times New Roman" w:eastAsia="Times New Roman" w:hAnsi="Times New Roman" w:cs="Times New Roman"/>
          <w:sz w:val="26"/>
          <w:szCs w:val="26"/>
        </w:rPr>
        <w:t>и направление на подпись</w:t>
      </w:r>
      <w:r w:rsidR="005A12DA"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410C0" w:rsidRPr="004C5C58">
        <w:rPr>
          <w:rFonts w:ascii="Times New Roman" w:eastAsia="Times New Roman" w:hAnsi="Times New Roman" w:cs="Times New Roman"/>
          <w:sz w:val="26"/>
          <w:szCs w:val="26"/>
        </w:rPr>
        <w:t>должностному лицу</w:t>
      </w:r>
      <w:r w:rsidR="005A12DA" w:rsidRPr="004C5C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5A12DA" w:rsidRPr="004C5C5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F2310" w:rsidRPr="004C5C58" w:rsidRDefault="007350D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Подписанный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10C0" w:rsidRPr="004C5C58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>акт об отнесении или переводе земель (акт об отказе в отнесении или в переводе земель)</w:t>
      </w:r>
      <w:r w:rsidR="00BB320E" w:rsidRPr="004C5C58">
        <w:rPr>
          <w:rFonts w:ascii="Times New Roman" w:eastAsia="Times New Roman" w:hAnsi="Times New Roman" w:cs="Times New Roman"/>
          <w:sz w:val="26"/>
          <w:szCs w:val="26"/>
        </w:rPr>
        <w:t>, не позднее</w:t>
      </w:r>
      <w:r w:rsidR="00E77BAE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рабочего дня следующего за днем подписания </w:t>
      </w:r>
      <w:r w:rsidR="00BB320E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передается </w:t>
      </w:r>
      <w:r w:rsidR="00E75409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 регистрацию </w:t>
      </w:r>
      <w:r w:rsidR="002410C0"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410C0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2410C0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310"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регистрацию документов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3F2310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8002A" w:rsidRPr="004C5C58" w:rsidRDefault="003F231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E75409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ответственный за регистрацию документов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муниципальной услуге</w:t>
      </w:r>
      <w:r w:rsidR="00B57E8D" w:rsidRPr="004C5C58">
        <w:rPr>
          <w:rFonts w:ascii="Times New Roman" w:eastAsia="Times New Roman" w:hAnsi="Times New Roman" w:cs="Times New Roman"/>
          <w:sz w:val="26"/>
          <w:szCs w:val="26"/>
        </w:rPr>
        <w:t>, осуществляет регистрацию</w:t>
      </w:r>
      <w:r w:rsidR="00B57E8D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7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="00B57E8D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>акт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отнесении или переводе земель (акт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3550"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отказе в отнесении или в переводе земель)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его </w:t>
      </w:r>
      <w:r w:rsidR="00B57E8D" w:rsidRPr="004C5C58">
        <w:rPr>
          <w:rFonts w:ascii="Times New Roman" w:eastAsia="Times New Roman" w:hAnsi="Times New Roman" w:cs="Times New Roman"/>
          <w:sz w:val="26"/>
          <w:szCs w:val="26"/>
        </w:rPr>
        <w:t>поступления на регистрацию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порядком делопроизводства</w:t>
      </w:r>
      <w:proofErr w:type="gramEnd"/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установленным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правовых актов и (или) в соответствующую информационную систему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5303D"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8002A" w:rsidRPr="004C5C58" w:rsidRDefault="003F231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 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>) муниципальной услуги не</w:t>
      </w:r>
      <w:r w:rsidR="00703572" w:rsidRPr="004C5C58">
        <w:rPr>
          <w:rFonts w:ascii="Times New Roman" w:eastAsia="Times New Roman" w:hAnsi="Times New Roman" w:cs="Times New Roman"/>
          <w:sz w:val="26"/>
          <w:szCs w:val="26"/>
        </w:rPr>
        <w:t xml:space="preserve"> может</w:t>
      </w:r>
      <w:r w:rsidR="00893381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3381" w:rsidRPr="009F71A0">
        <w:rPr>
          <w:rFonts w:ascii="Times New Roman" w:eastAsia="Times New Roman" w:hAnsi="Times New Roman" w:cs="Times New Roman"/>
          <w:sz w:val="26"/>
          <w:szCs w:val="26"/>
        </w:rPr>
        <w:t>превыша</w:t>
      </w:r>
      <w:r w:rsidR="00703572" w:rsidRPr="009F71A0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893381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30A4" w:rsidRPr="009F71A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06F0D" w:rsidRPr="009F71A0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57B3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550" w:rsidRPr="009F71A0">
        <w:rPr>
          <w:rFonts w:ascii="Times New Roman" w:eastAsia="Times New Roman" w:hAnsi="Times New Roman" w:cs="Times New Roman"/>
          <w:sz w:val="26"/>
          <w:szCs w:val="26"/>
        </w:rPr>
        <w:t>календарны</w:t>
      </w:r>
      <w:r w:rsidR="0096599B" w:rsidRPr="009F71A0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63550" w:rsidRPr="009F71A0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96599B" w:rsidRPr="009F71A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8002A" w:rsidRPr="009F71A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A1A89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002A" w:rsidRPr="009F71A0">
        <w:rPr>
          <w:rFonts w:ascii="Times New Roman" w:eastAsia="Times New Roman" w:hAnsi="Times New Roman" w:cs="Times New Roman"/>
          <w:sz w:val="26"/>
          <w:szCs w:val="26"/>
        </w:rPr>
        <w:t xml:space="preserve">со дня  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специалистом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8002A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пакета документов, указанных в пунктах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45EF1">
        <w:rPr>
          <w:rFonts w:ascii="Times New Roman" w:eastAsia="Times New Roman" w:hAnsi="Times New Roman" w:cs="Times New Roman"/>
          <w:sz w:val="26"/>
          <w:szCs w:val="26"/>
        </w:rPr>
        <w:t>33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03572" w:rsidRPr="004C5C58" w:rsidRDefault="00703572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 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4804DD" w:rsidRPr="004C5C5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муниципальной услуги является 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акта об отнесении или переводе земель (акт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отказе в отнесении или в переводе земель).</w:t>
      </w:r>
    </w:p>
    <w:p w:rsidR="004804DD" w:rsidRPr="004C5C58" w:rsidRDefault="004804D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административной процедуры.</w:t>
      </w:r>
      <w:proofErr w:type="gramEnd"/>
    </w:p>
    <w:p w:rsidR="00703572" w:rsidRPr="004C5C58" w:rsidRDefault="00703572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приняти</w:t>
      </w:r>
      <w:r w:rsidR="00E5602C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предоставлении (об отказе предоставления) муниципальной услуги является внесение сведений об утвержденном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об отнесении или переводе земель (акте об отказе в отнесении или в переводе земель) в журнал регистрации правовых актов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FB3" w:rsidRPr="004C5C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>(</w:t>
      </w:r>
      <w:r w:rsidR="009E2FB3" w:rsidRPr="004C5C58">
        <w:rPr>
          <w:rFonts w:ascii="Times New Roman" w:eastAsia="Times New Roman" w:hAnsi="Times New Roman" w:cs="Times New Roman"/>
          <w:sz w:val="26"/>
          <w:szCs w:val="26"/>
        </w:rPr>
        <w:t xml:space="preserve">или) в соответствующую информационную систему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16EEB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7A67" w:rsidRPr="004C5C58" w:rsidRDefault="00EB7A67" w:rsidP="004C5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703572" w:rsidRPr="004C5C58" w:rsidRDefault="00703572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</w:t>
      </w:r>
      <w:r w:rsidR="001E425B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(направление) 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документа, являющегося результатом</w:t>
      </w:r>
    </w:p>
    <w:p w:rsidR="00703572" w:rsidRPr="004C5C58" w:rsidRDefault="00703572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E75409" w:rsidRPr="004C5C58" w:rsidRDefault="0086328E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75409" w:rsidRPr="004C5C58">
        <w:rPr>
          <w:rFonts w:ascii="Times New Roman" w:eastAsia="Times New Roman" w:hAnsi="Times New Roman" w:cs="Times New Roman"/>
          <w:sz w:val="26"/>
          <w:szCs w:val="26"/>
        </w:rPr>
        <w:t>выдач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75409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425B" w:rsidRPr="004C5C58">
        <w:rPr>
          <w:rFonts w:ascii="Times New Roman" w:eastAsia="Times New Roman" w:hAnsi="Times New Roman" w:cs="Times New Roman"/>
          <w:sz w:val="26"/>
          <w:szCs w:val="26"/>
        </w:rPr>
        <w:t>(направлени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E425B" w:rsidRPr="004C5C5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03572" w:rsidRPr="004C5C58">
        <w:rPr>
          <w:rFonts w:ascii="Times New Roman" w:eastAsia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08002A"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E75409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B974A8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4A8"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="00703572" w:rsidRPr="004C5C58">
        <w:rPr>
          <w:rFonts w:ascii="Times New Roman" w:eastAsia="Times New Roman" w:hAnsi="Times New Roman" w:cs="Times New Roman"/>
          <w:sz w:val="26"/>
          <w:szCs w:val="26"/>
        </w:rPr>
        <w:t>утвержденного</w:t>
      </w:r>
      <w:r w:rsidR="00B974A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572" w:rsidRPr="004C5C58">
        <w:rPr>
          <w:rFonts w:ascii="Times New Roman" w:eastAsia="Times New Roman" w:hAnsi="Times New Roman" w:cs="Times New Roman"/>
          <w:sz w:val="26"/>
          <w:szCs w:val="26"/>
        </w:rPr>
        <w:t>акта об отнесении или переводе земель (акта об отказе в отнесении или в переводе земель</w:t>
      </w:r>
      <w:r w:rsidR="00703572" w:rsidRPr="009F71A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804DD" w:rsidRPr="004C5C58" w:rsidRDefault="004804DD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подготавливает сопроводительное письмо о направлении </w:t>
      </w:r>
      <w:r w:rsidR="00AF6D96" w:rsidRPr="004C5C58">
        <w:rPr>
          <w:rFonts w:ascii="Times New Roman" w:eastAsia="Times New Roman" w:hAnsi="Times New Roman" w:cs="Times New Roman"/>
          <w:sz w:val="26"/>
          <w:szCs w:val="26"/>
        </w:rPr>
        <w:t>заверенной копии акта об отнесении или переводе земель (акта об отказе в отнесении или в переводе земель)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не позднее рабочего дня следующего за днем регистрации </w:t>
      </w:r>
      <w:r w:rsidR="00AF6D96" w:rsidRPr="004C5C58">
        <w:rPr>
          <w:rFonts w:ascii="Times New Roman" w:eastAsia="Times New Roman" w:hAnsi="Times New Roman" w:cs="Times New Roman"/>
          <w:sz w:val="26"/>
          <w:szCs w:val="26"/>
        </w:rPr>
        <w:t>акта об отнесении или переводе земель (акта об отказе в отнесении или в переводе земель</w:t>
      </w:r>
      <w:r w:rsidR="00AF6D96" w:rsidRPr="009F71A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F6D96" w:rsidRPr="004C5C58" w:rsidRDefault="00AF6D9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Подписанное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сопроводительное письмо о направлении заверенной копии акта об отнесении или переводе земель (акта об отказе в отнесении или в переводе земель), не позднее рабочего дня следующего за днем подписания передается на регистрацию специалисту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ответственному за регистрацию документов по муниципальной услуге.</w:t>
      </w:r>
      <w:proofErr w:type="gramEnd"/>
    </w:p>
    <w:p w:rsidR="00AF6D96" w:rsidRPr="004C5C58" w:rsidRDefault="00AF6D9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ответственный за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регистрацию документов по муниципальной услуге, осуществляет регистрацию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должностным лицом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сопроводительного сопроводительное письмо о направлении заверенной копии акта об отнесении или переводе земель (акта об отказе в отнесении или в переводе земель) не позднее рабочего дня, следующего за днем его поступления</w:t>
      </w:r>
      <w:proofErr w:type="gramEnd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на регистрацию в соответствии с порядком делопроизводства, установленным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F6D96" w:rsidRPr="004C5C58" w:rsidRDefault="00AF6D9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документов по муниципальной услуге, выдает (направляет) заявителю сопроводительное письмо о направлении заверенной копии акта об отнесении или переводе земель (акта об отказе в отнесении или в переводе земель) в срок, не превышающий 1</w:t>
      </w:r>
      <w:r w:rsidR="009377F2" w:rsidRPr="004C5C5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с даты регистрации указанных документов. </w:t>
      </w:r>
      <w:proofErr w:type="gramEnd"/>
    </w:p>
    <w:p w:rsidR="000E379B" w:rsidRPr="004C5C58" w:rsidRDefault="000E379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Выдача</w:t>
      </w:r>
      <w:r w:rsidR="001E425B" w:rsidRPr="009F71A0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6D96" w:rsidRPr="004C5C58">
        <w:rPr>
          <w:rFonts w:ascii="Times New Roman" w:eastAsia="Times New Roman" w:hAnsi="Times New Roman" w:cs="Times New Roman"/>
          <w:sz w:val="26"/>
          <w:szCs w:val="26"/>
        </w:rPr>
        <w:t xml:space="preserve">сопроводительное письмо о направлении заверенной копии акта об отнесении или переводе земель (акта об отказе в отнесении или в переводе земель) с приложением указного акта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способом, указанным заявителем </w:t>
      </w:r>
      <w:r w:rsidR="00812049" w:rsidRPr="009F71A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12049"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>ходатайстве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EB7A67" w:rsidRPr="004C5C58" w:rsidRDefault="00EB7A67" w:rsidP="004C5C58">
      <w:pPr>
        <w:pStyle w:val="a4"/>
        <w:spacing w:line="240" w:lineRule="auto"/>
        <w:rPr>
          <w:i/>
          <w:sz w:val="26"/>
          <w:szCs w:val="26"/>
        </w:rPr>
      </w:pPr>
      <w:r w:rsidRPr="004C5C58">
        <w:rPr>
          <w:sz w:val="26"/>
          <w:szCs w:val="26"/>
        </w:rPr>
        <w:t xml:space="preserve">при личном обращении в </w:t>
      </w:r>
      <w:r w:rsidR="00CC6DE8" w:rsidRPr="0076157E">
        <w:rPr>
          <w:sz w:val="26"/>
          <w:szCs w:val="26"/>
        </w:rPr>
        <w:t>Администраци</w:t>
      </w:r>
      <w:r w:rsidR="00CC6DE8">
        <w:rPr>
          <w:sz w:val="26"/>
          <w:szCs w:val="26"/>
        </w:rPr>
        <w:t>ю</w:t>
      </w:r>
      <w:r w:rsidR="00CC6DE8" w:rsidRPr="0076157E">
        <w:rPr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i/>
          <w:sz w:val="26"/>
          <w:szCs w:val="26"/>
        </w:rPr>
        <w:t>;</w:t>
      </w:r>
    </w:p>
    <w:p w:rsidR="00EB7A67" w:rsidRPr="004C5C58" w:rsidRDefault="00EB7A67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 xml:space="preserve">при личном обращении в </w:t>
      </w:r>
      <w:r w:rsidR="00BC3AFB">
        <w:rPr>
          <w:sz w:val="26"/>
          <w:szCs w:val="26"/>
        </w:rPr>
        <w:t>МКУ МФЦ</w:t>
      </w:r>
      <w:r w:rsidR="000556B4" w:rsidRPr="004C5C58">
        <w:rPr>
          <w:i/>
          <w:sz w:val="26"/>
          <w:szCs w:val="26"/>
        </w:rPr>
        <w:t>;</w:t>
      </w:r>
    </w:p>
    <w:p w:rsidR="00AF6D96" w:rsidRPr="004C5C58" w:rsidRDefault="00AF6D96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посредством заказного почтового отправления с уведомлением о вручении;</w:t>
      </w:r>
    </w:p>
    <w:p w:rsidR="00510E88" w:rsidRPr="004C5C58" w:rsidRDefault="00AF6D96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</w:t>
      </w:r>
      <w:r w:rsidR="00EB7A67" w:rsidRPr="004C5C58">
        <w:rPr>
          <w:sz w:val="26"/>
          <w:szCs w:val="26"/>
        </w:rPr>
        <w:t>.</w:t>
      </w:r>
      <w:r w:rsidR="00510E88" w:rsidRPr="004C5C58">
        <w:rPr>
          <w:sz w:val="26"/>
          <w:szCs w:val="26"/>
        </w:rPr>
        <w:t xml:space="preserve"> 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CC6DE8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CC6DE8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и многофункциональным центром.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документа, являющегося результатом предоставления муниципальной услуги,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6679C0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 между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CC6DE8" w:rsidRPr="004C5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679C0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если исполнение данной процедуры предусмотрено заключенными соглашениями.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510E88" w:rsidRPr="009F71A0" w:rsidRDefault="00510E88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государственный кадастр недвижимости и в записи Единого государственного реестра прав на недвижимое имущество в связи </w:t>
      </w:r>
      <w:r w:rsidR="00DF762B" w:rsidRPr="009F71A0">
        <w:rPr>
          <w:rFonts w:ascii="Times New Roman" w:eastAsia="Times New Roman" w:hAnsi="Times New Roman" w:cs="Times New Roman"/>
          <w:sz w:val="26"/>
          <w:szCs w:val="26"/>
        </w:rPr>
        <w:t xml:space="preserve">с отнесением земель или земельных участков в составе таких земель к определенной категории, с переводом земель или земельных участков в составе таких земель из одной категории в другую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и сделок с ним осуществляется в соответствии с требованиями стат</w:t>
      </w:r>
      <w:r w:rsidR="00E21EF4" w:rsidRPr="009F71A0">
        <w:rPr>
          <w:rFonts w:ascii="Times New Roman" w:eastAsia="Times New Roman" w:hAnsi="Times New Roman" w:cs="Times New Roman"/>
          <w:sz w:val="26"/>
          <w:szCs w:val="26"/>
        </w:rPr>
        <w:t>ьи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="00E21EF4"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21.12.2004 №172-ФЗ «О переводе земель или земельных участков из одной категории в другую».</w:t>
      </w:r>
    </w:p>
    <w:p w:rsidR="0020104D" w:rsidRPr="009F71A0" w:rsidRDefault="000556B4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104D" w:rsidRPr="009F71A0">
        <w:rPr>
          <w:rFonts w:ascii="Times New Roman" w:eastAsia="Times New Roman" w:hAnsi="Times New Roman" w:cs="Times New Roman"/>
          <w:sz w:val="26"/>
          <w:szCs w:val="26"/>
        </w:rPr>
        <w:t xml:space="preserve">аксимальный срок выполнения административной процедуры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0104D" w:rsidRPr="009F71A0">
        <w:rPr>
          <w:rFonts w:ascii="Times New Roman" w:eastAsia="Times New Roman" w:hAnsi="Times New Roman" w:cs="Times New Roman"/>
          <w:sz w:val="26"/>
          <w:szCs w:val="26"/>
        </w:rPr>
        <w:t>выдач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9F71A0">
        <w:rPr>
          <w:rFonts w:ascii="Times New Roman" w:eastAsia="Times New Roman" w:hAnsi="Times New Roman" w:cs="Times New Roman"/>
          <w:sz w:val="26"/>
          <w:szCs w:val="26"/>
        </w:rPr>
        <w:t>не превышает 1</w:t>
      </w:r>
      <w:r w:rsidR="009377F2" w:rsidRPr="009F71A0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57B3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20104D" w:rsidRPr="009F71A0">
        <w:rPr>
          <w:rFonts w:ascii="Times New Roman" w:eastAsia="Times New Roman" w:hAnsi="Times New Roman" w:cs="Times New Roman"/>
          <w:sz w:val="26"/>
          <w:szCs w:val="26"/>
        </w:rPr>
        <w:t xml:space="preserve"> дней со дня утверждения </w:t>
      </w:r>
      <w:r w:rsidR="00F54969" w:rsidRPr="009F71A0">
        <w:rPr>
          <w:rFonts w:ascii="Times New Roman" w:eastAsia="Times New Roman" w:hAnsi="Times New Roman" w:cs="Times New Roman"/>
          <w:sz w:val="26"/>
          <w:szCs w:val="26"/>
        </w:rPr>
        <w:t>акта об отнесении или переводе земель (акта об отказе в отнесении или в переводе земель)</w:t>
      </w:r>
      <w:r w:rsidR="0020104D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25B" w:rsidRPr="009F71A0" w:rsidRDefault="001E425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="000556B4"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выдач</w:t>
      </w:r>
      <w:r w:rsidR="000556B4" w:rsidRPr="009F71A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(направлени</w:t>
      </w:r>
      <w:r w:rsidR="000556B4" w:rsidRPr="009F71A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) документа, являющегося результатом пред</w:t>
      </w:r>
      <w:r w:rsidR="000556B4" w:rsidRPr="009F71A0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 w:rsidR="00F54969" w:rsidRPr="009F71A0">
        <w:rPr>
          <w:rFonts w:ascii="Times New Roman" w:eastAsia="Times New Roman" w:hAnsi="Times New Roman" w:cs="Times New Roman"/>
          <w:sz w:val="26"/>
          <w:szCs w:val="26"/>
        </w:rPr>
        <w:t xml:space="preserve">направление (выдача) заявителю </w:t>
      </w:r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>сопроводительного письма о направлении заверенной копии акта об отнесении или переводе земель (акта об отказе в отнесении или в переводе земель) с приложением указного акта</w:t>
      </w:r>
      <w:r w:rsidR="00F54969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C6DE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CC6DE8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9E2FB3" w:rsidRPr="009F71A0" w:rsidRDefault="001E425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</w:t>
      </w:r>
      <w:r w:rsidR="0005303D"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выдач</w:t>
      </w:r>
      <w:r w:rsidR="0005303D" w:rsidRPr="009F71A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(направлени</w:t>
      </w:r>
      <w:r w:rsidR="0005303D" w:rsidRPr="009F71A0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) документа, являющегося результатом предоставления муниципальной услуги</w:t>
      </w:r>
      <w:r w:rsidR="0005303D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 xml:space="preserve">внесение сведений о </w:t>
      </w:r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 xml:space="preserve">сопроводительном </w:t>
      </w:r>
      <w:proofErr w:type="gramStart"/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>письме</w:t>
      </w:r>
      <w:proofErr w:type="gramEnd"/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 xml:space="preserve"> о направлении заверенной копии акта об отнесении или переводе земель (акта об отказе в </w:t>
      </w:r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>отнесении или в переводе земель)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журнал регистрации исходящей корреспонденции и (или) в информационную систему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79C0" w:rsidRDefault="006679C0" w:rsidP="006679C0">
      <w:pPr>
        <w:pStyle w:val="a4"/>
        <w:spacing w:line="240" w:lineRule="auto"/>
        <w:rPr>
          <w:i/>
          <w:sz w:val="26"/>
          <w:szCs w:val="26"/>
        </w:rPr>
      </w:pPr>
    </w:p>
    <w:p w:rsidR="006679C0" w:rsidRPr="004C5C58" w:rsidRDefault="006679C0" w:rsidP="006679C0">
      <w:pPr>
        <w:pStyle w:val="a4"/>
        <w:spacing w:line="240" w:lineRule="auto"/>
        <w:rPr>
          <w:color w:val="000000" w:themeColor="text1"/>
          <w:sz w:val="26"/>
          <w:szCs w:val="26"/>
        </w:rPr>
      </w:pPr>
    </w:p>
    <w:p w:rsidR="00766C89" w:rsidRPr="004C5C58" w:rsidRDefault="00766C89" w:rsidP="004C5C58">
      <w:pPr>
        <w:pStyle w:val="a4"/>
        <w:spacing w:line="240" w:lineRule="auto"/>
        <w:ind w:left="709" w:firstLine="0"/>
        <w:rPr>
          <w:sz w:val="26"/>
          <w:szCs w:val="26"/>
        </w:rPr>
      </w:pPr>
      <w:bookmarkStart w:id="1" w:name="Par94"/>
      <w:bookmarkEnd w:id="1"/>
    </w:p>
    <w:p w:rsidR="00766C89" w:rsidRPr="004C5C58" w:rsidRDefault="00F105D0" w:rsidP="004C5C58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IV. </w:t>
      </w:r>
      <w:r w:rsidR="00766C89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формы </w:t>
      </w:r>
      <w:proofErr w:type="gramStart"/>
      <w:r w:rsidR="00766C89" w:rsidRPr="004C5C58">
        <w:rPr>
          <w:rFonts w:ascii="Times New Roman" w:eastAsia="Times New Roman" w:hAnsi="Times New Roman" w:cs="Times New Roman"/>
          <w:b/>
          <w:sz w:val="26"/>
          <w:szCs w:val="26"/>
        </w:rPr>
        <w:t>контроля</w:t>
      </w: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6C89" w:rsidRPr="004C5C58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proofErr w:type="gramEnd"/>
      <w:r w:rsidR="00766C89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</w:t>
      </w:r>
      <w:r w:rsidR="009E2FB3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6C89" w:rsidRPr="004C5C58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 регламента</w:t>
      </w:r>
      <w:r w:rsidR="009E2FB3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766C89" w:rsidRPr="004C5C58" w:rsidRDefault="00766C89" w:rsidP="004C5C58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6C89" w:rsidRPr="004C5C58" w:rsidRDefault="00766C89" w:rsidP="004C5C58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</w:t>
      </w:r>
    </w:p>
    <w:p w:rsidR="00766C89" w:rsidRPr="004C5C58" w:rsidRDefault="00766C89" w:rsidP="004C5C58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>должностным</w:t>
      </w:r>
      <w:r w:rsidR="003F07C5" w:rsidRPr="009F71A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3F07C5" w:rsidRPr="009F71A0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9E2FB3" w:rsidRPr="009F71A0">
        <w:rPr>
          <w:rFonts w:ascii="Times New Roman" w:eastAsia="Times New Roman" w:hAnsi="Times New Roman" w:cs="Times New Roman"/>
          <w:sz w:val="26"/>
          <w:szCs w:val="26"/>
        </w:rPr>
        <w:t>, ответственным</w:t>
      </w:r>
      <w:r w:rsidR="003F07C5" w:rsidRPr="009F71A0">
        <w:rPr>
          <w:rFonts w:ascii="Times New Roman" w:eastAsia="Times New Roman" w:hAnsi="Times New Roman" w:cs="Times New Roman"/>
          <w:sz w:val="26"/>
          <w:szCs w:val="26"/>
        </w:rPr>
        <w:t>и за организацию работы по предоставлению муниципальной услуги.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путем проведения </w:t>
      </w:r>
      <w:r w:rsidR="003F07C5" w:rsidRPr="009F71A0">
        <w:rPr>
          <w:rFonts w:ascii="Times New Roman" w:eastAsia="Times New Roman" w:hAnsi="Times New Roman" w:cs="Times New Roman"/>
          <w:sz w:val="26"/>
          <w:szCs w:val="26"/>
        </w:rPr>
        <w:t xml:space="preserve">должностными лицами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3F07C5" w:rsidRPr="009F71A0">
        <w:rPr>
          <w:rFonts w:ascii="Times New Roman" w:eastAsia="Times New Roman" w:hAnsi="Times New Roman" w:cs="Times New Roman"/>
          <w:sz w:val="26"/>
          <w:szCs w:val="26"/>
        </w:rPr>
        <w:t>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D6179" w:rsidRPr="004C5C58" w:rsidRDefault="003D6179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766C89" w:rsidRPr="004C5C58" w:rsidRDefault="00766C89" w:rsidP="004C5C58">
      <w:pPr>
        <w:pStyle w:val="a4"/>
        <w:tabs>
          <w:tab w:val="left" w:pos="1276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C5C58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766C89" w:rsidRPr="004C5C58" w:rsidRDefault="00766C89" w:rsidP="004C5C58">
      <w:pPr>
        <w:pStyle w:val="a4"/>
        <w:tabs>
          <w:tab w:val="left" w:pos="1276"/>
        </w:tabs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1) проведения проверок;</w:t>
      </w:r>
    </w:p>
    <w:p w:rsidR="00766C89" w:rsidRPr="004C5C58" w:rsidRDefault="00766C89" w:rsidP="004C5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заявителей на действия (бездействие)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F07C5" w:rsidRPr="004C5C58">
        <w:rPr>
          <w:rFonts w:ascii="Times New Roman" w:eastAsia="Times New Roman" w:hAnsi="Times New Roman" w:cs="Times New Roman"/>
          <w:sz w:val="26"/>
          <w:szCs w:val="26"/>
        </w:rPr>
        <w:t>а также их должностных лиц, муниципальных служащих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9F71A0">
        <w:rPr>
          <w:rFonts w:ascii="Times New Roman" w:eastAsia="Times New Roman" w:hAnsi="Times New Roman" w:cs="Times New Roman"/>
          <w:sz w:val="26"/>
          <w:szCs w:val="26"/>
        </w:rPr>
        <w:t xml:space="preserve">на действия (бездействие)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56305" w:rsidRPr="009F71A0">
        <w:rPr>
          <w:rFonts w:ascii="Times New Roman" w:eastAsia="Times New Roman" w:hAnsi="Times New Roman" w:cs="Times New Roman"/>
          <w:sz w:val="26"/>
          <w:szCs w:val="26"/>
        </w:rPr>
        <w:t>, а также их должностных лиц, муниципальных служащих.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66C89" w:rsidRPr="004C5C58" w:rsidRDefault="00766C89" w:rsidP="004C5C58">
      <w:pPr>
        <w:pStyle w:val="a4"/>
        <w:spacing w:line="240" w:lineRule="auto"/>
        <w:ind w:firstLine="0"/>
        <w:rPr>
          <w:sz w:val="26"/>
          <w:szCs w:val="26"/>
        </w:rPr>
      </w:pPr>
    </w:p>
    <w:p w:rsidR="00F105D0" w:rsidRPr="004C5C58" w:rsidRDefault="00F105D0" w:rsidP="004C5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C6DE8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4C5C58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964357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056305" w:rsidRPr="009F71A0">
        <w:rPr>
          <w:rFonts w:ascii="Times New Roman" w:eastAsia="Times New Roman" w:hAnsi="Times New Roman" w:cs="Times New Roman"/>
          <w:sz w:val="26"/>
          <w:szCs w:val="26"/>
        </w:rPr>
        <w:t>Московской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4C5C58">
        <w:rPr>
          <w:sz w:val="26"/>
          <w:szCs w:val="26"/>
        </w:rPr>
        <w:t>.</w:t>
      </w:r>
    </w:p>
    <w:p w:rsidR="00766C89" w:rsidRPr="004C5C58" w:rsidRDefault="00766C89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766C89" w:rsidRPr="004C5C58" w:rsidRDefault="00766C89" w:rsidP="004C5C58">
      <w:pPr>
        <w:pStyle w:val="a4"/>
        <w:tabs>
          <w:tab w:val="left" w:pos="1276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C5C58">
        <w:rPr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C5C58">
        <w:rPr>
          <w:b/>
          <w:sz w:val="26"/>
          <w:szCs w:val="26"/>
        </w:rPr>
        <w:t>контроля за</w:t>
      </w:r>
      <w:proofErr w:type="gramEnd"/>
      <w:r w:rsidRPr="004C5C58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F236C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</w:t>
      </w:r>
      <w:r w:rsidR="00964357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 w:rsidR="00766C89" w:rsidRPr="009F71A0">
        <w:rPr>
          <w:rFonts w:ascii="Times New Roman" w:eastAsia="Times New Roman" w:hAnsi="Times New Roman" w:cs="Times New Roman"/>
          <w:sz w:val="26"/>
          <w:szCs w:val="26"/>
        </w:rPr>
        <w:t xml:space="preserve"> жалоб.</w:t>
      </w:r>
      <w:proofErr w:type="gramEnd"/>
    </w:p>
    <w:p w:rsidR="003D6179" w:rsidRPr="004C5C58" w:rsidRDefault="003D6179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115C8E" w:rsidRPr="004C5C58" w:rsidRDefault="00F105D0" w:rsidP="004C5C5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r w:rsidR="00115C8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</w:t>
      </w:r>
      <w:r w:rsidR="00056305" w:rsidRPr="004C5C58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115C8E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лиц, муниципальных служащих</w:t>
      </w:r>
    </w:p>
    <w:p w:rsidR="00115C8E" w:rsidRPr="004C5C58" w:rsidRDefault="00115C8E" w:rsidP="004C5C58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</w:t>
      </w:r>
      <w:r w:rsidR="00056305" w:rsidRPr="004C5C58">
        <w:rPr>
          <w:rFonts w:ascii="Times New Roman" w:hAnsi="Times New Roman" w:cs="Times New Roman"/>
          <w:b/>
          <w:sz w:val="26"/>
          <w:szCs w:val="26"/>
        </w:rPr>
        <w:t>его</w:t>
      </w:r>
      <w:r w:rsidRPr="004C5C58">
        <w:rPr>
          <w:rFonts w:ascii="Times New Roman" w:hAnsi="Times New Roman" w:cs="Times New Roman"/>
          <w:b/>
          <w:sz w:val="26"/>
          <w:szCs w:val="26"/>
        </w:rPr>
        <w:t xml:space="preserve"> должностных лиц, муниципальных служащих при предоставлении муниципальной услуги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Заявители </w:t>
      </w:r>
      <w:r w:rsidR="00056305" w:rsidRPr="009F71A0">
        <w:rPr>
          <w:rFonts w:ascii="Times New Roman" w:eastAsia="Times New Roman" w:hAnsi="Times New Roman" w:cs="Times New Roman"/>
          <w:sz w:val="26"/>
          <w:szCs w:val="26"/>
        </w:rPr>
        <w:t xml:space="preserve">имеют право на обжалование решений и действий (бездействия) </w:t>
      </w:r>
      <w:r w:rsidR="00964357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056305" w:rsidRPr="009F71A0">
        <w:rPr>
          <w:rFonts w:ascii="Times New Roman" w:eastAsia="Times New Roman" w:hAnsi="Times New Roman" w:cs="Times New Roman"/>
          <w:sz w:val="26"/>
          <w:szCs w:val="26"/>
        </w:rPr>
        <w:t>, его 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4C5C58" w:rsidRDefault="00056305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115C8E" w:rsidRPr="004C5C58" w:rsidRDefault="00115C8E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766C89" w:rsidRPr="009F71A0" w:rsidRDefault="009626D0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Заявитель</w:t>
      </w:r>
      <w:r w:rsidR="00766C89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может обратиться с жалобой, в том числе в случаях:</w:t>
      </w:r>
    </w:p>
    <w:p w:rsidR="00115C8E" w:rsidRPr="004C5C58" w:rsidRDefault="009626D0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1) </w:t>
      </w:r>
      <w:r w:rsidR="00115C8E" w:rsidRPr="004C5C58">
        <w:rPr>
          <w:sz w:val="26"/>
          <w:szCs w:val="26"/>
        </w:rPr>
        <w:t>нарушени</w:t>
      </w:r>
      <w:r w:rsidRPr="004C5C58">
        <w:rPr>
          <w:sz w:val="26"/>
          <w:szCs w:val="26"/>
        </w:rPr>
        <w:t>я</w:t>
      </w:r>
      <w:r w:rsidR="00115C8E" w:rsidRPr="004C5C58">
        <w:rPr>
          <w:sz w:val="26"/>
          <w:szCs w:val="26"/>
        </w:rPr>
        <w:t xml:space="preserve"> срока регистрации </w:t>
      </w:r>
      <w:r w:rsidRPr="004C5C58">
        <w:rPr>
          <w:sz w:val="26"/>
          <w:szCs w:val="26"/>
        </w:rPr>
        <w:t>ходатайства и прилагаемых к нему документов</w:t>
      </w:r>
      <w:r w:rsidR="00115C8E" w:rsidRPr="004C5C58">
        <w:rPr>
          <w:sz w:val="26"/>
          <w:szCs w:val="26"/>
        </w:rPr>
        <w:t>;</w:t>
      </w:r>
    </w:p>
    <w:p w:rsidR="00115C8E" w:rsidRPr="004C5C58" w:rsidRDefault="009626D0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2) </w:t>
      </w:r>
      <w:r w:rsidR="00115C8E" w:rsidRPr="004C5C58">
        <w:rPr>
          <w:rFonts w:ascii="Times New Roman" w:hAnsi="Times New Roman" w:cs="Times New Roman"/>
          <w:sz w:val="26"/>
          <w:szCs w:val="26"/>
        </w:rPr>
        <w:t>нарушени</w:t>
      </w:r>
      <w:r w:rsidRPr="004C5C58">
        <w:rPr>
          <w:rFonts w:ascii="Times New Roman" w:hAnsi="Times New Roman" w:cs="Times New Roman"/>
          <w:sz w:val="26"/>
          <w:szCs w:val="26"/>
        </w:rPr>
        <w:t>я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услуги;</w:t>
      </w:r>
    </w:p>
    <w:p w:rsidR="009626D0" w:rsidRPr="004C5C58" w:rsidRDefault="009626D0" w:rsidP="004C5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3) </w:t>
      </w:r>
      <w:r w:rsidR="00115C8E" w:rsidRPr="004C5C58">
        <w:rPr>
          <w:rFonts w:ascii="Times New Roman" w:hAnsi="Times New Roman" w:cs="Times New Roman"/>
          <w:sz w:val="26"/>
          <w:szCs w:val="26"/>
        </w:rPr>
        <w:t>требовани</w:t>
      </w:r>
      <w:r w:rsidRPr="004C5C58">
        <w:rPr>
          <w:rFonts w:ascii="Times New Roman" w:hAnsi="Times New Roman" w:cs="Times New Roman"/>
          <w:sz w:val="26"/>
          <w:szCs w:val="26"/>
        </w:rPr>
        <w:t>я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представления заявителем документов, </w:t>
      </w:r>
      <w:r w:rsidRPr="004C5C58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4C5C58" w:rsidRDefault="009626D0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4) </w:t>
      </w:r>
      <w:r w:rsidR="00115C8E" w:rsidRPr="004C5C58">
        <w:rPr>
          <w:rFonts w:ascii="Times New Roman" w:hAnsi="Times New Roman" w:cs="Times New Roman"/>
          <w:sz w:val="26"/>
          <w:szCs w:val="26"/>
        </w:rPr>
        <w:t>отказ</w:t>
      </w:r>
      <w:r w:rsidRPr="004C5C58">
        <w:rPr>
          <w:rFonts w:ascii="Times New Roman" w:hAnsi="Times New Roman" w:cs="Times New Roman"/>
          <w:sz w:val="26"/>
          <w:szCs w:val="26"/>
        </w:rPr>
        <w:t>а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в приеме документов, представление которых предусмотрено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4C5C58" w:rsidRDefault="009626D0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lastRenderedPageBreak/>
        <w:t>5) </w:t>
      </w:r>
      <w:r w:rsidR="00115C8E" w:rsidRPr="004C5C58">
        <w:rPr>
          <w:rFonts w:ascii="Times New Roman" w:hAnsi="Times New Roman" w:cs="Times New Roman"/>
          <w:sz w:val="26"/>
          <w:szCs w:val="26"/>
        </w:rPr>
        <w:t>отказ</w:t>
      </w:r>
      <w:r w:rsidRPr="004C5C58">
        <w:rPr>
          <w:rFonts w:ascii="Times New Roman" w:hAnsi="Times New Roman" w:cs="Times New Roman"/>
          <w:sz w:val="26"/>
          <w:szCs w:val="26"/>
        </w:rPr>
        <w:t>а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по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основания</w:t>
      </w:r>
      <w:r w:rsidRPr="004C5C58">
        <w:rPr>
          <w:rFonts w:ascii="Times New Roman" w:hAnsi="Times New Roman" w:cs="Times New Roman"/>
          <w:sz w:val="26"/>
          <w:szCs w:val="26"/>
        </w:rPr>
        <w:t>м,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не предусмотре</w:t>
      </w:r>
      <w:r w:rsidRPr="004C5C58">
        <w:rPr>
          <w:rFonts w:ascii="Times New Roman" w:hAnsi="Times New Roman" w:cs="Times New Roman"/>
          <w:sz w:val="26"/>
          <w:szCs w:val="26"/>
        </w:rPr>
        <w:t>н</w:t>
      </w:r>
      <w:r w:rsidR="00115C8E" w:rsidRPr="004C5C58">
        <w:rPr>
          <w:rFonts w:ascii="Times New Roman" w:hAnsi="Times New Roman" w:cs="Times New Roman"/>
          <w:sz w:val="26"/>
          <w:szCs w:val="26"/>
        </w:rPr>
        <w:t>ны</w:t>
      </w:r>
      <w:r w:rsidRPr="004C5C58">
        <w:rPr>
          <w:rFonts w:ascii="Times New Roman" w:hAnsi="Times New Roman" w:cs="Times New Roman"/>
          <w:sz w:val="26"/>
          <w:szCs w:val="26"/>
        </w:rPr>
        <w:t>м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</w:t>
      </w:r>
      <w:r w:rsidR="00E810F2" w:rsidRPr="004C5C58">
        <w:rPr>
          <w:rFonts w:ascii="Times New Roman" w:hAnsi="Times New Roman" w:cs="Times New Roman"/>
          <w:sz w:val="26"/>
          <w:szCs w:val="26"/>
        </w:rPr>
        <w:t>,</w:t>
      </w:r>
      <w:r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Московской области, муниципальными правовыми актами;</w:t>
      </w:r>
    </w:p>
    <w:p w:rsidR="00E810F2" w:rsidRPr="004C5C58" w:rsidRDefault="009626D0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6) </w:t>
      </w:r>
      <w:r w:rsidR="00115C8E" w:rsidRPr="004C5C58">
        <w:rPr>
          <w:rFonts w:ascii="Times New Roman" w:hAnsi="Times New Roman" w:cs="Times New Roman"/>
          <w:sz w:val="26"/>
          <w:szCs w:val="26"/>
        </w:rPr>
        <w:t>требовани</w:t>
      </w:r>
      <w:r w:rsidRPr="004C5C58">
        <w:rPr>
          <w:rFonts w:ascii="Times New Roman" w:hAnsi="Times New Roman" w:cs="Times New Roman"/>
          <w:sz w:val="26"/>
          <w:szCs w:val="26"/>
        </w:rPr>
        <w:t>я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4C5C58">
        <w:rPr>
          <w:rFonts w:ascii="Times New Roman" w:hAnsi="Times New Roman" w:cs="Times New Roman"/>
          <w:sz w:val="26"/>
          <w:szCs w:val="26"/>
        </w:rPr>
        <w:t xml:space="preserve">, </w:t>
      </w:r>
      <w:r w:rsidR="00E810F2" w:rsidRPr="004C5C58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 Московской области, муниципальными правовыми актами;</w:t>
      </w:r>
    </w:p>
    <w:p w:rsidR="00115C8E" w:rsidRPr="004C5C58" w:rsidRDefault="00254881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sz w:val="26"/>
          <w:szCs w:val="26"/>
        </w:rPr>
        <w:t>7) </w:t>
      </w:r>
      <w:r w:rsidR="00115C8E" w:rsidRPr="004C5C58">
        <w:rPr>
          <w:rFonts w:ascii="Times New Roman" w:hAnsi="Times New Roman" w:cs="Times New Roman"/>
          <w:sz w:val="26"/>
          <w:szCs w:val="26"/>
        </w:rPr>
        <w:t>отказ</w:t>
      </w:r>
      <w:r w:rsidRPr="004C5C58">
        <w:rPr>
          <w:rFonts w:ascii="Times New Roman" w:hAnsi="Times New Roman" w:cs="Times New Roman"/>
          <w:sz w:val="26"/>
          <w:szCs w:val="26"/>
        </w:rPr>
        <w:t>а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115C8E" w:rsidRPr="004C5C58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</w:t>
      </w:r>
      <w:r w:rsidRPr="004C5C58">
        <w:rPr>
          <w:rFonts w:ascii="Times New Roman" w:hAnsi="Times New Roman" w:cs="Times New Roman"/>
          <w:sz w:val="26"/>
          <w:szCs w:val="26"/>
        </w:rPr>
        <w:t>,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 муниципальной услуги</w:t>
      </w:r>
      <w:r w:rsidRPr="004C5C58">
        <w:rPr>
          <w:rFonts w:ascii="Times New Roman" w:hAnsi="Times New Roman" w:cs="Times New Roman"/>
          <w:sz w:val="26"/>
          <w:szCs w:val="26"/>
        </w:rPr>
        <w:t>,</w:t>
      </w:r>
      <w:r w:rsidR="00115C8E" w:rsidRPr="004C5C58">
        <w:rPr>
          <w:rFonts w:ascii="Times New Roman" w:hAnsi="Times New Roman" w:cs="Times New Roman"/>
          <w:sz w:val="26"/>
          <w:szCs w:val="26"/>
        </w:rPr>
        <w:t xml:space="preserve"> документах либо нарушение установленного срока таких исправлений.</w:t>
      </w:r>
      <w:proofErr w:type="gramEnd"/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Жалоба на действия (бездействие)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4881" w:rsidRPr="009F71A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AF2F56" w:rsidRPr="009F71A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должностных лиц</w:t>
      </w:r>
      <w:r w:rsidR="00254881" w:rsidRPr="009F71A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а также на принимаемые ими решения при предоставлении муниципальной услуги может быть направлена: </w:t>
      </w:r>
    </w:p>
    <w:p w:rsidR="00115C8E" w:rsidRPr="004C5C58" w:rsidRDefault="002728FB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городского поселения Заречье Одинцовского муниципального района Московской области, начальнику отдела правового обеспечения </w:t>
      </w:r>
      <w:r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54881" w:rsidRPr="004C5C58">
        <w:rPr>
          <w:rFonts w:ascii="Times New Roman" w:hAnsi="Times New Roman" w:cs="Times New Roman"/>
          <w:i/>
          <w:sz w:val="26"/>
          <w:szCs w:val="26"/>
        </w:rPr>
        <w:t>.</w:t>
      </w:r>
    </w:p>
    <w:p w:rsidR="007F236C" w:rsidRPr="004C5C58" w:rsidRDefault="007F236C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15C8E" w:rsidRPr="004C5C58" w:rsidRDefault="00115C8E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062615" w:rsidRPr="009F71A0" w:rsidRDefault="00254881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Жалоба подается </w:t>
      </w:r>
      <w:r w:rsidR="0057584B" w:rsidRPr="009F71A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. Жалобы на решения, принятые </w:t>
      </w:r>
      <w:r w:rsidR="0057584B" w:rsidRPr="009F71A0">
        <w:rPr>
          <w:rFonts w:ascii="Times New Roman" w:eastAsia="Times New Roman" w:hAnsi="Times New Roman" w:cs="Times New Roman"/>
          <w:sz w:val="26"/>
          <w:szCs w:val="26"/>
        </w:rPr>
        <w:t>должностным лицом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57584B" w:rsidRPr="009F71A0">
        <w:rPr>
          <w:rFonts w:ascii="Times New Roman" w:eastAsia="Times New Roman" w:hAnsi="Times New Roman" w:cs="Times New Roman"/>
          <w:sz w:val="26"/>
          <w:szCs w:val="26"/>
        </w:rPr>
        <w:t xml:space="preserve">должностным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402B" w:rsidRPr="009F71A0" w:rsidRDefault="0048402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направлена:</w:t>
      </w:r>
    </w:p>
    <w:p w:rsidR="0048402B" w:rsidRPr="004C5C58" w:rsidRDefault="0048402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8402B" w:rsidRPr="004C5C58" w:rsidRDefault="0048402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48402B" w:rsidRPr="004C5C58" w:rsidRDefault="0048402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отправления,</w:t>
      </w:r>
    </w:p>
    <w:p w:rsidR="0048402B" w:rsidRPr="004C5C58" w:rsidRDefault="0048402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электронной форме;</w:t>
      </w:r>
    </w:p>
    <w:p w:rsidR="0048402B" w:rsidRPr="004C5C58" w:rsidRDefault="0048402B" w:rsidP="004C5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254881" w:rsidRPr="009F71A0" w:rsidRDefault="0057584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115C8E" w:rsidRPr="004C5C58" w:rsidRDefault="0057584B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t>а) 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 xml:space="preserve">наименование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>,</w:t>
      </w:r>
      <w:r w:rsidRPr="004C5C58"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115C8E" w:rsidRPr="004C5C58" w:rsidRDefault="0057584B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bCs/>
          <w:sz w:val="26"/>
          <w:szCs w:val="26"/>
        </w:rPr>
        <w:t>б) 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C8E" w:rsidRPr="004C5C58" w:rsidRDefault="0057584B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t>в) 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 xml:space="preserve">сведения об обжалуемых решениях и действиях (бездействии)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>, его должностного лица, муниципального служащего;</w:t>
      </w:r>
    </w:p>
    <w:p w:rsidR="00115C8E" w:rsidRPr="004C5C58" w:rsidRDefault="00062615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lastRenderedPageBreak/>
        <w:t>г) 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 xml:space="preserve">доводы, на основании которых заявитель не согласен с решением и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15C8E" w:rsidRPr="004C5C58">
        <w:rPr>
          <w:rFonts w:ascii="Times New Roman" w:hAnsi="Times New Roman" w:cs="Times New Roman"/>
          <w:bCs/>
          <w:sz w:val="26"/>
          <w:szCs w:val="26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>представлена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15C8E" w:rsidRPr="004C5C58" w:rsidRDefault="00115C8E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bCs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4C5C58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При поступлении 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жалобы 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на решения и (или) действия (бездействие)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>, его муниципальных служащих, должностных лиц при предоставлении муниципальной услуги,</w:t>
      </w:r>
      <w:r w:rsidR="00A1124B" w:rsidRPr="009F71A0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обеспечивается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передача жалобы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порядке и сроки, </w:t>
      </w:r>
      <w:r w:rsidR="00A1124B" w:rsidRPr="009F71A0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соглашением о взаимодействии между </w:t>
      </w:r>
      <w:r w:rsidR="002728FB" w:rsidRPr="002728FB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2728FB" w:rsidRPr="002728FB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>многофункциональным</w:t>
      </w:r>
      <w:proofErr w:type="gramEnd"/>
      <w:r w:rsidR="003D6179" w:rsidRPr="009F71A0">
        <w:rPr>
          <w:rFonts w:ascii="Times New Roman" w:eastAsia="Times New Roman" w:hAnsi="Times New Roman" w:cs="Times New Roman"/>
          <w:sz w:val="26"/>
          <w:szCs w:val="26"/>
        </w:rPr>
        <w:t xml:space="preserve"> центром</w:t>
      </w:r>
      <w:r w:rsidR="004C1B55" w:rsidRPr="009F71A0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</w:t>
      </w:r>
      <w:r w:rsidR="005615C6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4C1B55" w:rsidRPr="004C5C58">
        <w:rPr>
          <w:sz w:val="26"/>
          <w:szCs w:val="26"/>
        </w:rPr>
        <w:t xml:space="preserve"> </w:t>
      </w:r>
    </w:p>
    <w:p w:rsidR="00115C8E" w:rsidRPr="004C5C58" w:rsidRDefault="00115C8E" w:rsidP="004C5C58">
      <w:pPr>
        <w:pStyle w:val="a4"/>
        <w:spacing w:line="240" w:lineRule="auto"/>
        <w:ind w:firstLine="0"/>
        <w:rPr>
          <w:sz w:val="26"/>
          <w:szCs w:val="26"/>
        </w:rPr>
      </w:pPr>
    </w:p>
    <w:p w:rsidR="00115C8E" w:rsidRPr="004C5C58" w:rsidRDefault="00115C8E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5615C6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5615C6" w:rsidRPr="009F71A0">
        <w:rPr>
          <w:rFonts w:ascii="Times New Roman" w:eastAsia="Times New Roman" w:hAnsi="Times New Roman" w:cs="Times New Roman"/>
          <w:sz w:val="26"/>
          <w:szCs w:val="26"/>
        </w:rPr>
        <w:t>, подлежит рассмотрению его должностным лицом в течение 15 рабочих дней со дня ее регистрации.</w:t>
      </w:r>
    </w:p>
    <w:p w:rsidR="00287433" w:rsidRPr="009F71A0" w:rsidRDefault="005615C6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 случае обжалования отказа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4C5C58" w:rsidRDefault="00287433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в срок не более 5 рабочих дней</w:t>
      </w:r>
      <w:r w:rsidRPr="004C5C58">
        <w:rPr>
          <w:sz w:val="26"/>
          <w:szCs w:val="26"/>
        </w:rPr>
        <w:t>.</w:t>
      </w:r>
    </w:p>
    <w:p w:rsidR="00115C8E" w:rsidRPr="004C5C58" w:rsidRDefault="00115C8E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115C8E" w:rsidRPr="004C5C58" w:rsidRDefault="003D6179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9F71A0" w:rsidRDefault="002728F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C89" w:rsidRPr="009F71A0">
        <w:rPr>
          <w:rFonts w:ascii="Times New Roman" w:eastAsia="Times New Roman" w:hAnsi="Times New Roman" w:cs="Times New Roman"/>
          <w:sz w:val="26"/>
          <w:szCs w:val="26"/>
        </w:rPr>
        <w:t>отказывает в удовлетворении жалобы в следующих случаях: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9F71A0" w:rsidRDefault="002728FB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766C89" w:rsidRPr="009F71A0">
        <w:rPr>
          <w:rFonts w:ascii="Times New Roman" w:eastAsia="Times New Roman" w:hAnsi="Times New Roman" w:cs="Times New Roman"/>
          <w:sz w:val="26"/>
          <w:szCs w:val="26"/>
        </w:rPr>
        <w:t xml:space="preserve"> вправе оставить жалобу без ответа в следующих случаях:</w:t>
      </w:r>
    </w:p>
    <w:p w:rsidR="00115C8E" w:rsidRPr="004C5C58" w:rsidRDefault="00115C8E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4C5C58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728FB">
        <w:rPr>
          <w:rFonts w:ascii="Times New Roman" w:hAnsi="Times New Roman" w:cs="Times New Roman"/>
          <w:sz w:val="26"/>
          <w:szCs w:val="26"/>
        </w:rPr>
        <w:t>Глава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2728FB"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287433" w:rsidRPr="004C5C58">
        <w:rPr>
          <w:rFonts w:ascii="Times New Roman" w:hAnsi="Times New Roman" w:cs="Times New Roman"/>
          <w:sz w:val="26"/>
          <w:szCs w:val="26"/>
        </w:rPr>
        <w:t xml:space="preserve">либо уполномоченное на то лицо </w:t>
      </w:r>
      <w:r w:rsidRPr="004C5C58">
        <w:rPr>
          <w:rFonts w:ascii="Times New Roman" w:hAnsi="Times New Roman" w:cs="Times New Roman"/>
          <w:sz w:val="26"/>
          <w:szCs w:val="26"/>
        </w:rPr>
        <w:t>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 вопросу при условии, что указанное обращение и ранее направляемые обращения направлялись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2728FB"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hAnsi="Times New Roman" w:cs="Times New Roman"/>
          <w:sz w:val="26"/>
          <w:szCs w:val="26"/>
        </w:rPr>
        <w:t xml:space="preserve">или одному и тому же должностному лицу. </w:t>
      </w:r>
      <w:proofErr w:type="gramStart"/>
      <w:r w:rsidRPr="004C5C58">
        <w:rPr>
          <w:rFonts w:ascii="Times New Roman" w:hAnsi="Times New Roman" w:cs="Times New Roman"/>
          <w:sz w:val="26"/>
          <w:szCs w:val="26"/>
        </w:rPr>
        <w:t>О данном решении уведомляется з</w:t>
      </w:r>
      <w:r w:rsidR="002E571C" w:rsidRPr="004C5C58">
        <w:rPr>
          <w:rFonts w:ascii="Times New Roman" w:hAnsi="Times New Roman" w:cs="Times New Roman"/>
          <w:sz w:val="26"/>
          <w:szCs w:val="26"/>
        </w:rPr>
        <w:t>аявитель, направивший обращение;</w:t>
      </w:r>
      <w:proofErr w:type="gramEnd"/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C58">
        <w:rPr>
          <w:rFonts w:ascii="Times New Roman" w:hAnsi="Times New Roman" w:cs="Times New Roman"/>
          <w:bCs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111F13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</w:t>
      </w:r>
      <w:r w:rsidR="002E571C" w:rsidRPr="009F71A0">
        <w:rPr>
          <w:rFonts w:ascii="Times New Roman" w:eastAsia="Times New Roman" w:hAnsi="Times New Roman" w:cs="Times New Roman"/>
          <w:sz w:val="26"/>
          <w:szCs w:val="26"/>
        </w:rPr>
        <w:t xml:space="preserve">жалобы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728F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="002E571C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115C8E" w:rsidRPr="004C5C58" w:rsidRDefault="00115C8E" w:rsidP="004C5C58">
      <w:pPr>
        <w:pStyle w:val="a4"/>
        <w:spacing w:line="240" w:lineRule="auto"/>
        <w:ind w:firstLine="567"/>
        <w:rPr>
          <w:sz w:val="26"/>
          <w:szCs w:val="26"/>
        </w:rPr>
      </w:pPr>
      <w:proofErr w:type="gramStart"/>
      <w:r w:rsidRPr="004C5C58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</w:t>
      </w:r>
      <w:r w:rsidR="002728FB" w:rsidRPr="0076157E">
        <w:rPr>
          <w:sz w:val="26"/>
          <w:szCs w:val="26"/>
        </w:rPr>
        <w:t>Администраци</w:t>
      </w:r>
      <w:r w:rsidR="002728FB">
        <w:rPr>
          <w:sz w:val="26"/>
          <w:szCs w:val="26"/>
        </w:rPr>
        <w:t>ей</w:t>
      </w:r>
      <w:r w:rsidR="002728FB" w:rsidRPr="0076157E">
        <w:rPr>
          <w:sz w:val="26"/>
          <w:szCs w:val="26"/>
        </w:rPr>
        <w:t xml:space="preserve"> городского поселения Заречье Одинцовского района Московской области</w:t>
      </w:r>
      <w:r w:rsidRPr="004C5C58">
        <w:rPr>
          <w:sz w:val="26"/>
          <w:szCs w:val="26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15C8E" w:rsidRPr="004C5C58" w:rsidRDefault="00115C8E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2E571C" w:rsidRPr="004C5C58" w:rsidRDefault="002E571C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412" w:rsidRPr="004C5C58" w:rsidRDefault="001D2412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</w:t>
      </w:r>
    </w:p>
    <w:p w:rsidR="001D2412" w:rsidRPr="004C5C58" w:rsidRDefault="001D2412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9F71A0">
        <w:rPr>
          <w:rFonts w:ascii="Times New Roman" w:eastAsia="Times New Roman" w:hAnsi="Times New Roman" w:cs="Times New Roman"/>
          <w:sz w:val="26"/>
          <w:szCs w:val="26"/>
        </w:rPr>
        <w:t xml:space="preserve">результатах рассмотрения </w:t>
      </w:r>
      <w:r w:rsidR="001D2412"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>жалобы.</w:t>
      </w:r>
    </w:p>
    <w:p w:rsidR="006F5B26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6F5B26" w:rsidRPr="004C5C58" w:rsidRDefault="006F5B26" w:rsidP="004C5C58">
      <w:pPr>
        <w:pStyle w:val="a4"/>
        <w:tabs>
          <w:tab w:val="num" w:pos="1276"/>
        </w:tabs>
        <w:spacing w:line="240" w:lineRule="auto"/>
        <w:ind w:left="709" w:firstLine="0"/>
        <w:rPr>
          <w:sz w:val="26"/>
          <w:szCs w:val="26"/>
        </w:rPr>
      </w:pPr>
      <w:r w:rsidRPr="004C5C58">
        <w:rPr>
          <w:sz w:val="26"/>
          <w:szCs w:val="26"/>
        </w:rPr>
        <w:t xml:space="preserve">наименование </w:t>
      </w:r>
      <w:r w:rsidR="002728FB" w:rsidRPr="0076157E">
        <w:rPr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i/>
          <w:sz w:val="26"/>
          <w:szCs w:val="26"/>
        </w:rPr>
        <w:t>,</w:t>
      </w:r>
      <w:r w:rsidRPr="004C5C58">
        <w:rPr>
          <w:sz w:val="26"/>
          <w:szCs w:val="26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C5C5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C5C58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4C5C58" w:rsidRDefault="006F5B26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6F5B26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6F5B26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6F5B26" w:rsidRPr="009F71A0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уполномоченного на рассмотрение жалобы</w:t>
      </w:r>
      <w:r w:rsidR="006F5B26" w:rsidRPr="009F71A0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лица, вид которой установлен законодательством Российской Федерации.</w:t>
      </w:r>
    </w:p>
    <w:p w:rsidR="008A6CFC" w:rsidRDefault="008A6CFC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1D44B3" w:rsidRPr="004C5C58" w:rsidRDefault="001D44B3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8A6CFC" w:rsidRPr="004C5C58" w:rsidRDefault="008A6CFC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8A6CFC" w:rsidRPr="004C5C58" w:rsidRDefault="008A6CFC" w:rsidP="004C5C58">
      <w:pPr>
        <w:pStyle w:val="a4"/>
        <w:spacing w:line="240" w:lineRule="auto"/>
        <w:ind w:firstLine="0"/>
        <w:rPr>
          <w:sz w:val="26"/>
          <w:szCs w:val="26"/>
        </w:rPr>
      </w:pPr>
    </w:p>
    <w:p w:rsidR="008A6CFC" w:rsidRPr="004C5C58" w:rsidRDefault="008A6CFC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</w:t>
      </w:r>
      <w:r w:rsidR="00086983" w:rsidRPr="004C5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C58">
        <w:rPr>
          <w:rFonts w:ascii="Times New Roman" w:hAnsi="Times New Roman" w:cs="Times New Roman"/>
          <w:b/>
          <w:sz w:val="26"/>
          <w:szCs w:val="26"/>
        </w:rPr>
        <w:t>необходимых для обоснования и рассмотрения жалобы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8A6CFC" w:rsidRPr="004C5C58" w:rsidRDefault="008A6CFC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 xml:space="preserve">местонахождение </w:t>
      </w:r>
      <w:r w:rsidR="002728FB" w:rsidRPr="0076157E">
        <w:rPr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4C5C58">
        <w:rPr>
          <w:sz w:val="26"/>
          <w:szCs w:val="26"/>
        </w:rPr>
        <w:t xml:space="preserve">; </w:t>
      </w:r>
    </w:p>
    <w:p w:rsidR="008A6CFC" w:rsidRPr="004C5C58" w:rsidRDefault="008A6CFC" w:rsidP="004C5C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4C5C58" w:rsidRDefault="002E0BFD" w:rsidP="004C5C58">
      <w:pPr>
        <w:pStyle w:val="a4"/>
        <w:spacing w:line="240" w:lineRule="auto"/>
        <w:rPr>
          <w:sz w:val="26"/>
          <w:szCs w:val="26"/>
        </w:rPr>
      </w:pPr>
      <w:r w:rsidRPr="004C5C58">
        <w:rPr>
          <w:sz w:val="26"/>
          <w:szCs w:val="26"/>
        </w:rPr>
        <w:t>ф</w:t>
      </w:r>
      <w:r w:rsidR="008A6CFC" w:rsidRPr="004C5C58">
        <w:rPr>
          <w:sz w:val="26"/>
          <w:szCs w:val="26"/>
        </w:rPr>
        <w:t xml:space="preserve">амилии, имена, отчества (при наличии) должностных лиц, которым может быть направлена жалоба. </w:t>
      </w:r>
    </w:p>
    <w:p w:rsidR="00766C89" w:rsidRPr="009F71A0" w:rsidRDefault="00766C8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1A0">
        <w:rPr>
          <w:rFonts w:ascii="Times New Roman" w:eastAsia="Times New Roman" w:hAnsi="Times New Roman" w:cs="Times New Roman"/>
          <w:sz w:val="26"/>
          <w:szCs w:val="26"/>
        </w:rPr>
        <w:t>При подаче жалобы заинтересованное лицо в</w:t>
      </w:r>
      <w:r w:rsidR="008A6CFC" w:rsidRPr="009F71A0">
        <w:rPr>
          <w:rFonts w:ascii="Times New Roman" w:eastAsia="Times New Roman" w:hAnsi="Times New Roman" w:cs="Times New Roman"/>
          <w:sz w:val="26"/>
          <w:szCs w:val="26"/>
        </w:rPr>
        <w:t xml:space="preserve">праве получить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E0BFD" w:rsidRPr="009F71A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3D6179" w:rsidRPr="009F71A0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жалобы размещаются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 многофункциональных центрах, на официальном сайте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и/или письменной форме.</w:t>
      </w:r>
    </w:p>
    <w:p w:rsidR="008A6CFC" w:rsidRPr="004C5C58" w:rsidRDefault="008A6CFC" w:rsidP="004C5C58">
      <w:pPr>
        <w:pStyle w:val="a4"/>
        <w:spacing w:line="240" w:lineRule="auto"/>
        <w:ind w:left="709" w:firstLine="0"/>
        <w:rPr>
          <w:sz w:val="26"/>
          <w:szCs w:val="26"/>
        </w:rPr>
      </w:pPr>
    </w:p>
    <w:p w:rsidR="008A6CFC" w:rsidRPr="004C5C58" w:rsidRDefault="008A6CFC" w:rsidP="004C5C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</w:t>
      </w:r>
      <w:r w:rsidR="00086983" w:rsidRPr="004C5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C58">
        <w:rPr>
          <w:rFonts w:ascii="Times New Roman" w:hAnsi="Times New Roman" w:cs="Times New Roman"/>
          <w:b/>
          <w:sz w:val="26"/>
          <w:szCs w:val="26"/>
        </w:rPr>
        <w:t>подачи и рассмотрения жалобы</w:t>
      </w:r>
    </w:p>
    <w:p w:rsidR="00620022" w:rsidRPr="00620022" w:rsidRDefault="003D6179" w:rsidP="009F71A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его должностных, муниципальных служащих осуществляется посредством размещения информации на стендах в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>и многофункциональных центр</w:t>
      </w:r>
      <w:r w:rsidR="00B81FBC" w:rsidRPr="009F71A0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2728FB" w:rsidRPr="0076157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Заречье Одинцовского района Московской области</w:t>
      </w:r>
      <w:r w:rsidR="002728FB" w:rsidRPr="009F71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BC3AFB" w:rsidRPr="009F71A0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9F71A0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</w:t>
      </w:r>
      <w:proofErr w:type="gramEnd"/>
      <w:r w:rsidRPr="009F71A0">
        <w:rPr>
          <w:rFonts w:ascii="Times New Roman" w:eastAsia="Times New Roman" w:hAnsi="Times New Roman" w:cs="Times New Roman"/>
          <w:sz w:val="26"/>
          <w:szCs w:val="26"/>
        </w:rPr>
        <w:t>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 форме</w:t>
      </w:r>
      <w:r w:rsidR="00766C89" w:rsidRPr="009F71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022" w:rsidRDefault="00620022" w:rsidP="00620022">
      <w:pPr>
        <w:widowControl w:val="0"/>
        <w:tabs>
          <w:tab w:val="left" w:pos="1134"/>
        </w:tabs>
        <w:spacing w:before="60" w:after="60" w:line="240" w:lineRule="auto"/>
        <w:jc w:val="both"/>
        <w:rPr>
          <w:sz w:val="26"/>
          <w:szCs w:val="26"/>
        </w:rPr>
      </w:pPr>
    </w:p>
    <w:p w:rsidR="00620022" w:rsidRPr="00620022" w:rsidRDefault="00620022" w:rsidP="00620022">
      <w:pPr>
        <w:widowControl w:val="0"/>
        <w:tabs>
          <w:tab w:val="left" w:pos="1134"/>
        </w:tabs>
        <w:spacing w:before="60" w:after="60" w:line="240" w:lineRule="auto"/>
        <w:jc w:val="both"/>
        <w:rPr>
          <w:sz w:val="26"/>
          <w:szCs w:val="26"/>
        </w:rPr>
      </w:pPr>
    </w:p>
    <w:p w:rsidR="00752C99" w:rsidRPr="00620022" w:rsidRDefault="00620022" w:rsidP="00620022">
      <w:pPr>
        <w:pStyle w:val="4"/>
      </w:pPr>
      <w:r w:rsidRPr="00620022">
        <w:t xml:space="preserve">Глава </w:t>
      </w:r>
      <w:r>
        <w:t xml:space="preserve"> городского поселения Заречье                                                   Ю.Д. Чередниченко</w:t>
      </w:r>
      <w:r w:rsidR="00752C99" w:rsidRPr="00620022">
        <w:br w:type="page"/>
      </w:r>
    </w:p>
    <w:p w:rsidR="0086328E" w:rsidRPr="00620022" w:rsidRDefault="0086328E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770964" w:rsidRPr="00620022" w:rsidRDefault="00770964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b/>
          <w:sz w:val="26"/>
          <w:szCs w:val="26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b/>
          <w:sz w:val="26"/>
          <w:szCs w:val="26"/>
        </w:rPr>
        <w:t>1. Администрация городского поселения Заречье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 городского поселения Заречье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143085, Московская область, Одинцовский район, р.п. Заречье, ул.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, дом 2. 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График работы администрации городского поселения Заречье</w:t>
      </w:r>
      <w:r w:rsidRPr="00620022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5"/>
      </w:tblGrid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5"/>
      </w:tblGrid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администрации городского поселения Заречье  -  143085, Московская область, Одинцовский район, р.п. Заречье, ул.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>, дом 2. Справочный телефон организации, участвующей в предоставлении муниципальной услуги: 8 (495) 534-94-95; 537-03-41.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Официальный сайт организации, участвующей в предоставлении муниципальной услуги, в сети Интернет</w:t>
      </w:r>
      <w:r w:rsidRPr="00620022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hyperlink r:id="rId18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6200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9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6200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b/>
          <w:sz w:val="26"/>
          <w:szCs w:val="26"/>
        </w:rPr>
        <w:t>2. Отдел правового обеспечения Администрации городского поселения Заречье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Место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нахождения Отдела правового обеспечения Администрации городского поселения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Заречье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-  143085, Московская область, Одинцовский район, р.п. Заречье, ул.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>, дом 2.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График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работы  Отдела правового обеспечения Администрации городского поселения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5"/>
      </w:tblGrid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в Отделе правового обеспечения Администрации городского поселения Заречье</w:t>
      </w:r>
      <w:r w:rsidRPr="00620022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5"/>
      </w:tblGrid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9:00 до 18:00 перерыв на обед с 13:00 до 14:00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10:00 до 19:00 перерыв на обед с 14:00 до 15:00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Отдела правового обеспечения Администрации городского поселения Заречье - 143085, Московская область, Одинцовский район, р.п. Заречье, ул.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Заречная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>, дом 2.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Контактный телефон: 8 (495) 534-94-95</w:t>
      </w:r>
      <w:r w:rsidRPr="0062002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620022" w:rsidRP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Официальный сайт Отдела правового обеспечения Администрации городского поселения Заречье в сети Интернет</w:t>
      </w:r>
      <w:r w:rsidRPr="00620022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hyperlink r:id="rId20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zarechye</w:t>
        </w:r>
        <w:proofErr w:type="spellEnd"/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6200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почты Отдела правового обеспечения Администрации городского поселения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 Заречье в сети Интернет: </w:t>
      </w:r>
      <w:hyperlink r:id="rId21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uprava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zar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6200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b/>
          <w:sz w:val="26"/>
          <w:szCs w:val="26"/>
        </w:rPr>
        <w:t xml:space="preserve">3. Многофункциональные центры (МКУ МФЦ), расположенные на территории Одинцовского муниципального района Московской области </w:t>
      </w:r>
    </w:p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МКУ МФЦ: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Московская область, Одинцовский район, г. Одинцово, ул. Говорова, д. 24 б. </w:t>
      </w:r>
      <w:proofErr w:type="gramEnd"/>
    </w:p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5"/>
      </w:tblGrid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09.00-18.00 без перерыва на обед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620022" w:rsidRPr="00620022" w:rsidRDefault="00620022" w:rsidP="00620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09.00-18.00 без перерыва на обед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620022" w:rsidRPr="00620022" w:rsidRDefault="00620022" w:rsidP="00620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09.00-18.00 без перерыва на обед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620022" w:rsidRPr="00620022" w:rsidRDefault="00620022" w:rsidP="00620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09.00-18.00 без перерыва на обед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620022" w:rsidRPr="00620022" w:rsidRDefault="00620022" w:rsidP="006200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09.00-18.00 без перерыва на обед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выходной день.</w:t>
            </w:r>
          </w:p>
        </w:tc>
      </w:tr>
      <w:tr w:rsidR="00620022" w:rsidRPr="00620022" w:rsidTr="00620022">
        <w:trPr>
          <w:jc w:val="center"/>
        </w:trPr>
        <w:tc>
          <w:tcPr>
            <w:tcW w:w="1155" w:type="pct"/>
            <w:shd w:val="clear" w:color="auto" w:fill="auto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20022" w:rsidRPr="00620022" w:rsidRDefault="00620022" w:rsidP="00620022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2002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выходной день.</w:t>
            </w:r>
          </w:p>
        </w:tc>
      </w:tr>
    </w:tbl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МКУ МФЦ: 143007,Московская область, Одинцовский район, </w:t>
      </w:r>
      <w:proofErr w:type="gramStart"/>
      <w:r w:rsidRPr="0062002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. Одинцово, ул. Говорова, д. 24 б. </w:t>
      </w:r>
    </w:p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Телефон </w:t>
      </w:r>
      <w:r w:rsidRPr="00620022">
        <w:rPr>
          <w:rFonts w:ascii="Times New Roman" w:eastAsia="Times New Roman" w:hAnsi="Times New Roman" w:cs="Times New Roman"/>
          <w:sz w:val="26"/>
          <w:szCs w:val="26"/>
          <w:lang w:val="en-US"/>
        </w:rPr>
        <w:t>Call</w:t>
      </w:r>
      <w:r w:rsidRPr="00620022">
        <w:rPr>
          <w:rFonts w:ascii="Times New Roman" w:eastAsia="Times New Roman" w:hAnsi="Times New Roman" w:cs="Times New Roman"/>
          <w:sz w:val="26"/>
          <w:szCs w:val="26"/>
        </w:rPr>
        <w:t>-центра: 8 (495) 640-62-00</w:t>
      </w:r>
    </w:p>
    <w:p w:rsidR="00620022" w:rsidRPr="00620022" w:rsidRDefault="00620022" w:rsidP="006200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МКУ МФЦ в сети Интернет: </w:t>
      </w:r>
      <w:hyperlink r:id="rId22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http://www.odinmfc.ru/</w:t>
        </w:r>
      </w:hyperlink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20022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МКУ МФЦ в сети Интернет: </w:t>
      </w:r>
      <w:hyperlink r:id="rId23" w:history="1">
        <w:r w:rsidRPr="006200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info@odinmfc.ru</w:t>
        </w:r>
      </w:hyperlink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20022" w:rsidRDefault="00620022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C6C3F" w:rsidRPr="004C5C58" w:rsidRDefault="000C6C3F" w:rsidP="00620022">
      <w:pPr>
        <w:pStyle w:val="3"/>
      </w:pPr>
      <w:r w:rsidRPr="004C5C58">
        <w:t>Приложение 2</w:t>
      </w:r>
    </w:p>
    <w:p w:rsidR="00770964" w:rsidRPr="004C5C58" w:rsidRDefault="0077096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EB3851" w:rsidRPr="004C5C58" w:rsidRDefault="00EB385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62AB0" w:rsidRPr="004C5C58" w:rsidRDefault="00062AB0" w:rsidP="004C5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20022" w:rsidRPr="00620022" w:rsidRDefault="00770964" w:rsidP="00620022">
      <w:pPr>
        <w:pStyle w:val="ConsPlusNonformat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В </w:t>
      </w:r>
      <w:r w:rsidR="00620022" w:rsidRPr="00620022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Заречье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0022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муниципального района </w:t>
      </w:r>
    </w:p>
    <w:p w:rsidR="00620022" w:rsidRPr="00620022" w:rsidRDefault="00620022" w:rsidP="0062002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002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770964" w:rsidRPr="004C5C58" w:rsidRDefault="003E23A1" w:rsidP="004C5C58">
      <w:pPr>
        <w:pStyle w:val="ConsPlusNonforma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r w:rsidR="00790661" w:rsidRPr="004C5C58">
        <w:rPr>
          <w:rFonts w:ascii="Times New Roman" w:hAnsi="Times New Roman" w:cs="Times New Roman"/>
          <w:i/>
          <w:sz w:val="26"/>
          <w:szCs w:val="26"/>
        </w:rPr>
        <w:t xml:space="preserve">наименование </w:t>
      </w:r>
      <w:r w:rsidRPr="004C5C58">
        <w:rPr>
          <w:rFonts w:ascii="Times New Roman" w:hAnsi="Times New Roman" w:cs="Times New Roman"/>
          <w:i/>
          <w:sz w:val="26"/>
          <w:szCs w:val="26"/>
        </w:rPr>
        <w:t>ОМС</w:t>
      </w:r>
      <w:r w:rsidR="00790661" w:rsidRPr="004C5C58">
        <w:rPr>
          <w:rFonts w:ascii="Times New Roman" w:hAnsi="Times New Roman" w:cs="Times New Roman"/>
          <w:i/>
          <w:sz w:val="26"/>
          <w:szCs w:val="26"/>
        </w:rPr>
        <w:t>)</w:t>
      </w:r>
    </w:p>
    <w:p w:rsidR="00770964" w:rsidRPr="004C5C58" w:rsidRDefault="00770964" w:rsidP="004C5C58">
      <w:pPr>
        <w:pStyle w:val="ConsPlusNonforma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от ____________________________________________</w:t>
      </w:r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(</w:t>
      </w:r>
      <w:r w:rsidR="003E23A1" w:rsidRPr="004C5C58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4C5C58">
        <w:rPr>
          <w:rFonts w:ascii="Times New Roman" w:hAnsi="Times New Roman" w:cs="Times New Roman"/>
          <w:i/>
          <w:sz w:val="26"/>
          <w:szCs w:val="26"/>
        </w:rPr>
        <w:t>наименование заявителя (для юридических лиц),</w:t>
      </w:r>
      <w:proofErr w:type="gramEnd"/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Ф.И.О. (для физических лиц</w:t>
      </w:r>
      <w:proofErr w:type="gramEnd"/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и индивидуальных предпринимателей)</w:t>
      </w:r>
    </w:p>
    <w:p w:rsidR="00770964" w:rsidRPr="004C5C58" w:rsidRDefault="00770964" w:rsidP="004C5C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70964" w:rsidRPr="004C5C58" w:rsidRDefault="0079066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(</w:t>
      </w:r>
      <w:r w:rsidR="003E23A1" w:rsidRPr="004C5C58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4C5C58">
        <w:rPr>
          <w:rFonts w:ascii="Times New Roman" w:hAnsi="Times New Roman" w:cs="Times New Roman"/>
          <w:i/>
          <w:sz w:val="26"/>
          <w:szCs w:val="26"/>
        </w:rPr>
        <w:t>а</w:t>
      </w:r>
      <w:r w:rsidR="00770964" w:rsidRPr="004C5C58">
        <w:rPr>
          <w:rFonts w:ascii="Times New Roman" w:hAnsi="Times New Roman" w:cs="Times New Roman"/>
          <w:i/>
          <w:sz w:val="26"/>
          <w:szCs w:val="26"/>
        </w:rPr>
        <w:t>дрес, телефон (факс), электронная почта</w:t>
      </w:r>
      <w:proofErr w:type="gramEnd"/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и иные реквизиты, позволяющие осуществлять</w:t>
      </w:r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взаимодействие с заявителем</w:t>
      </w:r>
      <w:r w:rsidR="00790661" w:rsidRPr="004C5C58">
        <w:rPr>
          <w:rFonts w:ascii="Times New Roman" w:hAnsi="Times New Roman" w:cs="Times New Roman"/>
          <w:i/>
          <w:sz w:val="26"/>
          <w:szCs w:val="26"/>
        </w:rPr>
        <w:t>)</w:t>
      </w:r>
    </w:p>
    <w:p w:rsidR="00770964" w:rsidRPr="004C5C58" w:rsidRDefault="00770964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E1051" w:rsidRPr="004C5C58" w:rsidRDefault="00CE1051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B3851" w:rsidRPr="004C5C58" w:rsidRDefault="00EB3851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E1051" w:rsidRPr="004C5C58" w:rsidRDefault="00CE105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ХОДАТАЙСТВО</w:t>
      </w: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об отнесени</w:t>
      </w:r>
      <w:r w:rsidR="005836EF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и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земель или земельных участков </w:t>
      </w:r>
    </w:p>
    <w:p w:rsidR="00CE1051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в составе таких земель к определенной категории</w:t>
      </w: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0661" w:rsidRPr="004C5C58" w:rsidRDefault="00770964" w:rsidP="004C5C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11F13" w:rsidRPr="004C5C58">
        <w:rPr>
          <w:rFonts w:ascii="Times New Roman" w:hAnsi="Times New Roman" w:cs="Times New Roman"/>
          <w:sz w:val="26"/>
          <w:szCs w:val="26"/>
        </w:rPr>
        <w:t>отнести</w:t>
      </w:r>
      <w:r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="00790661" w:rsidRPr="004C5C58">
        <w:rPr>
          <w:rFonts w:ascii="Times New Roman" w:hAnsi="Times New Roman" w:cs="Times New Roman"/>
          <w:sz w:val="26"/>
          <w:szCs w:val="26"/>
        </w:rPr>
        <w:t>землю (</w:t>
      </w:r>
      <w:r w:rsidRPr="004C5C58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790661" w:rsidRPr="004C5C58">
        <w:rPr>
          <w:rFonts w:ascii="Times New Roman" w:hAnsi="Times New Roman" w:cs="Times New Roman"/>
          <w:sz w:val="26"/>
          <w:szCs w:val="26"/>
        </w:rPr>
        <w:t>)</w:t>
      </w:r>
      <w:r w:rsidR="0015063D" w:rsidRPr="004C5C58">
        <w:rPr>
          <w:rFonts w:ascii="Times New Roman" w:hAnsi="Times New Roman" w:cs="Times New Roman"/>
          <w:sz w:val="26"/>
          <w:szCs w:val="26"/>
        </w:rPr>
        <w:t>, имеющу</w:t>
      </w:r>
      <w:proofErr w:type="gramStart"/>
      <w:r w:rsidR="0015063D" w:rsidRPr="004C5C58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="0015063D" w:rsidRPr="004C5C5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15063D" w:rsidRPr="004C5C58">
        <w:rPr>
          <w:rFonts w:ascii="Times New Roman" w:hAnsi="Times New Roman" w:cs="Times New Roman"/>
          <w:sz w:val="26"/>
          <w:szCs w:val="26"/>
        </w:rPr>
        <w:t>) следующие характеристики:</w:t>
      </w:r>
      <w:r w:rsidR="00790661" w:rsidRPr="004C5C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661" w:rsidRPr="004C5C58" w:rsidRDefault="00790661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063D" w:rsidRPr="004C5C58" w:rsidRDefault="0015063D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Адрес, границы и месторасположение__________________________________</w:t>
      </w:r>
    </w:p>
    <w:p w:rsidR="0015063D" w:rsidRPr="004C5C58" w:rsidRDefault="0015063D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5063D" w:rsidRPr="004C5C58" w:rsidRDefault="0015063D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063D" w:rsidRPr="004C5C58" w:rsidRDefault="0015063D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площадь___________________________________________________________</w:t>
      </w:r>
    </w:p>
    <w:p w:rsidR="0015063D" w:rsidRPr="004C5C58" w:rsidRDefault="0015063D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 (указывается только для земельных участков)</w:t>
      </w:r>
    </w:p>
    <w:p w:rsidR="0015063D" w:rsidRPr="004C5C58" w:rsidRDefault="00790661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кадастровы</w:t>
      </w:r>
      <w:r w:rsidR="0015063D" w:rsidRPr="004C5C58">
        <w:rPr>
          <w:rFonts w:ascii="Times New Roman" w:hAnsi="Times New Roman" w:cs="Times New Roman"/>
          <w:sz w:val="26"/>
          <w:szCs w:val="26"/>
        </w:rPr>
        <w:t>й</w:t>
      </w:r>
      <w:r w:rsidRPr="004C5C58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15063D" w:rsidRPr="004C5C58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  <w:r w:rsidR="0015063D" w:rsidRPr="004C5C58">
        <w:rPr>
          <w:rFonts w:ascii="Times New Roman" w:hAnsi="Times New Roman" w:cs="Times New Roman"/>
          <w:sz w:val="26"/>
          <w:szCs w:val="26"/>
        </w:rPr>
        <w:t>__</w:t>
      </w:r>
    </w:p>
    <w:p w:rsidR="00790661" w:rsidRPr="004C5C58" w:rsidRDefault="00790661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(указывается</w:t>
      </w:r>
      <w:r w:rsidR="0015063D" w:rsidRPr="004C5C58">
        <w:rPr>
          <w:rFonts w:ascii="Times New Roman" w:hAnsi="Times New Roman" w:cs="Times New Roman"/>
          <w:i/>
          <w:sz w:val="26"/>
          <w:szCs w:val="26"/>
        </w:rPr>
        <w:t xml:space="preserve"> только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 для земельных участков)</w:t>
      </w:r>
    </w:p>
    <w:p w:rsidR="00770964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к</w:t>
      </w:r>
      <w:r w:rsidR="00770964" w:rsidRPr="004C5C58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6559BB" w:rsidRPr="004C5C58">
        <w:rPr>
          <w:rFonts w:ascii="Times New Roman" w:hAnsi="Times New Roman" w:cs="Times New Roman"/>
          <w:sz w:val="26"/>
          <w:szCs w:val="26"/>
        </w:rPr>
        <w:t>и</w:t>
      </w:r>
      <w:r w:rsidR="00770964" w:rsidRPr="004C5C58">
        <w:rPr>
          <w:rFonts w:ascii="Times New Roman" w:hAnsi="Times New Roman" w:cs="Times New Roman"/>
          <w:sz w:val="26"/>
          <w:szCs w:val="26"/>
        </w:rPr>
        <w:t xml:space="preserve"> земель _________________________________________</w:t>
      </w:r>
      <w:r w:rsidR="00790661" w:rsidRPr="004C5C58">
        <w:rPr>
          <w:rFonts w:ascii="Times New Roman" w:hAnsi="Times New Roman" w:cs="Times New Roman"/>
          <w:sz w:val="26"/>
          <w:szCs w:val="26"/>
        </w:rPr>
        <w:t>________</w:t>
      </w:r>
    </w:p>
    <w:p w:rsidR="00111F13" w:rsidRPr="004C5C58" w:rsidRDefault="006A6869" w:rsidP="004C5C58">
      <w:pPr>
        <w:pStyle w:val="ConsPlusNonformat"/>
        <w:jc w:val="center"/>
        <w:rPr>
          <w:rFonts w:ascii="Times New Roman" w:eastAsia="Courier New" w:hAnsi="Times New Roman" w:cs="Times New Roman"/>
          <w:i/>
          <w:kern w:val="1"/>
          <w:sz w:val="26"/>
          <w:szCs w:val="26"/>
        </w:rPr>
      </w:pPr>
      <w:proofErr w:type="gramStart"/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(указывается  категория  земель,  </w:t>
      </w:r>
      <w:r w:rsidR="00111F13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к которой предполагается отнести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 земл</w:t>
      </w:r>
      <w:r w:rsidR="00111F13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ю</w:t>
      </w:r>
      <w:proofErr w:type="gramEnd"/>
    </w:p>
    <w:p w:rsidR="00790661" w:rsidRPr="004C5C58" w:rsidRDefault="006A6869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 (земельн</w:t>
      </w:r>
      <w:r w:rsidR="00111F13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ый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 участ</w:t>
      </w:r>
      <w:r w:rsidR="00111F13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ок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))</w:t>
      </w:r>
    </w:p>
    <w:p w:rsidR="00770964" w:rsidRPr="004C5C58" w:rsidRDefault="0015063D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для </w:t>
      </w:r>
      <w:r w:rsidR="00770964" w:rsidRPr="004C5C58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4C5C58">
        <w:rPr>
          <w:rFonts w:ascii="Times New Roman" w:hAnsi="Times New Roman" w:cs="Times New Roman"/>
          <w:sz w:val="26"/>
          <w:szCs w:val="26"/>
        </w:rPr>
        <w:t>___________________________</w:t>
      </w:r>
      <w:r w:rsidR="00770964" w:rsidRPr="004C5C58">
        <w:rPr>
          <w:rFonts w:ascii="Times New Roman" w:hAnsi="Times New Roman" w:cs="Times New Roman"/>
          <w:sz w:val="26"/>
          <w:szCs w:val="26"/>
        </w:rPr>
        <w:t>__</w:t>
      </w:r>
    </w:p>
    <w:p w:rsidR="00770964" w:rsidRPr="004C5C58" w:rsidRDefault="00770964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(указывается обоснование </w:t>
      </w:r>
      <w:r w:rsidR="00111F13" w:rsidRPr="004C5C58">
        <w:rPr>
          <w:rFonts w:ascii="Times New Roman" w:hAnsi="Times New Roman" w:cs="Times New Roman"/>
          <w:i/>
          <w:sz w:val="26"/>
          <w:szCs w:val="26"/>
        </w:rPr>
        <w:t>отнесения</w:t>
      </w:r>
      <w:r w:rsidRPr="004C5C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0661" w:rsidRPr="004C5C58">
        <w:rPr>
          <w:rFonts w:ascii="Times New Roman" w:hAnsi="Times New Roman" w:cs="Times New Roman"/>
          <w:i/>
          <w:sz w:val="26"/>
          <w:szCs w:val="26"/>
        </w:rPr>
        <w:t>земл</w:t>
      </w:r>
      <w:r w:rsidR="0015063D" w:rsidRPr="004C5C58">
        <w:rPr>
          <w:rFonts w:ascii="Times New Roman" w:hAnsi="Times New Roman" w:cs="Times New Roman"/>
          <w:i/>
          <w:sz w:val="26"/>
          <w:szCs w:val="26"/>
        </w:rPr>
        <w:t>и</w:t>
      </w:r>
      <w:r w:rsidR="00790661" w:rsidRPr="004C5C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5063D" w:rsidRPr="004C5C58">
        <w:rPr>
          <w:rFonts w:ascii="Times New Roman" w:hAnsi="Times New Roman" w:cs="Times New Roman"/>
          <w:i/>
          <w:sz w:val="26"/>
          <w:szCs w:val="26"/>
        </w:rPr>
        <w:t>(</w:t>
      </w:r>
      <w:r w:rsidRPr="004C5C58">
        <w:rPr>
          <w:rFonts w:ascii="Times New Roman" w:hAnsi="Times New Roman" w:cs="Times New Roman"/>
          <w:i/>
          <w:sz w:val="26"/>
          <w:szCs w:val="26"/>
        </w:rPr>
        <w:t>земельного участка)</w:t>
      </w:r>
      <w:r w:rsidR="0015063D" w:rsidRPr="004C5C58">
        <w:rPr>
          <w:rFonts w:ascii="Times New Roman" w:hAnsi="Times New Roman" w:cs="Times New Roman"/>
          <w:i/>
          <w:sz w:val="26"/>
          <w:szCs w:val="26"/>
        </w:rPr>
        <w:t>)</w:t>
      </w:r>
    </w:p>
    <w:p w:rsidR="0015063D" w:rsidRPr="004C5C58" w:rsidRDefault="0015063D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869" w:rsidRPr="004C5C58" w:rsidRDefault="006A6869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869" w:rsidRPr="004C5C58" w:rsidRDefault="006A6869" w:rsidP="004C5C58">
      <w:pPr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</w:rPr>
      </w:pPr>
      <w:r w:rsidRPr="004C5C58">
        <w:rPr>
          <w:rFonts w:ascii="Times New Roman" w:eastAsia="Courier New" w:hAnsi="Times New Roman" w:cs="Times New Roman"/>
          <w:kern w:val="1"/>
          <w:sz w:val="26"/>
          <w:szCs w:val="26"/>
        </w:rPr>
        <w:t>Земельный участок принадлежит ________________________________________</w:t>
      </w:r>
    </w:p>
    <w:p w:rsidR="006A6869" w:rsidRPr="004C5C58" w:rsidRDefault="006A6869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(указывается правообладатель </w:t>
      </w:r>
      <w:r w:rsidR="006B0F1A" w:rsidRPr="004C5C58">
        <w:rPr>
          <w:rFonts w:ascii="Times New Roman" w:hAnsi="Times New Roman" w:cs="Times New Roman"/>
          <w:i/>
          <w:sz w:val="26"/>
          <w:szCs w:val="26"/>
        </w:rPr>
        <w:t>земли (</w:t>
      </w:r>
      <w:r w:rsidRPr="004C5C58">
        <w:rPr>
          <w:rFonts w:ascii="Times New Roman" w:hAnsi="Times New Roman" w:cs="Times New Roman"/>
          <w:i/>
          <w:sz w:val="26"/>
          <w:szCs w:val="26"/>
        </w:rPr>
        <w:t>земельного участка)</w:t>
      </w:r>
      <w:r w:rsidR="006B0F1A" w:rsidRPr="004C5C58">
        <w:rPr>
          <w:rFonts w:ascii="Times New Roman" w:hAnsi="Times New Roman" w:cs="Times New Roman"/>
          <w:i/>
          <w:sz w:val="26"/>
          <w:szCs w:val="26"/>
        </w:rPr>
        <w:t>)</w:t>
      </w:r>
    </w:p>
    <w:p w:rsidR="006A6869" w:rsidRPr="004C5C58" w:rsidRDefault="006A6869" w:rsidP="004C5C58">
      <w:pPr>
        <w:spacing w:line="240" w:lineRule="auto"/>
        <w:jc w:val="center"/>
        <w:rPr>
          <w:rFonts w:ascii="Times New Roman" w:eastAsia="Courier New" w:hAnsi="Times New Roman" w:cs="Times New Roman"/>
          <w:i/>
          <w:kern w:val="1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на праве___________________________________________________________</w:t>
      </w:r>
      <w:r w:rsidRPr="004C5C58">
        <w:rPr>
          <w:rFonts w:ascii="Times New Roman" w:eastAsia="Courier New" w:hAnsi="Times New Roman" w:cs="Times New Roman"/>
          <w:kern w:val="1"/>
          <w:sz w:val="26"/>
          <w:szCs w:val="26"/>
        </w:rPr>
        <w:t xml:space="preserve"> 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(указывается право на </w:t>
      </w:r>
      <w:r w:rsidR="006B0F1A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землю (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земельный участок)</w:t>
      </w:r>
      <w:r w:rsidR="006B0F1A"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)</w:t>
      </w:r>
    </w:p>
    <w:p w:rsidR="00EB3851" w:rsidRPr="004C5C58" w:rsidRDefault="00EB3851" w:rsidP="004C5C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3851" w:rsidRPr="004C5C58" w:rsidRDefault="00EB3851" w:rsidP="004C5C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3851" w:rsidRPr="004C5C58" w:rsidRDefault="00EB3851" w:rsidP="004C5C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посредством личного обращения в 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>__________(указать наименование ОМС):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3D6179" w:rsidRPr="004C5C58" w:rsidRDefault="003D6179" w:rsidP="004C5C58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заказным почтовым отправлением с уведомлением о вручении на адрес, указанный в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ходатайстве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812049" w:rsidRPr="004C5C58" w:rsidRDefault="00812049" w:rsidP="004C5C58">
      <w:pPr>
        <w:pStyle w:val="a4"/>
        <w:spacing w:line="240" w:lineRule="auto"/>
        <w:rPr>
          <w:sz w:val="26"/>
          <w:szCs w:val="26"/>
        </w:rPr>
      </w:pP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Приложение:</w:t>
      </w:r>
      <w:r w:rsidRPr="004C5C58">
        <w:rPr>
          <w:rStyle w:val="af4"/>
          <w:rFonts w:ascii="Times New Roman" w:hAnsi="Times New Roman" w:cs="Times New Roman"/>
          <w:sz w:val="26"/>
          <w:szCs w:val="26"/>
        </w:rPr>
        <w:footnoteReference w:id="2"/>
      </w: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1._____________________________________________________ на ___ листах</w:t>
      </w: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2._____________________________________________________ на ___ листах</w:t>
      </w:r>
    </w:p>
    <w:p w:rsidR="00812049" w:rsidRPr="004C5C58" w:rsidRDefault="00812049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3.…</w:t>
      </w:r>
    </w:p>
    <w:p w:rsidR="00812049" w:rsidRPr="004C5C58" w:rsidRDefault="00812049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CA9" w:rsidRPr="004C5C58" w:rsidRDefault="002A0CA9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0CA9" w:rsidRPr="004C5C58" w:rsidRDefault="002A0CA9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2977"/>
        <w:gridCol w:w="2977"/>
      </w:tblGrid>
      <w:tr w:rsidR="002A0CA9" w:rsidRPr="004C5C58" w:rsidTr="002A0CA9">
        <w:tc>
          <w:tcPr>
            <w:tcW w:w="3510" w:type="dxa"/>
          </w:tcPr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977" w:type="dxa"/>
          </w:tcPr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977" w:type="dxa"/>
          </w:tcPr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2A0CA9" w:rsidRPr="004C5C58" w:rsidTr="002A0CA9">
        <w:tc>
          <w:tcPr>
            <w:tcW w:w="3510" w:type="dxa"/>
          </w:tcPr>
          <w:p w:rsidR="002A0CA9" w:rsidRPr="004C5C58" w:rsidRDefault="002A0CA9" w:rsidP="004C5C58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6"/>
                <w:szCs w:val="26"/>
              </w:rPr>
            </w:pPr>
            <w:r w:rsidRPr="004C5C58">
              <w:rPr>
                <w:rFonts w:ascii="Times New Roman" w:eastAsia="Courier New" w:hAnsi="Times New Roman" w:cs="Times New Roman"/>
                <w:i/>
                <w:kern w:val="1"/>
                <w:sz w:val="26"/>
                <w:szCs w:val="26"/>
              </w:rPr>
              <w:t>(Ф.И.О., должность представителя юридического лица; Ф.И.О. физического лица)</w:t>
            </w:r>
          </w:p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2977" w:type="dxa"/>
          </w:tcPr>
          <w:p w:rsidR="002A0CA9" w:rsidRPr="004C5C58" w:rsidRDefault="002A0CA9" w:rsidP="004C5C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</w:tr>
    </w:tbl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&lt;&lt;Обратная сторона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&gt;&gt;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3E23A1" w:rsidRPr="004C5C58" w:rsidRDefault="003E23A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E23A1" w:rsidRPr="004C5C58" w:rsidRDefault="003E23A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E23A1" w:rsidRPr="004C5C58" w:rsidRDefault="003E23A1" w:rsidP="004C5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131EE" w:rsidRDefault="003E23A1" w:rsidP="00D131E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В </w:t>
      </w:r>
      <w:r w:rsidR="00D131EE">
        <w:rPr>
          <w:rFonts w:ascii="Times New Roman" w:hAnsi="Times New Roman" w:cs="Times New Roman"/>
          <w:sz w:val="28"/>
          <w:szCs w:val="28"/>
        </w:rPr>
        <w:t>Администрацию городского поселения Заречье</w:t>
      </w:r>
    </w:p>
    <w:p w:rsidR="00D131EE" w:rsidRDefault="00D131EE" w:rsidP="00D131E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</w:p>
    <w:p w:rsidR="00D131EE" w:rsidRDefault="00D131EE" w:rsidP="00D131EE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E23A1" w:rsidRPr="004C5C58" w:rsidRDefault="003E23A1" w:rsidP="004C5C58">
      <w:pPr>
        <w:pStyle w:val="ConsPlusNonforma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(указать наименование ОМС)</w:t>
      </w:r>
    </w:p>
    <w:p w:rsidR="003E23A1" w:rsidRPr="004C5C58" w:rsidRDefault="003E23A1" w:rsidP="004C5C58">
      <w:pPr>
        <w:pStyle w:val="ConsPlusNonforma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от ____________________________________________</w:t>
      </w:r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(указать наименование заявителя (для юридических лиц),</w:t>
      </w:r>
      <w:proofErr w:type="gramEnd"/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Ф.И.О. (для физических лиц</w:t>
      </w:r>
      <w:proofErr w:type="gramEnd"/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и индивидуальных предпринимателей)</w:t>
      </w:r>
    </w:p>
    <w:p w:rsidR="003E23A1" w:rsidRPr="004C5C58" w:rsidRDefault="003E23A1" w:rsidP="004C5C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(указать адрес, телефон (факс), электронная почта</w:t>
      </w:r>
      <w:proofErr w:type="gramEnd"/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и иные реквизиты, позволяющие осуществлять</w:t>
      </w:r>
    </w:p>
    <w:p w:rsidR="003E23A1" w:rsidRPr="004C5C58" w:rsidRDefault="003E23A1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взаимодействие с заявителем)</w:t>
      </w:r>
    </w:p>
    <w:p w:rsidR="00111F13" w:rsidRPr="004C5C58" w:rsidRDefault="00111F13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ХОДАТАЙСТВО</w:t>
      </w: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о переводе земель или земельных участков, находящихся </w:t>
      </w: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в муниципальной собственности, в составе таких земель </w:t>
      </w:r>
    </w:p>
    <w:p w:rsidR="00111F13" w:rsidRPr="004C5C58" w:rsidRDefault="00111F13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из одной категории в другую</w:t>
      </w: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Прошу перевести землю (земельный участок), имеющу</w:t>
      </w:r>
      <w:proofErr w:type="gramStart"/>
      <w:r w:rsidRPr="004C5C58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4C5C5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4C5C58">
        <w:rPr>
          <w:rFonts w:ascii="Times New Roman" w:hAnsi="Times New Roman" w:cs="Times New Roman"/>
          <w:sz w:val="26"/>
          <w:szCs w:val="26"/>
        </w:rPr>
        <w:t xml:space="preserve">) следующие характеристики: 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Адрес, границы и месторасположение__________________________________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площадь___________________________________________________________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 (указывается только для земельных участков)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кадастровый номер _________________________________________________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(указывается только для земельных участков)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из категории земель _________________________________________________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eastAsia="Courier New" w:hAnsi="Times New Roman" w:cs="Times New Roman"/>
          <w:i/>
          <w:kern w:val="1"/>
          <w:sz w:val="26"/>
          <w:szCs w:val="26"/>
        </w:rPr>
      </w:pPr>
      <w:proofErr w:type="gramStart"/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 xml:space="preserve">(указывается категория земель, к которой принадлежит земля (земельный участок) </w:t>
      </w:r>
      <w:proofErr w:type="gramEnd"/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в  настоящее  время)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в категорию земель _________________________________________________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(указывается  категория  земель,  в которую предполагается   осуществить  перевод  земли (земельного участка))</w:t>
      </w:r>
    </w:p>
    <w:p w:rsidR="00111F13" w:rsidRPr="004C5C58" w:rsidRDefault="00111F13" w:rsidP="004C5C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для _______________________________________________________________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(указывается обоснование перевода земли (земельного участка))</w:t>
      </w: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6"/>
          <w:szCs w:val="26"/>
        </w:rPr>
      </w:pPr>
      <w:r w:rsidRPr="004C5C58">
        <w:rPr>
          <w:rFonts w:ascii="Times New Roman" w:eastAsia="Courier New" w:hAnsi="Times New Roman" w:cs="Times New Roman"/>
          <w:kern w:val="1"/>
          <w:sz w:val="26"/>
          <w:szCs w:val="26"/>
        </w:rPr>
        <w:t>Земельный участок принадлежит ________________________________________</w:t>
      </w:r>
    </w:p>
    <w:p w:rsidR="00111F13" w:rsidRPr="004C5C58" w:rsidRDefault="00111F13" w:rsidP="004C5C5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(указывается правообладатель земли (земельного участка))</w:t>
      </w:r>
    </w:p>
    <w:p w:rsidR="00111F13" w:rsidRPr="004C5C58" w:rsidRDefault="00111F13" w:rsidP="004C5C58">
      <w:pPr>
        <w:spacing w:line="240" w:lineRule="auto"/>
        <w:jc w:val="center"/>
        <w:rPr>
          <w:rFonts w:ascii="Times New Roman" w:eastAsia="Courier New" w:hAnsi="Times New Roman" w:cs="Times New Roman"/>
          <w:i/>
          <w:kern w:val="1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на праве___________________________________________________________</w:t>
      </w:r>
      <w:r w:rsidRPr="004C5C58">
        <w:rPr>
          <w:rFonts w:ascii="Times New Roman" w:eastAsia="Courier New" w:hAnsi="Times New Roman" w:cs="Times New Roman"/>
          <w:kern w:val="1"/>
          <w:sz w:val="26"/>
          <w:szCs w:val="26"/>
        </w:rPr>
        <w:t xml:space="preserve"> </w:t>
      </w:r>
      <w:r w:rsidRPr="004C5C58">
        <w:rPr>
          <w:rFonts w:ascii="Times New Roman" w:eastAsia="Courier New" w:hAnsi="Times New Roman" w:cs="Times New Roman"/>
          <w:i/>
          <w:kern w:val="1"/>
          <w:sz w:val="26"/>
          <w:szCs w:val="26"/>
        </w:rPr>
        <w:t>(указывается право на землю (земельный участок))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Pr="004C5C58">
        <w:rPr>
          <w:rFonts w:ascii="Times New Roman" w:eastAsia="Times New Roman" w:hAnsi="Times New Roman" w:cs="Times New Roman"/>
          <w:i/>
          <w:sz w:val="26"/>
          <w:szCs w:val="26"/>
        </w:rPr>
        <w:t>__________(указать наименование ОМС):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>в форме электронного документа;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3D6179" w:rsidRPr="004C5C58" w:rsidRDefault="003D6179" w:rsidP="004C5C58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заказным почтовым отправлением с уведомлением о вручении на адрес, указанный в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BC3AFB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3D6179" w:rsidRPr="004C5C58" w:rsidRDefault="003D6179" w:rsidP="004C5C58">
      <w:pPr>
        <w:pStyle w:val="a3"/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11F13" w:rsidRPr="004C5C58" w:rsidRDefault="00111F13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Приложение:</w:t>
      </w:r>
      <w:r w:rsidRPr="004C5C58">
        <w:rPr>
          <w:rStyle w:val="af4"/>
          <w:rFonts w:ascii="Times New Roman" w:hAnsi="Times New Roman" w:cs="Times New Roman"/>
          <w:sz w:val="26"/>
          <w:szCs w:val="26"/>
        </w:rPr>
        <w:footnoteReference w:id="3"/>
      </w:r>
    </w:p>
    <w:p w:rsidR="00111F13" w:rsidRPr="004C5C58" w:rsidRDefault="00111F13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1._____________________________________________________ на ___ листах</w:t>
      </w:r>
    </w:p>
    <w:p w:rsidR="00111F13" w:rsidRPr="004C5C58" w:rsidRDefault="00111F13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2._____________________________________________________ на ___ листах</w:t>
      </w:r>
    </w:p>
    <w:p w:rsidR="00111F13" w:rsidRPr="004C5C58" w:rsidRDefault="00111F13" w:rsidP="004C5C5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3.…</w:t>
      </w: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1F13" w:rsidRPr="004C5C58" w:rsidRDefault="00111F13" w:rsidP="004C5C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2977"/>
        <w:gridCol w:w="2977"/>
      </w:tblGrid>
      <w:tr w:rsidR="00111F13" w:rsidRPr="004C5C58" w:rsidTr="002627D2">
        <w:tc>
          <w:tcPr>
            <w:tcW w:w="3510" w:type="dxa"/>
          </w:tcPr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977" w:type="dxa"/>
          </w:tcPr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2977" w:type="dxa"/>
          </w:tcPr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111F13" w:rsidRPr="004C5C58" w:rsidTr="002627D2">
        <w:tc>
          <w:tcPr>
            <w:tcW w:w="3510" w:type="dxa"/>
          </w:tcPr>
          <w:p w:rsidR="00111F13" w:rsidRPr="004C5C58" w:rsidRDefault="00111F13" w:rsidP="004C5C58">
            <w:pPr>
              <w:jc w:val="center"/>
              <w:rPr>
                <w:rFonts w:ascii="Times New Roman" w:eastAsia="Courier New" w:hAnsi="Times New Roman" w:cs="Times New Roman"/>
                <w:i/>
                <w:kern w:val="1"/>
                <w:sz w:val="26"/>
                <w:szCs w:val="26"/>
              </w:rPr>
            </w:pPr>
            <w:r w:rsidRPr="004C5C58">
              <w:rPr>
                <w:rFonts w:ascii="Times New Roman" w:eastAsia="Courier New" w:hAnsi="Times New Roman" w:cs="Times New Roman"/>
                <w:i/>
                <w:kern w:val="1"/>
                <w:sz w:val="26"/>
                <w:szCs w:val="26"/>
              </w:rPr>
              <w:t>(Ф.И.О., должность представителя юридического лица; Ф.И.О. физического лица)</w:t>
            </w:r>
          </w:p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2977" w:type="dxa"/>
          </w:tcPr>
          <w:p w:rsidR="00111F13" w:rsidRPr="004C5C58" w:rsidRDefault="00111F13" w:rsidP="004C5C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</w:tr>
    </w:tbl>
    <w:p w:rsidR="003D6179" w:rsidRPr="004C5C58" w:rsidRDefault="003D6179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&lt;&lt;Обратная сторона </w:t>
      </w:r>
      <w:r w:rsidR="00845F46" w:rsidRPr="004C5C58">
        <w:rPr>
          <w:rFonts w:ascii="Times New Roman" w:eastAsia="Times New Roman" w:hAnsi="Times New Roman" w:cs="Times New Roman"/>
          <w:sz w:val="26"/>
          <w:szCs w:val="26"/>
        </w:rPr>
        <w:t>ходатайства</w:t>
      </w:r>
      <w:r w:rsidRPr="004C5C58">
        <w:rPr>
          <w:rFonts w:ascii="Times New Roman" w:eastAsia="Times New Roman" w:hAnsi="Times New Roman" w:cs="Times New Roman"/>
          <w:sz w:val="26"/>
          <w:szCs w:val="26"/>
        </w:rPr>
        <w:t>&gt;&gt;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C5C58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3D6179" w:rsidRPr="004C5C58" w:rsidRDefault="003D6179" w:rsidP="004C5C5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D131EE" w:rsidRDefault="00D131EE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31EE" w:rsidRDefault="00D131EE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31EE" w:rsidRDefault="00D131EE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176AA" w:rsidRPr="004C5C58" w:rsidRDefault="002176AA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851" w:rsidRPr="004C5C5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6559BB" w:rsidRPr="004C5C58" w:rsidRDefault="006559BB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A06B7" w:rsidRPr="004C5C58" w:rsidRDefault="00DA06B7" w:rsidP="004C5C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559BB" w:rsidRPr="004C5C58" w:rsidRDefault="006559BB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</w:t>
      </w:r>
    </w:p>
    <w:p w:rsidR="00DA06B7" w:rsidRPr="004C5C58" w:rsidRDefault="006559BB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услуги </w:t>
      </w:r>
    </w:p>
    <w:p w:rsidR="00DA06B7" w:rsidRPr="004C5C58" w:rsidRDefault="005836EF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по о</w:t>
      </w:r>
      <w:r w:rsidR="00DA06B7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тнесени</w:t>
      </w:r>
      <w:r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>ю</w:t>
      </w:r>
      <w:r w:rsidR="00DA06B7" w:rsidRPr="004C5C58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земель или земельных участков в составе таких земель к определенной категории, перевод земель или земельных участков в составе таких земель из одной категории в другую</w:t>
      </w: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2230A4" w:rsidRPr="004C5C58" w:rsidRDefault="00664F5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664F51">
        <w:rPr>
          <w:rFonts w:ascii="Times New Roman" w:hAnsi="Times New Roman" w:cs="Times New Roman"/>
          <w:noProof/>
          <w:sz w:val="26"/>
          <w:szCs w:val="26"/>
        </w:rPr>
      </w:r>
      <w:r w:rsidRPr="00664F51"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82.15pt;height:570.1pt;mso-position-horizontal-relative:char;mso-position-vertical-relative:line" coordsize="61233,7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33;height:72402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028" type="#_x0000_t67" style="position:absolute;left:24428;top:30644;width:1848;height:20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IO8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M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yDvBAAAA2wAAAA8AAAAAAAAAAAAAAAAAmAIAAGRycy9kb3du&#10;cmV2LnhtbFBLBQYAAAAABAAEAPUAAACGAwAAAAA=&#10;" adj="16075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029" type="#_x0000_t116" style="position:absolute;left:37592;top:51555;width:23641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QkMQA&#10;AADbAAAADwAAAGRycy9kb3ducmV2LnhtbESPQWsCMRSE7wX/Q3iFXopmbYvU1SjLgtSDULR6f2ye&#10;u0uTlyWJ7vrvm4LgcZiZb5jlerBGXMmH1rGC6SQDQVw53XKt4PizGX+CCBFZo3FMCm4UYL0aPS0x&#10;167nPV0PsRYJwiFHBU2MXS5lqBqyGCauI07e2XmLMUlfS+2xT3Br5FuWzaTFltNCgx2VDVW/h4tV&#10;8L0zpTcl9V/l7bQ9nj6K192sUOrleSgWICIN8RG+t7dawfs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0JDEAAAA2w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left:362;top:10871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620022" w:rsidRPr="00C927E9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>Ходатайство и прилагаемые к нему документы, представленные заявителем</w:t>
                    </w:r>
                  </w:p>
                </w:txbxContent>
              </v:textbox>
            </v:shape>
            <v:group id="Group 11" o:spid="_x0000_s1031" style="position:absolute;left:362;top:34474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2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TS8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2k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NLxQAAANsAAAAPAAAAAAAAAAAAAAAAAJgCAABkcnMv&#10;ZG93bnJldi54bWxQSwUGAAAAAAQABAD1AAAAigMAAAAA&#10;"/>
              <v:shape id="Text Box 142" o:spid="_x0000_s1033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рассмотрении ходатайства и прилагаемых к нему документов </w:t>
                      </w:r>
                    </w:p>
                  </w:txbxContent>
                </v:textbox>
              </v:shape>
            </v:group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4" type="#_x0000_t114" style="position:absolute;left:362;top:10871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M48MA&#10;AADbAAAADwAAAGRycy9kb3ducmV2LnhtbESPX2sCMRDE3wt+h7CCb5rzL3oaRQqlBanoKfi6XNa7&#10;w8vmSFK9fntTEPo4zM5vdlab1tTiTs5XlhUMBwkI4tzqigsF59NHfw7CB2SNtWVS8EseNuvO2wpT&#10;bR98pHsWChEh7FNUUIbQpFL6vCSDfmAb4uhdrTMYonSF1A4fEW5qOUqSmTRYcWwosaH3kvJb9mPi&#10;G5/Ty3R84IW7fZvzfrfI0B0rpXrddrsEEagN/8ev9JdWMJnA35YI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M48MAAADbAAAADwAAAAAAAAAAAAAAAACYAgAAZHJzL2Rv&#10;d25yZXYueG1sUEsFBgAAAAAEAAQA9QAAAIgDAAAAAA==&#10;" filled="f"/>
            <v:shape id="AutoShape 146" o:spid="_x0000_s1035" type="#_x0000_t67" style="position:absolute;left:54521;top:30644;width:2007;height:20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U2MQA&#10;AADbAAAADwAAAGRycy9kb3ducmV2LnhtbESPQWvCQBSE74L/YXmCl1I3itYaXaVUBHspqO39mX0m&#10;Idm3YXeN8d+7hYLHYWa+YVabztSiJedLywrGowQEcWZ1ybmCn9Pu9R2ED8gaa8uk4E4eNut+b4Wp&#10;tjc+UHsMuYgQ9ikqKEJoUil9VpBBP7INcfQu1hkMUbpcaoe3CDe1nCTJmzRYclwosKHPgrLqeDUK&#10;fqtyfm63Jp+56vDybe/Tr8V5r9Rw0H0sQQTqwjP8395rBdMZ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FNjEAAAA2wAAAA8AAAAAAAAAAAAAAAAAmAIAAGRycy9k&#10;b3ducmV2LnhtbFBLBQYAAAAABAAEAPUAAACJAwAAAAA=&#10;" adj="16075"/>
            <v:shape id="Text Box 153" o:spid="_x0000_s1036" type="#_x0000_t202" style="position:absolute;left:48831;top:59791;width:4807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620022" w:rsidRPr="00F72A10" w:rsidRDefault="00620022" w:rsidP="002230A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AutoShape 164" o:spid="_x0000_s1037" type="#_x0000_t116" style="position:absolute;left:3760;top:3445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SBMQA&#10;AADbAAAADwAAAGRycy9kb3ducmV2LnhtbESPT2sCMRTE74LfITyhF9Fsi9iyGmVZED0Ipf65PzbP&#10;3cXkZUlSd/32TaHQ4zAzv2HW28Ea8SAfWscKXucZCOLK6ZZrBZfzbvYBIkRkjcYxKXhSgO1mPFpj&#10;rl3PX/Q4xVokCIccFTQxdrmUoWrIYpi7jjh5N+ctxiR9LbXHPsGtkW9ZtpQWW04LDXZUNlTdT99W&#10;wefRlN6U1O/L5/VwuS6K6XFZKPUyGYoViEhD/A//tQ9aweId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kgTEAAAA2wAAAA8AAAAAAAAAAAAAAAAAmAIAAGRycy9k&#10;b3ducmV2LnhtbFBLBQYAAAAABAAEAPUAAACJAwAAAAA=&#10;"/>
            <v:shape id="Text Box 165" o:spid="_x0000_s1038" type="#_x0000_t202" style="position:absolute;left:3706;top:3902;width:54159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620022" w:rsidRPr="001D391A" w:rsidRDefault="00620022" w:rsidP="002230A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group id="Group 20" o:spid="_x0000_s1039" style="position:absolute;left:30524;top:34474;width:24499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AutoShape 139" o:spid="_x0000_s1040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+esIA&#10;AADbAAAADwAAAGRycy9kb3ducmV2LnhtbERPTWvCQBC9F/wPyxS81U2tWkldRYRiDyJWi+cxOyah&#10;mdmQXU3qr3cPQo+P9z1bdFypKzW+dGLgdZCAIsmcLSU38HP4fJmC8gHFYuWEDPyRh8W89zTD1LpW&#10;vum6D7mKIeJTNFCEUKda+6wgRj9wNUnkzq5hDBE2ubYNtjGcKz1MkolmLCU2FFjTqqDsd39hA7vT&#10;aMft5nbmzW105Oqyfj9u34zpP3fLD1CBuvAvfri/rIFxXB+/xB+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j56wgAAANsAAAAPAAAAAAAAAAAAAAAAAJgCAABkcnMvZG93&#10;bnJldi54bWxQSwUGAAAAAAQABAD1AAAAhwMAAAAA&#10;"/>
              <v:shape id="Text Box 142" o:spid="_x0000_s1041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рассмотрении ходатайства и прилагаемых к нему документов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42" type="#_x0000_t202" style="position:absolute;left:8242;top:50837;width:18034;height:14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620022" w:rsidRPr="007F7CC2" w:rsidRDefault="00620022" w:rsidP="002230A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заявителю письменного уведомления об отказе в рассмотрении ходатайства и прилагаемых к нему документов</w:t>
                    </w:r>
                  </w:p>
                </w:txbxContent>
              </v:textbox>
            </v:shape>
            <v:shape id="Text Box 149" o:spid="_x0000_s1043" type="#_x0000_t202" style="position:absolute;left:37592;top:51555;width:23641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620022" w:rsidRPr="00F72A10" w:rsidRDefault="00620022" w:rsidP="002230A4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72A1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Начало осуществления </w:t>
                    </w:r>
                    <w:proofErr w:type="spellStart"/>
                    <w:r w:rsidRPr="00F72A10">
                      <w:rPr>
                        <w:rFonts w:ascii="Times New Roman" w:hAnsi="Times New Roman"/>
                        <w:sz w:val="24"/>
                        <w:szCs w:val="24"/>
                      </w:rPr>
                      <w:t>подуслуг</w:t>
                    </w:r>
                    <w:proofErr w:type="spellEnd"/>
                  </w:p>
                </w:txbxContent>
              </v:textbox>
            </v:shape>
            <v:group id="Group 25" o:spid="_x0000_s1044" style="position:absolute;left:43999;top:55035;width:4832;height:4756" coordorigin="36925,51957" coordsize="4830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0" o:spid="_x0000_s1045" type="#_x0000_t120" style="position:absolute;left:36925;top:51957;width:4740;height:4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<v:shape id="Text Box 151" o:spid="_x0000_s1046" type="#_x0000_t202" style="position:absolute;left:36925;top:52669;width:483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<v:textbox>
                  <w:txbxContent>
                    <w:p w:rsidR="00620022" w:rsidRPr="00F72A10" w:rsidRDefault="00620022" w:rsidP="002230A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2A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v:group id="Group 28" o:spid="_x0000_s1047" style="position:absolute;left:50959;top:55035;width:4832;height:4756" coordorigin="36925,51957" coordsize="4830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AutoShape 150" o:spid="_x0000_s1048" type="#_x0000_t120" style="position:absolute;left:36925;top:51957;width:4740;height:4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<v:shape id="Text Box 151" o:spid="_x0000_s1049" type="#_x0000_t202" style="position:absolute;left:36925;top:52669;width:483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<v:textbox>
                  <w:txbxContent>
                    <w:p w:rsidR="00620022" w:rsidRPr="00F72A10" w:rsidRDefault="00620022" w:rsidP="002230A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2A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v:group>
            <v:shape id="Text Box 140" o:spid="_x0000_s1050" type="#_x0000_t202" style="position:absolute;left:12109;top:27660;width:48000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/>
              </v:textbox>
            </v:shape>
            <v:shape id="Text Box 140" o:spid="_x0000_s1051" type="#_x0000_t202" style="position:absolute;left:12109;top:10871;width:48000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620022" w:rsidRPr="00C927E9" w:rsidRDefault="00620022" w:rsidP="002230A4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ходатайства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052" type="#_x0000_t67" style="position:absolute;left:33655;top:14370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IM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tEQ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zSDEAAAA2wAAAA8AAAAAAAAAAAAAAAAAmAIAAGRycy9k&#10;b3ducmV2LnhtbFBLBQYAAAAABAAEAPUAAACJAwAAAAA=&#10;" adj="16074"/>
            <v:shape id="Text Box 140" o:spid="_x0000_s1053" type="#_x0000_t202" style="position:absolute;left:12109;top:19113;width:48000;height:3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 style="mso-next-textbox:#Text Box 140">
                <w:txbxContent>
                  <w:p w:rsidR="00620022" w:rsidRPr="00012356" w:rsidRDefault="00620022" w:rsidP="002230A4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ходатайства и прилагаемых к нему документов</w:t>
                    </w:r>
                  </w:p>
                  <w:p w:rsidR="00620022" w:rsidRPr="00012356" w:rsidRDefault="00620022" w:rsidP="002230A4">
                    <w:pPr>
                      <w:widowControl w:val="0"/>
                      <w:tabs>
                        <w:tab w:val="left" w:pos="1134"/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1235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Обработка и предварительное 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ходатайства</w:t>
                    </w:r>
                    <w:r w:rsidRPr="0001235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</w:t>
                    </w:r>
                  </w:p>
                  <w:p w:rsidR="00620022" w:rsidRPr="00012356" w:rsidRDefault="00620022" w:rsidP="002230A4"/>
                </w:txbxContent>
              </v:textbox>
            </v:shape>
            <v:shape id="AutoShape 146" o:spid="_x0000_s1054" type="#_x0000_t67" style="position:absolute;left:33655;top:22917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wz8QA&#10;AADbAAAADwAAAGRycy9kb3ducmV2LnhtbESP0YrCMBRE3wX/IVzBF9FUZUW7RhFFEERhXT/g0lzb&#10;rs1NbWKtfv1mYcHHYWbOMPNlYwpRU+VyywqGgwgEcWJ1zqmC8/e2PwXhPLLGwjIpeJKD5aLdmmOs&#10;7YO/qD75VAQIuxgVZN6XsZQuycigG9iSOHgXWxn0QVap1BU+AtwUchRFE2kw57CQYUnrjJLr6W4U&#10;9LZWHjdmNT7czqaerQ+v/e76o1S306w+QXhq/Dv8395pBZMP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8M/EAAAA2wAAAA8AAAAAAAAAAAAAAAAAmAIAAGRycy9k&#10;b3ducmV2LnhtbFBLBQYAAAAABAAEAPUAAACJAwAAAAA=&#10;" adj="16074"/>
            <w10:wrap type="none"/>
            <w10:anchorlock/>
          </v:group>
        </w:pict>
      </w:r>
    </w:p>
    <w:p w:rsidR="006559BB" w:rsidRPr="004C5C58" w:rsidRDefault="00664F5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32" o:spid="_x0000_s1055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">
            <v:shape id="_x0000_s1056" type="#_x0000_t75" style="position:absolute;width:61131;height:85083;visibility:visible">
              <v:fill o:detectmouseclick="t"/>
              <v:path o:connecttype="none"/>
            </v:shape>
            <v:shape id="AutoShape 121" o:spid="_x0000_s1057" type="#_x0000_t67" style="position:absolute;left:53645;top:40417;width:1911;height:25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<v:shape id="AutoShape 121" o:spid="_x0000_s1058" type="#_x0000_t67" style="position:absolute;left:24498;top:40417;width:1911;height:25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<v:shape id="Text Box 118" o:spid="_x0000_s1059" type="#_x0000_t202" style="position:absolute;left:718;top:7714;width:13302;height:34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ЕГРП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ЕГРЮЛ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ЕГРИП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Выписка из государственного реестра муниципальных образований;</w:t>
                    </w:r>
                  </w:p>
                  <w:p w:rsidR="00620022" w:rsidRDefault="00620022" w:rsidP="002230A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</w:t>
                    </w: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адастровый паспорт земельного участка либо кадастровая выписка о земельном участке;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Заключение</w:t>
                    </w:r>
                    <w:r w:rsidRPr="003713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государственной экологической экспертизы в случае, если ее проведение предусмотрено федеральными законами</w:t>
                    </w:r>
                  </w:p>
                </w:txbxContent>
              </v:textbox>
            </v:shape>
            <v:shape id="AutoShape 120" o:spid="_x0000_s1060" type="#_x0000_t114" style="position:absolute;left:718;top:7714;width:13302;height:37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UrMQA&#10;AADbAAAADwAAAGRycy9kb3ducmV2LnhtbESPUWvCQBCE3wv+h2OFvtWLKZYac4oUikKx1Bjwdcmt&#10;STC3F+5Ojf++JxT6OMzONzv5ajCduJLzrWUF00kCgriyuuVaQXn4fHkH4QOyxs4yKbiTh9Vy9JRj&#10;pu2N93QtQi0ihH2GCpoQ+kxKXzVk0E9sTxy9k3UGQ5SultrhLcJNJ9MkeZMGW44NDfb00VB1Li4m&#10;vrGZHWevPzx3550pv7/mBbp9q9TzeFgvQAQawv/xX3qrFaQpPLZEA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FKzEAAAA2wAAAA8AAAAAAAAAAAAAAAAAmAIAAGRycy9k&#10;b3ducmV2LnhtbFBLBQYAAAAABAAEAPUAAACJAwAAAAA=&#10;" filled="f"/>
            <v:shape id="AutoShape 122" o:spid="_x0000_s1061" type="#_x0000_t116" style="position:absolute;left:14020;top:1377;width:47111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>
              <v:textbox>
                <w:txbxContent>
                  <w:p w:rsidR="00620022" w:rsidRPr="00E00F62" w:rsidRDefault="00620022" w:rsidP="002230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PMingLiU" w:hAnsi="Times New Roman" w:cs="Times New Roman"/>
                        <w:b/>
                        <w:bCs/>
                        <w:sz w:val="24"/>
                        <w:szCs w:val="24"/>
                      </w:rPr>
                      <w:t>П</w:t>
                    </w:r>
                    <w:r w:rsidRPr="00E00F62">
                      <w:rPr>
                        <w:rFonts w:ascii="Times New Roman" w:eastAsia="PMingLiU" w:hAnsi="Times New Roman" w:cs="Times New Roman"/>
                        <w:b/>
                        <w:bCs/>
                        <w:sz w:val="24"/>
                        <w:szCs w:val="24"/>
                      </w:rPr>
                      <w:t>еревод земель  или земельных участков в составе таких земель из одной категории в другую</w:t>
                    </w:r>
                  </w:p>
                </w:txbxContent>
              </v:textbox>
            </v:shape>
            <v:shape id="AutoShape 124" o:spid="_x0000_s1062" type="#_x0000_t120" style="position:absolute;left:7931;top:2209;width:4750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>
              <v:textbox>
                <w:txbxContent>
                  <w:p w:rsidR="00620022" w:rsidRPr="008C6E53" w:rsidRDefault="00620022" w:rsidP="002230A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C6E53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13" o:spid="_x0000_s1063" type="#_x0000_t202" style="position:absolute;left:14738;top:9543;width:46393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620022" w:rsidRPr="004137E7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64" type="#_x0000_t67" style="position:absolute;left:35667;top:16433;width:1911;height:19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<v:shape id="AutoShape 112" o:spid="_x0000_s1065" type="#_x0000_t110" style="position:absolute;left:20758;top:18332;width:14909;height:1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>
              <v:textbox>
                <w:txbxContent>
                  <w:p w:rsidR="00620022" w:rsidRPr="00640CB9" w:rsidRDefault="00620022" w:rsidP="002230A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66" type="#_x0000_t202" style="position:absolute;left:14738;top:35433;width:46393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620022" w:rsidRPr="00640CB9" w:rsidRDefault="00620022" w:rsidP="002230A4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group id="Group 44" o:spid="_x0000_s1067" style="position:absolute;top:441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AutoShape 139" o:spid="_x0000_s1068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b2s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9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29rBAAAA2wAAAA8AAAAAAAAAAAAAAAAAmAIAAGRycy9kb3du&#10;cmV2LnhtbFBLBQYAAAAABAAEAPUAAACGAwAAAAA=&#10;"/>
              <v:shape id="Text Box 142" o:spid="_x0000_s1069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47" o:spid="_x0000_s1070" style="position:absolute;left:29146;top:44100;width:24499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AutoShape 139" o:spid="_x0000_s1071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<v:shape id="Text Box 142" o:spid="_x0000_s1072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73" type="#_x0000_t202" style="position:absolute;left:40093;top:65621;width:18035;height:15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620022" w:rsidRPr="00E00F62" w:rsidRDefault="00620022" w:rsidP="002230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E00F6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заявителю акта </w:t>
                    </w:r>
                    <w:r w:rsidRPr="00E00F62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о переводе земель  или земельных участков в составе таких земель из одной категории в другую</w:t>
                    </w:r>
                  </w:p>
                  <w:p w:rsidR="00620022" w:rsidRPr="007F7CC2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61" o:spid="_x0000_s1074" type="#_x0000_t202" style="position:absolute;left:13417;top:65621;width:18034;height:15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620022" w:rsidRPr="00E00F62" w:rsidRDefault="00620022" w:rsidP="002230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заявителю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акта 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об 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отказе в </w:t>
                    </w:r>
                    <w:r w:rsidRPr="00E00F62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переводе земель  или земельных участков в составе таких земель из одной категории в другую</w:t>
                    </w:r>
                  </w:p>
                  <w:p w:rsidR="00620022" w:rsidRPr="007F7CC2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A5358E" w:rsidRPr="004C5C58" w:rsidRDefault="00664F51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  <w:r w:rsidRPr="00664F51">
        <w:rPr>
          <w:rFonts w:ascii="Times New Roman" w:hAnsi="Times New Roman" w:cs="Times New Roman"/>
          <w:noProof/>
          <w:sz w:val="26"/>
          <w:szCs w:val="26"/>
        </w:rPr>
      </w:r>
      <w:r w:rsidRPr="00664F51">
        <w:rPr>
          <w:rFonts w:ascii="Times New Roman" w:hAnsi="Times New Roman" w:cs="Times New Roman"/>
          <w:noProof/>
          <w:sz w:val="26"/>
          <w:szCs w:val="26"/>
        </w:rPr>
        <w:pict>
          <v:group id="Полотно 133" o:spid="_x0000_s1075" editas="canvas" style="width:481.35pt;height:669.95pt;mso-position-horizontal-relative:char;mso-position-vertical-relative:line" coordsize="61131,8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">
            <v:shape id="_x0000_s1076" type="#_x0000_t75" style="position:absolute;width:61131;height:85083;visibility:visible">
              <v:fill o:detectmouseclick="t"/>
              <v:path o:connecttype="none"/>
            </v:shape>
            <v:shape id="AutoShape 121" o:spid="_x0000_s1077" type="#_x0000_t67" style="position:absolute;left:54603;top:40417;width:1912;height:25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<v:shape id="AutoShape 121" o:spid="_x0000_s1078" type="#_x0000_t67" style="position:absolute;left:25215;top:40417;width:1912;height:25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oC8MA&#10;AADaAAAADwAAAGRycy9kb3ducmV2LnhtbESP0YrCMBRE3xf8h3AFXxZNVVi0GkUUQVhcsPoBl+ba&#10;Vpub2sTa9euNsLCPw8ycYebL1pSiodoVlhUMBxEI4tTqgjMFp+O2PwHhPLLG0jIp+CUHy0XnY46x&#10;tg8+UJP4TAQIuxgV5N5XsZQuzcmgG9iKOHhnWxv0QdaZ1DU+AtyUchRFX9JgwWEhx4rWOaXX5G4U&#10;fG6t/NmY1Xh/O5lmut4/v3fXi1K9bruagfDU+v/wX3un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oC8MAAADaAAAADwAAAAAAAAAAAAAAAACYAgAAZHJzL2Rv&#10;d25yZXYueG1sUEsFBgAAAAAEAAQA9QAAAIgDAAAAAA==&#10;" adj="16074"/>
            <v:shape id="Text Box 118" o:spid="_x0000_s1079" type="#_x0000_t202" style="position:absolute;left:718;top:7714;width:13302;height:34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Документы: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ЕГРП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ЕГРЮЛ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ЕГРИП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hAnsi="Times New Roman"/>
                        <w:sz w:val="20"/>
                        <w:szCs w:val="20"/>
                      </w:rPr>
                      <w:t>Выписка из государственного реестра муниципальных образований;</w:t>
                    </w:r>
                  </w:p>
                  <w:p w:rsidR="00620022" w:rsidRDefault="00620022" w:rsidP="002230A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</w:t>
                    </w: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адастровый паспорт земельного участка либо кадастровая выписка о земельном участке;</w:t>
                    </w:r>
                  </w:p>
                  <w:p w:rsidR="00620022" w:rsidRPr="004137E7" w:rsidRDefault="00620022" w:rsidP="002230A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Заключение</w:t>
                    </w:r>
                    <w:r w:rsidRPr="003713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4137E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государственной экологической экспертизы в случае, если ее проведение предусмотрено федеральными законами</w:t>
                    </w:r>
                  </w:p>
                </w:txbxContent>
              </v:textbox>
            </v:shape>
            <v:shape id="AutoShape 120" o:spid="_x0000_s1080" type="#_x0000_t114" style="position:absolute;left:718;top:7714;width:13302;height:37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<v:shape id="AutoShape 122" o:spid="_x0000_s1081" type="#_x0000_t116" style="position:absolute;left:14020;top:1377;width:47111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nyMMA&#10;AADaAAAADwAAAGRycy9kb3ducmV2LnhtbESPT2sCMRTE7wW/Q3hCL0WzllZkNcqyUOpBkPrn/ti8&#10;7i5NXpYkuuu3bwTB4zAzv2FWm8EacSUfWscKZtMMBHHldMu1gtPxa7IAESKyRuOYFNwowGY9ellh&#10;rl3PP3Q9xFokCIccFTQxdrmUoWrIYpi6jjh5v85bjEn6WmqPfYJbI9+zbC4ttpwWGuyobKj6O1ys&#10;gv3OlN6U1H+Xt/P2dP4o3nbzQqnX8VAsQUQa4jP8aG+1gk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1nyMMAAADaAAAADwAAAAAAAAAAAAAAAACYAgAAZHJzL2Rv&#10;d25yZXYueG1sUEsFBgAAAAAEAAQA9QAAAIgDAAAAAA==&#10;">
              <v:textbox>
                <w:txbxContent>
                  <w:p w:rsidR="00620022" w:rsidRPr="008C6E53" w:rsidRDefault="00620022" w:rsidP="002230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C6E53">
                      <w:rPr>
                        <w:rFonts w:ascii="Times New Roman" w:eastAsia="PMingLiU" w:hAnsi="Times New Roman" w:cs="Times New Roman"/>
                        <w:b/>
                        <w:bCs/>
                        <w:sz w:val="24"/>
                        <w:szCs w:val="24"/>
                      </w:rPr>
                      <w:t>Отнесение земель или земельных участков в составе таких земель к определенной категории</w:t>
                    </w:r>
                  </w:p>
                </w:txbxContent>
              </v:textbox>
            </v:shape>
            <v:shape id="AutoShape 124" o:spid="_x0000_s1082" type="#_x0000_t120" style="position:absolute;left:7931;top:2209;width:4750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>
              <v:textbox>
                <w:txbxContent>
                  <w:p w:rsidR="00620022" w:rsidRPr="008C6E53" w:rsidRDefault="00620022" w:rsidP="002230A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</w:p>
                </w:txbxContent>
              </v:textbox>
            </v:shape>
            <v:shape id="Text Box 113" o:spid="_x0000_s1083" type="#_x0000_t202" style="position:absolute;left:14738;top:9543;width:46393;height:6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20022" w:rsidRPr="004137E7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Формирование и направление межведомственных запросов в органы (организации), участвующи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>е</w:t>
                    </w:r>
                    <w:r w:rsidRPr="004137E7">
                      <w:rPr>
                        <w:rFonts w:ascii="Times New Roman" w:hAnsi="Times New Roman" w:cs="Times New Roman"/>
                        <w:bCs/>
                        <w:iCs/>
                        <w:sz w:val="24"/>
                        <w:szCs w:val="24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shape>
            <v:shape id="AutoShape 121" o:spid="_x0000_s1084" type="#_x0000_t67" style="position:absolute;left:35667;top:16433;width:1911;height:19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<v:shape id="AutoShape 112" o:spid="_x0000_s1085" type="#_x0000_t110" style="position:absolute;left:19780;top:18332;width:14909;height:1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>
              <v:textbox>
                <w:txbxContent>
                  <w:p w:rsidR="00620022" w:rsidRPr="00640CB9" w:rsidRDefault="00620022" w:rsidP="002230A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40C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113" o:spid="_x0000_s1086" type="#_x0000_t202" style="position:absolute;left:14738;top:35433;width:46393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20022" w:rsidRPr="00640CB9" w:rsidRDefault="00620022" w:rsidP="002230A4">
                    <w:pPr>
                      <w:pStyle w:val="a3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group id="Group 64" o:spid="_x0000_s1087" style="position:absolute;top:441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139" o:spid="_x0000_s1088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<v:shape id="Text Box 142" o:spid="_x0000_s1089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67" o:spid="_x0000_s1090" style="position:absolute;left:30105;top:441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AutoShape 139" o:spid="_x0000_s1091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/>
              <v:shape id="Text Box 142" o:spid="_x0000_s1092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2002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620022" w:rsidRPr="007F7CC2" w:rsidRDefault="00620022" w:rsidP="002230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93" type="#_x0000_t202" style="position:absolute;left:40093;top:65621;width:18035;height:1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620022" w:rsidRPr="007F7CC2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заявителю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акта 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об о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тнесени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и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земель или земельных участков в составе таких земель к определенной категории</w:t>
                    </w:r>
                  </w:p>
                </w:txbxContent>
              </v:textbox>
            </v:shape>
            <v:shape id="Text Box 161" o:spid="_x0000_s1094" type="#_x0000_t202" style="position:absolute;left:14020;top:65621;width:18034;height:13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620022" w:rsidRPr="007F7CC2" w:rsidRDefault="00620022" w:rsidP="002230A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(н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>аправление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  <w:r w:rsidRPr="007F7CC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заявителю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акта 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об 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отказе в о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тнесени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и</w:t>
                    </w:r>
                    <w:r w:rsidRPr="006F5AD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земель или земельных участков в составе таких земель к определенной категории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2230A4" w:rsidRPr="004C5C58" w:rsidRDefault="002230A4" w:rsidP="004C5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  <w:sectPr w:rsidR="002230A4" w:rsidRPr="004C5C58" w:rsidSect="00620022">
          <w:footerReference w:type="default" r:id="rId24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943F5C" w:rsidRPr="004C5C58" w:rsidRDefault="00943F5C" w:rsidP="004C5C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F7E65" w:rsidRPr="004C5C58">
        <w:rPr>
          <w:rFonts w:ascii="Times New Roman" w:hAnsi="Times New Roman" w:cs="Times New Roman"/>
          <w:sz w:val="26"/>
          <w:szCs w:val="26"/>
        </w:rPr>
        <w:t>5</w:t>
      </w:r>
    </w:p>
    <w:p w:rsidR="006F1E44" w:rsidRPr="004C5C58" w:rsidRDefault="006F1E44" w:rsidP="004C5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43F5C" w:rsidRPr="004C5C58" w:rsidRDefault="000C38CD" w:rsidP="004C5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</w:t>
      </w:r>
      <w:r w:rsidR="00943F5C"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43F5C" w:rsidRPr="004C5C58" w:rsidRDefault="000C38CD" w:rsidP="004C5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</w:t>
      </w:r>
      <w:r w:rsidR="00943F5C"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43F5C" w:rsidRPr="004C5C58" w:rsidRDefault="000C38CD" w:rsidP="004C5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</w:t>
      </w:r>
      <w:r w:rsidR="00943F5C"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1E44" w:rsidRPr="004C5C58" w:rsidRDefault="006F1E4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(</w:t>
      </w:r>
      <w:r w:rsidR="00E00F62" w:rsidRPr="004C5C58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4C5C58">
        <w:rPr>
          <w:rFonts w:ascii="Times New Roman" w:hAnsi="Times New Roman" w:cs="Times New Roman"/>
          <w:i/>
          <w:sz w:val="26"/>
          <w:szCs w:val="26"/>
        </w:rPr>
        <w:t>наименование заявителя (для юридических лиц),</w:t>
      </w:r>
      <w:proofErr w:type="gramEnd"/>
    </w:p>
    <w:p w:rsidR="000C38CD" w:rsidRPr="004C5C58" w:rsidRDefault="006F1E4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 xml:space="preserve">Ф.И.О. (для физических лиц </w:t>
      </w:r>
      <w:proofErr w:type="gramEnd"/>
    </w:p>
    <w:p w:rsidR="00943F5C" w:rsidRPr="004C5C58" w:rsidRDefault="006F1E44" w:rsidP="004C5C58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C5C58">
        <w:rPr>
          <w:rFonts w:ascii="Times New Roman" w:hAnsi="Times New Roman" w:cs="Times New Roman"/>
          <w:i/>
          <w:sz w:val="26"/>
          <w:szCs w:val="26"/>
        </w:rPr>
        <w:t>и индивидуальных предпринимателей)</w:t>
      </w:r>
      <w:r w:rsidR="000C38CD" w:rsidRPr="004C5C58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6F1E44" w:rsidRPr="004C5C58" w:rsidRDefault="006F1E44" w:rsidP="004C5C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F5C" w:rsidRPr="004C5C58" w:rsidRDefault="00943F5C" w:rsidP="004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00F62" w:rsidRPr="004C5C58" w:rsidRDefault="00943F5C" w:rsidP="004C5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 xml:space="preserve">об отказе в </w:t>
      </w:r>
      <w:r w:rsidR="006F1E44" w:rsidRPr="004C5C58">
        <w:rPr>
          <w:rFonts w:ascii="Times New Roman" w:hAnsi="Times New Roman" w:cs="Times New Roman"/>
          <w:b/>
          <w:sz w:val="26"/>
          <w:szCs w:val="26"/>
        </w:rPr>
        <w:t xml:space="preserve">рассмотрении </w:t>
      </w:r>
    </w:p>
    <w:p w:rsidR="00E00F62" w:rsidRPr="004C5C58" w:rsidRDefault="006F1E44" w:rsidP="004C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C58">
        <w:rPr>
          <w:rFonts w:ascii="Times New Roman" w:hAnsi="Times New Roman" w:cs="Times New Roman"/>
          <w:b/>
          <w:sz w:val="26"/>
          <w:szCs w:val="26"/>
        </w:rPr>
        <w:t xml:space="preserve">ходатайства </w:t>
      </w:r>
      <w:r w:rsidR="00E00F62" w:rsidRPr="004C5C58">
        <w:rPr>
          <w:rFonts w:ascii="Times New Roman" w:eastAsia="ヒラギノ角ゴ Pro W3" w:hAnsi="Times New Roman" w:cs="Times New Roman"/>
          <w:b/>
          <w:color w:val="000000"/>
          <w:sz w:val="26"/>
          <w:szCs w:val="26"/>
        </w:rPr>
        <w:t>об отнесении земель или земельных участков в составе таких земель к определенной категории</w:t>
      </w:r>
      <w:r w:rsidR="00E00F62" w:rsidRPr="004C5C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3F5C" w:rsidRPr="004C5C58" w:rsidRDefault="00E00F62" w:rsidP="004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6"/>
          <w:szCs w:val="26"/>
        </w:rPr>
      </w:pPr>
      <w:r w:rsidRPr="004C5C58">
        <w:rPr>
          <w:rFonts w:ascii="Times New Roman" w:eastAsia="Times New Roman" w:hAnsi="Times New Roman" w:cs="Times New Roman"/>
          <w:b/>
          <w:sz w:val="26"/>
          <w:szCs w:val="26"/>
        </w:rPr>
        <w:t>(ходатайства о переводе земель или земельных участков в составе таких</w:t>
      </w:r>
      <w:r w:rsidRPr="004C5C58">
        <w:rPr>
          <w:rFonts w:ascii="Times New Roman" w:eastAsia="ヒラギノ角ゴ Pro W3" w:hAnsi="Times New Roman" w:cs="Times New Roman"/>
          <w:b/>
          <w:color w:val="000000"/>
          <w:sz w:val="26"/>
          <w:szCs w:val="26"/>
        </w:rPr>
        <w:t xml:space="preserve"> земель из одной категории в другую)</w:t>
      </w:r>
    </w:p>
    <w:p w:rsidR="00E00F62" w:rsidRPr="004C5C58" w:rsidRDefault="00E00F62" w:rsidP="004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F5C" w:rsidRPr="004C5C58" w:rsidRDefault="00943F5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Вам отказано </w:t>
      </w:r>
      <w:r w:rsidR="006F1E44" w:rsidRPr="004C5C58">
        <w:rPr>
          <w:rFonts w:ascii="Times New Roman" w:hAnsi="Times New Roman" w:cs="Times New Roman"/>
          <w:sz w:val="26"/>
          <w:szCs w:val="26"/>
        </w:rPr>
        <w:t xml:space="preserve">в рассмотрении </w:t>
      </w:r>
      <w:r w:rsidR="00E00F62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ходатайства об отнесении земель или земельных участков в составе таких земель к определенной категории</w:t>
      </w:r>
      <w:r w:rsidR="00E00F62" w:rsidRPr="004C5C58">
        <w:rPr>
          <w:rFonts w:ascii="Times New Roman" w:eastAsia="Times New Roman" w:hAnsi="Times New Roman" w:cs="Times New Roman"/>
          <w:sz w:val="26"/>
          <w:szCs w:val="26"/>
        </w:rPr>
        <w:t xml:space="preserve"> (ходатайства о переводе земель или земельных участков в составе таких</w:t>
      </w:r>
      <w:r w:rsidR="00E00F62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земель из одной категории в другую)</w:t>
      </w:r>
      <w:r w:rsidRPr="004C5C58">
        <w:rPr>
          <w:rFonts w:ascii="Times New Roman" w:hAnsi="Times New Roman" w:cs="Times New Roman"/>
          <w:sz w:val="26"/>
          <w:szCs w:val="26"/>
        </w:rPr>
        <w:t xml:space="preserve"> по следующим основаниям: _______________________________________________</w:t>
      </w:r>
      <w:r w:rsidR="006F1E44"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1E44" w:rsidRPr="004C5C58" w:rsidRDefault="006F1E44" w:rsidP="004C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6F1E44" w:rsidRPr="004C5C58" w:rsidRDefault="006F1E44" w:rsidP="004C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43F5C" w:rsidRPr="004C5C58" w:rsidRDefault="00943F5C" w:rsidP="004C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43F5C" w:rsidRPr="004C5C58" w:rsidRDefault="00943F5C" w:rsidP="004C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F1E44" w:rsidRPr="004C5C58">
        <w:rPr>
          <w:rFonts w:ascii="Times New Roman" w:hAnsi="Times New Roman" w:cs="Times New Roman"/>
          <w:sz w:val="26"/>
          <w:szCs w:val="26"/>
        </w:rPr>
        <w:t>______________________________</w:t>
      </w:r>
      <w:r w:rsidR="000C38CD" w:rsidRPr="004C5C58">
        <w:rPr>
          <w:rFonts w:ascii="Times New Roman" w:hAnsi="Times New Roman" w:cs="Times New Roman"/>
          <w:sz w:val="26"/>
          <w:szCs w:val="26"/>
        </w:rPr>
        <w:t>_</w:t>
      </w:r>
    </w:p>
    <w:p w:rsidR="00943F5C" w:rsidRPr="004C5C58" w:rsidRDefault="00943F5C" w:rsidP="004C5C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C58">
        <w:rPr>
          <w:rFonts w:ascii="Times New Roman" w:hAnsi="Times New Roman" w:cs="Times New Roman"/>
          <w:i/>
          <w:sz w:val="26"/>
          <w:szCs w:val="26"/>
        </w:rPr>
        <w:t>(указываются причины отказа со ссылкой на правовой акт)</w:t>
      </w:r>
    </w:p>
    <w:p w:rsidR="000C38CD" w:rsidRPr="004C5C58" w:rsidRDefault="00943F5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После устранения </w:t>
      </w:r>
      <w:r w:rsidR="000C38CD" w:rsidRPr="004C5C58">
        <w:rPr>
          <w:rFonts w:ascii="Times New Roman" w:hAnsi="Times New Roman" w:cs="Times New Roman"/>
          <w:sz w:val="26"/>
          <w:szCs w:val="26"/>
        </w:rPr>
        <w:t xml:space="preserve">обстоятельств, послуживших основанием для отказа в рассмотрении </w:t>
      </w:r>
      <w:r w:rsidR="00E273E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ходатайства об отнесении земель или земельных участков в составе таких земель к определенной категории</w:t>
      </w:r>
      <w:r w:rsidR="00E273EE" w:rsidRPr="004C5C58">
        <w:rPr>
          <w:rFonts w:ascii="Times New Roman" w:eastAsia="Times New Roman" w:hAnsi="Times New Roman" w:cs="Times New Roman"/>
          <w:sz w:val="26"/>
          <w:szCs w:val="26"/>
        </w:rPr>
        <w:t xml:space="preserve"> (ходатайства о переводе земель или земельных участков в составе таких</w:t>
      </w:r>
      <w:r w:rsidR="00E273EE" w:rsidRPr="004C5C58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земель из одной категории в другую)</w:t>
      </w:r>
      <w:r w:rsidR="000C38CD" w:rsidRPr="004C5C58">
        <w:rPr>
          <w:rFonts w:ascii="Times New Roman" w:hAnsi="Times New Roman" w:cs="Times New Roman"/>
          <w:sz w:val="26"/>
          <w:szCs w:val="26"/>
        </w:rPr>
        <w:t xml:space="preserve"> </w:t>
      </w:r>
      <w:r w:rsidRPr="004C5C58">
        <w:rPr>
          <w:rFonts w:ascii="Times New Roman" w:hAnsi="Times New Roman" w:cs="Times New Roman"/>
          <w:sz w:val="26"/>
          <w:szCs w:val="26"/>
        </w:rPr>
        <w:t xml:space="preserve">Вы имеете право </w:t>
      </w:r>
      <w:r w:rsidR="000C38CD" w:rsidRPr="004C5C58">
        <w:rPr>
          <w:rFonts w:ascii="Times New Roman" w:hAnsi="Times New Roman" w:cs="Times New Roman"/>
          <w:sz w:val="26"/>
          <w:szCs w:val="26"/>
        </w:rPr>
        <w:t>повторно</w:t>
      </w:r>
      <w:r w:rsidRPr="004C5C58">
        <w:rPr>
          <w:rFonts w:ascii="Times New Roman" w:hAnsi="Times New Roman" w:cs="Times New Roman"/>
          <w:sz w:val="26"/>
          <w:szCs w:val="26"/>
        </w:rPr>
        <w:t xml:space="preserve"> обратиться за предоставлением муниципальной услуги. </w:t>
      </w:r>
    </w:p>
    <w:p w:rsidR="000C38CD" w:rsidRPr="004C5C58" w:rsidRDefault="000C38CD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0AC" w:rsidRPr="004C5C58" w:rsidRDefault="008F10AC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F10AC" w:rsidRPr="004C5C58" w:rsidTr="008F10AC">
        <w:tc>
          <w:tcPr>
            <w:tcW w:w="3190" w:type="dxa"/>
          </w:tcPr>
          <w:p w:rsidR="008F10AC" w:rsidRPr="004C5C58" w:rsidRDefault="008F10AC" w:rsidP="004C5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8F10AC" w:rsidRPr="004C5C58" w:rsidRDefault="008F10AC" w:rsidP="004C5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91" w:type="dxa"/>
          </w:tcPr>
          <w:p w:rsidR="008F10AC" w:rsidRPr="004C5C58" w:rsidRDefault="008F10AC" w:rsidP="004C5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8F10AC" w:rsidRPr="004C5C58" w:rsidTr="008F10AC">
        <w:tc>
          <w:tcPr>
            <w:tcW w:w="3190" w:type="dxa"/>
          </w:tcPr>
          <w:p w:rsidR="008F10AC" w:rsidRPr="004C5C58" w:rsidRDefault="008F10AC" w:rsidP="004C5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  </w:t>
            </w:r>
            <w:proofErr w:type="gramStart"/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</w:t>
            </w:r>
            <w:r w:rsidR="00E273EE"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ного</w:t>
            </w:r>
            <w:proofErr w:type="gramEnd"/>
          </w:p>
          <w:p w:rsidR="008F10AC" w:rsidRPr="004C5C58" w:rsidRDefault="008F10AC" w:rsidP="004C5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ответственного</w:t>
            </w:r>
            <w:r w:rsidR="00AA7DAD"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лица</w:t>
            </w:r>
          </w:p>
        </w:tc>
        <w:tc>
          <w:tcPr>
            <w:tcW w:w="3190" w:type="dxa"/>
          </w:tcPr>
          <w:p w:rsidR="008F10AC" w:rsidRPr="004C5C58" w:rsidRDefault="008F10AC" w:rsidP="004C5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3191" w:type="dxa"/>
          </w:tcPr>
          <w:p w:rsidR="008F10AC" w:rsidRPr="004C5C58" w:rsidRDefault="008F10AC" w:rsidP="004C5C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C58">
              <w:rPr>
                <w:rFonts w:ascii="Times New Roman" w:hAnsi="Times New Roman" w:cs="Times New Roman"/>
                <w:i/>
                <w:sz w:val="26"/>
                <w:szCs w:val="26"/>
              </w:rPr>
              <w:t>расшифровка подписи (Ф.И.О.)</w:t>
            </w:r>
          </w:p>
        </w:tc>
      </w:tr>
    </w:tbl>
    <w:p w:rsidR="000C38CD" w:rsidRPr="004C5C58" w:rsidRDefault="000C38CD" w:rsidP="004C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8CD" w:rsidRPr="004C5C58" w:rsidRDefault="000C38CD" w:rsidP="004C5C5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C38CD" w:rsidRPr="004C5C58" w:rsidRDefault="000C38CD" w:rsidP="004C5C5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C5C58">
        <w:rPr>
          <w:rFonts w:ascii="Times New Roman" w:hAnsi="Times New Roman" w:cs="Times New Roman"/>
          <w:sz w:val="26"/>
          <w:szCs w:val="26"/>
        </w:rPr>
        <w:t xml:space="preserve">                             М.П.                                                       «__» ________ 20__ год</w:t>
      </w:r>
    </w:p>
    <w:sectPr w:rsidR="000C38CD" w:rsidRPr="004C5C58" w:rsidSect="004C5C5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B9" w:rsidRDefault="009A2FB9" w:rsidP="008D5C8E">
      <w:pPr>
        <w:spacing w:after="0" w:line="240" w:lineRule="auto"/>
      </w:pPr>
      <w:r>
        <w:separator/>
      </w:r>
    </w:p>
  </w:endnote>
  <w:endnote w:type="continuationSeparator" w:id="0">
    <w:p w:rsidR="009A2FB9" w:rsidRDefault="009A2FB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22"/>
    </w:sdtPr>
    <w:sdtEndPr>
      <w:rPr>
        <w:rFonts w:ascii="Times New Roman" w:hAnsi="Times New Roman" w:cs="Times New Roman"/>
        <w:sz w:val="24"/>
        <w:szCs w:val="24"/>
      </w:rPr>
    </w:sdtEndPr>
    <w:sdtContent>
      <w:p w:rsidR="00620022" w:rsidRPr="002C3359" w:rsidRDefault="00664F51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0022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BCF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B9" w:rsidRDefault="009A2FB9" w:rsidP="008D5C8E">
      <w:pPr>
        <w:spacing w:after="0" w:line="240" w:lineRule="auto"/>
      </w:pPr>
      <w:r>
        <w:separator/>
      </w:r>
    </w:p>
  </w:footnote>
  <w:footnote w:type="continuationSeparator" w:id="0">
    <w:p w:rsidR="009A2FB9" w:rsidRDefault="009A2FB9" w:rsidP="008D5C8E">
      <w:pPr>
        <w:spacing w:after="0" w:line="240" w:lineRule="auto"/>
      </w:pPr>
      <w:r>
        <w:continuationSeparator/>
      </w:r>
    </w:p>
  </w:footnote>
  <w:footnote w:id="1">
    <w:p w:rsidR="00620022" w:rsidRPr="00B62EB5" w:rsidRDefault="00620022" w:rsidP="00B14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15E3C">
        <w:rPr>
          <w:rFonts w:ascii="Times New Roman" w:eastAsia="Times New Roman" w:hAnsi="Times New Roman" w:cs="Times New Roman"/>
          <w:sz w:val="20"/>
          <w:szCs w:val="20"/>
        </w:rPr>
        <w:footnoteRef/>
      </w:r>
      <w:r w:rsidRPr="00A15E3C">
        <w:rPr>
          <w:rFonts w:ascii="Times New Roman" w:eastAsia="Times New Roman" w:hAnsi="Times New Roman" w:cs="Times New Roman"/>
          <w:sz w:val="20"/>
          <w:szCs w:val="20"/>
        </w:rPr>
        <w:t xml:space="preserve"> Положения настоящего абзаца применяются с учетом положений части 1 статьи 2 Федерального закона Российской Федерации от 21.12.2004 №172-ФЗ «О переводе земель или земельных участков из одной категории в другую».</w:t>
      </w:r>
    </w:p>
    <w:p w:rsidR="00620022" w:rsidRDefault="00620022" w:rsidP="00B14D6C">
      <w:pPr>
        <w:pStyle w:val="af2"/>
      </w:pPr>
    </w:p>
  </w:footnote>
  <w:footnote w:id="2">
    <w:p w:rsidR="00620022" w:rsidRDefault="00620022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477A4E">
        <w:rPr>
          <w:rStyle w:val="af4"/>
          <w:rFonts w:ascii="Times New Roman" w:hAnsi="Times New Roman" w:cs="Times New Roman"/>
        </w:rPr>
        <w:footnoteRef/>
      </w:r>
      <w:r w:rsidRPr="00477A4E">
        <w:rPr>
          <w:rFonts w:ascii="Times New Roman" w:hAnsi="Times New Roman" w:cs="Times New Roman"/>
        </w:rPr>
        <w:t xml:space="preserve"> </w:t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9</w:t>
      </w:r>
      <w:r w:rsidRPr="003E23A1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30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5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  <w:footnote w:id="3">
    <w:p w:rsidR="00620022" w:rsidRPr="00477A4E" w:rsidRDefault="00620022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4E">
        <w:rPr>
          <w:rStyle w:val="af4"/>
          <w:rFonts w:ascii="Times New Roman" w:hAnsi="Times New Roman" w:cs="Times New Roman"/>
        </w:rPr>
        <w:footnoteRef/>
      </w:r>
      <w:r w:rsidRPr="00477A4E">
        <w:rPr>
          <w:rFonts w:ascii="Times New Roman" w:hAnsi="Times New Roman" w:cs="Times New Roman"/>
        </w:rPr>
        <w:t xml:space="preserve"> </w:t>
      </w:r>
      <w:r w:rsidRPr="00477A4E">
        <w:rPr>
          <w:rFonts w:ascii="Times New Roman" w:hAnsi="Times New Roman" w:cs="Times New Roman"/>
          <w:color w:val="000000"/>
        </w:rPr>
        <w:t xml:space="preserve">В Приложении указываются документы, </w:t>
      </w:r>
      <w:r w:rsidRPr="003E23A1">
        <w:rPr>
          <w:rFonts w:ascii="Times New Roman" w:hAnsi="Times New Roman" w:cs="Times New Roman"/>
          <w:color w:val="000000"/>
        </w:rPr>
        <w:t>указанные в пунктах 2</w:t>
      </w:r>
      <w:r>
        <w:rPr>
          <w:rFonts w:ascii="Times New Roman" w:hAnsi="Times New Roman" w:cs="Times New Roman"/>
          <w:color w:val="000000"/>
        </w:rPr>
        <w:t>9</w:t>
      </w:r>
      <w:r w:rsidRPr="003E23A1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30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регламента, а также документы, указанные в пункте 3</w:t>
      </w:r>
      <w:r>
        <w:rPr>
          <w:rFonts w:ascii="Times New Roman" w:hAnsi="Times New Roman" w:cs="Times New Roman"/>
          <w:color w:val="000000"/>
        </w:rPr>
        <w:t>5</w:t>
      </w:r>
      <w:r w:rsidRPr="003E23A1">
        <w:rPr>
          <w:rFonts w:ascii="Times New Roman" w:hAnsi="Times New Roman" w:cs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  <w:p w:rsidR="00620022" w:rsidRDefault="00620022" w:rsidP="00111F1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56B4"/>
    <w:rsid w:val="00056305"/>
    <w:rsid w:val="00057DFD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65F2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C7E8E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6FF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1FF5"/>
    <w:rsid w:val="001D2412"/>
    <w:rsid w:val="001D44B3"/>
    <w:rsid w:val="001D4BCA"/>
    <w:rsid w:val="001D6835"/>
    <w:rsid w:val="001E277C"/>
    <w:rsid w:val="001E425B"/>
    <w:rsid w:val="001F2688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627D2"/>
    <w:rsid w:val="002636B1"/>
    <w:rsid w:val="002728FB"/>
    <w:rsid w:val="0027538D"/>
    <w:rsid w:val="00275B06"/>
    <w:rsid w:val="00276402"/>
    <w:rsid w:val="00277C7C"/>
    <w:rsid w:val="002804FE"/>
    <w:rsid w:val="002810B9"/>
    <w:rsid w:val="00285889"/>
    <w:rsid w:val="00287433"/>
    <w:rsid w:val="00292C98"/>
    <w:rsid w:val="002A07F3"/>
    <w:rsid w:val="002A0CA9"/>
    <w:rsid w:val="002A4353"/>
    <w:rsid w:val="002A5530"/>
    <w:rsid w:val="002A7AFC"/>
    <w:rsid w:val="002B34CB"/>
    <w:rsid w:val="002B625E"/>
    <w:rsid w:val="002C09E0"/>
    <w:rsid w:val="002C10FB"/>
    <w:rsid w:val="002C2731"/>
    <w:rsid w:val="002C3359"/>
    <w:rsid w:val="002D733F"/>
    <w:rsid w:val="002E0BFD"/>
    <w:rsid w:val="002E571C"/>
    <w:rsid w:val="002F169B"/>
    <w:rsid w:val="003003F6"/>
    <w:rsid w:val="00306C43"/>
    <w:rsid w:val="003115D1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7130"/>
    <w:rsid w:val="00381EAF"/>
    <w:rsid w:val="003865D5"/>
    <w:rsid w:val="00397B49"/>
    <w:rsid w:val="003A15E3"/>
    <w:rsid w:val="003A4DC5"/>
    <w:rsid w:val="003A4DD6"/>
    <w:rsid w:val="003B2BB5"/>
    <w:rsid w:val="003C2675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51C6"/>
    <w:rsid w:val="004860C7"/>
    <w:rsid w:val="0048758F"/>
    <w:rsid w:val="00491C63"/>
    <w:rsid w:val="00492C07"/>
    <w:rsid w:val="00493524"/>
    <w:rsid w:val="00493B26"/>
    <w:rsid w:val="00494015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C5C58"/>
    <w:rsid w:val="004C6E51"/>
    <w:rsid w:val="004E27AB"/>
    <w:rsid w:val="004E51AF"/>
    <w:rsid w:val="004F0326"/>
    <w:rsid w:val="004F146C"/>
    <w:rsid w:val="004F1D46"/>
    <w:rsid w:val="004F6B01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1834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3149"/>
    <w:rsid w:val="005A4995"/>
    <w:rsid w:val="005A56A2"/>
    <w:rsid w:val="005A7741"/>
    <w:rsid w:val="005A7C80"/>
    <w:rsid w:val="005B0F03"/>
    <w:rsid w:val="005B4F08"/>
    <w:rsid w:val="005C1203"/>
    <w:rsid w:val="005C1F11"/>
    <w:rsid w:val="005C3798"/>
    <w:rsid w:val="005D4192"/>
    <w:rsid w:val="005D6DA5"/>
    <w:rsid w:val="005E2C9F"/>
    <w:rsid w:val="005E3B63"/>
    <w:rsid w:val="005E40DD"/>
    <w:rsid w:val="005F10B0"/>
    <w:rsid w:val="005F7E65"/>
    <w:rsid w:val="00603207"/>
    <w:rsid w:val="00607624"/>
    <w:rsid w:val="00616D8D"/>
    <w:rsid w:val="00620022"/>
    <w:rsid w:val="00623E14"/>
    <w:rsid w:val="00627336"/>
    <w:rsid w:val="00633ADE"/>
    <w:rsid w:val="00640CB9"/>
    <w:rsid w:val="00640FE6"/>
    <w:rsid w:val="0064122F"/>
    <w:rsid w:val="0064323F"/>
    <w:rsid w:val="006478E2"/>
    <w:rsid w:val="006559BB"/>
    <w:rsid w:val="00664F51"/>
    <w:rsid w:val="0066555F"/>
    <w:rsid w:val="006679C0"/>
    <w:rsid w:val="00667D7B"/>
    <w:rsid w:val="00671DFD"/>
    <w:rsid w:val="0067293B"/>
    <w:rsid w:val="0067400A"/>
    <w:rsid w:val="00674D1D"/>
    <w:rsid w:val="00682B48"/>
    <w:rsid w:val="00693B63"/>
    <w:rsid w:val="00693CE4"/>
    <w:rsid w:val="006940E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20E00"/>
    <w:rsid w:val="007316B7"/>
    <w:rsid w:val="00732494"/>
    <w:rsid w:val="007350DD"/>
    <w:rsid w:val="00744F10"/>
    <w:rsid w:val="00746120"/>
    <w:rsid w:val="00747D34"/>
    <w:rsid w:val="00747EC8"/>
    <w:rsid w:val="00752C99"/>
    <w:rsid w:val="00757051"/>
    <w:rsid w:val="0076157E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7187"/>
    <w:rsid w:val="0087469A"/>
    <w:rsid w:val="0087784A"/>
    <w:rsid w:val="00881ACC"/>
    <w:rsid w:val="00882966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6C2F"/>
    <w:rsid w:val="008E7A9B"/>
    <w:rsid w:val="008F10AC"/>
    <w:rsid w:val="008F571A"/>
    <w:rsid w:val="008F791F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4357"/>
    <w:rsid w:val="0096599B"/>
    <w:rsid w:val="00975AD8"/>
    <w:rsid w:val="00982BF9"/>
    <w:rsid w:val="00983BBD"/>
    <w:rsid w:val="00986288"/>
    <w:rsid w:val="00996500"/>
    <w:rsid w:val="009A2FB9"/>
    <w:rsid w:val="009A53DA"/>
    <w:rsid w:val="009A7A09"/>
    <w:rsid w:val="009B03BE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A0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1991"/>
    <w:rsid w:val="00AC5279"/>
    <w:rsid w:val="00AD0197"/>
    <w:rsid w:val="00AD10AD"/>
    <w:rsid w:val="00AD377D"/>
    <w:rsid w:val="00AD44A9"/>
    <w:rsid w:val="00AD57C8"/>
    <w:rsid w:val="00AD5D4F"/>
    <w:rsid w:val="00AE05B4"/>
    <w:rsid w:val="00AE33B8"/>
    <w:rsid w:val="00AE7959"/>
    <w:rsid w:val="00AF2E23"/>
    <w:rsid w:val="00AF2F56"/>
    <w:rsid w:val="00AF5145"/>
    <w:rsid w:val="00AF6D96"/>
    <w:rsid w:val="00B04922"/>
    <w:rsid w:val="00B06F0D"/>
    <w:rsid w:val="00B11F17"/>
    <w:rsid w:val="00B12B38"/>
    <w:rsid w:val="00B14D6C"/>
    <w:rsid w:val="00B1540B"/>
    <w:rsid w:val="00B23D6E"/>
    <w:rsid w:val="00B2545D"/>
    <w:rsid w:val="00B25E56"/>
    <w:rsid w:val="00B3247E"/>
    <w:rsid w:val="00B33155"/>
    <w:rsid w:val="00B35043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3721"/>
    <w:rsid w:val="00BA4749"/>
    <w:rsid w:val="00BA5DC6"/>
    <w:rsid w:val="00BB320E"/>
    <w:rsid w:val="00BB391B"/>
    <w:rsid w:val="00BB5B5F"/>
    <w:rsid w:val="00BB6D7B"/>
    <w:rsid w:val="00BC1A8E"/>
    <w:rsid w:val="00BC3AFB"/>
    <w:rsid w:val="00BC4C8C"/>
    <w:rsid w:val="00BC56B0"/>
    <w:rsid w:val="00BD1FA3"/>
    <w:rsid w:val="00BD3B85"/>
    <w:rsid w:val="00BD4AC9"/>
    <w:rsid w:val="00BD6AAC"/>
    <w:rsid w:val="00BE38F3"/>
    <w:rsid w:val="00BE3F51"/>
    <w:rsid w:val="00BE51E3"/>
    <w:rsid w:val="00BE6824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296C"/>
    <w:rsid w:val="00C5059D"/>
    <w:rsid w:val="00C54BE6"/>
    <w:rsid w:val="00C6116F"/>
    <w:rsid w:val="00C61E2D"/>
    <w:rsid w:val="00C65491"/>
    <w:rsid w:val="00C73B3D"/>
    <w:rsid w:val="00C74850"/>
    <w:rsid w:val="00C75ECD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887"/>
    <w:rsid w:val="00CC2CCF"/>
    <w:rsid w:val="00CC65B9"/>
    <w:rsid w:val="00CC696A"/>
    <w:rsid w:val="00CC6DE8"/>
    <w:rsid w:val="00CD0615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3310"/>
    <w:rsid w:val="00D01023"/>
    <w:rsid w:val="00D05FE6"/>
    <w:rsid w:val="00D131EE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602C"/>
    <w:rsid w:val="00E56292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57EB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FB8"/>
    <w:rsid w:val="00F45EF1"/>
    <w:rsid w:val="00F479D0"/>
    <w:rsid w:val="00F51A10"/>
    <w:rsid w:val="00F54969"/>
    <w:rsid w:val="00F57408"/>
    <w:rsid w:val="00F602A7"/>
    <w:rsid w:val="00F611E8"/>
    <w:rsid w:val="00F616A8"/>
    <w:rsid w:val="00F61B16"/>
    <w:rsid w:val="00F6391D"/>
    <w:rsid w:val="00F6648F"/>
    <w:rsid w:val="00F70AA9"/>
    <w:rsid w:val="00F72838"/>
    <w:rsid w:val="00F72A10"/>
    <w:rsid w:val="00F72E92"/>
    <w:rsid w:val="00F756A2"/>
    <w:rsid w:val="00F85BCF"/>
    <w:rsid w:val="00F904BF"/>
    <w:rsid w:val="00F936E4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545D"/>
    <w:pPr>
      <w:keepNext/>
      <w:tabs>
        <w:tab w:val="left" w:pos="1276"/>
      </w:tabs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02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0022"/>
    <w:pPr>
      <w:keepNext/>
      <w:widowControl w:val="0"/>
      <w:tabs>
        <w:tab w:val="left" w:pos="1134"/>
      </w:tabs>
      <w:spacing w:before="60" w:after="60" w:line="240" w:lineRule="auto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2545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022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02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545D"/>
    <w:pPr>
      <w:keepNext/>
      <w:tabs>
        <w:tab w:val="left" w:pos="1276"/>
      </w:tabs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02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20022"/>
    <w:pPr>
      <w:keepNext/>
      <w:widowControl w:val="0"/>
      <w:tabs>
        <w:tab w:val="left" w:pos="1134"/>
      </w:tabs>
      <w:spacing w:before="60" w:after="60" w:line="240" w:lineRule="auto"/>
      <w:jc w:val="both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2545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022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0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6D76A3FDFB57ADE67565785FA5B1F79448AAB791CFB015B938CAC1C605gC10O" TargetMode="External"/><Relationship Id="rId18" Type="http://schemas.openxmlformats.org/officeDocument/2006/relationships/hyperlink" Target="http://www.zarechy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uprava-za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rechye.org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20" Type="http://schemas.openxmlformats.org/officeDocument/2006/relationships/hyperlink" Target="http://www.zarechy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6A3FDFB57ADE67565785FA5B1F79448AAB791CFB015B938CAC1C605C09D84FBBE14DC12E7F61Cg813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3" Type="http://schemas.openxmlformats.org/officeDocument/2006/relationships/hyperlink" Target="mailto:info@odinmfc.ru" TargetMode="External"/><Relationship Id="rId10" Type="http://schemas.openxmlformats.org/officeDocument/2006/relationships/hyperlink" Target="consultantplus://offline/ref=913DA85F84408EB41D507106E6C22275FC34827EED7FB5DBFF51579698Q1mAN" TargetMode="External"/><Relationship Id="rId19" Type="http://schemas.openxmlformats.org/officeDocument/2006/relationships/hyperlink" Target="mailto:uprava-z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hyperlink" Target="consultantplus://offline/ref=FFCF61B1203897002AE1EBBDD6BF3825CCC242D70BB300727A0349900Bw5JBI" TargetMode="External"/><Relationship Id="rId22" Type="http://schemas.openxmlformats.org/officeDocument/2006/relationships/hyperlink" Target="http://www.odinmfc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4A0A27-3565-4E99-9874-1F5DA4E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17683</Words>
  <Characters>100799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l_ushakova</cp:lastModifiedBy>
  <cp:revision>11</cp:revision>
  <cp:lastPrinted>2014-06-03T08:35:00Z</cp:lastPrinted>
  <dcterms:created xsi:type="dcterms:W3CDTF">2014-10-06T10:54:00Z</dcterms:created>
  <dcterms:modified xsi:type="dcterms:W3CDTF">2014-10-09T07:07:00Z</dcterms:modified>
</cp:coreProperties>
</file>