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190" w:rsidRPr="001F3BC9" w:rsidRDefault="006F0A23" w:rsidP="00E95190">
      <w:pPr>
        <w:pStyle w:val="rvps2"/>
        <w:tabs>
          <w:tab w:val="left" w:pos="4536"/>
          <w:tab w:val="left" w:pos="4820"/>
          <w:tab w:val="left" w:pos="5387"/>
        </w:tabs>
        <w:spacing w:before="0" w:beforeAutospacing="0" w:after="0" w:afterAutospacing="0"/>
        <w:ind w:right="281"/>
        <w:rPr>
          <w:sz w:val="28"/>
          <w:szCs w:val="28"/>
        </w:rPr>
      </w:pPr>
      <w:bookmarkStart w:id="0" w:name="_GoBack"/>
      <w:bookmarkEnd w:id="0"/>
      <w:r>
        <w:rPr>
          <w:sz w:val="28"/>
          <w:szCs w:val="28"/>
        </w:rPr>
        <w:t xml:space="preserve">                                                                      </w:t>
      </w:r>
      <w:r w:rsidR="00E95190">
        <w:rPr>
          <w:sz w:val="28"/>
          <w:szCs w:val="28"/>
        </w:rPr>
        <w:t xml:space="preserve"> Утвержден</w:t>
      </w:r>
    </w:p>
    <w:p w:rsidR="00E95190" w:rsidRPr="001F3BC9" w:rsidRDefault="00E95190" w:rsidP="00E95190">
      <w:pPr>
        <w:widowControl w:val="0"/>
        <w:tabs>
          <w:tab w:val="left" w:pos="4536"/>
          <w:tab w:val="left" w:pos="4820"/>
          <w:tab w:val="left" w:pos="5387"/>
        </w:tabs>
        <w:autoSpaceDE w:val="0"/>
        <w:autoSpaceDN w:val="0"/>
        <w:adjustRightInd w:val="0"/>
        <w:ind w:left="4962" w:hanging="283"/>
        <w:rPr>
          <w:rFonts w:ascii="Times New Roman" w:hAnsi="Times New Roman" w:cs="Times New Roman"/>
          <w:sz w:val="28"/>
          <w:szCs w:val="28"/>
        </w:rPr>
      </w:pPr>
      <w:r>
        <w:rPr>
          <w:rFonts w:ascii="Times New Roman" w:hAnsi="Times New Roman" w:cs="Times New Roman"/>
          <w:sz w:val="28"/>
          <w:szCs w:val="28"/>
        </w:rPr>
        <w:t xml:space="preserve">    </w:t>
      </w:r>
      <w:r w:rsidR="006F0A23">
        <w:rPr>
          <w:rFonts w:ascii="Times New Roman" w:hAnsi="Times New Roman" w:cs="Times New Roman"/>
          <w:sz w:val="28"/>
          <w:szCs w:val="28"/>
        </w:rPr>
        <w:t>П</w:t>
      </w:r>
      <w:r>
        <w:rPr>
          <w:rFonts w:ascii="Times New Roman" w:hAnsi="Times New Roman" w:cs="Times New Roman"/>
          <w:sz w:val="28"/>
          <w:szCs w:val="28"/>
        </w:rPr>
        <w:t>остановлением</w:t>
      </w:r>
      <w:r w:rsidR="006F0A23">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1F3BC9">
        <w:rPr>
          <w:rFonts w:ascii="Times New Roman" w:hAnsi="Times New Roman" w:cs="Times New Roman"/>
          <w:sz w:val="28"/>
          <w:szCs w:val="28"/>
        </w:rPr>
        <w:t xml:space="preserve">Одинцовского </w:t>
      </w:r>
      <w:r>
        <w:rPr>
          <w:rFonts w:ascii="Times New Roman" w:hAnsi="Times New Roman" w:cs="Times New Roman"/>
          <w:sz w:val="28"/>
          <w:szCs w:val="28"/>
        </w:rPr>
        <w:t>м</w:t>
      </w:r>
      <w:r w:rsidRPr="001F3BC9">
        <w:rPr>
          <w:rFonts w:ascii="Times New Roman" w:hAnsi="Times New Roman" w:cs="Times New Roman"/>
          <w:sz w:val="28"/>
          <w:szCs w:val="28"/>
        </w:rPr>
        <w:t xml:space="preserve">униципального района  </w:t>
      </w:r>
    </w:p>
    <w:p w:rsidR="00E95190" w:rsidRDefault="00E95190" w:rsidP="00E95190">
      <w:pPr>
        <w:widowControl w:val="0"/>
        <w:tabs>
          <w:tab w:val="left" w:pos="4536"/>
          <w:tab w:val="left" w:pos="4820"/>
          <w:tab w:val="left" w:pos="5387"/>
          <w:tab w:val="left" w:pos="5670"/>
        </w:tabs>
        <w:autoSpaceDE w:val="0"/>
        <w:autoSpaceDN w:val="0"/>
        <w:adjustRightInd w:val="0"/>
        <w:ind w:left="5670" w:hanging="708"/>
        <w:rPr>
          <w:rFonts w:ascii="Times New Roman" w:hAnsi="Times New Roman" w:cs="Times New Roman"/>
          <w:sz w:val="28"/>
          <w:szCs w:val="28"/>
        </w:rPr>
      </w:pPr>
      <w:r>
        <w:rPr>
          <w:rFonts w:ascii="Times New Roman" w:hAnsi="Times New Roman" w:cs="Times New Roman"/>
          <w:sz w:val="28"/>
          <w:szCs w:val="28"/>
        </w:rPr>
        <w:t>от 2</w:t>
      </w:r>
      <w:r w:rsidR="009F10F8">
        <w:rPr>
          <w:rFonts w:ascii="Times New Roman" w:hAnsi="Times New Roman" w:cs="Times New Roman"/>
          <w:sz w:val="28"/>
          <w:szCs w:val="28"/>
        </w:rPr>
        <w:t>7</w:t>
      </w:r>
      <w:r>
        <w:rPr>
          <w:rFonts w:ascii="Times New Roman" w:hAnsi="Times New Roman" w:cs="Times New Roman"/>
          <w:sz w:val="28"/>
          <w:szCs w:val="28"/>
        </w:rPr>
        <w:t>.06.</w:t>
      </w:r>
      <w:r w:rsidRPr="001F3BC9">
        <w:rPr>
          <w:rFonts w:ascii="Times New Roman" w:hAnsi="Times New Roman" w:cs="Times New Roman"/>
          <w:sz w:val="28"/>
          <w:szCs w:val="28"/>
        </w:rPr>
        <w:t>201</w:t>
      </w:r>
      <w:r>
        <w:rPr>
          <w:rFonts w:ascii="Times New Roman" w:hAnsi="Times New Roman" w:cs="Times New Roman"/>
          <w:sz w:val="28"/>
          <w:szCs w:val="28"/>
        </w:rPr>
        <w:t>6</w:t>
      </w:r>
      <w:r w:rsidRPr="001F3BC9">
        <w:rPr>
          <w:rFonts w:ascii="Times New Roman" w:hAnsi="Times New Roman" w:cs="Times New Roman"/>
          <w:sz w:val="28"/>
          <w:szCs w:val="28"/>
        </w:rPr>
        <w:t xml:space="preserve"> </w:t>
      </w:r>
      <w:r>
        <w:rPr>
          <w:rFonts w:ascii="Times New Roman" w:hAnsi="Times New Roman" w:cs="Times New Roman"/>
          <w:sz w:val="28"/>
          <w:szCs w:val="28"/>
        </w:rPr>
        <w:t xml:space="preserve"> № 3689</w:t>
      </w:r>
    </w:p>
    <w:p w:rsidR="00E95190" w:rsidRDefault="00E95190" w:rsidP="00E95190">
      <w:pPr>
        <w:rPr>
          <w:rFonts w:ascii="Times New Roman" w:hAnsi="Times New Roman" w:cs="Times New Roman"/>
          <w:b/>
          <w:sz w:val="28"/>
          <w:szCs w:val="28"/>
        </w:rPr>
      </w:pPr>
    </w:p>
    <w:p w:rsidR="00E95190" w:rsidRDefault="00E95190" w:rsidP="00E95190">
      <w:pPr>
        <w:jc w:val="center"/>
        <w:rPr>
          <w:rFonts w:ascii="Times New Roman" w:hAnsi="Times New Roman" w:cs="Times New Roman"/>
          <w:b/>
          <w:sz w:val="28"/>
          <w:szCs w:val="28"/>
        </w:rPr>
      </w:pPr>
    </w:p>
    <w:p w:rsidR="00E95190" w:rsidRDefault="00E95190" w:rsidP="00E95190">
      <w:pPr>
        <w:jc w:val="center"/>
        <w:rPr>
          <w:rFonts w:ascii="Times New Roman" w:hAnsi="Times New Roman" w:cs="Times New Roman"/>
          <w:b/>
          <w:sz w:val="28"/>
          <w:szCs w:val="28"/>
        </w:rPr>
      </w:pPr>
    </w:p>
    <w:p w:rsidR="00E95190" w:rsidRDefault="00E95190" w:rsidP="00E95190">
      <w:pPr>
        <w:jc w:val="center"/>
        <w:rPr>
          <w:rFonts w:ascii="Times New Roman" w:hAnsi="Times New Roman" w:cs="Times New Roman"/>
          <w:b/>
          <w:sz w:val="28"/>
          <w:szCs w:val="28"/>
        </w:rPr>
      </w:pPr>
    </w:p>
    <w:p w:rsidR="00E95190" w:rsidRPr="00875A52" w:rsidRDefault="00E95190" w:rsidP="00E95190">
      <w:pPr>
        <w:jc w:val="center"/>
        <w:rPr>
          <w:rFonts w:ascii="Times New Roman" w:hAnsi="Times New Roman" w:cs="Times New Roman"/>
          <w:b/>
          <w:sz w:val="28"/>
          <w:szCs w:val="28"/>
        </w:rPr>
      </w:pPr>
      <w:r w:rsidRPr="00875A52">
        <w:rPr>
          <w:rFonts w:ascii="Times New Roman" w:hAnsi="Times New Roman" w:cs="Times New Roman"/>
          <w:b/>
          <w:sz w:val="28"/>
          <w:szCs w:val="28"/>
        </w:rPr>
        <w:t>ПОРЯДОК</w:t>
      </w:r>
    </w:p>
    <w:p w:rsidR="00E95190" w:rsidRDefault="00E95190" w:rsidP="00E95190">
      <w:pPr>
        <w:jc w:val="center"/>
        <w:rPr>
          <w:rFonts w:ascii="Times New Roman" w:hAnsi="Times New Roman" w:cs="Times New Roman"/>
          <w:b/>
          <w:sz w:val="28"/>
          <w:szCs w:val="28"/>
        </w:rPr>
      </w:pPr>
      <w:r w:rsidRPr="00875A52">
        <w:rPr>
          <w:rFonts w:ascii="Times New Roman" w:hAnsi="Times New Roman" w:cs="Times New Roman"/>
          <w:b/>
          <w:sz w:val="28"/>
          <w:szCs w:val="28"/>
        </w:rPr>
        <w:t xml:space="preserve">ВЫДАЧИ РАЗРЕШЕНИЙ НА УСТАНОВКУ СРЕДСТВ </w:t>
      </w:r>
    </w:p>
    <w:p w:rsidR="00E95190" w:rsidRDefault="00E95190" w:rsidP="00E95190">
      <w:pPr>
        <w:jc w:val="center"/>
        <w:rPr>
          <w:rFonts w:ascii="Times New Roman" w:hAnsi="Times New Roman" w:cs="Times New Roman"/>
          <w:b/>
          <w:sz w:val="28"/>
          <w:szCs w:val="28"/>
        </w:rPr>
      </w:pPr>
      <w:r w:rsidRPr="00875A52">
        <w:rPr>
          <w:rFonts w:ascii="Times New Roman" w:hAnsi="Times New Roman" w:cs="Times New Roman"/>
          <w:b/>
          <w:sz w:val="28"/>
          <w:szCs w:val="28"/>
        </w:rPr>
        <w:t>РАЗМЕЩЕНИЯ</w:t>
      </w:r>
      <w:r>
        <w:rPr>
          <w:rFonts w:ascii="Times New Roman" w:hAnsi="Times New Roman" w:cs="Times New Roman"/>
          <w:b/>
          <w:sz w:val="28"/>
          <w:szCs w:val="28"/>
        </w:rPr>
        <w:t xml:space="preserve"> </w:t>
      </w:r>
      <w:r w:rsidRPr="00875A52">
        <w:rPr>
          <w:rFonts w:ascii="Times New Roman" w:hAnsi="Times New Roman" w:cs="Times New Roman"/>
          <w:b/>
          <w:sz w:val="28"/>
          <w:szCs w:val="28"/>
        </w:rPr>
        <w:t xml:space="preserve">ИНФОРМАЦИИ НА ТЕРРИТОРИИ ОДИНЦОВСКОГО МУНИЦИПАЛЬНОГО РАЙОНА </w:t>
      </w:r>
    </w:p>
    <w:p w:rsidR="00E95190" w:rsidRPr="003357AF" w:rsidRDefault="00E95190" w:rsidP="00E95190">
      <w:pPr>
        <w:jc w:val="center"/>
        <w:rPr>
          <w:rFonts w:ascii="Times New Roman" w:hAnsi="Times New Roman" w:cs="Times New Roman"/>
          <w:b/>
          <w:sz w:val="28"/>
          <w:szCs w:val="28"/>
        </w:rPr>
      </w:pPr>
      <w:r w:rsidRPr="00875A52">
        <w:rPr>
          <w:rFonts w:ascii="Times New Roman" w:hAnsi="Times New Roman" w:cs="Times New Roman"/>
          <w:b/>
          <w:sz w:val="28"/>
          <w:szCs w:val="28"/>
        </w:rPr>
        <w:t>МОСКОВСКОЙ ОБЛАСТИ</w:t>
      </w:r>
    </w:p>
    <w:p w:rsidR="00E95190" w:rsidRDefault="00E95190" w:rsidP="00E95190">
      <w:pPr>
        <w:pStyle w:val="aa"/>
        <w:jc w:val="center"/>
        <w:rPr>
          <w:b/>
          <w:szCs w:val="28"/>
        </w:rPr>
      </w:pPr>
    </w:p>
    <w:p w:rsidR="00E95190" w:rsidRPr="00E95190" w:rsidRDefault="00E95190" w:rsidP="00E95190"/>
    <w:p w:rsidR="00E95190" w:rsidRPr="00003A16" w:rsidRDefault="00E95190" w:rsidP="00E95190">
      <w:pPr>
        <w:pStyle w:val="aa"/>
        <w:jc w:val="center"/>
        <w:rPr>
          <w:b/>
          <w:szCs w:val="28"/>
        </w:rPr>
      </w:pPr>
      <w:r w:rsidRPr="00003A16">
        <w:rPr>
          <w:b/>
          <w:szCs w:val="28"/>
        </w:rPr>
        <w:t>1. ОБЩИЕ ПОЛОЖЕНИЯ</w:t>
      </w:r>
    </w:p>
    <w:p w:rsidR="00E95190" w:rsidRPr="00003A16" w:rsidRDefault="00E95190" w:rsidP="00E95190">
      <w:pPr>
        <w:pStyle w:val="aa"/>
        <w:jc w:val="center"/>
        <w:rPr>
          <w:b/>
          <w:sz w:val="32"/>
          <w:szCs w:val="32"/>
        </w:rPr>
      </w:pPr>
    </w:p>
    <w:p w:rsidR="00E95190" w:rsidRPr="008219D1" w:rsidRDefault="00E95190" w:rsidP="00E95190">
      <w:pPr>
        <w:ind w:firstLine="851"/>
        <w:rPr>
          <w:rFonts w:ascii="Times New Roman" w:hAnsi="Times New Roman" w:cs="Times New Roman"/>
          <w:sz w:val="28"/>
          <w:szCs w:val="28"/>
        </w:rPr>
      </w:pPr>
      <w:r>
        <w:rPr>
          <w:rFonts w:ascii="Times New Roman" w:hAnsi="Times New Roman" w:cs="Times New Roman"/>
          <w:sz w:val="28"/>
          <w:szCs w:val="28"/>
        </w:rPr>
        <w:t xml:space="preserve">1.1. </w:t>
      </w:r>
      <w:r w:rsidRPr="00875A52">
        <w:rPr>
          <w:rFonts w:ascii="Times New Roman" w:hAnsi="Times New Roman" w:cs="Times New Roman"/>
          <w:sz w:val="28"/>
          <w:szCs w:val="28"/>
        </w:rPr>
        <w:tab/>
      </w:r>
      <w:proofErr w:type="gramStart"/>
      <w:r w:rsidRPr="00875A52">
        <w:rPr>
          <w:rFonts w:ascii="Times New Roman" w:hAnsi="Times New Roman" w:cs="Times New Roman"/>
          <w:sz w:val="28"/>
          <w:szCs w:val="28"/>
        </w:rPr>
        <w:t>Настоящий Порядок</w:t>
      </w:r>
      <w:r>
        <w:rPr>
          <w:rFonts w:ascii="Times New Roman" w:hAnsi="Times New Roman" w:cs="Times New Roman"/>
          <w:sz w:val="28"/>
          <w:szCs w:val="28"/>
        </w:rPr>
        <w:t xml:space="preserve"> выдачи разрешений на установку</w:t>
      </w:r>
      <w:r w:rsidRPr="003118B9">
        <w:rPr>
          <w:rFonts w:ascii="Times New Roman" w:hAnsi="Times New Roman" w:cs="Times New Roman"/>
          <w:sz w:val="28"/>
          <w:szCs w:val="28"/>
        </w:rPr>
        <w:t xml:space="preserve"> </w:t>
      </w:r>
      <w:r w:rsidRPr="003E0AB5">
        <w:rPr>
          <w:rFonts w:ascii="Times New Roman" w:hAnsi="Times New Roman" w:cs="Times New Roman"/>
          <w:sz w:val="28"/>
          <w:szCs w:val="28"/>
        </w:rPr>
        <w:t>средств</w:t>
      </w:r>
      <w:r w:rsidRPr="003118B9">
        <w:rPr>
          <w:rFonts w:ascii="Times New Roman" w:hAnsi="Times New Roman" w:cs="Times New Roman"/>
          <w:sz w:val="28"/>
          <w:szCs w:val="28"/>
        </w:rPr>
        <w:t xml:space="preserve"> размещения информации при благоустройстве территории, в том числе</w:t>
      </w:r>
      <w:r w:rsidRPr="003357AF">
        <w:rPr>
          <w:rFonts w:ascii="Times New Roman" w:hAnsi="Times New Roman" w:cs="Times New Roman"/>
          <w:sz w:val="28"/>
          <w:szCs w:val="28"/>
        </w:rPr>
        <w:t xml:space="preserve"> </w:t>
      </w:r>
      <w:r w:rsidRPr="008219D1">
        <w:rPr>
          <w:rFonts w:ascii="Times New Roman" w:hAnsi="Times New Roman" w:cs="Times New Roman"/>
          <w:sz w:val="28"/>
          <w:szCs w:val="28"/>
        </w:rPr>
        <w:t xml:space="preserve">с изменением внешнего вида фасадов зданий (включая жилые дома) и сооружений </w:t>
      </w:r>
      <w:r w:rsidRPr="00003A16">
        <w:rPr>
          <w:rFonts w:ascii="Times New Roman" w:hAnsi="Times New Roman" w:cs="Times New Roman"/>
          <w:sz w:val="28"/>
          <w:szCs w:val="28"/>
        </w:rPr>
        <w:t>(далее –</w:t>
      </w:r>
      <w:r>
        <w:rPr>
          <w:rFonts w:ascii="Times New Roman" w:hAnsi="Times New Roman" w:cs="Times New Roman"/>
          <w:sz w:val="28"/>
          <w:szCs w:val="28"/>
        </w:rPr>
        <w:t xml:space="preserve"> Порядок), разработан и утвержден</w:t>
      </w:r>
      <w:r w:rsidRPr="00003A16">
        <w:rPr>
          <w:rFonts w:ascii="Times New Roman" w:hAnsi="Times New Roman" w:cs="Times New Roman"/>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и </w:t>
      </w:r>
      <w:r w:rsidRPr="008219D1">
        <w:rPr>
          <w:rFonts w:ascii="Times New Roman" w:hAnsi="Times New Roman" w:cs="Times New Roman"/>
          <w:sz w:val="28"/>
          <w:szCs w:val="28"/>
        </w:rPr>
        <w:t>Законом</w:t>
      </w:r>
      <w:r>
        <w:rPr>
          <w:rFonts w:ascii="Times New Roman" w:hAnsi="Times New Roman" w:cs="Times New Roman"/>
          <w:sz w:val="28"/>
          <w:szCs w:val="28"/>
        </w:rPr>
        <w:t xml:space="preserve"> Московской области от 30.12.2014 № 191/2014-ОЗ «О благоустройстве в Московской</w:t>
      </w:r>
      <w:proofErr w:type="gramEnd"/>
      <w:r>
        <w:rPr>
          <w:rFonts w:ascii="Times New Roman" w:hAnsi="Times New Roman" w:cs="Times New Roman"/>
          <w:sz w:val="28"/>
          <w:szCs w:val="28"/>
        </w:rPr>
        <w:t xml:space="preserve"> области».</w:t>
      </w:r>
    </w:p>
    <w:p w:rsidR="00E95190" w:rsidRDefault="00E95190" w:rsidP="00E95190">
      <w:pPr>
        <w:ind w:firstLine="851"/>
        <w:rPr>
          <w:rFonts w:ascii="Times New Roman" w:hAnsi="Times New Roman" w:cs="Times New Roman"/>
          <w:sz w:val="28"/>
          <w:szCs w:val="28"/>
        </w:rPr>
      </w:pPr>
      <w:r>
        <w:rPr>
          <w:rFonts w:ascii="Times New Roman" w:hAnsi="Times New Roman" w:cs="Times New Roman"/>
          <w:sz w:val="28"/>
          <w:szCs w:val="28"/>
        </w:rPr>
        <w:t xml:space="preserve">1.2. </w:t>
      </w:r>
      <w:proofErr w:type="gramStart"/>
      <w:r w:rsidRPr="00003A16">
        <w:rPr>
          <w:rFonts w:ascii="Times New Roman" w:hAnsi="Times New Roman" w:cs="Times New Roman"/>
          <w:sz w:val="28"/>
          <w:szCs w:val="28"/>
        </w:rPr>
        <w:t>Порядок определяет</w:t>
      </w:r>
      <w:r w:rsidRPr="00003A16">
        <w:rPr>
          <w:rFonts w:ascii="Times New Roman" w:hAnsi="Times New Roman" w:cs="Times New Roman"/>
        </w:rPr>
        <w:t xml:space="preserve"> </w:t>
      </w:r>
      <w:r w:rsidRPr="000B2857">
        <w:rPr>
          <w:rFonts w:ascii="Times New Roman" w:hAnsi="Times New Roman" w:cs="Times New Roman"/>
          <w:sz w:val="28"/>
          <w:szCs w:val="28"/>
        </w:rPr>
        <w:t>процесс</w:t>
      </w:r>
      <w:r w:rsidRPr="006D1FF6">
        <w:rPr>
          <w:rFonts w:ascii="Times New Roman" w:hAnsi="Times New Roman" w:cs="Times New Roman"/>
          <w:sz w:val="28"/>
          <w:szCs w:val="28"/>
        </w:rPr>
        <w:t xml:space="preserve"> проведения работ</w:t>
      </w:r>
      <w:r w:rsidRPr="008219D1">
        <w:rPr>
          <w:rFonts w:ascii="Times New Roman" w:hAnsi="Times New Roman" w:cs="Times New Roman"/>
          <w:sz w:val="28"/>
          <w:szCs w:val="28"/>
        </w:rPr>
        <w:t xml:space="preserve"> по благоустройству территории </w:t>
      </w:r>
      <w:r>
        <w:rPr>
          <w:rFonts w:ascii="Times New Roman" w:hAnsi="Times New Roman" w:cs="Times New Roman"/>
          <w:sz w:val="28"/>
          <w:szCs w:val="28"/>
        </w:rPr>
        <w:t>Одинцовского муниципального района Московской области, в том числе предусматривающий</w:t>
      </w:r>
      <w:r w:rsidRPr="008219D1">
        <w:rPr>
          <w:rFonts w:ascii="Times New Roman" w:hAnsi="Times New Roman" w:cs="Times New Roman"/>
          <w:sz w:val="28"/>
          <w:szCs w:val="28"/>
        </w:rPr>
        <w:t xml:space="preserve"> внесение изменений во внешний вид фасадов зданий и сооружений</w:t>
      </w:r>
      <w:r>
        <w:rPr>
          <w:rFonts w:ascii="Times New Roman" w:hAnsi="Times New Roman" w:cs="Times New Roman"/>
          <w:sz w:val="28"/>
          <w:szCs w:val="28"/>
        </w:rPr>
        <w:t>,</w:t>
      </w:r>
      <w:r w:rsidRPr="008219D1">
        <w:rPr>
          <w:rFonts w:ascii="Times New Roman" w:hAnsi="Times New Roman" w:cs="Times New Roman"/>
          <w:sz w:val="28"/>
          <w:szCs w:val="28"/>
        </w:rPr>
        <w:t xml:space="preserve"> </w:t>
      </w:r>
      <w:r>
        <w:rPr>
          <w:rFonts w:ascii="Times New Roman" w:hAnsi="Times New Roman" w:cs="Times New Roman"/>
          <w:sz w:val="28"/>
          <w:szCs w:val="28"/>
        </w:rPr>
        <w:t>при у</w:t>
      </w:r>
      <w:r w:rsidRPr="008219D1">
        <w:rPr>
          <w:rFonts w:ascii="Times New Roman" w:hAnsi="Times New Roman" w:cs="Times New Roman"/>
          <w:sz w:val="28"/>
          <w:szCs w:val="28"/>
        </w:rPr>
        <w:t>становк</w:t>
      </w:r>
      <w:r>
        <w:rPr>
          <w:rFonts w:ascii="Times New Roman" w:hAnsi="Times New Roman" w:cs="Times New Roman"/>
          <w:sz w:val="28"/>
          <w:szCs w:val="28"/>
        </w:rPr>
        <w:t>е</w:t>
      </w:r>
      <w:r w:rsidRPr="008219D1">
        <w:rPr>
          <w:rFonts w:ascii="Times New Roman" w:hAnsi="Times New Roman" w:cs="Times New Roman"/>
          <w:sz w:val="28"/>
          <w:szCs w:val="28"/>
        </w:rPr>
        <w:t xml:space="preserve"> средств размещения информации, последовательность действий при проведении указанных работ, </w:t>
      </w:r>
      <w:r w:rsidRPr="00E53CC6">
        <w:rPr>
          <w:rFonts w:ascii="Times New Roman" w:hAnsi="Times New Roman" w:cs="Times New Roman"/>
          <w:sz w:val="28"/>
          <w:szCs w:val="28"/>
        </w:rPr>
        <w:t>выдачи разрешений на установку и эксплуатацию средств размещения информации, а также порядок осуществления контроля за соблюдением этих требований</w:t>
      </w:r>
      <w:r w:rsidRPr="008219D1">
        <w:rPr>
          <w:rFonts w:ascii="Times New Roman" w:hAnsi="Times New Roman" w:cs="Times New Roman"/>
          <w:sz w:val="28"/>
          <w:szCs w:val="28"/>
        </w:rPr>
        <w:t>.</w:t>
      </w:r>
      <w:proofErr w:type="gramEnd"/>
    </w:p>
    <w:p w:rsidR="00E95190" w:rsidRPr="002D035C" w:rsidRDefault="00E95190" w:rsidP="00E95190">
      <w:pPr>
        <w:pStyle w:val="1"/>
        <w:shd w:val="clear" w:color="auto" w:fill="auto"/>
        <w:spacing w:before="0" w:line="240" w:lineRule="auto"/>
        <w:ind w:right="20" w:firstLine="851"/>
        <w:rPr>
          <w:sz w:val="28"/>
          <w:szCs w:val="28"/>
        </w:rPr>
      </w:pPr>
      <w:r>
        <w:rPr>
          <w:sz w:val="28"/>
          <w:szCs w:val="28"/>
        </w:rPr>
        <w:t xml:space="preserve">1.3. </w:t>
      </w:r>
      <w:r w:rsidRPr="002D035C">
        <w:rPr>
          <w:sz w:val="28"/>
          <w:szCs w:val="28"/>
        </w:rPr>
        <w:t>Порядок разработан в целях:</w:t>
      </w:r>
    </w:p>
    <w:p w:rsidR="00E95190" w:rsidRPr="002D035C" w:rsidRDefault="00E95190" w:rsidP="00E95190">
      <w:pPr>
        <w:pStyle w:val="1"/>
        <w:shd w:val="clear" w:color="auto" w:fill="auto"/>
        <w:spacing w:before="0" w:line="240" w:lineRule="auto"/>
        <w:ind w:right="20" w:firstLine="851"/>
        <w:rPr>
          <w:sz w:val="28"/>
          <w:szCs w:val="28"/>
        </w:rPr>
      </w:pPr>
      <w:r>
        <w:rPr>
          <w:sz w:val="28"/>
          <w:szCs w:val="28"/>
        </w:rPr>
        <w:t>-</w:t>
      </w:r>
      <w:r>
        <w:rPr>
          <w:sz w:val="28"/>
          <w:szCs w:val="28"/>
        </w:rPr>
        <w:tab/>
      </w:r>
      <w:r w:rsidRPr="002D035C">
        <w:rPr>
          <w:sz w:val="28"/>
          <w:szCs w:val="28"/>
        </w:rPr>
        <w:t>реализации полномочий органов местного самоуправления по разработке правил благоустройства, в том числе требований по содержанию и внешнему виду зданий (включая жилые дома), сооружений, ограждений и земельных участков, на которых они расположены (независимо от формы собственности</w:t>
      </w:r>
      <w:r>
        <w:rPr>
          <w:sz w:val="28"/>
          <w:szCs w:val="28"/>
        </w:rPr>
        <w:t>)</w:t>
      </w:r>
      <w:r w:rsidRPr="002D035C">
        <w:rPr>
          <w:sz w:val="28"/>
          <w:szCs w:val="28"/>
        </w:rPr>
        <w:t>;</w:t>
      </w:r>
    </w:p>
    <w:p w:rsidR="00E95190" w:rsidRDefault="00E95190" w:rsidP="00E95190">
      <w:pPr>
        <w:pStyle w:val="1"/>
        <w:shd w:val="clear" w:color="auto" w:fill="auto"/>
        <w:spacing w:before="0" w:line="240" w:lineRule="auto"/>
        <w:ind w:right="20" w:firstLine="851"/>
        <w:rPr>
          <w:sz w:val="28"/>
          <w:szCs w:val="28"/>
        </w:rPr>
      </w:pPr>
      <w:r>
        <w:rPr>
          <w:sz w:val="28"/>
          <w:szCs w:val="28"/>
        </w:rPr>
        <w:t>-</w:t>
      </w:r>
      <w:r>
        <w:rPr>
          <w:sz w:val="28"/>
          <w:szCs w:val="28"/>
        </w:rPr>
        <w:tab/>
      </w:r>
      <w:r w:rsidRPr="002D035C">
        <w:rPr>
          <w:sz w:val="28"/>
          <w:szCs w:val="28"/>
        </w:rPr>
        <w:t>совершенствования работы по формированию визуально благоприятного и информационно комфортного архитектурного обл</w:t>
      </w:r>
      <w:r>
        <w:rPr>
          <w:sz w:val="28"/>
          <w:szCs w:val="28"/>
        </w:rPr>
        <w:t>ика муниципального образования.</w:t>
      </w:r>
    </w:p>
    <w:p w:rsidR="00E95190" w:rsidRDefault="00E95190" w:rsidP="00E95190">
      <w:pPr>
        <w:pStyle w:val="1"/>
        <w:shd w:val="clear" w:color="auto" w:fill="auto"/>
        <w:spacing w:before="0" w:line="240" w:lineRule="auto"/>
        <w:ind w:right="20" w:firstLine="851"/>
        <w:rPr>
          <w:sz w:val="28"/>
          <w:szCs w:val="28"/>
        </w:rPr>
      </w:pPr>
    </w:p>
    <w:p w:rsidR="00E95190" w:rsidRPr="00381E64" w:rsidRDefault="00E95190" w:rsidP="00E95190">
      <w:pPr>
        <w:ind w:firstLine="851"/>
        <w:jc w:val="center"/>
        <w:rPr>
          <w:rFonts w:ascii="Times New Roman" w:hAnsi="Times New Roman" w:cs="Times New Roman"/>
          <w:b/>
          <w:sz w:val="28"/>
          <w:szCs w:val="28"/>
        </w:rPr>
      </w:pPr>
      <w:r w:rsidRPr="00381E64">
        <w:rPr>
          <w:rFonts w:ascii="Times New Roman" w:hAnsi="Times New Roman" w:cs="Times New Roman"/>
          <w:b/>
          <w:sz w:val="28"/>
          <w:szCs w:val="28"/>
        </w:rPr>
        <w:t>2. ОБЩИЕ ТРЕБОВАНИЯ К УСТАНОВКЕ СРЕДСТВ РАЗМЕЩЕНИЯ ИНФОРМАЦИИ</w:t>
      </w:r>
    </w:p>
    <w:p w:rsidR="00E95190" w:rsidRDefault="00E95190" w:rsidP="00E95190">
      <w:pPr>
        <w:ind w:firstLine="851"/>
        <w:jc w:val="center"/>
        <w:rPr>
          <w:rFonts w:ascii="Times New Roman" w:hAnsi="Times New Roman" w:cs="Times New Roman"/>
          <w:b/>
          <w:sz w:val="28"/>
          <w:szCs w:val="28"/>
        </w:rPr>
      </w:pPr>
    </w:p>
    <w:p w:rsidR="00E95190" w:rsidRDefault="00E95190" w:rsidP="00E95190">
      <w:pPr>
        <w:pStyle w:val="1"/>
        <w:shd w:val="clear" w:color="auto" w:fill="auto"/>
        <w:spacing w:before="0" w:line="240" w:lineRule="auto"/>
        <w:ind w:right="20" w:firstLine="851"/>
        <w:rPr>
          <w:sz w:val="28"/>
          <w:szCs w:val="28"/>
        </w:rPr>
      </w:pPr>
      <w:r>
        <w:rPr>
          <w:sz w:val="28"/>
          <w:szCs w:val="28"/>
        </w:rPr>
        <w:t>2.1. Установка средств размещения информации</w:t>
      </w:r>
      <w:r w:rsidRPr="00003A16">
        <w:rPr>
          <w:sz w:val="28"/>
          <w:szCs w:val="28"/>
        </w:rPr>
        <w:t xml:space="preserve"> осуществляется в соответствии с правилами благоустройства территории, в том числе требованиями </w:t>
      </w:r>
      <w:r w:rsidRPr="00003A16">
        <w:rPr>
          <w:sz w:val="28"/>
          <w:szCs w:val="28"/>
        </w:rPr>
        <w:lastRenderedPageBreak/>
        <w:t>по содержанию зданий (включая жилые дома), строений, сооружений и земельных участк</w:t>
      </w:r>
      <w:r>
        <w:rPr>
          <w:sz w:val="28"/>
          <w:szCs w:val="28"/>
        </w:rPr>
        <w:t>ов, на которых они расположены, а также требованиями к</w:t>
      </w:r>
      <w:r w:rsidRPr="00003A16">
        <w:rPr>
          <w:sz w:val="28"/>
          <w:szCs w:val="28"/>
        </w:rPr>
        <w:t xml:space="preserve"> внешнему виду фасадов и ограждений соответствующих зданий</w:t>
      </w:r>
      <w:r>
        <w:rPr>
          <w:sz w:val="28"/>
          <w:szCs w:val="28"/>
        </w:rPr>
        <w:t>, строений,</w:t>
      </w:r>
      <w:r w:rsidRPr="00003A16">
        <w:rPr>
          <w:sz w:val="28"/>
          <w:szCs w:val="28"/>
        </w:rPr>
        <w:t xml:space="preserve"> сооружений, устанавливаемыми </w:t>
      </w:r>
      <w:r w:rsidRPr="00410004">
        <w:rPr>
          <w:sz w:val="28"/>
          <w:szCs w:val="28"/>
        </w:rPr>
        <w:t>органом местного самоуправления.</w:t>
      </w:r>
    </w:p>
    <w:p w:rsidR="00E95190" w:rsidRPr="00005543" w:rsidRDefault="00E95190" w:rsidP="00E95190">
      <w:pPr>
        <w:pStyle w:val="1"/>
        <w:shd w:val="clear" w:color="auto" w:fill="auto"/>
        <w:spacing w:before="0" w:line="240" w:lineRule="auto"/>
        <w:ind w:right="20" w:firstLine="851"/>
        <w:rPr>
          <w:sz w:val="28"/>
          <w:szCs w:val="28"/>
        </w:rPr>
      </w:pPr>
      <w:r>
        <w:rPr>
          <w:sz w:val="28"/>
          <w:szCs w:val="28"/>
        </w:rPr>
        <w:t xml:space="preserve">2.2. Средства размещения информации устанавливаются на территории муниципального образования на основании разрешения, оформляемого органом местного самоуправления в форме согласования возможности проведения благоустройства, </w:t>
      </w:r>
      <w:r w:rsidRPr="00005543">
        <w:rPr>
          <w:sz w:val="28"/>
          <w:szCs w:val="28"/>
        </w:rPr>
        <w:t>в том числе с изменением внешнего вида фасадов зданий (включая жилые дома) и сооружений</w:t>
      </w:r>
      <w:r>
        <w:rPr>
          <w:sz w:val="28"/>
          <w:szCs w:val="28"/>
        </w:rPr>
        <w:t>, при установке средств размещения информации.</w:t>
      </w:r>
      <w:r w:rsidRPr="00BA6B1F">
        <w:rPr>
          <w:rFonts w:eastAsia="Calibri"/>
          <w:sz w:val="28"/>
          <w:szCs w:val="28"/>
        </w:rPr>
        <w:t xml:space="preserve"> </w:t>
      </w:r>
    </w:p>
    <w:p w:rsidR="00E95190" w:rsidRPr="00966328" w:rsidRDefault="00E95190" w:rsidP="00E95190">
      <w:pPr>
        <w:tabs>
          <w:tab w:val="left" w:pos="851"/>
        </w:tabs>
        <w:contextualSpacing/>
        <w:rPr>
          <w:rFonts w:ascii="Times New Roman" w:hAnsi="Times New Roman" w:cs="Times New Roman"/>
          <w:sz w:val="28"/>
          <w:szCs w:val="28"/>
        </w:rPr>
      </w:pPr>
      <w:r>
        <w:rPr>
          <w:rFonts w:ascii="Times New Roman" w:hAnsi="Times New Roman" w:cs="Times New Roman"/>
          <w:sz w:val="28"/>
          <w:szCs w:val="28"/>
        </w:rPr>
        <w:tab/>
      </w:r>
      <w:r w:rsidRPr="00966328">
        <w:rPr>
          <w:rFonts w:ascii="Times New Roman" w:hAnsi="Times New Roman" w:cs="Times New Roman"/>
          <w:sz w:val="28"/>
          <w:szCs w:val="28"/>
        </w:rPr>
        <w:t xml:space="preserve">2.3. </w:t>
      </w:r>
      <w:proofErr w:type="gramStart"/>
      <w:r w:rsidRPr="00966328">
        <w:rPr>
          <w:rFonts w:ascii="Times New Roman" w:hAnsi="Times New Roman" w:cs="Times New Roman"/>
          <w:sz w:val="28"/>
          <w:szCs w:val="28"/>
        </w:rPr>
        <w:t>Средства размещения информации должны соответствовать художественно - композиционным требованиям к их внешнему виду и порядку установки, определенным</w:t>
      </w:r>
      <w:r>
        <w:rPr>
          <w:rFonts w:ascii="Times New Roman" w:hAnsi="Times New Roman" w:cs="Times New Roman"/>
          <w:sz w:val="28"/>
          <w:szCs w:val="28"/>
        </w:rPr>
        <w:t>и</w:t>
      </w:r>
      <w:r w:rsidRPr="00966328">
        <w:rPr>
          <w:rFonts w:ascii="Times New Roman" w:hAnsi="Times New Roman" w:cs="Times New Roman"/>
          <w:sz w:val="28"/>
          <w:szCs w:val="28"/>
        </w:rPr>
        <w:t xml:space="preserve"> Архитектурно-художественным регламентом информационного и рекламного оформления зданий, строений, сооружений и объектов благоустройства </w:t>
      </w:r>
      <w:r>
        <w:rPr>
          <w:rFonts w:ascii="Times New Roman" w:hAnsi="Times New Roman" w:cs="Times New Roman"/>
          <w:sz w:val="28"/>
          <w:szCs w:val="28"/>
        </w:rPr>
        <w:t>Одинцовского муниципального района</w:t>
      </w:r>
      <w:r w:rsidRPr="00112E56">
        <w:rPr>
          <w:rFonts w:ascii="Times New Roman" w:hAnsi="Times New Roman" w:cs="Times New Roman"/>
          <w:sz w:val="28"/>
          <w:szCs w:val="28"/>
        </w:rPr>
        <w:t xml:space="preserve"> </w:t>
      </w:r>
      <w:r w:rsidRPr="00966328">
        <w:rPr>
          <w:rFonts w:ascii="Times New Roman" w:hAnsi="Times New Roman" w:cs="Times New Roman"/>
          <w:sz w:val="28"/>
          <w:szCs w:val="28"/>
        </w:rPr>
        <w:t>Московской области, утвержденным решением Совета депутатов Одинцовского муниципального района</w:t>
      </w:r>
      <w:r w:rsidRPr="00966328">
        <w:rPr>
          <w:rFonts w:ascii="Times New Roman" w:hAnsi="Times New Roman" w:cs="Times New Roman"/>
          <w:sz w:val="28"/>
          <w:szCs w:val="28"/>
        </w:rPr>
        <w:tab/>
        <w:t>от 08.09.2015 № 5/9 (далее – Архитекту</w:t>
      </w:r>
      <w:r>
        <w:rPr>
          <w:rFonts w:ascii="Times New Roman" w:hAnsi="Times New Roman" w:cs="Times New Roman"/>
          <w:sz w:val="28"/>
          <w:szCs w:val="28"/>
        </w:rPr>
        <w:t>рно-художественный регламент) и</w:t>
      </w:r>
      <w:r w:rsidRPr="00966328">
        <w:rPr>
          <w:rFonts w:ascii="Times New Roman" w:hAnsi="Times New Roman" w:cs="Times New Roman"/>
          <w:sz w:val="28"/>
          <w:szCs w:val="28"/>
        </w:rPr>
        <w:t xml:space="preserve"> </w:t>
      </w:r>
      <w:r>
        <w:rPr>
          <w:rFonts w:ascii="Times New Roman" w:hAnsi="Times New Roman" w:cs="Times New Roman"/>
          <w:sz w:val="28"/>
          <w:szCs w:val="28"/>
        </w:rPr>
        <w:t>Методическим рекомендациям</w:t>
      </w:r>
      <w:r w:rsidRPr="00966328">
        <w:rPr>
          <w:rFonts w:ascii="Times New Roman" w:hAnsi="Times New Roman" w:cs="Times New Roman"/>
          <w:sz w:val="28"/>
          <w:szCs w:val="28"/>
        </w:rPr>
        <w:t xml:space="preserve"> по внешнему виду и размещению рекламных конструкций и средств размещения</w:t>
      </w:r>
      <w:proofErr w:type="gramEnd"/>
      <w:r w:rsidRPr="00966328">
        <w:rPr>
          <w:rFonts w:ascii="Times New Roman" w:hAnsi="Times New Roman" w:cs="Times New Roman"/>
          <w:sz w:val="28"/>
          <w:szCs w:val="28"/>
        </w:rPr>
        <w:t xml:space="preserve"> информации на зданиях и сооружениях, утвержденных решением Совета депутатов Одинцовского муниципального района от 07.04.2014 № 8/38 (дал</w:t>
      </w:r>
      <w:r>
        <w:rPr>
          <w:rFonts w:ascii="Times New Roman" w:hAnsi="Times New Roman" w:cs="Times New Roman"/>
          <w:sz w:val="28"/>
          <w:szCs w:val="28"/>
        </w:rPr>
        <w:t>ее – Методические рекомендации).</w:t>
      </w:r>
    </w:p>
    <w:p w:rsidR="00E95190" w:rsidRDefault="00E95190" w:rsidP="00E95190">
      <w:pPr>
        <w:ind w:firstLine="851"/>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rPr>
        <w:t xml:space="preserve">. </w:t>
      </w:r>
      <w:r>
        <w:rPr>
          <w:rFonts w:ascii="Times New Roman" w:hAnsi="Times New Roman" w:cs="Times New Roman"/>
          <w:sz w:val="28"/>
          <w:szCs w:val="28"/>
        </w:rPr>
        <w:t>Средства размещения информации</w:t>
      </w:r>
      <w:r w:rsidRPr="00003A16">
        <w:rPr>
          <w:rFonts w:ascii="Times New Roman" w:hAnsi="Times New Roman" w:cs="Times New Roman"/>
          <w:sz w:val="28"/>
          <w:szCs w:val="28"/>
        </w:rPr>
        <w:t xml:space="preserve"> должны соответствовать требованиям по безопасности, установленным</w:t>
      </w:r>
      <w:r w:rsidRPr="000B2857">
        <w:rPr>
          <w:rFonts w:ascii="Times New Roman" w:hAnsi="Times New Roman" w:cs="Times New Roman"/>
          <w:sz w:val="28"/>
          <w:szCs w:val="28"/>
        </w:rPr>
        <w:t>и</w:t>
      </w:r>
      <w:r w:rsidRPr="00003A16">
        <w:rPr>
          <w:rFonts w:ascii="Times New Roman" w:hAnsi="Times New Roman" w:cs="Times New Roman"/>
          <w:sz w:val="28"/>
          <w:szCs w:val="28"/>
        </w:rPr>
        <w:t xml:space="preserve"> действующими нормами и правилами.</w:t>
      </w:r>
    </w:p>
    <w:p w:rsidR="00E95190" w:rsidRDefault="00E95190" w:rsidP="00E95190">
      <w:pPr>
        <w:ind w:firstLine="851"/>
        <w:rPr>
          <w:rFonts w:ascii="Times New Roman" w:hAnsi="Times New Roman" w:cs="Times New Roman"/>
          <w:sz w:val="28"/>
          <w:szCs w:val="28"/>
        </w:rPr>
      </w:pPr>
      <w:r>
        <w:rPr>
          <w:rFonts w:ascii="Times New Roman" w:hAnsi="Times New Roman" w:cs="Times New Roman"/>
          <w:sz w:val="28"/>
          <w:szCs w:val="28"/>
        </w:rPr>
        <w:t xml:space="preserve">2.5. </w:t>
      </w:r>
      <w:r w:rsidRPr="00780370">
        <w:rPr>
          <w:rFonts w:ascii="Times New Roman" w:hAnsi="Times New Roman" w:cs="Times New Roman"/>
          <w:sz w:val="28"/>
          <w:szCs w:val="28"/>
        </w:rPr>
        <w:t>Ответственность за безопасность средства размещения информации, в том числе за причинение вреда при его установке и эксплуатации, несет владелец указанного средства в соответствии с законодательством Российской Федерации.</w:t>
      </w:r>
    </w:p>
    <w:p w:rsidR="00E95190" w:rsidRPr="003C6653" w:rsidRDefault="00E95190" w:rsidP="00E95190">
      <w:pPr>
        <w:pStyle w:val="1"/>
        <w:shd w:val="clear" w:color="auto" w:fill="auto"/>
        <w:spacing w:before="0" w:line="240" w:lineRule="auto"/>
        <w:ind w:right="20" w:firstLine="851"/>
        <w:rPr>
          <w:sz w:val="10"/>
          <w:szCs w:val="10"/>
        </w:rPr>
      </w:pPr>
    </w:p>
    <w:p w:rsidR="00E95190" w:rsidRPr="00003A16" w:rsidRDefault="00E95190" w:rsidP="00E95190">
      <w:pPr>
        <w:pStyle w:val="1"/>
        <w:shd w:val="clear" w:color="auto" w:fill="auto"/>
        <w:spacing w:before="0" w:line="240" w:lineRule="auto"/>
        <w:ind w:right="20" w:firstLine="851"/>
        <w:jc w:val="center"/>
        <w:rPr>
          <w:b/>
          <w:sz w:val="28"/>
          <w:szCs w:val="28"/>
        </w:rPr>
      </w:pPr>
      <w:r>
        <w:rPr>
          <w:b/>
          <w:sz w:val="28"/>
          <w:szCs w:val="28"/>
        </w:rPr>
        <w:t xml:space="preserve">3. </w:t>
      </w:r>
      <w:r w:rsidRPr="00003A16">
        <w:rPr>
          <w:b/>
          <w:sz w:val="28"/>
          <w:szCs w:val="28"/>
        </w:rPr>
        <w:t>ПОНЯТИЯ И ОПРЕДЕЛЕНИЯ</w:t>
      </w:r>
    </w:p>
    <w:p w:rsidR="00E95190" w:rsidRPr="003C6653" w:rsidRDefault="00E95190" w:rsidP="00E95190">
      <w:pPr>
        <w:ind w:firstLine="851"/>
        <w:rPr>
          <w:rFonts w:ascii="Times New Roman" w:hAnsi="Times New Roman" w:cs="Times New Roman"/>
          <w:sz w:val="10"/>
          <w:szCs w:val="10"/>
        </w:rPr>
      </w:pPr>
    </w:p>
    <w:p w:rsidR="00E95190" w:rsidRPr="004264E4" w:rsidRDefault="00E95190" w:rsidP="00E95190">
      <w:pPr>
        <w:ind w:firstLine="851"/>
        <w:rPr>
          <w:rFonts w:ascii="Times New Roman" w:hAnsi="Times New Roman" w:cs="Times New Roman"/>
          <w:sz w:val="28"/>
          <w:szCs w:val="28"/>
        </w:rPr>
      </w:pPr>
      <w:r w:rsidRPr="004264E4">
        <w:rPr>
          <w:rFonts w:ascii="Times New Roman" w:hAnsi="Times New Roman" w:cs="Times New Roman"/>
          <w:sz w:val="28"/>
          <w:szCs w:val="28"/>
        </w:rPr>
        <w:t>3.1. В целях настоящего Порядка используются следующие основные понятия:</w:t>
      </w:r>
    </w:p>
    <w:p w:rsidR="00E95190" w:rsidRPr="0056727C" w:rsidRDefault="00E95190" w:rsidP="00E95190">
      <w:pPr>
        <w:ind w:firstLine="851"/>
        <w:rPr>
          <w:rFonts w:ascii="Times New Roman" w:hAnsi="Times New Roman" w:cs="Times New Roman"/>
          <w:sz w:val="28"/>
          <w:szCs w:val="28"/>
        </w:rPr>
      </w:pPr>
      <w:r w:rsidRPr="0056727C">
        <w:rPr>
          <w:rFonts w:ascii="Times New Roman" w:hAnsi="Times New Roman" w:cs="Times New Roman"/>
          <w:b/>
          <w:sz w:val="28"/>
          <w:szCs w:val="28"/>
        </w:rPr>
        <w:t>Разрешение на установку средства размещения информации</w:t>
      </w:r>
      <w:r w:rsidRPr="0056727C">
        <w:rPr>
          <w:rFonts w:ascii="Times New Roman" w:hAnsi="Times New Roman" w:cs="Times New Roman"/>
          <w:sz w:val="28"/>
          <w:szCs w:val="28"/>
        </w:rPr>
        <w:t xml:space="preserve"> – документ установленной формы, удостоверяющий права на установку средства размещения информации и его эксплуатацию в соответствии с настоящим Положением;</w:t>
      </w:r>
    </w:p>
    <w:p w:rsidR="00E95190" w:rsidRDefault="00E95190" w:rsidP="00E95190">
      <w:pPr>
        <w:ind w:firstLine="851"/>
        <w:rPr>
          <w:rFonts w:ascii="Times New Roman" w:hAnsi="Times New Roman" w:cs="Times New Roman"/>
          <w:sz w:val="28"/>
          <w:szCs w:val="28"/>
        </w:rPr>
      </w:pPr>
      <w:r>
        <w:rPr>
          <w:rFonts w:ascii="Times New Roman" w:hAnsi="Times New Roman" w:cs="Times New Roman"/>
          <w:b/>
          <w:sz w:val="28"/>
          <w:szCs w:val="28"/>
        </w:rPr>
        <w:t xml:space="preserve">Средства размещения информации – </w:t>
      </w:r>
      <w:r w:rsidRPr="00E53CC6">
        <w:rPr>
          <w:rFonts w:ascii="Times New Roman" w:hAnsi="Times New Roman" w:cs="Times New Roman"/>
          <w:sz w:val="28"/>
          <w:szCs w:val="28"/>
        </w:rPr>
        <w:t>конструкции, сооружения, технические приспособления, художественные элементы и другие носители</w:t>
      </w:r>
      <w:r>
        <w:rPr>
          <w:rFonts w:ascii="Times New Roman" w:hAnsi="Times New Roman" w:cs="Times New Roman"/>
          <w:sz w:val="28"/>
          <w:szCs w:val="28"/>
        </w:rPr>
        <w:t>, в том числе временного характера, предназначенные для распространения информации, за исключением рекламных конструкций;</w:t>
      </w:r>
    </w:p>
    <w:p w:rsidR="00E95190" w:rsidRPr="00E53CC6" w:rsidRDefault="00E95190" w:rsidP="00E95190">
      <w:pPr>
        <w:ind w:firstLine="851"/>
        <w:rPr>
          <w:rFonts w:ascii="Times New Roman" w:hAnsi="Times New Roman" w:cs="Times New Roman"/>
          <w:sz w:val="28"/>
          <w:szCs w:val="28"/>
        </w:rPr>
      </w:pPr>
      <w:r w:rsidRPr="00E53CC6">
        <w:rPr>
          <w:rFonts w:ascii="Times New Roman" w:hAnsi="Times New Roman" w:cs="Times New Roman"/>
          <w:sz w:val="28"/>
          <w:szCs w:val="28"/>
        </w:rPr>
        <w:t>К средствам размещения информации относятся:</w:t>
      </w:r>
    </w:p>
    <w:p w:rsidR="00E95190" w:rsidRPr="00E53CC6" w:rsidRDefault="00E95190" w:rsidP="00E95190">
      <w:pPr>
        <w:ind w:firstLine="851"/>
        <w:rPr>
          <w:rFonts w:ascii="Times New Roman" w:hAnsi="Times New Roman" w:cs="Times New Roman"/>
          <w:sz w:val="28"/>
          <w:szCs w:val="28"/>
        </w:rPr>
      </w:pPr>
      <w:r w:rsidRPr="00E53CC6">
        <w:rPr>
          <w:rFonts w:ascii="Times New Roman" w:hAnsi="Times New Roman" w:cs="Times New Roman"/>
          <w:sz w:val="28"/>
          <w:szCs w:val="28"/>
        </w:rPr>
        <w:t>- объекты информационного оформления предприятий и организаций по обслуживанию населения (вывески, кронштейны и другие объекты, установленные на внешних стенах зданий и сооружений, на территории и в местах их нахождения в целях доведения до сведения потребителя информации об изготовителе (исполнителе, продавце), обозначении профиля предприятия, его фирменном наименовании и зарегистрированном товарном знаке;</w:t>
      </w:r>
    </w:p>
    <w:p w:rsidR="00E95190" w:rsidRDefault="00E95190" w:rsidP="00E95190">
      <w:pPr>
        <w:ind w:firstLine="851"/>
        <w:rPr>
          <w:rFonts w:ascii="Times New Roman" w:hAnsi="Times New Roman" w:cs="Times New Roman"/>
          <w:sz w:val="28"/>
          <w:szCs w:val="28"/>
        </w:rPr>
      </w:pPr>
      <w:r w:rsidRPr="00E53CC6">
        <w:rPr>
          <w:rFonts w:ascii="Times New Roman" w:hAnsi="Times New Roman" w:cs="Times New Roman"/>
          <w:b/>
          <w:sz w:val="28"/>
          <w:szCs w:val="28"/>
        </w:rPr>
        <w:t>Информационное поле</w:t>
      </w:r>
      <w:r w:rsidRPr="00E53CC6">
        <w:rPr>
          <w:rFonts w:ascii="Times New Roman" w:hAnsi="Times New Roman" w:cs="Times New Roman"/>
          <w:sz w:val="28"/>
          <w:szCs w:val="28"/>
        </w:rPr>
        <w:t xml:space="preserve"> </w:t>
      </w:r>
      <w:r w:rsidRPr="00E53CC6">
        <w:rPr>
          <w:rFonts w:ascii="Times New Roman" w:hAnsi="Times New Roman" w:cs="Times New Roman"/>
          <w:b/>
          <w:sz w:val="28"/>
          <w:szCs w:val="28"/>
        </w:rPr>
        <w:t>-</w:t>
      </w:r>
      <w:r w:rsidRPr="00E53CC6">
        <w:rPr>
          <w:rFonts w:ascii="Times New Roman" w:hAnsi="Times New Roman" w:cs="Times New Roman"/>
          <w:sz w:val="28"/>
          <w:szCs w:val="28"/>
        </w:rPr>
        <w:t xml:space="preserve"> поверхность средства размещения информации, конструкции, сооружения, технические приспособления, художественные элементы и другие носители, на которых непосредственно размещается информация.</w:t>
      </w:r>
    </w:p>
    <w:p w:rsidR="00E95190" w:rsidRPr="000B2857" w:rsidRDefault="00E95190" w:rsidP="00E95190">
      <w:pPr>
        <w:ind w:firstLine="851"/>
        <w:rPr>
          <w:rFonts w:ascii="Times New Roman" w:hAnsi="Times New Roman" w:cs="Times New Roman"/>
          <w:sz w:val="28"/>
          <w:szCs w:val="28"/>
        </w:rPr>
      </w:pPr>
      <w:r w:rsidRPr="000B2857">
        <w:rPr>
          <w:rFonts w:ascii="Times New Roman" w:hAnsi="Times New Roman" w:cs="Times New Roman"/>
          <w:b/>
          <w:sz w:val="28"/>
          <w:szCs w:val="28"/>
        </w:rPr>
        <w:lastRenderedPageBreak/>
        <w:t>Схема информационного оформления здания, строения, сооружения (Фасадная схема</w:t>
      </w:r>
      <w:r w:rsidRPr="000B2857">
        <w:rPr>
          <w:rFonts w:ascii="Times New Roman" w:hAnsi="Times New Roman" w:cs="Times New Roman"/>
          <w:sz w:val="28"/>
          <w:szCs w:val="28"/>
        </w:rPr>
        <w:t xml:space="preserve">) – комплект документов в текстовом и графическом виде, содержащий развёрнутые сведения о месторасположении, типах, основных габаритах и художественно-композиционных </w:t>
      </w:r>
      <w:r>
        <w:rPr>
          <w:rFonts w:ascii="Times New Roman" w:hAnsi="Times New Roman" w:cs="Times New Roman"/>
          <w:sz w:val="28"/>
          <w:szCs w:val="28"/>
        </w:rPr>
        <w:t>решениях</w:t>
      </w:r>
      <w:r w:rsidRPr="000B2857">
        <w:rPr>
          <w:rFonts w:ascii="Times New Roman" w:hAnsi="Times New Roman" w:cs="Times New Roman"/>
          <w:sz w:val="28"/>
          <w:szCs w:val="28"/>
        </w:rPr>
        <w:t xml:space="preserve"> информационной составляющей всех средств размещения информации, размещаемых на здани</w:t>
      </w:r>
      <w:r>
        <w:rPr>
          <w:rFonts w:ascii="Times New Roman" w:hAnsi="Times New Roman" w:cs="Times New Roman"/>
          <w:sz w:val="28"/>
          <w:szCs w:val="28"/>
        </w:rPr>
        <w:t>и (строении, сооружении);</w:t>
      </w:r>
    </w:p>
    <w:p w:rsidR="00E95190" w:rsidRDefault="00E95190" w:rsidP="00E95190">
      <w:pPr>
        <w:ind w:firstLine="851"/>
        <w:rPr>
          <w:rFonts w:ascii="Times New Roman" w:eastAsia="Times New Roman CYR" w:hAnsi="Times New Roman" w:cs="Times New Roman"/>
          <w:sz w:val="28"/>
          <w:szCs w:val="28"/>
        </w:rPr>
      </w:pPr>
      <w:r>
        <w:rPr>
          <w:rFonts w:ascii="Times New Roman" w:hAnsi="Times New Roman" w:cs="Times New Roman"/>
          <w:sz w:val="28"/>
          <w:szCs w:val="28"/>
        </w:rPr>
        <w:t xml:space="preserve">3.2. </w:t>
      </w:r>
      <w:r w:rsidRPr="000B2857">
        <w:rPr>
          <w:rFonts w:ascii="Times New Roman" w:hAnsi="Times New Roman" w:cs="Times New Roman"/>
          <w:sz w:val="28"/>
          <w:szCs w:val="28"/>
        </w:rPr>
        <w:t xml:space="preserve">Иные термины и определения </w:t>
      </w:r>
      <w:r w:rsidRPr="000B2857">
        <w:rPr>
          <w:rFonts w:ascii="Times New Roman" w:eastAsia="Times New Roman CYR" w:hAnsi="Times New Roman" w:cs="Times New Roman"/>
          <w:sz w:val="28"/>
          <w:szCs w:val="28"/>
        </w:rPr>
        <w:t>настоящего Порядка приводятся в соответствии с Архитектурно-художественным регламентом.</w:t>
      </w:r>
    </w:p>
    <w:p w:rsidR="00E95190" w:rsidRPr="008D5197" w:rsidRDefault="00E95190" w:rsidP="00E95190">
      <w:pPr>
        <w:ind w:firstLine="851"/>
        <w:rPr>
          <w:rFonts w:ascii="Times New Roman" w:hAnsi="Times New Roman" w:cs="Times New Roman"/>
          <w:sz w:val="28"/>
          <w:szCs w:val="28"/>
        </w:rPr>
      </w:pPr>
    </w:p>
    <w:p w:rsidR="00E95190" w:rsidRPr="003C6653" w:rsidRDefault="00E95190" w:rsidP="00E95190">
      <w:pPr>
        <w:ind w:firstLine="851"/>
        <w:jc w:val="center"/>
        <w:rPr>
          <w:rFonts w:ascii="Times New Roman" w:hAnsi="Times New Roman" w:cs="Times New Roman"/>
          <w:b/>
          <w:sz w:val="10"/>
          <w:szCs w:val="10"/>
        </w:rPr>
      </w:pPr>
    </w:p>
    <w:p w:rsidR="00E95190" w:rsidRDefault="00E95190" w:rsidP="00E95190">
      <w:pPr>
        <w:ind w:firstLine="851"/>
        <w:jc w:val="center"/>
        <w:rPr>
          <w:rFonts w:ascii="Times New Roman" w:hAnsi="Times New Roman" w:cs="Times New Roman"/>
          <w:b/>
          <w:sz w:val="28"/>
          <w:szCs w:val="28"/>
        </w:rPr>
      </w:pPr>
      <w:r w:rsidRPr="00BE34B4">
        <w:rPr>
          <w:rFonts w:ascii="Times New Roman" w:hAnsi="Times New Roman" w:cs="Times New Roman"/>
          <w:b/>
          <w:sz w:val="28"/>
          <w:szCs w:val="28"/>
        </w:rPr>
        <w:t>4.</w:t>
      </w:r>
      <w:r w:rsidRPr="00BE34B4">
        <w:rPr>
          <w:rFonts w:ascii="Times New Roman" w:hAnsi="Times New Roman" w:cs="Times New Roman"/>
          <w:sz w:val="28"/>
          <w:szCs w:val="28"/>
        </w:rPr>
        <w:tab/>
      </w:r>
      <w:r w:rsidRPr="00BE34B4">
        <w:rPr>
          <w:rFonts w:ascii="Times New Roman" w:hAnsi="Times New Roman" w:cs="Times New Roman"/>
          <w:b/>
          <w:sz w:val="28"/>
          <w:szCs w:val="28"/>
        </w:rPr>
        <w:t xml:space="preserve">ПОРЯДОК </w:t>
      </w:r>
      <w:r>
        <w:rPr>
          <w:rFonts w:ascii="Times New Roman" w:hAnsi="Times New Roman" w:cs="Times New Roman"/>
          <w:b/>
          <w:sz w:val="28"/>
          <w:szCs w:val="28"/>
        </w:rPr>
        <w:t>ВЫДАЧИ РАЗРЕШЕНИЙ НА УСТАНОВКУ      СРЕДСТВА РАЗМЕЩЕНИЯ ИНФОРМАЦИИ</w:t>
      </w:r>
    </w:p>
    <w:p w:rsidR="00E95190" w:rsidRPr="00003A16" w:rsidRDefault="00E95190" w:rsidP="00E95190">
      <w:pPr>
        <w:ind w:firstLine="851"/>
        <w:jc w:val="center"/>
        <w:rPr>
          <w:rFonts w:ascii="Times New Roman" w:hAnsi="Times New Roman" w:cs="Times New Roman"/>
          <w:sz w:val="28"/>
          <w:szCs w:val="28"/>
        </w:rPr>
      </w:pPr>
    </w:p>
    <w:p w:rsidR="00E95190" w:rsidRDefault="00E95190" w:rsidP="00E95190">
      <w:pPr>
        <w:ind w:firstLine="851"/>
        <w:rPr>
          <w:rFonts w:ascii="Times New Roman" w:hAnsi="Times New Roman" w:cs="Times New Roman"/>
          <w:sz w:val="28"/>
          <w:szCs w:val="28"/>
        </w:rPr>
      </w:pPr>
      <w:r w:rsidRPr="00BE34B4">
        <w:rPr>
          <w:rFonts w:ascii="Times New Roman" w:hAnsi="Times New Roman" w:cs="Times New Roman"/>
          <w:sz w:val="28"/>
          <w:szCs w:val="28"/>
        </w:rPr>
        <w:t>4</w:t>
      </w:r>
      <w:r>
        <w:rPr>
          <w:rFonts w:ascii="Times New Roman" w:hAnsi="Times New Roman" w:cs="Times New Roman"/>
          <w:sz w:val="28"/>
          <w:szCs w:val="28"/>
        </w:rPr>
        <w:t>.1. Разрешение на установку средства размещения информации</w:t>
      </w:r>
      <w:r w:rsidRPr="00BE34B4">
        <w:rPr>
          <w:rFonts w:ascii="Times New Roman" w:hAnsi="Times New Roman" w:cs="Times New Roman"/>
          <w:sz w:val="28"/>
          <w:szCs w:val="28"/>
        </w:rPr>
        <w:t xml:space="preserve"> (далее </w:t>
      </w:r>
      <w:r>
        <w:rPr>
          <w:rFonts w:ascii="Times New Roman" w:hAnsi="Times New Roman" w:cs="Times New Roman"/>
          <w:sz w:val="28"/>
          <w:szCs w:val="28"/>
        </w:rPr>
        <w:t>-</w:t>
      </w:r>
      <w:r w:rsidRPr="00BE34B4">
        <w:rPr>
          <w:rFonts w:ascii="Times New Roman" w:hAnsi="Times New Roman" w:cs="Times New Roman"/>
          <w:sz w:val="28"/>
          <w:szCs w:val="28"/>
        </w:rPr>
        <w:t xml:space="preserve"> </w:t>
      </w:r>
      <w:r>
        <w:rPr>
          <w:rFonts w:ascii="Times New Roman" w:hAnsi="Times New Roman" w:cs="Times New Roman"/>
          <w:sz w:val="28"/>
          <w:szCs w:val="28"/>
        </w:rPr>
        <w:t>Разрешение</w:t>
      </w:r>
      <w:r w:rsidRPr="00BE34B4">
        <w:rPr>
          <w:rFonts w:ascii="Times New Roman" w:hAnsi="Times New Roman" w:cs="Times New Roman"/>
          <w:sz w:val="28"/>
          <w:szCs w:val="28"/>
        </w:rPr>
        <w:t xml:space="preserve">), </w:t>
      </w:r>
      <w:r>
        <w:rPr>
          <w:rFonts w:ascii="Times New Roman" w:hAnsi="Times New Roman" w:cs="Times New Roman"/>
          <w:sz w:val="28"/>
          <w:szCs w:val="28"/>
        </w:rPr>
        <w:t xml:space="preserve">выдается отделом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рекламой и наружным оформлением Администрации</w:t>
      </w:r>
      <w:r w:rsidRPr="00BE34B4">
        <w:rPr>
          <w:rFonts w:ascii="Times New Roman" w:hAnsi="Times New Roman" w:cs="Times New Roman"/>
          <w:sz w:val="28"/>
          <w:szCs w:val="28"/>
        </w:rPr>
        <w:t xml:space="preserve"> </w:t>
      </w:r>
      <w:r w:rsidRPr="00292031">
        <w:rPr>
          <w:rFonts w:ascii="Times New Roman" w:hAnsi="Times New Roman" w:cs="Times New Roman"/>
          <w:sz w:val="28"/>
          <w:szCs w:val="28"/>
        </w:rPr>
        <w:t>Одинцовского муниципального района Московской области</w:t>
      </w:r>
      <w:r>
        <w:rPr>
          <w:rFonts w:ascii="Times New Roman" w:hAnsi="Times New Roman" w:cs="Times New Roman"/>
          <w:sz w:val="28"/>
          <w:szCs w:val="28"/>
        </w:rPr>
        <w:t xml:space="preserve"> (далее - Отдел контроля за рекламой)</w:t>
      </w:r>
      <w:r w:rsidRPr="00BE34B4">
        <w:rPr>
          <w:rFonts w:ascii="Times New Roman" w:hAnsi="Times New Roman" w:cs="Times New Roman"/>
          <w:sz w:val="28"/>
          <w:szCs w:val="28"/>
        </w:rPr>
        <w:t xml:space="preserve"> в соответствии с настоящим Порядком.</w:t>
      </w:r>
    </w:p>
    <w:p w:rsidR="00E95190" w:rsidRDefault="00E95190" w:rsidP="00E95190">
      <w:pPr>
        <w:ind w:firstLine="851"/>
        <w:rPr>
          <w:rFonts w:ascii="Times New Roman" w:hAnsi="Times New Roman" w:cs="Times New Roman"/>
          <w:sz w:val="28"/>
          <w:szCs w:val="28"/>
        </w:rPr>
      </w:pPr>
      <w:r w:rsidRPr="00ED3329">
        <w:rPr>
          <w:rFonts w:ascii="Times New Roman" w:hAnsi="Times New Roman" w:cs="Times New Roman"/>
          <w:sz w:val="28"/>
          <w:szCs w:val="28"/>
        </w:rPr>
        <w:t>За выдачу разрешения на установку и эксплуатацию средства размещения информации государственная пошлина в размерах и порядке, установленных законодательством Российской Федерации о налогах и сборах, не взимается.</w:t>
      </w:r>
    </w:p>
    <w:p w:rsidR="00E95190" w:rsidRDefault="00E95190" w:rsidP="00E95190">
      <w:pPr>
        <w:ind w:firstLine="851"/>
        <w:rPr>
          <w:rFonts w:ascii="Times New Roman" w:hAnsi="Times New Roman" w:cs="Times New Roman"/>
          <w:sz w:val="28"/>
          <w:szCs w:val="28"/>
        </w:rPr>
      </w:pPr>
      <w:r w:rsidRPr="00BE34B4">
        <w:rPr>
          <w:rFonts w:ascii="Times New Roman" w:hAnsi="Times New Roman" w:cs="Times New Roman"/>
          <w:sz w:val="28"/>
          <w:szCs w:val="28"/>
        </w:rPr>
        <w:t>4.2</w:t>
      </w:r>
      <w:r>
        <w:rPr>
          <w:rFonts w:ascii="Times New Roman" w:hAnsi="Times New Roman" w:cs="Times New Roman"/>
          <w:sz w:val="28"/>
          <w:szCs w:val="28"/>
        </w:rPr>
        <w:t xml:space="preserve">. </w:t>
      </w:r>
      <w:r w:rsidRPr="00BE34B4">
        <w:rPr>
          <w:rFonts w:ascii="Times New Roman" w:hAnsi="Times New Roman" w:cs="Times New Roman"/>
          <w:sz w:val="28"/>
          <w:szCs w:val="28"/>
        </w:rPr>
        <w:t xml:space="preserve">Заявителями по вопросу </w:t>
      </w:r>
      <w:r>
        <w:rPr>
          <w:rFonts w:ascii="Times New Roman" w:hAnsi="Times New Roman" w:cs="Times New Roman"/>
          <w:sz w:val="28"/>
          <w:szCs w:val="28"/>
        </w:rPr>
        <w:t>выдачи разрешения на установку средства размещения информации</w:t>
      </w:r>
      <w:r w:rsidRPr="00BE34B4">
        <w:rPr>
          <w:rFonts w:ascii="Times New Roman" w:hAnsi="Times New Roman" w:cs="Times New Roman"/>
          <w:sz w:val="28"/>
          <w:szCs w:val="28"/>
        </w:rPr>
        <w:t>, могут быть</w:t>
      </w:r>
      <w:r>
        <w:rPr>
          <w:rFonts w:ascii="Times New Roman" w:hAnsi="Times New Roman" w:cs="Times New Roman"/>
          <w:sz w:val="28"/>
          <w:szCs w:val="28"/>
        </w:rPr>
        <w:t xml:space="preserve"> физические лица, юридические лица, а также индивидуальные предприниматели являющиеся</w:t>
      </w:r>
      <w:r w:rsidRPr="00BE34B4">
        <w:rPr>
          <w:rFonts w:ascii="Times New Roman" w:hAnsi="Times New Roman" w:cs="Times New Roman"/>
          <w:sz w:val="28"/>
          <w:szCs w:val="28"/>
        </w:rPr>
        <w:t xml:space="preserve"> правообладатели зданий, строений</w:t>
      </w:r>
      <w:r>
        <w:rPr>
          <w:rFonts w:ascii="Times New Roman" w:hAnsi="Times New Roman" w:cs="Times New Roman"/>
          <w:sz w:val="28"/>
          <w:szCs w:val="28"/>
        </w:rPr>
        <w:t>,</w:t>
      </w:r>
      <w:r w:rsidRPr="00BE34B4">
        <w:rPr>
          <w:rFonts w:ascii="Times New Roman" w:hAnsi="Times New Roman" w:cs="Times New Roman"/>
          <w:sz w:val="28"/>
          <w:szCs w:val="28"/>
        </w:rPr>
        <w:t xml:space="preserve"> сооружений</w:t>
      </w:r>
      <w:r>
        <w:rPr>
          <w:rFonts w:ascii="Times New Roman" w:hAnsi="Times New Roman" w:cs="Times New Roman"/>
          <w:sz w:val="28"/>
          <w:szCs w:val="28"/>
        </w:rPr>
        <w:t>, помещений в них, а также земельных участков, на которых они расположены.</w:t>
      </w:r>
    </w:p>
    <w:p w:rsidR="00E95190" w:rsidRPr="0040415B" w:rsidRDefault="00E95190" w:rsidP="00E95190">
      <w:pPr>
        <w:ind w:firstLine="851"/>
        <w:rPr>
          <w:rFonts w:ascii="Times New Roman" w:hAnsi="Times New Roman" w:cs="Times New Roman"/>
          <w:sz w:val="28"/>
          <w:szCs w:val="28"/>
        </w:rPr>
      </w:pPr>
      <w:r w:rsidRPr="0040415B">
        <w:rPr>
          <w:rFonts w:ascii="Times New Roman" w:hAnsi="Times New Roman" w:cs="Times New Roman"/>
          <w:sz w:val="28"/>
          <w:szCs w:val="28"/>
        </w:rPr>
        <w:t>Интересы заявителя могут представлять иные лица, уполномоченные заявителем в установленном законодательством порядке.</w:t>
      </w:r>
    </w:p>
    <w:p w:rsidR="00E95190" w:rsidRPr="00003A16" w:rsidRDefault="00E95190" w:rsidP="00E95190">
      <w:pPr>
        <w:ind w:firstLine="851"/>
        <w:rPr>
          <w:rFonts w:ascii="Times New Roman" w:hAnsi="Times New Roman" w:cs="Times New Roman"/>
          <w:sz w:val="28"/>
          <w:szCs w:val="28"/>
        </w:rPr>
      </w:pPr>
      <w:r w:rsidRPr="006A535F">
        <w:rPr>
          <w:rFonts w:ascii="Times New Roman" w:hAnsi="Times New Roman" w:cs="Times New Roman"/>
          <w:sz w:val="28"/>
          <w:szCs w:val="28"/>
        </w:rPr>
        <w:t>4</w:t>
      </w:r>
      <w:r>
        <w:rPr>
          <w:rFonts w:ascii="Times New Roman" w:hAnsi="Times New Roman" w:cs="Times New Roman"/>
          <w:sz w:val="28"/>
          <w:szCs w:val="28"/>
        </w:rPr>
        <w:t>.3</w:t>
      </w:r>
      <w:r w:rsidRPr="006A535F">
        <w:rPr>
          <w:rFonts w:ascii="Times New Roman" w:hAnsi="Times New Roman" w:cs="Times New Roman"/>
          <w:sz w:val="28"/>
          <w:szCs w:val="28"/>
        </w:rPr>
        <w:t>.</w:t>
      </w:r>
      <w:r>
        <w:rPr>
          <w:rFonts w:ascii="Times New Roman" w:hAnsi="Times New Roman" w:cs="Times New Roman"/>
          <w:sz w:val="28"/>
          <w:szCs w:val="28"/>
        </w:rPr>
        <w:t xml:space="preserve"> Заявление </w:t>
      </w:r>
      <w:r w:rsidRPr="00CC5F36">
        <w:rPr>
          <w:rFonts w:ascii="Times New Roman" w:hAnsi="Times New Roman" w:cs="Times New Roman"/>
          <w:sz w:val="28"/>
          <w:szCs w:val="28"/>
        </w:rPr>
        <w:t xml:space="preserve">на получение </w:t>
      </w:r>
      <w:r>
        <w:rPr>
          <w:rFonts w:ascii="Times New Roman" w:hAnsi="Times New Roman" w:cs="Times New Roman"/>
          <w:sz w:val="28"/>
          <w:szCs w:val="28"/>
        </w:rPr>
        <w:t xml:space="preserve">Разрешения (далее – Заявление) </w:t>
      </w:r>
      <w:r w:rsidRPr="00003A16">
        <w:rPr>
          <w:rFonts w:ascii="Times New Roman" w:hAnsi="Times New Roman" w:cs="Times New Roman"/>
          <w:sz w:val="28"/>
          <w:szCs w:val="28"/>
        </w:rPr>
        <w:t>должно содержать:</w:t>
      </w:r>
    </w:p>
    <w:p w:rsidR="00E95190" w:rsidRPr="00003A16" w:rsidRDefault="00E95190" w:rsidP="00E95190">
      <w:pPr>
        <w:ind w:firstLine="851"/>
        <w:rPr>
          <w:rFonts w:ascii="Times New Roman" w:hAnsi="Times New Roman" w:cs="Times New Roman"/>
          <w:sz w:val="28"/>
          <w:szCs w:val="28"/>
        </w:rPr>
      </w:pPr>
      <w:r>
        <w:rPr>
          <w:rFonts w:ascii="Times New Roman" w:hAnsi="Times New Roman" w:cs="Times New Roman"/>
          <w:sz w:val="28"/>
          <w:szCs w:val="28"/>
        </w:rPr>
        <w:t>4.3</w:t>
      </w:r>
      <w:r w:rsidRPr="006A535F">
        <w:rPr>
          <w:rFonts w:ascii="Times New Roman" w:hAnsi="Times New Roman" w:cs="Times New Roman"/>
          <w:sz w:val="28"/>
          <w:szCs w:val="28"/>
        </w:rPr>
        <w:t>.1.</w:t>
      </w:r>
      <w:r>
        <w:rPr>
          <w:rFonts w:ascii="Times New Roman" w:hAnsi="Times New Roman" w:cs="Times New Roman"/>
          <w:sz w:val="28"/>
          <w:szCs w:val="28"/>
        </w:rPr>
        <w:t xml:space="preserve"> </w:t>
      </w:r>
      <w:r w:rsidRPr="00003A16">
        <w:rPr>
          <w:rFonts w:ascii="Times New Roman" w:hAnsi="Times New Roman" w:cs="Times New Roman"/>
          <w:sz w:val="28"/>
          <w:szCs w:val="28"/>
        </w:rPr>
        <w:t>Сведения о заявителе:</w:t>
      </w:r>
    </w:p>
    <w:p w:rsidR="00E95190" w:rsidRDefault="00E95190" w:rsidP="00E95190">
      <w:pPr>
        <w:ind w:firstLine="851"/>
        <w:rPr>
          <w:rFonts w:ascii="Times New Roman" w:hAnsi="Times New Roman" w:cs="Times New Roman"/>
          <w:sz w:val="28"/>
          <w:szCs w:val="28"/>
        </w:rPr>
      </w:pPr>
      <w:proofErr w:type="gramStart"/>
      <w:r>
        <w:rPr>
          <w:rFonts w:ascii="Times New Roman" w:hAnsi="Times New Roman" w:cs="Times New Roman"/>
          <w:sz w:val="28"/>
          <w:szCs w:val="28"/>
        </w:rPr>
        <w:t>-</w:t>
      </w:r>
      <w:r w:rsidRPr="00003A16">
        <w:rPr>
          <w:rFonts w:ascii="Times New Roman" w:hAnsi="Times New Roman" w:cs="Times New Roman"/>
          <w:sz w:val="28"/>
          <w:szCs w:val="28"/>
        </w:rPr>
        <w:tab/>
        <w:t>фамилия, имя, отчество, адрес места регистрации, сведения о документе, удостоверяющем личность, в том числе, номер, дату выдачи и наименование органа, выдавшего такой документ (для физических лиц);</w:t>
      </w:r>
      <w:proofErr w:type="gramEnd"/>
    </w:p>
    <w:p w:rsidR="00E95190" w:rsidRPr="00003A16" w:rsidRDefault="00E95190" w:rsidP="00E95190">
      <w:pPr>
        <w:ind w:firstLine="851"/>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920184">
        <w:rPr>
          <w:rFonts w:ascii="Times New Roman" w:hAnsi="Times New Roman" w:cs="Times New Roman"/>
          <w:sz w:val="28"/>
          <w:szCs w:val="28"/>
        </w:rPr>
        <w:t>фамилия, имя, отчество, адрес места регистрации, сведения о документе, удостоверяющем личность, в том числе, номер, дату выдачи и наименование органа, выдавшего такой документ</w:t>
      </w:r>
      <w:r>
        <w:rPr>
          <w:rFonts w:ascii="Times New Roman" w:hAnsi="Times New Roman" w:cs="Times New Roman"/>
          <w:sz w:val="28"/>
          <w:szCs w:val="28"/>
        </w:rPr>
        <w:t>,</w:t>
      </w:r>
      <w:r w:rsidRPr="00920184">
        <w:t xml:space="preserve"> </w:t>
      </w:r>
      <w:r w:rsidRPr="00920184">
        <w:rPr>
          <w:rFonts w:ascii="Times New Roman" w:hAnsi="Times New Roman" w:cs="Times New Roman"/>
          <w:sz w:val="28"/>
          <w:szCs w:val="28"/>
        </w:rPr>
        <w:t>ОГРН</w:t>
      </w:r>
      <w:r>
        <w:rPr>
          <w:rFonts w:ascii="Times New Roman" w:hAnsi="Times New Roman" w:cs="Times New Roman"/>
          <w:sz w:val="28"/>
          <w:szCs w:val="28"/>
        </w:rPr>
        <w:t xml:space="preserve"> (для индивидуальных предпринимателей);</w:t>
      </w:r>
      <w:proofErr w:type="gramEnd"/>
    </w:p>
    <w:p w:rsidR="00E95190" w:rsidRPr="00003A16" w:rsidRDefault="00E95190" w:rsidP="00E95190">
      <w:pPr>
        <w:ind w:firstLine="851"/>
        <w:rPr>
          <w:rFonts w:ascii="Times New Roman" w:hAnsi="Times New Roman" w:cs="Times New Roman"/>
          <w:sz w:val="28"/>
          <w:szCs w:val="28"/>
        </w:rPr>
      </w:pPr>
      <w:r>
        <w:rPr>
          <w:rFonts w:ascii="Times New Roman" w:hAnsi="Times New Roman" w:cs="Times New Roman"/>
          <w:sz w:val="28"/>
          <w:szCs w:val="28"/>
        </w:rPr>
        <w:t>-</w:t>
      </w:r>
      <w:r w:rsidRPr="00003A16">
        <w:rPr>
          <w:rFonts w:ascii="Times New Roman" w:hAnsi="Times New Roman" w:cs="Times New Roman"/>
          <w:sz w:val="28"/>
          <w:szCs w:val="28"/>
        </w:rPr>
        <w:tab/>
        <w:t xml:space="preserve">организационно-правовая форма, полное и сокращенное наименование юридического лица, адрес его места нахождения, </w:t>
      </w:r>
      <w:r>
        <w:rPr>
          <w:rFonts w:ascii="Times New Roman" w:hAnsi="Times New Roman" w:cs="Times New Roman"/>
          <w:sz w:val="28"/>
          <w:szCs w:val="28"/>
        </w:rPr>
        <w:t>ОГРН</w:t>
      </w:r>
      <w:r w:rsidRPr="00003A16">
        <w:rPr>
          <w:rFonts w:ascii="Times New Roman" w:hAnsi="Times New Roman" w:cs="Times New Roman"/>
          <w:sz w:val="28"/>
          <w:szCs w:val="28"/>
        </w:rPr>
        <w:t>, сведения о лице, имеющем право действовать без доверенности от имени юридичес</w:t>
      </w:r>
      <w:r>
        <w:rPr>
          <w:rFonts w:ascii="Times New Roman" w:hAnsi="Times New Roman" w:cs="Times New Roman"/>
          <w:sz w:val="28"/>
          <w:szCs w:val="28"/>
        </w:rPr>
        <w:t>кого лица (для юридических лиц).</w:t>
      </w:r>
    </w:p>
    <w:p w:rsidR="00E95190" w:rsidRPr="00003A16" w:rsidRDefault="00E95190" w:rsidP="00E95190">
      <w:pPr>
        <w:ind w:firstLine="851"/>
        <w:rPr>
          <w:rFonts w:ascii="Times New Roman" w:hAnsi="Times New Roman" w:cs="Times New Roman"/>
          <w:sz w:val="28"/>
          <w:szCs w:val="28"/>
        </w:rPr>
      </w:pPr>
      <w:r>
        <w:rPr>
          <w:rFonts w:ascii="Times New Roman" w:hAnsi="Times New Roman" w:cs="Times New Roman"/>
          <w:sz w:val="28"/>
          <w:szCs w:val="28"/>
        </w:rPr>
        <w:t>4.3</w:t>
      </w:r>
      <w:r w:rsidRPr="006A535F">
        <w:rPr>
          <w:rFonts w:ascii="Times New Roman" w:hAnsi="Times New Roman" w:cs="Times New Roman"/>
          <w:sz w:val="28"/>
          <w:szCs w:val="28"/>
        </w:rPr>
        <w:t>.2.</w:t>
      </w:r>
      <w:r>
        <w:rPr>
          <w:rFonts w:ascii="Times New Roman" w:hAnsi="Times New Roman" w:cs="Times New Roman"/>
          <w:sz w:val="28"/>
          <w:szCs w:val="28"/>
        </w:rPr>
        <w:t xml:space="preserve"> </w:t>
      </w:r>
      <w:r w:rsidRPr="00003A16">
        <w:rPr>
          <w:rFonts w:ascii="Times New Roman" w:hAnsi="Times New Roman" w:cs="Times New Roman"/>
          <w:sz w:val="28"/>
          <w:szCs w:val="28"/>
        </w:rPr>
        <w:t>Контактные данные, в том числе, номер телефона, адрес электронной почты.</w:t>
      </w:r>
    </w:p>
    <w:p w:rsidR="00E95190" w:rsidRPr="00003A16" w:rsidRDefault="00E95190" w:rsidP="00E95190">
      <w:pPr>
        <w:pStyle w:val="a3"/>
        <w:ind w:left="0" w:firstLine="851"/>
        <w:rPr>
          <w:rFonts w:ascii="Times New Roman" w:hAnsi="Times New Roman" w:cs="Times New Roman"/>
          <w:sz w:val="28"/>
          <w:szCs w:val="28"/>
        </w:rPr>
      </w:pPr>
      <w:r>
        <w:rPr>
          <w:rFonts w:ascii="Times New Roman" w:hAnsi="Times New Roman" w:cs="Times New Roman"/>
          <w:sz w:val="28"/>
          <w:szCs w:val="28"/>
        </w:rPr>
        <w:t xml:space="preserve">4.3.3. К Заявлению </w:t>
      </w:r>
      <w:r w:rsidRPr="00003A16">
        <w:rPr>
          <w:rFonts w:ascii="Times New Roman" w:hAnsi="Times New Roman" w:cs="Times New Roman"/>
          <w:sz w:val="28"/>
          <w:szCs w:val="28"/>
        </w:rPr>
        <w:t>прилагаются следующие документы:</w:t>
      </w:r>
    </w:p>
    <w:p w:rsidR="00E95190" w:rsidRPr="00CC5F36" w:rsidRDefault="00E95190" w:rsidP="00E95190">
      <w:pPr>
        <w:pStyle w:val="a3"/>
        <w:ind w:left="0" w:firstLine="851"/>
        <w:rPr>
          <w:rFonts w:ascii="Times New Roman" w:hAnsi="Times New Roman" w:cs="Times New Roman"/>
          <w:sz w:val="28"/>
          <w:szCs w:val="28"/>
        </w:rPr>
      </w:pPr>
      <w:r>
        <w:rPr>
          <w:rFonts w:ascii="Times New Roman" w:hAnsi="Times New Roman" w:cs="Times New Roman"/>
          <w:sz w:val="28"/>
          <w:szCs w:val="28"/>
        </w:rPr>
        <w:t xml:space="preserve">- </w:t>
      </w:r>
      <w:r w:rsidRPr="00CC5F36">
        <w:rPr>
          <w:rFonts w:ascii="Times New Roman" w:hAnsi="Times New Roman" w:cs="Times New Roman"/>
          <w:sz w:val="28"/>
          <w:szCs w:val="28"/>
        </w:rPr>
        <w:t>документ, подтверждающий право владения и пользования зданием, строением, сооружением, помещением в нем</w:t>
      </w:r>
      <w:r w:rsidRPr="00CC5F36">
        <w:rPr>
          <w:rFonts w:ascii="Times New Roman" w:hAnsi="Times New Roman" w:cs="Times New Roman"/>
          <w:color w:val="FF0000"/>
          <w:sz w:val="28"/>
          <w:szCs w:val="28"/>
        </w:rPr>
        <w:t xml:space="preserve"> </w:t>
      </w:r>
      <w:r w:rsidRPr="00CC5F36">
        <w:rPr>
          <w:rFonts w:ascii="Times New Roman" w:hAnsi="Times New Roman" w:cs="Times New Roman"/>
          <w:sz w:val="28"/>
          <w:szCs w:val="28"/>
        </w:rPr>
        <w:t>и (или) земельным участком, на котором оно расположено</w:t>
      </w:r>
      <w:r>
        <w:rPr>
          <w:rFonts w:ascii="Times New Roman" w:hAnsi="Times New Roman" w:cs="Times New Roman"/>
          <w:sz w:val="28"/>
          <w:szCs w:val="28"/>
        </w:rPr>
        <w:t>;</w:t>
      </w:r>
    </w:p>
    <w:p w:rsidR="00E95190" w:rsidRPr="00CC5F36" w:rsidRDefault="00E95190" w:rsidP="00E95190">
      <w:pPr>
        <w:pStyle w:val="a3"/>
        <w:ind w:left="0" w:firstLine="851"/>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C5F36">
        <w:rPr>
          <w:rFonts w:ascii="Times New Roman" w:hAnsi="Times New Roman" w:cs="Times New Roman"/>
          <w:sz w:val="28"/>
          <w:szCs w:val="28"/>
        </w:rPr>
        <w:t xml:space="preserve">письменное подтверждение согласия собственника, лица </w:t>
      </w:r>
      <w:proofErr w:type="spellStart"/>
      <w:r w:rsidRPr="00CC5F36">
        <w:rPr>
          <w:rFonts w:ascii="Times New Roman" w:hAnsi="Times New Roman" w:cs="Times New Roman"/>
          <w:sz w:val="28"/>
          <w:szCs w:val="28"/>
        </w:rPr>
        <w:t>управомоченного</w:t>
      </w:r>
      <w:proofErr w:type="spellEnd"/>
      <w:r w:rsidRPr="00CC5F36">
        <w:rPr>
          <w:rFonts w:ascii="Times New Roman" w:hAnsi="Times New Roman" w:cs="Times New Roman"/>
          <w:sz w:val="28"/>
          <w:szCs w:val="28"/>
        </w:rPr>
        <w:t xml:space="preserve"> собственником, здания, строения, сооружения и (или) земельного участка, на котором оно расположено, на которое предполагается установка</w:t>
      </w:r>
      <w:r>
        <w:rPr>
          <w:rFonts w:ascii="Times New Roman" w:hAnsi="Times New Roman" w:cs="Times New Roman"/>
          <w:sz w:val="28"/>
          <w:szCs w:val="28"/>
        </w:rPr>
        <w:t xml:space="preserve"> средства размещения информации;</w:t>
      </w:r>
    </w:p>
    <w:p w:rsidR="00E95190" w:rsidRDefault="00E95190" w:rsidP="00E95190">
      <w:pPr>
        <w:pStyle w:val="a3"/>
        <w:ind w:left="0" w:firstLine="851"/>
        <w:rPr>
          <w:rFonts w:ascii="Times New Roman" w:hAnsi="Times New Roman" w:cs="Times New Roman"/>
          <w:sz w:val="28"/>
          <w:szCs w:val="28"/>
        </w:rPr>
      </w:pPr>
      <w:r>
        <w:rPr>
          <w:rFonts w:ascii="Times New Roman" w:hAnsi="Times New Roman" w:cs="Times New Roman"/>
          <w:sz w:val="28"/>
          <w:szCs w:val="28"/>
        </w:rPr>
        <w:t xml:space="preserve">- </w:t>
      </w:r>
      <w:r w:rsidRPr="00CC5F36">
        <w:rPr>
          <w:rFonts w:ascii="Times New Roman" w:hAnsi="Times New Roman" w:cs="Times New Roman"/>
          <w:sz w:val="28"/>
          <w:szCs w:val="28"/>
        </w:rPr>
        <w:t>документы, подтверждающие полномочия заявителя в соответствии с законод</w:t>
      </w:r>
      <w:r>
        <w:rPr>
          <w:rFonts w:ascii="Times New Roman" w:hAnsi="Times New Roman" w:cs="Times New Roman"/>
          <w:sz w:val="28"/>
          <w:szCs w:val="28"/>
        </w:rPr>
        <w:t>ательством Российской Федерации;</w:t>
      </w:r>
    </w:p>
    <w:p w:rsidR="00E95190" w:rsidRDefault="00E95190" w:rsidP="00E95190">
      <w:pPr>
        <w:pStyle w:val="a3"/>
        <w:ind w:left="0" w:firstLine="851"/>
        <w:rPr>
          <w:rFonts w:ascii="Times New Roman" w:hAnsi="Times New Roman" w:cs="Times New Roman"/>
          <w:sz w:val="28"/>
          <w:szCs w:val="28"/>
        </w:rPr>
      </w:pPr>
      <w:r>
        <w:rPr>
          <w:rFonts w:ascii="Times New Roman" w:hAnsi="Times New Roman" w:cs="Times New Roman"/>
          <w:sz w:val="28"/>
          <w:szCs w:val="28"/>
        </w:rPr>
        <w:t xml:space="preserve">- </w:t>
      </w:r>
      <w:r w:rsidRPr="00920184">
        <w:rPr>
          <w:rFonts w:ascii="Times New Roman" w:hAnsi="Times New Roman" w:cs="Times New Roman"/>
          <w:sz w:val="28"/>
          <w:szCs w:val="28"/>
        </w:rPr>
        <w:t xml:space="preserve">копию согласованной с Территориальным управлением </w:t>
      </w:r>
      <w:proofErr w:type="spellStart"/>
      <w:r w:rsidRPr="00920184">
        <w:rPr>
          <w:rFonts w:ascii="Times New Roman" w:hAnsi="Times New Roman" w:cs="Times New Roman"/>
          <w:sz w:val="28"/>
          <w:szCs w:val="28"/>
        </w:rPr>
        <w:t>Главархитектуры</w:t>
      </w:r>
      <w:proofErr w:type="spellEnd"/>
      <w:r w:rsidRPr="00920184">
        <w:rPr>
          <w:rFonts w:ascii="Times New Roman" w:hAnsi="Times New Roman" w:cs="Times New Roman"/>
          <w:sz w:val="28"/>
          <w:szCs w:val="28"/>
        </w:rPr>
        <w:t xml:space="preserve"> и утвержденной Администрацией Одинцовского муниципального района схемы информационного или информационно-рекламного оформления здания, строения, сооружения</w:t>
      </w:r>
      <w:r>
        <w:rPr>
          <w:rFonts w:ascii="Times New Roman" w:hAnsi="Times New Roman" w:cs="Times New Roman"/>
          <w:sz w:val="28"/>
          <w:szCs w:val="28"/>
        </w:rPr>
        <w:t>.</w:t>
      </w:r>
    </w:p>
    <w:p w:rsidR="00E95190" w:rsidRPr="0079649D" w:rsidRDefault="00E95190" w:rsidP="00E95190">
      <w:pPr>
        <w:pStyle w:val="a3"/>
        <w:ind w:left="0" w:firstLine="851"/>
        <w:rPr>
          <w:rFonts w:ascii="Times New Roman" w:hAnsi="Times New Roman" w:cs="Times New Roman"/>
          <w:sz w:val="28"/>
          <w:szCs w:val="28"/>
        </w:rPr>
      </w:pPr>
      <w:r w:rsidRPr="0079649D">
        <w:rPr>
          <w:rFonts w:ascii="Times New Roman" w:hAnsi="Times New Roman" w:cs="Times New Roman"/>
          <w:sz w:val="28"/>
          <w:szCs w:val="28"/>
        </w:rPr>
        <w:t xml:space="preserve">- копию свидетельства регистрации товарного знака (знака обслуживания), в случае, если в эскизе изображения средства размещения информации используется товарный знак (знак обслуживания); </w:t>
      </w:r>
    </w:p>
    <w:p w:rsidR="00E95190" w:rsidRDefault="00E95190" w:rsidP="00E95190">
      <w:pPr>
        <w:pStyle w:val="a3"/>
        <w:ind w:left="0" w:firstLine="851"/>
        <w:rPr>
          <w:rFonts w:ascii="Times New Roman" w:hAnsi="Times New Roman" w:cs="Times New Roman"/>
          <w:sz w:val="28"/>
          <w:szCs w:val="28"/>
        </w:rPr>
      </w:pPr>
      <w:r>
        <w:rPr>
          <w:rFonts w:ascii="Times New Roman" w:hAnsi="Times New Roman" w:cs="Times New Roman"/>
          <w:sz w:val="28"/>
          <w:szCs w:val="28"/>
        </w:rPr>
        <w:t>-</w:t>
      </w:r>
      <w:r w:rsidRPr="00920184">
        <w:rPr>
          <w:rFonts w:ascii="Times New Roman" w:hAnsi="Times New Roman" w:cs="Times New Roman"/>
          <w:sz w:val="28"/>
          <w:szCs w:val="28"/>
        </w:rPr>
        <w:t xml:space="preserve"> цветные фотографии  9 х 12 см (2 шт. - на каждое средство размещения информации) места размещения информации с нанесением на него в масштабе средства размещения информации; </w:t>
      </w:r>
    </w:p>
    <w:p w:rsidR="00E95190" w:rsidRDefault="00E95190" w:rsidP="00E95190">
      <w:pPr>
        <w:pStyle w:val="a3"/>
        <w:ind w:left="0" w:firstLine="851"/>
        <w:rPr>
          <w:rFonts w:ascii="Times New Roman" w:hAnsi="Times New Roman" w:cs="Times New Roman"/>
          <w:sz w:val="28"/>
          <w:szCs w:val="28"/>
        </w:rPr>
      </w:pPr>
      <w:r w:rsidRPr="0079649D">
        <w:rPr>
          <w:rFonts w:ascii="Times New Roman" w:hAnsi="Times New Roman" w:cs="Times New Roman"/>
          <w:sz w:val="28"/>
          <w:szCs w:val="28"/>
        </w:rPr>
        <w:t xml:space="preserve">- дизайн-проект </w:t>
      </w:r>
      <w:r>
        <w:rPr>
          <w:rFonts w:ascii="Times New Roman" w:hAnsi="Times New Roman" w:cs="Times New Roman"/>
          <w:sz w:val="28"/>
          <w:szCs w:val="28"/>
        </w:rPr>
        <w:t>средства размещения информации (Приложение № 3);</w:t>
      </w:r>
    </w:p>
    <w:p w:rsidR="00E95190" w:rsidRPr="00CC5F36" w:rsidRDefault="00E95190" w:rsidP="00E95190">
      <w:pPr>
        <w:pStyle w:val="a3"/>
        <w:ind w:left="0" w:firstLine="851"/>
        <w:rPr>
          <w:rFonts w:ascii="Times New Roman" w:hAnsi="Times New Roman" w:cs="Times New Roman"/>
          <w:sz w:val="28"/>
          <w:szCs w:val="28"/>
        </w:rPr>
      </w:pPr>
      <w:r>
        <w:rPr>
          <w:rFonts w:ascii="Times New Roman" w:hAnsi="Times New Roman" w:cs="Times New Roman"/>
          <w:sz w:val="28"/>
          <w:szCs w:val="28"/>
        </w:rPr>
        <w:t xml:space="preserve">- </w:t>
      </w:r>
      <w:r w:rsidRPr="00920184">
        <w:rPr>
          <w:rFonts w:ascii="Times New Roman" w:hAnsi="Times New Roman" w:cs="Times New Roman"/>
          <w:sz w:val="28"/>
          <w:szCs w:val="28"/>
        </w:rPr>
        <w:t>схему территориального размещения средства размещения информации с указанием её адреса;</w:t>
      </w:r>
    </w:p>
    <w:p w:rsidR="00E95190" w:rsidRDefault="00E95190" w:rsidP="00E95190">
      <w:pPr>
        <w:ind w:firstLine="851"/>
        <w:rPr>
          <w:rFonts w:ascii="Times New Roman" w:hAnsi="Times New Roman" w:cs="Times New Roman"/>
          <w:sz w:val="28"/>
          <w:szCs w:val="28"/>
        </w:rPr>
      </w:pPr>
      <w:r>
        <w:rPr>
          <w:rFonts w:ascii="Times New Roman" w:hAnsi="Times New Roman" w:cs="Times New Roman"/>
          <w:sz w:val="28"/>
          <w:szCs w:val="28"/>
        </w:rPr>
        <w:t>- проектная документация средства размещения информации, разработанная с учетом</w:t>
      </w:r>
      <w:r w:rsidRPr="0004282B">
        <w:rPr>
          <w:rFonts w:ascii="Times New Roman" w:hAnsi="Times New Roman" w:cs="Times New Roman"/>
          <w:sz w:val="28"/>
          <w:szCs w:val="28"/>
        </w:rPr>
        <w:t xml:space="preserve"> </w:t>
      </w:r>
      <w:r>
        <w:rPr>
          <w:rFonts w:ascii="Times New Roman" w:hAnsi="Times New Roman" w:cs="Times New Roman"/>
          <w:sz w:val="28"/>
          <w:szCs w:val="28"/>
        </w:rPr>
        <w:t>положений пункта 4.4.;</w:t>
      </w:r>
    </w:p>
    <w:p w:rsidR="00E95190" w:rsidRPr="009853C3" w:rsidRDefault="00E95190" w:rsidP="00E95190">
      <w:pPr>
        <w:ind w:firstLine="851"/>
        <w:rPr>
          <w:rFonts w:ascii="Times New Roman" w:hAnsi="Times New Roman" w:cs="Times New Roman"/>
          <w:sz w:val="28"/>
          <w:szCs w:val="28"/>
        </w:rPr>
      </w:pPr>
      <w:r w:rsidRPr="0079649D">
        <w:rPr>
          <w:rFonts w:ascii="Times New Roman" w:hAnsi="Times New Roman" w:cs="Times New Roman"/>
          <w:sz w:val="28"/>
          <w:szCs w:val="28"/>
        </w:rPr>
        <w:t>- заверенную копию лицензии организации, разработавшей проект средства размещения информации, на право деятельности проектной организации (при разработке проектов средств размещения информации с 2010 года вместо лицензии предоставляется свидетельство о допуске организации, разработавшей проект средства размещения информац</w:t>
      </w:r>
      <w:r>
        <w:rPr>
          <w:rFonts w:ascii="Times New Roman" w:hAnsi="Times New Roman" w:cs="Times New Roman"/>
          <w:sz w:val="28"/>
          <w:szCs w:val="28"/>
        </w:rPr>
        <w:t>ии к работам по проектированию).</w:t>
      </w:r>
    </w:p>
    <w:p w:rsidR="00E95190" w:rsidRPr="00F52A60" w:rsidRDefault="00E95190" w:rsidP="00E95190">
      <w:pPr>
        <w:ind w:firstLine="851"/>
        <w:rPr>
          <w:rFonts w:ascii="Times New Roman" w:hAnsi="Times New Roman" w:cs="Times New Roman"/>
          <w:sz w:val="28"/>
          <w:szCs w:val="28"/>
        </w:rPr>
      </w:pPr>
      <w:r w:rsidRPr="00CC5F36">
        <w:rPr>
          <w:rFonts w:ascii="Times New Roman" w:hAnsi="Times New Roman" w:cs="Times New Roman"/>
          <w:sz w:val="28"/>
          <w:szCs w:val="28"/>
        </w:rPr>
        <w:t>4</w:t>
      </w:r>
      <w:r>
        <w:rPr>
          <w:rFonts w:ascii="Times New Roman" w:hAnsi="Times New Roman" w:cs="Times New Roman"/>
          <w:sz w:val="28"/>
          <w:szCs w:val="28"/>
        </w:rPr>
        <w:t>.4. Критериями рассмотрения и принятия решения</w:t>
      </w:r>
      <w:r w:rsidRPr="00CC5F36">
        <w:rPr>
          <w:rFonts w:ascii="Times New Roman" w:hAnsi="Times New Roman" w:cs="Times New Roman"/>
          <w:sz w:val="28"/>
          <w:szCs w:val="28"/>
        </w:rPr>
        <w:t xml:space="preserve"> </w:t>
      </w:r>
      <w:r>
        <w:rPr>
          <w:rFonts w:ascii="Times New Roman" w:hAnsi="Times New Roman" w:cs="Times New Roman"/>
          <w:sz w:val="28"/>
          <w:szCs w:val="28"/>
        </w:rPr>
        <w:t xml:space="preserve">по проектной документации </w:t>
      </w:r>
      <w:r w:rsidRPr="00CC5F36">
        <w:rPr>
          <w:rFonts w:ascii="Times New Roman" w:hAnsi="Times New Roman" w:cs="Times New Roman"/>
          <w:sz w:val="28"/>
          <w:szCs w:val="28"/>
        </w:rPr>
        <w:t>являются:</w:t>
      </w:r>
    </w:p>
    <w:p w:rsidR="00E95190" w:rsidRPr="00CC5F36" w:rsidRDefault="00E95190" w:rsidP="00E95190">
      <w:pPr>
        <w:ind w:firstLine="851"/>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CC5F36">
        <w:rPr>
          <w:rFonts w:ascii="Times New Roman" w:hAnsi="Times New Roman" w:cs="Times New Roman"/>
          <w:sz w:val="28"/>
          <w:szCs w:val="28"/>
        </w:rPr>
        <w:t>соответствие проектных решений средств размещения информации и проектных решений по их установке требованиям Архитектурно-художественного регламента;</w:t>
      </w:r>
    </w:p>
    <w:p w:rsidR="00E95190" w:rsidRPr="00F52A60" w:rsidRDefault="00E95190" w:rsidP="00E95190">
      <w:pPr>
        <w:ind w:firstLine="851"/>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CC5F36">
        <w:rPr>
          <w:rFonts w:ascii="Times New Roman" w:hAnsi="Times New Roman" w:cs="Times New Roman"/>
          <w:sz w:val="28"/>
          <w:szCs w:val="28"/>
        </w:rPr>
        <w:t xml:space="preserve">соответствие проектных решений средств размещения информации, в том числе проектных решений по возможности их установки требованиям </w:t>
      </w:r>
      <w:r w:rsidRPr="009662ED">
        <w:rPr>
          <w:rFonts w:ascii="Times New Roman" w:hAnsi="Times New Roman" w:cs="Times New Roman"/>
          <w:sz w:val="28"/>
          <w:szCs w:val="28"/>
        </w:rPr>
        <w:t>Федеральной службы охраны России (только для случаев размещения крышной установки на зданиях, строениях, сооружениях, расположенных вдоль трасс проезда (передвижения) и в местах постоянного пребывания объектов государственной охраны);</w:t>
      </w:r>
    </w:p>
    <w:p w:rsidR="00E95190" w:rsidRPr="00CC5F36" w:rsidRDefault="00E95190" w:rsidP="00E95190">
      <w:pPr>
        <w:pStyle w:val="a3"/>
        <w:ind w:left="0" w:firstLine="851"/>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F52A60">
        <w:rPr>
          <w:rFonts w:ascii="Times New Roman" w:hAnsi="Times New Roman" w:cs="Times New Roman"/>
          <w:sz w:val="28"/>
          <w:szCs w:val="28"/>
        </w:rPr>
        <w:t xml:space="preserve">соответствие </w:t>
      </w:r>
      <w:r>
        <w:rPr>
          <w:rFonts w:ascii="Times New Roman" w:hAnsi="Times New Roman" w:cs="Times New Roman"/>
          <w:sz w:val="28"/>
          <w:szCs w:val="28"/>
        </w:rPr>
        <w:t xml:space="preserve">проектных решений </w:t>
      </w:r>
      <w:r w:rsidRPr="00F52A60">
        <w:rPr>
          <w:rFonts w:ascii="Times New Roman" w:hAnsi="Times New Roman" w:cs="Times New Roman"/>
          <w:sz w:val="28"/>
          <w:szCs w:val="28"/>
        </w:rPr>
        <w:t>средств размещения информации</w:t>
      </w:r>
      <w:r>
        <w:rPr>
          <w:rFonts w:ascii="Times New Roman" w:hAnsi="Times New Roman" w:cs="Times New Roman"/>
          <w:sz w:val="28"/>
          <w:szCs w:val="28"/>
        </w:rPr>
        <w:t xml:space="preserve"> и проектных решений по их установке</w:t>
      </w:r>
      <w:r w:rsidRPr="00F52A60">
        <w:rPr>
          <w:rFonts w:ascii="Times New Roman" w:hAnsi="Times New Roman" w:cs="Times New Roman"/>
          <w:sz w:val="28"/>
          <w:szCs w:val="28"/>
        </w:rPr>
        <w:t xml:space="preserve"> требованиям соответствующих нормативных актов, утверждённых муниципальным образованием, с учётом уникальной специфики конкретного города и/или иного поселения в рамках </w:t>
      </w:r>
      <w:r w:rsidRPr="00CC5F36">
        <w:rPr>
          <w:rFonts w:ascii="Times New Roman" w:hAnsi="Times New Roman" w:cs="Times New Roman"/>
          <w:sz w:val="28"/>
          <w:szCs w:val="28"/>
        </w:rPr>
        <w:t>положений Архитектурно-художественного регламента;</w:t>
      </w:r>
    </w:p>
    <w:p w:rsidR="00E95190" w:rsidRPr="00264C17" w:rsidRDefault="00E95190" w:rsidP="00E95190">
      <w:pPr>
        <w:pStyle w:val="a3"/>
        <w:ind w:left="0" w:firstLine="851"/>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CC5F36">
        <w:rPr>
          <w:rFonts w:ascii="Times New Roman" w:hAnsi="Times New Roman" w:cs="Times New Roman"/>
          <w:sz w:val="28"/>
          <w:szCs w:val="28"/>
        </w:rPr>
        <w:t xml:space="preserve">соответствие </w:t>
      </w:r>
      <w:r>
        <w:rPr>
          <w:rFonts w:ascii="Times New Roman" w:hAnsi="Times New Roman" w:cs="Times New Roman"/>
          <w:sz w:val="28"/>
          <w:szCs w:val="28"/>
        </w:rPr>
        <w:t xml:space="preserve">проектных решений </w:t>
      </w:r>
      <w:r w:rsidRPr="00F52A60">
        <w:rPr>
          <w:rFonts w:ascii="Times New Roman" w:hAnsi="Times New Roman" w:cs="Times New Roman"/>
          <w:sz w:val="28"/>
          <w:szCs w:val="28"/>
        </w:rPr>
        <w:t>средств размещения информации</w:t>
      </w:r>
      <w:r>
        <w:rPr>
          <w:rFonts w:ascii="Times New Roman" w:hAnsi="Times New Roman" w:cs="Times New Roman"/>
          <w:sz w:val="28"/>
          <w:szCs w:val="28"/>
        </w:rPr>
        <w:t xml:space="preserve"> и проектных решений по их установке</w:t>
      </w:r>
      <w:r w:rsidRPr="00F52A60">
        <w:rPr>
          <w:rFonts w:ascii="Times New Roman" w:hAnsi="Times New Roman" w:cs="Times New Roman"/>
          <w:sz w:val="28"/>
          <w:szCs w:val="28"/>
        </w:rPr>
        <w:t xml:space="preserve"> </w:t>
      </w:r>
      <w:r w:rsidRPr="00CC5F36">
        <w:rPr>
          <w:rFonts w:ascii="Times New Roman" w:hAnsi="Times New Roman" w:cs="Times New Roman"/>
          <w:sz w:val="28"/>
          <w:szCs w:val="28"/>
        </w:rPr>
        <w:t xml:space="preserve">требованиям профильных </w:t>
      </w:r>
      <w:r w:rsidRPr="00F52A60">
        <w:rPr>
          <w:rFonts w:ascii="Times New Roman" w:hAnsi="Times New Roman" w:cs="Times New Roman"/>
          <w:sz w:val="28"/>
          <w:szCs w:val="28"/>
        </w:rPr>
        <w:t xml:space="preserve">положений нормативных актов Российской Федерации и Московской области в сфере охраны </w:t>
      </w:r>
      <w:r w:rsidRPr="00F52A60">
        <w:rPr>
          <w:rFonts w:ascii="Times New Roman" w:hAnsi="Times New Roman" w:cs="Times New Roman"/>
          <w:sz w:val="28"/>
          <w:szCs w:val="28"/>
        </w:rPr>
        <w:lastRenderedPageBreak/>
        <w:t>объектов культурного наследия, защиты прав потребителей, безопасности дорожного движения и благоустройства.</w:t>
      </w:r>
    </w:p>
    <w:p w:rsidR="00E95190" w:rsidRDefault="00E95190" w:rsidP="00E95190">
      <w:pPr>
        <w:pStyle w:val="a3"/>
        <w:ind w:left="0" w:firstLine="851"/>
        <w:rPr>
          <w:rFonts w:ascii="Times New Roman" w:hAnsi="Times New Roman" w:cs="Times New Roman"/>
          <w:sz w:val="28"/>
          <w:szCs w:val="28"/>
        </w:rPr>
      </w:pPr>
      <w:r w:rsidRPr="00327C47">
        <w:rPr>
          <w:rFonts w:ascii="Times New Roman" w:hAnsi="Times New Roman" w:cs="Times New Roman"/>
          <w:sz w:val="28"/>
          <w:szCs w:val="28"/>
        </w:rPr>
        <w:t>4.</w:t>
      </w:r>
      <w:r>
        <w:rPr>
          <w:rFonts w:ascii="Times New Roman" w:hAnsi="Times New Roman" w:cs="Times New Roman"/>
          <w:sz w:val="28"/>
          <w:szCs w:val="28"/>
        </w:rPr>
        <w:t>5</w:t>
      </w:r>
      <w:r w:rsidRPr="00327C47">
        <w:rPr>
          <w:rFonts w:ascii="Times New Roman" w:hAnsi="Times New Roman" w:cs="Times New Roman"/>
          <w:sz w:val="28"/>
          <w:szCs w:val="28"/>
        </w:rPr>
        <w:t>. Отдел</w:t>
      </w: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рекламой</w:t>
      </w:r>
      <w:r w:rsidRPr="00327C47">
        <w:rPr>
          <w:rFonts w:ascii="Times New Roman" w:hAnsi="Times New Roman" w:cs="Times New Roman"/>
          <w:sz w:val="28"/>
          <w:szCs w:val="28"/>
        </w:rPr>
        <w:t>, получив заявление на выдачу разрешения на установку и эксплуатацию средства размещения информации, в день получения заявления регистрирует его в журнале уч</w:t>
      </w:r>
      <w:r>
        <w:rPr>
          <w:rFonts w:ascii="Times New Roman" w:hAnsi="Times New Roman" w:cs="Times New Roman"/>
          <w:sz w:val="28"/>
          <w:szCs w:val="28"/>
        </w:rPr>
        <w:t>ета входящих документов отдела.</w:t>
      </w:r>
    </w:p>
    <w:p w:rsidR="00E95190" w:rsidRDefault="00E95190" w:rsidP="00E95190">
      <w:pPr>
        <w:pStyle w:val="a3"/>
        <w:ind w:left="0" w:firstLine="851"/>
        <w:rPr>
          <w:rFonts w:ascii="Times New Roman" w:hAnsi="Times New Roman" w:cs="Times New Roman"/>
          <w:sz w:val="28"/>
          <w:szCs w:val="28"/>
        </w:rPr>
      </w:pPr>
      <w:r w:rsidRPr="00327C47">
        <w:rPr>
          <w:rFonts w:ascii="Times New Roman" w:hAnsi="Times New Roman" w:cs="Times New Roman"/>
          <w:sz w:val="28"/>
          <w:szCs w:val="28"/>
        </w:rPr>
        <w:t>4.</w:t>
      </w:r>
      <w:r>
        <w:rPr>
          <w:rFonts w:ascii="Times New Roman" w:hAnsi="Times New Roman" w:cs="Times New Roman"/>
          <w:sz w:val="28"/>
          <w:szCs w:val="28"/>
        </w:rPr>
        <w:t>6</w:t>
      </w:r>
      <w:r w:rsidRPr="00327C47">
        <w:rPr>
          <w:rFonts w:ascii="Times New Roman" w:hAnsi="Times New Roman" w:cs="Times New Roman"/>
          <w:sz w:val="28"/>
          <w:szCs w:val="28"/>
        </w:rPr>
        <w:t>. Отдел, получив заявление на выдачу разрешения на установку и эксплуатацию средства размещения информации</w:t>
      </w:r>
      <w:r>
        <w:rPr>
          <w:rFonts w:ascii="Times New Roman" w:hAnsi="Times New Roman" w:cs="Times New Roman"/>
          <w:sz w:val="28"/>
          <w:szCs w:val="28"/>
        </w:rPr>
        <w:t>, в течение 7 календарных дней:</w:t>
      </w:r>
    </w:p>
    <w:p w:rsidR="00E95190" w:rsidRPr="00327C47" w:rsidRDefault="00E95190" w:rsidP="00E95190">
      <w:pPr>
        <w:pStyle w:val="a3"/>
        <w:ind w:left="0" w:firstLine="851"/>
        <w:rPr>
          <w:rFonts w:ascii="Times New Roman" w:hAnsi="Times New Roman" w:cs="Times New Roman"/>
          <w:sz w:val="28"/>
          <w:szCs w:val="28"/>
        </w:rPr>
      </w:pPr>
      <w:r w:rsidRPr="00327C47">
        <w:rPr>
          <w:rFonts w:ascii="Times New Roman" w:hAnsi="Times New Roman" w:cs="Times New Roman"/>
          <w:sz w:val="28"/>
          <w:szCs w:val="28"/>
        </w:rPr>
        <w:t>- проверяет комплектность и содержание представленных документов;</w:t>
      </w:r>
    </w:p>
    <w:p w:rsidR="00E95190" w:rsidRDefault="00E95190" w:rsidP="00E95190">
      <w:pPr>
        <w:pStyle w:val="a3"/>
        <w:ind w:left="0" w:firstLine="851"/>
        <w:rPr>
          <w:rFonts w:ascii="Times New Roman" w:hAnsi="Times New Roman" w:cs="Times New Roman"/>
          <w:sz w:val="28"/>
          <w:szCs w:val="28"/>
        </w:rPr>
      </w:pPr>
      <w:r w:rsidRPr="00327C47">
        <w:rPr>
          <w:rFonts w:ascii="Times New Roman" w:hAnsi="Times New Roman" w:cs="Times New Roman"/>
          <w:sz w:val="28"/>
          <w:szCs w:val="28"/>
        </w:rPr>
        <w:t xml:space="preserve">- определяет в соответствии с настоящим Положением перечень организаций, уполномоченных на согласование установки средства размещения информации на территории </w:t>
      </w:r>
      <w:r>
        <w:rPr>
          <w:rFonts w:ascii="Times New Roman" w:hAnsi="Times New Roman" w:cs="Times New Roman"/>
          <w:sz w:val="28"/>
          <w:szCs w:val="28"/>
        </w:rPr>
        <w:t xml:space="preserve">Одинцовского муниципального района </w:t>
      </w:r>
      <w:r w:rsidRPr="00327C47">
        <w:rPr>
          <w:rFonts w:ascii="Times New Roman" w:hAnsi="Times New Roman" w:cs="Times New Roman"/>
          <w:sz w:val="28"/>
          <w:szCs w:val="28"/>
        </w:rPr>
        <w:t xml:space="preserve"> (далее - уполномоченные органы), а также организаций, согласование которых необходимо получить в целях соблюдения прав лиц, интересы которых затрагиваются в ходе размещения и эксплуатации средства размещения информации (далее </w:t>
      </w:r>
      <w:r>
        <w:rPr>
          <w:rFonts w:ascii="Times New Roman" w:hAnsi="Times New Roman" w:cs="Times New Roman"/>
          <w:sz w:val="28"/>
          <w:szCs w:val="28"/>
        </w:rPr>
        <w:t>–</w:t>
      </w:r>
      <w:r w:rsidRPr="00327C47">
        <w:rPr>
          <w:rFonts w:ascii="Times New Roman" w:hAnsi="Times New Roman" w:cs="Times New Roman"/>
          <w:sz w:val="28"/>
          <w:szCs w:val="28"/>
        </w:rPr>
        <w:t xml:space="preserve"> организации</w:t>
      </w:r>
      <w:r>
        <w:rPr>
          <w:rFonts w:ascii="Times New Roman" w:hAnsi="Times New Roman" w:cs="Times New Roman"/>
          <w:sz w:val="28"/>
          <w:szCs w:val="28"/>
        </w:rPr>
        <w:t>)</w:t>
      </w:r>
      <w:r w:rsidRPr="00327C47">
        <w:rPr>
          <w:rFonts w:ascii="Times New Roman" w:hAnsi="Times New Roman" w:cs="Times New Roman"/>
          <w:sz w:val="28"/>
          <w:szCs w:val="28"/>
        </w:rPr>
        <w:t>.</w:t>
      </w:r>
    </w:p>
    <w:p w:rsidR="00E95190" w:rsidRPr="00327C47" w:rsidRDefault="00E95190" w:rsidP="00E95190">
      <w:pPr>
        <w:pStyle w:val="a3"/>
        <w:ind w:left="0" w:firstLine="851"/>
        <w:rPr>
          <w:rFonts w:ascii="Times New Roman" w:hAnsi="Times New Roman" w:cs="Times New Roman"/>
          <w:sz w:val="28"/>
          <w:szCs w:val="28"/>
        </w:rPr>
      </w:pPr>
      <w:r w:rsidRPr="00327C47">
        <w:rPr>
          <w:rFonts w:ascii="Times New Roman" w:hAnsi="Times New Roman" w:cs="Times New Roman"/>
          <w:sz w:val="28"/>
          <w:szCs w:val="28"/>
        </w:rPr>
        <w:t>4.</w:t>
      </w:r>
      <w:r>
        <w:rPr>
          <w:rFonts w:ascii="Times New Roman" w:hAnsi="Times New Roman" w:cs="Times New Roman"/>
          <w:sz w:val="28"/>
          <w:szCs w:val="28"/>
        </w:rPr>
        <w:t>7</w:t>
      </w:r>
      <w:r w:rsidRPr="00327C47">
        <w:rPr>
          <w:rFonts w:ascii="Times New Roman" w:hAnsi="Times New Roman" w:cs="Times New Roman"/>
          <w:sz w:val="28"/>
          <w:szCs w:val="28"/>
        </w:rPr>
        <w:t>. Администрация Одинцовского муниципального района, получив Заявление, вправе принять следующие решения:</w:t>
      </w:r>
    </w:p>
    <w:p w:rsidR="00E95190" w:rsidRDefault="00E95190" w:rsidP="00E95190">
      <w:pPr>
        <w:pStyle w:val="a3"/>
        <w:ind w:left="0" w:firstLine="851"/>
        <w:rPr>
          <w:rFonts w:ascii="Times New Roman" w:hAnsi="Times New Roman" w:cs="Times New Roman"/>
          <w:sz w:val="28"/>
          <w:szCs w:val="28"/>
        </w:rPr>
      </w:pPr>
      <w:r w:rsidRPr="00327C47">
        <w:rPr>
          <w:rFonts w:ascii="Times New Roman" w:hAnsi="Times New Roman" w:cs="Times New Roman"/>
          <w:sz w:val="28"/>
          <w:szCs w:val="28"/>
        </w:rPr>
        <w:t>–</w:t>
      </w:r>
      <w:r w:rsidRPr="00327C47">
        <w:rPr>
          <w:rFonts w:ascii="Times New Roman" w:hAnsi="Times New Roman" w:cs="Times New Roman"/>
          <w:sz w:val="28"/>
          <w:szCs w:val="28"/>
        </w:rPr>
        <w:tab/>
        <w:t>об оставлении Заявления без рассмотрения, при наличии в заявлении недостоверных сведений, отсутствии каких-либо из предусмотренных пунктом 4.3. документов и сведений, а также в случае, если Заявление подано (подписано) ненадлежащим лицом. Решение об оставлении заявления без рассмотрения направляется заявителю в течение 10 рабочих дней с момента регистрации заявления.</w:t>
      </w:r>
    </w:p>
    <w:p w:rsidR="00E95190" w:rsidRDefault="00E95190" w:rsidP="00E95190">
      <w:pPr>
        <w:pStyle w:val="a3"/>
        <w:ind w:left="0" w:firstLine="851"/>
        <w:rPr>
          <w:rFonts w:ascii="Times New Roman" w:hAnsi="Times New Roman" w:cs="Times New Roman"/>
          <w:sz w:val="28"/>
          <w:szCs w:val="28"/>
        </w:rPr>
      </w:pPr>
      <w:r w:rsidRPr="00327C47">
        <w:rPr>
          <w:rFonts w:ascii="Times New Roman" w:hAnsi="Times New Roman" w:cs="Times New Roman"/>
          <w:sz w:val="28"/>
          <w:szCs w:val="28"/>
        </w:rPr>
        <w:t>–</w:t>
      </w:r>
      <w:r w:rsidRPr="00327C47">
        <w:rPr>
          <w:rFonts w:ascii="Times New Roman" w:hAnsi="Times New Roman" w:cs="Times New Roman"/>
          <w:sz w:val="28"/>
          <w:szCs w:val="28"/>
        </w:rPr>
        <w:tab/>
        <w:t xml:space="preserve">о выдаче Разрешения. Срок выдачи Разрешения составляет </w:t>
      </w:r>
      <w:r w:rsidRPr="00AC61D4">
        <w:rPr>
          <w:rFonts w:ascii="Times New Roman" w:hAnsi="Times New Roman" w:cs="Times New Roman"/>
          <w:sz w:val="28"/>
          <w:szCs w:val="28"/>
        </w:rPr>
        <w:t>дв</w:t>
      </w:r>
      <w:r>
        <w:rPr>
          <w:rFonts w:ascii="Times New Roman" w:hAnsi="Times New Roman" w:cs="Times New Roman"/>
          <w:sz w:val="28"/>
          <w:szCs w:val="28"/>
        </w:rPr>
        <w:t>а</w:t>
      </w:r>
      <w:r w:rsidRPr="00AC61D4">
        <w:rPr>
          <w:rFonts w:ascii="Times New Roman" w:hAnsi="Times New Roman" w:cs="Times New Roman"/>
          <w:sz w:val="28"/>
          <w:szCs w:val="28"/>
        </w:rPr>
        <w:t xml:space="preserve"> месяц</w:t>
      </w:r>
      <w:r>
        <w:rPr>
          <w:rFonts w:ascii="Times New Roman" w:hAnsi="Times New Roman" w:cs="Times New Roman"/>
          <w:sz w:val="28"/>
          <w:szCs w:val="28"/>
        </w:rPr>
        <w:t>а</w:t>
      </w:r>
      <w:r w:rsidRPr="00AC61D4">
        <w:rPr>
          <w:rFonts w:ascii="Times New Roman" w:hAnsi="Times New Roman" w:cs="Times New Roman"/>
          <w:sz w:val="28"/>
          <w:szCs w:val="28"/>
        </w:rPr>
        <w:t xml:space="preserve"> со дня приема от заявителя необходимых документов</w:t>
      </w:r>
      <w:r w:rsidRPr="00327C47">
        <w:rPr>
          <w:rFonts w:ascii="Times New Roman" w:hAnsi="Times New Roman" w:cs="Times New Roman"/>
          <w:sz w:val="28"/>
          <w:szCs w:val="28"/>
        </w:rPr>
        <w:t>.</w:t>
      </w:r>
    </w:p>
    <w:p w:rsidR="00E95190" w:rsidRDefault="00E95190" w:rsidP="00E95190">
      <w:pPr>
        <w:pStyle w:val="a3"/>
        <w:ind w:left="0" w:firstLine="851"/>
        <w:rPr>
          <w:rFonts w:ascii="Times New Roman" w:hAnsi="Times New Roman" w:cs="Times New Roman"/>
          <w:sz w:val="28"/>
          <w:szCs w:val="28"/>
        </w:rPr>
      </w:pPr>
      <w:r w:rsidRPr="00327C47">
        <w:rPr>
          <w:rFonts w:ascii="Times New Roman" w:hAnsi="Times New Roman" w:cs="Times New Roman"/>
          <w:sz w:val="28"/>
          <w:szCs w:val="28"/>
        </w:rPr>
        <w:t>–</w:t>
      </w:r>
      <w:r w:rsidRPr="00327C47">
        <w:rPr>
          <w:rFonts w:ascii="Times New Roman" w:hAnsi="Times New Roman" w:cs="Times New Roman"/>
          <w:sz w:val="28"/>
          <w:szCs w:val="28"/>
        </w:rPr>
        <w:tab/>
        <w:t xml:space="preserve">об отказе в выдаче Разрешения. Мотивированное решение об отказе в выдаче Разрешения направляется заявителю в течение </w:t>
      </w:r>
      <w:r w:rsidRPr="00AC61D4">
        <w:rPr>
          <w:rFonts w:ascii="Times New Roman" w:hAnsi="Times New Roman" w:cs="Times New Roman"/>
          <w:sz w:val="28"/>
          <w:szCs w:val="28"/>
        </w:rPr>
        <w:t>двух месяцев со дня приема от заявителя необходимых документов</w:t>
      </w:r>
      <w:r w:rsidRPr="00327C47">
        <w:rPr>
          <w:rFonts w:ascii="Times New Roman" w:hAnsi="Times New Roman" w:cs="Times New Roman"/>
          <w:sz w:val="28"/>
          <w:szCs w:val="28"/>
        </w:rPr>
        <w:t>.</w:t>
      </w:r>
    </w:p>
    <w:p w:rsidR="00E95190" w:rsidRDefault="00E95190" w:rsidP="00E95190">
      <w:pPr>
        <w:pStyle w:val="a3"/>
        <w:ind w:left="0" w:firstLine="851"/>
        <w:rPr>
          <w:rFonts w:ascii="Times New Roman" w:hAnsi="Times New Roman" w:cs="Times New Roman"/>
          <w:sz w:val="28"/>
          <w:szCs w:val="28"/>
        </w:rPr>
      </w:pPr>
      <w:r w:rsidRPr="00327C47">
        <w:rPr>
          <w:rFonts w:ascii="Times New Roman" w:hAnsi="Times New Roman" w:cs="Times New Roman"/>
          <w:sz w:val="28"/>
          <w:szCs w:val="28"/>
        </w:rPr>
        <w:t>Решение об отказе в выдаче разрешения на установку и эксплуатацию средства размещения информации должно быть мотивировано и принято по следующим основаниям:</w:t>
      </w:r>
    </w:p>
    <w:p w:rsidR="00E95190" w:rsidRDefault="00E95190" w:rsidP="00E95190">
      <w:pPr>
        <w:pStyle w:val="a3"/>
        <w:ind w:left="0" w:firstLine="851"/>
        <w:rPr>
          <w:rFonts w:ascii="Times New Roman" w:hAnsi="Times New Roman" w:cs="Times New Roman"/>
          <w:sz w:val="28"/>
          <w:szCs w:val="28"/>
        </w:rPr>
      </w:pPr>
      <w:r w:rsidRPr="00327C47">
        <w:rPr>
          <w:rFonts w:ascii="Times New Roman" w:hAnsi="Times New Roman" w:cs="Times New Roman"/>
          <w:sz w:val="28"/>
          <w:szCs w:val="28"/>
        </w:rPr>
        <w:t xml:space="preserve">1) несоответствие </w:t>
      </w:r>
      <w:proofErr w:type="gramStart"/>
      <w:r w:rsidRPr="00327C47">
        <w:rPr>
          <w:rFonts w:ascii="Times New Roman" w:hAnsi="Times New Roman" w:cs="Times New Roman"/>
          <w:sz w:val="28"/>
          <w:szCs w:val="28"/>
        </w:rPr>
        <w:t>дизайн-проекта</w:t>
      </w:r>
      <w:proofErr w:type="gramEnd"/>
      <w:r w:rsidRPr="00327C47">
        <w:rPr>
          <w:rFonts w:ascii="Times New Roman" w:hAnsi="Times New Roman" w:cs="Times New Roman"/>
          <w:sz w:val="28"/>
          <w:szCs w:val="28"/>
        </w:rPr>
        <w:t xml:space="preserve"> на установку и эксплуатацию средства размещения информации и его территориального размещения требованиям технического регламента;</w:t>
      </w:r>
    </w:p>
    <w:p w:rsidR="00E95190" w:rsidRPr="00327C47" w:rsidRDefault="00E95190" w:rsidP="00E95190">
      <w:pPr>
        <w:pStyle w:val="a3"/>
        <w:ind w:left="0" w:firstLine="851"/>
        <w:rPr>
          <w:rFonts w:ascii="Times New Roman" w:hAnsi="Times New Roman" w:cs="Times New Roman"/>
          <w:sz w:val="28"/>
          <w:szCs w:val="28"/>
        </w:rPr>
      </w:pPr>
      <w:r>
        <w:rPr>
          <w:rFonts w:ascii="Times New Roman" w:hAnsi="Times New Roman" w:cs="Times New Roman"/>
          <w:sz w:val="28"/>
          <w:szCs w:val="28"/>
        </w:rPr>
        <w:t>2</w:t>
      </w:r>
      <w:r w:rsidRPr="00327C47">
        <w:rPr>
          <w:rFonts w:ascii="Times New Roman" w:hAnsi="Times New Roman" w:cs="Times New Roman"/>
          <w:sz w:val="28"/>
          <w:szCs w:val="28"/>
        </w:rPr>
        <w:t xml:space="preserve">) нарушение внешнего архитектурного облика сложившейся застройки поселения, несоответствие типам и видам средств размещения информации, допустимых к установке на территории муниципального образования или части его территории, в том числе требованиям к таким средствам размещения информации, с учетом </w:t>
      </w:r>
      <w:proofErr w:type="gramStart"/>
      <w:r w:rsidRPr="00327C47">
        <w:rPr>
          <w:rFonts w:ascii="Times New Roman" w:hAnsi="Times New Roman" w:cs="Times New Roman"/>
          <w:sz w:val="28"/>
          <w:szCs w:val="28"/>
        </w:rPr>
        <w:t xml:space="preserve">необходимости сохранения внешнего архитектурного облика сложившейся застройки </w:t>
      </w:r>
      <w:r>
        <w:rPr>
          <w:rFonts w:ascii="Times New Roman" w:hAnsi="Times New Roman" w:cs="Times New Roman"/>
          <w:sz w:val="28"/>
          <w:szCs w:val="28"/>
        </w:rPr>
        <w:t>Одинцовского муниципального района Московской области</w:t>
      </w:r>
      <w:proofErr w:type="gramEnd"/>
      <w:r w:rsidRPr="00327C47">
        <w:rPr>
          <w:rFonts w:ascii="Times New Roman" w:hAnsi="Times New Roman" w:cs="Times New Roman"/>
          <w:sz w:val="28"/>
          <w:szCs w:val="28"/>
        </w:rPr>
        <w:t>;</w:t>
      </w:r>
    </w:p>
    <w:p w:rsidR="00E95190" w:rsidRPr="00327C47" w:rsidRDefault="00E95190" w:rsidP="00E95190">
      <w:pPr>
        <w:pStyle w:val="a3"/>
        <w:ind w:left="0" w:firstLine="851"/>
        <w:rPr>
          <w:rFonts w:ascii="Times New Roman" w:hAnsi="Times New Roman" w:cs="Times New Roman"/>
          <w:sz w:val="28"/>
          <w:szCs w:val="28"/>
        </w:rPr>
      </w:pPr>
      <w:r>
        <w:rPr>
          <w:rFonts w:ascii="Times New Roman" w:hAnsi="Times New Roman" w:cs="Times New Roman"/>
          <w:sz w:val="28"/>
          <w:szCs w:val="28"/>
        </w:rPr>
        <w:t>3</w:t>
      </w:r>
      <w:r w:rsidRPr="00327C47">
        <w:rPr>
          <w:rFonts w:ascii="Times New Roman" w:hAnsi="Times New Roman" w:cs="Times New Roman"/>
          <w:sz w:val="28"/>
          <w:szCs w:val="28"/>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95190" w:rsidRPr="002826CF" w:rsidRDefault="00E95190" w:rsidP="00E95190">
      <w:pPr>
        <w:pStyle w:val="af1"/>
        <w:jc w:val="both"/>
        <w:rPr>
          <w:rFonts w:ascii="Times New Roman" w:hAnsi="Times New Roman" w:cs="Times New Roman"/>
          <w:sz w:val="28"/>
          <w:szCs w:val="28"/>
        </w:rPr>
      </w:pPr>
      <w:r>
        <w:rPr>
          <w:rFonts w:ascii="Times New Roman" w:hAnsi="Times New Roman" w:cs="Times New Roman"/>
          <w:sz w:val="28"/>
          <w:szCs w:val="28"/>
        </w:rPr>
        <w:tab/>
        <w:t>4</w:t>
      </w:r>
      <w:r w:rsidRPr="00E917F2">
        <w:rPr>
          <w:rFonts w:ascii="Times New Roman" w:hAnsi="Times New Roman" w:cs="Times New Roman"/>
          <w:sz w:val="28"/>
          <w:szCs w:val="28"/>
        </w:rPr>
        <w:t>.</w:t>
      </w:r>
      <w:r>
        <w:rPr>
          <w:rFonts w:ascii="Times New Roman" w:hAnsi="Times New Roman" w:cs="Times New Roman"/>
          <w:sz w:val="28"/>
          <w:szCs w:val="28"/>
        </w:rPr>
        <w:t>8.</w:t>
      </w:r>
      <w:r w:rsidRPr="002826CF">
        <w:t xml:space="preserve"> </w:t>
      </w:r>
      <w:r w:rsidRPr="002826CF">
        <w:rPr>
          <w:rFonts w:ascii="Times New Roman" w:hAnsi="Times New Roman" w:cs="Times New Roman"/>
          <w:sz w:val="28"/>
          <w:szCs w:val="28"/>
        </w:rPr>
        <w:t>Разрешение выдается на срок действия договора или иного документа</w:t>
      </w:r>
      <w:r>
        <w:rPr>
          <w:rFonts w:ascii="Times New Roman" w:hAnsi="Times New Roman" w:cs="Times New Roman"/>
          <w:sz w:val="28"/>
          <w:szCs w:val="28"/>
        </w:rPr>
        <w:t>,</w:t>
      </w:r>
      <w:r w:rsidRPr="002826CF">
        <w:rPr>
          <w:rFonts w:ascii="Times New Roman" w:hAnsi="Times New Roman" w:cs="Times New Roman"/>
          <w:sz w:val="28"/>
          <w:szCs w:val="28"/>
        </w:rPr>
        <w:t xml:space="preserve"> подтверждающего право пользования недвижимым имуществом, на котором </w:t>
      </w:r>
      <w:r w:rsidRPr="002826CF">
        <w:rPr>
          <w:rFonts w:ascii="Times New Roman" w:hAnsi="Times New Roman" w:cs="Times New Roman"/>
          <w:sz w:val="28"/>
          <w:szCs w:val="28"/>
        </w:rPr>
        <w:lastRenderedPageBreak/>
        <w:t>планируется установить средство размещения информации, но не более чем на 5 лет.</w:t>
      </w:r>
    </w:p>
    <w:p w:rsidR="00E95190" w:rsidRDefault="00E95190" w:rsidP="00E95190">
      <w:pPr>
        <w:pStyle w:val="a3"/>
        <w:ind w:left="0" w:firstLine="851"/>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r w:rsidRPr="00E917F2">
        <w:rPr>
          <w:rFonts w:ascii="Times New Roman" w:hAnsi="Times New Roman" w:cs="Times New Roman"/>
          <w:sz w:val="28"/>
          <w:szCs w:val="28"/>
        </w:rPr>
        <w:t xml:space="preserve"> течение срока действия </w:t>
      </w:r>
      <w:r>
        <w:rPr>
          <w:rFonts w:ascii="Times New Roman" w:hAnsi="Times New Roman" w:cs="Times New Roman"/>
          <w:sz w:val="28"/>
          <w:szCs w:val="28"/>
        </w:rPr>
        <w:t>Разрешения</w:t>
      </w:r>
      <w:r w:rsidRPr="0079649D">
        <w:rPr>
          <w:rFonts w:ascii="Times New Roman" w:hAnsi="Times New Roman" w:cs="Times New Roman"/>
          <w:sz w:val="28"/>
          <w:szCs w:val="28"/>
        </w:rPr>
        <w:t xml:space="preserve"> </w:t>
      </w:r>
      <w:r w:rsidRPr="00E917F2">
        <w:rPr>
          <w:rFonts w:ascii="Times New Roman" w:hAnsi="Times New Roman" w:cs="Times New Roman"/>
          <w:sz w:val="28"/>
          <w:szCs w:val="28"/>
        </w:rPr>
        <w:t xml:space="preserve">допускается изменение информационной составляющей средства размещения информации, при условии сохранения месторасположения, </w:t>
      </w:r>
      <w:r w:rsidRPr="00CC5F36">
        <w:rPr>
          <w:rFonts w:ascii="Times New Roman" w:hAnsi="Times New Roman" w:cs="Times New Roman"/>
          <w:sz w:val="28"/>
          <w:szCs w:val="28"/>
        </w:rPr>
        <w:t>типа, внешних габаритов и основных художественно-композиционных решений</w:t>
      </w:r>
      <w:r>
        <w:rPr>
          <w:rFonts w:ascii="Times New Roman" w:hAnsi="Times New Roman" w:cs="Times New Roman"/>
          <w:sz w:val="28"/>
          <w:szCs w:val="28"/>
        </w:rPr>
        <w:t xml:space="preserve"> средства размещения информации и направления в течение 5 рабочих дней </w:t>
      </w:r>
      <w:r w:rsidRPr="00BE34B4">
        <w:rPr>
          <w:rFonts w:ascii="Times New Roman" w:hAnsi="Times New Roman" w:cs="Times New Roman"/>
          <w:sz w:val="28"/>
          <w:szCs w:val="28"/>
        </w:rPr>
        <w:t>владельцем (пользователем) средства размещения информации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фотофиксации</w:t>
      </w:r>
      <w:proofErr w:type="spellEnd"/>
      <w:r>
        <w:rPr>
          <w:rFonts w:ascii="Times New Roman" w:hAnsi="Times New Roman" w:cs="Times New Roman"/>
          <w:sz w:val="28"/>
          <w:szCs w:val="28"/>
        </w:rPr>
        <w:t xml:space="preserve"> допустимых изменений в орган местного самоуправления для внесения в </w:t>
      </w:r>
      <w:r w:rsidRPr="0064791C">
        <w:rPr>
          <w:rFonts w:ascii="Times New Roman" w:hAnsi="Times New Roman" w:cs="Times New Roman"/>
          <w:sz w:val="28"/>
          <w:szCs w:val="28"/>
        </w:rPr>
        <w:t>Ведомственную информационную систему Главного управления архитектуры и градостроительства Московской области</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9853C3">
        <w:rPr>
          <w:rFonts w:ascii="Times New Roman" w:hAnsi="Times New Roman" w:cs="Times New Roman"/>
          <w:sz w:val="28"/>
          <w:szCs w:val="28"/>
        </w:rPr>
        <w:t>В случае</w:t>
      </w:r>
      <w:proofErr w:type="gramStart"/>
      <w:r w:rsidRPr="009853C3">
        <w:rPr>
          <w:rFonts w:ascii="Times New Roman" w:hAnsi="Times New Roman" w:cs="Times New Roman"/>
          <w:sz w:val="28"/>
          <w:szCs w:val="28"/>
        </w:rPr>
        <w:t>,</w:t>
      </w:r>
      <w:proofErr w:type="gramEnd"/>
      <w:r w:rsidRPr="009853C3">
        <w:rPr>
          <w:rFonts w:ascii="Times New Roman" w:hAnsi="Times New Roman" w:cs="Times New Roman"/>
          <w:sz w:val="28"/>
          <w:szCs w:val="28"/>
        </w:rPr>
        <w:t xml:space="preserve"> если вносимые изменения противоречат </w:t>
      </w:r>
      <w:r>
        <w:rPr>
          <w:rFonts w:ascii="Times New Roman" w:hAnsi="Times New Roman" w:cs="Times New Roman"/>
          <w:sz w:val="28"/>
          <w:szCs w:val="28"/>
        </w:rPr>
        <w:t>положениям</w:t>
      </w:r>
      <w:r w:rsidRPr="009853C3">
        <w:rPr>
          <w:rFonts w:ascii="Times New Roman" w:hAnsi="Times New Roman" w:cs="Times New Roman"/>
          <w:sz w:val="28"/>
          <w:szCs w:val="28"/>
        </w:rPr>
        <w:t xml:space="preserve"> пункт</w:t>
      </w:r>
      <w:r>
        <w:rPr>
          <w:rFonts w:ascii="Times New Roman" w:hAnsi="Times New Roman" w:cs="Times New Roman"/>
          <w:sz w:val="28"/>
          <w:szCs w:val="28"/>
        </w:rPr>
        <w:t>а 4.4</w:t>
      </w:r>
      <w:r w:rsidRPr="009853C3">
        <w:rPr>
          <w:rFonts w:ascii="Times New Roman" w:hAnsi="Times New Roman" w:cs="Times New Roman"/>
          <w:sz w:val="28"/>
          <w:szCs w:val="28"/>
        </w:rPr>
        <w:t xml:space="preserve">., орган местного самоуправления вправе направить заявителю отказ в изменении информационной составляющей средства размещения информации. Отказ должен быть направлен заявителю в срок, не превышающий 15 рабочих дней с момента поступления обращения. </w:t>
      </w:r>
    </w:p>
    <w:p w:rsidR="00E95190" w:rsidRPr="00446D39" w:rsidRDefault="00E95190" w:rsidP="00E95190">
      <w:pPr>
        <w:pStyle w:val="a3"/>
        <w:ind w:left="0" w:firstLine="851"/>
        <w:rPr>
          <w:rFonts w:ascii="Times New Roman" w:hAnsi="Times New Roman" w:cs="Times New Roman"/>
          <w:sz w:val="28"/>
          <w:szCs w:val="28"/>
        </w:rPr>
      </w:pPr>
      <w:r w:rsidRPr="00BE34B4">
        <w:rPr>
          <w:rFonts w:ascii="Times New Roman" w:hAnsi="Times New Roman" w:cs="Times New Roman"/>
          <w:sz w:val="28"/>
          <w:szCs w:val="28"/>
        </w:rPr>
        <w:t>4.</w:t>
      </w:r>
      <w:r>
        <w:rPr>
          <w:rFonts w:ascii="Times New Roman" w:hAnsi="Times New Roman" w:cs="Times New Roman"/>
          <w:sz w:val="28"/>
          <w:szCs w:val="28"/>
        </w:rPr>
        <w:t xml:space="preserve">9. </w:t>
      </w:r>
      <w:r w:rsidRPr="00BE34B4">
        <w:rPr>
          <w:rFonts w:ascii="Times New Roman" w:hAnsi="Times New Roman" w:cs="Times New Roman"/>
          <w:sz w:val="28"/>
          <w:szCs w:val="28"/>
        </w:rPr>
        <w:t>В случае</w:t>
      </w:r>
      <w:proofErr w:type="gramStart"/>
      <w:r w:rsidRPr="00BE34B4">
        <w:rPr>
          <w:rFonts w:ascii="Times New Roman" w:hAnsi="Times New Roman" w:cs="Times New Roman"/>
          <w:sz w:val="28"/>
          <w:szCs w:val="28"/>
        </w:rPr>
        <w:t>,</w:t>
      </w:r>
      <w:proofErr w:type="gramEnd"/>
      <w:r w:rsidRPr="00BE34B4">
        <w:rPr>
          <w:rFonts w:ascii="Times New Roman" w:hAnsi="Times New Roman" w:cs="Times New Roman"/>
          <w:sz w:val="28"/>
          <w:szCs w:val="28"/>
        </w:rPr>
        <w:t xml:space="preserve"> если по истечению срока действия </w:t>
      </w:r>
      <w:r>
        <w:rPr>
          <w:rFonts w:ascii="Times New Roman" w:hAnsi="Times New Roman" w:cs="Times New Roman"/>
          <w:sz w:val="28"/>
          <w:szCs w:val="28"/>
        </w:rPr>
        <w:t>Разрешения</w:t>
      </w:r>
      <w:r w:rsidRPr="00BE34B4">
        <w:rPr>
          <w:rFonts w:ascii="Times New Roman" w:hAnsi="Times New Roman" w:cs="Times New Roman"/>
          <w:sz w:val="28"/>
          <w:szCs w:val="28"/>
        </w:rPr>
        <w:t xml:space="preserve">, органом местного самоуправления не предъявлены новые требования к благоустройству территории, в том числе внешнему виду фасада, </w:t>
      </w:r>
      <w:r>
        <w:rPr>
          <w:rFonts w:ascii="Times New Roman" w:hAnsi="Times New Roman" w:cs="Times New Roman"/>
          <w:sz w:val="28"/>
          <w:szCs w:val="28"/>
        </w:rPr>
        <w:t>Разреше</w:t>
      </w:r>
      <w:r w:rsidRPr="00BE34B4">
        <w:rPr>
          <w:rFonts w:ascii="Times New Roman" w:hAnsi="Times New Roman" w:cs="Times New Roman"/>
          <w:sz w:val="28"/>
          <w:szCs w:val="28"/>
        </w:rPr>
        <w:t xml:space="preserve">ние считается продленным до предъявления соответствующих требований со стороны указанного органа местного самоуправления. Переоформление </w:t>
      </w:r>
      <w:r>
        <w:rPr>
          <w:rFonts w:ascii="Times New Roman" w:hAnsi="Times New Roman" w:cs="Times New Roman"/>
          <w:sz w:val="28"/>
          <w:szCs w:val="28"/>
        </w:rPr>
        <w:t>Разрешения</w:t>
      </w:r>
      <w:r w:rsidRPr="00BE34B4">
        <w:rPr>
          <w:rFonts w:ascii="Times New Roman" w:hAnsi="Times New Roman" w:cs="Times New Roman"/>
          <w:sz w:val="28"/>
          <w:szCs w:val="28"/>
        </w:rPr>
        <w:t xml:space="preserve"> должно быть проведено владельцем (пользователем) средства размещения информации в течение трех месяцев с момента предъявления требований.</w:t>
      </w:r>
    </w:p>
    <w:p w:rsidR="00E95190" w:rsidRPr="00040843" w:rsidRDefault="00E95190" w:rsidP="00E95190">
      <w:pPr>
        <w:widowControl w:val="0"/>
        <w:autoSpaceDE w:val="0"/>
        <w:autoSpaceDN w:val="0"/>
        <w:adjustRightInd w:val="0"/>
        <w:ind w:firstLine="851"/>
        <w:rPr>
          <w:rFonts w:ascii="Times New Roman" w:hAnsi="Times New Roman" w:cs="Times New Roman"/>
          <w:sz w:val="28"/>
          <w:szCs w:val="28"/>
        </w:rPr>
      </w:pPr>
      <w:r w:rsidRPr="00040843">
        <w:rPr>
          <w:rFonts w:ascii="Times New Roman" w:hAnsi="Times New Roman" w:cs="Times New Roman"/>
          <w:sz w:val="28"/>
          <w:szCs w:val="28"/>
        </w:rPr>
        <w:t>4.</w:t>
      </w:r>
      <w:r>
        <w:rPr>
          <w:rFonts w:ascii="Times New Roman" w:hAnsi="Times New Roman" w:cs="Times New Roman"/>
          <w:sz w:val="28"/>
          <w:szCs w:val="28"/>
        </w:rPr>
        <w:t>10</w:t>
      </w:r>
      <w:r w:rsidRPr="00040843">
        <w:rPr>
          <w:rFonts w:ascii="Times New Roman" w:hAnsi="Times New Roman" w:cs="Times New Roman"/>
          <w:sz w:val="28"/>
          <w:szCs w:val="28"/>
        </w:rPr>
        <w:t>. Информация о выданных Разрешениях подлежит регистрации и вносится органом местного самоуправления в Ведомственную информационную систему Главного управления архитектуры и градостроительства Московской области в течение 5 рабочих дней с момента выдачи Разрешения;</w:t>
      </w:r>
    </w:p>
    <w:p w:rsidR="00E95190" w:rsidRDefault="00E95190" w:rsidP="00E95190">
      <w:pPr>
        <w:pStyle w:val="a3"/>
        <w:ind w:left="0" w:firstLine="851"/>
        <w:rPr>
          <w:rFonts w:ascii="Times New Roman" w:hAnsi="Times New Roman" w:cs="Times New Roman"/>
          <w:sz w:val="28"/>
          <w:szCs w:val="28"/>
        </w:rPr>
      </w:pPr>
      <w:r>
        <w:rPr>
          <w:rFonts w:ascii="Times New Roman" w:hAnsi="Times New Roman" w:cs="Times New Roman"/>
          <w:sz w:val="28"/>
          <w:szCs w:val="28"/>
        </w:rPr>
        <w:t>4</w:t>
      </w:r>
      <w:r w:rsidRPr="0064791C">
        <w:rPr>
          <w:rFonts w:ascii="Times New Roman" w:hAnsi="Times New Roman" w:cs="Times New Roman"/>
          <w:sz w:val="28"/>
          <w:szCs w:val="28"/>
        </w:rPr>
        <w:t>.</w:t>
      </w:r>
      <w:r>
        <w:rPr>
          <w:rFonts w:ascii="Times New Roman" w:hAnsi="Times New Roman" w:cs="Times New Roman"/>
          <w:sz w:val="28"/>
          <w:szCs w:val="28"/>
        </w:rPr>
        <w:t>11</w:t>
      </w:r>
      <w:r w:rsidRPr="0064791C">
        <w:rPr>
          <w:rFonts w:ascii="Times New Roman" w:hAnsi="Times New Roman" w:cs="Times New Roman"/>
          <w:sz w:val="28"/>
          <w:szCs w:val="28"/>
        </w:rPr>
        <w:t>.</w:t>
      </w:r>
      <w:r>
        <w:rPr>
          <w:rFonts w:ascii="Times New Roman" w:hAnsi="Times New Roman" w:cs="Times New Roman"/>
          <w:sz w:val="28"/>
          <w:szCs w:val="28"/>
        </w:rPr>
        <w:tab/>
        <w:t xml:space="preserve"> </w:t>
      </w:r>
      <w:r w:rsidRPr="0064791C">
        <w:rPr>
          <w:rFonts w:ascii="Times New Roman" w:hAnsi="Times New Roman" w:cs="Times New Roman"/>
          <w:sz w:val="28"/>
          <w:szCs w:val="28"/>
        </w:rPr>
        <w:t xml:space="preserve">Решение об отказе в выдаче </w:t>
      </w:r>
      <w:r>
        <w:rPr>
          <w:rFonts w:ascii="Times New Roman" w:hAnsi="Times New Roman" w:cs="Times New Roman"/>
          <w:sz w:val="28"/>
          <w:szCs w:val="28"/>
        </w:rPr>
        <w:t>Разрешения</w:t>
      </w:r>
      <w:r w:rsidRPr="0064791C">
        <w:rPr>
          <w:rFonts w:ascii="Times New Roman" w:hAnsi="Times New Roman" w:cs="Times New Roman"/>
          <w:sz w:val="28"/>
          <w:szCs w:val="28"/>
        </w:rPr>
        <w:t xml:space="preserve"> предоставляется в письменной форме. Решение об отказе должно быть мотивированным и может быть принято в связи с несоответствием установки средства размещения информации</w:t>
      </w:r>
      <w:r>
        <w:rPr>
          <w:rFonts w:ascii="Times New Roman" w:hAnsi="Times New Roman" w:cs="Times New Roman"/>
          <w:sz w:val="28"/>
          <w:szCs w:val="28"/>
        </w:rPr>
        <w:t xml:space="preserve"> требованиям положений пункта </w:t>
      </w:r>
      <w:r w:rsidRPr="00446D39">
        <w:rPr>
          <w:rFonts w:ascii="Times New Roman" w:hAnsi="Times New Roman" w:cs="Times New Roman"/>
          <w:sz w:val="28"/>
          <w:szCs w:val="28"/>
        </w:rPr>
        <w:t>4.</w:t>
      </w:r>
      <w:r>
        <w:rPr>
          <w:rFonts w:ascii="Times New Roman" w:hAnsi="Times New Roman" w:cs="Times New Roman"/>
          <w:sz w:val="28"/>
          <w:szCs w:val="28"/>
        </w:rPr>
        <w:t>4</w:t>
      </w:r>
      <w:r w:rsidRPr="00446D39">
        <w:rPr>
          <w:rFonts w:ascii="Times New Roman" w:hAnsi="Times New Roman" w:cs="Times New Roman"/>
          <w:sz w:val="28"/>
          <w:szCs w:val="28"/>
        </w:rPr>
        <w:t>..</w:t>
      </w:r>
    </w:p>
    <w:p w:rsidR="00E95190" w:rsidRDefault="00E95190" w:rsidP="00E95190">
      <w:pPr>
        <w:pStyle w:val="a3"/>
        <w:ind w:left="0" w:firstLine="851"/>
        <w:rPr>
          <w:rFonts w:ascii="Times New Roman" w:hAnsi="Times New Roman" w:cs="Times New Roman"/>
          <w:sz w:val="28"/>
          <w:szCs w:val="28"/>
        </w:rPr>
      </w:pPr>
      <w:r w:rsidRPr="00AC61D4">
        <w:rPr>
          <w:rFonts w:ascii="Times New Roman" w:hAnsi="Times New Roman" w:cs="Times New Roman"/>
          <w:sz w:val="28"/>
          <w:szCs w:val="28"/>
        </w:rPr>
        <w:t>4.1</w:t>
      </w:r>
      <w:r>
        <w:rPr>
          <w:rFonts w:ascii="Times New Roman" w:hAnsi="Times New Roman" w:cs="Times New Roman"/>
          <w:sz w:val="28"/>
          <w:szCs w:val="28"/>
        </w:rPr>
        <w:t>2</w:t>
      </w:r>
      <w:r w:rsidRPr="00AC61D4">
        <w:rPr>
          <w:rFonts w:ascii="Times New Roman" w:hAnsi="Times New Roman" w:cs="Times New Roman"/>
          <w:sz w:val="28"/>
          <w:szCs w:val="28"/>
        </w:rPr>
        <w:t xml:space="preserve">. </w:t>
      </w:r>
      <w:proofErr w:type="gramStart"/>
      <w:r w:rsidRPr="00AC61D4">
        <w:rPr>
          <w:rFonts w:ascii="Times New Roman" w:hAnsi="Times New Roman" w:cs="Times New Roman"/>
          <w:sz w:val="28"/>
          <w:szCs w:val="28"/>
        </w:rPr>
        <w:t xml:space="preserve">Аннулирование разрешения на установку и эксплуатацию средства размещения информации производится администрацией </w:t>
      </w:r>
      <w:r>
        <w:rPr>
          <w:rFonts w:ascii="Times New Roman" w:hAnsi="Times New Roman" w:cs="Times New Roman"/>
          <w:sz w:val="28"/>
          <w:szCs w:val="28"/>
        </w:rPr>
        <w:t>Одинцовского</w:t>
      </w:r>
      <w:r w:rsidRPr="00AC61D4">
        <w:rPr>
          <w:rFonts w:ascii="Times New Roman" w:hAnsi="Times New Roman" w:cs="Times New Roman"/>
          <w:sz w:val="28"/>
          <w:szCs w:val="28"/>
        </w:rPr>
        <w:t xml:space="preserve"> муниципального района в случае письменного уведомления владельцем средства размещения информации о своем отказе от дальнейшего использования разрешения, в случае направления в администрацию </w:t>
      </w:r>
      <w:r>
        <w:rPr>
          <w:rFonts w:ascii="Times New Roman" w:hAnsi="Times New Roman" w:cs="Times New Roman"/>
          <w:sz w:val="28"/>
          <w:szCs w:val="28"/>
        </w:rPr>
        <w:t>Одинцовского</w:t>
      </w:r>
      <w:r w:rsidRPr="00AC61D4">
        <w:rPr>
          <w:rFonts w:ascii="Times New Roman" w:hAnsi="Times New Roman" w:cs="Times New Roman"/>
          <w:sz w:val="28"/>
          <w:szCs w:val="28"/>
        </w:rPr>
        <w:t xml:space="preserve"> муниципального района собственником или иным законным владельцем недвижимого имущества, к которому присоединено средство размещения информации, письменного уведомления о расторжении договорных отношений между таким собственником или</w:t>
      </w:r>
      <w:proofErr w:type="gramEnd"/>
      <w:r w:rsidRPr="00AC61D4">
        <w:rPr>
          <w:rFonts w:ascii="Times New Roman" w:hAnsi="Times New Roman" w:cs="Times New Roman"/>
          <w:sz w:val="28"/>
          <w:szCs w:val="28"/>
        </w:rPr>
        <w:t xml:space="preserve"> таким владельцем недвижимого имущества и владельцем средства размещения информации, а также в случае, если конструкция используется не в целях распространения информации.</w:t>
      </w:r>
    </w:p>
    <w:p w:rsidR="00E95190" w:rsidRDefault="00E95190" w:rsidP="00E95190">
      <w:pPr>
        <w:pStyle w:val="a3"/>
        <w:ind w:left="0" w:firstLine="851"/>
        <w:rPr>
          <w:rFonts w:ascii="Times New Roman" w:hAnsi="Times New Roman" w:cs="Times New Roman"/>
          <w:sz w:val="28"/>
          <w:szCs w:val="28"/>
        </w:rPr>
      </w:pPr>
    </w:p>
    <w:p w:rsidR="00E95190" w:rsidRPr="00AC61D4" w:rsidRDefault="00E95190" w:rsidP="00E95190">
      <w:pPr>
        <w:pStyle w:val="a3"/>
        <w:tabs>
          <w:tab w:val="left" w:pos="567"/>
        </w:tabs>
        <w:ind w:left="0" w:hanging="11"/>
        <w:jc w:val="center"/>
        <w:rPr>
          <w:rFonts w:ascii="Times New Roman" w:hAnsi="Times New Roman" w:cs="Times New Roman"/>
          <w:b/>
          <w:sz w:val="28"/>
          <w:szCs w:val="28"/>
        </w:rPr>
      </w:pPr>
      <w:r w:rsidRPr="00AC61D4">
        <w:rPr>
          <w:rFonts w:ascii="Times New Roman" w:hAnsi="Times New Roman" w:cs="Times New Roman"/>
          <w:b/>
          <w:sz w:val="28"/>
          <w:szCs w:val="28"/>
        </w:rPr>
        <w:t xml:space="preserve">5. ОБЩИЕ ТРЕБОВАНИЯ К </w:t>
      </w:r>
      <w:r>
        <w:rPr>
          <w:rFonts w:ascii="Times New Roman" w:hAnsi="Times New Roman" w:cs="Times New Roman"/>
          <w:b/>
          <w:sz w:val="28"/>
          <w:szCs w:val="28"/>
        </w:rPr>
        <w:t>УСТАНОВКЕ СРЕДСТВ РАЗМЕЩЕНИЯ</w:t>
      </w:r>
      <w:r w:rsidRPr="00AC61D4">
        <w:rPr>
          <w:rFonts w:ascii="Times New Roman" w:hAnsi="Times New Roman" w:cs="Times New Roman"/>
          <w:b/>
          <w:sz w:val="28"/>
          <w:szCs w:val="28"/>
        </w:rPr>
        <w:t xml:space="preserve"> ИНФОРМАЦИИ</w:t>
      </w:r>
    </w:p>
    <w:p w:rsidR="00E95190" w:rsidRDefault="00E95190" w:rsidP="00E95190">
      <w:pPr>
        <w:pStyle w:val="a3"/>
        <w:ind w:left="0" w:firstLine="709"/>
        <w:rPr>
          <w:rFonts w:ascii="Times New Roman" w:hAnsi="Times New Roman" w:cs="Times New Roman"/>
          <w:sz w:val="28"/>
          <w:szCs w:val="28"/>
        </w:rPr>
      </w:pPr>
      <w:r w:rsidRPr="00AC61D4">
        <w:rPr>
          <w:rFonts w:ascii="Times New Roman" w:hAnsi="Times New Roman" w:cs="Times New Roman"/>
          <w:sz w:val="28"/>
          <w:szCs w:val="28"/>
        </w:rPr>
        <w:lastRenderedPageBreak/>
        <w:t xml:space="preserve">5.1. Средства размещения информации, установленные на территории </w:t>
      </w:r>
      <w:r>
        <w:rPr>
          <w:rFonts w:ascii="Times New Roman" w:hAnsi="Times New Roman" w:cs="Times New Roman"/>
          <w:sz w:val="28"/>
          <w:szCs w:val="28"/>
        </w:rPr>
        <w:t>Одинцовского муниципального района Московской области</w:t>
      </w:r>
      <w:r w:rsidRPr="00AC61D4">
        <w:rPr>
          <w:rFonts w:ascii="Times New Roman" w:hAnsi="Times New Roman" w:cs="Times New Roman"/>
          <w:sz w:val="28"/>
          <w:szCs w:val="28"/>
        </w:rPr>
        <w:t>, не должны ухудшать визуальный, а</w:t>
      </w:r>
      <w:r>
        <w:rPr>
          <w:rFonts w:ascii="Times New Roman" w:hAnsi="Times New Roman" w:cs="Times New Roman"/>
          <w:sz w:val="28"/>
          <w:szCs w:val="28"/>
        </w:rPr>
        <w:t>рхитектурный, ландшафтный облик.</w:t>
      </w:r>
    </w:p>
    <w:p w:rsidR="00E95190" w:rsidRDefault="00E95190" w:rsidP="00E95190">
      <w:pPr>
        <w:pStyle w:val="a3"/>
        <w:ind w:left="0" w:firstLine="709"/>
        <w:rPr>
          <w:rFonts w:ascii="Times New Roman" w:hAnsi="Times New Roman" w:cs="Times New Roman"/>
          <w:sz w:val="28"/>
          <w:szCs w:val="28"/>
        </w:rPr>
      </w:pPr>
      <w:r w:rsidRPr="00AC61D4">
        <w:rPr>
          <w:rFonts w:ascii="Times New Roman" w:hAnsi="Times New Roman" w:cs="Times New Roman"/>
          <w:sz w:val="28"/>
          <w:szCs w:val="28"/>
        </w:rPr>
        <w:t>5.2. Средства размещения информации и их территориальное размещение должны соответствовать требо</w:t>
      </w:r>
      <w:r>
        <w:rPr>
          <w:rFonts w:ascii="Times New Roman" w:hAnsi="Times New Roman" w:cs="Times New Roman"/>
          <w:sz w:val="28"/>
          <w:szCs w:val="28"/>
        </w:rPr>
        <w:t>ваниям технического регламента.</w:t>
      </w:r>
    </w:p>
    <w:p w:rsidR="00E95190" w:rsidRDefault="00E95190" w:rsidP="00E95190">
      <w:pPr>
        <w:pStyle w:val="a3"/>
        <w:ind w:left="0" w:firstLine="709"/>
        <w:rPr>
          <w:rFonts w:ascii="Times New Roman" w:hAnsi="Times New Roman" w:cs="Times New Roman"/>
          <w:sz w:val="28"/>
          <w:szCs w:val="28"/>
        </w:rPr>
      </w:pPr>
      <w:r w:rsidRPr="00AC61D4">
        <w:rPr>
          <w:rFonts w:ascii="Times New Roman" w:hAnsi="Times New Roman" w:cs="Times New Roman"/>
          <w:sz w:val="28"/>
          <w:szCs w:val="28"/>
        </w:rPr>
        <w:t>Проектная документация должна быть выполнена в соответствии с действующими государственными стандартами и другими нормативными</w:t>
      </w:r>
      <w:r>
        <w:rPr>
          <w:rFonts w:ascii="Times New Roman" w:hAnsi="Times New Roman" w:cs="Times New Roman"/>
          <w:sz w:val="28"/>
          <w:szCs w:val="28"/>
        </w:rPr>
        <w:t xml:space="preserve"> актами.</w:t>
      </w:r>
    </w:p>
    <w:p w:rsidR="00E95190" w:rsidRDefault="00E95190" w:rsidP="00E95190">
      <w:pPr>
        <w:pStyle w:val="a3"/>
        <w:ind w:left="0" w:firstLine="709"/>
        <w:rPr>
          <w:rFonts w:ascii="Times New Roman" w:hAnsi="Times New Roman" w:cs="Times New Roman"/>
          <w:sz w:val="28"/>
          <w:szCs w:val="28"/>
        </w:rPr>
      </w:pPr>
      <w:r w:rsidRPr="00AC61D4">
        <w:rPr>
          <w:rFonts w:ascii="Times New Roman" w:hAnsi="Times New Roman" w:cs="Times New Roman"/>
          <w:sz w:val="28"/>
          <w:szCs w:val="28"/>
        </w:rPr>
        <w:t xml:space="preserve">5.3. Средства размещения информации не являются объектами капитального строительства. На правоотношения, возникающие в связи с установкой средств размещения информации, не распространяются правила, предусмотренные Федеральным законом от 21.07.1997 </w:t>
      </w:r>
      <w:r>
        <w:rPr>
          <w:rFonts w:ascii="Times New Roman" w:hAnsi="Times New Roman" w:cs="Times New Roman"/>
          <w:sz w:val="28"/>
          <w:szCs w:val="28"/>
        </w:rPr>
        <w:t>№ 122-ФЗ «</w:t>
      </w:r>
      <w:r w:rsidRPr="00AC61D4">
        <w:rPr>
          <w:rFonts w:ascii="Times New Roman" w:hAnsi="Times New Roman" w:cs="Times New Roman"/>
          <w:sz w:val="28"/>
          <w:szCs w:val="28"/>
        </w:rPr>
        <w:t>О государственной регистрации прав на объекты недвижи</w:t>
      </w:r>
      <w:r>
        <w:rPr>
          <w:rFonts w:ascii="Times New Roman" w:hAnsi="Times New Roman" w:cs="Times New Roman"/>
          <w:sz w:val="28"/>
          <w:szCs w:val="28"/>
        </w:rPr>
        <w:t>мого имущества и сделок с ним».</w:t>
      </w:r>
    </w:p>
    <w:p w:rsidR="00E95190" w:rsidRDefault="00E95190" w:rsidP="00E95190">
      <w:pPr>
        <w:pStyle w:val="a3"/>
        <w:ind w:left="0" w:firstLine="709"/>
        <w:rPr>
          <w:rFonts w:ascii="Times New Roman" w:hAnsi="Times New Roman" w:cs="Times New Roman"/>
          <w:sz w:val="28"/>
          <w:szCs w:val="28"/>
        </w:rPr>
      </w:pPr>
      <w:r w:rsidRPr="00AC61D4">
        <w:rPr>
          <w:rFonts w:ascii="Times New Roman" w:hAnsi="Times New Roman" w:cs="Times New Roman"/>
          <w:sz w:val="28"/>
          <w:szCs w:val="28"/>
        </w:rPr>
        <w:t xml:space="preserve">5.4. Владелец средства размещения информации не имеет права вносить дополнения и изменения в утвержденную </w:t>
      </w:r>
      <w:r>
        <w:rPr>
          <w:rFonts w:ascii="Times New Roman" w:hAnsi="Times New Roman" w:cs="Times New Roman"/>
          <w:sz w:val="28"/>
          <w:szCs w:val="28"/>
        </w:rPr>
        <w:t>и согласованную фасадную схему.</w:t>
      </w:r>
    </w:p>
    <w:p w:rsidR="00E95190" w:rsidRDefault="00E95190" w:rsidP="00E95190">
      <w:pPr>
        <w:pStyle w:val="a3"/>
        <w:ind w:left="0" w:firstLine="709"/>
        <w:rPr>
          <w:rFonts w:ascii="Times New Roman" w:hAnsi="Times New Roman" w:cs="Times New Roman"/>
          <w:sz w:val="28"/>
          <w:szCs w:val="28"/>
        </w:rPr>
      </w:pPr>
      <w:r w:rsidRPr="00AC61D4">
        <w:rPr>
          <w:rFonts w:ascii="Times New Roman" w:hAnsi="Times New Roman" w:cs="Times New Roman"/>
          <w:sz w:val="28"/>
          <w:szCs w:val="28"/>
        </w:rPr>
        <w:t xml:space="preserve">5.5. Материалы, используемые при изготовлении всех типов средств размещения информации, должны отвечать требованиям, установленным законодательством Российской Федерации. </w:t>
      </w:r>
      <w:proofErr w:type="gramStart"/>
      <w:r w:rsidRPr="00AC61D4">
        <w:rPr>
          <w:rFonts w:ascii="Times New Roman" w:hAnsi="Times New Roman" w:cs="Times New Roman"/>
          <w:sz w:val="28"/>
          <w:szCs w:val="28"/>
        </w:rPr>
        <w:t xml:space="preserve">Устройство средства размещения информации должно соответствовать </w:t>
      </w:r>
      <w:r>
        <w:rPr>
          <w:rFonts w:ascii="Times New Roman" w:hAnsi="Times New Roman" w:cs="Times New Roman"/>
          <w:sz w:val="28"/>
          <w:szCs w:val="28"/>
        </w:rPr>
        <w:t>Архитектурно-художественному регламенту</w:t>
      </w:r>
      <w:r w:rsidRPr="00BD240A">
        <w:rPr>
          <w:rFonts w:ascii="Times New Roman" w:hAnsi="Times New Roman" w:cs="Times New Roman"/>
          <w:sz w:val="28"/>
          <w:szCs w:val="28"/>
        </w:rPr>
        <w:t xml:space="preserve"> информационного и рекламного оформления зданий, строений, сооружений и объектов благоустройства Одинцовского муниципального района </w:t>
      </w:r>
      <w:r>
        <w:rPr>
          <w:rFonts w:ascii="Times New Roman" w:hAnsi="Times New Roman" w:cs="Times New Roman"/>
          <w:sz w:val="28"/>
          <w:szCs w:val="28"/>
        </w:rPr>
        <w:t>Московской области, утвержденному</w:t>
      </w:r>
      <w:r w:rsidRPr="00BD240A">
        <w:rPr>
          <w:rFonts w:ascii="Times New Roman" w:hAnsi="Times New Roman" w:cs="Times New Roman"/>
          <w:sz w:val="28"/>
          <w:szCs w:val="28"/>
        </w:rPr>
        <w:t xml:space="preserve"> решением Совета депутатов Одинцовского муниципального района</w:t>
      </w:r>
      <w:r w:rsidRPr="00BD240A">
        <w:rPr>
          <w:rFonts w:ascii="Times New Roman" w:hAnsi="Times New Roman" w:cs="Times New Roman"/>
          <w:sz w:val="28"/>
          <w:szCs w:val="28"/>
        </w:rPr>
        <w:tab/>
        <w:t>№ 5/9 от 08.09.2015 (далее – Архитектурно-художественный</w:t>
      </w:r>
      <w:r>
        <w:rPr>
          <w:rFonts w:ascii="Times New Roman" w:hAnsi="Times New Roman" w:cs="Times New Roman"/>
          <w:sz w:val="28"/>
          <w:szCs w:val="28"/>
        </w:rPr>
        <w:t xml:space="preserve"> регламент) и Методическим рекомендациям</w:t>
      </w:r>
      <w:r w:rsidRPr="00BD240A">
        <w:rPr>
          <w:rFonts w:ascii="Times New Roman" w:hAnsi="Times New Roman" w:cs="Times New Roman"/>
          <w:sz w:val="28"/>
          <w:szCs w:val="28"/>
        </w:rPr>
        <w:t xml:space="preserve"> по внешнему виду и размещению рекламных конструкций и средств размещения информации на зданиях и сооружениях, утвержденных решением Совета депутатов Одинцовского</w:t>
      </w:r>
      <w:proofErr w:type="gramEnd"/>
      <w:r w:rsidRPr="00BD240A">
        <w:rPr>
          <w:rFonts w:ascii="Times New Roman" w:hAnsi="Times New Roman" w:cs="Times New Roman"/>
          <w:sz w:val="28"/>
          <w:szCs w:val="28"/>
        </w:rPr>
        <w:t xml:space="preserve"> муниципального района от 07.04.2014 № 8/38 (далее – Методические рекомендации)</w:t>
      </w:r>
      <w:r w:rsidRPr="00AC61D4">
        <w:rPr>
          <w:rFonts w:ascii="Times New Roman" w:hAnsi="Times New Roman" w:cs="Times New Roman"/>
          <w:sz w:val="28"/>
          <w:szCs w:val="28"/>
        </w:rPr>
        <w:t>, техническим нормам и требованиям к устройствам соответствующего типа, должно быть безопасно спроектировано, изготовлено и установлено в соответствии с</w:t>
      </w:r>
      <w:r>
        <w:rPr>
          <w:rFonts w:ascii="Times New Roman" w:hAnsi="Times New Roman" w:cs="Times New Roman"/>
          <w:sz w:val="28"/>
          <w:szCs w:val="28"/>
        </w:rPr>
        <w:t xml:space="preserve"> действующим законодательством.</w:t>
      </w:r>
    </w:p>
    <w:p w:rsidR="00E95190" w:rsidRDefault="00E95190" w:rsidP="00E95190">
      <w:pPr>
        <w:pStyle w:val="a3"/>
        <w:ind w:left="0" w:firstLine="709"/>
        <w:rPr>
          <w:rFonts w:ascii="Times New Roman" w:hAnsi="Times New Roman" w:cs="Times New Roman"/>
          <w:sz w:val="28"/>
          <w:szCs w:val="28"/>
        </w:rPr>
      </w:pPr>
      <w:r w:rsidRPr="00AC61D4">
        <w:rPr>
          <w:rFonts w:ascii="Times New Roman" w:hAnsi="Times New Roman" w:cs="Times New Roman"/>
          <w:sz w:val="28"/>
          <w:szCs w:val="28"/>
        </w:rPr>
        <w:t>5.6. Монтажно-строительные и электромонтажные работы по установке и эксплуатации средств размещения информации выполняются в соответствии с проектной документацией</w:t>
      </w:r>
      <w:r>
        <w:rPr>
          <w:rFonts w:ascii="Times New Roman" w:hAnsi="Times New Roman" w:cs="Times New Roman"/>
          <w:sz w:val="28"/>
          <w:szCs w:val="28"/>
        </w:rPr>
        <w:t xml:space="preserve"> разработанной</w:t>
      </w:r>
      <w:r w:rsidRPr="00AC61D4">
        <w:rPr>
          <w:rFonts w:ascii="Times New Roman" w:hAnsi="Times New Roman" w:cs="Times New Roman"/>
          <w:sz w:val="28"/>
          <w:szCs w:val="28"/>
        </w:rPr>
        <w:t xml:space="preserve"> организациями, имеющими соответствующие разре</w:t>
      </w:r>
      <w:r>
        <w:rPr>
          <w:rFonts w:ascii="Times New Roman" w:hAnsi="Times New Roman" w:cs="Times New Roman"/>
          <w:sz w:val="28"/>
          <w:szCs w:val="28"/>
        </w:rPr>
        <w:t>шения на проведение этих работ.</w:t>
      </w:r>
    </w:p>
    <w:p w:rsidR="00E95190" w:rsidRDefault="00E95190" w:rsidP="00E95190">
      <w:pPr>
        <w:pStyle w:val="a3"/>
        <w:ind w:left="0" w:firstLine="709"/>
        <w:rPr>
          <w:rFonts w:ascii="Times New Roman" w:hAnsi="Times New Roman" w:cs="Times New Roman"/>
          <w:sz w:val="28"/>
          <w:szCs w:val="28"/>
        </w:rPr>
      </w:pPr>
      <w:r w:rsidRPr="00AC61D4">
        <w:rPr>
          <w:rFonts w:ascii="Times New Roman" w:hAnsi="Times New Roman" w:cs="Times New Roman"/>
          <w:sz w:val="28"/>
          <w:szCs w:val="28"/>
        </w:rPr>
        <w:t xml:space="preserve">5.7. Не допускаются снижение прочности, устойчивости и надежности зданий и сооружений, на которых размещаются средства размещения </w:t>
      </w:r>
      <w:r>
        <w:rPr>
          <w:rFonts w:ascii="Times New Roman" w:hAnsi="Times New Roman" w:cs="Times New Roman"/>
          <w:sz w:val="28"/>
          <w:szCs w:val="28"/>
        </w:rPr>
        <w:t>информации, или их повреждения.</w:t>
      </w:r>
    </w:p>
    <w:p w:rsidR="00E95190" w:rsidRDefault="00E95190" w:rsidP="00E95190">
      <w:pPr>
        <w:pStyle w:val="a3"/>
        <w:ind w:left="0" w:firstLine="709"/>
        <w:rPr>
          <w:rFonts w:ascii="Times New Roman" w:hAnsi="Times New Roman" w:cs="Times New Roman"/>
          <w:sz w:val="28"/>
          <w:szCs w:val="28"/>
        </w:rPr>
      </w:pPr>
      <w:r w:rsidRPr="00AC61D4">
        <w:rPr>
          <w:rFonts w:ascii="Times New Roman" w:hAnsi="Times New Roman" w:cs="Times New Roman"/>
          <w:sz w:val="28"/>
          <w:szCs w:val="28"/>
        </w:rPr>
        <w:t>5.8. Средства размещения информации не должны создавать помех для выполнения работ по эксплуатации</w:t>
      </w:r>
      <w:r>
        <w:rPr>
          <w:rFonts w:ascii="Times New Roman" w:hAnsi="Times New Roman" w:cs="Times New Roman"/>
          <w:sz w:val="28"/>
          <w:szCs w:val="28"/>
        </w:rPr>
        <w:t xml:space="preserve"> и ремонту зданий и сооружений.</w:t>
      </w:r>
    </w:p>
    <w:p w:rsidR="00E95190" w:rsidRDefault="00E95190" w:rsidP="00E95190">
      <w:pPr>
        <w:pStyle w:val="a3"/>
        <w:ind w:left="0" w:firstLine="709"/>
        <w:rPr>
          <w:rFonts w:ascii="Times New Roman" w:hAnsi="Times New Roman" w:cs="Times New Roman"/>
          <w:sz w:val="28"/>
          <w:szCs w:val="28"/>
        </w:rPr>
      </w:pPr>
      <w:r w:rsidRPr="00AC61D4">
        <w:rPr>
          <w:rFonts w:ascii="Times New Roman" w:hAnsi="Times New Roman" w:cs="Times New Roman"/>
          <w:sz w:val="28"/>
          <w:szCs w:val="28"/>
        </w:rPr>
        <w:t>5.9. Установка и эксплуатация средств размещения информации на знаке дорожного движения, его опоре или любом ином приспособлении, предназначенном для регулирования доро</w:t>
      </w:r>
      <w:r>
        <w:rPr>
          <w:rFonts w:ascii="Times New Roman" w:hAnsi="Times New Roman" w:cs="Times New Roman"/>
          <w:sz w:val="28"/>
          <w:szCs w:val="28"/>
        </w:rPr>
        <w:t>жного движения, не допускается.</w:t>
      </w:r>
    </w:p>
    <w:p w:rsidR="00E95190" w:rsidRDefault="00E95190" w:rsidP="00E95190">
      <w:pPr>
        <w:pStyle w:val="a3"/>
        <w:ind w:left="0" w:firstLine="709"/>
        <w:rPr>
          <w:rFonts w:ascii="Times New Roman" w:hAnsi="Times New Roman" w:cs="Times New Roman"/>
          <w:sz w:val="28"/>
          <w:szCs w:val="28"/>
        </w:rPr>
      </w:pPr>
      <w:r w:rsidRPr="00AC61D4">
        <w:rPr>
          <w:rFonts w:ascii="Times New Roman" w:hAnsi="Times New Roman" w:cs="Times New Roman"/>
          <w:sz w:val="28"/>
          <w:szCs w:val="28"/>
        </w:rPr>
        <w:t>5.1</w:t>
      </w:r>
      <w:r>
        <w:rPr>
          <w:rFonts w:ascii="Times New Roman" w:hAnsi="Times New Roman" w:cs="Times New Roman"/>
          <w:sz w:val="28"/>
          <w:szCs w:val="28"/>
        </w:rPr>
        <w:t>0</w:t>
      </w:r>
      <w:r w:rsidRPr="00AC61D4">
        <w:rPr>
          <w:rFonts w:ascii="Times New Roman" w:hAnsi="Times New Roman" w:cs="Times New Roman"/>
          <w:sz w:val="28"/>
          <w:szCs w:val="28"/>
        </w:rPr>
        <w:t>. Установка и эксплуатация средств размещения информации не должны нарушать требования соответствующих санитарных норм и правил (в том числе требования к освещенности, электромагнитному</w:t>
      </w:r>
      <w:r>
        <w:rPr>
          <w:rFonts w:ascii="Times New Roman" w:hAnsi="Times New Roman" w:cs="Times New Roman"/>
          <w:sz w:val="28"/>
          <w:szCs w:val="28"/>
        </w:rPr>
        <w:t xml:space="preserve"> излучению и пр.).</w:t>
      </w:r>
    </w:p>
    <w:p w:rsidR="00E95190" w:rsidRDefault="00E95190" w:rsidP="00E95190">
      <w:pPr>
        <w:pStyle w:val="a3"/>
        <w:ind w:left="0" w:firstLine="709"/>
        <w:rPr>
          <w:rFonts w:ascii="Times New Roman" w:hAnsi="Times New Roman" w:cs="Times New Roman"/>
          <w:sz w:val="28"/>
          <w:szCs w:val="28"/>
        </w:rPr>
      </w:pPr>
      <w:r w:rsidRPr="00AC61D4">
        <w:rPr>
          <w:rFonts w:ascii="Times New Roman" w:hAnsi="Times New Roman" w:cs="Times New Roman"/>
          <w:sz w:val="28"/>
          <w:szCs w:val="28"/>
        </w:rPr>
        <w:t>5.1</w:t>
      </w:r>
      <w:r>
        <w:rPr>
          <w:rFonts w:ascii="Times New Roman" w:hAnsi="Times New Roman" w:cs="Times New Roman"/>
          <w:sz w:val="28"/>
          <w:szCs w:val="28"/>
        </w:rPr>
        <w:t>1</w:t>
      </w:r>
      <w:r w:rsidRPr="00AC61D4">
        <w:rPr>
          <w:rFonts w:ascii="Times New Roman" w:hAnsi="Times New Roman" w:cs="Times New Roman"/>
          <w:sz w:val="28"/>
          <w:szCs w:val="28"/>
        </w:rPr>
        <w:t>. Средства размещения информации не должны находитьс</w:t>
      </w:r>
      <w:r>
        <w:rPr>
          <w:rFonts w:ascii="Times New Roman" w:hAnsi="Times New Roman" w:cs="Times New Roman"/>
          <w:sz w:val="28"/>
          <w:szCs w:val="28"/>
        </w:rPr>
        <w:t>я без информационных сообщений.</w:t>
      </w:r>
    </w:p>
    <w:p w:rsidR="00E95190" w:rsidRDefault="00E95190" w:rsidP="00E95190">
      <w:pPr>
        <w:pStyle w:val="a3"/>
        <w:ind w:left="0" w:firstLine="709"/>
        <w:rPr>
          <w:rFonts w:ascii="Times New Roman" w:hAnsi="Times New Roman" w:cs="Times New Roman"/>
          <w:sz w:val="28"/>
          <w:szCs w:val="28"/>
        </w:rPr>
      </w:pPr>
      <w:r w:rsidRPr="00AC61D4">
        <w:rPr>
          <w:rFonts w:ascii="Times New Roman" w:hAnsi="Times New Roman" w:cs="Times New Roman"/>
          <w:sz w:val="28"/>
          <w:szCs w:val="28"/>
        </w:rPr>
        <w:lastRenderedPageBreak/>
        <w:t>5.1</w:t>
      </w:r>
      <w:r>
        <w:rPr>
          <w:rFonts w:ascii="Times New Roman" w:hAnsi="Times New Roman" w:cs="Times New Roman"/>
          <w:sz w:val="28"/>
          <w:szCs w:val="28"/>
        </w:rPr>
        <w:t>2</w:t>
      </w:r>
      <w:r w:rsidRPr="00AC61D4">
        <w:rPr>
          <w:rFonts w:ascii="Times New Roman" w:hAnsi="Times New Roman" w:cs="Times New Roman"/>
          <w:sz w:val="28"/>
          <w:szCs w:val="28"/>
        </w:rPr>
        <w:t>. Средства размещения информации должны соответствовать требованиям нормативных актов по б</w:t>
      </w:r>
      <w:r>
        <w:rPr>
          <w:rFonts w:ascii="Times New Roman" w:hAnsi="Times New Roman" w:cs="Times New Roman"/>
          <w:sz w:val="28"/>
          <w:szCs w:val="28"/>
        </w:rPr>
        <w:t>езопасности дорожного движения.</w:t>
      </w:r>
    </w:p>
    <w:p w:rsidR="00E95190" w:rsidRDefault="00E95190" w:rsidP="00E95190">
      <w:pPr>
        <w:pStyle w:val="a3"/>
        <w:ind w:left="0" w:firstLine="709"/>
        <w:rPr>
          <w:rFonts w:ascii="Times New Roman" w:hAnsi="Times New Roman" w:cs="Times New Roman"/>
          <w:sz w:val="28"/>
          <w:szCs w:val="28"/>
        </w:rPr>
      </w:pPr>
      <w:r w:rsidRPr="00AC61D4">
        <w:rPr>
          <w:rFonts w:ascii="Times New Roman" w:hAnsi="Times New Roman" w:cs="Times New Roman"/>
          <w:sz w:val="28"/>
          <w:szCs w:val="28"/>
        </w:rPr>
        <w:t>5.1</w:t>
      </w:r>
      <w:r>
        <w:rPr>
          <w:rFonts w:ascii="Times New Roman" w:hAnsi="Times New Roman" w:cs="Times New Roman"/>
          <w:sz w:val="28"/>
          <w:szCs w:val="28"/>
        </w:rPr>
        <w:t>3</w:t>
      </w:r>
      <w:r w:rsidRPr="00AC61D4">
        <w:rPr>
          <w:rFonts w:ascii="Times New Roman" w:hAnsi="Times New Roman" w:cs="Times New Roman"/>
          <w:sz w:val="28"/>
          <w:szCs w:val="28"/>
        </w:rPr>
        <w:t xml:space="preserve">. Установка и эксплуатация средств размещения информации на землях общего пользования не должны создавать помех для пешеходов, уборки улиц и тротуаров; не допускается установка и эксплуатация средств размещения информации, являющихся источниками шума, вибрации, мощных световых, электромагнитных, иных излучений и полей, вблизи жилых помещений. </w:t>
      </w:r>
    </w:p>
    <w:p w:rsidR="00E95190" w:rsidRDefault="00E95190" w:rsidP="00E95190">
      <w:pPr>
        <w:pStyle w:val="a3"/>
        <w:ind w:left="0" w:firstLine="709"/>
        <w:rPr>
          <w:rFonts w:ascii="Times New Roman" w:hAnsi="Times New Roman" w:cs="Times New Roman"/>
          <w:sz w:val="28"/>
          <w:szCs w:val="28"/>
        </w:rPr>
      </w:pPr>
      <w:r w:rsidRPr="00AC61D4">
        <w:rPr>
          <w:rFonts w:ascii="Times New Roman" w:hAnsi="Times New Roman" w:cs="Times New Roman"/>
          <w:sz w:val="28"/>
          <w:szCs w:val="28"/>
        </w:rPr>
        <w:t>5.1</w:t>
      </w:r>
      <w:r>
        <w:rPr>
          <w:rFonts w:ascii="Times New Roman" w:hAnsi="Times New Roman" w:cs="Times New Roman"/>
          <w:sz w:val="28"/>
          <w:szCs w:val="28"/>
        </w:rPr>
        <w:t>4</w:t>
      </w:r>
      <w:r w:rsidRPr="00AC61D4">
        <w:rPr>
          <w:rFonts w:ascii="Times New Roman" w:hAnsi="Times New Roman" w:cs="Times New Roman"/>
          <w:sz w:val="28"/>
          <w:szCs w:val="28"/>
        </w:rPr>
        <w:t xml:space="preserve">. Средства размещения информации, устанавливаемые на зданиях и сооружениях, не </w:t>
      </w:r>
      <w:r>
        <w:rPr>
          <w:rFonts w:ascii="Times New Roman" w:hAnsi="Times New Roman" w:cs="Times New Roman"/>
          <w:sz w:val="28"/>
          <w:szCs w:val="28"/>
        </w:rPr>
        <w:t>должны ухудшать их архитектуру.</w:t>
      </w:r>
    </w:p>
    <w:p w:rsidR="00E95190" w:rsidRDefault="00E95190" w:rsidP="00E95190">
      <w:pPr>
        <w:pStyle w:val="a3"/>
        <w:ind w:left="0" w:firstLine="709"/>
        <w:rPr>
          <w:rFonts w:ascii="Times New Roman" w:hAnsi="Times New Roman" w:cs="Times New Roman"/>
          <w:sz w:val="28"/>
          <w:szCs w:val="28"/>
        </w:rPr>
      </w:pPr>
      <w:r w:rsidRPr="00AC61D4">
        <w:rPr>
          <w:rFonts w:ascii="Times New Roman" w:hAnsi="Times New Roman" w:cs="Times New Roman"/>
          <w:sz w:val="28"/>
          <w:szCs w:val="28"/>
        </w:rPr>
        <w:t>5.1</w:t>
      </w:r>
      <w:r>
        <w:rPr>
          <w:rFonts w:ascii="Times New Roman" w:hAnsi="Times New Roman" w:cs="Times New Roman"/>
          <w:sz w:val="28"/>
          <w:szCs w:val="28"/>
        </w:rPr>
        <w:t>5</w:t>
      </w:r>
      <w:r w:rsidRPr="00AC61D4">
        <w:rPr>
          <w:rFonts w:ascii="Times New Roman" w:hAnsi="Times New Roman" w:cs="Times New Roman"/>
          <w:sz w:val="28"/>
          <w:szCs w:val="28"/>
        </w:rPr>
        <w:t>. В случаях использования источников света, установленных отдельно от средства размещения информации, крепления светильников должны быть за</w:t>
      </w:r>
      <w:r>
        <w:rPr>
          <w:rFonts w:ascii="Times New Roman" w:hAnsi="Times New Roman" w:cs="Times New Roman"/>
          <w:sz w:val="28"/>
          <w:szCs w:val="28"/>
        </w:rPr>
        <w:t>крыты декоративными элементами.</w:t>
      </w:r>
    </w:p>
    <w:p w:rsidR="00E95190" w:rsidRDefault="00E95190" w:rsidP="00E95190">
      <w:pPr>
        <w:pStyle w:val="a3"/>
        <w:ind w:left="0" w:firstLine="709"/>
        <w:rPr>
          <w:rFonts w:ascii="Times New Roman" w:hAnsi="Times New Roman" w:cs="Times New Roman"/>
          <w:sz w:val="28"/>
          <w:szCs w:val="28"/>
        </w:rPr>
      </w:pPr>
      <w:r w:rsidRPr="00AC61D4">
        <w:rPr>
          <w:rFonts w:ascii="Times New Roman" w:hAnsi="Times New Roman" w:cs="Times New Roman"/>
          <w:sz w:val="28"/>
          <w:szCs w:val="28"/>
        </w:rPr>
        <w:t>5.1</w:t>
      </w:r>
      <w:r>
        <w:rPr>
          <w:rFonts w:ascii="Times New Roman" w:hAnsi="Times New Roman" w:cs="Times New Roman"/>
          <w:sz w:val="28"/>
          <w:szCs w:val="28"/>
        </w:rPr>
        <w:t>6</w:t>
      </w:r>
      <w:r w:rsidRPr="00AC61D4">
        <w:rPr>
          <w:rFonts w:ascii="Times New Roman" w:hAnsi="Times New Roman" w:cs="Times New Roman"/>
          <w:sz w:val="28"/>
          <w:szCs w:val="28"/>
        </w:rPr>
        <w:t>. На средствах размещения информации не допускается размещение информации, не предназначенной для неопределенного круга лиц (частные объявлени</w:t>
      </w:r>
      <w:r>
        <w:rPr>
          <w:rFonts w:ascii="Times New Roman" w:hAnsi="Times New Roman" w:cs="Times New Roman"/>
          <w:sz w:val="28"/>
          <w:szCs w:val="28"/>
        </w:rPr>
        <w:t>я, личные поздравления и т.п.).</w:t>
      </w:r>
    </w:p>
    <w:p w:rsidR="00E95190" w:rsidRDefault="00E95190" w:rsidP="00E95190">
      <w:pPr>
        <w:pStyle w:val="a3"/>
        <w:ind w:left="0" w:firstLine="709"/>
        <w:rPr>
          <w:rFonts w:ascii="Times New Roman" w:hAnsi="Times New Roman" w:cs="Times New Roman"/>
          <w:sz w:val="28"/>
          <w:szCs w:val="28"/>
        </w:rPr>
      </w:pPr>
      <w:r w:rsidRPr="00AC61D4">
        <w:rPr>
          <w:rFonts w:ascii="Times New Roman" w:hAnsi="Times New Roman" w:cs="Times New Roman"/>
          <w:sz w:val="28"/>
          <w:szCs w:val="28"/>
        </w:rPr>
        <w:t>5.1</w:t>
      </w:r>
      <w:r>
        <w:rPr>
          <w:rFonts w:ascii="Times New Roman" w:hAnsi="Times New Roman" w:cs="Times New Roman"/>
          <w:sz w:val="28"/>
          <w:szCs w:val="28"/>
        </w:rPr>
        <w:t>7</w:t>
      </w:r>
      <w:r w:rsidRPr="00AC61D4">
        <w:rPr>
          <w:rFonts w:ascii="Times New Roman" w:hAnsi="Times New Roman" w:cs="Times New Roman"/>
          <w:sz w:val="28"/>
          <w:szCs w:val="28"/>
        </w:rPr>
        <w:t>. Требования по б</w:t>
      </w:r>
      <w:r>
        <w:rPr>
          <w:rFonts w:ascii="Times New Roman" w:hAnsi="Times New Roman" w:cs="Times New Roman"/>
          <w:sz w:val="28"/>
          <w:szCs w:val="28"/>
        </w:rPr>
        <w:t>езопасности дорожного движения.</w:t>
      </w:r>
    </w:p>
    <w:p w:rsidR="00E95190" w:rsidRDefault="00E95190" w:rsidP="00E95190">
      <w:pPr>
        <w:pStyle w:val="a3"/>
        <w:ind w:left="0" w:firstLine="709"/>
        <w:rPr>
          <w:rFonts w:ascii="Times New Roman" w:hAnsi="Times New Roman" w:cs="Times New Roman"/>
          <w:sz w:val="28"/>
          <w:szCs w:val="28"/>
        </w:rPr>
      </w:pPr>
      <w:r w:rsidRPr="00AC61D4">
        <w:rPr>
          <w:rFonts w:ascii="Times New Roman" w:hAnsi="Times New Roman" w:cs="Times New Roman"/>
          <w:sz w:val="28"/>
          <w:szCs w:val="28"/>
        </w:rPr>
        <w:t>5.1</w:t>
      </w:r>
      <w:r>
        <w:rPr>
          <w:rFonts w:ascii="Times New Roman" w:hAnsi="Times New Roman" w:cs="Times New Roman"/>
          <w:sz w:val="28"/>
          <w:szCs w:val="28"/>
        </w:rPr>
        <w:t>7</w:t>
      </w:r>
      <w:r w:rsidRPr="00AC61D4">
        <w:rPr>
          <w:rFonts w:ascii="Times New Roman" w:hAnsi="Times New Roman" w:cs="Times New Roman"/>
          <w:sz w:val="28"/>
          <w:szCs w:val="28"/>
        </w:rPr>
        <w:t xml:space="preserve">.1. Средства размещения информации устанавливают с учетом проектов организации дорожного движения и расположения технических средств </w:t>
      </w:r>
      <w:r>
        <w:rPr>
          <w:rFonts w:ascii="Times New Roman" w:hAnsi="Times New Roman" w:cs="Times New Roman"/>
          <w:sz w:val="28"/>
          <w:szCs w:val="28"/>
        </w:rPr>
        <w:t>организации дорожного движения.</w:t>
      </w:r>
    </w:p>
    <w:p w:rsidR="00E95190" w:rsidRDefault="00E95190" w:rsidP="00E95190">
      <w:pPr>
        <w:pStyle w:val="a3"/>
        <w:ind w:left="0" w:firstLine="709"/>
        <w:rPr>
          <w:rFonts w:ascii="Times New Roman" w:hAnsi="Times New Roman" w:cs="Times New Roman"/>
          <w:sz w:val="28"/>
          <w:szCs w:val="28"/>
        </w:rPr>
      </w:pPr>
      <w:r w:rsidRPr="00AC61D4">
        <w:rPr>
          <w:rFonts w:ascii="Times New Roman" w:hAnsi="Times New Roman" w:cs="Times New Roman"/>
          <w:sz w:val="28"/>
          <w:szCs w:val="28"/>
        </w:rPr>
        <w:t>5.1</w:t>
      </w:r>
      <w:r>
        <w:rPr>
          <w:rFonts w:ascii="Times New Roman" w:hAnsi="Times New Roman" w:cs="Times New Roman"/>
          <w:sz w:val="28"/>
          <w:szCs w:val="28"/>
        </w:rPr>
        <w:t>7</w:t>
      </w:r>
      <w:r w:rsidRPr="00AC61D4">
        <w:rPr>
          <w:rFonts w:ascii="Times New Roman" w:hAnsi="Times New Roman" w:cs="Times New Roman"/>
          <w:sz w:val="28"/>
          <w:szCs w:val="28"/>
        </w:rPr>
        <w:t>.2. При установке средств размещения информации должны выполняться требования действующих нормативных актов по б</w:t>
      </w:r>
      <w:r>
        <w:rPr>
          <w:rFonts w:ascii="Times New Roman" w:hAnsi="Times New Roman" w:cs="Times New Roman"/>
          <w:sz w:val="28"/>
          <w:szCs w:val="28"/>
        </w:rPr>
        <w:t>езопасности дорожного движения.</w:t>
      </w:r>
    </w:p>
    <w:p w:rsidR="00E95190" w:rsidRDefault="00E95190" w:rsidP="00E95190">
      <w:pPr>
        <w:pStyle w:val="a3"/>
        <w:ind w:left="0" w:firstLine="709"/>
        <w:rPr>
          <w:rFonts w:ascii="Times New Roman" w:hAnsi="Times New Roman" w:cs="Times New Roman"/>
          <w:sz w:val="28"/>
          <w:szCs w:val="28"/>
        </w:rPr>
      </w:pPr>
      <w:r w:rsidRPr="00AC61D4">
        <w:rPr>
          <w:rFonts w:ascii="Times New Roman" w:hAnsi="Times New Roman" w:cs="Times New Roman"/>
          <w:sz w:val="28"/>
          <w:szCs w:val="28"/>
        </w:rPr>
        <w:t>5.1</w:t>
      </w:r>
      <w:r>
        <w:rPr>
          <w:rFonts w:ascii="Times New Roman" w:hAnsi="Times New Roman" w:cs="Times New Roman"/>
          <w:sz w:val="28"/>
          <w:szCs w:val="28"/>
        </w:rPr>
        <w:t>7</w:t>
      </w:r>
      <w:r w:rsidRPr="00AC61D4">
        <w:rPr>
          <w:rFonts w:ascii="Times New Roman" w:hAnsi="Times New Roman" w:cs="Times New Roman"/>
          <w:sz w:val="28"/>
          <w:szCs w:val="28"/>
        </w:rPr>
        <w:t>.3. При выполнении работ по монтажу и обслуживанию средств размещения информации должны быть соблюдены требования по обеспечению безопасности дорожного движения в местах производства работ.</w:t>
      </w:r>
    </w:p>
    <w:p w:rsidR="00E95190" w:rsidRDefault="00E95190" w:rsidP="00E95190">
      <w:pPr>
        <w:pStyle w:val="a3"/>
        <w:ind w:left="0" w:firstLine="709"/>
        <w:rPr>
          <w:rFonts w:ascii="Times New Roman" w:hAnsi="Times New Roman" w:cs="Times New Roman"/>
          <w:sz w:val="28"/>
          <w:szCs w:val="28"/>
        </w:rPr>
      </w:pPr>
    </w:p>
    <w:p w:rsidR="00E95190" w:rsidRPr="00BD240A" w:rsidRDefault="00E95190" w:rsidP="00E95190">
      <w:pPr>
        <w:pStyle w:val="a3"/>
        <w:ind w:left="0" w:hanging="11"/>
        <w:jc w:val="center"/>
        <w:rPr>
          <w:rFonts w:ascii="Times New Roman" w:hAnsi="Times New Roman" w:cs="Times New Roman"/>
          <w:b/>
          <w:sz w:val="28"/>
          <w:szCs w:val="28"/>
        </w:rPr>
      </w:pPr>
      <w:r w:rsidRPr="00BD240A">
        <w:rPr>
          <w:rFonts w:ascii="Times New Roman" w:hAnsi="Times New Roman" w:cs="Times New Roman"/>
          <w:b/>
          <w:sz w:val="28"/>
          <w:szCs w:val="28"/>
        </w:rPr>
        <w:t>6. ПОРЯДОК УСТАНОВКИ И ЭКСПЛУАТАЦИИ СРЕДСТВА РАЗМЕЩЕНИЯ ИНФОРМАЦИИ</w:t>
      </w:r>
    </w:p>
    <w:p w:rsidR="00E95190" w:rsidRPr="00DE51FE" w:rsidRDefault="00E95190" w:rsidP="00E95190">
      <w:pPr>
        <w:pStyle w:val="a3"/>
        <w:ind w:firstLine="709"/>
        <w:rPr>
          <w:rFonts w:ascii="Times New Roman" w:hAnsi="Times New Roman" w:cs="Times New Roman"/>
          <w:sz w:val="10"/>
          <w:szCs w:val="10"/>
        </w:rPr>
      </w:pPr>
    </w:p>
    <w:p w:rsidR="00E95190" w:rsidRDefault="00E95190" w:rsidP="00E95190">
      <w:pPr>
        <w:pStyle w:val="a3"/>
        <w:ind w:left="0" w:firstLine="709"/>
        <w:rPr>
          <w:rFonts w:ascii="Times New Roman" w:hAnsi="Times New Roman" w:cs="Times New Roman"/>
          <w:sz w:val="28"/>
          <w:szCs w:val="28"/>
        </w:rPr>
      </w:pPr>
      <w:r w:rsidRPr="00BD240A">
        <w:rPr>
          <w:rFonts w:ascii="Times New Roman" w:hAnsi="Times New Roman" w:cs="Times New Roman"/>
          <w:sz w:val="28"/>
          <w:szCs w:val="28"/>
        </w:rPr>
        <w:t xml:space="preserve">6.1. Установка и эксплуатация средства размещения информации осуществляется его владельцем по правоустанавливающим документам на земельный участок, занимаемое помещение (здание) или иное недвижимое имущество, на которое указывает средство размещения информации или на котором оно предполагается к размещению на основании разрешения на установку и эксплуатацию средства размещения информации, выдаваемого </w:t>
      </w:r>
      <w:r>
        <w:rPr>
          <w:rFonts w:ascii="Times New Roman" w:hAnsi="Times New Roman" w:cs="Times New Roman"/>
          <w:sz w:val="28"/>
          <w:szCs w:val="28"/>
        </w:rPr>
        <w:t xml:space="preserve">Отделом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рекламой</w:t>
      </w:r>
      <w:r w:rsidRPr="00BD240A">
        <w:rPr>
          <w:rFonts w:ascii="Times New Roman" w:hAnsi="Times New Roman" w:cs="Times New Roman"/>
          <w:sz w:val="28"/>
          <w:szCs w:val="28"/>
        </w:rPr>
        <w:t>.</w:t>
      </w:r>
    </w:p>
    <w:p w:rsidR="00E95190" w:rsidRDefault="00E95190" w:rsidP="00E95190">
      <w:pPr>
        <w:pStyle w:val="a3"/>
        <w:ind w:left="0" w:firstLine="709"/>
        <w:rPr>
          <w:rFonts w:ascii="Times New Roman" w:hAnsi="Times New Roman" w:cs="Times New Roman"/>
          <w:sz w:val="28"/>
          <w:szCs w:val="28"/>
        </w:rPr>
      </w:pPr>
    </w:p>
    <w:p w:rsidR="00E95190" w:rsidRDefault="00E95190" w:rsidP="00E95190">
      <w:pPr>
        <w:pStyle w:val="a3"/>
        <w:ind w:left="0" w:hanging="11"/>
        <w:jc w:val="center"/>
        <w:rPr>
          <w:rFonts w:ascii="Times New Roman" w:hAnsi="Times New Roman" w:cs="Times New Roman"/>
          <w:b/>
          <w:sz w:val="28"/>
          <w:szCs w:val="28"/>
        </w:rPr>
      </w:pPr>
      <w:r w:rsidRPr="00BD240A">
        <w:rPr>
          <w:rFonts w:ascii="Times New Roman" w:hAnsi="Times New Roman" w:cs="Times New Roman"/>
          <w:b/>
          <w:sz w:val="28"/>
          <w:szCs w:val="28"/>
        </w:rPr>
        <w:t>7. ПОРЯДОК МОНТАЖА И ЭКСПЛУАТАЦИИ СРЕДСТВ</w:t>
      </w:r>
      <w:r>
        <w:rPr>
          <w:rFonts w:ascii="Times New Roman" w:hAnsi="Times New Roman" w:cs="Times New Roman"/>
          <w:b/>
          <w:sz w:val="28"/>
          <w:szCs w:val="28"/>
        </w:rPr>
        <w:t xml:space="preserve"> </w:t>
      </w:r>
      <w:r w:rsidRPr="00BD240A">
        <w:rPr>
          <w:rFonts w:ascii="Times New Roman" w:hAnsi="Times New Roman" w:cs="Times New Roman"/>
          <w:b/>
          <w:sz w:val="28"/>
          <w:szCs w:val="28"/>
        </w:rPr>
        <w:t>РАЗМЕЩЕНИЯ ИНФОРМАЦИИ</w:t>
      </w:r>
    </w:p>
    <w:p w:rsidR="00E95190" w:rsidRPr="00DE51FE" w:rsidRDefault="00E95190" w:rsidP="00E95190">
      <w:pPr>
        <w:pStyle w:val="a3"/>
        <w:ind w:left="0" w:hanging="11"/>
        <w:jc w:val="center"/>
        <w:rPr>
          <w:rFonts w:ascii="Times New Roman" w:hAnsi="Times New Roman" w:cs="Times New Roman"/>
          <w:b/>
          <w:sz w:val="10"/>
          <w:szCs w:val="10"/>
        </w:rPr>
      </w:pPr>
    </w:p>
    <w:p w:rsidR="00E95190" w:rsidRDefault="00E95190" w:rsidP="00E95190">
      <w:pPr>
        <w:ind w:firstLine="709"/>
        <w:rPr>
          <w:rFonts w:ascii="Times New Roman" w:hAnsi="Times New Roman" w:cs="Times New Roman"/>
          <w:sz w:val="28"/>
          <w:szCs w:val="28"/>
        </w:rPr>
      </w:pPr>
      <w:r w:rsidRPr="00BD240A">
        <w:rPr>
          <w:rFonts w:ascii="Times New Roman" w:hAnsi="Times New Roman" w:cs="Times New Roman"/>
          <w:sz w:val="28"/>
          <w:szCs w:val="28"/>
        </w:rPr>
        <w:t>7.1. Монтаж средств размещения информации производится после получения разрешения на установку и эксплуатацию средства размещения информации.</w:t>
      </w:r>
    </w:p>
    <w:p w:rsidR="00E95190" w:rsidRDefault="00E95190" w:rsidP="00E95190">
      <w:pPr>
        <w:ind w:firstLine="709"/>
        <w:rPr>
          <w:rFonts w:ascii="Times New Roman" w:hAnsi="Times New Roman" w:cs="Times New Roman"/>
          <w:sz w:val="28"/>
          <w:szCs w:val="28"/>
        </w:rPr>
      </w:pPr>
      <w:r w:rsidRPr="00BD240A">
        <w:rPr>
          <w:rFonts w:ascii="Times New Roman" w:hAnsi="Times New Roman" w:cs="Times New Roman"/>
          <w:sz w:val="28"/>
          <w:szCs w:val="28"/>
        </w:rPr>
        <w:t>7.</w:t>
      </w:r>
      <w:r>
        <w:rPr>
          <w:rFonts w:ascii="Times New Roman" w:hAnsi="Times New Roman" w:cs="Times New Roman"/>
          <w:sz w:val="28"/>
          <w:szCs w:val="28"/>
        </w:rPr>
        <w:t>2</w:t>
      </w:r>
      <w:r w:rsidRPr="00BD240A">
        <w:rPr>
          <w:rFonts w:ascii="Times New Roman" w:hAnsi="Times New Roman" w:cs="Times New Roman"/>
          <w:sz w:val="28"/>
          <w:szCs w:val="28"/>
        </w:rPr>
        <w:t xml:space="preserve">. При производстве работ на месте установки средства размещения информации непосредственный исполнитель при себе должен иметь </w:t>
      </w:r>
      <w:r>
        <w:rPr>
          <w:rFonts w:ascii="Times New Roman" w:hAnsi="Times New Roman" w:cs="Times New Roman"/>
          <w:sz w:val="28"/>
          <w:szCs w:val="28"/>
        </w:rPr>
        <w:t>Разрешение</w:t>
      </w:r>
      <w:r w:rsidRPr="00BD240A">
        <w:rPr>
          <w:rFonts w:ascii="Times New Roman" w:hAnsi="Times New Roman" w:cs="Times New Roman"/>
          <w:sz w:val="28"/>
          <w:szCs w:val="28"/>
        </w:rPr>
        <w:t xml:space="preserve"> на установку и эксплуатацию средства размещения информации, и другие документы, необходимые для производства работ по установке объекта информации</w:t>
      </w:r>
      <w:r>
        <w:rPr>
          <w:rFonts w:ascii="Times New Roman" w:hAnsi="Times New Roman" w:cs="Times New Roman"/>
          <w:sz w:val="28"/>
          <w:szCs w:val="28"/>
        </w:rPr>
        <w:t xml:space="preserve"> (в случае если такие документы требуются в соответствии с действующим законодательством Российской Федерации)</w:t>
      </w:r>
      <w:r w:rsidRPr="00BD240A">
        <w:rPr>
          <w:rFonts w:ascii="Times New Roman" w:hAnsi="Times New Roman" w:cs="Times New Roman"/>
          <w:sz w:val="28"/>
          <w:szCs w:val="28"/>
        </w:rPr>
        <w:t>.</w:t>
      </w:r>
    </w:p>
    <w:p w:rsidR="00E95190" w:rsidRDefault="00E95190" w:rsidP="00E95190">
      <w:pPr>
        <w:ind w:firstLine="709"/>
        <w:rPr>
          <w:rFonts w:ascii="Times New Roman" w:hAnsi="Times New Roman" w:cs="Times New Roman"/>
          <w:sz w:val="28"/>
          <w:szCs w:val="28"/>
        </w:rPr>
      </w:pPr>
      <w:r w:rsidRPr="00421B08">
        <w:rPr>
          <w:rFonts w:ascii="Times New Roman" w:hAnsi="Times New Roman" w:cs="Times New Roman"/>
          <w:sz w:val="28"/>
          <w:szCs w:val="28"/>
        </w:rPr>
        <w:lastRenderedPageBreak/>
        <w:t>7.</w:t>
      </w:r>
      <w:r>
        <w:rPr>
          <w:rFonts w:ascii="Times New Roman" w:hAnsi="Times New Roman" w:cs="Times New Roman"/>
          <w:sz w:val="28"/>
          <w:szCs w:val="28"/>
        </w:rPr>
        <w:t>3</w:t>
      </w:r>
      <w:r w:rsidRPr="00421B08">
        <w:rPr>
          <w:rFonts w:ascii="Times New Roman" w:hAnsi="Times New Roman" w:cs="Times New Roman"/>
          <w:sz w:val="28"/>
          <w:szCs w:val="28"/>
        </w:rPr>
        <w:t>. При производстве работ по установке средства размещения информации владелец объекта информации несет ответственность в соответствии с действующим законодательством Российской Федерации за любые нарушения правил безопасности, а также за неисправности и аварийные ситуации, возникшие из-за нарушения им согласованных с уполномоченными организациями условий монтажа и эксплуатации объекта информации.</w:t>
      </w:r>
    </w:p>
    <w:p w:rsidR="00E95190" w:rsidRDefault="00E95190" w:rsidP="00E95190">
      <w:pPr>
        <w:ind w:firstLine="709"/>
        <w:rPr>
          <w:rFonts w:ascii="Times New Roman" w:hAnsi="Times New Roman" w:cs="Times New Roman"/>
          <w:sz w:val="28"/>
          <w:szCs w:val="28"/>
        </w:rPr>
      </w:pPr>
      <w:r w:rsidRPr="00421B08">
        <w:rPr>
          <w:rFonts w:ascii="Times New Roman" w:hAnsi="Times New Roman" w:cs="Times New Roman"/>
          <w:sz w:val="28"/>
          <w:szCs w:val="28"/>
        </w:rPr>
        <w:t>7.</w:t>
      </w:r>
      <w:r>
        <w:rPr>
          <w:rFonts w:ascii="Times New Roman" w:hAnsi="Times New Roman" w:cs="Times New Roman"/>
          <w:sz w:val="28"/>
          <w:szCs w:val="28"/>
        </w:rPr>
        <w:t>4</w:t>
      </w:r>
      <w:r w:rsidRPr="00421B08">
        <w:rPr>
          <w:rFonts w:ascii="Times New Roman" w:hAnsi="Times New Roman" w:cs="Times New Roman"/>
          <w:sz w:val="28"/>
          <w:szCs w:val="28"/>
        </w:rPr>
        <w:t>. Владелец средства размещения информации при его эксплуатации обязан обеспечить безопасность этого объекта для жизни и здоровья людей, имущества всех форм собственности и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необеспечения безопасной эксплуатации.</w:t>
      </w:r>
    </w:p>
    <w:p w:rsidR="00E95190" w:rsidRDefault="00E95190" w:rsidP="00E95190">
      <w:pPr>
        <w:ind w:firstLine="709"/>
        <w:rPr>
          <w:rFonts w:ascii="Times New Roman" w:hAnsi="Times New Roman" w:cs="Times New Roman"/>
          <w:sz w:val="28"/>
          <w:szCs w:val="28"/>
        </w:rPr>
      </w:pPr>
      <w:r w:rsidRPr="00421B08">
        <w:rPr>
          <w:rFonts w:ascii="Times New Roman" w:hAnsi="Times New Roman" w:cs="Times New Roman"/>
          <w:sz w:val="28"/>
          <w:szCs w:val="28"/>
        </w:rPr>
        <w:t>7.</w:t>
      </w:r>
      <w:r>
        <w:rPr>
          <w:rFonts w:ascii="Times New Roman" w:hAnsi="Times New Roman" w:cs="Times New Roman"/>
          <w:sz w:val="28"/>
          <w:szCs w:val="28"/>
        </w:rPr>
        <w:t>5</w:t>
      </w:r>
      <w:r w:rsidRPr="00421B08">
        <w:rPr>
          <w:rFonts w:ascii="Times New Roman" w:hAnsi="Times New Roman" w:cs="Times New Roman"/>
          <w:sz w:val="28"/>
          <w:szCs w:val="28"/>
        </w:rPr>
        <w:t>. Владелец средства размещения информации обязан его с</w:t>
      </w:r>
      <w:r>
        <w:rPr>
          <w:rFonts w:ascii="Times New Roman" w:hAnsi="Times New Roman" w:cs="Times New Roman"/>
          <w:sz w:val="28"/>
          <w:szCs w:val="28"/>
        </w:rPr>
        <w:t>одержать в надлежащем состоянии</w:t>
      </w:r>
      <w:r w:rsidRPr="00421B08">
        <w:rPr>
          <w:rFonts w:ascii="Times New Roman" w:hAnsi="Times New Roman" w:cs="Times New Roman"/>
          <w:sz w:val="28"/>
          <w:szCs w:val="28"/>
        </w:rPr>
        <w:t>.</w:t>
      </w:r>
    </w:p>
    <w:p w:rsidR="00E95190" w:rsidRPr="00421B08" w:rsidRDefault="00E95190" w:rsidP="00E95190">
      <w:pPr>
        <w:ind w:firstLine="709"/>
        <w:rPr>
          <w:rFonts w:ascii="Times New Roman" w:hAnsi="Times New Roman" w:cs="Times New Roman"/>
          <w:sz w:val="28"/>
          <w:szCs w:val="28"/>
        </w:rPr>
      </w:pPr>
      <w:r w:rsidRPr="00421B08">
        <w:rPr>
          <w:rFonts w:ascii="Times New Roman" w:hAnsi="Times New Roman" w:cs="Times New Roman"/>
          <w:sz w:val="28"/>
          <w:szCs w:val="28"/>
        </w:rPr>
        <w:t>7.</w:t>
      </w:r>
      <w:r>
        <w:rPr>
          <w:rFonts w:ascii="Times New Roman" w:hAnsi="Times New Roman" w:cs="Times New Roman"/>
          <w:sz w:val="28"/>
          <w:szCs w:val="28"/>
        </w:rPr>
        <w:t>6</w:t>
      </w:r>
      <w:r w:rsidRPr="00421B08">
        <w:rPr>
          <w:rFonts w:ascii="Times New Roman" w:hAnsi="Times New Roman" w:cs="Times New Roman"/>
          <w:sz w:val="28"/>
          <w:szCs w:val="28"/>
        </w:rPr>
        <w:t>. Узлы крепления средства размещения информации к зданиям и сооружениям должны обеспечивать надежное крепление, должны быть защищены от несанкционированного доступа к ним, но при этом должны обеспечивать возможность оперативного демонтажа средства размещения информации.</w:t>
      </w:r>
    </w:p>
    <w:p w:rsidR="00E95190" w:rsidRPr="00BD240A" w:rsidRDefault="00E95190" w:rsidP="00E95190">
      <w:pPr>
        <w:pStyle w:val="a3"/>
        <w:ind w:firstLine="709"/>
        <w:rPr>
          <w:rFonts w:ascii="Times New Roman" w:hAnsi="Times New Roman" w:cs="Times New Roman"/>
          <w:sz w:val="28"/>
          <w:szCs w:val="28"/>
        </w:rPr>
      </w:pPr>
    </w:p>
    <w:p w:rsidR="00E95190" w:rsidRPr="00421B08" w:rsidRDefault="00E95190" w:rsidP="00E95190">
      <w:pPr>
        <w:pStyle w:val="a3"/>
        <w:ind w:left="0" w:hanging="11"/>
        <w:jc w:val="center"/>
        <w:rPr>
          <w:rFonts w:ascii="Times New Roman" w:hAnsi="Times New Roman" w:cs="Times New Roman"/>
          <w:b/>
          <w:sz w:val="28"/>
          <w:szCs w:val="28"/>
        </w:rPr>
      </w:pPr>
      <w:r w:rsidRPr="00421B08">
        <w:rPr>
          <w:rFonts w:ascii="Times New Roman" w:hAnsi="Times New Roman" w:cs="Times New Roman"/>
          <w:b/>
          <w:sz w:val="28"/>
          <w:szCs w:val="28"/>
        </w:rPr>
        <w:t>8. ДЕМОНТАЖ СРЕДСТВ РАЗМЕЩЕНИЯ ИНФОРМАЦИИ</w:t>
      </w:r>
    </w:p>
    <w:p w:rsidR="00E95190" w:rsidRPr="00BD240A" w:rsidRDefault="00E95190" w:rsidP="00E95190">
      <w:pPr>
        <w:pStyle w:val="a3"/>
        <w:ind w:firstLine="709"/>
        <w:rPr>
          <w:rFonts w:ascii="Times New Roman" w:hAnsi="Times New Roman" w:cs="Times New Roman"/>
          <w:sz w:val="28"/>
          <w:szCs w:val="28"/>
        </w:rPr>
      </w:pPr>
    </w:p>
    <w:p w:rsidR="00E95190" w:rsidRDefault="00E95190" w:rsidP="00E95190">
      <w:pPr>
        <w:ind w:firstLine="709"/>
        <w:rPr>
          <w:rFonts w:ascii="Times New Roman" w:hAnsi="Times New Roman" w:cs="Times New Roman"/>
          <w:sz w:val="28"/>
          <w:szCs w:val="28"/>
        </w:rPr>
      </w:pPr>
      <w:r w:rsidRPr="00421B08">
        <w:rPr>
          <w:rFonts w:ascii="Times New Roman" w:hAnsi="Times New Roman" w:cs="Times New Roman"/>
          <w:sz w:val="28"/>
          <w:szCs w:val="28"/>
        </w:rPr>
        <w:t xml:space="preserve">8.1. </w:t>
      </w:r>
      <w:proofErr w:type="gramStart"/>
      <w:r w:rsidRPr="00421B08">
        <w:rPr>
          <w:rFonts w:ascii="Times New Roman" w:hAnsi="Times New Roman" w:cs="Times New Roman"/>
          <w:sz w:val="28"/>
          <w:szCs w:val="28"/>
        </w:rPr>
        <w:t>После прекращения по любым основаниям действия разрешения на установку и эксплуатацию средства размещения информации</w:t>
      </w:r>
      <w:r>
        <w:rPr>
          <w:rFonts w:ascii="Times New Roman" w:hAnsi="Times New Roman" w:cs="Times New Roman"/>
          <w:sz w:val="28"/>
          <w:szCs w:val="28"/>
        </w:rPr>
        <w:t>,</w:t>
      </w:r>
      <w:r w:rsidRPr="00421B08">
        <w:rPr>
          <w:rFonts w:ascii="Times New Roman" w:hAnsi="Times New Roman" w:cs="Times New Roman"/>
          <w:sz w:val="28"/>
          <w:szCs w:val="28"/>
        </w:rPr>
        <w:t xml:space="preserve"> либо самовольно установленного средства размещения информации при отсутствии разрешения на установку и эксплуатацию владелец средства </w:t>
      </w:r>
      <w:r>
        <w:rPr>
          <w:rFonts w:ascii="Times New Roman" w:hAnsi="Times New Roman" w:cs="Times New Roman"/>
          <w:sz w:val="28"/>
          <w:szCs w:val="28"/>
        </w:rPr>
        <w:t xml:space="preserve">размещения информации </w:t>
      </w:r>
      <w:r w:rsidRPr="00421B08">
        <w:rPr>
          <w:rFonts w:ascii="Times New Roman" w:hAnsi="Times New Roman" w:cs="Times New Roman"/>
          <w:sz w:val="28"/>
          <w:szCs w:val="28"/>
        </w:rPr>
        <w:t xml:space="preserve">обязан за свой счет в срок, установленный предписанием администрации </w:t>
      </w:r>
      <w:r>
        <w:rPr>
          <w:rFonts w:ascii="Times New Roman" w:hAnsi="Times New Roman" w:cs="Times New Roman"/>
          <w:sz w:val="28"/>
          <w:szCs w:val="28"/>
        </w:rPr>
        <w:t>Одинцовского муниципального района</w:t>
      </w:r>
      <w:r w:rsidRPr="00421B08">
        <w:rPr>
          <w:rFonts w:ascii="Times New Roman" w:hAnsi="Times New Roman" w:cs="Times New Roman"/>
          <w:sz w:val="28"/>
          <w:szCs w:val="28"/>
        </w:rPr>
        <w:t>, произвести его демонтаж и привести место установки средства размещения информации в первоначальный вид.</w:t>
      </w:r>
      <w:proofErr w:type="gramEnd"/>
    </w:p>
    <w:p w:rsidR="00E95190" w:rsidRDefault="00E95190" w:rsidP="00E95190">
      <w:pPr>
        <w:ind w:firstLine="709"/>
        <w:rPr>
          <w:rFonts w:ascii="Times New Roman" w:hAnsi="Times New Roman" w:cs="Times New Roman"/>
          <w:sz w:val="28"/>
          <w:szCs w:val="28"/>
        </w:rPr>
      </w:pPr>
      <w:r w:rsidRPr="00421B08">
        <w:rPr>
          <w:rFonts w:ascii="Times New Roman" w:hAnsi="Times New Roman" w:cs="Times New Roman"/>
          <w:sz w:val="28"/>
          <w:szCs w:val="28"/>
        </w:rPr>
        <w:t>8.2. В случае невыполнения предписания владельцем информационного средства собственник или иной законный владелец недвижимого имущества, к которому присоединено средство размещения информации, обязан демонтировать его в срок, указанный в соответствующем предписании.</w:t>
      </w:r>
    </w:p>
    <w:p w:rsidR="00E95190" w:rsidRDefault="00E95190" w:rsidP="00E95190">
      <w:pPr>
        <w:ind w:firstLine="709"/>
        <w:rPr>
          <w:rFonts w:ascii="Times New Roman" w:hAnsi="Times New Roman" w:cs="Times New Roman"/>
          <w:sz w:val="28"/>
          <w:szCs w:val="28"/>
        </w:rPr>
      </w:pPr>
      <w:r w:rsidRPr="00421B08">
        <w:rPr>
          <w:rFonts w:ascii="Times New Roman" w:hAnsi="Times New Roman" w:cs="Times New Roman"/>
          <w:sz w:val="28"/>
          <w:szCs w:val="28"/>
        </w:rPr>
        <w:t>Демонтаж, хранение или в необходимых случаях уничтожение осуществляются за счет собственника или законного владельца недвижимого имущества, к которому было присоединено средство размещения информации.</w:t>
      </w:r>
    </w:p>
    <w:p w:rsidR="00E95190" w:rsidRDefault="00E95190" w:rsidP="00E95190">
      <w:pPr>
        <w:ind w:firstLine="709"/>
        <w:rPr>
          <w:rFonts w:ascii="Times New Roman" w:hAnsi="Times New Roman" w:cs="Times New Roman"/>
          <w:sz w:val="28"/>
          <w:szCs w:val="28"/>
        </w:rPr>
      </w:pPr>
      <w:r w:rsidRPr="00421B08">
        <w:rPr>
          <w:rFonts w:ascii="Times New Roman" w:hAnsi="Times New Roman" w:cs="Times New Roman"/>
          <w:sz w:val="28"/>
          <w:szCs w:val="28"/>
        </w:rPr>
        <w:t>По требованию собственника или иного законного владельца такого недвижимого имущества владелец средства размещения информации обязан возместить ему разумные расходы, понесенные в связи с демонтажем, хранением или в необходимых случаях уничтожения средства размещения информации.</w:t>
      </w:r>
    </w:p>
    <w:p w:rsidR="00E95190" w:rsidRDefault="00E95190" w:rsidP="00E95190">
      <w:pPr>
        <w:ind w:firstLine="709"/>
        <w:rPr>
          <w:rFonts w:ascii="Times New Roman" w:hAnsi="Times New Roman" w:cs="Times New Roman"/>
          <w:sz w:val="28"/>
          <w:szCs w:val="28"/>
        </w:rPr>
      </w:pPr>
      <w:r>
        <w:rPr>
          <w:rFonts w:ascii="Times New Roman" w:hAnsi="Times New Roman" w:cs="Times New Roman"/>
          <w:sz w:val="28"/>
          <w:szCs w:val="28"/>
        </w:rPr>
        <w:t>8.3. По требованию А</w:t>
      </w:r>
      <w:r w:rsidRPr="00421B08">
        <w:rPr>
          <w:rFonts w:ascii="Times New Roman" w:hAnsi="Times New Roman" w:cs="Times New Roman"/>
          <w:sz w:val="28"/>
          <w:szCs w:val="28"/>
        </w:rPr>
        <w:t xml:space="preserve">дминистрации </w:t>
      </w:r>
      <w:r>
        <w:rPr>
          <w:rFonts w:ascii="Times New Roman" w:hAnsi="Times New Roman" w:cs="Times New Roman"/>
          <w:sz w:val="28"/>
          <w:szCs w:val="28"/>
        </w:rPr>
        <w:t>Одинцовского</w:t>
      </w:r>
      <w:r w:rsidRPr="00421B08">
        <w:rPr>
          <w:rFonts w:ascii="Times New Roman" w:hAnsi="Times New Roman" w:cs="Times New Roman"/>
          <w:sz w:val="28"/>
          <w:szCs w:val="28"/>
        </w:rPr>
        <w:t xml:space="preserve"> муниципального района владелец средства размещения информации обязан возместить необходимые расходы, понесенные в связи с демонтажем, хранением или в необходимых случаях уничтожением средства размещения информации.</w:t>
      </w:r>
    </w:p>
    <w:p w:rsidR="00E95190" w:rsidRPr="00421B08" w:rsidRDefault="00E95190" w:rsidP="00E95190">
      <w:pPr>
        <w:ind w:firstLine="709"/>
        <w:rPr>
          <w:rFonts w:ascii="Times New Roman" w:hAnsi="Times New Roman" w:cs="Times New Roman"/>
          <w:sz w:val="28"/>
          <w:szCs w:val="28"/>
        </w:rPr>
      </w:pPr>
      <w:r w:rsidRPr="00421B08">
        <w:rPr>
          <w:rFonts w:ascii="Times New Roman" w:hAnsi="Times New Roman" w:cs="Times New Roman"/>
          <w:sz w:val="28"/>
          <w:szCs w:val="28"/>
        </w:rPr>
        <w:t xml:space="preserve">8.4. Установка и эксплуатация средства размещения информации без разрешения, срок которого не истек, не допускается. В случае установки и (или) эксплуатации средства размещения информации без разрешения, срок действия </w:t>
      </w:r>
      <w:r w:rsidRPr="00421B08">
        <w:rPr>
          <w:rFonts w:ascii="Times New Roman" w:hAnsi="Times New Roman" w:cs="Times New Roman"/>
          <w:sz w:val="28"/>
          <w:szCs w:val="28"/>
        </w:rPr>
        <w:lastRenderedPageBreak/>
        <w:t xml:space="preserve">которого не истек, оно подлежит демонтажу на основании предписания администрации </w:t>
      </w:r>
      <w:r>
        <w:rPr>
          <w:rFonts w:ascii="Times New Roman" w:hAnsi="Times New Roman" w:cs="Times New Roman"/>
          <w:sz w:val="28"/>
          <w:szCs w:val="28"/>
        </w:rPr>
        <w:t>Одинцовского</w:t>
      </w:r>
      <w:r w:rsidRPr="00421B08">
        <w:rPr>
          <w:rFonts w:ascii="Times New Roman" w:hAnsi="Times New Roman" w:cs="Times New Roman"/>
          <w:sz w:val="28"/>
          <w:szCs w:val="28"/>
        </w:rPr>
        <w:t xml:space="preserve"> муниципального района.</w:t>
      </w:r>
    </w:p>
    <w:p w:rsidR="00E95190" w:rsidRPr="00BD240A" w:rsidRDefault="00E95190" w:rsidP="00E95190">
      <w:pPr>
        <w:pStyle w:val="a3"/>
        <w:ind w:firstLine="709"/>
        <w:rPr>
          <w:rFonts w:ascii="Times New Roman" w:hAnsi="Times New Roman" w:cs="Times New Roman"/>
          <w:sz w:val="28"/>
          <w:szCs w:val="28"/>
        </w:rPr>
      </w:pPr>
    </w:p>
    <w:p w:rsidR="00E95190" w:rsidRPr="00421B08" w:rsidRDefault="00E95190" w:rsidP="00E95190">
      <w:pPr>
        <w:pStyle w:val="a3"/>
        <w:ind w:left="0" w:hanging="11"/>
        <w:jc w:val="center"/>
        <w:rPr>
          <w:rFonts w:ascii="Times New Roman" w:hAnsi="Times New Roman" w:cs="Times New Roman"/>
          <w:b/>
          <w:sz w:val="28"/>
          <w:szCs w:val="28"/>
        </w:rPr>
      </w:pPr>
      <w:r w:rsidRPr="00421B08">
        <w:rPr>
          <w:rFonts w:ascii="Times New Roman" w:hAnsi="Times New Roman" w:cs="Times New Roman"/>
          <w:b/>
          <w:sz w:val="28"/>
          <w:szCs w:val="28"/>
        </w:rPr>
        <w:t>9. ПОРЯДОК ДЕМОНТАЖА СРЕДСТВА РАЗМЕЩЕНИЯ ИНФОРМАЦИИ</w:t>
      </w:r>
    </w:p>
    <w:p w:rsidR="00E95190" w:rsidRDefault="00E95190" w:rsidP="00E95190">
      <w:pPr>
        <w:rPr>
          <w:rFonts w:ascii="Times New Roman" w:hAnsi="Times New Roman" w:cs="Times New Roman"/>
          <w:sz w:val="28"/>
          <w:szCs w:val="28"/>
        </w:rPr>
      </w:pPr>
    </w:p>
    <w:p w:rsidR="00E95190" w:rsidRDefault="00E95190" w:rsidP="00E95190">
      <w:pPr>
        <w:ind w:firstLine="709"/>
        <w:rPr>
          <w:rFonts w:ascii="Times New Roman" w:hAnsi="Times New Roman" w:cs="Times New Roman"/>
          <w:sz w:val="28"/>
          <w:szCs w:val="28"/>
        </w:rPr>
      </w:pPr>
      <w:r w:rsidRPr="00BC27F9">
        <w:rPr>
          <w:rFonts w:ascii="Times New Roman" w:hAnsi="Times New Roman" w:cs="Times New Roman"/>
          <w:sz w:val="28"/>
          <w:szCs w:val="28"/>
        </w:rPr>
        <w:t>9.1. Настоящий порядок демонтажа средств размещения информации, установленных без разрешения, срок действия которого не истек, или эксплуатируемых без действующего разрешения, определяет действия по организации демонтажа объектов средств размещения информации</w:t>
      </w:r>
      <w:r>
        <w:rPr>
          <w:rFonts w:ascii="Times New Roman" w:hAnsi="Times New Roman" w:cs="Times New Roman"/>
          <w:sz w:val="28"/>
          <w:szCs w:val="28"/>
        </w:rPr>
        <w:t>,</w:t>
      </w:r>
      <w:r w:rsidRPr="00BC27F9">
        <w:rPr>
          <w:rFonts w:ascii="Times New Roman" w:hAnsi="Times New Roman" w:cs="Times New Roman"/>
          <w:sz w:val="28"/>
          <w:szCs w:val="28"/>
        </w:rPr>
        <w:t xml:space="preserve"> на территории Одинцовского муниципального района Московской области.</w:t>
      </w:r>
    </w:p>
    <w:p w:rsidR="00E95190" w:rsidRDefault="00E95190" w:rsidP="00E95190">
      <w:pPr>
        <w:ind w:firstLine="709"/>
        <w:rPr>
          <w:rFonts w:ascii="Times New Roman" w:hAnsi="Times New Roman" w:cs="Times New Roman"/>
          <w:sz w:val="28"/>
          <w:szCs w:val="28"/>
        </w:rPr>
      </w:pPr>
      <w:r w:rsidRPr="00BC27F9">
        <w:rPr>
          <w:rFonts w:ascii="Times New Roman" w:hAnsi="Times New Roman" w:cs="Times New Roman"/>
          <w:sz w:val="28"/>
          <w:szCs w:val="28"/>
        </w:rPr>
        <w:t>9.2. Настоящий Порядок является обязательным для исполнения всеми физическими и юридическими лицами - владельцами средств размещения информации независимо от их организационно-правовой формы.</w:t>
      </w:r>
    </w:p>
    <w:p w:rsidR="00E95190" w:rsidRDefault="00E95190" w:rsidP="00E95190">
      <w:pPr>
        <w:ind w:firstLine="709"/>
        <w:rPr>
          <w:rFonts w:ascii="Times New Roman" w:hAnsi="Times New Roman" w:cs="Times New Roman"/>
          <w:sz w:val="28"/>
          <w:szCs w:val="28"/>
        </w:rPr>
      </w:pPr>
      <w:r w:rsidRPr="00BC27F9">
        <w:rPr>
          <w:rFonts w:ascii="Times New Roman" w:hAnsi="Times New Roman" w:cs="Times New Roman"/>
          <w:sz w:val="28"/>
          <w:szCs w:val="28"/>
        </w:rPr>
        <w:t>9.3. Установка и эксплуатация средства размещения информации на территории Одинцовского муниципального района Московской области без действующих разрешений, срок действия которых не истек, не допускается.</w:t>
      </w:r>
    </w:p>
    <w:p w:rsidR="00E95190" w:rsidRDefault="00E95190" w:rsidP="00E95190">
      <w:pPr>
        <w:ind w:firstLine="709"/>
        <w:rPr>
          <w:rFonts w:ascii="Times New Roman" w:hAnsi="Times New Roman" w:cs="Times New Roman"/>
          <w:sz w:val="28"/>
          <w:szCs w:val="28"/>
        </w:rPr>
      </w:pPr>
      <w:r w:rsidRPr="00BC27F9">
        <w:rPr>
          <w:rFonts w:ascii="Times New Roman" w:hAnsi="Times New Roman" w:cs="Times New Roman"/>
          <w:sz w:val="28"/>
          <w:szCs w:val="28"/>
        </w:rPr>
        <w:t xml:space="preserve">9.4. </w:t>
      </w:r>
      <w:proofErr w:type="gramStart"/>
      <w:r w:rsidRPr="00BC27F9">
        <w:rPr>
          <w:rFonts w:ascii="Times New Roman" w:hAnsi="Times New Roman" w:cs="Times New Roman"/>
          <w:sz w:val="28"/>
          <w:szCs w:val="28"/>
        </w:rPr>
        <w:t>Подготовка информации об установленных и эксплуатируемых без разрешения, срок действия которого не истек,</w:t>
      </w:r>
      <w:r>
        <w:rPr>
          <w:rFonts w:ascii="Times New Roman" w:hAnsi="Times New Roman" w:cs="Times New Roman"/>
          <w:sz w:val="28"/>
          <w:szCs w:val="28"/>
        </w:rPr>
        <w:t xml:space="preserve"> </w:t>
      </w:r>
      <w:r w:rsidRPr="00BC27F9">
        <w:rPr>
          <w:rFonts w:ascii="Times New Roman" w:hAnsi="Times New Roman" w:cs="Times New Roman"/>
          <w:sz w:val="28"/>
          <w:szCs w:val="28"/>
        </w:rPr>
        <w:t xml:space="preserve">на территории </w:t>
      </w:r>
      <w:r w:rsidRPr="008F7538">
        <w:rPr>
          <w:rFonts w:ascii="Times New Roman" w:hAnsi="Times New Roman" w:cs="Times New Roman"/>
          <w:sz w:val="28"/>
          <w:szCs w:val="28"/>
        </w:rPr>
        <w:t xml:space="preserve">Одинцовского муниципального района Московской области </w:t>
      </w:r>
      <w:r w:rsidRPr="00BC27F9">
        <w:rPr>
          <w:rFonts w:ascii="Times New Roman" w:hAnsi="Times New Roman" w:cs="Times New Roman"/>
          <w:sz w:val="28"/>
          <w:szCs w:val="28"/>
        </w:rPr>
        <w:t xml:space="preserve">средствах размещения информации осуществляется на основании проводимых уполномоченными сотрудниками администрации </w:t>
      </w:r>
      <w:r w:rsidRPr="008F7538">
        <w:rPr>
          <w:rFonts w:ascii="Times New Roman" w:hAnsi="Times New Roman" w:cs="Times New Roman"/>
          <w:sz w:val="28"/>
          <w:szCs w:val="28"/>
        </w:rPr>
        <w:t>Одинцовского муниципального района Московской области</w:t>
      </w:r>
      <w:r w:rsidRPr="00BC27F9">
        <w:rPr>
          <w:rFonts w:ascii="Times New Roman" w:hAnsi="Times New Roman" w:cs="Times New Roman"/>
          <w:sz w:val="28"/>
          <w:szCs w:val="28"/>
        </w:rPr>
        <w:t xml:space="preserve"> объездов территории, обращений граждан и организаций.</w:t>
      </w:r>
      <w:proofErr w:type="gramEnd"/>
    </w:p>
    <w:p w:rsidR="00E95190" w:rsidRDefault="00E95190" w:rsidP="00E95190">
      <w:pPr>
        <w:ind w:firstLine="709"/>
        <w:rPr>
          <w:rFonts w:ascii="Times New Roman" w:hAnsi="Times New Roman" w:cs="Times New Roman"/>
          <w:sz w:val="28"/>
          <w:szCs w:val="28"/>
        </w:rPr>
      </w:pPr>
      <w:r w:rsidRPr="00BC27F9">
        <w:rPr>
          <w:rFonts w:ascii="Times New Roman" w:hAnsi="Times New Roman" w:cs="Times New Roman"/>
          <w:sz w:val="28"/>
          <w:szCs w:val="28"/>
        </w:rPr>
        <w:t xml:space="preserve">9.5. Администрацией </w:t>
      </w:r>
      <w:r w:rsidRPr="008F7538">
        <w:rPr>
          <w:rFonts w:ascii="Times New Roman" w:hAnsi="Times New Roman" w:cs="Times New Roman"/>
          <w:sz w:val="28"/>
          <w:szCs w:val="28"/>
        </w:rPr>
        <w:t>Одинцовского муниципального района Московской области</w:t>
      </w:r>
      <w:r w:rsidRPr="00BC27F9">
        <w:rPr>
          <w:rFonts w:ascii="Times New Roman" w:hAnsi="Times New Roman" w:cs="Times New Roman"/>
          <w:sz w:val="28"/>
          <w:szCs w:val="28"/>
        </w:rPr>
        <w:t xml:space="preserve"> подготавливается акт о выявлении средства размещения информации без разрешения, срок действия которого не истек (приложение </w:t>
      </w:r>
      <w:r>
        <w:rPr>
          <w:rFonts w:ascii="Times New Roman" w:hAnsi="Times New Roman" w:cs="Times New Roman"/>
          <w:sz w:val="28"/>
          <w:szCs w:val="28"/>
        </w:rPr>
        <w:t>№</w:t>
      </w:r>
      <w:r w:rsidRPr="00BC27F9">
        <w:rPr>
          <w:rFonts w:ascii="Times New Roman" w:hAnsi="Times New Roman" w:cs="Times New Roman"/>
          <w:sz w:val="28"/>
          <w:szCs w:val="28"/>
        </w:rPr>
        <w:t xml:space="preserve"> 4).</w:t>
      </w:r>
    </w:p>
    <w:p w:rsidR="00E95190" w:rsidRDefault="00E95190" w:rsidP="00E95190">
      <w:pPr>
        <w:ind w:firstLine="709"/>
        <w:rPr>
          <w:rFonts w:ascii="Times New Roman" w:hAnsi="Times New Roman" w:cs="Times New Roman"/>
          <w:sz w:val="28"/>
          <w:szCs w:val="28"/>
        </w:rPr>
      </w:pPr>
      <w:r w:rsidRPr="00BC27F9">
        <w:rPr>
          <w:rFonts w:ascii="Times New Roman" w:hAnsi="Times New Roman" w:cs="Times New Roman"/>
          <w:sz w:val="28"/>
          <w:szCs w:val="28"/>
        </w:rPr>
        <w:t xml:space="preserve">9.6. Администрация </w:t>
      </w:r>
      <w:r w:rsidRPr="008F7538">
        <w:rPr>
          <w:rFonts w:ascii="Times New Roman" w:hAnsi="Times New Roman" w:cs="Times New Roman"/>
          <w:sz w:val="28"/>
          <w:szCs w:val="28"/>
        </w:rPr>
        <w:t xml:space="preserve">Одинцовского муниципального района Московской области </w:t>
      </w:r>
      <w:r w:rsidRPr="00BC27F9">
        <w:rPr>
          <w:rFonts w:ascii="Times New Roman" w:hAnsi="Times New Roman" w:cs="Times New Roman"/>
          <w:sz w:val="28"/>
          <w:szCs w:val="28"/>
        </w:rPr>
        <w:t xml:space="preserve">принимает решение (в случае самовольной установки средства размещения информации) о демонтаже данного объекта на основании предписания органа местного самоуправления по утвержденной форме (приложение </w:t>
      </w:r>
      <w:r>
        <w:rPr>
          <w:rFonts w:ascii="Times New Roman" w:hAnsi="Times New Roman" w:cs="Times New Roman"/>
          <w:sz w:val="28"/>
          <w:szCs w:val="28"/>
        </w:rPr>
        <w:t>№</w:t>
      </w:r>
      <w:r w:rsidRPr="00BC27F9">
        <w:rPr>
          <w:rFonts w:ascii="Times New Roman" w:hAnsi="Times New Roman" w:cs="Times New Roman"/>
          <w:sz w:val="28"/>
          <w:szCs w:val="28"/>
        </w:rPr>
        <w:t xml:space="preserve"> 5). Предписание о демонтаже незаконно установленного, эксплуатируемого средства размещения информации вручается собственнику объекта (или его доверенному лицу) под роспись или направляется по почте заказным письмом с уведомлением о вручении.</w:t>
      </w:r>
    </w:p>
    <w:p w:rsidR="00E95190" w:rsidRDefault="00E95190" w:rsidP="00E95190">
      <w:pPr>
        <w:ind w:firstLine="709"/>
        <w:rPr>
          <w:rFonts w:ascii="Times New Roman" w:hAnsi="Times New Roman" w:cs="Times New Roman"/>
          <w:sz w:val="28"/>
          <w:szCs w:val="28"/>
        </w:rPr>
      </w:pPr>
      <w:r w:rsidRPr="00BC27F9">
        <w:rPr>
          <w:rFonts w:ascii="Times New Roman" w:hAnsi="Times New Roman" w:cs="Times New Roman"/>
          <w:sz w:val="28"/>
          <w:szCs w:val="28"/>
        </w:rPr>
        <w:t xml:space="preserve">9.7. В случае неисполнения собственником средства размещения информации </w:t>
      </w:r>
      <w:proofErr w:type="gramStart"/>
      <w:r w:rsidRPr="00BC27F9">
        <w:rPr>
          <w:rFonts w:ascii="Times New Roman" w:hAnsi="Times New Roman" w:cs="Times New Roman"/>
          <w:sz w:val="28"/>
          <w:szCs w:val="28"/>
        </w:rPr>
        <w:t>предписания</w:t>
      </w:r>
      <w:proofErr w:type="gramEnd"/>
      <w:r w:rsidRPr="00BC27F9">
        <w:rPr>
          <w:rFonts w:ascii="Times New Roman" w:hAnsi="Times New Roman" w:cs="Times New Roman"/>
          <w:sz w:val="28"/>
          <w:szCs w:val="28"/>
        </w:rPr>
        <w:t xml:space="preserve"> о демонтаже незаконно установленного и эксплуатируемого средства размещения информации в срок, указанный в предписании, администрация </w:t>
      </w:r>
      <w:r w:rsidRPr="008F7538">
        <w:rPr>
          <w:rFonts w:ascii="Times New Roman" w:hAnsi="Times New Roman" w:cs="Times New Roman"/>
          <w:sz w:val="28"/>
          <w:szCs w:val="28"/>
        </w:rPr>
        <w:t>Одинцовского муниципального района Московской области</w:t>
      </w:r>
      <w:r w:rsidRPr="00BC27F9">
        <w:rPr>
          <w:rFonts w:ascii="Times New Roman" w:hAnsi="Times New Roman" w:cs="Times New Roman"/>
          <w:sz w:val="28"/>
          <w:szCs w:val="28"/>
        </w:rPr>
        <w:t xml:space="preserve"> выдае</w:t>
      </w:r>
      <w:r>
        <w:rPr>
          <w:rFonts w:ascii="Times New Roman" w:hAnsi="Times New Roman" w:cs="Times New Roman"/>
          <w:sz w:val="28"/>
          <w:szCs w:val="28"/>
        </w:rPr>
        <w:t>т</w:t>
      </w:r>
      <w:r w:rsidRPr="00BC27F9">
        <w:rPr>
          <w:rFonts w:ascii="Times New Roman" w:hAnsi="Times New Roman" w:cs="Times New Roman"/>
          <w:sz w:val="28"/>
          <w:szCs w:val="28"/>
        </w:rPr>
        <w:t xml:space="preserve"> предписани</w:t>
      </w:r>
      <w:r>
        <w:rPr>
          <w:rFonts w:ascii="Times New Roman" w:hAnsi="Times New Roman" w:cs="Times New Roman"/>
          <w:sz w:val="28"/>
          <w:szCs w:val="28"/>
        </w:rPr>
        <w:t>е</w:t>
      </w:r>
      <w:r w:rsidRPr="00BC27F9">
        <w:rPr>
          <w:rFonts w:ascii="Times New Roman" w:hAnsi="Times New Roman" w:cs="Times New Roman"/>
          <w:sz w:val="28"/>
          <w:szCs w:val="28"/>
        </w:rPr>
        <w:t xml:space="preserve"> о принудительном демонтаже</w:t>
      </w:r>
      <w:r>
        <w:rPr>
          <w:rFonts w:ascii="Times New Roman" w:hAnsi="Times New Roman" w:cs="Times New Roman"/>
          <w:sz w:val="28"/>
          <w:szCs w:val="28"/>
        </w:rPr>
        <w:t xml:space="preserve"> средства размещения информации</w:t>
      </w:r>
      <w:r w:rsidRPr="00BC27F9">
        <w:rPr>
          <w:rFonts w:ascii="Times New Roman" w:hAnsi="Times New Roman" w:cs="Times New Roman"/>
          <w:sz w:val="28"/>
          <w:szCs w:val="28"/>
        </w:rPr>
        <w:t xml:space="preserve"> (приложение </w:t>
      </w:r>
      <w:r>
        <w:rPr>
          <w:rFonts w:ascii="Times New Roman" w:hAnsi="Times New Roman" w:cs="Times New Roman"/>
          <w:sz w:val="28"/>
          <w:szCs w:val="28"/>
        </w:rPr>
        <w:t>№</w:t>
      </w:r>
      <w:r w:rsidRPr="00BC27F9">
        <w:rPr>
          <w:rFonts w:ascii="Times New Roman" w:hAnsi="Times New Roman" w:cs="Times New Roman"/>
          <w:sz w:val="28"/>
          <w:szCs w:val="28"/>
        </w:rPr>
        <w:t xml:space="preserve"> 6).</w:t>
      </w:r>
    </w:p>
    <w:p w:rsidR="00E95190" w:rsidRPr="00BD240A" w:rsidRDefault="00E95190" w:rsidP="00E95190">
      <w:pPr>
        <w:pStyle w:val="a3"/>
        <w:ind w:left="0" w:firstLine="709"/>
        <w:rPr>
          <w:rFonts w:ascii="Times New Roman" w:hAnsi="Times New Roman" w:cs="Times New Roman"/>
          <w:sz w:val="28"/>
          <w:szCs w:val="28"/>
        </w:rPr>
      </w:pPr>
      <w:r w:rsidRPr="00BD240A">
        <w:rPr>
          <w:rFonts w:ascii="Times New Roman" w:hAnsi="Times New Roman" w:cs="Times New Roman"/>
          <w:sz w:val="28"/>
          <w:szCs w:val="28"/>
        </w:rPr>
        <w:t>9.</w:t>
      </w:r>
      <w:r>
        <w:rPr>
          <w:rFonts w:ascii="Times New Roman" w:hAnsi="Times New Roman" w:cs="Times New Roman"/>
          <w:sz w:val="28"/>
          <w:szCs w:val="28"/>
        </w:rPr>
        <w:t>8</w:t>
      </w:r>
      <w:r w:rsidRPr="00BD240A">
        <w:rPr>
          <w:rFonts w:ascii="Times New Roman" w:hAnsi="Times New Roman" w:cs="Times New Roman"/>
          <w:sz w:val="28"/>
          <w:szCs w:val="28"/>
        </w:rPr>
        <w:t xml:space="preserve">. Форма акта о выявлении средства размещения информации без разрешения, срок действия которого не истек, на территории </w:t>
      </w:r>
      <w:r w:rsidRPr="00325410">
        <w:rPr>
          <w:rFonts w:ascii="Times New Roman" w:hAnsi="Times New Roman" w:cs="Times New Roman"/>
          <w:sz w:val="28"/>
          <w:szCs w:val="28"/>
        </w:rPr>
        <w:t>Одинцовского муниципального района Московской области</w:t>
      </w:r>
      <w:r w:rsidRPr="00BD240A">
        <w:rPr>
          <w:rFonts w:ascii="Times New Roman" w:hAnsi="Times New Roman" w:cs="Times New Roman"/>
          <w:sz w:val="28"/>
          <w:szCs w:val="28"/>
        </w:rPr>
        <w:t xml:space="preserve"> (приложение </w:t>
      </w:r>
      <w:r>
        <w:rPr>
          <w:rFonts w:ascii="Times New Roman" w:hAnsi="Times New Roman" w:cs="Times New Roman"/>
          <w:sz w:val="28"/>
          <w:szCs w:val="28"/>
        </w:rPr>
        <w:t>№</w:t>
      </w:r>
      <w:r w:rsidRPr="00BD240A">
        <w:rPr>
          <w:rFonts w:ascii="Times New Roman" w:hAnsi="Times New Roman" w:cs="Times New Roman"/>
          <w:sz w:val="28"/>
          <w:szCs w:val="28"/>
        </w:rPr>
        <w:t xml:space="preserve"> 4), форма предписания о демонтаже незаконно установленного средства размещения информации (приложение </w:t>
      </w:r>
      <w:r>
        <w:rPr>
          <w:rFonts w:ascii="Times New Roman" w:hAnsi="Times New Roman" w:cs="Times New Roman"/>
          <w:sz w:val="28"/>
          <w:szCs w:val="28"/>
        </w:rPr>
        <w:t>№</w:t>
      </w:r>
      <w:r w:rsidRPr="00BD240A">
        <w:rPr>
          <w:rFonts w:ascii="Times New Roman" w:hAnsi="Times New Roman" w:cs="Times New Roman"/>
          <w:sz w:val="28"/>
          <w:szCs w:val="28"/>
        </w:rPr>
        <w:t xml:space="preserve"> 5), форма предписания о принудительном демонтаже незаконно установленного средства размещения информации (приложение </w:t>
      </w:r>
      <w:r>
        <w:rPr>
          <w:rFonts w:ascii="Times New Roman" w:hAnsi="Times New Roman" w:cs="Times New Roman"/>
          <w:sz w:val="28"/>
          <w:szCs w:val="28"/>
        </w:rPr>
        <w:t>№</w:t>
      </w:r>
      <w:r w:rsidRPr="00BD240A">
        <w:rPr>
          <w:rFonts w:ascii="Times New Roman" w:hAnsi="Times New Roman" w:cs="Times New Roman"/>
          <w:sz w:val="28"/>
          <w:szCs w:val="28"/>
        </w:rPr>
        <w:t xml:space="preserve"> 6), закреплены настоящим Положением.</w:t>
      </w:r>
    </w:p>
    <w:p w:rsidR="00E95190" w:rsidRDefault="00E95190" w:rsidP="00E95190">
      <w:pPr>
        <w:pStyle w:val="a3"/>
        <w:ind w:left="0" w:firstLine="851"/>
        <w:jc w:val="center"/>
        <w:rPr>
          <w:rFonts w:ascii="Times New Roman" w:hAnsi="Times New Roman" w:cs="Times New Roman"/>
          <w:b/>
          <w:sz w:val="28"/>
          <w:szCs w:val="28"/>
        </w:rPr>
      </w:pPr>
    </w:p>
    <w:p w:rsidR="00E95190" w:rsidRDefault="00E95190" w:rsidP="00E95190">
      <w:pPr>
        <w:pStyle w:val="a3"/>
        <w:ind w:left="0" w:firstLine="851"/>
        <w:jc w:val="center"/>
        <w:rPr>
          <w:rFonts w:ascii="Times New Roman" w:hAnsi="Times New Roman" w:cs="Times New Roman"/>
          <w:b/>
          <w:sz w:val="28"/>
          <w:szCs w:val="28"/>
        </w:rPr>
      </w:pPr>
      <w:r>
        <w:rPr>
          <w:rFonts w:ascii="Times New Roman" w:hAnsi="Times New Roman" w:cs="Times New Roman"/>
          <w:b/>
          <w:sz w:val="28"/>
          <w:szCs w:val="28"/>
        </w:rPr>
        <w:t>10</w:t>
      </w:r>
      <w:r w:rsidRPr="00FE3F68">
        <w:rPr>
          <w:rFonts w:ascii="Times New Roman" w:hAnsi="Times New Roman" w:cs="Times New Roman"/>
          <w:b/>
          <w:sz w:val="28"/>
          <w:szCs w:val="28"/>
        </w:rPr>
        <w:t>. ЗАКЛЮЧИТЕЛЬНЫЕ ПОЛОЖЕНИЯ</w:t>
      </w:r>
    </w:p>
    <w:p w:rsidR="00E95190" w:rsidRPr="00DE51FE" w:rsidRDefault="00E95190" w:rsidP="00E95190">
      <w:pPr>
        <w:pStyle w:val="a3"/>
        <w:ind w:left="0" w:firstLine="851"/>
        <w:jc w:val="center"/>
        <w:rPr>
          <w:rFonts w:ascii="Times New Roman" w:hAnsi="Times New Roman" w:cs="Times New Roman"/>
          <w:b/>
          <w:sz w:val="10"/>
          <w:szCs w:val="10"/>
        </w:rPr>
      </w:pPr>
    </w:p>
    <w:p w:rsidR="00E95190" w:rsidRPr="003C6653" w:rsidRDefault="00E95190" w:rsidP="00E95190">
      <w:pPr>
        <w:pStyle w:val="a3"/>
        <w:ind w:left="0" w:firstLine="851"/>
        <w:jc w:val="center"/>
        <w:rPr>
          <w:rFonts w:ascii="Times New Roman" w:hAnsi="Times New Roman" w:cs="Times New Roman"/>
          <w:b/>
          <w:sz w:val="10"/>
          <w:szCs w:val="10"/>
        </w:rPr>
      </w:pPr>
    </w:p>
    <w:p w:rsidR="00E95190" w:rsidRPr="008D5197" w:rsidRDefault="00E95190" w:rsidP="00E95190">
      <w:pPr>
        <w:widowControl w:val="0"/>
        <w:autoSpaceDE w:val="0"/>
        <w:autoSpaceDN w:val="0"/>
        <w:adjustRightInd w:val="0"/>
        <w:ind w:firstLine="851"/>
        <w:rPr>
          <w:rFonts w:ascii="Times New Roman" w:hAnsi="Times New Roman" w:cs="Times New Roman"/>
          <w:sz w:val="28"/>
          <w:szCs w:val="28"/>
        </w:rPr>
      </w:pPr>
      <w:r>
        <w:rPr>
          <w:rFonts w:ascii="Times New Roman" w:hAnsi="Times New Roman" w:cs="Times New Roman"/>
          <w:sz w:val="28"/>
          <w:szCs w:val="28"/>
        </w:rPr>
        <w:t>10</w:t>
      </w:r>
      <w:r w:rsidRPr="008D5197">
        <w:rPr>
          <w:rFonts w:ascii="Times New Roman" w:hAnsi="Times New Roman" w:cs="Times New Roman"/>
          <w:sz w:val="28"/>
          <w:szCs w:val="28"/>
        </w:rPr>
        <w:t xml:space="preserve">.1. </w:t>
      </w:r>
      <w:proofErr w:type="gramStart"/>
      <w:r>
        <w:rPr>
          <w:rFonts w:ascii="Times New Roman" w:hAnsi="Times New Roman" w:cs="Times New Roman"/>
          <w:sz w:val="28"/>
          <w:szCs w:val="28"/>
        </w:rPr>
        <w:t>У</w:t>
      </w:r>
      <w:r w:rsidRPr="008D5197">
        <w:rPr>
          <w:rFonts w:ascii="Times New Roman" w:hAnsi="Times New Roman" w:cs="Times New Roman"/>
          <w:sz w:val="28"/>
          <w:szCs w:val="28"/>
        </w:rPr>
        <w:t>становк</w:t>
      </w:r>
      <w:r>
        <w:rPr>
          <w:rFonts w:ascii="Times New Roman" w:hAnsi="Times New Roman" w:cs="Times New Roman"/>
          <w:sz w:val="28"/>
          <w:szCs w:val="28"/>
        </w:rPr>
        <w:t>а</w:t>
      </w:r>
      <w:r w:rsidRPr="008D5197">
        <w:rPr>
          <w:rFonts w:ascii="Times New Roman" w:hAnsi="Times New Roman" w:cs="Times New Roman"/>
          <w:sz w:val="28"/>
          <w:szCs w:val="28"/>
        </w:rPr>
        <w:t xml:space="preserve"> средств размещения информации,</w:t>
      </w:r>
      <w:r w:rsidRPr="00435D95">
        <w:rPr>
          <w:rFonts w:ascii="Times New Roman" w:hAnsi="Times New Roman" w:cs="Times New Roman"/>
          <w:sz w:val="28"/>
          <w:szCs w:val="28"/>
        </w:rPr>
        <w:t xml:space="preserve"> решения по размещению и художественно-композиционные решения, </w:t>
      </w:r>
      <w:r w:rsidRPr="008D5197">
        <w:rPr>
          <w:rFonts w:ascii="Times New Roman" w:hAnsi="Times New Roman" w:cs="Times New Roman"/>
          <w:sz w:val="28"/>
          <w:szCs w:val="28"/>
        </w:rPr>
        <w:t xml:space="preserve">которых соответствуют требованиям Архитектурно-художественного регламента, установленные на основании разрешений, выданных органом местного самоуправления до дня вступления в силу настоящего Порядка и содержащих информацию о сроке действия указанных разрешений, </w:t>
      </w:r>
      <w:r>
        <w:rPr>
          <w:rFonts w:ascii="Times New Roman" w:hAnsi="Times New Roman" w:cs="Times New Roman"/>
          <w:sz w:val="28"/>
          <w:szCs w:val="28"/>
        </w:rPr>
        <w:t>считается согласованным</w:t>
      </w:r>
      <w:r w:rsidRPr="00435D95">
        <w:rPr>
          <w:rFonts w:ascii="Times New Roman" w:hAnsi="Times New Roman" w:cs="Times New Roman"/>
          <w:sz w:val="28"/>
          <w:szCs w:val="28"/>
        </w:rPr>
        <w:t xml:space="preserve"> до окончания срока действия указанных разрешений </w:t>
      </w:r>
      <w:r>
        <w:rPr>
          <w:rFonts w:ascii="Times New Roman" w:hAnsi="Times New Roman" w:cs="Times New Roman"/>
          <w:sz w:val="28"/>
          <w:szCs w:val="28"/>
        </w:rPr>
        <w:t>и с учетом положений пунктов 4.6., 4.7</w:t>
      </w:r>
      <w:r w:rsidRPr="00435D95">
        <w:rPr>
          <w:rFonts w:ascii="Times New Roman" w:hAnsi="Times New Roman" w:cs="Times New Roman"/>
          <w:sz w:val="28"/>
          <w:szCs w:val="28"/>
        </w:rPr>
        <w:t>. настоящего Порядка;</w:t>
      </w:r>
      <w:proofErr w:type="gramEnd"/>
    </w:p>
    <w:p w:rsidR="00E95190" w:rsidRPr="008B16AB" w:rsidRDefault="00E95190" w:rsidP="00E95190">
      <w:pPr>
        <w:ind w:firstLine="851"/>
        <w:rPr>
          <w:rFonts w:ascii="Times New Roman" w:hAnsi="Times New Roman" w:cs="Times New Roman"/>
          <w:sz w:val="28"/>
          <w:szCs w:val="28"/>
        </w:rPr>
      </w:pPr>
      <w:r w:rsidRPr="008B16AB">
        <w:rPr>
          <w:rFonts w:ascii="Times New Roman" w:hAnsi="Times New Roman" w:cs="Times New Roman"/>
          <w:sz w:val="28"/>
          <w:szCs w:val="28"/>
        </w:rPr>
        <w:t>Проведение благоустройства, в том числе с изменением внешнего вида фасада, при установке средств размещения информации подлежит приведению в соответствие с требованиями, установленными настоящим Порядком в течение трех месяцев со дня вступления в силу настоящего Порядка в случаях:</w:t>
      </w:r>
    </w:p>
    <w:p w:rsidR="00E95190" w:rsidRPr="008B16AB" w:rsidRDefault="00E95190" w:rsidP="00E95190">
      <w:pPr>
        <w:ind w:firstLine="851"/>
        <w:rPr>
          <w:rFonts w:ascii="Times New Roman" w:hAnsi="Times New Roman" w:cs="Times New Roman"/>
          <w:sz w:val="28"/>
          <w:szCs w:val="28"/>
        </w:rPr>
      </w:pPr>
      <w:r w:rsidRPr="008B16AB">
        <w:rPr>
          <w:rFonts w:ascii="Times New Roman" w:hAnsi="Times New Roman" w:cs="Times New Roman"/>
          <w:sz w:val="28"/>
          <w:szCs w:val="28"/>
        </w:rPr>
        <w:t>–</w:t>
      </w:r>
      <w:r w:rsidRPr="008B16AB">
        <w:rPr>
          <w:rFonts w:ascii="Times New Roman" w:hAnsi="Times New Roman" w:cs="Times New Roman"/>
          <w:sz w:val="28"/>
          <w:szCs w:val="28"/>
        </w:rPr>
        <w:tab/>
        <w:t>несоответствия решений по размещению и художественно-композиционных решений установленных средств размещения информации требованиям Архитектурно-художественного регламента;</w:t>
      </w:r>
    </w:p>
    <w:p w:rsidR="00E95190" w:rsidRPr="008B16AB" w:rsidRDefault="00E95190" w:rsidP="00E95190">
      <w:pPr>
        <w:ind w:firstLine="851"/>
        <w:rPr>
          <w:rFonts w:ascii="Times New Roman" w:hAnsi="Times New Roman" w:cs="Times New Roman"/>
          <w:sz w:val="28"/>
          <w:szCs w:val="28"/>
        </w:rPr>
      </w:pPr>
      <w:r w:rsidRPr="008B16AB">
        <w:rPr>
          <w:rFonts w:ascii="Times New Roman" w:hAnsi="Times New Roman" w:cs="Times New Roman"/>
          <w:sz w:val="28"/>
          <w:szCs w:val="28"/>
        </w:rPr>
        <w:t>–</w:t>
      </w:r>
      <w:r w:rsidRPr="008B16AB">
        <w:rPr>
          <w:rFonts w:ascii="Times New Roman" w:hAnsi="Times New Roman" w:cs="Times New Roman"/>
          <w:sz w:val="28"/>
          <w:szCs w:val="28"/>
        </w:rPr>
        <w:tab/>
        <w:t>установки средств размещения информации на основании разрешений, выданных органом местного самоуправления до дня вступления в силу настоящего Порядка, не содержащих информацию о сроке действия указанных разрешений или с указанием о бессрочном действии;</w:t>
      </w:r>
    </w:p>
    <w:p w:rsidR="00E95190" w:rsidRPr="008B16AB" w:rsidRDefault="00E95190" w:rsidP="00E95190">
      <w:pPr>
        <w:ind w:firstLine="851"/>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8B16AB">
        <w:rPr>
          <w:rFonts w:ascii="Times New Roman" w:hAnsi="Times New Roman" w:cs="Times New Roman"/>
          <w:sz w:val="28"/>
          <w:szCs w:val="28"/>
        </w:rPr>
        <w:t>установки средств размещения информации до дня вступления в силу настоящего Порядка без разрешений.</w:t>
      </w:r>
    </w:p>
    <w:p w:rsidR="00E95190" w:rsidRPr="008D5197" w:rsidRDefault="00E95190" w:rsidP="00E95190">
      <w:pPr>
        <w:ind w:firstLine="851"/>
        <w:rPr>
          <w:rFonts w:ascii="Times New Roman" w:hAnsi="Times New Roman" w:cs="Times New Roman"/>
          <w:sz w:val="28"/>
          <w:szCs w:val="28"/>
        </w:rPr>
      </w:pPr>
      <w:r>
        <w:rPr>
          <w:rFonts w:ascii="Times New Roman" w:hAnsi="Times New Roman" w:cs="Times New Roman"/>
          <w:sz w:val="28"/>
          <w:szCs w:val="28"/>
        </w:rPr>
        <w:t>10</w:t>
      </w:r>
      <w:r w:rsidRPr="00407CFB">
        <w:rPr>
          <w:rFonts w:ascii="Times New Roman" w:hAnsi="Times New Roman" w:cs="Times New Roman"/>
          <w:sz w:val="28"/>
          <w:szCs w:val="28"/>
        </w:rPr>
        <w:t xml:space="preserve">.2. </w:t>
      </w:r>
      <w:proofErr w:type="gramStart"/>
      <w:r w:rsidRPr="00407CFB">
        <w:rPr>
          <w:rFonts w:ascii="Times New Roman" w:hAnsi="Times New Roman" w:cs="Times New Roman"/>
          <w:sz w:val="28"/>
          <w:szCs w:val="28"/>
        </w:rPr>
        <w:t>Контроль за</w:t>
      </w:r>
      <w:proofErr w:type="gramEnd"/>
      <w:r w:rsidRPr="00407CFB">
        <w:rPr>
          <w:rFonts w:ascii="Times New Roman" w:hAnsi="Times New Roman" w:cs="Times New Roman"/>
          <w:sz w:val="28"/>
          <w:szCs w:val="28"/>
        </w:rPr>
        <w:t xml:space="preserve"> соблюдением настоящего Порядка осуществляется </w:t>
      </w:r>
      <w:r>
        <w:rPr>
          <w:rFonts w:ascii="Times New Roman" w:hAnsi="Times New Roman" w:cs="Times New Roman"/>
          <w:sz w:val="28"/>
          <w:szCs w:val="28"/>
        </w:rPr>
        <w:t>отделом контроля за рекламой и наружным оформлением Администрации Одинцовского муниципального района Московской области</w:t>
      </w:r>
      <w:r w:rsidRPr="00407CFB">
        <w:rPr>
          <w:rFonts w:ascii="Times New Roman" w:hAnsi="Times New Roman" w:cs="Times New Roman"/>
          <w:sz w:val="28"/>
          <w:szCs w:val="28"/>
        </w:rPr>
        <w:t>, иными органами и должностными лицами, уполномоченными на его осуществление в соответствии с действующим законодательством.</w:t>
      </w:r>
    </w:p>
    <w:p w:rsidR="00E95190" w:rsidRDefault="00E95190" w:rsidP="00E95190">
      <w:pPr>
        <w:ind w:firstLine="851"/>
        <w:rPr>
          <w:rFonts w:ascii="Times New Roman" w:hAnsi="Times New Roman" w:cs="Times New Roman"/>
          <w:sz w:val="28"/>
          <w:szCs w:val="28"/>
        </w:rPr>
      </w:pPr>
      <w:r>
        <w:rPr>
          <w:rFonts w:ascii="Times New Roman" w:hAnsi="Times New Roman" w:cs="Times New Roman"/>
          <w:sz w:val="28"/>
          <w:szCs w:val="28"/>
        </w:rPr>
        <w:t>10</w:t>
      </w:r>
      <w:r w:rsidRPr="00780370">
        <w:rPr>
          <w:rFonts w:ascii="Times New Roman" w:hAnsi="Times New Roman" w:cs="Times New Roman"/>
          <w:sz w:val="28"/>
          <w:szCs w:val="28"/>
        </w:rPr>
        <w:t>.3. Вопросы, не урегулированные настоящим Порядком, регулируются законодательством Российской Федерации и Московской области.</w:t>
      </w:r>
    </w:p>
    <w:p w:rsidR="00E95190" w:rsidRDefault="00E95190" w:rsidP="00E95190">
      <w:pPr>
        <w:rPr>
          <w:rFonts w:ascii="Times New Roman" w:hAnsi="Times New Roman" w:cs="Times New Roman"/>
          <w:sz w:val="28"/>
          <w:szCs w:val="28"/>
        </w:rPr>
      </w:pPr>
    </w:p>
    <w:p w:rsidR="00E95190" w:rsidRDefault="00E95190" w:rsidP="00E95190">
      <w:pPr>
        <w:rPr>
          <w:rFonts w:ascii="Times New Roman" w:hAnsi="Times New Roman" w:cs="Times New Roman"/>
          <w:sz w:val="28"/>
          <w:szCs w:val="28"/>
        </w:rPr>
      </w:pPr>
    </w:p>
    <w:p w:rsidR="00E95190" w:rsidRDefault="00E95190" w:rsidP="00E95190">
      <w:pPr>
        <w:rPr>
          <w:rFonts w:ascii="Times New Roman" w:hAnsi="Times New Roman" w:cs="Times New Roman"/>
          <w:sz w:val="28"/>
          <w:szCs w:val="28"/>
        </w:rPr>
      </w:pPr>
      <w:r>
        <w:rPr>
          <w:rFonts w:ascii="Times New Roman" w:hAnsi="Times New Roman" w:cs="Times New Roman"/>
          <w:sz w:val="28"/>
          <w:szCs w:val="28"/>
        </w:rPr>
        <w:t xml:space="preserve">Заместитель руководителя Администрации – </w:t>
      </w:r>
    </w:p>
    <w:p w:rsidR="00E95190" w:rsidRDefault="00E95190" w:rsidP="00E95190">
      <w:pPr>
        <w:tabs>
          <w:tab w:val="left" w:pos="7560"/>
        </w:tabs>
        <w:rPr>
          <w:rFonts w:ascii="Times New Roman" w:hAnsi="Times New Roman" w:cs="Times New Roman"/>
          <w:sz w:val="28"/>
          <w:szCs w:val="28"/>
        </w:rPr>
      </w:pPr>
      <w:r>
        <w:rPr>
          <w:rFonts w:ascii="Times New Roman" w:hAnsi="Times New Roman" w:cs="Times New Roman"/>
          <w:sz w:val="28"/>
          <w:szCs w:val="28"/>
        </w:rPr>
        <w:t>начальник Управления правового обеспечения</w:t>
      </w:r>
      <w:r>
        <w:rPr>
          <w:rFonts w:ascii="Times New Roman" w:hAnsi="Times New Roman" w:cs="Times New Roman"/>
          <w:sz w:val="28"/>
          <w:szCs w:val="28"/>
        </w:rPr>
        <w:tab/>
        <w:t xml:space="preserve">      А.А. Тесля</w:t>
      </w:r>
    </w:p>
    <w:p w:rsidR="00E95190" w:rsidRDefault="00E95190" w:rsidP="00E95190">
      <w:pPr>
        <w:rPr>
          <w:rFonts w:ascii="Times New Roman" w:hAnsi="Times New Roman" w:cs="Times New Roman"/>
          <w:sz w:val="28"/>
          <w:szCs w:val="28"/>
        </w:rPr>
      </w:pPr>
    </w:p>
    <w:p w:rsidR="006F0A23" w:rsidRDefault="006F0A23" w:rsidP="00E95190">
      <w:pPr>
        <w:widowControl w:val="0"/>
        <w:autoSpaceDE w:val="0"/>
        <w:autoSpaceDN w:val="0"/>
        <w:ind w:left="5245"/>
        <w:rPr>
          <w:rFonts w:ascii="Times New Roman" w:eastAsia="Times New Roman" w:hAnsi="Times New Roman" w:cs="Times New Roman"/>
          <w:sz w:val="16"/>
          <w:szCs w:val="24"/>
          <w:lang w:eastAsia="ru-RU"/>
        </w:rPr>
      </w:pPr>
    </w:p>
    <w:p w:rsidR="006F0A23" w:rsidRDefault="006F0A23" w:rsidP="00E95190">
      <w:pPr>
        <w:widowControl w:val="0"/>
        <w:autoSpaceDE w:val="0"/>
        <w:autoSpaceDN w:val="0"/>
        <w:ind w:left="5245"/>
        <w:rPr>
          <w:rFonts w:ascii="Times New Roman" w:eastAsia="Times New Roman" w:hAnsi="Times New Roman" w:cs="Times New Roman"/>
          <w:sz w:val="16"/>
          <w:szCs w:val="24"/>
          <w:lang w:eastAsia="ru-RU"/>
        </w:rPr>
      </w:pPr>
    </w:p>
    <w:p w:rsidR="006F0A23" w:rsidRDefault="006F0A23" w:rsidP="00E95190">
      <w:pPr>
        <w:widowControl w:val="0"/>
        <w:autoSpaceDE w:val="0"/>
        <w:autoSpaceDN w:val="0"/>
        <w:ind w:left="5245"/>
        <w:rPr>
          <w:rFonts w:ascii="Times New Roman" w:eastAsia="Times New Roman" w:hAnsi="Times New Roman" w:cs="Times New Roman"/>
          <w:sz w:val="16"/>
          <w:szCs w:val="24"/>
          <w:lang w:eastAsia="ru-RU"/>
        </w:rPr>
      </w:pPr>
    </w:p>
    <w:p w:rsidR="006F0A23" w:rsidRDefault="006F0A23" w:rsidP="00E95190">
      <w:pPr>
        <w:widowControl w:val="0"/>
        <w:autoSpaceDE w:val="0"/>
        <w:autoSpaceDN w:val="0"/>
        <w:ind w:left="5245"/>
        <w:rPr>
          <w:rFonts w:ascii="Times New Roman" w:eastAsia="Times New Roman" w:hAnsi="Times New Roman" w:cs="Times New Roman"/>
          <w:sz w:val="16"/>
          <w:szCs w:val="24"/>
          <w:lang w:eastAsia="ru-RU"/>
        </w:rPr>
      </w:pPr>
    </w:p>
    <w:p w:rsidR="006F0A23" w:rsidRDefault="006F0A23" w:rsidP="00E95190">
      <w:pPr>
        <w:widowControl w:val="0"/>
        <w:autoSpaceDE w:val="0"/>
        <w:autoSpaceDN w:val="0"/>
        <w:ind w:left="5245"/>
        <w:rPr>
          <w:rFonts w:ascii="Times New Roman" w:eastAsia="Times New Roman" w:hAnsi="Times New Roman" w:cs="Times New Roman"/>
          <w:sz w:val="16"/>
          <w:szCs w:val="24"/>
          <w:lang w:eastAsia="ru-RU"/>
        </w:rPr>
      </w:pPr>
    </w:p>
    <w:p w:rsidR="006F0A23" w:rsidRDefault="006F0A23" w:rsidP="00E95190">
      <w:pPr>
        <w:widowControl w:val="0"/>
        <w:autoSpaceDE w:val="0"/>
        <w:autoSpaceDN w:val="0"/>
        <w:ind w:left="5245"/>
        <w:rPr>
          <w:rFonts w:ascii="Times New Roman" w:eastAsia="Times New Roman" w:hAnsi="Times New Roman" w:cs="Times New Roman"/>
          <w:sz w:val="16"/>
          <w:szCs w:val="24"/>
          <w:lang w:eastAsia="ru-RU"/>
        </w:rPr>
      </w:pPr>
    </w:p>
    <w:p w:rsidR="006F0A23" w:rsidRDefault="006F0A23" w:rsidP="00E95190">
      <w:pPr>
        <w:widowControl w:val="0"/>
        <w:autoSpaceDE w:val="0"/>
        <w:autoSpaceDN w:val="0"/>
        <w:ind w:left="5245"/>
        <w:rPr>
          <w:rFonts w:ascii="Times New Roman" w:eastAsia="Times New Roman" w:hAnsi="Times New Roman" w:cs="Times New Roman"/>
          <w:sz w:val="16"/>
          <w:szCs w:val="24"/>
          <w:lang w:eastAsia="ru-RU"/>
        </w:rPr>
      </w:pPr>
    </w:p>
    <w:p w:rsidR="006F0A23" w:rsidRDefault="006F0A23" w:rsidP="00E95190">
      <w:pPr>
        <w:widowControl w:val="0"/>
        <w:autoSpaceDE w:val="0"/>
        <w:autoSpaceDN w:val="0"/>
        <w:ind w:left="5245"/>
        <w:rPr>
          <w:rFonts w:ascii="Times New Roman" w:eastAsia="Times New Roman" w:hAnsi="Times New Roman" w:cs="Times New Roman"/>
          <w:sz w:val="16"/>
          <w:szCs w:val="24"/>
          <w:lang w:eastAsia="ru-RU"/>
        </w:rPr>
      </w:pPr>
    </w:p>
    <w:p w:rsidR="006F0A23" w:rsidRDefault="006F0A23" w:rsidP="00E95190">
      <w:pPr>
        <w:widowControl w:val="0"/>
        <w:autoSpaceDE w:val="0"/>
        <w:autoSpaceDN w:val="0"/>
        <w:ind w:left="5245"/>
        <w:rPr>
          <w:rFonts w:ascii="Times New Roman" w:eastAsia="Times New Roman" w:hAnsi="Times New Roman" w:cs="Times New Roman"/>
          <w:sz w:val="16"/>
          <w:szCs w:val="24"/>
          <w:lang w:eastAsia="ru-RU"/>
        </w:rPr>
      </w:pPr>
    </w:p>
    <w:p w:rsidR="006F0A23" w:rsidRDefault="006F0A23" w:rsidP="00E95190">
      <w:pPr>
        <w:widowControl w:val="0"/>
        <w:autoSpaceDE w:val="0"/>
        <w:autoSpaceDN w:val="0"/>
        <w:ind w:left="5245"/>
        <w:rPr>
          <w:rFonts w:ascii="Times New Roman" w:eastAsia="Times New Roman" w:hAnsi="Times New Roman" w:cs="Times New Roman"/>
          <w:sz w:val="16"/>
          <w:szCs w:val="24"/>
          <w:lang w:eastAsia="ru-RU"/>
        </w:rPr>
      </w:pPr>
    </w:p>
    <w:p w:rsidR="006F0A23" w:rsidRDefault="006F0A23" w:rsidP="00E95190">
      <w:pPr>
        <w:widowControl w:val="0"/>
        <w:autoSpaceDE w:val="0"/>
        <w:autoSpaceDN w:val="0"/>
        <w:ind w:left="5245"/>
        <w:rPr>
          <w:rFonts w:ascii="Times New Roman" w:eastAsia="Times New Roman" w:hAnsi="Times New Roman" w:cs="Times New Roman"/>
          <w:sz w:val="16"/>
          <w:szCs w:val="24"/>
          <w:lang w:eastAsia="ru-RU"/>
        </w:rPr>
      </w:pPr>
    </w:p>
    <w:p w:rsidR="006F0A23" w:rsidRDefault="006F0A23" w:rsidP="00E95190">
      <w:pPr>
        <w:widowControl w:val="0"/>
        <w:autoSpaceDE w:val="0"/>
        <w:autoSpaceDN w:val="0"/>
        <w:ind w:left="5245"/>
        <w:rPr>
          <w:rFonts w:ascii="Times New Roman" w:eastAsia="Times New Roman" w:hAnsi="Times New Roman" w:cs="Times New Roman"/>
          <w:sz w:val="16"/>
          <w:szCs w:val="24"/>
          <w:lang w:eastAsia="ru-RU"/>
        </w:rPr>
      </w:pPr>
    </w:p>
    <w:p w:rsidR="006F0A23" w:rsidRDefault="006F0A23" w:rsidP="00E95190">
      <w:pPr>
        <w:widowControl w:val="0"/>
        <w:autoSpaceDE w:val="0"/>
        <w:autoSpaceDN w:val="0"/>
        <w:ind w:left="5245"/>
        <w:rPr>
          <w:rFonts w:ascii="Times New Roman" w:eastAsia="Times New Roman" w:hAnsi="Times New Roman" w:cs="Times New Roman"/>
          <w:sz w:val="16"/>
          <w:szCs w:val="24"/>
          <w:lang w:eastAsia="ru-RU"/>
        </w:rPr>
      </w:pPr>
    </w:p>
    <w:p w:rsidR="006F0A23" w:rsidRDefault="006F0A23" w:rsidP="00E95190">
      <w:pPr>
        <w:widowControl w:val="0"/>
        <w:autoSpaceDE w:val="0"/>
        <w:autoSpaceDN w:val="0"/>
        <w:ind w:left="5245"/>
        <w:rPr>
          <w:rFonts w:ascii="Times New Roman" w:eastAsia="Times New Roman" w:hAnsi="Times New Roman" w:cs="Times New Roman"/>
          <w:sz w:val="16"/>
          <w:szCs w:val="24"/>
          <w:lang w:eastAsia="ru-RU"/>
        </w:rPr>
      </w:pPr>
    </w:p>
    <w:p w:rsidR="006F0A23" w:rsidRDefault="006F0A23" w:rsidP="00E95190">
      <w:pPr>
        <w:widowControl w:val="0"/>
        <w:autoSpaceDE w:val="0"/>
        <w:autoSpaceDN w:val="0"/>
        <w:ind w:left="5245"/>
        <w:rPr>
          <w:rFonts w:ascii="Times New Roman" w:eastAsia="Times New Roman" w:hAnsi="Times New Roman" w:cs="Times New Roman"/>
          <w:sz w:val="16"/>
          <w:szCs w:val="24"/>
          <w:lang w:eastAsia="ru-RU"/>
        </w:rPr>
      </w:pPr>
    </w:p>
    <w:p w:rsidR="006F0A23" w:rsidRDefault="006F0A23" w:rsidP="00E95190">
      <w:pPr>
        <w:widowControl w:val="0"/>
        <w:autoSpaceDE w:val="0"/>
        <w:autoSpaceDN w:val="0"/>
        <w:ind w:left="5245"/>
        <w:rPr>
          <w:rFonts w:ascii="Times New Roman" w:eastAsia="Times New Roman" w:hAnsi="Times New Roman" w:cs="Times New Roman"/>
          <w:sz w:val="16"/>
          <w:szCs w:val="24"/>
          <w:lang w:eastAsia="ru-RU"/>
        </w:rPr>
      </w:pPr>
    </w:p>
    <w:p w:rsidR="006F0A23" w:rsidRDefault="006F0A23" w:rsidP="00E95190">
      <w:pPr>
        <w:widowControl w:val="0"/>
        <w:autoSpaceDE w:val="0"/>
        <w:autoSpaceDN w:val="0"/>
        <w:ind w:left="5245"/>
        <w:rPr>
          <w:rFonts w:ascii="Times New Roman" w:eastAsia="Times New Roman" w:hAnsi="Times New Roman" w:cs="Times New Roman"/>
          <w:sz w:val="16"/>
          <w:szCs w:val="24"/>
          <w:lang w:eastAsia="ru-RU"/>
        </w:rPr>
      </w:pPr>
    </w:p>
    <w:p w:rsidR="006F0A23" w:rsidRDefault="006F0A23" w:rsidP="00E95190">
      <w:pPr>
        <w:widowControl w:val="0"/>
        <w:autoSpaceDE w:val="0"/>
        <w:autoSpaceDN w:val="0"/>
        <w:ind w:left="5245"/>
        <w:rPr>
          <w:rFonts w:ascii="Times New Roman" w:eastAsia="Times New Roman" w:hAnsi="Times New Roman" w:cs="Times New Roman"/>
          <w:sz w:val="16"/>
          <w:szCs w:val="24"/>
          <w:lang w:eastAsia="ru-RU"/>
        </w:rPr>
      </w:pPr>
    </w:p>
    <w:p w:rsidR="006F0A23" w:rsidRDefault="006F0A23" w:rsidP="00E95190">
      <w:pPr>
        <w:widowControl w:val="0"/>
        <w:autoSpaceDE w:val="0"/>
        <w:autoSpaceDN w:val="0"/>
        <w:ind w:left="5245"/>
        <w:rPr>
          <w:rFonts w:ascii="Times New Roman" w:eastAsia="Times New Roman" w:hAnsi="Times New Roman" w:cs="Times New Roman"/>
          <w:sz w:val="16"/>
          <w:szCs w:val="24"/>
          <w:lang w:eastAsia="ru-RU"/>
        </w:rPr>
      </w:pPr>
    </w:p>
    <w:p w:rsidR="006F0A23" w:rsidRDefault="006F0A23" w:rsidP="00E95190">
      <w:pPr>
        <w:widowControl w:val="0"/>
        <w:autoSpaceDE w:val="0"/>
        <w:autoSpaceDN w:val="0"/>
        <w:ind w:left="5245"/>
        <w:rPr>
          <w:rFonts w:ascii="Times New Roman" w:eastAsia="Times New Roman" w:hAnsi="Times New Roman" w:cs="Times New Roman"/>
          <w:sz w:val="16"/>
          <w:szCs w:val="24"/>
          <w:lang w:eastAsia="ru-RU"/>
        </w:rPr>
      </w:pPr>
    </w:p>
    <w:p w:rsidR="006F0A23" w:rsidRDefault="006F0A23" w:rsidP="00E95190">
      <w:pPr>
        <w:widowControl w:val="0"/>
        <w:autoSpaceDE w:val="0"/>
        <w:autoSpaceDN w:val="0"/>
        <w:ind w:left="5245"/>
        <w:rPr>
          <w:rFonts w:ascii="Times New Roman" w:eastAsia="Times New Roman" w:hAnsi="Times New Roman" w:cs="Times New Roman"/>
          <w:sz w:val="16"/>
          <w:szCs w:val="24"/>
          <w:lang w:eastAsia="ru-RU"/>
        </w:rPr>
      </w:pPr>
    </w:p>
    <w:p w:rsidR="006F0A23" w:rsidRDefault="006F0A23" w:rsidP="00E95190">
      <w:pPr>
        <w:widowControl w:val="0"/>
        <w:autoSpaceDE w:val="0"/>
        <w:autoSpaceDN w:val="0"/>
        <w:ind w:left="5245"/>
        <w:rPr>
          <w:rFonts w:ascii="Times New Roman" w:eastAsia="Times New Roman" w:hAnsi="Times New Roman" w:cs="Times New Roman"/>
          <w:sz w:val="16"/>
          <w:szCs w:val="24"/>
          <w:lang w:eastAsia="ru-RU"/>
        </w:rPr>
      </w:pPr>
    </w:p>
    <w:p w:rsidR="006F0A23" w:rsidRDefault="006F0A23" w:rsidP="00E95190">
      <w:pPr>
        <w:widowControl w:val="0"/>
        <w:autoSpaceDE w:val="0"/>
        <w:autoSpaceDN w:val="0"/>
        <w:ind w:left="5245"/>
        <w:rPr>
          <w:rFonts w:ascii="Times New Roman" w:eastAsia="Times New Roman" w:hAnsi="Times New Roman" w:cs="Times New Roman"/>
          <w:sz w:val="16"/>
          <w:szCs w:val="24"/>
          <w:lang w:eastAsia="ru-RU"/>
        </w:rPr>
      </w:pPr>
    </w:p>
    <w:p w:rsidR="006F0A23" w:rsidRDefault="006F0A23" w:rsidP="00E95190">
      <w:pPr>
        <w:widowControl w:val="0"/>
        <w:autoSpaceDE w:val="0"/>
        <w:autoSpaceDN w:val="0"/>
        <w:ind w:left="5245"/>
        <w:rPr>
          <w:rFonts w:ascii="Times New Roman" w:eastAsia="Times New Roman" w:hAnsi="Times New Roman" w:cs="Times New Roman"/>
          <w:sz w:val="16"/>
          <w:szCs w:val="24"/>
          <w:lang w:eastAsia="ru-RU"/>
        </w:rPr>
      </w:pPr>
    </w:p>
    <w:p w:rsidR="00E95190" w:rsidRPr="00547C03" w:rsidRDefault="00E95190" w:rsidP="00E95190">
      <w:pPr>
        <w:widowControl w:val="0"/>
        <w:autoSpaceDE w:val="0"/>
        <w:autoSpaceDN w:val="0"/>
        <w:ind w:left="5245"/>
        <w:rPr>
          <w:rFonts w:ascii="Times New Roman" w:eastAsia="Times New Roman" w:hAnsi="Times New Roman" w:cs="Times New Roman"/>
          <w:sz w:val="16"/>
          <w:szCs w:val="24"/>
          <w:lang w:eastAsia="ru-RU"/>
        </w:rPr>
      </w:pPr>
      <w:r w:rsidRPr="00547C03">
        <w:rPr>
          <w:rFonts w:ascii="Times New Roman" w:eastAsia="Times New Roman" w:hAnsi="Times New Roman" w:cs="Times New Roman"/>
          <w:sz w:val="16"/>
          <w:szCs w:val="24"/>
          <w:lang w:eastAsia="ru-RU"/>
        </w:rPr>
        <w:lastRenderedPageBreak/>
        <w:t xml:space="preserve">Приложение № 1 </w:t>
      </w:r>
    </w:p>
    <w:p w:rsidR="00E95190" w:rsidRPr="00547C03" w:rsidRDefault="00E95190" w:rsidP="00E95190">
      <w:pPr>
        <w:widowControl w:val="0"/>
        <w:autoSpaceDE w:val="0"/>
        <w:autoSpaceDN w:val="0"/>
        <w:ind w:left="5245"/>
        <w:rPr>
          <w:rFonts w:ascii="Times New Roman" w:eastAsia="Times New Roman" w:hAnsi="Times New Roman" w:cs="Times New Roman"/>
          <w:sz w:val="16"/>
          <w:szCs w:val="24"/>
          <w:lang w:eastAsia="ru-RU"/>
        </w:rPr>
      </w:pPr>
      <w:r w:rsidRPr="00547C03">
        <w:rPr>
          <w:rFonts w:ascii="Times New Roman" w:eastAsia="Times New Roman" w:hAnsi="Times New Roman" w:cs="Times New Roman"/>
          <w:sz w:val="16"/>
          <w:szCs w:val="24"/>
          <w:lang w:eastAsia="ru-RU"/>
        </w:rPr>
        <w:t>к порядку выдачи разрешений на установку средств размещения информации на территории Одинцовского муниципального района Московской области</w:t>
      </w:r>
    </w:p>
    <w:p w:rsidR="00E95190" w:rsidRPr="00DE51FE" w:rsidRDefault="00E95190" w:rsidP="00E95190">
      <w:pPr>
        <w:ind w:left="5245"/>
        <w:rPr>
          <w:rFonts w:ascii="Times New Roman" w:hAnsi="Times New Roman" w:cs="Times New Roman"/>
          <w:sz w:val="24"/>
          <w:szCs w:val="24"/>
        </w:rPr>
      </w:pPr>
    </w:p>
    <w:p w:rsidR="00E95190" w:rsidRPr="00DE51FE" w:rsidRDefault="00E95190" w:rsidP="00E95190">
      <w:pPr>
        <w:spacing w:line="276" w:lineRule="auto"/>
        <w:jc w:val="center"/>
        <w:rPr>
          <w:rFonts w:ascii="Times New Roman" w:hAnsi="Times New Roman" w:cs="Times New Roman"/>
          <w:sz w:val="24"/>
          <w:szCs w:val="24"/>
        </w:rPr>
      </w:pPr>
      <w:r w:rsidRPr="00DE51FE">
        <w:rPr>
          <w:rFonts w:ascii="Times New Roman" w:hAnsi="Times New Roman" w:cs="Times New Roman"/>
          <w:sz w:val="24"/>
          <w:szCs w:val="24"/>
        </w:rPr>
        <w:t xml:space="preserve">                                                                         Руководителю</w:t>
      </w:r>
      <w:r w:rsidRPr="00DE51FE">
        <w:rPr>
          <w:rFonts w:ascii="Times New Roman" w:hAnsi="Times New Roman" w:cs="Times New Roman"/>
          <w:b/>
          <w:sz w:val="24"/>
          <w:szCs w:val="24"/>
        </w:rPr>
        <w:t xml:space="preserve"> </w:t>
      </w:r>
      <w:r w:rsidRPr="00DE51FE">
        <w:rPr>
          <w:rFonts w:ascii="Times New Roman" w:hAnsi="Times New Roman" w:cs="Times New Roman"/>
          <w:sz w:val="24"/>
          <w:szCs w:val="24"/>
        </w:rPr>
        <w:t>Администрации</w:t>
      </w:r>
    </w:p>
    <w:p w:rsidR="00E95190" w:rsidRPr="00DE51FE" w:rsidRDefault="00E95190" w:rsidP="00E95190">
      <w:pPr>
        <w:spacing w:line="276" w:lineRule="auto"/>
        <w:jc w:val="center"/>
        <w:rPr>
          <w:rFonts w:ascii="Times New Roman" w:hAnsi="Times New Roman" w:cs="Times New Roman"/>
          <w:sz w:val="24"/>
          <w:szCs w:val="24"/>
        </w:rPr>
      </w:pPr>
      <w:r w:rsidRPr="00DE51FE">
        <w:rPr>
          <w:rFonts w:ascii="Times New Roman" w:hAnsi="Times New Roman" w:cs="Times New Roman"/>
          <w:sz w:val="24"/>
          <w:szCs w:val="24"/>
        </w:rPr>
        <w:t xml:space="preserve">                                                                                       Одинцовского муниципального района </w:t>
      </w:r>
    </w:p>
    <w:p w:rsidR="00E95190" w:rsidRPr="001B3BFA" w:rsidRDefault="00E95190" w:rsidP="00E95190">
      <w:pPr>
        <w:tabs>
          <w:tab w:val="left" w:pos="5245"/>
        </w:tabs>
        <w:spacing w:line="276" w:lineRule="auto"/>
        <w:rPr>
          <w:rFonts w:ascii="Times New Roman" w:hAnsi="Times New Roman" w:cs="Times New Roman"/>
          <w:b/>
        </w:rPr>
      </w:pPr>
      <w:r w:rsidRPr="00DE51FE">
        <w:rPr>
          <w:rFonts w:ascii="Times New Roman" w:hAnsi="Times New Roman" w:cs="Times New Roman"/>
          <w:b/>
          <w:sz w:val="24"/>
          <w:szCs w:val="24"/>
        </w:rPr>
        <w:tab/>
        <w:t>_________________________________</w:t>
      </w:r>
    </w:p>
    <w:p w:rsidR="00E95190" w:rsidRPr="00407CFB" w:rsidRDefault="00E95190" w:rsidP="00E95190">
      <w:pPr>
        <w:tabs>
          <w:tab w:val="left" w:pos="7170"/>
        </w:tabs>
        <w:spacing w:line="276" w:lineRule="auto"/>
        <w:rPr>
          <w:rFonts w:ascii="Times New Roman" w:hAnsi="Times New Roman" w:cs="Times New Roman"/>
        </w:rPr>
      </w:pPr>
      <w:r>
        <w:rPr>
          <w:rFonts w:ascii="Times New Roman" w:hAnsi="Times New Roman" w:cs="Times New Roman"/>
          <w:b/>
        </w:rPr>
        <w:tab/>
      </w:r>
      <w:r w:rsidRPr="00407CFB">
        <w:rPr>
          <w:rFonts w:ascii="Times New Roman" w:hAnsi="Times New Roman" w:cs="Times New Roman"/>
        </w:rPr>
        <w:t>ФИО</w:t>
      </w:r>
    </w:p>
    <w:p w:rsidR="00E95190" w:rsidRPr="001B3BFA" w:rsidRDefault="00E95190" w:rsidP="00E95190">
      <w:pPr>
        <w:spacing w:line="276" w:lineRule="auto"/>
        <w:jc w:val="center"/>
        <w:rPr>
          <w:rFonts w:ascii="Times New Roman" w:hAnsi="Times New Roman" w:cs="Times New Roman"/>
          <w:b/>
        </w:rPr>
      </w:pPr>
      <w:r w:rsidRPr="001B3BFA">
        <w:rPr>
          <w:rFonts w:ascii="Times New Roman" w:hAnsi="Times New Roman" w:cs="Times New Roman"/>
          <w:b/>
        </w:rPr>
        <w:t>ЗАЯВЛЕНИЕ</w:t>
      </w:r>
    </w:p>
    <w:p w:rsidR="00E95190" w:rsidRDefault="00E95190" w:rsidP="00E95190">
      <w:pPr>
        <w:spacing w:line="276" w:lineRule="auto"/>
        <w:rPr>
          <w:rFonts w:ascii="Times New Roman" w:hAnsi="Times New Roman" w:cs="Times New Roman"/>
        </w:rPr>
      </w:pPr>
    </w:p>
    <w:p w:rsidR="00E95190" w:rsidRPr="001B3BFA" w:rsidRDefault="00E95190" w:rsidP="00E95190">
      <w:pPr>
        <w:spacing w:line="276" w:lineRule="auto"/>
        <w:rPr>
          <w:rFonts w:ascii="Times New Roman" w:hAnsi="Times New Roman" w:cs="Times New Roman"/>
        </w:rPr>
      </w:pPr>
      <w:r w:rsidRPr="001B3BFA">
        <w:rPr>
          <w:rFonts w:ascii="Times New Roman" w:hAnsi="Times New Roman" w:cs="Times New Roman"/>
        </w:rPr>
        <w:t>Заявитель __________________________________________________________________________________</w:t>
      </w:r>
    </w:p>
    <w:p w:rsidR="00E95190" w:rsidRPr="001B3BFA" w:rsidRDefault="00E95190" w:rsidP="00E95190">
      <w:pPr>
        <w:spacing w:line="276" w:lineRule="auto"/>
        <w:jc w:val="center"/>
        <w:rPr>
          <w:rFonts w:ascii="Times New Roman" w:hAnsi="Times New Roman" w:cs="Times New Roman"/>
        </w:rPr>
      </w:pPr>
      <w:r w:rsidRPr="001B3BFA">
        <w:rPr>
          <w:rFonts w:ascii="Times New Roman" w:hAnsi="Times New Roman" w:cs="Times New Roman"/>
        </w:rPr>
        <w:t xml:space="preserve"> (полное наименование организации)</w:t>
      </w:r>
    </w:p>
    <w:p w:rsidR="00E95190" w:rsidRPr="001B3BFA" w:rsidRDefault="00E95190" w:rsidP="00E95190">
      <w:pPr>
        <w:spacing w:line="276" w:lineRule="auto"/>
        <w:rPr>
          <w:rFonts w:ascii="Times New Roman" w:hAnsi="Times New Roman" w:cs="Times New Roman"/>
        </w:rPr>
      </w:pPr>
      <w:r w:rsidRPr="001B3BFA">
        <w:rPr>
          <w:rFonts w:ascii="Times New Roman" w:hAnsi="Times New Roman" w:cs="Times New Roman"/>
        </w:rPr>
        <w:t>_____________________________________________________________________________________</w:t>
      </w:r>
    </w:p>
    <w:p w:rsidR="00E95190" w:rsidRPr="001B3BFA" w:rsidRDefault="00E95190" w:rsidP="00E95190">
      <w:pPr>
        <w:spacing w:line="276" w:lineRule="auto"/>
        <w:jc w:val="center"/>
        <w:rPr>
          <w:rFonts w:ascii="Times New Roman" w:hAnsi="Times New Roman" w:cs="Times New Roman"/>
        </w:rPr>
      </w:pPr>
      <w:r w:rsidRPr="001B3BFA">
        <w:rPr>
          <w:rFonts w:ascii="Times New Roman" w:hAnsi="Times New Roman" w:cs="Times New Roman"/>
        </w:rPr>
        <w:t>(юридический адрес, телефон)</w:t>
      </w:r>
    </w:p>
    <w:p w:rsidR="00E95190" w:rsidRPr="001B3BFA" w:rsidRDefault="00E95190" w:rsidP="00E95190">
      <w:pPr>
        <w:spacing w:line="276" w:lineRule="auto"/>
        <w:jc w:val="center"/>
        <w:rPr>
          <w:rFonts w:ascii="Times New Roman" w:hAnsi="Times New Roman" w:cs="Times New Roman"/>
        </w:rPr>
      </w:pPr>
      <w:r w:rsidRPr="001B3BFA">
        <w:rPr>
          <w:rFonts w:ascii="Times New Roman" w:hAnsi="Times New Roman" w:cs="Times New Roman"/>
        </w:rPr>
        <w:t>_____________________________________________________________________________________</w:t>
      </w:r>
    </w:p>
    <w:p w:rsidR="00E95190" w:rsidRPr="001B3BFA" w:rsidRDefault="00E95190" w:rsidP="00E95190">
      <w:pPr>
        <w:spacing w:line="276" w:lineRule="auto"/>
        <w:jc w:val="center"/>
        <w:rPr>
          <w:rFonts w:ascii="Times New Roman" w:hAnsi="Times New Roman" w:cs="Times New Roman"/>
        </w:rPr>
      </w:pPr>
      <w:r w:rsidRPr="001B3BFA">
        <w:rPr>
          <w:rFonts w:ascii="Times New Roman" w:hAnsi="Times New Roman" w:cs="Times New Roman"/>
        </w:rPr>
        <w:t xml:space="preserve">(фактический адрес, телефон) </w:t>
      </w:r>
    </w:p>
    <w:tbl>
      <w:tblPr>
        <w:tblW w:w="10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E95190" w:rsidRPr="001B3BFA" w:rsidTr="00206DCA">
        <w:tc>
          <w:tcPr>
            <w:tcW w:w="284" w:type="dxa"/>
          </w:tcPr>
          <w:p w:rsidR="00E95190" w:rsidRPr="001B3BFA" w:rsidRDefault="00E95190" w:rsidP="00206DCA">
            <w:pPr>
              <w:spacing w:line="276" w:lineRule="auto"/>
              <w:jc w:val="center"/>
              <w:rPr>
                <w:rFonts w:ascii="Times New Roman" w:hAnsi="Times New Roman" w:cs="Times New Roman"/>
              </w:rPr>
            </w:pPr>
          </w:p>
        </w:tc>
        <w:tc>
          <w:tcPr>
            <w:tcW w:w="284" w:type="dxa"/>
          </w:tcPr>
          <w:p w:rsidR="00E95190" w:rsidRPr="001B3BFA" w:rsidRDefault="00E95190" w:rsidP="00206DCA">
            <w:pPr>
              <w:spacing w:line="276" w:lineRule="auto"/>
              <w:jc w:val="center"/>
              <w:rPr>
                <w:rFonts w:ascii="Times New Roman" w:hAnsi="Times New Roman" w:cs="Times New Roman"/>
              </w:rPr>
            </w:pPr>
          </w:p>
        </w:tc>
        <w:tc>
          <w:tcPr>
            <w:tcW w:w="284" w:type="dxa"/>
          </w:tcPr>
          <w:p w:rsidR="00E95190" w:rsidRPr="001B3BFA" w:rsidRDefault="00E95190" w:rsidP="00206DCA">
            <w:pPr>
              <w:spacing w:line="276" w:lineRule="auto"/>
              <w:jc w:val="center"/>
              <w:rPr>
                <w:rFonts w:ascii="Times New Roman" w:hAnsi="Times New Roman" w:cs="Times New Roman"/>
              </w:rPr>
            </w:pPr>
          </w:p>
        </w:tc>
        <w:tc>
          <w:tcPr>
            <w:tcW w:w="284" w:type="dxa"/>
          </w:tcPr>
          <w:p w:rsidR="00E95190" w:rsidRPr="001B3BFA" w:rsidRDefault="00E95190" w:rsidP="00206DCA">
            <w:pPr>
              <w:spacing w:line="276" w:lineRule="auto"/>
              <w:jc w:val="center"/>
              <w:rPr>
                <w:rFonts w:ascii="Times New Roman" w:hAnsi="Times New Roman" w:cs="Times New Roman"/>
              </w:rPr>
            </w:pPr>
          </w:p>
        </w:tc>
        <w:tc>
          <w:tcPr>
            <w:tcW w:w="284" w:type="dxa"/>
          </w:tcPr>
          <w:p w:rsidR="00E95190" w:rsidRPr="001B3BFA" w:rsidRDefault="00E95190" w:rsidP="00206DCA">
            <w:pPr>
              <w:spacing w:line="276" w:lineRule="auto"/>
              <w:jc w:val="center"/>
              <w:rPr>
                <w:rFonts w:ascii="Times New Roman" w:hAnsi="Times New Roman" w:cs="Times New Roman"/>
              </w:rPr>
            </w:pPr>
          </w:p>
        </w:tc>
        <w:tc>
          <w:tcPr>
            <w:tcW w:w="284" w:type="dxa"/>
          </w:tcPr>
          <w:p w:rsidR="00E95190" w:rsidRPr="001B3BFA" w:rsidRDefault="00E95190" w:rsidP="00206DCA">
            <w:pPr>
              <w:spacing w:line="276" w:lineRule="auto"/>
              <w:jc w:val="center"/>
              <w:rPr>
                <w:rFonts w:ascii="Times New Roman" w:hAnsi="Times New Roman" w:cs="Times New Roman"/>
              </w:rPr>
            </w:pPr>
          </w:p>
        </w:tc>
        <w:tc>
          <w:tcPr>
            <w:tcW w:w="284" w:type="dxa"/>
          </w:tcPr>
          <w:p w:rsidR="00E95190" w:rsidRPr="001B3BFA" w:rsidRDefault="00E95190" w:rsidP="00206DCA">
            <w:pPr>
              <w:spacing w:line="276" w:lineRule="auto"/>
              <w:jc w:val="center"/>
              <w:rPr>
                <w:rFonts w:ascii="Times New Roman" w:hAnsi="Times New Roman" w:cs="Times New Roman"/>
              </w:rPr>
            </w:pPr>
          </w:p>
        </w:tc>
        <w:tc>
          <w:tcPr>
            <w:tcW w:w="284" w:type="dxa"/>
          </w:tcPr>
          <w:p w:rsidR="00E95190" w:rsidRPr="001B3BFA" w:rsidRDefault="00E95190" w:rsidP="00206DCA">
            <w:pPr>
              <w:spacing w:line="276" w:lineRule="auto"/>
              <w:jc w:val="center"/>
              <w:rPr>
                <w:rFonts w:ascii="Times New Roman" w:hAnsi="Times New Roman" w:cs="Times New Roman"/>
              </w:rPr>
            </w:pPr>
          </w:p>
        </w:tc>
        <w:tc>
          <w:tcPr>
            <w:tcW w:w="284" w:type="dxa"/>
          </w:tcPr>
          <w:p w:rsidR="00E95190" w:rsidRPr="001B3BFA" w:rsidRDefault="00E95190" w:rsidP="00206DCA">
            <w:pPr>
              <w:spacing w:line="276" w:lineRule="auto"/>
              <w:jc w:val="center"/>
              <w:rPr>
                <w:rFonts w:ascii="Times New Roman" w:hAnsi="Times New Roman" w:cs="Times New Roman"/>
              </w:rPr>
            </w:pPr>
          </w:p>
        </w:tc>
        <w:tc>
          <w:tcPr>
            <w:tcW w:w="284" w:type="dxa"/>
          </w:tcPr>
          <w:p w:rsidR="00E95190" w:rsidRPr="001B3BFA" w:rsidRDefault="00E95190" w:rsidP="00206DCA">
            <w:pPr>
              <w:spacing w:line="276" w:lineRule="auto"/>
              <w:jc w:val="center"/>
              <w:rPr>
                <w:rFonts w:ascii="Times New Roman" w:hAnsi="Times New Roman" w:cs="Times New Roman"/>
              </w:rPr>
            </w:pPr>
          </w:p>
        </w:tc>
        <w:tc>
          <w:tcPr>
            <w:tcW w:w="284" w:type="dxa"/>
          </w:tcPr>
          <w:p w:rsidR="00E95190" w:rsidRPr="001B3BFA" w:rsidRDefault="00E95190" w:rsidP="00206DCA">
            <w:pPr>
              <w:spacing w:line="276" w:lineRule="auto"/>
              <w:jc w:val="center"/>
              <w:rPr>
                <w:rFonts w:ascii="Times New Roman" w:hAnsi="Times New Roman" w:cs="Times New Roman"/>
              </w:rPr>
            </w:pPr>
          </w:p>
        </w:tc>
        <w:tc>
          <w:tcPr>
            <w:tcW w:w="284" w:type="dxa"/>
          </w:tcPr>
          <w:p w:rsidR="00E95190" w:rsidRPr="001B3BFA" w:rsidRDefault="00E95190" w:rsidP="00206DCA">
            <w:pPr>
              <w:spacing w:line="276" w:lineRule="auto"/>
              <w:jc w:val="center"/>
              <w:rPr>
                <w:rFonts w:ascii="Times New Roman" w:hAnsi="Times New Roman" w:cs="Times New Roman"/>
              </w:rPr>
            </w:pPr>
          </w:p>
        </w:tc>
        <w:tc>
          <w:tcPr>
            <w:tcW w:w="284" w:type="dxa"/>
          </w:tcPr>
          <w:p w:rsidR="00E95190" w:rsidRPr="001B3BFA" w:rsidRDefault="00E95190" w:rsidP="00206DCA">
            <w:pPr>
              <w:spacing w:line="276" w:lineRule="auto"/>
              <w:jc w:val="center"/>
              <w:rPr>
                <w:rFonts w:ascii="Times New Roman" w:hAnsi="Times New Roman" w:cs="Times New Roman"/>
              </w:rPr>
            </w:pPr>
          </w:p>
        </w:tc>
        <w:tc>
          <w:tcPr>
            <w:tcW w:w="284" w:type="dxa"/>
          </w:tcPr>
          <w:p w:rsidR="00E95190" w:rsidRPr="001B3BFA" w:rsidRDefault="00E95190" w:rsidP="00206DCA">
            <w:pPr>
              <w:spacing w:line="276" w:lineRule="auto"/>
              <w:jc w:val="center"/>
              <w:rPr>
                <w:rFonts w:ascii="Times New Roman" w:hAnsi="Times New Roman" w:cs="Times New Roman"/>
              </w:rPr>
            </w:pPr>
          </w:p>
        </w:tc>
        <w:tc>
          <w:tcPr>
            <w:tcW w:w="284" w:type="dxa"/>
          </w:tcPr>
          <w:p w:rsidR="00E95190" w:rsidRPr="001B3BFA" w:rsidRDefault="00E95190" w:rsidP="00206DCA">
            <w:pPr>
              <w:spacing w:line="276" w:lineRule="auto"/>
              <w:jc w:val="center"/>
              <w:rPr>
                <w:rFonts w:ascii="Times New Roman" w:hAnsi="Times New Roman" w:cs="Times New Roman"/>
              </w:rPr>
            </w:pPr>
          </w:p>
        </w:tc>
        <w:tc>
          <w:tcPr>
            <w:tcW w:w="284" w:type="dxa"/>
          </w:tcPr>
          <w:p w:rsidR="00E95190" w:rsidRPr="001B3BFA" w:rsidRDefault="00E95190" w:rsidP="00206DCA">
            <w:pPr>
              <w:spacing w:line="276" w:lineRule="auto"/>
              <w:jc w:val="center"/>
              <w:rPr>
                <w:rFonts w:ascii="Times New Roman" w:hAnsi="Times New Roman" w:cs="Times New Roman"/>
              </w:rPr>
            </w:pPr>
          </w:p>
        </w:tc>
        <w:tc>
          <w:tcPr>
            <w:tcW w:w="284" w:type="dxa"/>
          </w:tcPr>
          <w:p w:rsidR="00E95190" w:rsidRPr="001B3BFA" w:rsidRDefault="00E95190" w:rsidP="00206DCA">
            <w:pPr>
              <w:spacing w:line="276" w:lineRule="auto"/>
              <w:jc w:val="center"/>
              <w:rPr>
                <w:rFonts w:ascii="Times New Roman" w:hAnsi="Times New Roman" w:cs="Times New Roman"/>
              </w:rPr>
            </w:pPr>
          </w:p>
        </w:tc>
        <w:tc>
          <w:tcPr>
            <w:tcW w:w="284" w:type="dxa"/>
          </w:tcPr>
          <w:p w:rsidR="00E95190" w:rsidRPr="001B3BFA" w:rsidRDefault="00E95190" w:rsidP="00206DCA">
            <w:pPr>
              <w:spacing w:line="276" w:lineRule="auto"/>
              <w:jc w:val="center"/>
              <w:rPr>
                <w:rFonts w:ascii="Times New Roman" w:hAnsi="Times New Roman" w:cs="Times New Roman"/>
              </w:rPr>
            </w:pPr>
          </w:p>
        </w:tc>
        <w:tc>
          <w:tcPr>
            <w:tcW w:w="284" w:type="dxa"/>
          </w:tcPr>
          <w:p w:rsidR="00E95190" w:rsidRPr="001B3BFA" w:rsidRDefault="00E95190" w:rsidP="00206DCA">
            <w:pPr>
              <w:spacing w:line="276" w:lineRule="auto"/>
              <w:jc w:val="center"/>
              <w:rPr>
                <w:rFonts w:ascii="Times New Roman" w:hAnsi="Times New Roman" w:cs="Times New Roman"/>
              </w:rPr>
            </w:pPr>
          </w:p>
        </w:tc>
        <w:tc>
          <w:tcPr>
            <w:tcW w:w="284" w:type="dxa"/>
          </w:tcPr>
          <w:p w:rsidR="00E95190" w:rsidRPr="001B3BFA" w:rsidRDefault="00E95190" w:rsidP="00206DCA">
            <w:pPr>
              <w:spacing w:line="276" w:lineRule="auto"/>
              <w:jc w:val="center"/>
              <w:rPr>
                <w:rFonts w:ascii="Times New Roman" w:hAnsi="Times New Roman" w:cs="Times New Roman"/>
              </w:rPr>
            </w:pPr>
          </w:p>
        </w:tc>
        <w:tc>
          <w:tcPr>
            <w:tcW w:w="284" w:type="dxa"/>
          </w:tcPr>
          <w:p w:rsidR="00E95190" w:rsidRPr="001B3BFA" w:rsidRDefault="00E95190" w:rsidP="00206DCA">
            <w:pPr>
              <w:spacing w:line="276" w:lineRule="auto"/>
              <w:jc w:val="center"/>
              <w:rPr>
                <w:rFonts w:ascii="Times New Roman" w:hAnsi="Times New Roman" w:cs="Times New Roman"/>
              </w:rPr>
            </w:pPr>
          </w:p>
        </w:tc>
        <w:tc>
          <w:tcPr>
            <w:tcW w:w="284" w:type="dxa"/>
          </w:tcPr>
          <w:p w:rsidR="00E95190" w:rsidRPr="001B3BFA" w:rsidRDefault="00E95190" w:rsidP="00206DCA">
            <w:pPr>
              <w:spacing w:line="276" w:lineRule="auto"/>
              <w:jc w:val="center"/>
              <w:rPr>
                <w:rFonts w:ascii="Times New Roman" w:hAnsi="Times New Roman" w:cs="Times New Roman"/>
              </w:rPr>
            </w:pPr>
          </w:p>
        </w:tc>
        <w:tc>
          <w:tcPr>
            <w:tcW w:w="284" w:type="dxa"/>
          </w:tcPr>
          <w:p w:rsidR="00E95190" w:rsidRPr="001B3BFA" w:rsidRDefault="00E95190" w:rsidP="00206DCA">
            <w:pPr>
              <w:spacing w:line="276" w:lineRule="auto"/>
              <w:jc w:val="center"/>
              <w:rPr>
                <w:rFonts w:ascii="Times New Roman" w:hAnsi="Times New Roman" w:cs="Times New Roman"/>
              </w:rPr>
            </w:pPr>
          </w:p>
        </w:tc>
        <w:tc>
          <w:tcPr>
            <w:tcW w:w="284" w:type="dxa"/>
          </w:tcPr>
          <w:p w:rsidR="00E95190" w:rsidRPr="001B3BFA" w:rsidRDefault="00E95190" w:rsidP="00206DCA">
            <w:pPr>
              <w:spacing w:line="276" w:lineRule="auto"/>
              <w:jc w:val="center"/>
              <w:rPr>
                <w:rFonts w:ascii="Times New Roman" w:hAnsi="Times New Roman" w:cs="Times New Roman"/>
              </w:rPr>
            </w:pPr>
          </w:p>
        </w:tc>
        <w:tc>
          <w:tcPr>
            <w:tcW w:w="284" w:type="dxa"/>
          </w:tcPr>
          <w:p w:rsidR="00E95190" w:rsidRPr="001B3BFA" w:rsidRDefault="00E95190" w:rsidP="00206DCA">
            <w:pPr>
              <w:spacing w:line="276" w:lineRule="auto"/>
              <w:jc w:val="center"/>
              <w:rPr>
                <w:rFonts w:ascii="Times New Roman" w:hAnsi="Times New Roman" w:cs="Times New Roman"/>
              </w:rPr>
            </w:pPr>
          </w:p>
        </w:tc>
        <w:tc>
          <w:tcPr>
            <w:tcW w:w="284" w:type="dxa"/>
          </w:tcPr>
          <w:p w:rsidR="00E95190" w:rsidRPr="001B3BFA" w:rsidRDefault="00E95190" w:rsidP="00206DCA">
            <w:pPr>
              <w:spacing w:line="276" w:lineRule="auto"/>
              <w:jc w:val="center"/>
              <w:rPr>
                <w:rFonts w:ascii="Times New Roman" w:hAnsi="Times New Roman" w:cs="Times New Roman"/>
              </w:rPr>
            </w:pPr>
          </w:p>
        </w:tc>
        <w:tc>
          <w:tcPr>
            <w:tcW w:w="284" w:type="dxa"/>
          </w:tcPr>
          <w:p w:rsidR="00E95190" w:rsidRPr="001B3BFA" w:rsidRDefault="00E95190" w:rsidP="00206DCA">
            <w:pPr>
              <w:spacing w:line="276" w:lineRule="auto"/>
              <w:jc w:val="center"/>
              <w:rPr>
                <w:rFonts w:ascii="Times New Roman" w:hAnsi="Times New Roman" w:cs="Times New Roman"/>
              </w:rPr>
            </w:pPr>
          </w:p>
        </w:tc>
        <w:tc>
          <w:tcPr>
            <w:tcW w:w="284" w:type="dxa"/>
          </w:tcPr>
          <w:p w:rsidR="00E95190" w:rsidRPr="001B3BFA" w:rsidRDefault="00E95190" w:rsidP="00206DCA">
            <w:pPr>
              <w:spacing w:line="276" w:lineRule="auto"/>
              <w:jc w:val="center"/>
              <w:rPr>
                <w:rFonts w:ascii="Times New Roman" w:hAnsi="Times New Roman" w:cs="Times New Roman"/>
              </w:rPr>
            </w:pPr>
          </w:p>
        </w:tc>
        <w:tc>
          <w:tcPr>
            <w:tcW w:w="284" w:type="dxa"/>
          </w:tcPr>
          <w:p w:rsidR="00E95190" w:rsidRPr="001B3BFA" w:rsidRDefault="00E95190" w:rsidP="00206DCA">
            <w:pPr>
              <w:spacing w:line="276" w:lineRule="auto"/>
              <w:jc w:val="center"/>
              <w:rPr>
                <w:rFonts w:ascii="Times New Roman" w:hAnsi="Times New Roman" w:cs="Times New Roman"/>
              </w:rPr>
            </w:pPr>
          </w:p>
        </w:tc>
        <w:tc>
          <w:tcPr>
            <w:tcW w:w="284" w:type="dxa"/>
          </w:tcPr>
          <w:p w:rsidR="00E95190" w:rsidRPr="001B3BFA" w:rsidRDefault="00E95190" w:rsidP="00206DCA">
            <w:pPr>
              <w:spacing w:line="276" w:lineRule="auto"/>
              <w:jc w:val="center"/>
              <w:rPr>
                <w:rFonts w:ascii="Times New Roman" w:hAnsi="Times New Roman" w:cs="Times New Roman"/>
              </w:rPr>
            </w:pPr>
          </w:p>
        </w:tc>
        <w:tc>
          <w:tcPr>
            <w:tcW w:w="284" w:type="dxa"/>
          </w:tcPr>
          <w:p w:rsidR="00E95190" w:rsidRPr="001B3BFA" w:rsidRDefault="00E95190" w:rsidP="00206DCA">
            <w:pPr>
              <w:spacing w:line="276" w:lineRule="auto"/>
              <w:jc w:val="center"/>
              <w:rPr>
                <w:rFonts w:ascii="Times New Roman" w:hAnsi="Times New Roman" w:cs="Times New Roman"/>
              </w:rPr>
            </w:pPr>
          </w:p>
        </w:tc>
        <w:tc>
          <w:tcPr>
            <w:tcW w:w="284" w:type="dxa"/>
          </w:tcPr>
          <w:p w:rsidR="00E95190" w:rsidRPr="001B3BFA" w:rsidRDefault="00E95190" w:rsidP="00206DCA">
            <w:pPr>
              <w:spacing w:line="276" w:lineRule="auto"/>
              <w:jc w:val="center"/>
              <w:rPr>
                <w:rFonts w:ascii="Times New Roman" w:hAnsi="Times New Roman" w:cs="Times New Roman"/>
              </w:rPr>
            </w:pPr>
          </w:p>
        </w:tc>
        <w:tc>
          <w:tcPr>
            <w:tcW w:w="284" w:type="dxa"/>
          </w:tcPr>
          <w:p w:rsidR="00E95190" w:rsidRPr="001B3BFA" w:rsidRDefault="00E95190" w:rsidP="00206DCA">
            <w:pPr>
              <w:spacing w:line="276" w:lineRule="auto"/>
              <w:jc w:val="center"/>
              <w:rPr>
                <w:rFonts w:ascii="Times New Roman" w:hAnsi="Times New Roman" w:cs="Times New Roman"/>
              </w:rPr>
            </w:pPr>
          </w:p>
        </w:tc>
        <w:tc>
          <w:tcPr>
            <w:tcW w:w="284" w:type="dxa"/>
          </w:tcPr>
          <w:p w:rsidR="00E95190" w:rsidRPr="001B3BFA" w:rsidRDefault="00E95190" w:rsidP="00206DCA">
            <w:pPr>
              <w:spacing w:line="276" w:lineRule="auto"/>
              <w:jc w:val="center"/>
              <w:rPr>
                <w:rFonts w:ascii="Times New Roman" w:hAnsi="Times New Roman" w:cs="Times New Roman"/>
              </w:rPr>
            </w:pPr>
          </w:p>
        </w:tc>
        <w:tc>
          <w:tcPr>
            <w:tcW w:w="284" w:type="dxa"/>
          </w:tcPr>
          <w:p w:rsidR="00E95190" w:rsidRPr="001B3BFA" w:rsidRDefault="00E95190" w:rsidP="00206DCA">
            <w:pPr>
              <w:spacing w:line="276" w:lineRule="auto"/>
              <w:jc w:val="center"/>
              <w:rPr>
                <w:rFonts w:ascii="Times New Roman" w:hAnsi="Times New Roman" w:cs="Times New Roman"/>
              </w:rPr>
            </w:pPr>
          </w:p>
        </w:tc>
        <w:tc>
          <w:tcPr>
            <w:tcW w:w="284" w:type="dxa"/>
          </w:tcPr>
          <w:p w:rsidR="00E95190" w:rsidRPr="001B3BFA" w:rsidRDefault="00E95190" w:rsidP="00206DCA">
            <w:pPr>
              <w:spacing w:line="276" w:lineRule="auto"/>
              <w:jc w:val="center"/>
              <w:rPr>
                <w:rFonts w:ascii="Times New Roman" w:hAnsi="Times New Roman" w:cs="Times New Roman"/>
              </w:rPr>
            </w:pPr>
          </w:p>
        </w:tc>
      </w:tr>
    </w:tbl>
    <w:p w:rsidR="00E95190" w:rsidRPr="001B3BFA" w:rsidRDefault="00E95190" w:rsidP="00E95190">
      <w:pPr>
        <w:spacing w:line="276" w:lineRule="auto"/>
        <w:jc w:val="center"/>
        <w:rPr>
          <w:rFonts w:ascii="Times New Roman" w:hAnsi="Times New Roman" w:cs="Times New Roman"/>
        </w:rPr>
      </w:pPr>
      <w:r w:rsidRPr="001B3BFA">
        <w:rPr>
          <w:rFonts w:ascii="Times New Roman" w:hAnsi="Times New Roman" w:cs="Times New Roman"/>
        </w:rPr>
        <w:t>(адрес электронной почты)</w:t>
      </w:r>
    </w:p>
    <w:p w:rsidR="00E95190" w:rsidRPr="001B3BFA" w:rsidRDefault="00E95190" w:rsidP="00E95190">
      <w:pPr>
        <w:spacing w:line="276" w:lineRule="auto"/>
        <w:rPr>
          <w:rFonts w:ascii="Times New Roman" w:hAnsi="Times New Roman" w:cs="Times New Roman"/>
        </w:rPr>
      </w:pPr>
      <w:r w:rsidRPr="001B3BFA">
        <w:rPr>
          <w:rFonts w:ascii="Times New Roman" w:hAnsi="Times New Roman" w:cs="Times New Roman"/>
        </w:rPr>
        <w:t>Прошу Вас выдать разрешение</w:t>
      </w:r>
      <w:r w:rsidRPr="001B3BFA">
        <w:rPr>
          <w:rFonts w:ascii="Times New Roman" w:hAnsi="Times New Roman" w:cs="Times New Roman"/>
          <w:b/>
        </w:rPr>
        <w:t xml:space="preserve"> на установку средства размещения информации (вывеску)</w:t>
      </w:r>
      <w:r w:rsidRPr="001B3BFA">
        <w:rPr>
          <w:rFonts w:ascii="Times New Roman" w:hAnsi="Times New Roman" w:cs="Times New Roman"/>
        </w:rPr>
        <w:t>.</w:t>
      </w:r>
    </w:p>
    <w:p w:rsidR="00E95190" w:rsidRPr="001B3BFA" w:rsidRDefault="00E95190" w:rsidP="00E95190">
      <w:pPr>
        <w:spacing w:line="276" w:lineRule="auto"/>
        <w:rPr>
          <w:rFonts w:ascii="Times New Roman" w:hAnsi="Times New Roman" w:cs="Times New Roman"/>
        </w:rPr>
      </w:pPr>
      <w:r w:rsidRPr="001B3BFA">
        <w:rPr>
          <w:rFonts w:ascii="Times New Roman" w:hAnsi="Times New Roman" w:cs="Times New Roman"/>
        </w:rPr>
        <w:t>Владелец информационной вывески ______________________________________________________</w:t>
      </w:r>
      <w:r>
        <w:rPr>
          <w:rFonts w:ascii="Times New Roman" w:hAnsi="Times New Roman" w:cs="Times New Roman"/>
        </w:rPr>
        <w:t>______________________________</w:t>
      </w:r>
    </w:p>
    <w:p w:rsidR="00E95190" w:rsidRPr="001B3BFA" w:rsidRDefault="00E95190" w:rsidP="00E95190">
      <w:pPr>
        <w:spacing w:line="276" w:lineRule="auto"/>
        <w:jc w:val="center"/>
        <w:rPr>
          <w:rFonts w:ascii="Times New Roman" w:hAnsi="Times New Roman" w:cs="Times New Roman"/>
        </w:rPr>
      </w:pPr>
      <w:r w:rsidRPr="001B3BFA">
        <w:rPr>
          <w:rFonts w:ascii="Times New Roman" w:hAnsi="Times New Roman" w:cs="Times New Roman"/>
        </w:rPr>
        <w:t>(полное наименование организации)</w:t>
      </w:r>
    </w:p>
    <w:p w:rsidR="00E95190" w:rsidRPr="001B3BFA" w:rsidRDefault="00E95190" w:rsidP="00E95190">
      <w:pPr>
        <w:spacing w:line="276" w:lineRule="auto"/>
        <w:rPr>
          <w:rFonts w:ascii="Times New Roman" w:hAnsi="Times New Roman" w:cs="Times New Roman"/>
        </w:rPr>
      </w:pPr>
      <w:r w:rsidRPr="001B3BFA">
        <w:rPr>
          <w:rFonts w:ascii="Times New Roman" w:hAnsi="Times New Roman" w:cs="Times New Roman"/>
        </w:rPr>
        <w:t>_____________________________________________________________________________________</w:t>
      </w:r>
    </w:p>
    <w:p w:rsidR="00E95190" w:rsidRDefault="00E95190" w:rsidP="00E95190">
      <w:pPr>
        <w:spacing w:line="276" w:lineRule="auto"/>
        <w:jc w:val="center"/>
        <w:rPr>
          <w:rFonts w:ascii="Times New Roman" w:hAnsi="Times New Roman" w:cs="Times New Roman"/>
        </w:rPr>
      </w:pPr>
      <w:r w:rsidRPr="001B3BFA">
        <w:rPr>
          <w:rFonts w:ascii="Times New Roman" w:hAnsi="Times New Roman" w:cs="Times New Roman"/>
        </w:rPr>
        <w:t>(юридический/фактический адрес, телефон)</w:t>
      </w:r>
    </w:p>
    <w:p w:rsidR="00E95190" w:rsidRPr="001B3BFA" w:rsidRDefault="00E95190" w:rsidP="00E95190">
      <w:pPr>
        <w:spacing w:line="276" w:lineRule="auto"/>
        <w:jc w:val="center"/>
        <w:rPr>
          <w:rFonts w:ascii="Times New Roman" w:hAnsi="Times New Roman" w:cs="Times New Roman"/>
        </w:rPr>
      </w:pPr>
    </w:p>
    <w:p w:rsidR="00E95190" w:rsidRPr="001B3BFA" w:rsidRDefault="00E95190" w:rsidP="00E95190">
      <w:pPr>
        <w:spacing w:line="276" w:lineRule="auto"/>
        <w:rPr>
          <w:rFonts w:ascii="Times New Roman" w:hAnsi="Times New Roman" w:cs="Times New Roman"/>
        </w:rPr>
      </w:pPr>
      <w:r w:rsidRPr="001B3BFA">
        <w:rPr>
          <w:rFonts w:ascii="Times New Roman" w:hAnsi="Times New Roman" w:cs="Times New Roman"/>
        </w:rPr>
        <w:t>Тип</w:t>
      </w:r>
      <w:r>
        <w:rPr>
          <w:rFonts w:ascii="Times New Roman" w:hAnsi="Times New Roman" w:cs="Times New Roman"/>
        </w:rPr>
        <w:t xml:space="preserve"> </w:t>
      </w:r>
      <w:r w:rsidRPr="001B3BFA">
        <w:rPr>
          <w:rFonts w:ascii="Times New Roman" w:hAnsi="Times New Roman" w:cs="Times New Roman"/>
        </w:rPr>
        <w:t xml:space="preserve">конструкции _____________________________________________________________                                        </w:t>
      </w:r>
      <w:r>
        <w:rPr>
          <w:rFonts w:ascii="Times New Roman" w:hAnsi="Times New Roman" w:cs="Times New Roman"/>
        </w:rPr>
        <w:t xml:space="preserve">                              </w:t>
      </w:r>
      <w:r w:rsidRPr="001B3BFA">
        <w:rPr>
          <w:rFonts w:ascii="Times New Roman" w:hAnsi="Times New Roman" w:cs="Times New Roman"/>
        </w:rPr>
        <w:t>(све</w:t>
      </w:r>
      <w:r>
        <w:rPr>
          <w:rFonts w:ascii="Times New Roman" w:hAnsi="Times New Roman" w:cs="Times New Roman"/>
        </w:rPr>
        <w:t xml:space="preserve">товой короб/панель-кронштейн, и </w:t>
      </w:r>
      <w:r w:rsidRPr="001B3BFA">
        <w:rPr>
          <w:rFonts w:ascii="Times New Roman" w:hAnsi="Times New Roman" w:cs="Times New Roman"/>
        </w:rPr>
        <w:t>т.д.)</w:t>
      </w:r>
    </w:p>
    <w:p w:rsidR="00E95190" w:rsidRPr="001B3BFA" w:rsidRDefault="00E95190" w:rsidP="00E95190">
      <w:pPr>
        <w:spacing w:line="276" w:lineRule="auto"/>
        <w:rPr>
          <w:rFonts w:ascii="Times New Roman" w:hAnsi="Times New Roman" w:cs="Times New Roman"/>
        </w:rPr>
      </w:pPr>
    </w:p>
    <w:p w:rsidR="00E95190" w:rsidRPr="001B3BFA" w:rsidRDefault="00E95190" w:rsidP="00E95190">
      <w:pPr>
        <w:spacing w:line="276" w:lineRule="auto"/>
        <w:rPr>
          <w:rFonts w:ascii="Times New Roman" w:hAnsi="Times New Roman" w:cs="Times New Roman"/>
        </w:rPr>
      </w:pPr>
      <w:r w:rsidRPr="001B3BFA">
        <w:rPr>
          <w:rFonts w:ascii="Times New Roman" w:hAnsi="Times New Roman" w:cs="Times New Roman"/>
        </w:rPr>
        <w:t>Размер информационной конструкции, её длина, ширина, площадь информационных полей (кв. м) _____________________________________________________________________________________</w:t>
      </w:r>
    </w:p>
    <w:p w:rsidR="00E95190" w:rsidRPr="001B3BFA" w:rsidRDefault="00E95190" w:rsidP="00E95190">
      <w:pPr>
        <w:spacing w:line="276" w:lineRule="auto"/>
        <w:rPr>
          <w:rFonts w:ascii="Times New Roman" w:hAnsi="Times New Roman" w:cs="Times New Roman"/>
        </w:rPr>
      </w:pPr>
      <w:r w:rsidRPr="001B3BFA">
        <w:rPr>
          <w:rFonts w:ascii="Times New Roman" w:hAnsi="Times New Roman" w:cs="Times New Roman"/>
        </w:rPr>
        <w:t>_____________________________________________________________________________________</w:t>
      </w:r>
    </w:p>
    <w:p w:rsidR="00E95190" w:rsidRPr="001B3BFA" w:rsidRDefault="00E95190" w:rsidP="00E95190">
      <w:pPr>
        <w:spacing w:line="276" w:lineRule="auto"/>
        <w:rPr>
          <w:rFonts w:ascii="Times New Roman" w:hAnsi="Times New Roman" w:cs="Times New Roman"/>
        </w:rPr>
      </w:pPr>
      <w:r w:rsidRPr="001B3BFA">
        <w:rPr>
          <w:rFonts w:ascii="Times New Roman" w:hAnsi="Times New Roman" w:cs="Times New Roman"/>
        </w:rPr>
        <w:t>Адрес места установки информационной конструкции _____________________________________________________________________________________</w:t>
      </w:r>
    </w:p>
    <w:p w:rsidR="00E95190" w:rsidRPr="001B3BFA" w:rsidRDefault="00E95190" w:rsidP="00E95190">
      <w:pPr>
        <w:spacing w:line="276" w:lineRule="auto"/>
        <w:rPr>
          <w:rFonts w:ascii="Times New Roman" w:hAnsi="Times New Roman" w:cs="Times New Roman"/>
        </w:rPr>
      </w:pPr>
      <w:r w:rsidRPr="001B3BFA">
        <w:rPr>
          <w:rFonts w:ascii="Times New Roman" w:hAnsi="Times New Roman" w:cs="Times New Roman"/>
        </w:rPr>
        <w:t>_____________________________________________________________________________________</w:t>
      </w:r>
    </w:p>
    <w:p w:rsidR="00E95190" w:rsidRPr="001B3BFA" w:rsidRDefault="00E95190" w:rsidP="00E95190">
      <w:pPr>
        <w:spacing w:line="276" w:lineRule="auto"/>
        <w:rPr>
          <w:rFonts w:ascii="Times New Roman" w:hAnsi="Times New Roman" w:cs="Times New Roman"/>
        </w:rPr>
      </w:pPr>
      <w:r w:rsidRPr="001B3BFA">
        <w:rPr>
          <w:rFonts w:ascii="Times New Roman" w:hAnsi="Times New Roman" w:cs="Times New Roman"/>
        </w:rPr>
        <w:t>Собственник недвижимого имущества, к которому будет присоединена информационная конструкция (лицо, обладающее иным вещным правом) _____________________________________________________________________________________</w:t>
      </w:r>
    </w:p>
    <w:p w:rsidR="00E95190" w:rsidRPr="001B3BFA" w:rsidRDefault="00E95190" w:rsidP="00E95190">
      <w:pPr>
        <w:spacing w:line="276" w:lineRule="auto"/>
        <w:jc w:val="center"/>
        <w:rPr>
          <w:rFonts w:ascii="Times New Roman" w:hAnsi="Times New Roman" w:cs="Times New Roman"/>
        </w:rPr>
      </w:pPr>
      <w:r w:rsidRPr="001B3BFA">
        <w:rPr>
          <w:rFonts w:ascii="Times New Roman" w:hAnsi="Times New Roman" w:cs="Times New Roman"/>
        </w:rPr>
        <w:t>(полное наименование организации)</w:t>
      </w:r>
    </w:p>
    <w:p w:rsidR="00E95190" w:rsidRPr="001B3BFA" w:rsidRDefault="00E95190" w:rsidP="00E95190">
      <w:pPr>
        <w:spacing w:line="276" w:lineRule="auto"/>
        <w:rPr>
          <w:rFonts w:ascii="Times New Roman" w:hAnsi="Times New Roman" w:cs="Times New Roman"/>
        </w:rPr>
      </w:pPr>
      <w:r w:rsidRPr="001B3BFA">
        <w:rPr>
          <w:rFonts w:ascii="Times New Roman" w:hAnsi="Times New Roman" w:cs="Times New Roman"/>
        </w:rPr>
        <w:t>_____________________________________________________________________________________</w:t>
      </w:r>
    </w:p>
    <w:p w:rsidR="00E95190" w:rsidRPr="001B3BFA" w:rsidRDefault="00E95190" w:rsidP="00E95190">
      <w:pPr>
        <w:spacing w:line="276" w:lineRule="auto"/>
        <w:jc w:val="center"/>
        <w:rPr>
          <w:rFonts w:ascii="Times New Roman" w:hAnsi="Times New Roman" w:cs="Times New Roman"/>
        </w:rPr>
      </w:pPr>
      <w:r w:rsidRPr="001B3BFA">
        <w:rPr>
          <w:rFonts w:ascii="Times New Roman" w:hAnsi="Times New Roman" w:cs="Times New Roman"/>
        </w:rPr>
        <w:t>(юридический/фактический адрес, телефон)</w:t>
      </w:r>
    </w:p>
    <w:p w:rsidR="00E95190" w:rsidRPr="001B3BFA" w:rsidRDefault="00E95190" w:rsidP="00E95190">
      <w:pPr>
        <w:spacing w:line="276" w:lineRule="auto"/>
        <w:rPr>
          <w:rFonts w:ascii="Times New Roman" w:hAnsi="Times New Roman" w:cs="Times New Roman"/>
        </w:rPr>
      </w:pPr>
      <w:r w:rsidRPr="001B3BFA">
        <w:rPr>
          <w:rFonts w:ascii="Times New Roman" w:hAnsi="Times New Roman" w:cs="Times New Roman"/>
          <w:b/>
        </w:rPr>
        <w:t>Контактный телефон</w:t>
      </w:r>
      <w:r w:rsidRPr="001B3BFA">
        <w:rPr>
          <w:rFonts w:ascii="Times New Roman" w:hAnsi="Times New Roman" w:cs="Times New Roman"/>
        </w:rPr>
        <w:t xml:space="preserve"> _____________________________________________________</w:t>
      </w:r>
      <w:r>
        <w:rPr>
          <w:rFonts w:ascii="Times New Roman" w:hAnsi="Times New Roman" w:cs="Times New Roman"/>
        </w:rPr>
        <w:t>________________________________</w:t>
      </w:r>
    </w:p>
    <w:p w:rsidR="00E95190" w:rsidRPr="001B3BFA" w:rsidRDefault="00E95190" w:rsidP="00E95190">
      <w:pPr>
        <w:pBdr>
          <w:bottom w:val="single" w:sz="12" w:space="0" w:color="auto"/>
        </w:pBdr>
        <w:spacing w:line="276" w:lineRule="auto"/>
        <w:jc w:val="center"/>
        <w:rPr>
          <w:rFonts w:ascii="Times New Roman" w:hAnsi="Times New Roman" w:cs="Times New Roman"/>
        </w:rPr>
      </w:pPr>
    </w:p>
    <w:p w:rsidR="00E95190" w:rsidRDefault="00E95190" w:rsidP="00E95190">
      <w:pPr>
        <w:spacing w:line="276" w:lineRule="auto"/>
        <w:rPr>
          <w:rFonts w:ascii="Times New Roman" w:hAnsi="Times New Roman" w:cs="Times New Roman"/>
        </w:rPr>
      </w:pPr>
      <w:r w:rsidRPr="001B3BFA">
        <w:rPr>
          <w:rFonts w:ascii="Times New Roman" w:hAnsi="Times New Roman" w:cs="Times New Roman"/>
        </w:rPr>
        <w:t xml:space="preserve">М.П.                                                        Ф.И.О., подпись                           </w:t>
      </w:r>
    </w:p>
    <w:p w:rsidR="00E95190" w:rsidRDefault="00E95190" w:rsidP="00E95190">
      <w:pPr>
        <w:spacing w:line="276" w:lineRule="auto"/>
        <w:rPr>
          <w:rFonts w:ascii="Times New Roman" w:hAnsi="Times New Roman" w:cs="Times New Roman"/>
        </w:rPr>
      </w:pPr>
    </w:p>
    <w:p w:rsidR="00E95190" w:rsidRDefault="00E95190" w:rsidP="00E95190">
      <w:pPr>
        <w:spacing w:line="276" w:lineRule="auto"/>
        <w:rPr>
          <w:rFonts w:ascii="Times New Roman" w:hAnsi="Times New Roman" w:cs="Times New Roman"/>
        </w:rPr>
      </w:pPr>
    </w:p>
    <w:p w:rsidR="00E95190" w:rsidRDefault="00E95190" w:rsidP="00E95190">
      <w:pPr>
        <w:spacing w:line="276" w:lineRule="auto"/>
        <w:rPr>
          <w:rFonts w:ascii="Times New Roman" w:hAnsi="Times New Roman" w:cs="Times New Roman"/>
        </w:rPr>
      </w:pPr>
    </w:p>
    <w:p w:rsidR="00E95190" w:rsidRDefault="00E95190" w:rsidP="00E95190">
      <w:pPr>
        <w:spacing w:line="276" w:lineRule="auto"/>
        <w:ind w:left="5245"/>
        <w:rPr>
          <w:rFonts w:ascii="Times New Roman" w:hAnsi="Times New Roman" w:cs="Times New Roman"/>
          <w:sz w:val="16"/>
          <w:szCs w:val="16"/>
        </w:rPr>
      </w:pPr>
    </w:p>
    <w:p w:rsidR="00E95190" w:rsidRDefault="00E95190" w:rsidP="00E95190">
      <w:pPr>
        <w:spacing w:line="276" w:lineRule="auto"/>
        <w:ind w:left="5245"/>
        <w:rPr>
          <w:rFonts w:ascii="Times New Roman" w:hAnsi="Times New Roman" w:cs="Times New Roman"/>
          <w:sz w:val="16"/>
          <w:szCs w:val="16"/>
        </w:rPr>
      </w:pPr>
    </w:p>
    <w:p w:rsidR="006F0A23" w:rsidRDefault="006F0A23" w:rsidP="00E95190">
      <w:pPr>
        <w:spacing w:line="276" w:lineRule="auto"/>
        <w:ind w:left="5245"/>
        <w:rPr>
          <w:rFonts w:ascii="Times New Roman" w:hAnsi="Times New Roman" w:cs="Times New Roman"/>
          <w:sz w:val="16"/>
          <w:szCs w:val="16"/>
        </w:rPr>
      </w:pPr>
    </w:p>
    <w:p w:rsidR="006F0A23" w:rsidRDefault="006F0A23" w:rsidP="00E95190">
      <w:pPr>
        <w:spacing w:line="276" w:lineRule="auto"/>
        <w:ind w:left="5245"/>
        <w:rPr>
          <w:rFonts w:ascii="Times New Roman" w:hAnsi="Times New Roman" w:cs="Times New Roman"/>
          <w:sz w:val="16"/>
          <w:szCs w:val="16"/>
        </w:rPr>
      </w:pPr>
    </w:p>
    <w:p w:rsidR="006F0A23" w:rsidRDefault="006F0A23" w:rsidP="00E95190">
      <w:pPr>
        <w:spacing w:line="276" w:lineRule="auto"/>
        <w:ind w:left="5245"/>
        <w:rPr>
          <w:rFonts w:ascii="Times New Roman" w:hAnsi="Times New Roman" w:cs="Times New Roman"/>
          <w:sz w:val="16"/>
          <w:szCs w:val="16"/>
        </w:rPr>
      </w:pPr>
    </w:p>
    <w:p w:rsidR="006F0A23" w:rsidRDefault="006F0A23" w:rsidP="00E95190">
      <w:pPr>
        <w:spacing w:line="276" w:lineRule="auto"/>
        <w:ind w:left="5245"/>
        <w:rPr>
          <w:rFonts w:ascii="Times New Roman" w:hAnsi="Times New Roman" w:cs="Times New Roman"/>
          <w:sz w:val="16"/>
          <w:szCs w:val="16"/>
        </w:rPr>
      </w:pPr>
    </w:p>
    <w:p w:rsidR="00E95190" w:rsidRPr="002F2C8C" w:rsidRDefault="00E95190" w:rsidP="00E95190">
      <w:pPr>
        <w:spacing w:line="276" w:lineRule="auto"/>
        <w:ind w:left="5245"/>
        <w:rPr>
          <w:rFonts w:ascii="Times New Roman" w:hAnsi="Times New Roman" w:cs="Times New Roman"/>
          <w:sz w:val="16"/>
          <w:szCs w:val="16"/>
        </w:rPr>
      </w:pPr>
      <w:r w:rsidRPr="002F2C8C">
        <w:rPr>
          <w:rFonts w:ascii="Times New Roman" w:hAnsi="Times New Roman" w:cs="Times New Roman"/>
          <w:sz w:val="16"/>
          <w:szCs w:val="16"/>
        </w:rPr>
        <w:lastRenderedPageBreak/>
        <w:t xml:space="preserve">Приложение № 2 </w:t>
      </w:r>
    </w:p>
    <w:p w:rsidR="00E95190" w:rsidRPr="00407CFB" w:rsidRDefault="00E95190" w:rsidP="00E95190">
      <w:pPr>
        <w:spacing w:line="276" w:lineRule="auto"/>
        <w:ind w:left="5245"/>
        <w:rPr>
          <w:rFonts w:ascii="Times New Roman" w:hAnsi="Times New Roman" w:cs="Times New Roman"/>
          <w:sz w:val="24"/>
          <w:szCs w:val="24"/>
        </w:rPr>
      </w:pPr>
      <w:r w:rsidRPr="002F2C8C">
        <w:rPr>
          <w:rFonts w:ascii="Times New Roman" w:hAnsi="Times New Roman" w:cs="Times New Roman"/>
          <w:sz w:val="16"/>
          <w:szCs w:val="16"/>
        </w:rPr>
        <w:t>к порядку выдачи разрешений на установку средств размещения информации на территории Одинцовского муниципального района Московской области</w:t>
      </w:r>
    </w:p>
    <w:p w:rsidR="00E95190" w:rsidRDefault="00E95190" w:rsidP="00E95190">
      <w:pPr>
        <w:spacing w:line="276" w:lineRule="auto"/>
        <w:jc w:val="center"/>
        <w:rPr>
          <w:rFonts w:ascii="Times New Roman" w:hAnsi="Times New Roman" w:cs="Times New Roman"/>
          <w:b/>
          <w:sz w:val="20"/>
          <w:szCs w:val="20"/>
        </w:rPr>
      </w:pPr>
    </w:p>
    <w:p w:rsidR="00E95190" w:rsidRPr="00560BDB" w:rsidRDefault="00E95190" w:rsidP="00E95190">
      <w:pPr>
        <w:spacing w:line="276" w:lineRule="auto"/>
        <w:jc w:val="center"/>
        <w:rPr>
          <w:rFonts w:ascii="Times New Roman" w:hAnsi="Times New Roman" w:cs="Times New Roman"/>
          <w:b/>
          <w:sz w:val="20"/>
          <w:szCs w:val="20"/>
        </w:rPr>
      </w:pPr>
      <w:r w:rsidRPr="00560BDB">
        <w:rPr>
          <w:rFonts w:ascii="Times New Roman" w:hAnsi="Times New Roman" w:cs="Times New Roman"/>
          <w:b/>
          <w:sz w:val="20"/>
          <w:szCs w:val="20"/>
        </w:rPr>
        <w:t>РАЗРЕШЕНИЕ</w:t>
      </w:r>
    </w:p>
    <w:p w:rsidR="00E95190" w:rsidRPr="00560BDB" w:rsidRDefault="00E95190" w:rsidP="00E95190">
      <w:pPr>
        <w:spacing w:line="276" w:lineRule="auto"/>
        <w:jc w:val="center"/>
        <w:rPr>
          <w:rFonts w:ascii="Times New Roman" w:hAnsi="Times New Roman" w:cs="Times New Roman"/>
          <w:b/>
          <w:bCs/>
          <w:sz w:val="20"/>
          <w:szCs w:val="20"/>
        </w:rPr>
      </w:pPr>
      <w:r w:rsidRPr="00560BDB">
        <w:rPr>
          <w:rFonts w:ascii="Times New Roman" w:hAnsi="Times New Roman" w:cs="Times New Roman"/>
          <w:b/>
          <w:bCs/>
          <w:sz w:val="20"/>
          <w:szCs w:val="20"/>
        </w:rPr>
        <w:t xml:space="preserve">НА УСТАНОВКУ </w:t>
      </w:r>
      <w:r w:rsidRPr="00560BDB">
        <w:rPr>
          <w:rFonts w:ascii="Times New Roman" w:hAnsi="Times New Roman" w:cs="Times New Roman"/>
          <w:b/>
          <w:sz w:val="20"/>
          <w:szCs w:val="20"/>
        </w:rPr>
        <w:t>И ЭКСПЛУАТАЦИЮ СРЕДСТВА РАЗМЕЩЕНИЯ ИНФОРМАЦИИ</w:t>
      </w:r>
    </w:p>
    <w:p w:rsidR="00E95190" w:rsidRPr="00560BDB" w:rsidRDefault="00E95190" w:rsidP="00E95190">
      <w:pPr>
        <w:spacing w:line="276" w:lineRule="auto"/>
        <w:jc w:val="center"/>
        <w:rPr>
          <w:rFonts w:ascii="Times New Roman" w:hAnsi="Times New Roman" w:cs="Times New Roman"/>
          <w:b/>
          <w:bCs/>
          <w:sz w:val="20"/>
          <w:szCs w:val="20"/>
        </w:rPr>
      </w:pPr>
      <w:r w:rsidRPr="00560BDB">
        <w:rPr>
          <w:rFonts w:ascii="Times New Roman" w:hAnsi="Times New Roman" w:cs="Times New Roman"/>
          <w:b/>
          <w:bCs/>
          <w:sz w:val="20"/>
          <w:szCs w:val="20"/>
        </w:rPr>
        <w:t>АДМИНИСТРАЦИИ ОДИНЦОВСКОГО МУНИЦИПАЛЬНОГО РАЙОНА</w:t>
      </w:r>
    </w:p>
    <w:p w:rsidR="00E95190" w:rsidRPr="00560BDB" w:rsidRDefault="00E95190" w:rsidP="00E95190">
      <w:pPr>
        <w:spacing w:line="276" w:lineRule="auto"/>
        <w:rPr>
          <w:rFonts w:ascii="Times New Roman" w:hAnsi="Times New Roman" w:cs="Times New Roman"/>
          <w:sz w:val="20"/>
          <w:szCs w:val="20"/>
        </w:rPr>
      </w:pPr>
      <w:r w:rsidRPr="00560BDB">
        <w:rPr>
          <w:rFonts w:ascii="Times New Roman" w:hAnsi="Times New Roman" w:cs="Times New Roman"/>
          <w:b/>
          <w:sz w:val="20"/>
          <w:szCs w:val="20"/>
        </w:rPr>
        <w:t xml:space="preserve">                                                                        </w:t>
      </w:r>
      <w:r w:rsidRPr="00560BDB">
        <w:rPr>
          <w:rFonts w:ascii="Times New Roman" w:hAnsi="Times New Roman" w:cs="Times New Roman"/>
          <w:sz w:val="20"/>
          <w:szCs w:val="20"/>
        </w:rPr>
        <w:t>№ 50-33-       -</w:t>
      </w:r>
      <w:r>
        <w:rPr>
          <w:rFonts w:ascii="Times New Roman" w:hAnsi="Times New Roman" w:cs="Times New Roman"/>
          <w:sz w:val="20"/>
          <w:szCs w:val="20"/>
        </w:rPr>
        <w:t xml:space="preserve">     </w:t>
      </w:r>
      <w:r w:rsidRPr="00560BDB">
        <w:rPr>
          <w:rFonts w:ascii="Times New Roman" w:hAnsi="Times New Roman" w:cs="Times New Roman"/>
          <w:sz w:val="20"/>
          <w:szCs w:val="20"/>
        </w:rPr>
        <w:t xml:space="preserve">от </w:t>
      </w:r>
    </w:p>
    <w:p w:rsidR="00E95190" w:rsidRPr="00560BDB" w:rsidRDefault="00E95190" w:rsidP="00E95190">
      <w:pPr>
        <w:spacing w:line="276" w:lineRule="auto"/>
        <w:rPr>
          <w:rFonts w:ascii="Times New Roman" w:hAnsi="Times New Roman" w:cs="Times New Roman"/>
          <w:b/>
          <w:sz w:val="20"/>
          <w:szCs w:val="20"/>
        </w:rPr>
      </w:pPr>
      <w:r w:rsidRPr="00560BDB">
        <w:rPr>
          <w:rFonts w:ascii="Times New Roman" w:hAnsi="Times New Roman" w:cs="Times New Roman"/>
          <w:b/>
          <w:bCs/>
          <w:sz w:val="20"/>
          <w:szCs w:val="20"/>
        </w:rPr>
        <w:t>Экземпляр № 1</w:t>
      </w:r>
    </w:p>
    <w:p w:rsidR="00E95190" w:rsidRPr="00560BDB" w:rsidRDefault="00E95190" w:rsidP="00E95190">
      <w:pPr>
        <w:spacing w:line="276" w:lineRule="auto"/>
        <w:rPr>
          <w:rFonts w:ascii="Times New Roman" w:hAnsi="Times New Roman" w:cs="Times New Roman"/>
          <w:b/>
          <w:sz w:val="20"/>
          <w:szCs w:val="20"/>
        </w:rPr>
      </w:pPr>
      <w:r w:rsidRPr="00560BDB">
        <w:rPr>
          <w:rFonts w:ascii="Times New Roman" w:hAnsi="Times New Roman" w:cs="Times New Roman"/>
          <w:b/>
          <w:sz w:val="20"/>
          <w:szCs w:val="20"/>
        </w:rPr>
        <w:t xml:space="preserve">Дата регистрации: «___» _______201_ г.                                           </w:t>
      </w:r>
      <w:r>
        <w:rPr>
          <w:rFonts w:ascii="Times New Roman" w:hAnsi="Times New Roman" w:cs="Times New Roman"/>
          <w:b/>
          <w:sz w:val="20"/>
          <w:szCs w:val="20"/>
        </w:rPr>
        <w:t xml:space="preserve"> </w:t>
      </w:r>
      <w:r w:rsidRPr="00560BDB">
        <w:rPr>
          <w:rFonts w:ascii="Times New Roman" w:hAnsi="Times New Roman" w:cs="Times New Roman"/>
          <w:b/>
          <w:sz w:val="20"/>
          <w:szCs w:val="20"/>
        </w:rPr>
        <w:t xml:space="preserve"> Срок действия до: «___»______  201_ г. </w:t>
      </w:r>
    </w:p>
    <w:p w:rsidR="00E95190" w:rsidRPr="00560BDB" w:rsidRDefault="00E95190" w:rsidP="00E95190">
      <w:pPr>
        <w:spacing w:line="276" w:lineRule="auto"/>
        <w:rPr>
          <w:rFonts w:ascii="Times New Roman" w:hAnsi="Times New Roman" w:cs="Times New Roman"/>
          <w:b/>
          <w:sz w:val="20"/>
          <w:szCs w:val="20"/>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276"/>
        <w:gridCol w:w="1211"/>
        <w:gridCol w:w="4601"/>
      </w:tblGrid>
      <w:tr w:rsidR="00E95190" w:rsidRPr="00560BDB" w:rsidTr="00206DCA">
        <w:trPr>
          <w:cantSplit/>
        </w:trPr>
        <w:tc>
          <w:tcPr>
            <w:tcW w:w="10065" w:type="dxa"/>
            <w:gridSpan w:val="4"/>
            <w:tcBorders>
              <w:top w:val="single" w:sz="4" w:space="0" w:color="auto"/>
              <w:left w:val="single" w:sz="4" w:space="0" w:color="auto"/>
              <w:bottom w:val="single" w:sz="4" w:space="0" w:color="auto"/>
              <w:right w:val="single" w:sz="4" w:space="0" w:color="auto"/>
            </w:tcBorders>
            <w:hideMark/>
          </w:tcPr>
          <w:p w:rsidR="00E95190" w:rsidRPr="00560BDB" w:rsidRDefault="00E95190" w:rsidP="00206DCA">
            <w:pPr>
              <w:spacing w:line="276" w:lineRule="auto"/>
              <w:rPr>
                <w:rFonts w:ascii="Times New Roman" w:hAnsi="Times New Roman" w:cs="Times New Roman"/>
              </w:rPr>
            </w:pPr>
            <w:r w:rsidRPr="00560BDB">
              <w:rPr>
                <w:rFonts w:ascii="Times New Roman" w:hAnsi="Times New Roman" w:cs="Times New Roman"/>
              </w:rPr>
              <w:t xml:space="preserve">Владелец информационной вывески: </w:t>
            </w:r>
          </w:p>
        </w:tc>
      </w:tr>
      <w:tr w:rsidR="00E95190" w:rsidRPr="00560BDB" w:rsidTr="00206DCA">
        <w:trPr>
          <w:cantSplit/>
        </w:trPr>
        <w:tc>
          <w:tcPr>
            <w:tcW w:w="2977" w:type="dxa"/>
            <w:tcBorders>
              <w:top w:val="single" w:sz="4" w:space="0" w:color="auto"/>
              <w:left w:val="single" w:sz="4" w:space="0" w:color="auto"/>
              <w:bottom w:val="single" w:sz="4" w:space="0" w:color="auto"/>
              <w:right w:val="single" w:sz="4" w:space="0" w:color="auto"/>
            </w:tcBorders>
          </w:tcPr>
          <w:p w:rsidR="00E95190" w:rsidRPr="00560BDB" w:rsidRDefault="00E95190" w:rsidP="00206DCA">
            <w:pPr>
              <w:jc w:val="center"/>
              <w:rPr>
                <w:rFonts w:ascii="Times New Roman" w:hAnsi="Times New Roman" w:cs="Times New Roman"/>
              </w:rPr>
            </w:pPr>
            <w:r w:rsidRPr="00560BDB">
              <w:rPr>
                <w:rFonts w:ascii="Times New Roman" w:hAnsi="Times New Roman" w:cs="Times New Roman"/>
              </w:rPr>
              <w:t>Тип информационной вывески:</w:t>
            </w:r>
          </w:p>
          <w:p w:rsidR="00E95190" w:rsidRPr="00560BDB" w:rsidRDefault="00E95190" w:rsidP="00206DCA">
            <w:pPr>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hideMark/>
          </w:tcPr>
          <w:p w:rsidR="00E95190" w:rsidRPr="00560BDB" w:rsidRDefault="00E95190" w:rsidP="00206DCA">
            <w:pPr>
              <w:jc w:val="center"/>
              <w:rPr>
                <w:rFonts w:ascii="Times New Roman" w:hAnsi="Times New Roman" w:cs="Times New Roman"/>
              </w:rPr>
            </w:pPr>
            <w:r w:rsidRPr="00560BDB">
              <w:rPr>
                <w:rFonts w:ascii="Times New Roman" w:hAnsi="Times New Roman" w:cs="Times New Roman"/>
              </w:rPr>
              <w:t xml:space="preserve">Высота, </w:t>
            </w:r>
            <w:proofErr w:type="gramStart"/>
            <w:r w:rsidRPr="00560BDB">
              <w:rPr>
                <w:rFonts w:ascii="Times New Roman" w:hAnsi="Times New Roman" w:cs="Times New Roman"/>
              </w:rPr>
              <w:t>м</w:t>
            </w:r>
            <w:proofErr w:type="gramEnd"/>
          </w:p>
          <w:p w:rsidR="00E95190" w:rsidRPr="00560BDB" w:rsidRDefault="00E95190" w:rsidP="00206DCA">
            <w:pPr>
              <w:jc w:val="center"/>
              <w:rPr>
                <w:rFonts w:ascii="Times New Roman" w:hAnsi="Times New Roman" w:cs="Times New Roman"/>
                <w:b/>
              </w:rPr>
            </w:pPr>
          </w:p>
        </w:tc>
        <w:tc>
          <w:tcPr>
            <w:tcW w:w="1211" w:type="dxa"/>
            <w:tcBorders>
              <w:top w:val="single" w:sz="4" w:space="0" w:color="auto"/>
              <w:left w:val="single" w:sz="4" w:space="0" w:color="auto"/>
              <w:bottom w:val="single" w:sz="4" w:space="0" w:color="auto"/>
              <w:right w:val="single" w:sz="4" w:space="0" w:color="auto"/>
            </w:tcBorders>
            <w:hideMark/>
          </w:tcPr>
          <w:p w:rsidR="00E95190" w:rsidRPr="00560BDB" w:rsidRDefault="00E95190" w:rsidP="00206DCA">
            <w:pPr>
              <w:jc w:val="center"/>
              <w:rPr>
                <w:rFonts w:ascii="Times New Roman" w:hAnsi="Times New Roman" w:cs="Times New Roman"/>
              </w:rPr>
            </w:pPr>
            <w:r w:rsidRPr="00560BDB">
              <w:rPr>
                <w:rFonts w:ascii="Times New Roman" w:hAnsi="Times New Roman" w:cs="Times New Roman"/>
              </w:rPr>
              <w:t xml:space="preserve">Длина, </w:t>
            </w:r>
            <w:proofErr w:type="gramStart"/>
            <w:r w:rsidRPr="00560BDB">
              <w:rPr>
                <w:rFonts w:ascii="Times New Roman" w:hAnsi="Times New Roman" w:cs="Times New Roman"/>
              </w:rPr>
              <w:t>м</w:t>
            </w:r>
            <w:proofErr w:type="gramEnd"/>
          </w:p>
          <w:p w:rsidR="00E95190" w:rsidRPr="00560BDB" w:rsidRDefault="00E95190" w:rsidP="00206DCA">
            <w:pPr>
              <w:jc w:val="center"/>
              <w:rPr>
                <w:rFonts w:ascii="Times New Roman" w:hAnsi="Times New Roman" w:cs="Times New Roman"/>
                <w:b/>
              </w:rPr>
            </w:pPr>
          </w:p>
        </w:tc>
        <w:tc>
          <w:tcPr>
            <w:tcW w:w="4601" w:type="dxa"/>
            <w:tcBorders>
              <w:top w:val="single" w:sz="4" w:space="0" w:color="auto"/>
              <w:left w:val="single" w:sz="4" w:space="0" w:color="auto"/>
              <w:bottom w:val="single" w:sz="4" w:space="0" w:color="auto"/>
              <w:right w:val="single" w:sz="4" w:space="0" w:color="auto"/>
            </w:tcBorders>
            <w:hideMark/>
          </w:tcPr>
          <w:p w:rsidR="00E95190" w:rsidRPr="00560BDB" w:rsidRDefault="00E95190" w:rsidP="00206DCA">
            <w:pPr>
              <w:jc w:val="center"/>
              <w:rPr>
                <w:rFonts w:ascii="Times New Roman" w:hAnsi="Times New Roman" w:cs="Times New Roman"/>
                <w:b/>
              </w:rPr>
            </w:pPr>
            <w:r w:rsidRPr="00560BDB">
              <w:rPr>
                <w:rFonts w:ascii="Times New Roman" w:hAnsi="Times New Roman" w:cs="Times New Roman"/>
              </w:rPr>
              <w:t>Площадь информационных полей информационной вывески, кв. м:</w:t>
            </w:r>
            <w:r w:rsidRPr="00560BDB">
              <w:rPr>
                <w:rFonts w:ascii="Times New Roman" w:hAnsi="Times New Roman" w:cs="Times New Roman"/>
                <w:b/>
              </w:rPr>
              <w:t xml:space="preserve"> </w:t>
            </w:r>
          </w:p>
          <w:p w:rsidR="00E95190" w:rsidRPr="00560BDB" w:rsidRDefault="00E95190" w:rsidP="00206DCA">
            <w:pPr>
              <w:jc w:val="center"/>
              <w:rPr>
                <w:rFonts w:ascii="Times New Roman" w:hAnsi="Times New Roman" w:cs="Times New Roman"/>
                <w:b/>
              </w:rPr>
            </w:pPr>
          </w:p>
          <w:p w:rsidR="00E95190" w:rsidRPr="00560BDB" w:rsidRDefault="00E95190" w:rsidP="00206DCA">
            <w:pPr>
              <w:jc w:val="center"/>
              <w:rPr>
                <w:rFonts w:ascii="Times New Roman" w:hAnsi="Times New Roman" w:cs="Times New Roman"/>
                <w:b/>
              </w:rPr>
            </w:pPr>
          </w:p>
        </w:tc>
      </w:tr>
      <w:tr w:rsidR="00E95190" w:rsidRPr="00560BDB" w:rsidTr="00206DCA">
        <w:trPr>
          <w:cantSplit/>
        </w:trPr>
        <w:tc>
          <w:tcPr>
            <w:tcW w:w="10065" w:type="dxa"/>
            <w:gridSpan w:val="4"/>
            <w:tcBorders>
              <w:top w:val="single" w:sz="4" w:space="0" w:color="auto"/>
              <w:left w:val="single" w:sz="4" w:space="0" w:color="auto"/>
              <w:bottom w:val="single" w:sz="4" w:space="0" w:color="auto"/>
              <w:right w:val="single" w:sz="4" w:space="0" w:color="auto"/>
            </w:tcBorders>
            <w:hideMark/>
          </w:tcPr>
          <w:p w:rsidR="00E95190" w:rsidRPr="00560BDB" w:rsidRDefault="00E95190" w:rsidP="00206DCA">
            <w:pPr>
              <w:spacing w:line="276" w:lineRule="auto"/>
              <w:rPr>
                <w:rFonts w:ascii="Times New Roman" w:hAnsi="Times New Roman" w:cs="Times New Roman"/>
              </w:rPr>
            </w:pPr>
            <w:r w:rsidRPr="00560BDB">
              <w:rPr>
                <w:rFonts w:ascii="Times New Roman" w:hAnsi="Times New Roman" w:cs="Times New Roman"/>
              </w:rPr>
              <w:t xml:space="preserve">Место установки информационной вывески: </w:t>
            </w:r>
          </w:p>
        </w:tc>
      </w:tr>
      <w:tr w:rsidR="00E95190" w:rsidRPr="00560BDB" w:rsidTr="00206DCA">
        <w:trPr>
          <w:cantSplit/>
          <w:trHeight w:val="1445"/>
        </w:trPr>
        <w:tc>
          <w:tcPr>
            <w:tcW w:w="10065" w:type="dxa"/>
            <w:gridSpan w:val="4"/>
            <w:tcBorders>
              <w:top w:val="single" w:sz="4" w:space="0" w:color="auto"/>
              <w:left w:val="single" w:sz="4" w:space="0" w:color="auto"/>
              <w:right w:val="single" w:sz="4" w:space="0" w:color="auto"/>
            </w:tcBorders>
            <w:hideMark/>
          </w:tcPr>
          <w:p w:rsidR="00E95190" w:rsidRPr="00560BDB" w:rsidRDefault="00E95190" w:rsidP="00206DCA">
            <w:pPr>
              <w:spacing w:line="276" w:lineRule="auto"/>
              <w:rPr>
                <w:rFonts w:ascii="Times New Roman" w:hAnsi="Times New Roman" w:cs="Times New Roman"/>
              </w:rPr>
            </w:pPr>
            <w:r w:rsidRPr="00560BDB">
              <w:rPr>
                <w:rFonts w:ascii="Times New Roman" w:hAnsi="Times New Roman" w:cs="Times New Roman"/>
              </w:rPr>
              <w:t xml:space="preserve">Собственник земельного участка, здания или иного недвижимого имущества, к которому присоединена информационная вывеска (лицо, обладающее иным вещным правом): </w:t>
            </w:r>
          </w:p>
        </w:tc>
      </w:tr>
      <w:tr w:rsidR="00E95190" w:rsidRPr="00560BDB" w:rsidTr="00206DCA">
        <w:trPr>
          <w:cantSplit/>
          <w:trHeight w:val="1332"/>
        </w:trPr>
        <w:tc>
          <w:tcPr>
            <w:tcW w:w="10065" w:type="dxa"/>
            <w:gridSpan w:val="4"/>
            <w:tcBorders>
              <w:top w:val="single" w:sz="4" w:space="0" w:color="auto"/>
              <w:left w:val="single" w:sz="4" w:space="0" w:color="auto"/>
              <w:right w:val="single" w:sz="4" w:space="0" w:color="auto"/>
            </w:tcBorders>
          </w:tcPr>
          <w:p w:rsidR="00E95190" w:rsidRPr="00560BDB" w:rsidRDefault="00E95190" w:rsidP="00206DCA">
            <w:pPr>
              <w:spacing w:line="276" w:lineRule="auto"/>
              <w:rPr>
                <w:rFonts w:ascii="Times New Roman" w:hAnsi="Times New Roman" w:cs="Times New Roman"/>
              </w:rPr>
            </w:pPr>
            <w:r w:rsidRPr="00560BDB">
              <w:rPr>
                <w:rFonts w:ascii="Times New Roman" w:hAnsi="Times New Roman" w:cs="Times New Roman"/>
              </w:rPr>
              <w:t>Разрешение получил:</w:t>
            </w:r>
          </w:p>
          <w:p w:rsidR="00E95190" w:rsidRPr="00560BDB" w:rsidRDefault="00E95190" w:rsidP="00206DCA">
            <w:pPr>
              <w:spacing w:line="276" w:lineRule="auto"/>
              <w:rPr>
                <w:rFonts w:ascii="Times New Roman" w:hAnsi="Times New Roman" w:cs="Times New Roman"/>
              </w:rPr>
            </w:pPr>
          </w:p>
          <w:p w:rsidR="00E95190" w:rsidRPr="00560BDB" w:rsidRDefault="00E95190" w:rsidP="00206DCA">
            <w:pPr>
              <w:spacing w:line="276" w:lineRule="auto"/>
              <w:rPr>
                <w:rFonts w:ascii="Times New Roman" w:hAnsi="Times New Roman" w:cs="Times New Roman"/>
              </w:rPr>
            </w:pPr>
            <w:r w:rsidRPr="00560BDB">
              <w:rPr>
                <w:rFonts w:ascii="Times New Roman" w:hAnsi="Times New Roman" w:cs="Times New Roman"/>
              </w:rPr>
              <w:t>Ф.И.О._______________________________________________</w:t>
            </w:r>
          </w:p>
          <w:p w:rsidR="00E95190" w:rsidRPr="00560BDB" w:rsidRDefault="00E95190" w:rsidP="00206DCA">
            <w:pPr>
              <w:spacing w:line="276" w:lineRule="auto"/>
              <w:rPr>
                <w:rFonts w:ascii="Times New Roman" w:hAnsi="Times New Roman" w:cs="Times New Roman"/>
              </w:rPr>
            </w:pPr>
            <w:r w:rsidRPr="00560BDB">
              <w:rPr>
                <w:rFonts w:ascii="Times New Roman" w:hAnsi="Times New Roman" w:cs="Times New Roman"/>
              </w:rPr>
              <w:t xml:space="preserve">доверенность _____________________ от "___"___________ </w:t>
            </w:r>
            <w:proofErr w:type="gramStart"/>
            <w:r w:rsidRPr="00560BDB">
              <w:rPr>
                <w:rFonts w:ascii="Times New Roman" w:hAnsi="Times New Roman" w:cs="Times New Roman"/>
              </w:rPr>
              <w:t>г</w:t>
            </w:r>
            <w:proofErr w:type="gramEnd"/>
            <w:r w:rsidRPr="00560BDB">
              <w:rPr>
                <w:rFonts w:ascii="Times New Roman" w:hAnsi="Times New Roman" w:cs="Times New Roman"/>
              </w:rPr>
              <w:t>.</w:t>
            </w:r>
          </w:p>
          <w:p w:rsidR="00E95190" w:rsidRPr="00560BDB" w:rsidRDefault="00E95190" w:rsidP="00206DCA">
            <w:pPr>
              <w:spacing w:line="276" w:lineRule="auto"/>
              <w:rPr>
                <w:rFonts w:ascii="Times New Roman" w:hAnsi="Times New Roman" w:cs="Times New Roman"/>
              </w:rPr>
            </w:pPr>
          </w:p>
        </w:tc>
      </w:tr>
    </w:tbl>
    <w:p w:rsidR="00E95190" w:rsidRPr="00560BDB" w:rsidRDefault="00E95190" w:rsidP="00E95190">
      <w:pPr>
        <w:spacing w:line="276" w:lineRule="auto"/>
        <w:ind w:left="-142" w:right="-377"/>
        <w:rPr>
          <w:rFonts w:ascii="Times New Roman" w:hAnsi="Times New Roman" w:cs="Times New Roman"/>
          <w:b/>
          <w:sz w:val="20"/>
          <w:szCs w:val="20"/>
        </w:rPr>
      </w:pPr>
      <w:r w:rsidRPr="00560BDB">
        <w:rPr>
          <w:rFonts w:ascii="Times New Roman" w:hAnsi="Times New Roman" w:cs="Times New Roman"/>
          <w:b/>
          <w:sz w:val="20"/>
          <w:szCs w:val="20"/>
        </w:rPr>
        <w:t>линия отрыва…………………………………………………</w:t>
      </w:r>
      <w:r>
        <w:rPr>
          <w:rFonts w:ascii="Times New Roman" w:hAnsi="Times New Roman" w:cs="Times New Roman"/>
          <w:b/>
          <w:sz w:val="20"/>
          <w:szCs w:val="20"/>
        </w:rPr>
        <w:t>……………………………………………………………</w:t>
      </w:r>
    </w:p>
    <w:p w:rsidR="00E95190" w:rsidRPr="00560BDB" w:rsidRDefault="00E95190" w:rsidP="00E95190">
      <w:pPr>
        <w:spacing w:line="276" w:lineRule="auto"/>
        <w:jc w:val="center"/>
        <w:rPr>
          <w:rFonts w:ascii="Times New Roman" w:hAnsi="Times New Roman" w:cs="Times New Roman"/>
          <w:b/>
          <w:sz w:val="20"/>
          <w:szCs w:val="20"/>
        </w:rPr>
      </w:pPr>
      <w:r w:rsidRPr="00560BDB">
        <w:rPr>
          <w:rFonts w:ascii="Times New Roman" w:hAnsi="Times New Roman" w:cs="Times New Roman"/>
          <w:b/>
          <w:sz w:val="20"/>
          <w:szCs w:val="20"/>
        </w:rPr>
        <w:t>РАЗРЕШЕНИЕ</w:t>
      </w:r>
    </w:p>
    <w:p w:rsidR="00E95190" w:rsidRPr="00560BDB" w:rsidRDefault="00E95190" w:rsidP="00E95190">
      <w:pPr>
        <w:spacing w:line="276" w:lineRule="auto"/>
        <w:jc w:val="center"/>
        <w:rPr>
          <w:rFonts w:ascii="Times New Roman" w:hAnsi="Times New Roman" w:cs="Times New Roman"/>
          <w:b/>
          <w:bCs/>
          <w:sz w:val="20"/>
          <w:szCs w:val="20"/>
        </w:rPr>
      </w:pPr>
      <w:r w:rsidRPr="00560BDB">
        <w:rPr>
          <w:rFonts w:ascii="Times New Roman" w:hAnsi="Times New Roman" w:cs="Times New Roman"/>
          <w:b/>
          <w:bCs/>
          <w:sz w:val="20"/>
          <w:szCs w:val="20"/>
        </w:rPr>
        <w:t xml:space="preserve">НА УСТАНОВКУ </w:t>
      </w:r>
      <w:r w:rsidRPr="00560BDB">
        <w:rPr>
          <w:rFonts w:ascii="Times New Roman" w:hAnsi="Times New Roman" w:cs="Times New Roman"/>
          <w:b/>
          <w:sz w:val="20"/>
          <w:szCs w:val="20"/>
        </w:rPr>
        <w:t>И ЭКСПЛУАТАЦИЮ СРЕДСТВА РАЗМЕЩЕНИЯ ИНФОРМАЦИИ</w:t>
      </w:r>
    </w:p>
    <w:p w:rsidR="00E95190" w:rsidRPr="00560BDB" w:rsidRDefault="00E95190" w:rsidP="00E95190">
      <w:pPr>
        <w:spacing w:line="276" w:lineRule="auto"/>
        <w:jc w:val="center"/>
        <w:rPr>
          <w:rFonts w:ascii="Times New Roman" w:hAnsi="Times New Roman" w:cs="Times New Roman"/>
          <w:b/>
          <w:bCs/>
          <w:sz w:val="20"/>
          <w:szCs w:val="20"/>
        </w:rPr>
      </w:pPr>
      <w:r w:rsidRPr="00560BDB">
        <w:rPr>
          <w:rFonts w:ascii="Times New Roman" w:hAnsi="Times New Roman" w:cs="Times New Roman"/>
          <w:b/>
          <w:bCs/>
          <w:sz w:val="20"/>
          <w:szCs w:val="20"/>
        </w:rPr>
        <w:t>АДМИНИСТРАЦИИ ОДИНЦОВСКОГО МУНИЦИПАЛЬНОГО РАЙОНА</w:t>
      </w:r>
    </w:p>
    <w:p w:rsidR="00E95190" w:rsidRPr="00560BDB" w:rsidRDefault="00E95190" w:rsidP="00E95190">
      <w:pPr>
        <w:spacing w:line="276" w:lineRule="auto"/>
        <w:rPr>
          <w:rFonts w:ascii="Times New Roman" w:hAnsi="Times New Roman" w:cs="Times New Roman"/>
          <w:sz w:val="20"/>
          <w:szCs w:val="20"/>
        </w:rPr>
      </w:pPr>
      <w:r w:rsidRPr="00560BDB">
        <w:rPr>
          <w:rFonts w:ascii="Times New Roman" w:hAnsi="Times New Roman" w:cs="Times New Roman"/>
          <w:b/>
          <w:sz w:val="20"/>
          <w:szCs w:val="20"/>
        </w:rPr>
        <w:t xml:space="preserve">                                                                        </w:t>
      </w:r>
      <w:r w:rsidRPr="00560BDB">
        <w:rPr>
          <w:rFonts w:ascii="Times New Roman" w:hAnsi="Times New Roman" w:cs="Times New Roman"/>
          <w:sz w:val="20"/>
          <w:szCs w:val="20"/>
        </w:rPr>
        <w:t>№ 50-33-        -</w:t>
      </w:r>
      <w:r>
        <w:rPr>
          <w:rFonts w:ascii="Times New Roman" w:hAnsi="Times New Roman" w:cs="Times New Roman"/>
          <w:sz w:val="20"/>
          <w:szCs w:val="20"/>
        </w:rPr>
        <w:t xml:space="preserve">      </w:t>
      </w:r>
      <w:r w:rsidRPr="00560BDB">
        <w:rPr>
          <w:rFonts w:ascii="Times New Roman" w:hAnsi="Times New Roman" w:cs="Times New Roman"/>
          <w:sz w:val="20"/>
          <w:szCs w:val="20"/>
        </w:rPr>
        <w:t xml:space="preserve">от </w:t>
      </w:r>
    </w:p>
    <w:p w:rsidR="00E95190" w:rsidRPr="00560BDB" w:rsidRDefault="00E95190" w:rsidP="00E95190">
      <w:pPr>
        <w:spacing w:line="276" w:lineRule="auto"/>
        <w:rPr>
          <w:rFonts w:ascii="Times New Roman" w:hAnsi="Times New Roman" w:cs="Times New Roman"/>
          <w:b/>
          <w:sz w:val="20"/>
          <w:szCs w:val="20"/>
        </w:rPr>
      </w:pPr>
      <w:r w:rsidRPr="00560BDB">
        <w:rPr>
          <w:rFonts w:ascii="Times New Roman" w:hAnsi="Times New Roman" w:cs="Times New Roman"/>
          <w:b/>
          <w:bCs/>
          <w:sz w:val="20"/>
          <w:szCs w:val="20"/>
        </w:rPr>
        <w:t>Экземпляр № 1</w:t>
      </w:r>
    </w:p>
    <w:p w:rsidR="00E95190" w:rsidRPr="00560BDB" w:rsidRDefault="00E95190" w:rsidP="00E95190">
      <w:pPr>
        <w:spacing w:line="276" w:lineRule="auto"/>
        <w:rPr>
          <w:rFonts w:ascii="Times New Roman" w:hAnsi="Times New Roman" w:cs="Times New Roman"/>
          <w:b/>
          <w:sz w:val="20"/>
          <w:szCs w:val="20"/>
        </w:rPr>
      </w:pPr>
      <w:r w:rsidRPr="00560BDB">
        <w:rPr>
          <w:rFonts w:ascii="Times New Roman" w:hAnsi="Times New Roman" w:cs="Times New Roman"/>
          <w:b/>
          <w:sz w:val="20"/>
          <w:szCs w:val="20"/>
        </w:rPr>
        <w:t xml:space="preserve">Дата регистрации: «___» _______201_ г.                                       </w:t>
      </w:r>
      <w:r>
        <w:rPr>
          <w:rFonts w:ascii="Times New Roman" w:hAnsi="Times New Roman" w:cs="Times New Roman"/>
          <w:b/>
          <w:sz w:val="20"/>
          <w:szCs w:val="20"/>
        </w:rPr>
        <w:t xml:space="preserve">     </w:t>
      </w:r>
      <w:r w:rsidRPr="00560BDB">
        <w:rPr>
          <w:rFonts w:ascii="Times New Roman" w:hAnsi="Times New Roman" w:cs="Times New Roman"/>
          <w:b/>
          <w:sz w:val="20"/>
          <w:szCs w:val="20"/>
        </w:rPr>
        <w:t xml:space="preserve"> Срок действия до: «___»______  201_ г. </w:t>
      </w:r>
    </w:p>
    <w:p w:rsidR="00E95190" w:rsidRPr="00560BDB" w:rsidRDefault="00E95190" w:rsidP="00E95190">
      <w:pPr>
        <w:spacing w:line="276" w:lineRule="auto"/>
        <w:rPr>
          <w:rFonts w:ascii="Times New Roman" w:hAnsi="Times New Roman" w:cs="Times New Roman"/>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276"/>
        <w:gridCol w:w="1211"/>
        <w:gridCol w:w="4601"/>
      </w:tblGrid>
      <w:tr w:rsidR="00E95190" w:rsidRPr="00560BDB" w:rsidTr="00206DCA">
        <w:trPr>
          <w:cantSplit/>
        </w:trPr>
        <w:tc>
          <w:tcPr>
            <w:tcW w:w="10065" w:type="dxa"/>
            <w:gridSpan w:val="4"/>
            <w:tcBorders>
              <w:top w:val="single" w:sz="4" w:space="0" w:color="auto"/>
              <w:left w:val="single" w:sz="4" w:space="0" w:color="auto"/>
              <w:bottom w:val="single" w:sz="4" w:space="0" w:color="auto"/>
              <w:right w:val="single" w:sz="4" w:space="0" w:color="auto"/>
            </w:tcBorders>
            <w:hideMark/>
          </w:tcPr>
          <w:p w:rsidR="00E95190" w:rsidRPr="00560BDB" w:rsidRDefault="00E95190" w:rsidP="00206DCA">
            <w:pPr>
              <w:spacing w:line="276" w:lineRule="auto"/>
              <w:rPr>
                <w:rFonts w:ascii="Times New Roman" w:hAnsi="Times New Roman" w:cs="Times New Roman"/>
              </w:rPr>
            </w:pPr>
            <w:r w:rsidRPr="00560BDB">
              <w:rPr>
                <w:rFonts w:ascii="Times New Roman" w:hAnsi="Times New Roman" w:cs="Times New Roman"/>
              </w:rPr>
              <w:t xml:space="preserve">Владелец информационной вывески: </w:t>
            </w:r>
          </w:p>
        </w:tc>
      </w:tr>
      <w:tr w:rsidR="00E95190" w:rsidRPr="00560BDB" w:rsidTr="00206DCA">
        <w:trPr>
          <w:cantSplit/>
        </w:trPr>
        <w:tc>
          <w:tcPr>
            <w:tcW w:w="2977" w:type="dxa"/>
            <w:tcBorders>
              <w:top w:val="single" w:sz="4" w:space="0" w:color="auto"/>
              <w:left w:val="single" w:sz="4" w:space="0" w:color="auto"/>
              <w:bottom w:val="single" w:sz="4" w:space="0" w:color="auto"/>
              <w:right w:val="single" w:sz="4" w:space="0" w:color="auto"/>
            </w:tcBorders>
          </w:tcPr>
          <w:p w:rsidR="00E95190" w:rsidRPr="00560BDB" w:rsidRDefault="00E95190" w:rsidP="00206DCA">
            <w:pPr>
              <w:jc w:val="center"/>
              <w:rPr>
                <w:rFonts w:ascii="Times New Roman" w:hAnsi="Times New Roman" w:cs="Times New Roman"/>
              </w:rPr>
            </w:pPr>
            <w:r w:rsidRPr="00560BDB">
              <w:rPr>
                <w:rFonts w:ascii="Times New Roman" w:hAnsi="Times New Roman" w:cs="Times New Roman"/>
              </w:rPr>
              <w:t>Тип информационной вывески:</w:t>
            </w:r>
          </w:p>
          <w:p w:rsidR="00E95190" w:rsidRPr="00560BDB" w:rsidRDefault="00E95190" w:rsidP="00206DCA">
            <w:pPr>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hideMark/>
          </w:tcPr>
          <w:p w:rsidR="00E95190" w:rsidRPr="00560BDB" w:rsidRDefault="00E95190" w:rsidP="00206DCA">
            <w:pPr>
              <w:jc w:val="center"/>
              <w:rPr>
                <w:rFonts w:ascii="Times New Roman" w:hAnsi="Times New Roman" w:cs="Times New Roman"/>
              </w:rPr>
            </w:pPr>
            <w:r w:rsidRPr="00560BDB">
              <w:rPr>
                <w:rFonts w:ascii="Times New Roman" w:hAnsi="Times New Roman" w:cs="Times New Roman"/>
              </w:rPr>
              <w:t xml:space="preserve">Высота, </w:t>
            </w:r>
            <w:proofErr w:type="gramStart"/>
            <w:r w:rsidRPr="00560BDB">
              <w:rPr>
                <w:rFonts w:ascii="Times New Roman" w:hAnsi="Times New Roman" w:cs="Times New Roman"/>
              </w:rPr>
              <w:t>м</w:t>
            </w:r>
            <w:proofErr w:type="gramEnd"/>
          </w:p>
          <w:p w:rsidR="00E95190" w:rsidRPr="00560BDB" w:rsidRDefault="00E95190" w:rsidP="00206DCA">
            <w:pPr>
              <w:jc w:val="center"/>
              <w:rPr>
                <w:rFonts w:ascii="Times New Roman" w:hAnsi="Times New Roman" w:cs="Times New Roman"/>
                <w:b/>
              </w:rPr>
            </w:pPr>
          </w:p>
        </w:tc>
        <w:tc>
          <w:tcPr>
            <w:tcW w:w="1211" w:type="dxa"/>
            <w:tcBorders>
              <w:top w:val="single" w:sz="4" w:space="0" w:color="auto"/>
              <w:left w:val="single" w:sz="4" w:space="0" w:color="auto"/>
              <w:bottom w:val="single" w:sz="4" w:space="0" w:color="auto"/>
              <w:right w:val="single" w:sz="4" w:space="0" w:color="auto"/>
            </w:tcBorders>
            <w:hideMark/>
          </w:tcPr>
          <w:p w:rsidR="00E95190" w:rsidRPr="00560BDB" w:rsidRDefault="00E95190" w:rsidP="00206DCA">
            <w:pPr>
              <w:jc w:val="center"/>
              <w:rPr>
                <w:rFonts w:ascii="Times New Roman" w:hAnsi="Times New Roman" w:cs="Times New Roman"/>
              </w:rPr>
            </w:pPr>
            <w:r w:rsidRPr="00560BDB">
              <w:rPr>
                <w:rFonts w:ascii="Times New Roman" w:hAnsi="Times New Roman" w:cs="Times New Roman"/>
              </w:rPr>
              <w:t xml:space="preserve">Длина, </w:t>
            </w:r>
            <w:proofErr w:type="gramStart"/>
            <w:r w:rsidRPr="00560BDB">
              <w:rPr>
                <w:rFonts w:ascii="Times New Roman" w:hAnsi="Times New Roman" w:cs="Times New Roman"/>
              </w:rPr>
              <w:t>м</w:t>
            </w:r>
            <w:proofErr w:type="gramEnd"/>
          </w:p>
          <w:p w:rsidR="00E95190" w:rsidRPr="00560BDB" w:rsidRDefault="00E95190" w:rsidP="00206DCA">
            <w:pPr>
              <w:jc w:val="center"/>
              <w:rPr>
                <w:rFonts w:ascii="Times New Roman" w:hAnsi="Times New Roman" w:cs="Times New Roman"/>
                <w:b/>
              </w:rPr>
            </w:pPr>
          </w:p>
        </w:tc>
        <w:tc>
          <w:tcPr>
            <w:tcW w:w="4601" w:type="dxa"/>
            <w:tcBorders>
              <w:top w:val="single" w:sz="4" w:space="0" w:color="auto"/>
              <w:left w:val="single" w:sz="4" w:space="0" w:color="auto"/>
              <w:bottom w:val="single" w:sz="4" w:space="0" w:color="auto"/>
              <w:right w:val="single" w:sz="4" w:space="0" w:color="auto"/>
            </w:tcBorders>
            <w:hideMark/>
          </w:tcPr>
          <w:p w:rsidR="00E95190" w:rsidRPr="00560BDB" w:rsidRDefault="00E95190" w:rsidP="00206DCA">
            <w:pPr>
              <w:jc w:val="center"/>
              <w:rPr>
                <w:rFonts w:ascii="Times New Roman" w:hAnsi="Times New Roman" w:cs="Times New Roman"/>
                <w:b/>
              </w:rPr>
            </w:pPr>
            <w:r w:rsidRPr="00560BDB">
              <w:rPr>
                <w:rFonts w:ascii="Times New Roman" w:hAnsi="Times New Roman" w:cs="Times New Roman"/>
              </w:rPr>
              <w:t>Площадь информационных полей информационной вывески, кв. м:</w:t>
            </w:r>
            <w:r w:rsidRPr="00560BDB">
              <w:rPr>
                <w:rFonts w:ascii="Times New Roman" w:hAnsi="Times New Roman" w:cs="Times New Roman"/>
                <w:b/>
              </w:rPr>
              <w:t xml:space="preserve"> </w:t>
            </w:r>
          </w:p>
          <w:p w:rsidR="00E95190" w:rsidRPr="00560BDB" w:rsidRDefault="00E95190" w:rsidP="00206DCA">
            <w:pPr>
              <w:jc w:val="center"/>
              <w:rPr>
                <w:rFonts w:ascii="Times New Roman" w:hAnsi="Times New Roman" w:cs="Times New Roman"/>
                <w:b/>
              </w:rPr>
            </w:pPr>
          </w:p>
          <w:p w:rsidR="00E95190" w:rsidRPr="00560BDB" w:rsidRDefault="00E95190" w:rsidP="00206DCA">
            <w:pPr>
              <w:jc w:val="center"/>
              <w:rPr>
                <w:rFonts w:ascii="Times New Roman" w:hAnsi="Times New Roman" w:cs="Times New Roman"/>
                <w:b/>
              </w:rPr>
            </w:pPr>
          </w:p>
        </w:tc>
      </w:tr>
      <w:tr w:rsidR="00E95190" w:rsidRPr="00560BDB" w:rsidTr="00206DCA">
        <w:trPr>
          <w:cantSplit/>
        </w:trPr>
        <w:tc>
          <w:tcPr>
            <w:tcW w:w="10065" w:type="dxa"/>
            <w:gridSpan w:val="4"/>
            <w:tcBorders>
              <w:top w:val="single" w:sz="4" w:space="0" w:color="auto"/>
              <w:left w:val="single" w:sz="4" w:space="0" w:color="auto"/>
              <w:bottom w:val="single" w:sz="4" w:space="0" w:color="auto"/>
              <w:right w:val="single" w:sz="4" w:space="0" w:color="auto"/>
            </w:tcBorders>
            <w:hideMark/>
          </w:tcPr>
          <w:p w:rsidR="00E95190" w:rsidRPr="00560BDB" w:rsidRDefault="00E95190" w:rsidP="00206DCA">
            <w:pPr>
              <w:spacing w:line="276" w:lineRule="auto"/>
              <w:rPr>
                <w:rFonts w:ascii="Times New Roman" w:hAnsi="Times New Roman" w:cs="Times New Roman"/>
              </w:rPr>
            </w:pPr>
            <w:r w:rsidRPr="00560BDB">
              <w:rPr>
                <w:rFonts w:ascii="Times New Roman" w:hAnsi="Times New Roman" w:cs="Times New Roman"/>
              </w:rPr>
              <w:t xml:space="preserve">Место установки информационной вывески: </w:t>
            </w:r>
          </w:p>
        </w:tc>
      </w:tr>
      <w:tr w:rsidR="00E95190" w:rsidRPr="00560BDB" w:rsidTr="00206DCA">
        <w:trPr>
          <w:cantSplit/>
          <w:trHeight w:val="1221"/>
        </w:trPr>
        <w:tc>
          <w:tcPr>
            <w:tcW w:w="10065" w:type="dxa"/>
            <w:gridSpan w:val="4"/>
            <w:tcBorders>
              <w:top w:val="single" w:sz="4" w:space="0" w:color="auto"/>
              <w:left w:val="single" w:sz="4" w:space="0" w:color="auto"/>
              <w:right w:val="single" w:sz="4" w:space="0" w:color="auto"/>
            </w:tcBorders>
            <w:hideMark/>
          </w:tcPr>
          <w:p w:rsidR="00E95190" w:rsidRPr="00560BDB" w:rsidRDefault="00E95190" w:rsidP="00206DCA">
            <w:pPr>
              <w:spacing w:line="276" w:lineRule="auto"/>
              <w:rPr>
                <w:rFonts w:ascii="Times New Roman" w:hAnsi="Times New Roman" w:cs="Times New Roman"/>
              </w:rPr>
            </w:pPr>
            <w:r w:rsidRPr="00560BDB">
              <w:rPr>
                <w:rFonts w:ascii="Times New Roman" w:hAnsi="Times New Roman" w:cs="Times New Roman"/>
              </w:rPr>
              <w:t xml:space="preserve">Собственник земельного участка, здания или иного недвижимого имущества, к которому присоединена информационная вывеска (лицо, обладающее иным вещным правом): </w:t>
            </w:r>
          </w:p>
        </w:tc>
      </w:tr>
      <w:tr w:rsidR="00E95190" w:rsidRPr="00560BDB" w:rsidTr="00206DCA">
        <w:trPr>
          <w:cantSplit/>
        </w:trPr>
        <w:tc>
          <w:tcPr>
            <w:tcW w:w="10065" w:type="dxa"/>
            <w:gridSpan w:val="4"/>
            <w:tcBorders>
              <w:top w:val="single" w:sz="4" w:space="0" w:color="auto"/>
              <w:left w:val="single" w:sz="4" w:space="0" w:color="auto"/>
              <w:bottom w:val="single" w:sz="4" w:space="0" w:color="auto"/>
              <w:right w:val="single" w:sz="4" w:space="0" w:color="auto"/>
            </w:tcBorders>
          </w:tcPr>
          <w:p w:rsidR="00E95190" w:rsidRPr="00560BDB" w:rsidRDefault="00E95190" w:rsidP="00206DCA">
            <w:pPr>
              <w:spacing w:line="276" w:lineRule="auto"/>
              <w:rPr>
                <w:rFonts w:ascii="Times New Roman" w:hAnsi="Times New Roman" w:cs="Times New Roman"/>
              </w:rPr>
            </w:pPr>
            <w:r w:rsidRPr="00560BDB">
              <w:rPr>
                <w:rFonts w:ascii="Times New Roman" w:hAnsi="Times New Roman" w:cs="Times New Roman"/>
              </w:rPr>
              <w:t>Разрешение получил:</w:t>
            </w:r>
          </w:p>
          <w:p w:rsidR="00E95190" w:rsidRPr="00560BDB" w:rsidRDefault="00E95190" w:rsidP="00206DCA">
            <w:pPr>
              <w:spacing w:line="276" w:lineRule="auto"/>
              <w:rPr>
                <w:rFonts w:ascii="Times New Roman" w:hAnsi="Times New Roman" w:cs="Times New Roman"/>
              </w:rPr>
            </w:pPr>
          </w:p>
          <w:p w:rsidR="00E95190" w:rsidRPr="00560BDB" w:rsidRDefault="00E95190" w:rsidP="00206DCA">
            <w:pPr>
              <w:spacing w:line="276" w:lineRule="auto"/>
              <w:rPr>
                <w:rFonts w:ascii="Times New Roman" w:hAnsi="Times New Roman" w:cs="Times New Roman"/>
              </w:rPr>
            </w:pPr>
            <w:r w:rsidRPr="00560BDB">
              <w:rPr>
                <w:rFonts w:ascii="Times New Roman" w:hAnsi="Times New Roman" w:cs="Times New Roman"/>
              </w:rPr>
              <w:t>Ф.И.О._______________________________________________</w:t>
            </w:r>
          </w:p>
          <w:p w:rsidR="00E95190" w:rsidRPr="00560BDB" w:rsidRDefault="00E95190" w:rsidP="00206DCA">
            <w:pPr>
              <w:spacing w:line="276" w:lineRule="auto"/>
              <w:rPr>
                <w:rFonts w:ascii="Times New Roman" w:hAnsi="Times New Roman" w:cs="Times New Roman"/>
              </w:rPr>
            </w:pPr>
            <w:r w:rsidRPr="00560BDB">
              <w:rPr>
                <w:rFonts w:ascii="Times New Roman" w:hAnsi="Times New Roman" w:cs="Times New Roman"/>
              </w:rPr>
              <w:t xml:space="preserve">доверенность _____________________ от "___"___________ </w:t>
            </w:r>
            <w:proofErr w:type="gramStart"/>
            <w:r w:rsidRPr="00560BDB">
              <w:rPr>
                <w:rFonts w:ascii="Times New Roman" w:hAnsi="Times New Roman" w:cs="Times New Roman"/>
              </w:rPr>
              <w:t>г</w:t>
            </w:r>
            <w:proofErr w:type="gramEnd"/>
            <w:r w:rsidRPr="00560BDB">
              <w:rPr>
                <w:rFonts w:ascii="Times New Roman" w:hAnsi="Times New Roman" w:cs="Times New Roman"/>
              </w:rPr>
              <w:t>.</w:t>
            </w:r>
          </w:p>
          <w:p w:rsidR="00E95190" w:rsidRPr="00560BDB" w:rsidRDefault="00E95190" w:rsidP="00206DCA">
            <w:pPr>
              <w:spacing w:line="276" w:lineRule="auto"/>
              <w:rPr>
                <w:rFonts w:ascii="Times New Roman" w:hAnsi="Times New Roman" w:cs="Times New Roman"/>
              </w:rPr>
            </w:pPr>
          </w:p>
        </w:tc>
      </w:tr>
    </w:tbl>
    <w:p w:rsidR="00E95190" w:rsidRDefault="00E95190" w:rsidP="00E95190">
      <w:pPr>
        <w:spacing w:line="276" w:lineRule="auto"/>
        <w:jc w:val="center"/>
        <w:rPr>
          <w:rFonts w:ascii="Times New Roman" w:hAnsi="Times New Roman" w:cs="Times New Roman"/>
          <w:sz w:val="20"/>
          <w:szCs w:val="20"/>
        </w:rPr>
      </w:pPr>
    </w:p>
    <w:p w:rsidR="00E95190" w:rsidRDefault="00E95190" w:rsidP="00E95190">
      <w:pPr>
        <w:spacing w:line="276" w:lineRule="auto"/>
        <w:jc w:val="center"/>
        <w:rPr>
          <w:rFonts w:ascii="Times New Roman" w:hAnsi="Times New Roman" w:cs="Times New Roman"/>
          <w:sz w:val="20"/>
          <w:szCs w:val="20"/>
        </w:rPr>
      </w:pPr>
    </w:p>
    <w:p w:rsidR="006F0A23" w:rsidRDefault="006F0A23" w:rsidP="00E95190">
      <w:pPr>
        <w:spacing w:line="276" w:lineRule="auto"/>
        <w:jc w:val="center"/>
        <w:rPr>
          <w:rFonts w:ascii="Times New Roman" w:hAnsi="Times New Roman" w:cs="Times New Roman"/>
          <w:sz w:val="20"/>
          <w:szCs w:val="20"/>
        </w:rPr>
      </w:pPr>
    </w:p>
    <w:p w:rsidR="006F0A23" w:rsidRDefault="006F0A23" w:rsidP="00E95190">
      <w:pPr>
        <w:spacing w:line="276" w:lineRule="auto"/>
        <w:jc w:val="center"/>
        <w:rPr>
          <w:rFonts w:ascii="Times New Roman" w:hAnsi="Times New Roman" w:cs="Times New Roman"/>
          <w:sz w:val="20"/>
          <w:szCs w:val="20"/>
        </w:rPr>
      </w:pPr>
    </w:p>
    <w:p w:rsidR="00E95190" w:rsidRPr="00560BDB" w:rsidRDefault="00E95190" w:rsidP="00E95190">
      <w:pPr>
        <w:spacing w:line="276" w:lineRule="auto"/>
        <w:jc w:val="center"/>
        <w:rPr>
          <w:rFonts w:ascii="Times New Roman" w:hAnsi="Times New Roman" w:cs="Times New Roman"/>
          <w:sz w:val="20"/>
          <w:szCs w:val="20"/>
        </w:rPr>
      </w:pPr>
      <w:r w:rsidRPr="00560BDB">
        <w:rPr>
          <w:rFonts w:ascii="Times New Roman" w:hAnsi="Times New Roman" w:cs="Times New Roman"/>
          <w:sz w:val="20"/>
          <w:szCs w:val="20"/>
        </w:rPr>
        <w:lastRenderedPageBreak/>
        <w:t>Продолжение к Разрешению № 50-33-      -</w:t>
      </w:r>
      <w:r>
        <w:rPr>
          <w:rFonts w:ascii="Times New Roman" w:hAnsi="Times New Roman" w:cs="Times New Roman"/>
          <w:sz w:val="20"/>
          <w:szCs w:val="20"/>
        </w:rPr>
        <w:t xml:space="preserve"> </w:t>
      </w:r>
    </w:p>
    <w:p w:rsidR="00E95190" w:rsidRPr="00560BDB" w:rsidRDefault="00E95190" w:rsidP="00E95190">
      <w:pPr>
        <w:spacing w:line="276" w:lineRule="auto"/>
        <w:rPr>
          <w:rFonts w:ascii="Times New Roman" w:hAnsi="Times New Roman" w:cs="Times New Roman"/>
          <w:sz w:val="20"/>
          <w:szCs w:val="20"/>
        </w:rPr>
      </w:pPr>
    </w:p>
    <w:tbl>
      <w:tblPr>
        <w:tblW w:w="1039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4"/>
        <w:gridCol w:w="2882"/>
      </w:tblGrid>
      <w:tr w:rsidR="00E95190" w:rsidRPr="00560BDB" w:rsidTr="00206DCA">
        <w:trPr>
          <w:trHeight w:val="5122"/>
        </w:trPr>
        <w:tc>
          <w:tcPr>
            <w:tcW w:w="7514" w:type="dxa"/>
            <w:tcBorders>
              <w:top w:val="single" w:sz="4" w:space="0" w:color="auto"/>
              <w:left w:val="single" w:sz="4" w:space="0" w:color="auto"/>
              <w:bottom w:val="single" w:sz="4" w:space="0" w:color="auto"/>
              <w:right w:val="single" w:sz="4" w:space="0" w:color="auto"/>
            </w:tcBorders>
          </w:tcPr>
          <w:p w:rsidR="00E95190" w:rsidRPr="00560BDB" w:rsidRDefault="00E95190" w:rsidP="00206DCA">
            <w:pPr>
              <w:spacing w:line="276" w:lineRule="auto"/>
              <w:jc w:val="center"/>
              <w:rPr>
                <w:rFonts w:ascii="Times New Roman" w:hAnsi="Times New Roman" w:cs="Times New Roman"/>
                <w:b/>
                <w:bCs/>
                <w:sz w:val="20"/>
                <w:szCs w:val="20"/>
              </w:rPr>
            </w:pPr>
            <w:r w:rsidRPr="00560BDB">
              <w:rPr>
                <w:rFonts w:ascii="Times New Roman" w:hAnsi="Times New Roman" w:cs="Times New Roman"/>
                <w:b/>
                <w:sz w:val="20"/>
                <w:szCs w:val="20"/>
              </w:rPr>
              <w:t xml:space="preserve">Место для фотомонтажа </w:t>
            </w:r>
            <w:r w:rsidRPr="00560BDB">
              <w:rPr>
                <w:rFonts w:ascii="Times New Roman" w:hAnsi="Times New Roman" w:cs="Times New Roman"/>
                <w:b/>
                <w:bCs/>
                <w:sz w:val="20"/>
                <w:szCs w:val="20"/>
              </w:rPr>
              <w:t>информационной вывески</w:t>
            </w:r>
          </w:p>
          <w:p w:rsidR="00E95190" w:rsidRPr="00560BDB" w:rsidRDefault="00E95190" w:rsidP="00206DCA">
            <w:pPr>
              <w:spacing w:line="276" w:lineRule="auto"/>
              <w:jc w:val="center"/>
              <w:rPr>
                <w:rFonts w:ascii="Times New Roman" w:hAnsi="Times New Roman" w:cs="Times New Roman"/>
                <w:bCs/>
                <w:sz w:val="20"/>
                <w:szCs w:val="20"/>
              </w:rPr>
            </w:pPr>
            <w:r w:rsidRPr="00560BDB">
              <w:rPr>
                <w:rFonts w:ascii="Times New Roman" w:hAnsi="Times New Roman" w:cs="Times New Roman"/>
                <w:b/>
                <w:sz w:val="20"/>
                <w:szCs w:val="20"/>
              </w:rPr>
              <w:t xml:space="preserve"> </w:t>
            </w:r>
            <w:proofErr w:type="gramStart"/>
            <w:r w:rsidRPr="00560BDB">
              <w:rPr>
                <w:rFonts w:ascii="Times New Roman" w:hAnsi="Times New Roman" w:cs="Times New Roman"/>
                <w:b/>
                <w:sz w:val="20"/>
                <w:szCs w:val="20"/>
              </w:rPr>
              <w:t>(</w:t>
            </w:r>
            <w:r w:rsidRPr="00560BDB">
              <w:rPr>
                <w:rFonts w:ascii="Times New Roman" w:hAnsi="Times New Roman" w:cs="Times New Roman"/>
                <w:sz w:val="20"/>
                <w:szCs w:val="20"/>
              </w:rPr>
              <w:t>место размещения</w:t>
            </w:r>
            <w:r w:rsidRPr="00560BDB">
              <w:rPr>
                <w:rFonts w:ascii="Times New Roman" w:hAnsi="Times New Roman" w:cs="Times New Roman"/>
                <w:b/>
                <w:bCs/>
                <w:sz w:val="20"/>
                <w:szCs w:val="20"/>
              </w:rPr>
              <w:t xml:space="preserve"> </w:t>
            </w:r>
            <w:r w:rsidRPr="00560BDB">
              <w:rPr>
                <w:rFonts w:ascii="Times New Roman" w:hAnsi="Times New Roman" w:cs="Times New Roman"/>
                <w:bCs/>
                <w:sz w:val="20"/>
                <w:szCs w:val="20"/>
              </w:rPr>
              <w:t>информационной вывески,</w:t>
            </w:r>
            <w:proofErr w:type="gramEnd"/>
          </w:p>
          <w:p w:rsidR="00E95190" w:rsidRPr="00560BDB" w:rsidRDefault="00E95190" w:rsidP="00206DCA">
            <w:pPr>
              <w:spacing w:line="276" w:lineRule="auto"/>
              <w:jc w:val="center"/>
              <w:rPr>
                <w:rFonts w:ascii="Times New Roman" w:hAnsi="Times New Roman" w:cs="Times New Roman"/>
                <w:sz w:val="20"/>
                <w:szCs w:val="20"/>
              </w:rPr>
            </w:pPr>
            <w:r w:rsidRPr="00560BDB">
              <w:rPr>
                <w:rFonts w:ascii="Times New Roman" w:hAnsi="Times New Roman" w:cs="Times New Roman"/>
                <w:sz w:val="20"/>
                <w:szCs w:val="20"/>
              </w:rPr>
              <w:t>поверхность зданий, сооружений, иных объектов или земельных участков)</w:t>
            </w:r>
          </w:p>
          <w:p w:rsidR="00E95190" w:rsidRPr="00560BDB" w:rsidRDefault="00E95190" w:rsidP="00206DCA">
            <w:pPr>
              <w:spacing w:line="276" w:lineRule="auto"/>
              <w:rPr>
                <w:rFonts w:ascii="Times New Roman" w:hAnsi="Times New Roman" w:cs="Times New Roman"/>
                <w:b/>
                <w:sz w:val="20"/>
                <w:szCs w:val="20"/>
              </w:rPr>
            </w:pPr>
          </w:p>
        </w:tc>
        <w:tc>
          <w:tcPr>
            <w:tcW w:w="2882" w:type="dxa"/>
            <w:tcBorders>
              <w:top w:val="single" w:sz="4" w:space="0" w:color="auto"/>
              <w:left w:val="single" w:sz="4" w:space="0" w:color="auto"/>
              <w:bottom w:val="single" w:sz="4" w:space="0" w:color="auto"/>
              <w:right w:val="single" w:sz="4" w:space="0" w:color="auto"/>
            </w:tcBorders>
          </w:tcPr>
          <w:p w:rsidR="00E95190" w:rsidRPr="00560BDB" w:rsidRDefault="00E95190" w:rsidP="00206DCA">
            <w:pPr>
              <w:spacing w:line="276" w:lineRule="auto"/>
              <w:jc w:val="center"/>
              <w:rPr>
                <w:rFonts w:ascii="Times New Roman" w:hAnsi="Times New Roman" w:cs="Times New Roman"/>
                <w:b/>
                <w:bCs/>
                <w:sz w:val="20"/>
                <w:szCs w:val="20"/>
              </w:rPr>
            </w:pPr>
            <w:r w:rsidRPr="00560BDB">
              <w:rPr>
                <w:rFonts w:ascii="Times New Roman" w:hAnsi="Times New Roman" w:cs="Times New Roman"/>
                <w:b/>
                <w:bCs/>
                <w:sz w:val="20"/>
                <w:szCs w:val="20"/>
              </w:rPr>
              <w:t xml:space="preserve">Установка </w:t>
            </w:r>
          </w:p>
          <w:p w:rsidR="00E95190" w:rsidRPr="00560BDB" w:rsidRDefault="00E95190" w:rsidP="00206DCA">
            <w:pPr>
              <w:spacing w:line="276" w:lineRule="auto"/>
              <w:jc w:val="center"/>
              <w:rPr>
                <w:rFonts w:ascii="Times New Roman" w:hAnsi="Times New Roman" w:cs="Times New Roman"/>
                <w:b/>
                <w:bCs/>
                <w:sz w:val="20"/>
                <w:szCs w:val="20"/>
              </w:rPr>
            </w:pPr>
            <w:r w:rsidRPr="00560BDB">
              <w:rPr>
                <w:rFonts w:ascii="Times New Roman" w:hAnsi="Times New Roman" w:cs="Times New Roman"/>
                <w:b/>
                <w:bCs/>
                <w:sz w:val="20"/>
                <w:szCs w:val="20"/>
              </w:rPr>
              <w:t>информационной вывески</w:t>
            </w:r>
          </w:p>
          <w:p w:rsidR="00E95190" w:rsidRPr="00560BDB" w:rsidRDefault="00E95190" w:rsidP="00206DCA">
            <w:pPr>
              <w:spacing w:line="276" w:lineRule="auto"/>
              <w:jc w:val="center"/>
              <w:rPr>
                <w:rFonts w:ascii="Times New Roman" w:hAnsi="Times New Roman" w:cs="Times New Roman"/>
                <w:b/>
                <w:bCs/>
                <w:sz w:val="20"/>
                <w:szCs w:val="20"/>
              </w:rPr>
            </w:pPr>
            <w:r w:rsidRPr="00560BDB">
              <w:rPr>
                <w:rFonts w:ascii="Times New Roman" w:hAnsi="Times New Roman" w:cs="Times New Roman"/>
                <w:b/>
                <w:bCs/>
                <w:sz w:val="20"/>
                <w:szCs w:val="20"/>
              </w:rPr>
              <w:t>РАЗРЕШЕНА</w:t>
            </w:r>
          </w:p>
          <w:p w:rsidR="00E95190" w:rsidRPr="00560BDB" w:rsidRDefault="00E95190" w:rsidP="00206DCA">
            <w:pPr>
              <w:spacing w:line="276" w:lineRule="auto"/>
              <w:jc w:val="center"/>
              <w:rPr>
                <w:rFonts w:ascii="Times New Roman" w:hAnsi="Times New Roman" w:cs="Times New Roman"/>
                <w:b/>
                <w:bCs/>
                <w:sz w:val="20"/>
                <w:szCs w:val="20"/>
              </w:rPr>
            </w:pPr>
          </w:p>
          <w:p w:rsidR="00E95190" w:rsidRPr="00560BDB" w:rsidRDefault="00E95190" w:rsidP="00206DCA">
            <w:pPr>
              <w:spacing w:line="276" w:lineRule="auto"/>
              <w:jc w:val="center"/>
              <w:rPr>
                <w:rFonts w:ascii="Times New Roman" w:hAnsi="Times New Roman" w:cs="Times New Roman"/>
                <w:sz w:val="20"/>
                <w:szCs w:val="20"/>
              </w:rPr>
            </w:pPr>
            <w:r w:rsidRPr="00560BDB">
              <w:rPr>
                <w:rFonts w:ascii="Times New Roman" w:hAnsi="Times New Roman" w:cs="Times New Roman"/>
                <w:sz w:val="20"/>
                <w:szCs w:val="20"/>
              </w:rPr>
              <w:t xml:space="preserve">Заместитель руководителя </w:t>
            </w:r>
          </w:p>
          <w:p w:rsidR="00E95190" w:rsidRPr="00560BDB" w:rsidRDefault="00E95190" w:rsidP="00206DCA">
            <w:pPr>
              <w:spacing w:line="276" w:lineRule="auto"/>
              <w:jc w:val="center"/>
              <w:rPr>
                <w:rFonts w:ascii="Times New Roman" w:hAnsi="Times New Roman" w:cs="Times New Roman"/>
                <w:sz w:val="20"/>
                <w:szCs w:val="20"/>
              </w:rPr>
            </w:pPr>
            <w:r w:rsidRPr="00560BDB">
              <w:rPr>
                <w:rFonts w:ascii="Times New Roman" w:hAnsi="Times New Roman" w:cs="Times New Roman"/>
                <w:sz w:val="20"/>
                <w:szCs w:val="20"/>
              </w:rPr>
              <w:t>Администрации</w:t>
            </w:r>
          </w:p>
          <w:p w:rsidR="00E95190" w:rsidRPr="00560BDB" w:rsidRDefault="00E95190" w:rsidP="00206DCA">
            <w:pPr>
              <w:spacing w:line="276" w:lineRule="auto"/>
              <w:jc w:val="center"/>
              <w:rPr>
                <w:rFonts w:ascii="Times New Roman" w:hAnsi="Times New Roman" w:cs="Times New Roman"/>
                <w:sz w:val="20"/>
                <w:szCs w:val="20"/>
              </w:rPr>
            </w:pPr>
            <w:r w:rsidRPr="00560BDB">
              <w:rPr>
                <w:rFonts w:ascii="Times New Roman" w:hAnsi="Times New Roman" w:cs="Times New Roman"/>
                <w:sz w:val="20"/>
                <w:szCs w:val="20"/>
              </w:rPr>
              <w:t xml:space="preserve">Одинцовского муниципального </w:t>
            </w:r>
          </w:p>
          <w:p w:rsidR="00E95190" w:rsidRPr="00560BDB" w:rsidRDefault="00E95190" w:rsidP="00206DCA">
            <w:pPr>
              <w:spacing w:line="276" w:lineRule="auto"/>
              <w:jc w:val="center"/>
              <w:rPr>
                <w:rFonts w:ascii="Times New Roman" w:hAnsi="Times New Roman" w:cs="Times New Roman"/>
                <w:sz w:val="20"/>
                <w:szCs w:val="20"/>
              </w:rPr>
            </w:pPr>
            <w:r w:rsidRPr="00560BDB">
              <w:rPr>
                <w:rFonts w:ascii="Times New Roman" w:hAnsi="Times New Roman" w:cs="Times New Roman"/>
                <w:sz w:val="20"/>
                <w:szCs w:val="20"/>
              </w:rPr>
              <w:t>района</w:t>
            </w:r>
          </w:p>
          <w:p w:rsidR="00E95190" w:rsidRPr="00560BDB" w:rsidRDefault="00E95190" w:rsidP="00206DCA">
            <w:pPr>
              <w:spacing w:line="276" w:lineRule="auto"/>
              <w:jc w:val="center"/>
              <w:rPr>
                <w:rFonts w:ascii="Times New Roman" w:hAnsi="Times New Roman" w:cs="Times New Roman"/>
                <w:sz w:val="20"/>
                <w:szCs w:val="20"/>
              </w:rPr>
            </w:pPr>
          </w:p>
          <w:p w:rsidR="00E95190" w:rsidRPr="00560BDB" w:rsidRDefault="00E95190" w:rsidP="00206DCA">
            <w:pPr>
              <w:spacing w:line="276" w:lineRule="auto"/>
              <w:jc w:val="center"/>
              <w:rPr>
                <w:rFonts w:ascii="Times New Roman" w:hAnsi="Times New Roman" w:cs="Times New Roman"/>
                <w:sz w:val="20"/>
                <w:szCs w:val="20"/>
              </w:rPr>
            </w:pPr>
            <w:r>
              <w:rPr>
                <w:rFonts w:ascii="Times New Roman" w:hAnsi="Times New Roman" w:cs="Times New Roman"/>
                <w:sz w:val="20"/>
                <w:szCs w:val="20"/>
              </w:rPr>
              <w:t>___________________</w:t>
            </w:r>
          </w:p>
          <w:p w:rsidR="00E95190" w:rsidRPr="00560BDB" w:rsidRDefault="00E95190" w:rsidP="00206DCA">
            <w:pPr>
              <w:spacing w:line="276" w:lineRule="auto"/>
              <w:jc w:val="center"/>
              <w:rPr>
                <w:rFonts w:ascii="Times New Roman" w:hAnsi="Times New Roman" w:cs="Times New Roman"/>
                <w:sz w:val="20"/>
                <w:szCs w:val="20"/>
              </w:rPr>
            </w:pPr>
            <w:r>
              <w:rPr>
                <w:rFonts w:ascii="Times New Roman" w:hAnsi="Times New Roman" w:cs="Times New Roman"/>
                <w:sz w:val="20"/>
                <w:szCs w:val="20"/>
              </w:rPr>
              <w:t>ФИО</w:t>
            </w:r>
          </w:p>
          <w:p w:rsidR="00E95190" w:rsidRPr="00560BDB" w:rsidRDefault="00E95190" w:rsidP="00206DCA">
            <w:pPr>
              <w:spacing w:line="276" w:lineRule="auto"/>
              <w:jc w:val="center"/>
              <w:rPr>
                <w:rFonts w:ascii="Times New Roman" w:hAnsi="Times New Roman" w:cs="Times New Roman"/>
                <w:sz w:val="20"/>
                <w:szCs w:val="20"/>
              </w:rPr>
            </w:pPr>
            <w:r w:rsidRPr="00560BDB">
              <w:rPr>
                <w:rFonts w:ascii="Times New Roman" w:hAnsi="Times New Roman" w:cs="Times New Roman"/>
                <w:sz w:val="20"/>
                <w:szCs w:val="20"/>
              </w:rPr>
              <w:t>____________________</w:t>
            </w:r>
          </w:p>
          <w:p w:rsidR="00E95190" w:rsidRPr="00560BDB" w:rsidRDefault="00E95190" w:rsidP="00206DCA">
            <w:pPr>
              <w:spacing w:line="276" w:lineRule="auto"/>
              <w:jc w:val="center"/>
              <w:rPr>
                <w:rFonts w:ascii="Times New Roman" w:hAnsi="Times New Roman" w:cs="Times New Roman"/>
                <w:sz w:val="20"/>
                <w:szCs w:val="20"/>
              </w:rPr>
            </w:pPr>
          </w:p>
          <w:p w:rsidR="00E95190" w:rsidRPr="00560BDB" w:rsidRDefault="00E95190" w:rsidP="00206DCA">
            <w:pPr>
              <w:spacing w:line="276" w:lineRule="auto"/>
              <w:jc w:val="center"/>
              <w:rPr>
                <w:rFonts w:ascii="Times New Roman" w:hAnsi="Times New Roman" w:cs="Times New Roman"/>
                <w:sz w:val="20"/>
                <w:szCs w:val="20"/>
              </w:rPr>
            </w:pPr>
            <w:r w:rsidRPr="00560BDB">
              <w:rPr>
                <w:rFonts w:ascii="Times New Roman" w:hAnsi="Times New Roman" w:cs="Times New Roman"/>
                <w:sz w:val="20"/>
                <w:szCs w:val="20"/>
              </w:rPr>
              <w:t>«___»_________20___г.</w:t>
            </w:r>
          </w:p>
          <w:p w:rsidR="00E95190" w:rsidRPr="00560BDB" w:rsidRDefault="00E95190" w:rsidP="00206DCA">
            <w:pPr>
              <w:spacing w:line="276" w:lineRule="auto"/>
              <w:jc w:val="center"/>
              <w:rPr>
                <w:rFonts w:ascii="Times New Roman" w:hAnsi="Times New Roman" w:cs="Times New Roman"/>
                <w:sz w:val="20"/>
                <w:szCs w:val="20"/>
              </w:rPr>
            </w:pPr>
          </w:p>
          <w:p w:rsidR="00E95190" w:rsidRPr="00560BDB" w:rsidRDefault="00E95190" w:rsidP="00206DCA">
            <w:pPr>
              <w:spacing w:line="276" w:lineRule="auto"/>
              <w:ind w:right="2160"/>
              <w:jc w:val="center"/>
              <w:rPr>
                <w:rFonts w:ascii="Times New Roman" w:hAnsi="Times New Roman" w:cs="Times New Roman"/>
                <w:sz w:val="20"/>
                <w:szCs w:val="20"/>
              </w:rPr>
            </w:pPr>
            <w:r w:rsidRPr="00560BDB">
              <w:rPr>
                <w:rFonts w:ascii="Times New Roman" w:hAnsi="Times New Roman" w:cs="Times New Roman"/>
                <w:sz w:val="20"/>
                <w:szCs w:val="20"/>
              </w:rPr>
              <w:t xml:space="preserve">                                       М. П.</w:t>
            </w:r>
          </w:p>
          <w:p w:rsidR="00E95190" w:rsidRPr="00560BDB" w:rsidRDefault="00E95190" w:rsidP="00206DCA">
            <w:pPr>
              <w:spacing w:line="276" w:lineRule="auto"/>
              <w:ind w:right="2160"/>
              <w:jc w:val="center"/>
              <w:rPr>
                <w:rFonts w:ascii="Times New Roman" w:hAnsi="Times New Roman" w:cs="Times New Roman"/>
                <w:sz w:val="20"/>
                <w:szCs w:val="20"/>
              </w:rPr>
            </w:pPr>
          </w:p>
          <w:p w:rsidR="00E95190" w:rsidRPr="00560BDB" w:rsidRDefault="00E95190" w:rsidP="00206DCA">
            <w:pPr>
              <w:spacing w:line="276" w:lineRule="auto"/>
              <w:ind w:right="2160"/>
              <w:jc w:val="center"/>
              <w:rPr>
                <w:rFonts w:ascii="Times New Roman" w:hAnsi="Times New Roman" w:cs="Times New Roman"/>
                <w:sz w:val="20"/>
                <w:szCs w:val="20"/>
              </w:rPr>
            </w:pPr>
          </w:p>
          <w:p w:rsidR="00E95190" w:rsidRPr="00560BDB" w:rsidRDefault="00E95190" w:rsidP="00206DCA">
            <w:pPr>
              <w:spacing w:line="276" w:lineRule="auto"/>
              <w:ind w:right="2160"/>
              <w:jc w:val="center"/>
              <w:rPr>
                <w:rFonts w:ascii="Times New Roman" w:hAnsi="Times New Roman" w:cs="Times New Roman"/>
                <w:sz w:val="20"/>
                <w:szCs w:val="20"/>
              </w:rPr>
            </w:pPr>
          </w:p>
          <w:p w:rsidR="00E95190" w:rsidRPr="00560BDB" w:rsidRDefault="00E95190" w:rsidP="00206DCA">
            <w:pPr>
              <w:spacing w:line="276" w:lineRule="auto"/>
              <w:ind w:right="2160"/>
              <w:rPr>
                <w:rFonts w:ascii="Times New Roman" w:hAnsi="Times New Roman" w:cs="Times New Roman"/>
                <w:sz w:val="20"/>
                <w:szCs w:val="20"/>
              </w:rPr>
            </w:pPr>
          </w:p>
          <w:p w:rsidR="00E95190" w:rsidRPr="00560BDB" w:rsidRDefault="00E95190" w:rsidP="00206DCA">
            <w:pPr>
              <w:spacing w:line="276" w:lineRule="auto"/>
              <w:ind w:right="2160"/>
              <w:rPr>
                <w:rFonts w:ascii="Times New Roman" w:hAnsi="Times New Roman" w:cs="Times New Roman"/>
                <w:b/>
                <w:sz w:val="20"/>
                <w:szCs w:val="20"/>
              </w:rPr>
            </w:pPr>
          </w:p>
        </w:tc>
      </w:tr>
    </w:tbl>
    <w:p w:rsidR="00E95190" w:rsidRPr="00560BDB" w:rsidRDefault="00E95190" w:rsidP="00E95190">
      <w:pPr>
        <w:spacing w:line="276" w:lineRule="auto"/>
        <w:ind w:right="-377"/>
        <w:rPr>
          <w:rFonts w:ascii="Times New Roman" w:hAnsi="Times New Roman" w:cs="Times New Roman"/>
          <w:b/>
          <w:sz w:val="20"/>
          <w:szCs w:val="20"/>
        </w:rPr>
      </w:pPr>
      <w:r>
        <w:rPr>
          <w:rFonts w:ascii="Times New Roman" w:hAnsi="Times New Roman" w:cs="Times New Roman"/>
          <w:b/>
          <w:sz w:val="20"/>
          <w:szCs w:val="20"/>
        </w:rPr>
        <w:t>линия отрыва</w:t>
      </w:r>
      <w:r w:rsidRPr="00560BDB">
        <w:rPr>
          <w:rFonts w:ascii="Times New Roman" w:hAnsi="Times New Roman" w:cs="Times New Roman"/>
          <w:b/>
          <w:sz w:val="20"/>
          <w:szCs w:val="20"/>
        </w:rPr>
        <w:t>………………………………………………………………………………………………………………</w:t>
      </w:r>
    </w:p>
    <w:p w:rsidR="00E95190" w:rsidRPr="00560BDB" w:rsidRDefault="00E95190" w:rsidP="00E95190">
      <w:pPr>
        <w:spacing w:line="276" w:lineRule="auto"/>
        <w:jc w:val="center"/>
        <w:rPr>
          <w:rFonts w:ascii="Times New Roman" w:hAnsi="Times New Roman" w:cs="Times New Roman"/>
          <w:sz w:val="20"/>
          <w:szCs w:val="20"/>
        </w:rPr>
      </w:pPr>
      <w:r w:rsidRPr="00560BDB">
        <w:rPr>
          <w:rFonts w:ascii="Times New Roman" w:hAnsi="Times New Roman" w:cs="Times New Roman"/>
          <w:sz w:val="20"/>
          <w:szCs w:val="20"/>
        </w:rPr>
        <w:t>Продолжение к Разрешению № 50-33-      -</w:t>
      </w:r>
      <w:r>
        <w:rPr>
          <w:rFonts w:ascii="Times New Roman" w:hAnsi="Times New Roman" w:cs="Times New Roman"/>
          <w:sz w:val="20"/>
          <w:szCs w:val="20"/>
        </w:rPr>
        <w:t xml:space="preserve"> </w:t>
      </w:r>
    </w:p>
    <w:tbl>
      <w:tblPr>
        <w:tblW w:w="10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2"/>
        <w:gridCol w:w="2978"/>
      </w:tblGrid>
      <w:tr w:rsidR="00E95190" w:rsidRPr="00560BDB" w:rsidTr="00206DCA">
        <w:trPr>
          <w:trHeight w:val="5334"/>
        </w:trPr>
        <w:tc>
          <w:tcPr>
            <w:tcW w:w="7372" w:type="dxa"/>
            <w:tcBorders>
              <w:top w:val="single" w:sz="4" w:space="0" w:color="auto"/>
              <w:left w:val="single" w:sz="4" w:space="0" w:color="auto"/>
              <w:bottom w:val="single" w:sz="4" w:space="0" w:color="auto"/>
              <w:right w:val="single" w:sz="4" w:space="0" w:color="auto"/>
            </w:tcBorders>
          </w:tcPr>
          <w:p w:rsidR="00E95190" w:rsidRPr="00560BDB" w:rsidRDefault="00E95190" w:rsidP="00206DCA">
            <w:pPr>
              <w:spacing w:line="276" w:lineRule="auto"/>
              <w:jc w:val="center"/>
              <w:rPr>
                <w:rFonts w:ascii="Times New Roman" w:hAnsi="Times New Roman" w:cs="Times New Roman"/>
                <w:b/>
                <w:bCs/>
                <w:sz w:val="20"/>
                <w:szCs w:val="20"/>
              </w:rPr>
            </w:pPr>
            <w:r w:rsidRPr="00560BDB">
              <w:rPr>
                <w:rFonts w:ascii="Times New Roman" w:hAnsi="Times New Roman" w:cs="Times New Roman"/>
                <w:b/>
                <w:sz w:val="20"/>
                <w:szCs w:val="20"/>
              </w:rPr>
              <w:t>Место для фотомонтажа</w:t>
            </w:r>
            <w:r w:rsidRPr="00560BDB">
              <w:rPr>
                <w:rFonts w:ascii="Times New Roman" w:hAnsi="Times New Roman" w:cs="Times New Roman"/>
                <w:b/>
                <w:bCs/>
                <w:sz w:val="20"/>
                <w:szCs w:val="20"/>
              </w:rPr>
              <w:t xml:space="preserve"> информационной вывески</w:t>
            </w:r>
          </w:p>
          <w:p w:rsidR="00E95190" w:rsidRPr="00560BDB" w:rsidRDefault="00E95190" w:rsidP="00206DCA">
            <w:pPr>
              <w:spacing w:line="276" w:lineRule="auto"/>
              <w:jc w:val="center"/>
              <w:rPr>
                <w:rFonts w:ascii="Times New Roman" w:hAnsi="Times New Roman" w:cs="Times New Roman"/>
                <w:sz w:val="20"/>
                <w:szCs w:val="20"/>
              </w:rPr>
            </w:pPr>
            <w:r w:rsidRPr="00560BDB">
              <w:rPr>
                <w:rFonts w:ascii="Times New Roman" w:hAnsi="Times New Roman" w:cs="Times New Roman"/>
                <w:b/>
                <w:sz w:val="20"/>
                <w:szCs w:val="20"/>
              </w:rPr>
              <w:t xml:space="preserve"> (</w:t>
            </w:r>
            <w:r w:rsidRPr="00560BDB">
              <w:rPr>
                <w:rFonts w:ascii="Times New Roman" w:hAnsi="Times New Roman" w:cs="Times New Roman"/>
                <w:sz w:val="20"/>
                <w:szCs w:val="20"/>
              </w:rPr>
              <w:t>место размещения</w:t>
            </w:r>
            <w:r w:rsidRPr="00560BDB">
              <w:rPr>
                <w:rFonts w:ascii="Times New Roman" w:hAnsi="Times New Roman" w:cs="Times New Roman"/>
                <w:b/>
                <w:bCs/>
                <w:sz w:val="20"/>
                <w:szCs w:val="20"/>
              </w:rPr>
              <w:t xml:space="preserve"> </w:t>
            </w:r>
            <w:r w:rsidRPr="00560BDB">
              <w:rPr>
                <w:rFonts w:ascii="Times New Roman" w:hAnsi="Times New Roman" w:cs="Times New Roman"/>
                <w:bCs/>
                <w:sz w:val="20"/>
                <w:szCs w:val="20"/>
              </w:rPr>
              <w:t>информационной вывески</w:t>
            </w:r>
            <w:r w:rsidRPr="00560BDB">
              <w:rPr>
                <w:rFonts w:ascii="Times New Roman" w:hAnsi="Times New Roman" w:cs="Times New Roman"/>
                <w:sz w:val="20"/>
                <w:szCs w:val="20"/>
              </w:rPr>
              <w:t>, поверхность зданий, сооружений, иных объектов или земельных участков)</w:t>
            </w:r>
          </w:p>
        </w:tc>
        <w:tc>
          <w:tcPr>
            <w:tcW w:w="2978" w:type="dxa"/>
            <w:tcBorders>
              <w:top w:val="single" w:sz="4" w:space="0" w:color="auto"/>
              <w:left w:val="single" w:sz="4" w:space="0" w:color="auto"/>
              <w:bottom w:val="single" w:sz="4" w:space="0" w:color="auto"/>
              <w:right w:val="single" w:sz="4" w:space="0" w:color="auto"/>
            </w:tcBorders>
          </w:tcPr>
          <w:p w:rsidR="00E95190" w:rsidRPr="00560BDB" w:rsidRDefault="00E95190" w:rsidP="00206DCA">
            <w:pPr>
              <w:spacing w:line="276" w:lineRule="auto"/>
              <w:jc w:val="center"/>
              <w:rPr>
                <w:rFonts w:ascii="Times New Roman" w:hAnsi="Times New Roman" w:cs="Times New Roman"/>
                <w:b/>
                <w:bCs/>
                <w:sz w:val="20"/>
                <w:szCs w:val="20"/>
              </w:rPr>
            </w:pPr>
            <w:r w:rsidRPr="00560BDB">
              <w:rPr>
                <w:rFonts w:ascii="Times New Roman" w:hAnsi="Times New Roman" w:cs="Times New Roman"/>
                <w:b/>
                <w:bCs/>
                <w:sz w:val="20"/>
                <w:szCs w:val="20"/>
              </w:rPr>
              <w:t xml:space="preserve">Установка </w:t>
            </w:r>
          </w:p>
          <w:p w:rsidR="00E95190" w:rsidRPr="00560BDB" w:rsidRDefault="00E95190" w:rsidP="00206DCA">
            <w:pPr>
              <w:spacing w:line="276" w:lineRule="auto"/>
              <w:jc w:val="center"/>
              <w:rPr>
                <w:rFonts w:ascii="Times New Roman" w:hAnsi="Times New Roman" w:cs="Times New Roman"/>
                <w:b/>
                <w:bCs/>
                <w:sz w:val="20"/>
                <w:szCs w:val="20"/>
              </w:rPr>
            </w:pPr>
            <w:r w:rsidRPr="00560BDB">
              <w:rPr>
                <w:rFonts w:ascii="Times New Roman" w:hAnsi="Times New Roman" w:cs="Times New Roman"/>
                <w:b/>
                <w:bCs/>
                <w:sz w:val="20"/>
                <w:szCs w:val="20"/>
              </w:rPr>
              <w:t>информационной вывески</w:t>
            </w:r>
          </w:p>
          <w:p w:rsidR="00E95190" w:rsidRPr="00560BDB" w:rsidRDefault="00E95190" w:rsidP="00206DCA">
            <w:pPr>
              <w:spacing w:line="276" w:lineRule="auto"/>
              <w:jc w:val="center"/>
              <w:rPr>
                <w:rFonts w:ascii="Times New Roman" w:hAnsi="Times New Roman" w:cs="Times New Roman"/>
                <w:b/>
                <w:bCs/>
                <w:sz w:val="20"/>
                <w:szCs w:val="20"/>
              </w:rPr>
            </w:pPr>
          </w:p>
          <w:p w:rsidR="00E95190" w:rsidRPr="00560BDB" w:rsidRDefault="00E95190" w:rsidP="00206DCA">
            <w:pPr>
              <w:spacing w:line="276" w:lineRule="auto"/>
              <w:jc w:val="center"/>
              <w:rPr>
                <w:rFonts w:ascii="Times New Roman" w:hAnsi="Times New Roman" w:cs="Times New Roman"/>
                <w:b/>
                <w:bCs/>
                <w:sz w:val="20"/>
                <w:szCs w:val="20"/>
              </w:rPr>
            </w:pPr>
            <w:r w:rsidRPr="00560BDB">
              <w:rPr>
                <w:rFonts w:ascii="Times New Roman" w:hAnsi="Times New Roman" w:cs="Times New Roman"/>
                <w:b/>
                <w:bCs/>
                <w:sz w:val="20"/>
                <w:szCs w:val="20"/>
              </w:rPr>
              <w:t>РАЗРЕШЕНА</w:t>
            </w:r>
          </w:p>
          <w:p w:rsidR="00E95190" w:rsidRPr="00560BDB" w:rsidRDefault="00E95190" w:rsidP="00206DCA">
            <w:pPr>
              <w:spacing w:line="276" w:lineRule="auto"/>
              <w:jc w:val="center"/>
              <w:rPr>
                <w:rFonts w:ascii="Times New Roman" w:hAnsi="Times New Roman" w:cs="Times New Roman"/>
                <w:b/>
                <w:bCs/>
                <w:sz w:val="20"/>
                <w:szCs w:val="20"/>
              </w:rPr>
            </w:pPr>
          </w:p>
          <w:p w:rsidR="00E95190" w:rsidRPr="00560BDB" w:rsidRDefault="00E95190" w:rsidP="00206DCA">
            <w:pPr>
              <w:spacing w:line="276" w:lineRule="auto"/>
              <w:jc w:val="center"/>
              <w:rPr>
                <w:rFonts w:ascii="Times New Roman" w:hAnsi="Times New Roman" w:cs="Times New Roman"/>
                <w:sz w:val="20"/>
                <w:szCs w:val="20"/>
              </w:rPr>
            </w:pPr>
            <w:r w:rsidRPr="00560BDB">
              <w:rPr>
                <w:rFonts w:ascii="Times New Roman" w:hAnsi="Times New Roman" w:cs="Times New Roman"/>
                <w:sz w:val="20"/>
                <w:szCs w:val="20"/>
              </w:rPr>
              <w:t xml:space="preserve">Заместитель руководителя </w:t>
            </w:r>
          </w:p>
          <w:p w:rsidR="00E95190" w:rsidRPr="00560BDB" w:rsidRDefault="00E95190" w:rsidP="00206DCA">
            <w:pPr>
              <w:spacing w:line="276" w:lineRule="auto"/>
              <w:jc w:val="center"/>
              <w:rPr>
                <w:rFonts w:ascii="Times New Roman" w:hAnsi="Times New Roman" w:cs="Times New Roman"/>
                <w:sz w:val="20"/>
                <w:szCs w:val="20"/>
              </w:rPr>
            </w:pPr>
            <w:r w:rsidRPr="00560BDB">
              <w:rPr>
                <w:rFonts w:ascii="Times New Roman" w:hAnsi="Times New Roman" w:cs="Times New Roman"/>
                <w:sz w:val="20"/>
                <w:szCs w:val="20"/>
              </w:rPr>
              <w:t>Администрации</w:t>
            </w:r>
          </w:p>
          <w:p w:rsidR="00E95190" w:rsidRPr="00560BDB" w:rsidRDefault="00E95190" w:rsidP="00206DCA">
            <w:pPr>
              <w:spacing w:line="276" w:lineRule="auto"/>
              <w:jc w:val="center"/>
              <w:rPr>
                <w:rFonts w:ascii="Times New Roman" w:hAnsi="Times New Roman" w:cs="Times New Roman"/>
                <w:sz w:val="20"/>
                <w:szCs w:val="20"/>
              </w:rPr>
            </w:pPr>
            <w:r w:rsidRPr="00560BDB">
              <w:rPr>
                <w:rFonts w:ascii="Times New Roman" w:hAnsi="Times New Roman" w:cs="Times New Roman"/>
                <w:sz w:val="20"/>
                <w:szCs w:val="20"/>
              </w:rPr>
              <w:t xml:space="preserve">Одинцовского </w:t>
            </w:r>
          </w:p>
          <w:p w:rsidR="00E95190" w:rsidRPr="00560BDB" w:rsidRDefault="00E95190" w:rsidP="00206DCA">
            <w:pPr>
              <w:spacing w:line="276" w:lineRule="auto"/>
              <w:jc w:val="center"/>
              <w:rPr>
                <w:rFonts w:ascii="Times New Roman" w:hAnsi="Times New Roman" w:cs="Times New Roman"/>
                <w:sz w:val="20"/>
                <w:szCs w:val="20"/>
              </w:rPr>
            </w:pPr>
            <w:r w:rsidRPr="00560BDB">
              <w:rPr>
                <w:rFonts w:ascii="Times New Roman" w:hAnsi="Times New Roman" w:cs="Times New Roman"/>
                <w:sz w:val="20"/>
                <w:szCs w:val="20"/>
              </w:rPr>
              <w:t xml:space="preserve">муниципального </w:t>
            </w:r>
          </w:p>
          <w:p w:rsidR="00E95190" w:rsidRPr="00560BDB" w:rsidRDefault="00E95190" w:rsidP="00206DCA">
            <w:pPr>
              <w:spacing w:line="276" w:lineRule="auto"/>
              <w:jc w:val="center"/>
              <w:rPr>
                <w:rFonts w:ascii="Times New Roman" w:hAnsi="Times New Roman" w:cs="Times New Roman"/>
                <w:sz w:val="20"/>
                <w:szCs w:val="20"/>
              </w:rPr>
            </w:pPr>
            <w:r w:rsidRPr="00560BDB">
              <w:rPr>
                <w:rFonts w:ascii="Times New Roman" w:hAnsi="Times New Roman" w:cs="Times New Roman"/>
                <w:sz w:val="20"/>
                <w:szCs w:val="20"/>
              </w:rPr>
              <w:t>района</w:t>
            </w:r>
          </w:p>
          <w:p w:rsidR="00E95190" w:rsidRPr="00560BDB" w:rsidRDefault="00E95190" w:rsidP="00206DCA">
            <w:pPr>
              <w:spacing w:line="276" w:lineRule="auto"/>
              <w:jc w:val="center"/>
              <w:rPr>
                <w:rFonts w:ascii="Times New Roman" w:hAnsi="Times New Roman" w:cs="Times New Roman"/>
                <w:sz w:val="20"/>
                <w:szCs w:val="20"/>
              </w:rPr>
            </w:pPr>
          </w:p>
          <w:p w:rsidR="00E95190" w:rsidRPr="00560BDB" w:rsidRDefault="00E95190" w:rsidP="00206DCA">
            <w:pPr>
              <w:spacing w:line="276" w:lineRule="auto"/>
              <w:jc w:val="center"/>
              <w:rPr>
                <w:rFonts w:ascii="Times New Roman" w:hAnsi="Times New Roman" w:cs="Times New Roman"/>
                <w:sz w:val="20"/>
                <w:szCs w:val="20"/>
              </w:rPr>
            </w:pPr>
            <w:r>
              <w:rPr>
                <w:rFonts w:ascii="Times New Roman" w:hAnsi="Times New Roman" w:cs="Times New Roman"/>
                <w:sz w:val="20"/>
                <w:szCs w:val="20"/>
              </w:rPr>
              <w:t>___________________</w:t>
            </w:r>
          </w:p>
          <w:p w:rsidR="00E95190" w:rsidRPr="00560BDB" w:rsidRDefault="00E95190" w:rsidP="00206DCA">
            <w:pPr>
              <w:spacing w:line="276" w:lineRule="auto"/>
              <w:jc w:val="center"/>
              <w:rPr>
                <w:rFonts w:ascii="Times New Roman" w:hAnsi="Times New Roman" w:cs="Times New Roman"/>
                <w:sz w:val="20"/>
                <w:szCs w:val="20"/>
              </w:rPr>
            </w:pPr>
            <w:r>
              <w:rPr>
                <w:rFonts w:ascii="Times New Roman" w:hAnsi="Times New Roman" w:cs="Times New Roman"/>
                <w:sz w:val="20"/>
                <w:szCs w:val="20"/>
              </w:rPr>
              <w:t>ФИО</w:t>
            </w:r>
          </w:p>
          <w:p w:rsidR="00E95190" w:rsidRPr="00560BDB" w:rsidRDefault="00E95190" w:rsidP="00206DCA">
            <w:pPr>
              <w:spacing w:line="276" w:lineRule="auto"/>
              <w:jc w:val="center"/>
              <w:rPr>
                <w:rFonts w:ascii="Times New Roman" w:hAnsi="Times New Roman" w:cs="Times New Roman"/>
                <w:sz w:val="20"/>
                <w:szCs w:val="20"/>
              </w:rPr>
            </w:pPr>
            <w:r w:rsidRPr="00560BDB">
              <w:rPr>
                <w:rFonts w:ascii="Times New Roman" w:hAnsi="Times New Roman" w:cs="Times New Roman"/>
                <w:sz w:val="20"/>
                <w:szCs w:val="20"/>
              </w:rPr>
              <w:t>___________________</w:t>
            </w:r>
          </w:p>
          <w:p w:rsidR="00E95190" w:rsidRPr="00560BDB" w:rsidRDefault="00E95190" w:rsidP="00206DCA">
            <w:pPr>
              <w:spacing w:line="276" w:lineRule="auto"/>
              <w:jc w:val="center"/>
              <w:rPr>
                <w:rFonts w:ascii="Times New Roman" w:hAnsi="Times New Roman" w:cs="Times New Roman"/>
                <w:sz w:val="20"/>
                <w:szCs w:val="20"/>
              </w:rPr>
            </w:pPr>
          </w:p>
          <w:p w:rsidR="00E95190" w:rsidRPr="00560BDB" w:rsidRDefault="00E95190" w:rsidP="00206DCA">
            <w:pPr>
              <w:spacing w:line="276" w:lineRule="auto"/>
              <w:jc w:val="center"/>
              <w:rPr>
                <w:rFonts w:ascii="Times New Roman" w:hAnsi="Times New Roman" w:cs="Times New Roman"/>
                <w:sz w:val="20"/>
                <w:szCs w:val="20"/>
              </w:rPr>
            </w:pPr>
            <w:r w:rsidRPr="00560BDB">
              <w:rPr>
                <w:rFonts w:ascii="Times New Roman" w:hAnsi="Times New Roman" w:cs="Times New Roman"/>
                <w:sz w:val="20"/>
                <w:szCs w:val="20"/>
              </w:rPr>
              <w:t>«___»_________20___г.</w:t>
            </w:r>
          </w:p>
          <w:p w:rsidR="00E95190" w:rsidRPr="00560BDB" w:rsidRDefault="00E95190" w:rsidP="00206DCA">
            <w:pPr>
              <w:spacing w:line="276" w:lineRule="auto"/>
              <w:jc w:val="center"/>
              <w:rPr>
                <w:rFonts w:ascii="Times New Roman" w:hAnsi="Times New Roman" w:cs="Times New Roman"/>
                <w:sz w:val="20"/>
                <w:szCs w:val="20"/>
              </w:rPr>
            </w:pPr>
          </w:p>
          <w:p w:rsidR="00E95190" w:rsidRPr="00560BDB" w:rsidRDefault="00E95190" w:rsidP="00206DCA">
            <w:pPr>
              <w:spacing w:line="276" w:lineRule="auto"/>
              <w:ind w:right="2160"/>
              <w:jc w:val="center"/>
              <w:rPr>
                <w:rFonts w:ascii="Times New Roman" w:hAnsi="Times New Roman" w:cs="Times New Roman"/>
                <w:sz w:val="20"/>
                <w:szCs w:val="20"/>
              </w:rPr>
            </w:pPr>
            <w:r w:rsidRPr="00560BDB">
              <w:rPr>
                <w:rFonts w:ascii="Times New Roman" w:hAnsi="Times New Roman" w:cs="Times New Roman"/>
                <w:sz w:val="20"/>
                <w:szCs w:val="20"/>
              </w:rPr>
              <w:t xml:space="preserve">                                       М. П.</w:t>
            </w:r>
          </w:p>
          <w:p w:rsidR="00E95190" w:rsidRPr="00560BDB" w:rsidRDefault="00E95190" w:rsidP="00206DCA">
            <w:pPr>
              <w:spacing w:line="276" w:lineRule="auto"/>
              <w:ind w:right="2160"/>
              <w:jc w:val="center"/>
              <w:rPr>
                <w:rFonts w:ascii="Times New Roman" w:hAnsi="Times New Roman" w:cs="Times New Roman"/>
                <w:sz w:val="20"/>
                <w:szCs w:val="20"/>
              </w:rPr>
            </w:pPr>
          </w:p>
          <w:p w:rsidR="00E95190" w:rsidRPr="00560BDB" w:rsidRDefault="00E95190" w:rsidP="00206DCA">
            <w:pPr>
              <w:spacing w:line="276" w:lineRule="auto"/>
              <w:ind w:right="2160"/>
              <w:jc w:val="center"/>
              <w:rPr>
                <w:rFonts w:ascii="Times New Roman" w:hAnsi="Times New Roman" w:cs="Times New Roman"/>
                <w:sz w:val="20"/>
                <w:szCs w:val="20"/>
              </w:rPr>
            </w:pPr>
          </w:p>
          <w:p w:rsidR="00E95190" w:rsidRPr="00560BDB" w:rsidRDefault="00E95190" w:rsidP="00206DCA">
            <w:pPr>
              <w:spacing w:line="276" w:lineRule="auto"/>
              <w:ind w:right="2160"/>
              <w:jc w:val="center"/>
              <w:rPr>
                <w:rFonts w:ascii="Times New Roman" w:hAnsi="Times New Roman" w:cs="Times New Roman"/>
                <w:sz w:val="20"/>
                <w:szCs w:val="20"/>
              </w:rPr>
            </w:pPr>
          </w:p>
          <w:p w:rsidR="00E95190" w:rsidRPr="00560BDB" w:rsidRDefault="00E95190" w:rsidP="00206DCA">
            <w:pPr>
              <w:spacing w:line="276" w:lineRule="auto"/>
              <w:ind w:right="2160"/>
              <w:jc w:val="center"/>
              <w:rPr>
                <w:rFonts w:ascii="Times New Roman" w:hAnsi="Times New Roman" w:cs="Times New Roman"/>
                <w:sz w:val="20"/>
                <w:szCs w:val="20"/>
              </w:rPr>
            </w:pPr>
          </w:p>
          <w:p w:rsidR="00E95190" w:rsidRPr="00560BDB" w:rsidRDefault="00E95190" w:rsidP="00206DCA">
            <w:pPr>
              <w:spacing w:line="276" w:lineRule="auto"/>
              <w:ind w:right="2160"/>
              <w:rPr>
                <w:rFonts w:ascii="Times New Roman" w:hAnsi="Times New Roman" w:cs="Times New Roman"/>
                <w:sz w:val="20"/>
                <w:szCs w:val="20"/>
              </w:rPr>
            </w:pPr>
          </w:p>
          <w:p w:rsidR="00E95190" w:rsidRPr="00560BDB" w:rsidRDefault="00E95190" w:rsidP="00206DCA">
            <w:pPr>
              <w:spacing w:line="276" w:lineRule="auto"/>
              <w:ind w:right="2160"/>
              <w:jc w:val="center"/>
              <w:rPr>
                <w:rFonts w:ascii="Times New Roman" w:hAnsi="Times New Roman" w:cs="Times New Roman"/>
                <w:sz w:val="20"/>
                <w:szCs w:val="20"/>
              </w:rPr>
            </w:pPr>
          </w:p>
          <w:p w:rsidR="00E95190" w:rsidRPr="00560BDB" w:rsidRDefault="00E95190" w:rsidP="00206DCA">
            <w:pPr>
              <w:spacing w:line="276" w:lineRule="auto"/>
              <w:ind w:right="2160"/>
              <w:jc w:val="center"/>
              <w:rPr>
                <w:rFonts w:ascii="Times New Roman" w:hAnsi="Times New Roman" w:cs="Times New Roman"/>
                <w:b/>
                <w:sz w:val="20"/>
                <w:szCs w:val="20"/>
              </w:rPr>
            </w:pPr>
          </w:p>
        </w:tc>
      </w:tr>
    </w:tbl>
    <w:p w:rsidR="006F0A23" w:rsidRDefault="006F0A23" w:rsidP="00E95190">
      <w:pPr>
        <w:spacing w:line="276" w:lineRule="auto"/>
        <w:ind w:left="5245"/>
        <w:rPr>
          <w:rFonts w:ascii="Times New Roman" w:hAnsi="Times New Roman" w:cs="Times New Roman"/>
          <w:sz w:val="16"/>
          <w:szCs w:val="24"/>
        </w:rPr>
      </w:pPr>
    </w:p>
    <w:p w:rsidR="006F0A23" w:rsidRDefault="006F0A23" w:rsidP="00E95190">
      <w:pPr>
        <w:spacing w:line="276" w:lineRule="auto"/>
        <w:ind w:left="5245"/>
        <w:rPr>
          <w:rFonts w:ascii="Times New Roman" w:hAnsi="Times New Roman" w:cs="Times New Roman"/>
          <w:sz w:val="16"/>
          <w:szCs w:val="24"/>
        </w:rPr>
      </w:pPr>
    </w:p>
    <w:p w:rsidR="006F0A23" w:rsidRDefault="006F0A23" w:rsidP="00E95190">
      <w:pPr>
        <w:spacing w:line="276" w:lineRule="auto"/>
        <w:ind w:left="5245"/>
        <w:rPr>
          <w:rFonts w:ascii="Times New Roman" w:hAnsi="Times New Roman" w:cs="Times New Roman"/>
          <w:sz w:val="16"/>
          <w:szCs w:val="24"/>
        </w:rPr>
      </w:pPr>
    </w:p>
    <w:p w:rsidR="006F0A23" w:rsidRDefault="006F0A23" w:rsidP="00E95190">
      <w:pPr>
        <w:spacing w:line="276" w:lineRule="auto"/>
        <w:ind w:left="5245"/>
        <w:rPr>
          <w:rFonts w:ascii="Times New Roman" w:hAnsi="Times New Roman" w:cs="Times New Roman"/>
          <w:sz w:val="16"/>
          <w:szCs w:val="24"/>
        </w:rPr>
      </w:pPr>
    </w:p>
    <w:p w:rsidR="00E95190" w:rsidRPr="0056727C" w:rsidRDefault="00E95190" w:rsidP="00E95190">
      <w:pPr>
        <w:spacing w:line="276" w:lineRule="auto"/>
        <w:ind w:left="5245"/>
        <w:rPr>
          <w:rFonts w:ascii="Times New Roman" w:hAnsi="Times New Roman" w:cs="Times New Roman"/>
          <w:sz w:val="16"/>
          <w:szCs w:val="24"/>
        </w:rPr>
      </w:pPr>
      <w:r w:rsidRPr="0056727C">
        <w:rPr>
          <w:rFonts w:ascii="Times New Roman" w:hAnsi="Times New Roman" w:cs="Times New Roman"/>
          <w:sz w:val="16"/>
          <w:szCs w:val="24"/>
        </w:rPr>
        <w:lastRenderedPageBreak/>
        <w:t>Приложение № 3</w:t>
      </w:r>
    </w:p>
    <w:p w:rsidR="00E95190" w:rsidRPr="0056727C" w:rsidRDefault="00E95190" w:rsidP="00E95190">
      <w:pPr>
        <w:spacing w:line="276" w:lineRule="auto"/>
        <w:ind w:left="5245"/>
        <w:rPr>
          <w:rFonts w:ascii="Times New Roman" w:hAnsi="Times New Roman" w:cs="Times New Roman"/>
          <w:sz w:val="16"/>
          <w:szCs w:val="24"/>
        </w:rPr>
      </w:pPr>
      <w:r w:rsidRPr="0056727C">
        <w:rPr>
          <w:rFonts w:ascii="Times New Roman" w:hAnsi="Times New Roman" w:cs="Times New Roman"/>
          <w:sz w:val="16"/>
          <w:szCs w:val="24"/>
        </w:rPr>
        <w:t>к порядку выдачи разрешений на установку средств размещения информации на территории Одинцовского муниципального района Московской области</w:t>
      </w:r>
    </w:p>
    <w:p w:rsidR="00E95190" w:rsidRPr="002F2C8C" w:rsidRDefault="00E95190" w:rsidP="00E95190">
      <w:pPr>
        <w:autoSpaceDE w:val="0"/>
        <w:autoSpaceDN w:val="0"/>
        <w:adjustRightInd w:val="0"/>
        <w:rPr>
          <w:rFonts w:ascii="Times New Roman" w:hAnsi="Times New Roman" w:cs="Times New Roman"/>
          <w:sz w:val="28"/>
          <w:szCs w:val="28"/>
        </w:rPr>
      </w:pPr>
    </w:p>
    <w:p w:rsidR="00E95190" w:rsidRPr="00547C03" w:rsidRDefault="00E95190" w:rsidP="00E95190">
      <w:pPr>
        <w:autoSpaceDE w:val="0"/>
        <w:autoSpaceDN w:val="0"/>
        <w:adjustRightInd w:val="0"/>
        <w:jc w:val="center"/>
        <w:rPr>
          <w:rFonts w:ascii="Times New Roman" w:hAnsi="Times New Roman" w:cs="Times New Roman"/>
          <w:sz w:val="20"/>
          <w:szCs w:val="20"/>
        </w:rPr>
      </w:pPr>
      <w:r w:rsidRPr="00547C03">
        <w:rPr>
          <w:rFonts w:ascii="Times New Roman" w:hAnsi="Times New Roman" w:cs="Times New Roman"/>
          <w:sz w:val="20"/>
          <w:szCs w:val="20"/>
        </w:rPr>
        <w:t>ДИЗАЙН-ПРОЕКТ</w:t>
      </w:r>
    </w:p>
    <w:p w:rsidR="00E95190" w:rsidRPr="00547C03" w:rsidRDefault="00E95190" w:rsidP="00E95190">
      <w:pPr>
        <w:autoSpaceDE w:val="0"/>
        <w:autoSpaceDN w:val="0"/>
        <w:adjustRightInd w:val="0"/>
        <w:jc w:val="center"/>
        <w:rPr>
          <w:rFonts w:ascii="Times New Roman" w:hAnsi="Times New Roman" w:cs="Times New Roman"/>
          <w:sz w:val="20"/>
          <w:szCs w:val="20"/>
        </w:rPr>
      </w:pPr>
    </w:p>
    <w:p w:rsidR="00E95190" w:rsidRPr="00547C03" w:rsidRDefault="00E95190" w:rsidP="00E95190">
      <w:pPr>
        <w:autoSpaceDE w:val="0"/>
        <w:autoSpaceDN w:val="0"/>
        <w:adjustRightInd w:val="0"/>
        <w:jc w:val="center"/>
        <w:rPr>
          <w:rFonts w:ascii="Times New Roman" w:hAnsi="Times New Roman" w:cs="Times New Roman"/>
          <w:sz w:val="20"/>
          <w:szCs w:val="20"/>
        </w:rPr>
      </w:pPr>
      <w:r w:rsidRPr="00547C03">
        <w:rPr>
          <w:rFonts w:ascii="Times New Roman" w:hAnsi="Times New Roman" w:cs="Times New Roman"/>
          <w:sz w:val="20"/>
          <w:szCs w:val="20"/>
        </w:rPr>
        <w:t>Текстовые материалы</w:t>
      </w:r>
    </w:p>
    <w:p w:rsidR="00E95190" w:rsidRPr="00547C03" w:rsidRDefault="00E95190" w:rsidP="00E95190">
      <w:pPr>
        <w:autoSpaceDE w:val="0"/>
        <w:autoSpaceDN w:val="0"/>
        <w:adjustRightInd w:val="0"/>
        <w:jc w:val="center"/>
        <w:rPr>
          <w:rFonts w:ascii="Times New Roman" w:hAnsi="Times New Roman" w:cs="Times New Roman"/>
          <w:sz w:val="20"/>
          <w:szCs w:val="20"/>
        </w:rPr>
      </w:pPr>
    </w:p>
    <w:p w:rsidR="00E95190" w:rsidRPr="00547C03" w:rsidRDefault="00E95190" w:rsidP="00E95190">
      <w:pPr>
        <w:autoSpaceDE w:val="0"/>
        <w:autoSpaceDN w:val="0"/>
        <w:adjustRightInd w:val="0"/>
        <w:jc w:val="center"/>
        <w:rPr>
          <w:rFonts w:ascii="Times New Roman" w:hAnsi="Times New Roman" w:cs="Times New Roman"/>
          <w:sz w:val="20"/>
          <w:szCs w:val="20"/>
        </w:rPr>
      </w:pPr>
      <w:r w:rsidRPr="00547C03">
        <w:rPr>
          <w:rFonts w:ascii="Times New Roman" w:hAnsi="Times New Roman" w:cs="Times New Roman"/>
          <w:sz w:val="20"/>
          <w:szCs w:val="20"/>
        </w:rPr>
        <w:t>Адрес установки средства размещения информации:</w:t>
      </w:r>
    </w:p>
    <w:p w:rsidR="00E95190" w:rsidRPr="002F2C8C" w:rsidRDefault="00E95190" w:rsidP="00E95190">
      <w:pPr>
        <w:autoSpaceDE w:val="0"/>
        <w:autoSpaceDN w:val="0"/>
        <w:adjustRightInd w:val="0"/>
        <w:rPr>
          <w:rFonts w:ascii="Courier New" w:hAnsi="Courier New" w:cs="Courier New"/>
          <w:sz w:val="20"/>
          <w:szCs w:val="20"/>
        </w:rPr>
      </w:pPr>
      <w:r w:rsidRPr="002F2C8C">
        <w:rPr>
          <w:rFonts w:ascii="Courier New" w:hAnsi="Courier New" w:cs="Courier New"/>
          <w:sz w:val="20"/>
          <w:szCs w:val="20"/>
        </w:rPr>
        <w:t>___________________________________________________________________________</w:t>
      </w:r>
    </w:p>
    <w:p w:rsidR="00E95190" w:rsidRPr="00547C03" w:rsidRDefault="00E95190" w:rsidP="00E95190">
      <w:pPr>
        <w:autoSpaceDE w:val="0"/>
        <w:autoSpaceDN w:val="0"/>
        <w:adjustRightInd w:val="0"/>
        <w:rPr>
          <w:rFonts w:ascii="Times New Roman" w:hAnsi="Times New Roman" w:cs="Times New Roman"/>
          <w:sz w:val="20"/>
          <w:szCs w:val="20"/>
        </w:rPr>
      </w:pPr>
      <w:r w:rsidRPr="00547C03">
        <w:rPr>
          <w:rFonts w:ascii="Times New Roman" w:hAnsi="Times New Roman" w:cs="Times New Roman"/>
          <w:sz w:val="20"/>
          <w:szCs w:val="20"/>
        </w:rPr>
        <w:t>Тип информационного средства:</w:t>
      </w:r>
    </w:p>
    <w:p w:rsidR="00E95190" w:rsidRPr="002F2C8C" w:rsidRDefault="00E95190" w:rsidP="00E95190">
      <w:pPr>
        <w:autoSpaceDE w:val="0"/>
        <w:autoSpaceDN w:val="0"/>
        <w:adjustRightInd w:val="0"/>
        <w:rPr>
          <w:rFonts w:ascii="Courier New" w:hAnsi="Courier New" w:cs="Courier New"/>
          <w:sz w:val="20"/>
          <w:szCs w:val="20"/>
        </w:rPr>
      </w:pPr>
      <w:r w:rsidRPr="002F2C8C">
        <w:rPr>
          <w:rFonts w:ascii="Courier New" w:hAnsi="Courier New" w:cs="Courier New"/>
          <w:sz w:val="20"/>
          <w:szCs w:val="20"/>
        </w:rPr>
        <w:t>___________________________________________________________________________</w:t>
      </w:r>
    </w:p>
    <w:p w:rsidR="00E95190" w:rsidRPr="002F2C8C" w:rsidRDefault="00E95190" w:rsidP="00E95190">
      <w:pPr>
        <w:autoSpaceDE w:val="0"/>
        <w:autoSpaceDN w:val="0"/>
        <w:adjustRightInd w:val="0"/>
        <w:rPr>
          <w:rFonts w:ascii="Courier New" w:hAnsi="Courier New" w:cs="Courier New"/>
          <w:sz w:val="20"/>
          <w:szCs w:val="20"/>
        </w:rPr>
      </w:pPr>
      <w:r w:rsidRPr="002F2C8C">
        <w:rPr>
          <w:rFonts w:ascii="Courier New" w:hAnsi="Courier New" w:cs="Courier New"/>
          <w:sz w:val="20"/>
          <w:szCs w:val="20"/>
        </w:rPr>
        <w:t xml:space="preserve">             ┌─┐                        ┌─┐                             ┌─┐</w:t>
      </w:r>
    </w:p>
    <w:p w:rsidR="00E95190" w:rsidRPr="002F2C8C" w:rsidRDefault="00E95190" w:rsidP="00E95190">
      <w:pPr>
        <w:autoSpaceDE w:val="0"/>
        <w:autoSpaceDN w:val="0"/>
        <w:adjustRightInd w:val="0"/>
        <w:rPr>
          <w:rFonts w:ascii="Courier New" w:hAnsi="Courier New" w:cs="Courier New"/>
          <w:sz w:val="20"/>
          <w:szCs w:val="20"/>
        </w:rPr>
      </w:pPr>
      <w:r w:rsidRPr="002F2C8C">
        <w:rPr>
          <w:rFonts w:ascii="Courier New" w:hAnsi="Courier New" w:cs="Courier New"/>
          <w:sz w:val="20"/>
          <w:szCs w:val="20"/>
        </w:rPr>
        <w:t>без подсвета └─┘        внешний подсвет └─┘          внутренний подсвет └─┘</w:t>
      </w:r>
    </w:p>
    <w:p w:rsidR="00E95190" w:rsidRPr="002F2C8C" w:rsidRDefault="00E95190" w:rsidP="00E95190">
      <w:pPr>
        <w:autoSpaceDE w:val="0"/>
        <w:autoSpaceDN w:val="0"/>
        <w:adjustRightInd w:val="0"/>
        <w:rPr>
          <w:rFonts w:ascii="Courier New" w:hAnsi="Courier New" w:cs="Courier New"/>
          <w:sz w:val="20"/>
          <w:szCs w:val="20"/>
        </w:rPr>
      </w:pPr>
    </w:p>
    <w:p w:rsidR="00E95190" w:rsidRPr="00547C03" w:rsidRDefault="00E95190" w:rsidP="00E95190">
      <w:pPr>
        <w:autoSpaceDE w:val="0"/>
        <w:autoSpaceDN w:val="0"/>
        <w:adjustRightInd w:val="0"/>
        <w:rPr>
          <w:rFonts w:ascii="Times New Roman" w:hAnsi="Times New Roman" w:cs="Times New Roman"/>
          <w:sz w:val="20"/>
          <w:szCs w:val="20"/>
        </w:rPr>
      </w:pPr>
      <w:r w:rsidRPr="00547C03">
        <w:rPr>
          <w:rFonts w:ascii="Times New Roman" w:hAnsi="Times New Roman" w:cs="Times New Roman"/>
          <w:sz w:val="20"/>
          <w:szCs w:val="20"/>
        </w:rPr>
        <w:t>Технические характеристики:</w:t>
      </w:r>
    </w:p>
    <w:p w:rsidR="00E95190" w:rsidRPr="00547C03" w:rsidRDefault="00E95190" w:rsidP="00E95190">
      <w:pPr>
        <w:autoSpaceDE w:val="0"/>
        <w:autoSpaceDN w:val="0"/>
        <w:adjustRightInd w:val="0"/>
        <w:rPr>
          <w:rFonts w:ascii="Times New Roman" w:hAnsi="Times New Roman" w:cs="Times New Roman"/>
          <w:sz w:val="20"/>
          <w:szCs w:val="20"/>
        </w:rPr>
      </w:pPr>
      <w:r w:rsidRPr="00547C03">
        <w:rPr>
          <w:rFonts w:ascii="Times New Roman" w:hAnsi="Times New Roman" w:cs="Times New Roman"/>
          <w:sz w:val="20"/>
          <w:szCs w:val="20"/>
        </w:rPr>
        <w:t xml:space="preserve">Высота информационного средства ____________________ </w:t>
      </w:r>
      <w:proofErr w:type="gramStart"/>
      <w:r w:rsidRPr="00547C03">
        <w:rPr>
          <w:rFonts w:ascii="Times New Roman" w:hAnsi="Times New Roman" w:cs="Times New Roman"/>
          <w:sz w:val="20"/>
          <w:szCs w:val="20"/>
        </w:rPr>
        <w:t>м</w:t>
      </w:r>
      <w:proofErr w:type="gramEnd"/>
      <w:r w:rsidRPr="00547C03">
        <w:rPr>
          <w:rFonts w:ascii="Times New Roman" w:hAnsi="Times New Roman" w:cs="Times New Roman"/>
          <w:sz w:val="20"/>
          <w:szCs w:val="20"/>
        </w:rPr>
        <w:t>.</w:t>
      </w:r>
    </w:p>
    <w:p w:rsidR="00E95190" w:rsidRPr="00547C03" w:rsidRDefault="00E95190" w:rsidP="00E95190">
      <w:pPr>
        <w:autoSpaceDE w:val="0"/>
        <w:autoSpaceDN w:val="0"/>
        <w:adjustRightInd w:val="0"/>
        <w:rPr>
          <w:rFonts w:ascii="Times New Roman" w:hAnsi="Times New Roman" w:cs="Times New Roman"/>
          <w:sz w:val="20"/>
          <w:szCs w:val="20"/>
        </w:rPr>
      </w:pPr>
      <w:r w:rsidRPr="00547C03">
        <w:rPr>
          <w:rFonts w:ascii="Times New Roman" w:hAnsi="Times New Roman" w:cs="Times New Roman"/>
          <w:sz w:val="20"/>
          <w:szCs w:val="20"/>
        </w:rPr>
        <w:t xml:space="preserve">Длина информационного средства  ____________________ </w:t>
      </w:r>
      <w:proofErr w:type="gramStart"/>
      <w:r w:rsidRPr="00547C03">
        <w:rPr>
          <w:rFonts w:ascii="Times New Roman" w:hAnsi="Times New Roman" w:cs="Times New Roman"/>
          <w:sz w:val="20"/>
          <w:szCs w:val="20"/>
        </w:rPr>
        <w:t>м</w:t>
      </w:r>
      <w:proofErr w:type="gramEnd"/>
      <w:r w:rsidRPr="00547C03">
        <w:rPr>
          <w:rFonts w:ascii="Times New Roman" w:hAnsi="Times New Roman" w:cs="Times New Roman"/>
          <w:sz w:val="20"/>
          <w:szCs w:val="20"/>
        </w:rPr>
        <w:t>.</w:t>
      </w:r>
    </w:p>
    <w:p w:rsidR="00E95190" w:rsidRPr="00547C03" w:rsidRDefault="00E95190" w:rsidP="00E95190">
      <w:pPr>
        <w:autoSpaceDE w:val="0"/>
        <w:autoSpaceDN w:val="0"/>
        <w:adjustRightInd w:val="0"/>
        <w:rPr>
          <w:rFonts w:ascii="Times New Roman" w:hAnsi="Times New Roman" w:cs="Times New Roman"/>
          <w:sz w:val="20"/>
          <w:szCs w:val="20"/>
        </w:rPr>
      </w:pPr>
      <w:r w:rsidRPr="00547C03">
        <w:rPr>
          <w:rFonts w:ascii="Times New Roman" w:hAnsi="Times New Roman" w:cs="Times New Roman"/>
          <w:sz w:val="20"/>
          <w:szCs w:val="20"/>
        </w:rPr>
        <w:t>Количество сторон информационного средства __________________</w:t>
      </w:r>
    </w:p>
    <w:p w:rsidR="00E95190" w:rsidRPr="00547C03" w:rsidRDefault="00E95190" w:rsidP="00E95190">
      <w:pPr>
        <w:autoSpaceDE w:val="0"/>
        <w:autoSpaceDN w:val="0"/>
        <w:adjustRightInd w:val="0"/>
        <w:rPr>
          <w:rFonts w:ascii="Times New Roman" w:hAnsi="Times New Roman" w:cs="Times New Roman"/>
          <w:sz w:val="20"/>
          <w:szCs w:val="20"/>
        </w:rPr>
      </w:pPr>
      <w:r w:rsidRPr="00547C03">
        <w:rPr>
          <w:rFonts w:ascii="Times New Roman" w:hAnsi="Times New Roman" w:cs="Times New Roman"/>
          <w:sz w:val="20"/>
          <w:szCs w:val="20"/>
        </w:rPr>
        <w:t>Площадь информационного поля _________________ кв. м.</w:t>
      </w:r>
    </w:p>
    <w:p w:rsidR="00E95190" w:rsidRPr="00547C03" w:rsidRDefault="00E95190" w:rsidP="00E95190">
      <w:pPr>
        <w:autoSpaceDE w:val="0"/>
        <w:autoSpaceDN w:val="0"/>
        <w:adjustRightInd w:val="0"/>
        <w:rPr>
          <w:rFonts w:ascii="Times New Roman" w:hAnsi="Times New Roman" w:cs="Times New Roman"/>
          <w:sz w:val="20"/>
          <w:szCs w:val="20"/>
        </w:rPr>
      </w:pPr>
    </w:p>
    <w:p w:rsidR="00E95190" w:rsidRPr="00547C03" w:rsidRDefault="00E95190" w:rsidP="00E95190">
      <w:pPr>
        <w:autoSpaceDE w:val="0"/>
        <w:autoSpaceDN w:val="0"/>
        <w:adjustRightInd w:val="0"/>
        <w:jc w:val="center"/>
        <w:rPr>
          <w:rFonts w:ascii="Times New Roman" w:hAnsi="Times New Roman" w:cs="Times New Roman"/>
          <w:sz w:val="20"/>
          <w:szCs w:val="20"/>
        </w:rPr>
      </w:pPr>
      <w:r w:rsidRPr="00547C03">
        <w:rPr>
          <w:rFonts w:ascii="Times New Roman" w:hAnsi="Times New Roman" w:cs="Times New Roman"/>
          <w:sz w:val="20"/>
          <w:szCs w:val="20"/>
        </w:rPr>
        <w:t>Графические материалы</w:t>
      </w:r>
    </w:p>
    <w:p w:rsidR="00E95190" w:rsidRPr="002F2C8C" w:rsidRDefault="00E95190" w:rsidP="00E95190">
      <w:pPr>
        <w:autoSpaceDE w:val="0"/>
        <w:autoSpaceDN w:val="0"/>
        <w:adjustRightInd w:val="0"/>
        <w:rPr>
          <w:rFonts w:ascii="Courier New" w:hAnsi="Courier New" w:cs="Courier New"/>
          <w:sz w:val="20"/>
          <w:szCs w:val="20"/>
        </w:rPr>
      </w:pPr>
    </w:p>
    <w:p w:rsidR="00E95190" w:rsidRPr="00547C03" w:rsidRDefault="00E95190" w:rsidP="00E95190">
      <w:pPr>
        <w:autoSpaceDE w:val="0"/>
        <w:autoSpaceDN w:val="0"/>
        <w:adjustRightInd w:val="0"/>
        <w:rPr>
          <w:rFonts w:ascii="Times New Roman" w:hAnsi="Times New Roman" w:cs="Times New Roman"/>
          <w:sz w:val="20"/>
          <w:szCs w:val="20"/>
        </w:rPr>
      </w:pPr>
      <w:r w:rsidRPr="002F2C8C">
        <w:rPr>
          <w:rFonts w:ascii="Courier New" w:hAnsi="Courier New" w:cs="Courier New"/>
          <w:sz w:val="20"/>
          <w:szCs w:val="20"/>
        </w:rPr>
        <w:t xml:space="preserve">    </w:t>
      </w:r>
      <w:r w:rsidRPr="00547C03">
        <w:rPr>
          <w:rFonts w:ascii="Times New Roman" w:hAnsi="Times New Roman" w:cs="Times New Roman"/>
          <w:sz w:val="20"/>
          <w:szCs w:val="20"/>
        </w:rPr>
        <w:t>1. Ситуационный план размещения средства размещения информации:</w:t>
      </w:r>
    </w:p>
    <w:p w:rsidR="00E95190" w:rsidRPr="002F2C8C" w:rsidRDefault="00E95190" w:rsidP="00E95190">
      <w:pPr>
        <w:autoSpaceDE w:val="0"/>
        <w:autoSpaceDN w:val="0"/>
        <w:adjustRightInd w:val="0"/>
        <w:rPr>
          <w:rFonts w:ascii="Courier New" w:hAnsi="Courier New" w:cs="Courier New"/>
          <w:sz w:val="20"/>
          <w:szCs w:val="20"/>
        </w:rPr>
      </w:pPr>
      <w:r w:rsidRPr="002F2C8C">
        <w:rPr>
          <w:rFonts w:ascii="Courier New" w:hAnsi="Courier New" w:cs="Courier New"/>
          <w:sz w:val="20"/>
          <w:szCs w:val="20"/>
        </w:rPr>
        <w:t>┌─────────────────────────────────────────────────────────────────────────┐</w:t>
      </w:r>
    </w:p>
    <w:p w:rsidR="00E95190" w:rsidRPr="002F2C8C" w:rsidRDefault="00E95190" w:rsidP="00E95190">
      <w:pPr>
        <w:autoSpaceDE w:val="0"/>
        <w:autoSpaceDN w:val="0"/>
        <w:adjustRightInd w:val="0"/>
        <w:rPr>
          <w:rFonts w:ascii="Courier New" w:hAnsi="Courier New" w:cs="Courier New"/>
          <w:sz w:val="20"/>
          <w:szCs w:val="20"/>
        </w:rPr>
      </w:pPr>
      <w:r w:rsidRPr="002F2C8C">
        <w:rPr>
          <w:rFonts w:ascii="Courier New" w:hAnsi="Courier New" w:cs="Courier New"/>
          <w:sz w:val="20"/>
          <w:szCs w:val="20"/>
        </w:rPr>
        <w:t>│                                                                         │</w:t>
      </w:r>
    </w:p>
    <w:p w:rsidR="00E95190" w:rsidRPr="002F2C8C" w:rsidRDefault="00E95190" w:rsidP="00E95190">
      <w:pPr>
        <w:autoSpaceDE w:val="0"/>
        <w:autoSpaceDN w:val="0"/>
        <w:adjustRightInd w:val="0"/>
        <w:rPr>
          <w:rFonts w:ascii="Courier New" w:hAnsi="Courier New" w:cs="Courier New"/>
          <w:sz w:val="20"/>
          <w:szCs w:val="20"/>
        </w:rPr>
      </w:pPr>
      <w:r w:rsidRPr="002F2C8C">
        <w:rPr>
          <w:rFonts w:ascii="Courier New" w:hAnsi="Courier New" w:cs="Courier New"/>
          <w:sz w:val="20"/>
          <w:szCs w:val="20"/>
        </w:rPr>
        <w:t>└─────────────────────────────────────────────────────────────────────────┘</w:t>
      </w:r>
    </w:p>
    <w:p w:rsidR="00E95190" w:rsidRPr="00547C03" w:rsidRDefault="00E95190" w:rsidP="00E9519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Pr="00547C03">
        <w:rPr>
          <w:rFonts w:ascii="Times New Roman" w:hAnsi="Times New Roman" w:cs="Times New Roman"/>
          <w:sz w:val="20"/>
          <w:szCs w:val="20"/>
        </w:rPr>
        <w:t xml:space="preserve">2. </w:t>
      </w:r>
      <w:proofErr w:type="spellStart"/>
      <w:r w:rsidRPr="00547C03">
        <w:rPr>
          <w:rFonts w:ascii="Times New Roman" w:hAnsi="Times New Roman" w:cs="Times New Roman"/>
          <w:sz w:val="20"/>
          <w:szCs w:val="20"/>
        </w:rPr>
        <w:t>Фотофиксация</w:t>
      </w:r>
      <w:proofErr w:type="spellEnd"/>
      <w:r w:rsidRPr="00547C03">
        <w:rPr>
          <w:rFonts w:ascii="Times New Roman" w:hAnsi="Times New Roman" w:cs="Times New Roman"/>
          <w:sz w:val="20"/>
          <w:szCs w:val="20"/>
        </w:rPr>
        <w:t xml:space="preserve"> существующего фасада:</w:t>
      </w:r>
    </w:p>
    <w:p w:rsidR="00E95190" w:rsidRPr="002F2C8C" w:rsidRDefault="00E95190" w:rsidP="00E95190">
      <w:pPr>
        <w:autoSpaceDE w:val="0"/>
        <w:autoSpaceDN w:val="0"/>
        <w:adjustRightInd w:val="0"/>
        <w:rPr>
          <w:rFonts w:ascii="Courier New" w:hAnsi="Courier New" w:cs="Courier New"/>
          <w:sz w:val="20"/>
          <w:szCs w:val="20"/>
        </w:rPr>
      </w:pPr>
      <w:r w:rsidRPr="002F2C8C">
        <w:rPr>
          <w:rFonts w:ascii="Courier New" w:hAnsi="Courier New" w:cs="Courier New"/>
          <w:sz w:val="20"/>
          <w:szCs w:val="20"/>
        </w:rPr>
        <w:t>┌─────────────────────────────────────────────────────────────────────────┐</w:t>
      </w:r>
    </w:p>
    <w:p w:rsidR="00E95190" w:rsidRPr="002F2C8C" w:rsidRDefault="00E95190" w:rsidP="00E95190">
      <w:pPr>
        <w:autoSpaceDE w:val="0"/>
        <w:autoSpaceDN w:val="0"/>
        <w:adjustRightInd w:val="0"/>
        <w:rPr>
          <w:rFonts w:ascii="Courier New" w:hAnsi="Courier New" w:cs="Courier New"/>
          <w:sz w:val="20"/>
          <w:szCs w:val="20"/>
        </w:rPr>
      </w:pPr>
      <w:r w:rsidRPr="002F2C8C">
        <w:rPr>
          <w:rFonts w:ascii="Courier New" w:hAnsi="Courier New" w:cs="Courier New"/>
          <w:sz w:val="20"/>
          <w:szCs w:val="20"/>
        </w:rPr>
        <w:t>│                                                                         │</w:t>
      </w:r>
    </w:p>
    <w:p w:rsidR="00E95190" w:rsidRPr="002F2C8C" w:rsidRDefault="00E95190" w:rsidP="00E95190">
      <w:pPr>
        <w:autoSpaceDE w:val="0"/>
        <w:autoSpaceDN w:val="0"/>
        <w:adjustRightInd w:val="0"/>
        <w:rPr>
          <w:rFonts w:ascii="Courier New" w:hAnsi="Courier New" w:cs="Courier New"/>
          <w:sz w:val="20"/>
          <w:szCs w:val="20"/>
        </w:rPr>
      </w:pPr>
      <w:r w:rsidRPr="002F2C8C">
        <w:rPr>
          <w:rFonts w:ascii="Courier New" w:hAnsi="Courier New" w:cs="Courier New"/>
          <w:sz w:val="20"/>
          <w:szCs w:val="20"/>
        </w:rPr>
        <w:t>└─────────────────────────────────────────────────────────────────────────┘</w:t>
      </w:r>
    </w:p>
    <w:p w:rsidR="00E95190" w:rsidRPr="00547C03" w:rsidRDefault="00E95190" w:rsidP="00E95190">
      <w:pPr>
        <w:autoSpaceDE w:val="0"/>
        <w:autoSpaceDN w:val="0"/>
        <w:adjustRightInd w:val="0"/>
        <w:rPr>
          <w:rFonts w:ascii="Times New Roman" w:hAnsi="Times New Roman" w:cs="Times New Roman"/>
          <w:sz w:val="20"/>
          <w:szCs w:val="20"/>
        </w:rPr>
      </w:pPr>
      <w:r>
        <w:rPr>
          <w:rFonts w:ascii="Courier New" w:hAnsi="Courier New" w:cs="Courier New"/>
          <w:sz w:val="20"/>
          <w:szCs w:val="20"/>
        </w:rPr>
        <w:t xml:space="preserve"> </w:t>
      </w:r>
      <w:r w:rsidRPr="00547C03">
        <w:rPr>
          <w:rFonts w:ascii="Times New Roman" w:hAnsi="Times New Roman" w:cs="Times New Roman"/>
          <w:sz w:val="20"/>
          <w:szCs w:val="20"/>
        </w:rPr>
        <w:t>3. Стилистическое решение средства размещения информации:</w:t>
      </w:r>
    </w:p>
    <w:p w:rsidR="00E95190" w:rsidRPr="002F2C8C" w:rsidRDefault="00E95190" w:rsidP="00E95190">
      <w:pPr>
        <w:autoSpaceDE w:val="0"/>
        <w:autoSpaceDN w:val="0"/>
        <w:adjustRightInd w:val="0"/>
        <w:rPr>
          <w:rFonts w:ascii="Courier New" w:hAnsi="Courier New" w:cs="Courier New"/>
          <w:sz w:val="20"/>
          <w:szCs w:val="20"/>
        </w:rPr>
      </w:pPr>
      <w:r w:rsidRPr="002F2C8C">
        <w:rPr>
          <w:rFonts w:ascii="Courier New" w:hAnsi="Courier New" w:cs="Courier New"/>
          <w:sz w:val="20"/>
          <w:szCs w:val="20"/>
        </w:rPr>
        <w:t xml:space="preserve">    RAL - _________________________________________________________________</w:t>
      </w:r>
    </w:p>
    <w:p w:rsidR="00E95190" w:rsidRPr="002F2C8C" w:rsidRDefault="00E95190" w:rsidP="00E95190">
      <w:pPr>
        <w:autoSpaceDE w:val="0"/>
        <w:autoSpaceDN w:val="0"/>
        <w:adjustRightInd w:val="0"/>
        <w:rPr>
          <w:rFonts w:ascii="Courier New" w:hAnsi="Courier New" w:cs="Courier New"/>
          <w:sz w:val="20"/>
          <w:szCs w:val="20"/>
        </w:rPr>
      </w:pPr>
      <w:r w:rsidRPr="002F2C8C">
        <w:rPr>
          <w:rFonts w:ascii="Courier New" w:hAnsi="Courier New" w:cs="Courier New"/>
          <w:sz w:val="20"/>
          <w:szCs w:val="20"/>
        </w:rPr>
        <w:t>┌─────────────────────────────────────────────────────────────────────────┐</w:t>
      </w:r>
    </w:p>
    <w:p w:rsidR="00E95190" w:rsidRPr="002F2C8C" w:rsidRDefault="00E95190" w:rsidP="00E95190">
      <w:pPr>
        <w:autoSpaceDE w:val="0"/>
        <w:autoSpaceDN w:val="0"/>
        <w:adjustRightInd w:val="0"/>
        <w:rPr>
          <w:rFonts w:ascii="Courier New" w:hAnsi="Courier New" w:cs="Courier New"/>
          <w:sz w:val="20"/>
          <w:szCs w:val="20"/>
        </w:rPr>
      </w:pPr>
      <w:r w:rsidRPr="002F2C8C">
        <w:rPr>
          <w:rFonts w:ascii="Courier New" w:hAnsi="Courier New" w:cs="Courier New"/>
          <w:sz w:val="20"/>
          <w:szCs w:val="20"/>
        </w:rPr>
        <w:t>│                                                                         │</w:t>
      </w:r>
    </w:p>
    <w:p w:rsidR="00E95190" w:rsidRPr="002F2C8C" w:rsidRDefault="00E95190" w:rsidP="00E95190">
      <w:pPr>
        <w:autoSpaceDE w:val="0"/>
        <w:autoSpaceDN w:val="0"/>
        <w:adjustRightInd w:val="0"/>
        <w:rPr>
          <w:rFonts w:ascii="Courier New" w:hAnsi="Courier New" w:cs="Courier New"/>
          <w:sz w:val="20"/>
          <w:szCs w:val="20"/>
        </w:rPr>
      </w:pPr>
      <w:r w:rsidRPr="002F2C8C">
        <w:rPr>
          <w:rFonts w:ascii="Courier New" w:hAnsi="Courier New" w:cs="Courier New"/>
          <w:sz w:val="20"/>
          <w:szCs w:val="20"/>
        </w:rPr>
        <w:t>└─────────────────────────────────────────────────────────────────────────┘</w:t>
      </w:r>
    </w:p>
    <w:p w:rsidR="00E95190" w:rsidRPr="00547C03" w:rsidRDefault="00E95190" w:rsidP="00E9519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Pr="00547C03">
        <w:rPr>
          <w:rFonts w:ascii="Times New Roman" w:hAnsi="Times New Roman" w:cs="Times New Roman"/>
          <w:sz w:val="20"/>
          <w:szCs w:val="20"/>
        </w:rPr>
        <w:t>4. Проектное решение фасада (день):</w:t>
      </w:r>
    </w:p>
    <w:p w:rsidR="00E95190" w:rsidRPr="002F2C8C" w:rsidRDefault="00E95190" w:rsidP="00E95190">
      <w:pPr>
        <w:autoSpaceDE w:val="0"/>
        <w:autoSpaceDN w:val="0"/>
        <w:adjustRightInd w:val="0"/>
        <w:rPr>
          <w:rFonts w:ascii="Courier New" w:hAnsi="Courier New" w:cs="Courier New"/>
          <w:sz w:val="20"/>
          <w:szCs w:val="20"/>
        </w:rPr>
      </w:pPr>
      <w:r w:rsidRPr="002F2C8C">
        <w:rPr>
          <w:rFonts w:ascii="Courier New" w:hAnsi="Courier New" w:cs="Courier New"/>
          <w:sz w:val="20"/>
          <w:szCs w:val="20"/>
        </w:rPr>
        <w:t>┌─────────────────────────────────────────────────────────────────────────┐</w:t>
      </w:r>
    </w:p>
    <w:p w:rsidR="00E95190" w:rsidRPr="002F2C8C" w:rsidRDefault="00E95190" w:rsidP="00E95190">
      <w:pPr>
        <w:autoSpaceDE w:val="0"/>
        <w:autoSpaceDN w:val="0"/>
        <w:adjustRightInd w:val="0"/>
        <w:rPr>
          <w:rFonts w:ascii="Courier New" w:hAnsi="Courier New" w:cs="Courier New"/>
          <w:sz w:val="20"/>
          <w:szCs w:val="20"/>
        </w:rPr>
      </w:pPr>
      <w:r w:rsidRPr="002F2C8C">
        <w:rPr>
          <w:rFonts w:ascii="Courier New" w:hAnsi="Courier New" w:cs="Courier New"/>
          <w:sz w:val="20"/>
          <w:szCs w:val="20"/>
        </w:rPr>
        <w:t>│                                                                         │</w:t>
      </w:r>
    </w:p>
    <w:p w:rsidR="00E95190" w:rsidRPr="002F2C8C" w:rsidRDefault="00E95190" w:rsidP="00E95190">
      <w:pPr>
        <w:autoSpaceDE w:val="0"/>
        <w:autoSpaceDN w:val="0"/>
        <w:adjustRightInd w:val="0"/>
        <w:rPr>
          <w:rFonts w:ascii="Courier New" w:hAnsi="Courier New" w:cs="Courier New"/>
          <w:sz w:val="20"/>
          <w:szCs w:val="20"/>
        </w:rPr>
      </w:pPr>
      <w:r w:rsidRPr="002F2C8C">
        <w:rPr>
          <w:rFonts w:ascii="Courier New" w:hAnsi="Courier New" w:cs="Courier New"/>
          <w:sz w:val="20"/>
          <w:szCs w:val="20"/>
        </w:rPr>
        <w:t>└─────────────────────────────────────────────────────────────────────────┘</w:t>
      </w:r>
    </w:p>
    <w:p w:rsidR="00E95190" w:rsidRPr="00547C03" w:rsidRDefault="00E95190" w:rsidP="00E9519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Pr="00547C03">
        <w:rPr>
          <w:rFonts w:ascii="Times New Roman" w:hAnsi="Times New Roman" w:cs="Times New Roman"/>
          <w:sz w:val="20"/>
          <w:szCs w:val="20"/>
        </w:rPr>
        <w:t>5. Проектное решение фасада (ночь):</w:t>
      </w:r>
    </w:p>
    <w:p w:rsidR="00E95190" w:rsidRPr="002F2C8C" w:rsidRDefault="00E95190" w:rsidP="00E95190">
      <w:pPr>
        <w:autoSpaceDE w:val="0"/>
        <w:autoSpaceDN w:val="0"/>
        <w:adjustRightInd w:val="0"/>
        <w:rPr>
          <w:rFonts w:ascii="Courier New" w:hAnsi="Courier New" w:cs="Courier New"/>
          <w:sz w:val="20"/>
          <w:szCs w:val="20"/>
        </w:rPr>
      </w:pPr>
      <w:r w:rsidRPr="002F2C8C">
        <w:rPr>
          <w:rFonts w:ascii="Courier New" w:hAnsi="Courier New" w:cs="Courier New"/>
          <w:sz w:val="20"/>
          <w:szCs w:val="20"/>
        </w:rPr>
        <w:t>┌─────────────────────────────────────────────────────────────────────────┐</w:t>
      </w:r>
    </w:p>
    <w:p w:rsidR="00E95190" w:rsidRPr="002F2C8C" w:rsidRDefault="00E95190" w:rsidP="00E95190">
      <w:pPr>
        <w:autoSpaceDE w:val="0"/>
        <w:autoSpaceDN w:val="0"/>
        <w:adjustRightInd w:val="0"/>
        <w:rPr>
          <w:rFonts w:ascii="Courier New" w:hAnsi="Courier New" w:cs="Courier New"/>
          <w:sz w:val="20"/>
          <w:szCs w:val="20"/>
        </w:rPr>
      </w:pPr>
      <w:r w:rsidRPr="002F2C8C">
        <w:rPr>
          <w:rFonts w:ascii="Courier New" w:hAnsi="Courier New" w:cs="Courier New"/>
          <w:sz w:val="20"/>
          <w:szCs w:val="20"/>
        </w:rPr>
        <w:t>│                                                                         │</w:t>
      </w:r>
    </w:p>
    <w:p w:rsidR="00E95190" w:rsidRPr="002F2C8C" w:rsidRDefault="00E95190" w:rsidP="00E95190">
      <w:pPr>
        <w:autoSpaceDE w:val="0"/>
        <w:autoSpaceDN w:val="0"/>
        <w:adjustRightInd w:val="0"/>
        <w:rPr>
          <w:rFonts w:ascii="Courier New" w:hAnsi="Courier New" w:cs="Courier New"/>
          <w:sz w:val="20"/>
          <w:szCs w:val="20"/>
        </w:rPr>
      </w:pPr>
      <w:r w:rsidRPr="002F2C8C">
        <w:rPr>
          <w:rFonts w:ascii="Courier New" w:hAnsi="Courier New" w:cs="Courier New"/>
          <w:sz w:val="20"/>
          <w:szCs w:val="20"/>
        </w:rPr>
        <w:t>└─────────────────────────────────────────────────────────────────────────┘</w:t>
      </w:r>
    </w:p>
    <w:p w:rsidR="00E95190" w:rsidRPr="002F2C8C" w:rsidRDefault="00E95190" w:rsidP="00E95190">
      <w:pPr>
        <w:autoSpaceDE w:val="0"/>
        <w:autoSpaceDN w:val="0"/>
        <w:adjustRightInd w:val="0"/>
        <w:rPr>
          <w:rFonts w:ascii="Times New Roman" w:hAnsi="Times New Roman" w:cs="Times New Roman"/>
          <w:sz w:val="28"/>
          <w:szCs w:val="28"/>
        </w:rPr>
      </w:pPr>
    </w:p>
    <w:p w:rsidR="00E95190" w:rsidRPr="002F2C8C" w:rsidRDefault="00E95190" w:rsidP="00E95190">
      <w:pPr>
        <w:autoSpaceDE w:val="0"/>
        <w:autoSpaceDN w:val="0"/>
        <w:adjustRightInd w:val="0"/>
        <w:rPr>
          <w:rFonts w:ascii="Times New Roman" w:hAnsi="Times New Roman" w:cs="Times New Roman"/>
          <w:sz w:val="28"/>
          <w:szCs w:val="28"/>
        </w:rPr>
      </w:pPr>
    </w:p>
    <w:p w:rsidR="00E95190" w:rsidRPr="002F2C8C" w:rsidRDefault="00E95190" w:rsidP="00E95190">
      <w:pPr>
        <w:autoSpaceDE w:val="0"/>
        <w:autoSpaceDN w:val="0"/>
        <w:adjustRightInd w:val="0"/>
        <w:rPr>
          <w:rFonts w:ascii="Times New Roman" w:hAnsi="Times New Roman" w:cs="Times New Roman"/>
          <w:sz w:val="28"/>
          <w:szCs w:val="28"/>
        </w:rPr>
      </w:pPr>
    </w:p>
    <w:p w:rsidR="00E95190" w:rsidRDefault="00E95190" w:rsidP="00E95190">
      <w:pPr>
        <w:rPr>
          <w:rFonts w:ascii="Times New Roman" w:hAnsi="Times New Roman" w:cs="Times New Roman"/>
          <w:sz w:val="28"/>
          <w:szCs w:val="28"/>
        </w:rPr>
      </w:pPr>
    </w:p>
    <w:p w:rsidR="00E95190" w:rsidRDefault="00E95190" w:rsidP="00E95190">
      <w:pPr>
        <w:rPr>
          <w:rFonts w:ascii="Times New Roman" w:hAnsi="Times New Roman" w:cs="Times New Roman"/>
          <w:sz w:val="28"/>
          <w:szCs w:val="28"/>
        </w:rPr>
      </w:pPr>
    </w:p>
    <w:p w:rsidR="00E95190" w:rsidRDefault="00E95190" w:rsidP="00E95190">
      <w:pPr>
        <w:rPr>
          <w:rFonts w:ascii="Times New Roman" w:hAnsi="Times New Roman" w:cs="Times New Roman"/>
          <w:sz w:val="28"/>
          <w:szCs w:val="28"/>
        </w:rPr>
      </w:pPr>
    </w:p>
    <w:p w:rsidR="00E95190" w:rsidRDefault="00E95190" w:rsidP="00E95190">
      <w:pPr>
        <w:rPr>
          <w:rFonts w:ascii="Times New Roman" w:hAnsi="Times New Roman" w:cs="Times New Roman"/>
          <w:sz w:val="28"/>
          <w:szCs w:val="28"/>
        </w:rPr>
      </w:pPr>
    </w:p>
    <w:p w:rsidR="00E95190" w:rsidRDefault="00E95190" w:rsidP="00E95190">
      <w:pPr>
        <w:rPr>
          <w:rFonts w:ascii="Times New Roman" w:hAnsi="Times New Roman" w:cs="Times New Roman"/>
          <w:sz w:val="28"/>
          <w:szCs w:val="28"/>
        </w:rPr>
      </w:pPr>
    </w:p>
    <w:p w:rsidR="00E95190" w:rsidRDefault="00E95190" w:rsidP="00E95190">
      <w:pPr>
        <w:rPr>
          <w:rFonts w:ascii="Times New Roman" w:hAnsi="Times New Roman" w:cs="Times New Roman"/>
          <w:sz w:val="28"/>
          <w:szCs w:val="28"/>
        </w:rPr>
      </w:pPr>
    </w:p>
    <w:p w:rsidR="00E95190" w:rsidRDefault="00E95190" w:rsidP="00E95190">
      <w:pPr>
        <w:rPr>
          <w:rFonts w:ascii="Times New Roman" w:hAnsi="Times New Roman" w:cs="Times New Roman"/>
          <w:sz w:val="28"/>
          <w:szCs w:val="28"/>
        </w:rPr>
      </w:pPr>
    </w:p>
    <w:p w:rsidR="00E95190" w:rsidRDefault="00E95190" w:rsidP="00E95190">
      <w:pPr>
        <w:rPr>
          <w:rFonts w:ascii="Times New Roman" w:hAnsi="Times New Roman" w:cs="Times New Roman"/>
          <w:sz w:val="28"/>
          <w:szCs w:val="28"/>
        </w:rPr>
      </w:pPr>
    </w:p>
    <w:p w:rsidR="00E95190" w:rsidRDefault="00E95190" w:rsidP="00E95190">
      <w:pPr>
        <w:rPr>
          <w:rFonts w:ascii="Times New Roman" w:hAnsi="Times New Roman" w:cs="Times New Roman"/>
          <w:sz w:val="28"/>
          <w:szCs w:val="28"/>
        </w:rPr>
      </w:pPr>
    </w:p>
    <w:p w:rsidR="00E95190" w:rsidRDefault="00E95190" w:rsidP="00E95190">
      <w:pPr>
        <w:spacing w:line="276" w:lineRule="auto"/>
        <w:ind w:left="5245"/>
        <w:rPr>
          <w:rFonts w:ascii="Times New Roman" w:hAnsi="Times New Roman" w:cs="Times New Roman"/>
          <w:sz w:val="16"/>
          <w:szCs w:val="24"/>
        </w:rPr>
      </w:pPr>
    </w:p>
    <w:p w:rsidR="006F0A23" w:rsidRDefault="006F0A23" w:rsidP="00E95190">
      <w:pPr>
        <w:spacing w:line="276" w:lineRule="auto"/>
        <w:ind w:left="5245"/>
        <w:rPr>
          <w:rFonts w:ascii="Times New Roman" w:hAnsi="Times New Roman" w:cs="Times New Roman"/>
          <w:sz w:val="16"/>
          <w:szCs w:val="24"/>
        </w:rPr>
      </w:pPr>
    </w:p>
    <w:p w:rsidR="006F0A23" w:rsidRDefault="006F0A23" w:rsidP="00E95190">
      <w:pPr>
        <w:spacing w:line="276" w:lineRule="auto"/>
        <w:ind w:left="5245"/>
        <w:rPr>
          <w:rFonts w:ascii="Times New Roman" w:hAnsi="Times New Roman" w:cs="Times New Roman"/>
          <w:sz w:val="16"/>
          <w:szCs w:val="24"/>
        </w:rPr>
      </w:pPr>
    </w:p>
    <w:p w:rsidR="006F0A23" w:rsidRDefault="006F0A23" w:rsidP="00E95190">
      <w:pPr>
        <w:spacing w:line="276" w:lineRule="auto"/>
        <w:ind w:left="5245"/>
        <w:rPr>
          <w:rFonts w:ascii="Times New Roman" w:hAnsi="Times New Roman" w:cs="Times New Roman"/>
          <w:sz w:val="16"/>
          <w:szCs w:val="24"/>
        </w:rPr>
      </w:pPr>
    </w:p>
    <w:p w:rsidR="00E95190" w:rsidRPr="00547C03" w:rsidRDefault="00E95190" w:rsidP="00E95190">
      <w:pPr>
        <w:spacing w:line="276" w:lineRule="auto"/>
        <w:ind w:left="5245"/>
        <w:rPr>
          <w:rFonts w:ascii="Times New Roman" w:hAnsi="Times New Roman" w:cs="Times New Roman"/>
          <w:sz w:val="16"/>
          <w:szCs w:val="24"/>
        </w:rPr>
      </w:pPr>
      <w:r w:rsidRPr="00547C03">
        <w:rPr>
          <w:rFonts w:ascii="Times New Roman" w:hAnsi="Times New Roman" w:cs="Times New Roman"/>
          <w:sz w:val="16"/>
          <w:szCs w:val="24"/>
        </w:rPr>
        <w:lastRenderedPageBreak/>
        <w:t xml:space="preserve">Приложение № 4 </w:t>
      </w:r>
    </w:p>
    <w:p w:rsidR="00E95190" w:rsidRPr="00547C03" w:rsidRDefault="00E95190" w:rsidP="00E95190">
      <w:pPr>
        <w:spacing w:line="276" w:lineRule="auto"/>
        <w:ind w:left="5245"/>
        <w:rPr>
          <w:rFonts w:ascii="Times New Roman" w:hAnsi="Times New Roman" w:cs="Times New Roman"/>
          <w:sz w:val="16"/>
          <w:szCs w:val="24"/>
        </w:rPr>
      </w:pPr>
      <w:r w:rsidRPr="00547C03">
        <w:rPr>
          <w:rFonts w:ascii="Times New Roman" w:hAnsi="Times New Roman" w:cs="Times New Roman"/>
          <w:sz w:val="16"/>
          <w:szCs w:val="24"/>
        </w:rPr>
        <w:t>к порядку выдачи разрешений на установку средств размещения информации на территории Одинцовского муниципального района Московской области</w:t>
      </w:r>
    </w:p>
    <w:p w:rsidR="00E95190" w:rsidRDefault="00E95190" w:rsidP="00E95190">
      <w:pPr>
        <w:rPr>
          <w:rFonts w:ascii="Times New Roman" w:hAnsi="Times New Roman" w:cs="Times New Roman"/>
          <w:sz w:val="24"/>
          <w:szCs w:val="24"/>
        </w:rPr>
      </w:pPr>
    </w:p>
    <w:p w:rsidR="00E95190" w:rsidRPr="00547C03" w:rsidRDefault="00E95190" w:rsidP="00E95190">
      <w:pPr>
        <w:rPr>
          <w:rFonts w:ascii="Times New Roman" w:hAnsi="Times New Roman" w:cs="Times New Roman"/>
          <w:b/>
          <w:sz w:val="28"/>
          <w:szCs w:val="28"/>
        </w:rPr>
      </w:pPr>
      <w:r>
        <w:rPr>
          <w:rFonts w:ascii="Times New Roman" w:hAnsi="Times New Roman" w:cs="Times New Roman"/>
          <w:sz w:val="24"/>
          <w:szCs w:val="24"/>
        </w:rPr>
        <w:tab/>
      </w:r>
      <w:r w:rsidRPr="00547C03">
        <w:rPr>
          <w:rFonts w:ascii="Times New Roman" w:hAnsi="Times New Roman" w:cs="Times New Roman"/>
          <w:b/>
          <w:sz w:val="28"/>
          <w:szCs w:val="28"/>
        </w:rPr>
        <w:t xml:space="preserve">                                                         Акт  </w:t>
      </w:r>
    </w:p>
    <w:p w:rsidR="00E95190" w:rsidRPr="00547C03" w:rsidRDefault="00E95190" w:rsidP="00E95190">
      <w:pPr>
        <w:jc w:val="center"/>
        <w:rPr>
          <w:rFonts w:ascii="Times New Roman" w:hAnsi="Times New Roman" w:cs="Times New Roman"/>
          <w:b/>
          <w:sz w:val="28"/>
          <w:szCs w:val="28"/>
        </w:rPr>
      </w:pPr>
      <w:r w:rsidRPr="00547C03">
        <w:rPr>
          <w:rFonts w:ascii="Times New Roman" w:hAnsi="Times New Roman" w:cs="Times New Roman"/>
          <w:b/>
          <w:sz w:val="28"/>
          <w:szCs w:val="28"/>
        </w:rPr>
        <w:t>о выявлении средства размещения информации (вывески), установленной и эксплуатируемой на территории Одинцовского муниципального района Московской области, с нарушением требований законодательства о рекламе</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2"/>
        <w:gridCol w:w="4844"/>
      </w:tblGrid>
      <w:tr w:rsidR="00E95190" w:rsidTr="00206DCA">
        <w:trPr>
          <w:trHeight w:val="1917"/>
        </w:trPr>
        <w:tc>
          <w:tcPr>
            <w:tcW w:w="5202" w:type="dxa"/>
            <w:tcBorders>
              <w:top w:val="single" w:sz="4" w:space="0" w:color="auto"/>
              <w:left w:val="single" w:sz="4" w:space="0" w:color="auto"/>
              <w:bottom w:val="single" w:sz="4" w:space="0" w:color="auto"/>
              <w:right w:val="single" w:sz="4" w:space="0" w:color="auto"/>
            </w:tcBorders>
          </w:tcPr>
          <w:p w:rsidR="00E95190" w:rsidRDefault="00E95190" w:rsidP="00206DCA">
            <w:pPr>
              <w:ind w:left="-141" w:right="-122"/>
            </w:pPr>
          </w:p>
          <w:p w:rsidR="00E95190" w:rsidRDefault="00E95190" w:rsidP="00206DCA">
            <w:pPr>
              <w:ind w:left="-141" w:right="-122"/>
            </w:pPr>
          </w:p>
          <w:p w:rsidR="00E95190" w:rsidRDefault="00E95190" w:rsidP="00206DCA">
            <w:pPr>
              <w:ind w:left="-141" w:right="-122"/>
            </w:pPr>
          </w:p>
          <w:p w:rsidR="00E95190" w:rsidRPr="00B6462B" w:rsidRDefault="00E95190" w:rsidP="00206DCA">
            <w:pPr>
              <w:ind w:right="-122"/>
              <w:jc w:val="center"/>
              <w:rPr>
                <w:rFonts w:ascii="Times New Roman" w:hAnsi="Times New Roman" w:cs="Times New Roman"/>
                <w:sz w:val="24"/>
                <w:szCs w:val="24"/>
              </w:rPr>
            </w:pPr>
            <w:proofErr w:type="gramStart"/>
            <w:r w:rsidRPr="00B6462B">
              <w:rPr>
                <w:rFonts w:ascii="Times New Roman" w:hAnsi="Times New Roman" w:cs="Times New Roman"/>
                <w:sz w:val="24"/>
                <w:szCs w:val="24"/>
              </w:rPr>
              <w:t>Фото средства</w:t>
            </w:r>
            <w:proofErr w:type="gramEnd"/>
            <w:r w:rsidRPr="00B6462B">
              <w:rPr>
                <w:rFonts w:ascii="Times New Roman" w:hAnsi="Times New Roman" w:cs="Times New Roman"/>
                <w:sz w:val="24"/>
                <w:szCs w:val="24"/>
              </w:rPr>
              <w:t xml:space="preserve"> размещения информации (вывески)</w:t>
            </w:r>
          </w:p>
        </w:tc>
        <w:tc>
          <w:tcPr>
            <w:tcW w:w="4844" w:type="dxa"/>
            <w:tcBorders>
              <w:top w:val="single" w:sz="4" w:space="0" w:color="auto"/>
              <w:left w:val="single" w:sz="4" w:space="0" w:color="auto"/>
              <w:bottom w:val="single" w:sz="4" w:space="0" w:color="auto"/>
              <w:right w:val="single" w:sz="4" w:space="0" w:color="auto"/>
            </w:tcBorders>
          </w:tcPr>
          <w:p w:rsidR="00E95190" w:rsidRDefault="00E95190" w:rsidP="00206DCA">
            <w:pPr>
              <w:ind w:left="-94" w:right="-138"/>
            </w:pPr>
          </w:p>
          <w:p w:rsidR="00E95190" w:rsidRDefault="00E95190" w:rsidP="00206DCA">
            <w:pPr>
              <w:ind w:left="-94" w:right="-138"/>
            </w:pPr>
          </w:p>
          <w:p w:rsidR="00E95190" w:rsidRDefault="00E95190" w:rsidP="00206DCA">
            <w:pPr>
              <w:ind w:left="-94" w:right="-138"/>
            </w:pPr>
          </w:p>
          <w:p w:rsidR="00E95190" w:rsidRPr="00547C03" w:rsidRDefault="00E95190" w:rsidP="00206DCA">
            <w:pPr>
              <w:ind w:left="-94" w:right="-138"/>
              <w:jc w:val="center"/>
              <w:rPr>
                <w:rFonts w:ascii="Times New Roman" w:hAnsi="Times New Roman" w:cs="Times New Roman"/>
              </w:rPr>
            </w:pPr>
            <w:r w:rsidRPr="00547C03">
              <w:rPr>
                <w:rFonts w:ascii="Times New Roman" w:hAnsi="Times New Roman" w:cs="Times New Roman"/>
              </w:rPr>
              <w:t xml:space="preserve">Карта с отметкой места размещения рекламной конструкции </w:t>
            </w:r>
          </w:p>
        </w:tc>
      </w:tr>
    </w:tbl>
    <w:p w:rsidR="00E95190" w:rsidRPr="00547C03" w:rsidRDefault="00E95190" w:rsidP="00E95190">
      <w:pPr>
        <w:ind w:firstLine="142"/>
        <w:rPr>
          <w:rFonts w:ascii="Times New Roman" w:hAnsi="Times New Roman" w:cs="Times New Roman"/>
        </w:rPr>
      </w:pPr>
      <w:r w:rsidRPr="00547C03">
        <w:rPr>
          <w:rFonts w:ascii="Times New Roman" w:hAnsi="Times New Roman" w:cs="Times New Roman"/>
          <w:sz w:val="28"/>
          <w:szCs w:val="28"/>
        </w:rPr>
        <w:t>«  » _____  201 года проведена визуальная проверка средства размещения информации (вывески),</w:t>
      </w:r>
      <w:r w:rsidRPr="00547C03">
        <w:rPr>
          <w:rFonts w:ascii="Times New Roman" w:hAnsi="Times New Roman" w:cs="Times New Roman"/>
          <w:b/>
          <w:sz w:val="28"/>
          <w:szCs w:val="28"/>
        </w:rPr>
        <w:t xml:space="preserve"> </w:t>
      </w:r>
      <w:r w:rsidRPr="00547C03">
        <w:rPr>
          <w:rFonts w:ascii="Times New Roman" w:hAnsi="Times New Roman" w:cs="Times New Roman"/>
          <w:sz w:val="28"/>
          <w:szCs w:val="28"/>
        </w:rPr>
        <w:t>по адресу:</w:t>
      </w:r>
      <w:r w:rsidRPr="00547C03">
        <w:rPr>
          <w:rFonts w:ascii="Times New Roman" w:hAnsi="Times New Roman" w:cs="Times New Roman"/>
        </w:rPr>
        <w:t xml:space="preserve"> </w:t>
      </w:r>
      <w:r w:rsidRPr="00547C03">
        <w:rPr>
          <w:rFonts w:ascii="Times New Roman" w:hAnsi="Times New Roman" w:cs="Times New Roman"/>
          <w:sz w:val="28"/>
          <w:szCs w:val="28"/>
        </w:rPr>
        <w:t>Московская область, Одинцовский район, ______________________________________________________________</w:t>
      </w:r>
      <w:r>
        <w:rPr>
          <w:rFonts w:ascii="Times New Roman" w:hAnsi="Times New Roman" w:cs="Times New Roman"/>
          <w:sz w:val="28"/>
          <w:szCs w:val="28"/>
        </w:rPr>
        <w:t>_</w:t>
      </w:r>
    </w:p>
    <w:p w:rsidR="00E95190" w:rsidRDefault="00E95190" w:rsidP="00E95190">
      <w:pPr>
        <w:ind w:firstLine="851"/>
        <w:rPr>
          <w:sz w:val="28"/>
          <w:szCs w:val="28"/>
        </w:rPr>
      </w:pPr>
    </w:p>
    <w:p w:rsidR="00E95190" w:rsidRDefault="00E95190" w:rsidP="00E95190">
      <w:pPr>
        <w:rPr>
          <w:rFonts w:ascii="Times New Roman" w:hAnsi="Times New Roman" w:cs="Times New Roman"/>
          <w:sz w:val="28"/>
          <w:szCs w:val="28"/>
        </w:rPr>
      </w:pPr>
      <w:r w:rsidRPr="00547C03">
        <w:rPr>
          <w:rFonts w:ascii="Times New Roman" w:hAnsi="Times New Roman" w:cs="Times New Roman"/>
          <w:sz w:val="28"/>
          <w:szCs w:val="28"/>
        </w:rPr>
        <w:t xml:space="preserve">Владелец </w:t>
      </w:r>
      <w:r>
        <w:rPr>
          <w:rFonts w:ascii="Times New Roman" w:hAnsi="Times New Roman" w:cs="Times New Roman"/>
          <w:sz w:val="28"/>
          <w:szCs w:val="28"/>
        </w:rPr>
        <w:t>средства размещения информации___________________</w:t>
      </w:r>
      <w:r w:rsidRPr="00547C03">
        <w:rPr>
          <w:rFonts w:ascii="Times New Roman" w:hAnsi="Times New Roman" w:cs="Times New Roman"/>
          <w:sz w:val="28"/>
          <w:szCs w:val="28"/>
        </w:rPr>
        <w:t>_______________________________</w:t>
      </w:r>
      <w:r>
        <w:rPr>
          <w:rFonts w:ascii="Times New Roman" w:hAnsi="Times New Roman" w:cs="Times New Roman"/>
          <w:sz w:val="28"/>
          <w:szCs w:val="28"/>
        </w:rPr>
        <w:t xml:space="preserve">______                                 </w:t>
      </w:r>
    </w:p>
    <w:p w:rsidR="00E95190" w:rsidRPr="00547C03" w:rsidRDefault="00E95190" w:rsidP="00E95190">
      <w:pPr>
        <w:rPr>
          <w:rFonts w:ascii="Times New Roman" w:hAnsi="Times New Roman" w:cs="Times New Roman"/>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sidRPr="00547C03">
        <w:rPr>
          <w:rFonts w:ascii="Times New Roman" w:hAnsi="Times New Roman" w:cs="Times New Roman"/>
          <w:sz w:val="16"/>
          <w:szCs w:val="20"/>
        </w:rPr>
        <w:t>(организационно-правовая форма организации, ФИО, должность руководителя, почтовый адрес, телефон)</w:t>
      </w:r>
    </w:p>
    <w:p w:rsidR="00E95190" w:rsidRPr="00547C03" w:rsidRDefault="00E95190" w:rsidP="00E95190">
      <w:pPr>
        <w:rPr>
          <w:rFonts w:ascii="Times New Roman" w:hAnsi="Times New Roman" w:cs="Times New Roman"/>
          <w:sz w:val="20"/>
          <w:szCs w:val="20"/>
        </w:rPr>
      </w:pPr>
    </w:p>
    <w:p w:rsidR="00E95190" w:rsidRPr="00547C03" w:rsidRDefault="00E95190" w:rsidP="00E95190">
      <w:pPr>
        <w:rPr>
          <w:rFonts w:ascii="Times New Roman" w:hAnsi="Times New Roman" w:cs="Times New Roman"/>
          <w:i/>
          <w:sz w:val="28"/>
          <w:szCs w:val="28"/>
        </w:rPr>
      </w:pPr>
      <w:r w:rsidRPr="00547C03">
        <w:rPr>
          <w:rFonts w:ascii="Times New Roman" w:hAnsi="Times New Roman" w:cs="Times New Roman"/>
          <w:sz w:val="28"/>
          <w:szCs w:val="28"/>
        </w:rPr>
        <w:t>Законный владелец недвижимого имущества, к которому присоединена рекламная конструкция:</w:t>
      </w:r>
      <w:r w:rsidRPr="00547C03">
        <w:rPr>
          <w:rFonts w:ascii="Times New Roman" w:hAnsi="Times New Roman" w:cs="Times New Roman"/>
          <w:i/>
          <w:sz w:val="28"/>
          <w:szCs w:val="28"/>
        </w:rPr>
        <w:t xml:space="preserve"> _______________________________</w:t>
      </w:r>
      <w:r w:rsidRPr="00547C03">
        <w:rPr>
          <w:rFonts w:ascii="Times New Roman" w:hAnsi="Times New Roman" w:cs="Times New Roman"/>
          <w:sz w:val="28"/>
          <w:szCs w:val="28"/>
        </w:rPr>
        <w:t>______________</w:t>
      </w:r>
    </w:p>
    <w:p w:rsidR="00E95190" w:rsidRPr="00547C03" w:rsidRDefault="00E95190" w:rsidP="00E95190">
      <w:pPr>
        <w:rPr>
          <w:rFonts w:ascii="Times New Roman" w:hAnsi="Times New Roman" w:cs="Times New Roman"/>
          <w:sz w:val="20"/>
          <w:szCs w:val="20"/>
        </w:rPr>
      </w:pPr>
      <w:r>
        <w:rPr>
          <w:rFonts w:ascii="Times New Roman" w:hAnsi="Times New Roman" w:cs="Times New Roman"/>
          <w:sz w:val="20"/>
          <w:szCs w:val="20"/>
        </w:rPr>
        <w:t xml:space="preserve">                                        </w:t>
      </w:r>
      <w:r w:rsidRPr="00547C03">
        <w:rPr>
          <w:rFonts w:ascii="Times New Roman" w:hAnsi="Times New Roman" w:cs="Times New Roman"/>
          <w:sz w:val="20"/>
          <w:szCs w:val="20"/>
        </w:rPr>
        <w:t xml:space="preserve"> </w:t>
      </w:r>
      <w:r w:rsidRPr="0020183A">
        <w:rPr>
          <w:rFonts w:ascii="Times New Roman" w:hAnsi="Times New Roman" w:cs="Times New Roman"/>
          <w:sz w:val="16"/>
          <w:szCs w:val="20"/>
        </w:rPr>
        <w:t>(организационно-правовая форма организации, ФИО, должность руководителя, почтовый адрес, телефон)</w:t>
      </w:r>
    </w:p>
    <w:p w:rsidR="00E95190" w:rsidRDefault="00E95190" w:rsidP="00E95190">
      <w:pPr>
        <w:spacing w:after="240"/>
      </w:pP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8"/>
        <w:gridCol w:w="4696"/>
      </w:tblGrid>
      <w:tr w:rsidR="00E95190" w:rsidTr="00206DCA">
        <w:trPr>
          <w:trHeight w:val="360"/>
        </w:trPr>
        <w:tc>
          <w:tcPr>
            <w:tcW w:w="5128" w:type="dxa"/>
            <w:tcBorders>
              <w:top w:val="single" w:sz="4" w:space="0" w:color="auto"/>
              <w:left w:val="single" w:sz="4" w:space="0" w:color="auto"/>
              <w:bottom w:val="single" w:sz="4" w:space="0" w:color="auto"/>
              <w:right w:val="single" w:sz="4" w:space="0" w:color="auto"/>
            </w:tcBorders>
          </w:tcPr>
          <w:p w:rsidR="00E95190" w:rsidRPr="0020183A" w:rsidRDefault="00E95190" w:rsidP="00206DCA">
            <w:pPr>
              <w:jc w:val="center"/>
              <w:rPr>
                <w:rFonts w:ascii="Times New Roman" w:hAnsi="Times New Roman" w:cs="Times New Roman"/>
              </w:rPr>
            </w:pPr>
            <w:r w:rsidRPr="0020183A">
              <w:rPr>
                <w:rFonts w:ascii="Times New Roman" w:hAnsi="Times New Roman" w:cs="Times New Roman"/>
              </w:rPr>
              <w:t>Информация о состоянии разрешительной документации</w:t>
            </w:r>
          </w:p>
          <w:p w:rsidR="00E95190" w:rsidRDefault="00E95190" w:rsidP="00206DCA"/>
        </w:tc>
        <w:tc>
          <w:tcPr>
            <w:tcW w:w="4696" w:type="dxa"/>
            <w:tcBorders>
              <w:top w:val="single" w:sz="4" w:space="0" w:color="auto"/>
              <w:left w:val="single" w:sz="4" w:space="0" w:color="auto"/>
              <w:bottom w:val="single" w:sz="4" w:space="0" w:color="auto"/>
              <w:right w:val="single" w:sz="4" w:space="0" w:color="auto"/>
            </w:tcBorders>
            <w:hideMark/>
          </w:tcPr>
          <w:p w:rsidR="00E95190" w:rsidRPr="0020183A" w:rsidRDefault="00E95190" w:rsidP="00206DCA">
            <w:pPr>
              <w:jc w:val="center"/>
              <w:rPr>
                <w:rFonts w:ascii="Times New Roman" w:hAnsi="Times New Roman" w:cs="Times New Roman"/>
              </w:rPr>
            </w:pPr>
            <w:r w:rsidRPr="0020183A">
              <w:rPr>
                <w:rFonts w:ascii="Times New Roman" w:hAnsi="Times New Roman" w:cs="Times New Roman"/>
              </w:rPr>
              <w:t xml:space="preserve">Информация по визуальному обследованию рекламной конструкции </w:t>
            </w:r>
          </w:p>
        </w:tc>
      </w:tr>
      <w:tr w:rsidR="00E95190" w:rsidTr="00206DCA">
        <w:trPr>
          <w:trHeight w:val="545"/>
        </w:trPr>
        <w:tc>
          <w:tcPr>
            <w:tcW w:w="5128" w:type="dxa"/>
            <w:tcBorders>
              <w:top w:val="single" w:sz="4" w:space="0" w:color="auto"/>
              <w:left w:val="single" w:sz="4" w:space="0" w:color="auto"/>
              <w:bottom w:val="single" w:sz="4" w:space="0" w:color="auto"/>
              <w:right w:val="single" w:sz="4" w:space="0" w:color="auto"/>
            </w:tcBorders>
          </w:tcPr>
          <w:p w:rsidR="00E95190" w:rsidRDefault="00E95190" w:rsidP="00206DCA">
            <w:pPr>
              <w:rPr>
                <w:iCs/>
              </w:rPr>
            </w:pPr>
            <w:r>
              <w:rPr>
                <w:iCs/>
              </w:rPr>
              <w:t xml:space="preserve">                      </w:t>
            </w:r>
          </w:p>
          <w:p w:rsidR="00E95190" w:rsidRDefault="00E95190" w:rsidP="00206DCA">
            <w:pPr>
              <w:rPr>
                <w:iCs/>
              </w:rPr>
            </w:pPr>
          </w:p>
        </w:tc>
        <w:tc>
          <w:tcPr>
            <w:tcW w:w="4696" w:type="dxa"/>
            <w:tcBorders>
              <w:top w:val="single" w:sz="4" w:space="0" w:color="auto"/>
              <w:left w:val="single" w:sz="4" w:space="0" w:color="auto"/>
              <w:bottom w:val="single" w:sz="4" w:space="0" w:color="auto"/>
              <w:right w:val="single" w:sz="4" w:space="0" w:color="auto"/>
            </w:tcBorders>
          </w:tcPr>
          <w:p w:rsidR="00E95190" w:rsidRDefault="00E95190" w:rsidP="00206DCA">
            <w:pPr>
              <w:rPr>
                <w:b/>
                <w:iCs/>
              </w:rPr>
            </w:pPr>
          </w:p>
          <w:p w:rsidR="00E95190" w:rsidRPr="004D6F74" w:rsidRDefault="00E95190" w:rsidP="00206DCA">
            <w:pPr>
              <w:rPr>
                <w:b/>
                <w:iCs/>
              </w:rPr>
            </w:pPr>
          </w:p>
        </w:tc>
      </w:tr>
    </w:tbl>
    <w:p w:rsidR="00E95190" w:rsidRDefault="00E95190" w:rsidP="00E95190">
      <w:pPr>
        <w:tabs>
          <w:tab w:val="left" w:pos="3345"/>
          <w:tab w:val="center" w:pos="5669"/>
        </w:tabs>
        <w:rPr>
          <w:bCs/>
          <w:sz w:val="28"/>
          <w:szCs w:val="28"/>
        </w:rPr>
      </w:pPr>
    </w:p>
    <w:p w:rsidR="00E95190" w:rsidRPr="0020183A" w:rsidRDefault="00E95190" w:rsidP="00E95190">
      <w:pPr>
        <w:tabs>
          <w:tab w:val="left" w:pos="3345"/>
          <w:tab w:val="center" w:pos="5669"/>
        </w:tabs>
        <w:rPr>
          <w:rFonts w:ascii="Times New Roman" w:hAnsi="Times New Roman" w:cs="Times New Roman"/>
          <w:bCs/>
          <w:sz w:val="28"/>
          <w:szCs w:val="28"/>
        </w:rPr>
      </w:pPr>
      <w:r w:rsidRPr="0020183A">
        <w:rPr>
          <w:rFonts w:ascii="Times New Roman" w:hAnsi="Times New Roman" w:cs="Times New Roman"/>
          <w:bCs/>
          <w:sz w:val="28"/>
          <w:szCs w:val="28"/>
        </w:rPr>
        <w:t>Проверку провели:</w:t>
      </w:r>
    </w:p>
    <w:p w:rsidR="00E95190" w:rsidRPr="0020183A" w:rsidRDefault="00E95190" w:rsidP="00E95190">
      <w:pPr>
        <w:tabs>
          <w:tab w:val="left" w:pos="3345"/>
          <w:tab w:val="center" w:pos="5669"/>
        </w:tabs>
        <w:rPr>
          <w:rFonts w:ascii="Times New Roman" w:hAnsi="Times New Roman" w:cs="Times New Roman"/>
          <w:bCs/>
          <w:sz w:val="28"/>
          <w:szCs w:val="28"/>
        </w:rPr>
      </w:pPr>
      <w:r w:rsidRPr="0020183A">
        <w:rPr>
          <w:rFonts w:ascii="Times New Roman" w:hAnsi="Times New Roman" w:cs="Times New Roman"/>
          <w:bCs/>
          <w:sz w:val="28"/>
          <w:szCs w:val="28"/>
        </w:rPr>
        <w:t xml:space="preserve"> </w:t>
      </w:r>
    </w:p>
    <w:p w:rsidR="00E95190" w:rsidRDefault="00E95190" w:rsidP="00E95190">
      <w:pPr>
        <w:tabs>
          <w:tab w:val="left" w:pos="3345"/>
          <w:tab w:val="center" w:pos="5669"/>
        </w:tabs>
        <w:rPr>
          <w:rFonts w:ascii="Times New Roman" w:hAnsi="Times New Roman" w:cs="Times New Roman"/>
          <w:bCs/>
          <w:sz w:val="28"/>
          <w:szCs w:val="28"/>
        </w:rPr>
      </w:pPr>
      <w:r w:rsidRPr="0020183A">
        <w:rPr>
          <w:rFonts w:ascii="Times New Roman" w:hAnsi="Times New Roman" w:cs="Times New Roman"/>
          <w:bCs/>
          <w:sz w:val="28"/>
          <w:szCs w:val="28"/>
        </w:rPr>
        <w:t>Должность, ФИО, подпись</w:t>
      </w:r>
    </w:p>
    <w:p w:rsidR="00E95190" w:rsidRDefault="00E95190" w:rsidP="00E95190">
      <w:pPr>
        <w:tabs>
          <w:tab w:val="left" w:pos="3345"/>
          <w:tab w:val="center" w:pos="5669"/>
        </w:tabs>
        <w:rPr>
          <w:rFonts w:ascii="Times New Roman" w:hAnsi="Times New Roman" w:cs="Times New Roman"/>
          <w:bCs/>
          <w:sz w:val="28"/>
          <w:szCs w:val="28"/>
        </w:rPr>
      </w:pPr>
    </w:p>
    <w:p w:rsidR="00E95190" w:rsidRDefault="00E95190" w:rsidP="00E95190">
      <w:pPr>
        <w:tabs>
          <w:tab w:val="left" w:pos="3345"/>
          <w:tab w:val="center" w:pos="5669"/>
        </w:tabs>
        <w:rPr>
          <w:rFonts w:ascii="Times New Roman" w:hAnsi="Times New Roman" w:cs="Times New Roman"/>
          <w:bCs/>
          <w:sz w:val="28"/>
          <w:szCs w:val="28"/>
        </w:rPr>
      </w:pPr>
    </w:p>
    <w:p w:rsidR="00E95190" w:rsidRDefault="00E95190" w:rsidP="00E95190">
      <w:pPr>
        <w:tabs>
          <w:tab w:val="left" w:pos="3345"/>
          <w:tab w:val="center" w:pos="5669"/>
        </w:tabs>
        <w:rPr>
          <w:rFonts w:ascii="Times New Roman" w:hAnsi="Times New Roman" w:cs="Times New Roman"/>
          <w:bCs/>
          <w:sz w:val="28"/>
          <w:szCs w:val="28"/>
        </w:rPr>
      </w:pPr>
    </w:p>
    <w:p w:rsidR="00E95190" w:rsidRDefault="00E95190" w:rsidP="00E95190">
      <w:pPr>
        <w:tabs>
          <w:tab w:val="left" w:pos="3345"/>
          <w:tab w:val="center" w:pos="5669"/>
        </w:tabs>
        <w:rPr>
          <w:rFonts w:ascii="Times New Roman" w:hAnsi="Times New Roman" w:cs="Times New Roman"/>
          <w:bCs/>
          <w:sz w:val="28"/>
          <w:szCs w:val="28"/>
        </w:rPr>
      </w:pPr>
    </w:p>
    <w:p w:rsidR="00E95190" w:rsidRDefault="00E95190" w:rsidP="00E95190">
      <w:pPr>
        <w:tabs>
          <w:tab w:val="left" w:pos="3345"/>
          <w:tab w:val="center" w:pos="5669"/>
        </w:tabs>
        <w:rPr>
          <w:rFonts w:ascii="Times New Roman" w:hAnsi="Times New Roman" w:cs="Times New Roman"/>
          <w:bCs/>
          <w:sz w:val="28"/>
          <w:szCs w:val="28"/>
        </w:rPr>
      </w:pPr>
    </w:p>
    <w:p w:rsidR="00E95190" w:rsidRDefault="00E95190" w:rsidP="00E95190">
      <w:pPr>
        <w:tabs>
          <w:tab w:val="left" w:pos="3345"/>
          <w:tab w:val="center" w:pos="5669"/>
        </w:tabs>
        <w:rPr>
          <w:rFonts w:ascii="Times New Roman" w:hAnsi="Times New Roman" w:cs="Times New Roman"/>
          <w:bCs/>
          <w:sz w:val="28"/>
          <w:szCs w:val="28"/>
        </w:rPr>
      </w:pPr>
    </w:p>
    <w:p w:rsidR="00E95190" w:rsidRDefault="00E95190" w:rsidP="00E95190">
      <w:pPr>
        <w:tabs>
          <w:tab w:val="left" w:pos="3345"/>
          <w:tab w:val="center" w:pos="5669"/>
        </w:tabs>
        <w:rPr>
          <w:rFonts w:ascii="Times New Roman" w:hAnsi="Times New Roman" w:cs="Times New Roman"/>
          <w:bCs/>
          <w:sz w:val="28"/>
          <w:szCs w:val="28"/>
        </w:rPr>
      </w:pPr>
    </w:p>
    <w:p w:rsidR="00E95190" w:rsidRDefault="00E95190" w:rsidP="00E95190">
      <w:pPr>
        <w:spacing w:line="276" w:lineRule="auto"/>
        <w:ind w:left="5245"/>
        <w:rPr>
          <w:rFonts w:ascii="Times New Roman" w:hAnsi="Times New Roman" w:cs="Times New Roman"/>
          <w:sz w:val="16"/>
          <w:szCs w:val="24"/>
        </w:rPr>
      </w:pPr>
    </w:p>
    <w:p w:rsidR="00E95190" w:rsidRDefault="00E95190" w:rsidP="00E95190">
      <w:pPr>
        <w:spacing w:line="276" w:lineRule="auto"/>
        <w:ind w:left="5245"/>
        <w:rPr>
          <w:rFonts w:ascii="Times New Roman" w:hAnsi="Times New Roman" w:cs="Times New Roman"/>
          <w:sz w:val="16"/>
          <w:szCs w:val="24"/>
        </w:rPr>
      </w:pPr>
    </w:p>
    <w:p w:rsidR="00E95190" w:rsidRDefault="00E95190" w:rsidP="00E95190">
      <w:pPr>
        <w:spacing w:line="276" w:lineRule="auto"/>
        <w:ind w:left="5245"/>
        <w:rPr>
          <w:rFonts w:ascii="Times New Roman" w:hAnsi="Times New Roman" w:cs="Times New Roman"/>
          <w:sz w:val="16"/>
          <w:szCs w:val="24"/>
        </w:rPr>
      </w:pPr>
    </w:p>
    <w:p w:rsidR="00E95190" w:rsidRDefault="00E95190" w:rsidP="00E95190">
      <w:pPr>
        <w:spacing w:line="276" w:lineRule="auto"/>
        <w:ind w:left="5245"/>
        <w:rPr>
          <w:rFonts w:ascii="Times New Roman" w:hAnsi="Times New Roman" w:cs="Times New Roman"/>
          <w:sz w:val="16"/>
          <w:szCs w:val="24"/>
        </w:rPr>
      </w:pPr>
    </w:p>
    <w:p w:rsidR="00E95190" w:rsidRDefault="00E95190" w:rsidP="00E95190">
      <w:pPr>
        <w:spacing w:line="276" w:lineRule="auto"/>
        <w:ind w:left="5245"/>
        <w:rPr>
          <w:rFonts w:ascii="Times New Roman" w:hAnsi="Times New Roman" w:cs="Times New Roman"/>
          <w:sz w:val="16"/>
          <w:szCs w:val="24"/>
        </w:rPr>
      </w:pPr>
    </w:p>
    <w:p w:rsidR="006F0A23" w:rsidRDefault="006F0A23" w:rsidP="00E95190">
      <w:pPr>
        <w:spacing w:line="276" w:lineRule="auto"/>
        <w:ind w:left="5245"/>
        <w:rPr>
          <w:rFonts w:ascii="Times New Roman" w:hAnsi="Times New Roman" w:cs="Times New Roman"/>
          <w:sz w:val="16"/>
          <w:szCs w:val="24"/>
        </w:rPr>
      </w:pPr>
    </w:p>
    <w:p w:rsidR="006F0A23" w:rsidRDefault="006F0A23" w:rsidP="00E95190">
      <w:pPr>
        <w:spacing w:line="276" w:lineRule="auto"/>
        <w:ind w:left="5245"/>
        <w:rPr>
          <w:rFonts w:ascii="Times New Roman" w:hAnsi="Times New Roman" w:cs="Times New Roman"/>
          <w:sz w:val="16"/>
          <w:szCs w:val="24"/>
        </w:rPr>
      </w:pPr>
    </w:p>
    <w:p w:rsidR="006F0A23" w:rsidRDefault="006F0A23" w:rsidP="00E95190">
      <w:pPr>
        <w:spacing w:line="276" w:lineRule="auto"/>
        <w:ind w:left="5245"/>
        <w:rPr>
          <w:rFonts w:ascii="Times New Roman" w:hAnsi="Times New Roman" w:cs="Times New Roman"/>
          <w:sz w:val="16"/>
          <w:szCs w:val="24"/>
        </w:rPr>
      </w:pPr>
    </w:p>
    <w:p w:rsidR="006F0A23" w:rsidRDefault="006F0A23" w:rsidP="00E95190">
      <w:pPr>
        <w:spacing w:line="276" w:lineRule="auto"/>
        <w:ind w:left="5245"/>
        <w:rPr>
          <w:rFonts w:ascii="Times New Roman" w:hAnsi="Times New Roman" w:cs="Times New Roman"/>
          <w:sz w:val="16"/>
          <w:szCs w:val="24"/>
        </w:rPr>
      </w:pPr>
    </w:p>
    <w:p w:rsidR="00E95190" w:rsidRPr="00547C03" w:rsidRDefault="00E95190" w:rsidP="00E95190">
      <w:pPr>
        <w:spacing w:line="276" w:lineRule="auto"/>
        <w:ind w:left="5245"/>
        <w:rPr>
          <w:rFonts w:ascii="Times New Roman" w:hAnsi="Times New Roman" w:cs="Times New Roman"/>
          <w:sz w:val="16"/>
          <w:szCs w:val="24"/>
        </w:rPr>
      </w:pPr>
      <w:r w:rsidRPr="00547C03">
        <w:rPr>
          <w:rFonts w:ascii="Times New Roman" w:hAnsi="Times New Roman" w:cs="Times New Roman"/>
          <w:sz w:val="16"/>
          <w:szCs w:val="24"/>
        </w:rPr>
        <w:lastRenderedPageBreak/>
        <w:t>Приложение №</w:t>
      </w:r>
      <w:r>
        <w:rPr>
          <w:rFonts w:ascii="Times New Roman" w:hAnsi="Times New Roman" w:cs="Times New Roman"/>
          <w:sz w:val="16"/>
          <w:szCs w:val="24"/>
        </w:rPr>
        <w:t xml:space="preserve"> 5</w:t>
      </w:r>
      <w:r w:rsidRPr="00547C03">
        <w:rPr>
          <w:rFonts w:ascii="Times New Roman" w:hAnsi="Times New Roman" w:cs="Times New Roman"/>
          <w:sz w:val="16"/>
          <w:szCs w:val="24"/>
        </w:rPr>
        <w:t xml:space="preserve"> </w:t>
      </w:r>
    </w:p>
    <w:p w:rsidR="00E95190" w:rsidRPr="00547C03" w:rsidRDefault="00E95190" w:rsidP="00E95190">
      <w:pPr>
        <w:spacing w:line="276" w:lineRule="auto"/>
        <w:ind w:left="5245"/>
        <w:rPr>
          <w:rFonts w:ascii="Times New Roman" w:hAnsi="Times New Roman" w:cs="Times New Roman"/>
          <w:sz w:val="16"/>
          <w:szCs w:val="24"/>
        </w:rPr>
      </w:pPr>
      <w:r w:rsidRPr="00547C03">
        <w:rPr>
          <w:rFonts w:ascii="Times New Roman" w:hAnsi="Times New Roman" w:cs="Times New Roman"/>
          <w:sz w:val="16"/>
          <w:szCs w:val="24"/>
        </w:rPr>
        <w:t>к порядку выдачи разрешений на установку средств размещения информации на территории Одинцовского муниципального района Московской области</w:t>
      </w:r>
    </w:p>
    <w:p w:rsidR="00E95190" w:rsidRDefault="00E95190" w:rsidP="00E95190">
      <w:pPr>
        <w:jc w:val="center"/>
        <w:rPr>
          <w:rFonts w:ascii="Times New Roman" w:hAnsi="Times New Roman" w:cs="Times New Roman"/>
          <w:b/>
          <w:sz w:val="26"/>
          <w:szCs w:val="26"/>
        </w:rPr>
      </w:pPr>
    </w:p>
    <w:p w:rsidR="00E95190" w:rsidRPr="0020183A" w:rsidRDefault="00E95190" w:rsidP="00E95190">
      <w:pPr>
        <w:jc w:val="center"/>
        <w:rPr>
          <w:rFonts w:ascii="Times New Roman" w:hAnsi="Times New Roman" w:cs="Times New Roman"/>
          <w:b/>
          <w:sz w:val="26"/>
          <w:szCs w:val="26"/>
        </w:rPr>
      </w:pPr>
      <w:r w:rsidRPr="0020183A">
        <w:rPr>
          <w:rFonts w:ascii="Times New Roman" w:hAnsi="Times New Roman" w:cs="Times New Roman"/>
          <w:b/>
          <w:sz w:val="26"/>
          <w:szCs w:val="26"/>
        </w:rPr>
        <w:t>ПРЕДПИСАНИЕ № ____</w:t>
      </w:r>
    </w:p>
    <w:p w:rsidR="00E95190" w:rsidRPr="0020183A" w:rsidRDefault="00E95190" w:rsidP="00E9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20183A">
        <w:rPr>
          <w:rFonts w:ascii="Times New Roman" w:hAnsi="Times New Roman" w:cs="Times New Roman"/>
          <w:b/>
          <w:sz w:val="26"/>
          <w:szCs w:val="26"/>
        </w:rPr>
        <w:t xml:space="preserve">О ДЕМОНТАЖЕ </w:t>
      </w:r>
      <w:r w:rsidRPr="0020183A">
        <w:rPr>
          <w:rFonts w:ascii="Times New Roman" w:eastAsia="Times New Roman" w:hAnsi="Times New Roman" w:cs="Times New Roman"/>
          <w:b/>
          <w:sz w:val="26"/>
          <w:szCs w:val="26"/>
          <w:lang w:eastAsia="ru-RU"/>
        </w:rPr>
        <w:t>СРЕДСТВ РАЗМЕЩЕНИЯ ИНФОРМАЦИИ (ВЫВЕСОК)</w:t>
      </w:r>
    </w:p>
    <w:p w:rsidR="00E95190" w:rsidRPr="0020183A" w:rsidRDefault="00E95190" w:rsidP="00E9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6"/>
          <w:szCs w:val="26"/>
        </w:rPr>
      </w:pPr>
    </w:p>
    <w:p w:rsidR="00E95190" w:rsidRPr="0020183A" w:rsidRDefault="00E95190" w:rsidP="00E95190">
      <w:pPr>
        <w:tabs>
          <w:tab w:val="left" w:pos="916"/>
          <w:tab w:val="left" w:pos="1832"/>
          <w:tab w:val="left" w:pos="2748"/>
          <w:tab w:val="left" w:pos="3664"/>
          <w:tab w:val="left" w:pos="4580"/>
          <w:tab w:val="left" w:pos="5496"/>
          <w:tab w:val="right" w:pos="9689"/>
        </w:tabs>
        <w:rPr>
          <w:rFonts w:ascii="Times New Roman" w:hAnsi="Times New Roman" w:cs="Times New Roman"/>
          <w:sz w:val="26"/>
          <w:szCs w:val="26"/>
        </w:rPr>
      </w:pPr>
      <w:r w:rsidRPr="0020183A">
        <w:rPr>
          <w:rFonts w:ascii="Times New Roman" w:hAnsi="Times New Roman" w:cs="Times New Roman"/>
          <w:sz w:val="26"/>
          <w:szCs w:val="26"/>
        </w:rPr>
        <w:t>"___" ____________ 201__ г.</w:t>
      </w:r>
    </w:p>
    <w:p w:rsidR="00E95190" w:rsidRPr="0020183A" w:rsidRDefault="00E95190" w:rsidP="00E95190">
      <w:pPr>
        <w:tabs>
          <w:tab w:val="left" w:pos="916"/>
          <w:tab w:val="left" w:pos="1832"/>
          <w:tab w:val="left" w:pos="2748"/>
          <w:tab w:val="left" w:pos="3664"/>
          <w:tab w:val="left" w:pos="4580"/>
          <w:tab w:val="left" w:pos="5496"/>
          <w:tab w:val="right" w:pos="9689"/>
        </w:tabs>
        <w:rPr>
          <w:rFonts w:ascii="Times New Roman" w:hAnsi="Times New Roman" w:cs="Times New Roman"/>
          <w:sz w:val="26"/>
          <w:szCs w:val="26"/>
        </w:rPr>
      </w:pPr>
    </w:p>
    <w:p w:rsidR="00E95190" w:rsidRPr="0020183A" w:rsidRDefault="00E95190" w:rsidP="00E95190">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6"/>
          <w:szCs w:val="26"/>
        </w:rPr>
      </w:pPr>
      <w:r w:rsidRPr="0020183A">
        <w:rPr>
          <w:rFonts w:ascii="Times New Roman" w:hAnsi="Times New Roman" w:cs="Times New Roman"/>
          <w:color w:val="FF0000"/>
          <w:sz w:val="28"/>
          <w:szCs w:val="28"/>
          <w:shd w:val="clear" w:color="auto" w:fill="FFFFFF"/>
        </w:rPr>
        <w:tab/>
      </w:r>
      <w:proofErr w:type="gramStart"/>
      <w:r w:rsidRPr="0020183A">
        <w:rPr>
          <w:rFonts w:ascii="Times New Roman" w:hAnsi="Times New Roman" w:cs="Times New Roman"/>
          <w:sz w:val="26"/>
          <w:szCs w:val="26"/>
          <w:shd w:val="clear" w:color="auto" w:fill="FFFFFF"/>
        </w:rPr>
        <w:t>Администрацией Одинцовского муниципального района Московской области выявлено нарушение порядка установки</w:t>
      </w:r>
      <w:r w:rsidRPr="0020183A">
        <w:rPr>
          <w:rFonts w:ascii="Times New Roman" w:eastAsia="Times New Roman" w:hAnsi="Times New Roman" w:cs="Times New Roman"/>
          <w:sz w:val="26"/>
          <w:szCs w:val="26"/>
          <w:lang w:eastAsia="ru-RU"/>
        </w:rPr>
        <w:t xml:space="preserve"> средств размещения информации (вывесок) на территории Одинцовского муниципального района</w:t>
      </w:r>
      <w:r w:rsidRPr="0020183A">
        <w:rPr>
          <w:rFonts w:ascii="Times New Roman" w:hAnsi="Times New Roman" w:cs="Times New Roman"/>
          <w:sz w:val="26"/>
          <w:szCs w:val="26"/>
          <w:shd w:val="clear" w:color="auto" w:fill="FFFFFF"/>
        </w:rPr>
        <w:t>, предусмотренного решением Совета депутатов Одинцовского муниципального района от 08.09.2015 № 5/9 «</w:t>
      </w:r>
      <w:r w:rsidRPr="0020183A">
        <w:rPr>
          <w:rFonts w:ascii="Times New Roman" w:hAnsi="Times New Roman" w:cs="Times New Roman"/>
          <w:sz w:val="26"/>
          <w:szCs w:val="26"/>
        </w:rPr>
        <w:t>Об утверждении Архитектурно-художественного регламента информационного и рекламного оформления зданий, строений, сооружений и объектов благоустройства Одинцовского муниципального района Московской области и признании утратившим силу решения Совета депутатов Одинцовского муниципального района от</w:t>
      </w:r>
      <w:proofErr w:type="gramEnd"/>
      <w:r w:rsidRPr="0020183A">
        <w:rPr>
          <w:rFonts w:ascii="Times New Roman" w:hAnsi="Times New Roman" w:cs="Times New Roman"/>
          <w:sz w:val="26"/>
          <w:szCs w:val="26"/>
        </w:rPr>
        <w:t xml:space="preserve"> 18.12.2014 № 28/1</w:t>
      </w:r>
      <w:r w:rsidRPr="0020183A">
        <w:rPr>
          <w:rFonts w:ascii="Times New Roman" w:eastAsia="Times New Roman" w:hAnsi="Times New Roman" w:cs="Times New Roman"/>
          <w:bCs/>
          <w:sz w:val="26"/>
          <w:szCs w:val="26"/>
          <w:lang w:eastAsia="ru-RU"/>
        </w:rPr>
        <w:t>» (далее – Регламент)</w:t>
      </w:r>
      <w:r w:rsidRPr="0020183A">
        <w:rPr>
          <w:rFonts w:ascii="Times New Roman" w:hAnsi="Times New Roman" w:cs="Times New Roman"/>
          <w:sz w:val="26"/>
          <w:szCs w:val="26"/>
          <w:shd w:val="clear" w:color="auto" w:fill="FFFFFF"/>
        </w:rPr>
        <w:t xml:space="preserve">, а именно: </w:t>
      </w:r>
      <w:r w:rsidRPr="0020183A">
        <w:rPr>
          <w:rFonts w:ascii="Times New Roman" w:hAnsi="Times New Roman" w:cs="Times New Roman"/>
          <w:sz w:val="26"/>
          <w:szCs w:val="26"/>
        </w:rPr>
        <w:t>несоответствие установленным требованиям Регламента,</w:t>
      </w:r>
    </w:p>
    <w:p w:rsidR="00E95190" w:rsidRPr="0020183A" w:rsidRDefault="00E95190" w:rsidP="00E9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6"/>
          <w:szCs w:val="26"/>
        </w:rPr>
      </w:pPr>
      <w:r w:rsidRPr="0020183A">
        <w:rPr>
          <w:rFonts w:ascii="Times New Roman" w:hAnsi="Times New Roman" w:cs="Times New Roman"/>
          <w:sz w:val="26"/>
          <w:szCs w:val="26"/>
        </w:rPr>
        <w:t>вид (тип) _________________________________________________________________,</w:t>
      </w:r>
    </w:p>
    <w:p w:rsidR="00E95190" w:rsidRPr="0020183A" w:rsidRDefault="00E95190" w:rsidP="00E9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roofErr w:type="gramStart"/>
      <w:r w:rsidRPr="0020183A">
        <w:rPr>
          <w:rFonts w:ascii="Times New Roman" w:hAnsi="Times New Roman" w:cs="Times New Roman"/>
          <w:sz w:val="20"/>
          <w:szCs w:val="20"/>
        </w:rPr>
        <w:t>(средства размещения информации (вывеска)</w:t>
      </w:r>
      <w:proofErr w:type="gramEnd"/>
    </w:p>
    <w:p w:rsidR="00E95190" w:rsidRPr="0020183A" w:rsidRDefault="00E95190" w:rsidP="00E9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0"/>
          <w:szCs w:val="10"/>
        </w:rPr>
      </w:pPr>
    </w:p>
    <w:p w:rsidR="00E95190" w:rsidRPr="0020183A" w:rsidRDefault="00E95190" w:rsidP="00E9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6"/>
          <w:szCs w:val="26"/>
        </w:rPr>
      </w:pPr>
      <w:r w:rsidRPr="0020183A">
        <w:rPr>
          <w:rFonts w:ascii="Times New Roman" w:hAnsi="Times New Roman" w:cs="Times New Roman"/>
          <w:sz w:val="26"/>
          <w:szCs w:val="26"/>
        </w:rPr>
        <w:t>принадлежащая:_________________________________________________________</w:t>
      </w:r>
    </w:p>
    <w:p w:rsidR="00E95190" w:rsidRPr="0020183A" w:rsidRDefault="00E95190" w:rsidP="00E9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20183A">
        <w:rPr>
          <w:rFonts w:ascii="Times New Roman" w:hAnsi="Times New Roman" w:cs="Times New Roman"/>
          <w:sz w:val="20"/>
          <w:szCs w:val="20"/>
        </w:rPr>
        <w:t xml:space="preserve">                                           (наименование организации, Ф.И.О. индивидуального предпринимателя)</w:t>
      </w:r>
    </w:p>
    <w:p w:rsidR="00E95190" w:rsidRPr="0020183A" w:rsidRDefault="00E95190" w:rsidP="00E9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6"/>
          <w:szCs w:val="26"/>
        </w:rPr>
      </w:pPr>
      <w:r w:rsidRPr="0020183A">
        <w:rPr>
          <w:rFonts w:ascii="Times New Roman" w:hAnsi="Times New Roman" w:cs="Times New Roman"/>
          <w:sz w:val="26"/>
          <w:szCs w:val="26"/>
        </w:rPr>
        <w:t>_______________________________________________________________________</w:t>
      </w:r>
    </w:p>
    <w:p w:rsidR="00E95190" w:rsidRPr="0020183A" w:rsidRDefault="00E95190" w:rsidP="00E9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0"/>
          <w:szCs w:val="10"/>
        </w:rPr>
      </w:pPr>
    </w:p>
    <w:p w:rsidR="00E95190" w:rsidRPr="0020183A" w:rsidRDefault="00E95190" w:rsidP="00E9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6"/>
          <w:szCs w:val="26"/>
        </w:rPr>
      </w:pPr>
      <w:proofErr w:type="gramStart"/>
      <w:r w:rsidRPr="0020183A">
        <w:rPr>
          <w:rFonts w:ascii="Times New Roman" w:hAnsi="Times New Roman" w:cs="Times New Roman"/>
          <w:sz w:val="26"/>
          <w:szCs w:val="26"/>
        </w:rPr>
        <w:t>установленная</w:t>
      </w:r>
      <w:proofErr w:type="gramEnd"/>
      <w:r w:rsidRPr="0020183A">
        <w:rPr>
          <w:rFonts w:ascii="Times New Roman" w:hAnsi="Times New Roman" w:cs="Times New Roman"/>
          <w:sz w:val="26"/>
          <w:szCs w:val="26"/>
        </w:rPr>
        <w:t>: _______________________________________________________________________</w:t>
      </w:r>
    </w:p>
    <w:p w:rsidR="00E95190" w:rsidRPr="0020183A" w:rsidRDefault="00E95190" w:rsidP="00E9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20183A">
        <w:rPr>
          <w:rFonts w:ascii="Times New Roman" w:hAnsi="Times New Roman" w:cs="Times New Roman"/>
        </w:rPr>
        <w:t xml:space="preserve">                                       </w:t>
      </w:r>
      <w:proofErr w:type="gramStart"/>
      <w:r w:rsidRPr="0020183A">
        <w:rPr>
          <w:rFonts w:ascii="Times New Roman" w:hAnsi="Times New Roman" w:cs="Times New Roman"/>
          <w:sz w:val="20"/>
          <w:szCs w:val="20"/>
        </w:rPr>
        <w:t>(местонахождение средства размещения информации (вывески)</w:t>
      </w:r>
      <w:proofErr w:type="gramEnd"/>
    </w:p>
    <w:p w:rsidR="00E95190" w:rsidRPr="0020183A" w:rsidRDefault="00E95190" w:rsidP="00E95190">
      <w:pPr>
        <w:tabs>
          <w:tab w:val="left" w:pos="0"/>
          <w:tab w:val="left" w:pos="426"/>
        </w:tabs>
        <w:autoSpaceDE w:val="0"/>
        <w:autoSpaceDN w:val="0"/>
        <w:adjustRightInd w:val="0"/>
        <w:rPr>
          <w:rFonts w:ascii="Times New Roman" w:hAnsi="Times New Roman" w:cs="Times New Roman"/>
          <w:sz w:val="26"/>
          <w:szCs w:val="26"/>
        </w:rPr>
      </w:pPr>
      <w:r w:rsidRPr="0020183A">
        <w:rPr>
          <w:rFonts w:ascii="Times New Roman" w:hAnsi="Times New Roman" w:cs="Times New Roman"/>
          <w:sz w:val="26"/>
          <w:szCs w:val="26"/>
        </w:rPr>
        <w:t xml:space="preserve"> </w:t>
      </w:r>
      <w:r w:rsidRPr="0020183A">
        <w:rPr>
          <w:rFonts w:ascii="Times New Roman" w:hAnsi="Times New Roman" w:cs="Times New Roman"/>
          <w:sz w:val="26"/>
          <w:szCs w:val="26"/>
        </w:rPr>
        <w:tab/>
        <w:t>В  соответствии с разделом 5</w:t>
      </w:r>
      <w:r>
        <w:rPr>
          <w:rFonts w:ascii="Times New Roman" w:hAnsi="Times New Roman" w:cs="Times New Roman"/>
          <w:sz w:val="26"/>
          <w:szCs w:val="26"/>
        </w:rPr>
        <w:t xml:space="preserve"> Регламента</w:t>
      </w:r>
      <w:r w:rsidRPr="0020183A">
        <w:rPr>
          <w:rFonts w:ascii="Times New Roman" w:hAnsi="Times New Roman" w:cs="Times New Roman"/>
          <w:sz w:val="26"/>
          <w:szCs w:val="26"/>
        </w:rPr>
        <w:t xml:space="preserve"> предписываем владельцу </w:t>
      </w:r>
      <w:r w:rsidRPr="0020183A">
        <w:rPr>
          <w:rFonts w:ascii="Times New Roman" w:eastAsia="Times New Roman" w:hAnsi="Times New Roman" w:cs="Times New Roman"/>
          <w:sz w:val="26"/>
          <w:szCs w:val="26"/>
          <w:lang w:eastAsia="ru-RU"/>
        </w:rPr>
        <w:t>средства размещения информации (вывески)/</w:t>
      </w:r>
      <w:r w:rsidRPr="0020183A">
        <w:rPr>
          <w:rFonts w:ascii="Times New Roman" w:hAnsi="Times New Roman" w:cs="Times New Roman"/>
          <w:sz w:val="26"/>
          <w:szCs w:val="26"/>
        </w:rPr>
        <w:t xml:space="preserve">владельцу имущества, к которому присоединяется </w:t>
      </w:r>
      <w:r w:rsidRPr="0020183A">
        <w:rPr>
          <w:rFonts w:ascii="Times New Roman" w:eastAsia="Times New Roman" w:hAnsi="Times New Roman" w:cs="Times New Roman"/>
          <w:sz w:val="26"/>
          <w:szCs w:val="26"/>
          <w:lang w:eastAsia="ru-RU"/>
        </w:rPr>
        <w:t>средство размещения информации (вывеска)</w:t>
      </w:r>
      <w:r w:rsidRPr="0020183A">
        <w:rPr>
          <w:rFonts w:ascii="Times New Roman" w:hAnsi="Times New Roman" w:cs="Times New Roman"/>
          <w:sz w:val="26"/>
          <w:szCs w:val="26"/>
        </w:rPr>
        <w:t>_____________________________________________________________</w:t>
      </w:r>
    </w:p>
    <w:p w:rsidR="00E95190" w:rsidRPr="0020183A" w:rsidRDefault="00E95190" w:rsidP="00E95190">
      <w:pPr>
        <w:tabs>
          <w:tab w:val="left" w:pos="0"/>
          <w:tab w:val="left" w:pos="426"/>
        </w:tabs>
        <w:autoSpaceDE w:val="0"/>
        <w:autoSpaceDN w:val="0"/>
        <w:adjustRightInd w:val="0"/>
        <w:rPr>
          <w:rFonts w:ascii="Times New Roman" w:hAnsi="Times New Roman" w:cs="Times New Roman"/>
          <w:sz w:val="26"/>
          <w:szCs w:val="26"/>
        </w:rPr>
      </w:pPr>
      <w:r w:rsidRPr="0020183A">
        <w:rPr>
          <w:rFonts w:ascii="Times New Roman" w:hAnsi="Times New Roman" w:cs="Times New Roman"/>
          <w:sz w:val="20"/>
          <w:szCs w:val="20"/>
        </w:rPr>
        <w:t xml:space="preserve">                          (наименование организации, Ф.И.О. индивидуального предпринимателя)</w:t>
      </w:r>
    </w:p>
    <w:p w:rsidR="00E95190" w:rsidRPr="0020183A" w:rsidRDefault="00E95190" w:rsidP="00E9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E95190" w:rsidRPr="0020183A" w:rsidRDefault="00E95190" w:rsidP="00E9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20183A">
        <w:rPr>
          <w:rFonts w:ascii="Times New Roman" w:hAnsi="Times New Roman" w:cs="Times New Roman"/>
          <w:sz w:val="20"/>
          <w:szCs w:val="20"/>
        </w:rPr>
        <w:t>_____________________________________________________________________________________________</w:t>
      </w:r>
    </w:p>
    <w:p w:rsidR="00E95190" w:rsidRPr="0020183A" w:rsidRDefault="00E95190" w:rsidP="00E9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E95190" w:rsidRPr="0020183A" w:rsidRDefault="00E95190" w:rsidP="00E9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6"/>
          <w:szCs w:val="26"/>
        </w:rPr>
      </w:pPr>
      <w:r w:rsidRPr="0020183A">
        <w:rPr>
          <w:rFonts w:ascii="Times New Roman" w:hAnsi="Times New Roman" w:cs="Times New Roman"/>
          <w:sz w:val="26"/>
          <w:szCs w:val="26"/>
        </w:rPr>
        <w:t xml:space="preserve">в срок до «____»__________201__г. демонтировать </w:t>
      </w:r>
      <w:r w:rsidRPr="0020183A">
        <w:rPr>
          <w:rFonts w:ascii="Times New Roman" w:eastAsia="Times New Roman" w:hAnsi="Times New Roman" w:cs="Times New Roman"/>
          <w:sz w:val="26"/>
          <w:szCs w:val="26"/>
          <w:lang w:eastAsia="ru-RU"/>
        </w:rPr>
        <w:t xml:space="preserve">средство размещения информации (вывеску) </w:t>
      </w:r>
      <w:r w:rsidRPr="0020183A">
        <w:rPr>
          <w:rFonts w:ascii="Times New Roman" w:hAnsi="Times New Roman" w:cs="Times New Roman"/>
          <w:sz w:val="26"/>
          <w:szCs w:val="26"/>
        </w:rPr>
        <w:t>с приведением фасада здания (сооружения) в первоначальное состояние.</w:t>
      </w:r>
    </w:p>
    <w:p w:rsidR="00E95190" w:rsidRPr="0020183A" w:rsidRDefault="00E95190" w:rsidP="00E95190">
      <w:pPr>
        <w:ind w:firstLine="708"/>
        <w:rPr>
          <w:rFonts w:ascii="Times New Roman" w:hAnsi="Times New Roman" w:cs="Times New Roman"/>
          <w:sz w:val="26"/>
          <w:szCs w:val="26"/>
        </w:rPr>
      </w:pPr>
      <w:r w:rsidRPr="0020183A">
        <w:rPr>
          <w:rFonts w:ascii="Times New Roman" w:hAnsi="Times New Roman" w:cs="Times New Roman"/>
          <w:sz w:val="26"/>
          <w:szCs w:val="26"/>
        </w:rPr>
        <w:t xml:space="preserve">При неисполнении демонтажа в указанный срок Администрация Одинцовского муниципального района оставляет за собой право принудительного демонтажа </w:t>
      </w:r>
      <w:r w:rsidRPr="0020183A">
        <w:rPr>
          <w:rFonts w:ascii="Times New Roman" w:eastAsia="Times New Roman" w:hAnsi="Times New Roman" w:cs="Times New Roman"/>
          <w:sz w:val="26"/>
          <w:szCs w:val="26"/>
          <w:lang w:eastAsia="ru-RU"/>
        </w:rPr>
        <w:t xml:space="preserve">средств размещения информации (вывески). </w:t>
      </w:r>
      <w:r w:rsidRPr="0020183A">
        <w:rPr>
          <w:rFonts w:ascii="Times New Roman" w:hAnsi="Times New Roman" w:cs="Times New Roman"/>
          <w:sz w:val="26"/>
          <w:szCs w:val="26"/>
        </w:rPr>
        <w:t>Контактный телефон – 8(495) 596 37 31.</w:t>
      </w:r>
    </w:p>
    <w:p w:rsidR="00E95190" w:rsidRPr="0020183A" w:rsidRDefault="00E95190" w:rsidP="00E95190">
      <w:pPr>
        <w:tabs>
          <w:tab w:val="left" w:pos="916"/>
          <w:tab w:val="left" w:pos="1832"/>
          <w:tab w:val="left" w:pos="2748"/>
          <w:tab w:val="left" w:pos="3664"/>
          <w:tab w:val="left" w:pos="4580"/>
          <w:tab w:val="left" w:pos="5496"/>
          <w:tab w:val="right" w:pos="9689"/>
        </w:tabs>
        <w:rPr>
          <w:rFonts w:ascii="Times New Roman" w:hAnsi="Times New Roman" w:cs="Times New Roman"/>
          <w:b/>
          <w:sz w:val="26"/>
          <w:szCs w:val="26"/>
        </w:rPr>
      </w:pPr>
      <w:r w:rsidRPr="0020183A">
        <w:rPr>
          <w:rFonts w:ascii="Times New Roman" w:hAnsi="Times New Roman" w:cs="Times New Roman"/>
          <w:sz w:val="26"/>
          <w:szCs w:val="26"/>
        </w:rPr>
        <w:t>Уполномоченный представитель  администрации</w:t>
      </w:r>
      <w:r w:rsidRPr="0020183A">
        <w:rPr>
          <w:rFonts w:ascii="Times New Roman" w:hAnsi="Times New Roman" w:cs="Times New Roman"/>
          <w:b/>
          <w:sz w:val="26"/>
          <w:szCs w:val="26"/>
        </w:rPr>
        <w:t xml:space="preserve">  ________________     </w:t>
      </w:r>
      <w:r w:rsidRPr="0020183A">
        <w:rPr>
          <w:rFonts w:ascii="Times New Roman" w:hAnsi="Times New Roman" w:cs="Times New Roman"/>
          <w:bCs/>
          <w:sz w:val="20"/>
          <w:szCs w:val="20"/>
        </w:rPr>
        <w:t xml:space="preserve"> </w:t>
      </w:r>
      <w:r w:rsidRPr="0020183A">
        <w:rPr>
          <w:rFonts w:ascii="Times New Roman" w:hAnsi="Times New Roman" w:cs="Times New Roman"/>
          <w:bCs/>
          <w:sz w:val="26"/>
          <w:szCs w:val="26"/>
        </w:rPr>
        <w:t>А.А. Тесля</w:t>
      </w:r>
    </w:p>
    <w:p w:rsidR="00E95190" w:rsidRPr="0020183A" w:rsidRDefault="00E95190" w:rsidP="00E95190">
      <w:pPr>
        <w:tabs>
          <w:tab w:val="left" w:pos="7865"/>
        </w:tabs>
        <w:rPr>
          <w:rFonts w:ascii="Times New Roman" w:hAnsi="Times New Roman" w:cs="Times New Roman"/>
          <w:i/>
          <w:sz w:val="16"/>
          <w:szCs w:val="16"/>
        </w:rPr>
      </w:pPr>
      <w:r w:rsidRPr="0020183A">
        <w:rPr>
          <w:rFonts w:ascii="Times New Roman" w:hAnsi="Times New Roman" w:cs="Times New Roman"/>
          <w:sz w:val="26"/>
          <w:szCs w:val="26"/>
        </w:rPr>
        <w:t xml:space="preserve">                                                                                               </w:t>
      </w:r>
      <w:r w:rsidRPr="0020183A">
        <w:rPr>
          <w:rFonts w:ascii="Times New Roman" w:hAnsi="Times New Roman" w:cs="Times New Roman"/>
          <w:sz w:val="16"/>
          <w:szCs w:val="16"/>
        </w:rPr>
        <w:t xml:space="preserve">подпись    </w:t>
      </w:r>
    </w:p>
    <w:p w:rsidR="00E95190" w:rsidRPr="0020183A" w:rsidRDefault="00E95190" w:rsidP="00E9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sz w:val="10"/>
          <w:szCs w:val="10"/>
        </w:rPr>
      </w:pPr>
    </w:p>
    <w:p w:rsidR="00E95190" w:rsidRPr="0020183A" w:rsidRDefault="00E95190" w:rsidP="00E9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6"/>
          <w:szCs w:val="26"/>
        </w:rPr>
      </w:pPr>
      <w:r w:rsidRPr="0020183A">
        <w:rPr>
          <w:rFonts w:ascii="Times New Roman" w:hAnsi="Times New Roman" w:cs="Times New Roman"/>
          <w:sz w:val="26"/>
          <w:szCs w:val="26"/>
        </w:rPr>
        <w:t>Предписание получил</w:t>
      </w:r>
    </w:p>
    <w:p w:rsidR="00E95190" w:rsidRPr="0020183A" w:rsidRDefault="00E95190" w:rsidP="00E9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6"/>
          <w:szCs w:val="26"/>
        </w:rPr>
      </w:pPr>
      <w:r w:rsidRPr="0020183A">
        <w:rPr>
          <w:rFonts w:ascii="Times New Roman" w:hAnsi="Times New Roman" w:cs="Times New Roman"/>
          <w:sz w:val="26"/>
          <w:szCs w:val="26"/>
        </w:rPr>
        <w:t xml:space="preserve"> ___________________________________________________________________ </w:t>
      </w:r>
      <w:r>
        <w:rPr>
          <w:rFonts w:ascii="Times New Roman" w:hAnsi="Times New Roman" w:cs="Times New Roman"/>
          <w:sz w:val="26"/>
          <w:szCs w:val="26"/>
        </w:rPr>
        <w:t xml:space="preserve">  </w:t>
      </w:r>
      <w:r w:rsidRPr="0020183A">
        <w:rPr>
          <w:rFonts w:ascii="Times New Roman" w:hAnsi="Times New Roman" w:cs="Times New Roman"/>
          <w:sz w:val="16"/>
          <w:szCs w:val="20"/>
        </w:rPr>
        <w:t>(дата, Ф.И.О., подпись, либо штамп организации - владельца/владельца имущества</w:t>
      </w:r>
      <w:r w:rsidRPr="0020183A">
        <w:rPr>
          <w:rFonts w:ascii="Times New Roman" w:hAnsi="Times New Roman" w:cs="Times New Roman"/>
          <w:sz w:val="20"/>
          <w:szCs w:val="20"/>
        </w:rPr>
        <w:t>)</w:t>
      </w:r>
    </w:p>
    <w:p w:rsidR="00E95190" w:rsidRDefault="00E95190" w:rsidP="00E95190">
      <w:pPr>
        <w:spacing w:line="276" w:lineRule="auto"/>
        <w:ind w:left="5245"/>
        <w:rPr>
          <w:rFonts w:ascii="Times New Roman" w:hAnsi="Times New Roman" w:cs="Times New Roman"/>
          <w:sz w:val="16"/>
          <w:szCs w:val="24"/>
        </w:rPr>
      </w:pPr>
    </w:p>
    <w:p w:rsidR="00E95190" w:rsidRDefault="00E95190" w:rsidP="00E95190">
      <w:pPr>
        <w:spacing w:line="276" w:lineRule="auto"/>
        <w:ind w:left="5245"/>
        <w:rPr>
          <w:rFonts w:ascii="Times New Roman" w:hAnsi="Times New Roman" w:cs="Times New Roman"/>
          <w:sz w:val="16"/>
          <w:szCs w:val="24"/>
        </w:rPr>
      </w:pPr>
    </w:p>
    <w:p w:rsidR="00E95190" w:rsidRDefault="00E95190" w:rsidP="00E95190">
      <w:pPr>
        <w:spacing w:line="276" w:lineRule="auto"/>
        <w:ind w:left="5245"/>
        <w:rPr>
          <w:rFonts w:ascii="Times New Roman" w:hAnsi="Times New Roman" w:cs="Times New Roman"/>
          <w:sz w:val="16"/>
          <w:szCs w:val="24"/>
        </w:rPr>
      </w:pPr>
    </w:p>
    <w:p w:rsidR="006F0A23" w:rsidRDefault="006F0A23" w:rsidP="00E95190">
      <w:pPr>
        <w:spacing w:line="276" w:lineRule="auto"/>
        <w:ind w:left="5245"/>
        <w:rPr>
          <w:rFonts w:ascii="Times New Roman" w:hAnsi="Times New Roman" w:cs="Times New Roman"/>
          <w:sz w:val="16"/>
          <w:szCs w:val="24"/>
        </w:rPr>
      </w:pPr>
    </w:p>
    <w:p w:rsidR="006F0A23" w:rsidRDefault="006F0A23" w:rsidP="00E95190">
      <w:pPr>
        <w:spacing w:line="276" w:lineRule="auto"/>
        <w:ind w:left="5245"/>
        <w:rPr>
          <w:rFonts w:ascii="Times New Roman" w:hAnsi="Times New Roman" w:cs="Times New Roman"/>
          <w:sz w:val="16"/>
          <w:szCs w:val="24"/>
        </w:rPr>
      </w:pPr>
    </w:p>
    <w:p w:rsidR="006F0A23" w:rsidRDefault="006F0A23" w:rsidP="00E95190">
      <w:pPr>
        <w:spacing w:line="276" w:lineRule="auto"/>
        <w:ind w:left="5245"/>
        <w:rPr>
          <w:rFonts w:ascii="Times New Roman" w:hAnsi="Times New Roman" w:cs="Times New Roman"/>
          <w:sz w:val="16"/>
          <w:szCs w:val="24"/>
        </w:rPr>
      </w:pPr>
    </w:p>
    <w:p w:rsidR="006F0A23" w:rsidRDefault="006F0A23" w:rsidP="00E95190">
      <w:pPr>
        <w:spacing w:line="276" w:lineRule="auto"/>
        <w:ind w:left="5245"/>
        <w:rPr>
          <w:rFonts w:ascii="Times New Roman" w:hAnsi="Times New Roman" w:cs="Times New Roman"/>
          <w:sz w:val="16"/>
          <w:szCs w:val="24"/>
        </w:rPr>
      </w:pPr>
    </w:p>
    <w:p w:rsidR="006F0A23" w:rsidRDefault="006F0A23" w:rsidP="00E95190">
      <w:pPr>
        <w:spacing w:line="276" w:lineRule="auto"/>
        <w:ind w:left="5245"/>
        <w:rPr>
          <w:rFonts w:ascii="Times New Roman" w:hAnsi="Times New Roman" w:cs="Times New Roman"/>
          <w:sz w:val="16"/>
          <w:szCs w:val="24"/>
        </w:rPr>
      </w:pPr>
    </w:p>
    <w:p w:rsidR="006F0A23" w:rsidRDefault="006F0A23" w:rsidP="00E95190">
      <w:pPr>
        <w:spacing w:line="276" w:lineRule="auto"/>
        <w:ind w:left="5245"/>
        <w:rPr>
          <w:rFonts w:ascii="Times New Roman" w:hAnsi="Times New Roman" w:cs="Times New Roman"/>
          <w:sz w:val="16"/>
          <w:szCs w:val="24"/>
        </w:rPr>
      </w:pPr>
    </w:p>
    <w:p w:rsidR="006F0A23" w:rsidRDefault="006F0A23" w:rsidP="00E95190">
      <w:pPr>
        <w:spacing w:line="276" w:lineRule="auto"/>
        <w:ind w:left="5245"/>
        <w:rPr>
          <w:rFonts w:ascii="Times New Roman" w:hAnsi="Times New Roman" w:cs="Times New Roman"/>
          <w:sz w:val="16"/>
          <w:szCs w:val="24"/>
        </w:rPr>
      </w:pPr>
    </w:p>
    <w:p w:rsidR="00E95190" w:rsidRPr="00547C03" w:rsidRDefault="00E95190" w:rsidP="00E95190">
      <w:pPr>
        <w:spacing w:line="276" w:lineRule="auto"/>
        <w:ind w:left="5245"/>
        <w:rPr>
          <w:rFonts w:ascii="Times New Roman" w:hAnsi="Times New Roman" w:cs="Times New Roman"/>
          <w:sz w:val="16"/>
          <w:szCs w:val="24"/>
        </w:rPr>
      </w:pPr>
      <w:r w:rsidRPr="00547C03">
        <w:rPr>
          <w:rFonts w:ascii="Times New Roman" w:hAnsi="Times New Roman" w:cs="Times New Roman"/>
          <w:sz w:val="16"/>
          <w:szCs w:val="24"/>
        </w:rPr>
        <w:lastRenderedPageBreak/>
        <w:t>Приложение №</w:t>
      </w:r>
      <w:r>
        <w:rPr>
          <w:rFonts w:ascii="Times New Roman" w:hAnsi="Times New Roman" w:cs="Times New Roman"/>
          <w:sz w:val="16"/>
          <w:szCs w:val="24"/>
        </w:rPr>
        <w:t xml:space="preserve"> 6</w:t>
      </w:r>
      <w:r w:rsidRPr="00547C03">
        <w:rPr>
          <w:rFonts w:ascii="Times New Roman" w:hAnsi="Times New Roman" w:cs="Times New Roman"/>
          <w:sz w:val="16"/>
          <w:szCs w:val="24"/>
        </w:rPr>
        <w:t xml:space="preserve"> </w:t>
      </w:r>
    </w:p>
    <w:p w:rsidR="00E95190" w:rsidRPr="00547C03" w:rsidRDefault="00E95190" w:rsidP="00E95190">
      <w:pPr>
        <w:spacing w:line="276" w:lineRule="auto"/>
        <w:ind w:left="5245"/>
        <w:rPr>
          <w:rFonts w:ascii="Times New Roman" w:hAnsi="Times New Roman" w:cs="Times New Roman"/>
          <w:sz w:val="16"/>
          <w:szCs w:val="24"/>
        </w:rPr>
      </w:pPr>
      <w:r w:rsidRPr="00547C03">
        <w:rPr>
          <w:rFonts w:ascii="Times New Roman" w:hAnsi="Times New Roman" w:cs="Times New Roman"/>
          <w:sz w:val="16"/>
          <w:szCs w:val="24"/>
        </w:rPr>
        <w:t>к порядку выдачи разрешений на установку средств размещения информации на территории Одинцовского муниципального района Московской области</w:t>
      </w:r>
    </w:p>
    <w:p w:rsidR="00E95190" w:rsidRDefault="00E95190" w:rsidP="00E95190">
      <w:pPr>
        <w:jc w:val="center"/>
        <w:rPr>
          <w:rFonts w:ascii="Times New Roman" w:hAnsi="Times New Roman" w:cs="Times New Roman"/>
          <w:b/>
          <w:sz w:val="26"/>
          <w:szCs w:val="26"/>
        </w:rPr>
      </w:pPr>
    </w:p>
    <w:p w:rsidR="00E95190" w:rsidRPr="0020183A" w:rsidRDefault="00E95190" w:rsidP="00E95190">
      <w:pPr>
        <w:jc w:val="center"/>
        <w:rPr>
          <w:rFonts w:ascii="Times New Roman" w:hAnsi="Times New Roman" w:cs="Times New Roman"/>
          <w:b/>
          <w:sz w:val="26"/>
          <w:szCs w:val="26"/>
        </w:rPr>
      </w:pPr>
      <w:r w:rsidRPr="0020183A">
        <w:rPr>
          <w:rFonts w:ascii="Times New Roman" w:hAnsi="Times New Roman" w:cs="Times New Roman"/>
          <w:b/>
          <w:sz w:val="26"/>
          <w:szCs w:val="26"/>
        </w:rPr>
        <w:t>ПРЕДПИСАНИЕ № ____</w:t>
      </w:r>
    </w:p>
    <w:p w:rsidR="00E95190" w:rsidRPr="0020183A" w:rsidRDefault="00E95190" w:rsidP="00E9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20183A">
        <w:rPr>
          <w:rFonts w:ascii="Times New Roman" w:hAnsi="Times New Roman" w:cs="Times New Roman"/>
          <w:b/>
          <w:sz w:val="26"/>
          <w:szCs w:val="26"/>
        </w:rPr>
        <w:t>О</w:t>
      </w:r>
      <w:r>
        <w:rPr>
          <w:rFonts w:ascii="Times New Roman" w:hAnsi="Times New Roman" w:cs="Times New Roman"/>
          <w:b/>
          <w:sz w:val="26"/>
          <w:szCs w:val="26"/>
        </w:rPr>
        <w:t xml:space="preserve"> ПРИНУДИТЕЛЬНОМ</w:t>
      </w:r>
      <w:r w:rsidRPr="0020183A">
        <w:rPr>
          <w:rFonts w:ascii="Times New Roman" w:hAnsi="Times New Roman" w:cs="Times New Roman"/>
          <w:b/>
          <w:sz w:val="26"/>
          <w:szCs w:val="26"/>
        </w:rPr>
        <w:t xml:space="preserve"> ДЕМОНТАЖЕ </w:t>
      </w:r>
      <w:r w:rsidRPr="0020183A">
        <w:rPr>
          <w:rFonts w:ascii="Times New Roman" w:eastAsia="Times New Roman" w:hAnsi="Times New Roman" w:cs="Times New Roman"/>
          <w:b/>
          <w:sz w:val="26"/>
          <w:szCs w:val="26"/>
          <w:lang w:eastAsia="ru-RU"/>
        </w:rPr>
        <w:t>СРЕДСТВ РАЗМЕЩЕНИЯ ИНФОРМАЦИИ (ВЫВЕСОК)</w:t>
      </w:r>
    </w:p>
    <w:p w:rsidR="00E95190" w:rsidRPr="0020183A" w:rsidRDefault="00E95190" w:rsidP="00E9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6"/>
          <w:szCs w:val="26"/>
        </w:rPr>
      </w:pPr>
    </w:p>
    <w:p w:rsidR="00E95190" w:rsidRPr="0020183A" w:rsidRDefault="00E95190" w:rsidP="00E95190">
      <w:pPr>
        <w:tabs>
          <w:tab w:val="left" w:pos="916"/>
          <w:tab w:val="left" w:pos="1832"/>
          <w:tab w:val="left" w:pos="2748"/>
          <w:tab w:val="left" w:pos="3664"/>
          <w:tab w:val="left" w:pos="4580"/>
          <w:tab w:val="left" w:pos="5496"/>
          <w:tab w:val="right" w:pos="9689"/>
        </w:tabs>
        <w:rPr>
          <w:rFonts w:ascii="Times New Roman" w:hAnsi="Times New Roman" w:cs="Times New Roman"/>
          <w:sz w:val="26"/>
          <w:szCs w:val="26"/>
        </w:rPr>
      </w:pPr>
      <w:r w:rsidRPr="0020183A">
        <w:rPr>
          <w:rFonts w:ascii="Times New Roman" w:hAnsi="Times New Roman" w:cs="Times New Roman"/>
          <w:sz w:val="26"/>
          <w:szCs w:val="26"/>
        </w:rPr>
        <w:t>"___" ____________ 201__ г.</w:t>
      </w:r>
    </w:p>
    <w:p w:rsidR="00E95190" w:rsidRPr="0020183A" w:rsidRDefault="00E95190" w:rsidP="00E95190">
      <w:pPr>
        <w:tabs>
          <w:tab w:val="left" w:pos="916"/>
          <w:tab w:val="left" w:pos="1832"/>
          <w:tab w:val="left" w:pos="2748"/>
          <w:tab w:val="left" w:pos="3664"/>
          <w:tab w:val="left" w:pos="4580"/>
          <w:tab w:val="left" w:pos="5496"/>
          <w:tab w:val="right" w:pos="9689"/>
        </w:tabs>
        <w:rPr>
          <w:rFonts w:ascii="Times New Roman" w:hAnsi="Times New Roman" w:cs="Times New Roman"/>
          <w:sz w:val="26"/>
          <w:szCs w:val="26"/>
        </w:rPr>
      </w:pPr>
    </w:p>
    <w:p w:rsidR="00E95190" w:rsidRPr="0020183A" w:rsidRDefault="00E95190" w:rsidP="00E95190">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6"/>
          <w:szCs w:val="26"/>
        </w:rPr>
      </w:pPr>
      <w:r w:rsidRPr="0020183A">
        <w:rPr>
          <w:rFonts w:ascii="Times New Roman" w:hAnsi="Times New Roman" w:cs="Times New Roman"/>
          <w:color w:val="FF0000"/>
          <w:sz w:val="28"/>
          <w:szCs w:val="28"/>
          <w:shd w:val="clear" w:color="auto" w:fill="FFFFFF"/>
        </w:rPr>
        <w:tab/>
      </w:r>
      <w:proofErr w:type="gramStart"/>
      <w:r w:rsidRPr="0020183A">
        <w:rPr>
          <w:rFonts w:ascii="Times New Roman" w:hAnsi="Times New Roman" w:cs="Times New Roman"/>
          <w:sz w:val="26"/>
          <w:szCs w:val="26"/>
          <w:shd w:val="clear" w:color="auto" w:fill="FFFFFF"/>
        </w:rPr>
        <w:t>Администрацией Одинцовского муниципального района Московской области выявлено нарушение порядка установки</w:t>
      </w:r>
      <w:r w:rsidRPr="0020183A">
        <w:rPr>
          <w:rFonts w:ascii="Times New Roman" w:eastAsia="Times New Roman" w:hAnsi="Times New Roman" w:cs="Times New Roman"/>
          <w:sz w:val="26"/>
          <w:szCs w:val="26"/>
          <w:lang w:eastAsia="ru-RU"/>
        </w:rPr>
        <w:t xml:space="preserve"> средств размещения информации (вывесок) на территории Одинцовского муниципального района</w:t>
      </w:r>
      <w:r w:rsidRPr="0020183A">
        <w:rPr>
          <w:rFonts w:ascii="Times New Roman" w:hAnsi="Times New Roman" w:cs="Times New Roman"/>
          <w:sz w:val="26"/>
          <w:szCs w:val="26"/>
          <w:shd w:val="clear" w:color="auto" w:fill="FFFFFF"/>
        </w:rPr>
        <w:t>, предусмотренного решением Совета депутатов Одинцовского муниципального района от 08.09.2015 № 5/9 «</w:t>
      </w:r>
      <w:r w:rsidRPr="0020183A">
        <w:rPr>
          <w:rFonts w:ascii="Times New Roman" w:hAnsi="Times New Roman" w:cs="Times New Roman"/>
          <w:sz w:val="26"/>
          <w:szCs w:val="26"/>
        </w:rPr>
        <w:t>Об утверждении Архитектурно-художественного регламента информационного и рекламного оформления зданий, строений, сооружений и объектов благоустройства Одинцовского муниципального района Московской области и признании утратившим силу решения Совета депутатов Одинцовского муниципального района от</w:t>
      </w:r>
      <w:proofErr w:type="gramEnd"/>
      <w:r w:rsidRPr="0020183A">
        <w:rPr>
          <w:rFonts w:ascii="Times New Roman" w:hAnsi="Times New Roman" w:cs="Times New Roman"/>
          <w:sz w:val="26"/>
          <w:szCs w:val="26"/>
        </w:rPr>
        <w:t xml:space="preserve"> 18.12.2014 № 28/1</w:t>
      </w:r>
      <w:r w:rsidRPr="0020183A">
        <w:rPr>
          <w:rFonts w:ascii="Times New Roman" w:eastAsia="Times New Roman" w:hAnsi="Times New Roman" w:cs="Times New Roman"/>
          <w:bCs/>
          <w:sz w:val="26"/>
          <w:szCs w:val="26"/>
          <w:lang w:eastAsia="ru-RU"/>
        </w:rPr>
        <w:t>» (далее – Регламент)</w:t>
      </w:r>
      <w:r w:rsidRPr="0020183A">
        <w:rPr>
          <w:rFonts w:ascii="Times New Roman" w:hAnsi="Times New Roman" w:cs="Times New Roman"/>
          <w:sz w:val="26"/>
          <w:szCs w:val="26"/>
          <w:shd w:val="clear" w:color="auto" w:fill="FFFFFF"/>
        </w:rPr>
        <w:t xml:space="preserve">, а именно: </w:t>
      </w:r>
      <w:r w:rsidRPr="0020183A">
        <w:rPr>
          <w:rFonts w:ascii="Times New Roman" w:hAnsi="Times New Roman" w:cs="Times New Roman"/>
          <w:sz w:val="26"/>
          <w:szCs w:val="26"/>
        </w:rPr>
        <w:t>несоответствие установленным требованиям Регламента,</w:t>
      </w:r>
    </w:p>
    <w:p w:rsidR="00E95190" w:rsidRPr="0020183A" w:rsidRDefault="00E95190" w:rsidP="00E9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6"/>
          <w:szCs w:val="26"/>
        </w:rPr>
      </w:pPr>
      <w:r>
        <w:rPr>
          <w:rFonts w:ascii="Times New Roman" w:hAnsi="Times New Roman" w:cs="Times New Roman"/>
          <w:sz w:val="26"/>
          <w:szCs w:val="26"/>
        </w:rPr>
        <w:t xml:space="preserve">вид(тип) </w:t>
      </w:r>
      <w:r w:rsidRPr="0020183A">
        <w:rPr>
          <w:rFonts w:ascii="Times New Roman" w:hAnsi="Times New Roman" w:cs="Times New Roman"/>
          <w:sz w:val="26"/>
          <w:szCs w:val="26"/>
        </w:rPr>
        <w:t>________________________________________________________________</w:t>
      </w:r>
      <w:r>
        <w:rPr>
          <w:rFonts w:ascii="Times New Roman" w:hAnsi="Times New Roman" w:cs="Times New Roman"/>
          <w:sz w:val="26"/>
          <w:szCs w:val="26"/>
        </w:rPr>
        <w:t>_______</w:t>
      </w:r>
      <w:r w:rsidRPr="0020183A">
        <w:rPr>
          <w:rFonts w:ascii="Times New Roman" w:hAnsi="Times New Roman" w:cs="Times New Roman"/>
          <w:sz w:val="26"/>
          <w:szCs w:val="26"/>
        </w:rPr>
        <w:t>,</w:t>
      </w:r>
    </w:p>
    <w:p w:rsidR="00E95190" w:rsidRPr="0020183A" w:rsidRDefault="00E95190" w:rsidP="00E9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6"/>
          <w:szCs w:val="20"/>
        </w:rPr>
      </w:pPr>
      <w:proofErr w:type="gramStart"/>
      <w:r w:rsidRPr="0020183A">
        <w:rPr>
          <w:rFonts w:ascii="Times New Roman" w:hAnsi="Times New Roman" w:cs="Times New Roman"/>
          <w:sz w:val="16"/>
          <w:szCs w:val="20"/>
        </w:rPr>
        <w:t>(средства размещения информации (вывеска)</w:t>
      </w:r>
      <w:proofErr w:type="gramEnd"/>
    </w:p>
    <w:p w:rsidR="00E95190" w:rsidRPr="0020183A" w:rsidRDefault="00E95190" w:rsidP="00E9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6"/>
          <w:szCs w:val="10"/>
        </w:rPr>
      </w:pPr>
    </w:p>
    <w:p w:rsidR="00E95190" w:rsidRPr="0020183A" w:rsidRDefault="00E95190" w:rsidP="00E9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6"/>
          <w:szCs w:val="26"/>
        </w:rPr>
      </w:pPr>
      <w:r w:rsidRPr="0020183A">
        <w:rPr>
          <w:rFonts w:ascii="Times New Roman" w:hAnsi="Times New Roman" w:cs="Times New Roman"/>
          <w:sz w:val="26"/>
          <w:szCs w:val="26"/>
        </w:rPr>
        <w:t>принадлежащая:_________________________________________________________</w:t>
      </w:r>
    </w:p>
    <w:p w:rsidR="00E95190" w:rsidRPr="0020183A" w:rsidRDefault="00E95190" w:rsidP="00E9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6"/>
          <w:szCs w:val="16"/>
        </w:rPr>
      </w:pPr>
      <w:r w:rsidRPr="0020183A">
        <w:rPr>
          <w:rFonts w:ascii="Times New Roman" w:hAnsi="Times New Roman" w:cs="Times New Roman"/>
          <w:sz w:val="16"/>
          <w:szCs w:val="16"/>
        </w:rPr>
        <w:t xml:space="preserve">                                           (наименование организации, Ф.И.О. индивидуального предпринимателя)</w:t>
      </w:r>
    </w:p>
    <w:p w:rsidR="00E95190" w:rsidRPr="0020183A" w:rsidRDefault="00E95190" w:rsidP="00E9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6"/>
          <w:szCs w:val="26"/>
        </w:rPr>
      </w:pPr>
      <w:r w:rsidRPr="0020183A">
        <w:rPr>
          <w:rFonts w:ascii="Times New Roman" w:hAnsi="Times New Roman" w:cs="Times New Roman"/>
          <w:sz w:val="16"/>
          <w:szCs w:val="16"/>
        </w:rPr>
        <w:t>_______________________________________________________________________</w:t>
      </w:r>
      <w:r>
        <w:rPr>
          <w:rFonts w:ascii="Times New Roman" w:hAnsi="Times New Roman" w:cs="Times New Roman"/>
          <w:sz w:val="16"/>
          <w:szCs w:val="16"/>
        </w:rPr>
        <w:t>_____________________________________________</w:t>
      </w:r>
    </w:p>
    <w:p w:rsidR="00E95190" w:rsidRPr="0020183A" w:rsidRDefault="00E95190" w:rsidP="00E9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0"/>
          <w:szCs w:val="10"/>
        </w:rPr>
      </w:pPr>
    </w:p>
    <w:p w:rsidR="00E95190" w:rsidRPr="0020183A" w:rsidRDefault="00E95190" w:rsidP="00E9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6"/>
          <w:szCs w:val="26"/>
        </w:rPr>
      </w:pPr>
      <w:proofErr w:type="gramStart"/>
      <w:r w:rsidRPr="0020183A">
        <w:rPr>
          <w:rFonts w:ascii="Times New Roman" w:hAnsi="Times New Roman" w:cs="Times New Roman"/>
          <w:sz w:val="26"/>
          <w:szCs w:val="26"/>
        </w:rPr>
        <w:t>установленная</w:t>
      </w:r>
      <w:proofErr w:type="gramEnd"/>
      <w:r w:rsidRPr="0020183A">
        <w:rPr>
          <w:rFonts w:ascii="Times New Roman" w:hAnsi="Times New Roman" w:cs="Times New Roman"/>
          <w:sz w:val="26"/>
          <w:szCs w:val="26"/>
        </w:rPr>
        <w:t>: _______________________________________________________________________</w:t>
      </w:r>
    </w:p>
    <w:p w:rsidR="00E95190" w:rsidRPr="0020183A" w:rsidRDefault="00E95190" w:rsidP="00E9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6"/>
          <w:szCs w:val="20"/>
        </w:rPr>
      </w:pPr>
      <w:r w:rsidRPr="0020183A">
        <w:rPr>
          <w:rFonts w:ascii="Times New Roman" w:hAnsi="Times New Roman" w:cs="Times New Roman"/>
        </w:rPr>
        <w:t xml:space="preserve">                                       </w:t>
      </w:r>
      <w:proofErr w:type="gramStart"/>
      <w:r w:rsidRPr="0020183A">
        <w:rPr>
          <w:rFonts w:ascii="Times New Roman" w:hAnsi="Times New Roman" w:cs="Times New Roman"/>
          <w:sz w:val="16"/>
          <w:szCs w:val="20"/>
        </w:rPr>
        <w:t>(местонахождение средства размещения информации (вывески)</w:t>
      </w:r>
      <w:proofErr w:type="gramEnd"/>
    </w:p>
    <w:p w:rsidR="00E95190" w:rsidRPr="0020183A" w:rsidRDefault="00E95190" w:rsidP="00E95190">
      <w:pPr>
        <w:tabs>
          <w:tab w:val="left" w:pos="0"/>
          <w:tab w:val="left" w:pos="426"/>
        </w:tabs>
        <w:autoSpaceDE w:val="0"/>
        <w:autoSpaceDN w:val="0"/>
        <w:adjustRightInd w:val="0"/>
        <w:rPr>
          <w:rFonts w:ascii="Times New Roman" w:hAnsi="Times New Roman" w:cs="Times New Roman"/>
          <w:sz w:val="26"/>
          <w:szCs w:val="26"/>
        </w:rPr>
      </w:pPr>
      <w:r w:rsidRPr="0020183A">
        <w:rPr>
          <w:rFonts w:ascii="Times New Roman" w:hAnsi="Times New Roman" w:cs="Times New Roman"/>
          <w:sz w:val="26"/>
          <w:szCs w:val="26"/>
        </w:rPr>
        <w:t xml:space="preserve"> </w:t>
      </w:r>
      <w:r w:rsidRPr="0020183A">
        <w:rPr>
          <w:rFonts w:ascii="Times New Roman" w:hAnsi="Times New Roman" w:cs="Times New Roman"/>
          <w:sz w:val="26"/>
          <w:szCs w:val="26"/>
        </w:rPr>
        <w:tab/>
        <w:t xml:space="preserve">В  соответствии с разделом 5 </w:t>
      </w:r>
      <w:r>
        <w:rPr>
          <w:rFonts w:ascii="Times New Roman" w:hAnsi="Times New Roman" w:cs="Times New Roman"/>
          <w:sz w:val="26"/>
          <w:szCs w:val="26"/>
        </w:rPr>
        <w:t xml:space="preserve">Регламента </w:t>
      </w:r>
      <w:r w:rsidRPr="0020183A">
        <w:rPr>
          <w:rFonts w:ascii="Times New Roman" w:hAnsi="Times New Roman" w:cs="Times New Roman"/>
          <w:sz w:val="26"/>
          <w:szCs w:val="26"/>
        </w:rPr>
        <w:t xml:space="preserve">предписываем владельцу </w:t>
      </w:r>
      <w:r w:rsidRPr="0020183A">
        <w:rPr>
          <w:rFonts w:ascii="Times New Roman" w:eastAsia="Times New Roman" w:hAnsi="Times New Roman" w:cs="Times New Roman"/>
          <w:sz w:val="26"/>
          <w:szCs w:val="26"/>
          <w:lang w:eastAsia="ru-RU"/>
        </w:rPr>
        <w:t>средства размещения информации (вывески)/</w:t>
      </w:r>
      <w:r w:rsidRPr="0020183A">
        <w:rPr>
          <w:rFonts w:ascii="Times New Roman" w:hAnsi="Times New Roman" w:cs="Times New Roman"/>
          <w:sz w:val="26"/>
          <w:szCs w:val="26"/>
        </w:rPr>
        <w:t xml:space="preserve">владельцу имущества, к которому присоединяется </w:t>
      </w:r>
      <w:r w:rsidRPr="0020183A">
        <w:rPr>
          <w:rFonts w:ascii="Times New Roman" w:eastAsia="Times New Roman" w:hAnsi="Times New Roman" w:cs="Times New Roman"/>
          <w:sz w:val="26"/>
          <w:szCs w:val="26"/>
          <w:lang w:eastAsia="ru-RU"/>
        </w:rPr>
        <w:t>средство размещения информации (вывеска)</w:t>
      </w:r>
      <w:r w:rsidRPr="0020183A">
        <w:rPr>
          <w:rFonts w:ascii="Times New Roman" w:hAnsi="Times New Roman" w:cs="Times New Roman"/>
          <w:sz w:val="26"/>
          <w:szCs w:val="26"/>
        </w:rPr>
        <w:t>_____________________________________________________________</w:t>
      </w:r>
    </w:p>
    <w:p w:rsidR="00E95190" w:rsidRPr="0020183A" w:rsidRDefault="00E95190" w:rsidP="00E95190">
      <w:pPr>
        <w:tabs>
          <w:tab w:val="left" w:pos="0"/>
          <w:tab w:val="left" w:pos="426"/>
        </w:tabs>
        <w:autoSpaceDE w:val="0"/>
        <w:autoSpaceDN w:val="0"/>
        <w:adjustRightInd w:val="0"/>
        <w:rPr>
          <w:rFonts w:ascii="Times New Roman" w:hAnsi="Times New Roman" w:cs="Times New Roman"/>
          <w:sz w:val="16"/>
          <w:szCs w:val="16"/>
        </w:rPr>
      </w:pPr>
      <w:r w:rsidRPr="0020183A">
        <w:rPr>
          <w:rFonts w:ascii="Times New Roman" w:hAnsi="Times New Roman" w:cs="Times New Roman"/>
          <w:sz w:val="20"/>
          <w:szCs w:val="20"/>
        </w:rPr>
        <w:t xml:space="preserve">                          </w:t>
      </w:r>
      <w:r w:rsidRPr="0020183A">
        <w:rPr>
          <w:rFonts w:ascii="Times New Roman" w:hAnsi="Times New Roman" w:cs="Times New Roman"/>
          <w:sz w:val="16"/>
          <w:szCs w:val="16"/>
        </w:rPr>
        <w:t>(наименование организации, Ф.И.О. индивидуального предпринимателя)</w:t>
      </w:r>
    </w:p>
    <w:p w:rsidR="00E95190" w:rsidRPr="0020183A" w:rsidRDefault="00E95190" w:rsidP="00E9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6"/>
          <w:szCs w:val="16"/>
        </w:rPr>
      </w:pPr>
    </w:p>
    <w:p w:rsidR="00E95190" w:rsidRPr="0020183A" w:rsidRDefault="00E95190" w:rsidP="00E9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20183A">
        <w:rPr>
          <w:rFonts w:ascii="Times New Roman" w:hAnsi="Times New Roman" w:cs="Times New Roman"/>
          <w:sz w:val="20"/>
          <w:szCs w:val="20"/>
        </w:rPr>
        <w:t>_____________________________________________________________________________________________</w:t>
      </w:r>
    </w:p>
    <w:p w:rsidR="00E95190" w:rsidRPr="0020183A" w:rsidRDefault="00E95190" w:rsidP="00E9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E95190" w:rsidRPr="0020183A" w:rsidRDefault="00E95190" w:rsidP="00E9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6"/>
          <w:szCs w:val="26"/>
        </w:rPr>
      </w:pPr>
      <w:r w:rsidRPr="0020183A">
        <w:rPr>
          <w:rFonts w:ascii="Times New Roman" w:hAnsi="Times New Roman" w:cs="Times New Roman"/>
          <w:sz w:val="26"/>
          <w:szCs w:val="26"/>
        </w:rPr>
        <w:t xml:space="preserve">в срок до «____»__________201__г. демонтировать </w:t>
      </w:r>
      <w:r w:rsidRPr="0020183A">
        <w:rPr>
          <w:rFonts w:ascii="Times New Roman" w:eastAsia="Times New Roman" w:hAnsi="Times New Roman" w:cs="Times New Roman"/>
          <w:sz w:val="26"/>
          <w:szCs w:val="26"/>
          <w:lang w:eastAsia="ru-RU"/>
        </w:rPr>
        <w:t xml:space="preserve">средство размещения информации (вывеску) </w:t>
      </w:r>
      <w:r w:rsidRPr="0020183A">
        <w:rPr>
          <w:rFonts w:ascii="Times New Roman" w:hAnsi="Times New Roman" w:cs="Times New Roman"/>
          <w:sz w:val="26"/>
          <w:szCs w:val="26"/>
        </w:rPr>
        <w:t>с приведением фасада здания (сооружения) в первоначальное состояние.</w:t>
      </w:r>
    </w:p>
    <w:p w:rsidR="00E95190" w:rsidRPr="0020183A" w:rsidRDefault="00E95190" w:rsidP="00E95190">
      <w:pPr>
        <w:ind w:firstLine="708"/>
        <w:rPr>
          <w:rFonts w:ascii="Times New Roman" w:hAnsi="Times New Roman" w:cs="Times New Roman"/>
          <w:sz w:val="26"/>
          <w:szCs w:val="26"/>
        </w:rPr>
      </w:pPr>
      <w:r w:rsidRPr="0020183A">
        <w:rPr>
          <w:rFonts w:ascii="Times New Roman" w:hAnsi="Times New Roman" w:cs="Times New Roman"/>
          <w:sz w:val="26"/>
          <w:szCs w:val="26"/>
        </w:rPr>
        <w:t xml:space="preserve">При неисполнении демонтажа в указанный срок Администрация Одинцовского муниципального района оставляет за собой право принудительного демонтажа </w:t>
      </w:r>
      <w:r w:rsidRPr="0020183A">
        <w:rPr>
          <w:rFonts w:ascii="Times New Roman" w:eastAsia="Times New Roman" w:hAnsi="Times New Roman" w:cs="Times New Roman"/>
          <w:sz w:val="26"/>
          <w:szCs w:val="26"/>
          <w:lang w:eastAsia="ru-RU"/>
        </w:rPr>
        <w:t xml:space="preserve">средств размещения информации (вывески). </w:t>
      </w:r>
      <w:r w:rsidRPr="0020183A">
        <w:rPr>
          <w:rFonts w:ascii="Times New Roman" w:hAnsi="Times New Roman" w:cs="Times New Roman"/>
          <w:sz w:val="26"/>
          <w:szCs w:val="26"/>
        </w:rPr>
        <w:t>Контактный телефон – 8(495) 596 37 31.</w:t>
      </w:r>
    </w:p>
    <w:p w:rsidR="00E95190" w:rsidRPr="0020183A" w:rsidRDefault="00E95190" w:rsidP="00E95190">
      <w:pPr>
        <w:tabs>
          <w:tab w:val="left" w:pos="916"/>
          <w:tab w:val="left" w:pos="1832"/>
          <w:tab w:val="left" w:pos="2748"/>
          <w:tab w:val="left" w:pos="3664"/>
          <w:tab w:val="left" w:pos="4580"/>
          <w:tab w:val="left" w:pos="5496"/>
          <w:tab w:val="right" w:pos="9689"/>
        </w:tabs>
        <w:rPr>
          <w:rFonts w:ascii="Times New Roman" w:hAnsi="Times New Roman" w:cs="Times New Roman"/>
          <w:b/>
          <w:sz w:val="26"/>
          <w:szCs w:val="26"/>
        </w:rPr>
      </w:pPr>
      <w:r w:rsidRPr="0020183A">
        <w:rPr>
          <w:rFonts w:ascii="Times New Roman" w:hAnsi="Times New Roman" w:cs="Times New Roman"/>
          <w:sz w:val="26"/>
          <w:szCs w:val="26"/>
        </w:rPr>
        <w:t>Уполномоченный представитель  администрации</w:t>
      </w:r>
      <w:r w:rsidRPr="0020183A">
        <w:rPr>
          <w:rFonts w:ascii="Times New Roman" w:hAnsi="Times New Roman" w:cs="Times New Roman"/>
          <w:b/>
          <w:sz w:val="26"/>
          <w:szCs w:val="26"/>
        </w:rPr>
        <w:t xml:space="preserve">  ________________     </w:t>
      </w:r>
      <w:r w:rsidRPr="0020183A">
        <w:rPr>
          <w:rFonts w:ascii="Times New Roman" w:hAnsi="Times New Roman" w:cs="Times New Roman"/>
          <w:bCs/>
          <w:sz w:val="20"/>
          <w:szCs w:val="20"/>
        </w:rPr>
        <w:t xml:space="preserve"> </w:t>
      </w:r>
      <w:r w:rsidRPr="0020183A">
        <w:rPr>
          <w:rFonts w:ascii="Times New Roman" w:hAnsi="Times New Roman" w:cs="Times New Roman"/>
          <w:bCs/>
          <w:sz w:val="26"/>
          <w:szCs w:val="26"/>
        </w:rPr>
        <w:t>А.А. Тесля</w:t>
      </w:r>
    </w:p>
    <w:p w:rsidR="00E95190" w:rsidRPr="0020183A" w:rsidRDefault="00E95190" w:rsidP="00E95190">
      <w:pPr>
        <w:tabs>
          <w:tab w:val="left" w:pos="7865"/>
        </w:tabs>
        <w:rPr>
          <w:rFonts w:ascii="Times New Roman" w:hAnsi="Times New Roman" w:cs="Times New Roman"/>
          <w:i/>
          <w:sz w:val="16"/>
          <w:szCs w:val="16"/>
        </w:rPr>
      </w:pPr>
      <w:r w:rsidRPr="0020183A">
        <w:rPr>
          <w:rFonts w:ascii="Times New Roman" w:hAnsi="Times New Roman" w:cs="Times New Roman"/>
          <w:sz w:val="26"/>
          <w:szCs w:val="26"/>
        </w:rPr>
        <w:t xml:space="preserve">                                                                                               </w:t>
      </w:r>
      <w:r w:rsidRPr="0020183A">
        <w:rPr>
          <w:rFonts w:ascii="Times New Roman" w:hAnsi="Times New Roman" w:cs="Times New Roman"/>
          <w:sz w:val="16"/>
          <w:szCs w:val="16"/>
        </w:rPr>
        <w:t xml:space="preserve">подпись    </w:t>
      </w:r>
    </w:p>
    <w:p w:rsidR="00E95190" w:rsidRPr="0020183A" w:rsidRDefault="00E95190" w:rsidP="00E9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sz w:val="10"/>
          <w:szCs w:val="10"/>
        </w:rPr>
      </w:pPr>
    </w:p>
    <w:p w:rsidR="00161640" w:rsidRDefault="00E95190" w:rsidP="00E9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6"/>
          <w:szCs w:val="26"/>
        </w:rPr>
      </w:pPr>
      <w:r w:rsidRPr="0020183A">
        <w:rPr>
          <w:rFonts w:ascii="Times New Roman" w:hAnsi="Times New Roman" w:cs="Times New Roman"/>
          <w:sz w:val="26"/>
          <w:szCs w:val="26"/>
        </w:rPr>
        <w:t>Предписание получил ___________________________________________________________________</w:t>
      </w:r>
    </w:p>
    <w:p w:rsidR="00E95190" w:rsidRPr="0020183A" w:rsidRDefault="00E95190" w:rsidP="00E9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6"/>
          <w:szCs w:val="26"/>
        </w:rPr>
      </w:pPr>
      <w:r w:rsidRPr="0020183A">
        <w:rPr>
          <w:rFonts w:ascii="Times New Roman" w:hAnsi="Times New Roman" w:cs="Times New Roman"/>
          <w:sz w:val="26"/>
          <w:szCs w:val="26"/>
        </w:rPr>
        <w:t xml:space="preserve"> </w:t>
      </w:r>
      <w:r>
        <w:rPr>
          <w:rFonts w:ascii="Times New Roman" w:hAnsi="Times New Roman" w:cs="Times New Roman"/>
          <w:sz w:val="26"/>
          <w:szCs w:val="26"/>
        </w:rPr>
        <w:t xml:space="preserve">  </w:t>
      </w:r>
      <w:r w:rsidRPr="0020183A">
        <w:rPr>
          <w:rFonts w:ascii="Times New Roman" w:hAnsi="Times New Roman" w:cs="Times New Roman"/>
          <w:sz w:val="16"/>
          <w:szCs w:val="20"/>
        </w:rPr>
        <w:t>(дата, Ф.И.О., подпись, либо штамп организации - владельца/владельца имущества</w:t>
      </w:r>
      <w:r w:rsidRPr="0020183A">
        <w:rPr>
          <w:rFonts w:ascii="Times New Roman" w:hAnsi="Times New Roman" w:cs="Times New Roman"/>
          <w:sz w:val="20"/>
          <w:szCs w:val="20"/>
        </w:rPr>
        <w:t>)</w:t>
      </w:r>
    </w:p>
    <w:sectPr w:rsidR="00E95190" w:rsidRPr="0020183A" w:rsidSect="006F0A23">
      <w:pgSz w:w="11906" w:h="16838"/>
      <w:pgMar w:top="1134"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DE1"/>
    <w:multiLevelType w:val="hybridMultilevel"/>
    <w:tmpl w:val="669AA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DA1B83"/>
    <w:multiLevelType w:val="hybridMultilevel"/>
    <w:tmpl w:val="7B8C4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A75F52"/>
    <w:multiLevelType w:val="multilevel"/>
    <w:tmpl w:val="658E73F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4E9487D"/>
    <w:multiLevelType w:val="hybridMultilevel"/>
    <w:tmpl w:val="4A924664"/>
    <w:lvl w:ilvl="0" w:tplc="993058B4">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94209F4"/>
    <w:multiLevelType w:val="hybridMultilevel"/>
    <w:tmpl w:val="827C3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065E6B"/>
    <w:multiLevelType w:val="multilevel"/>
    <w:tmpl w:val="E8386DB2"/>
    <w:lvl w:ilvl="0">
      <w:start w:val="1"/>
      <w:numFmt w:val="decimal"/>
      <w:lvlText w:val="%1."/>
      <w:lvlJc w:val="left"/>
      <w:pPr>
        <w:ind w:left="705" w:hanging="70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90528C2"/>
    <w:multiLevelType w:val="hybridMultilevel"/>
    <w:tmpl w:val="FDB81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772B9F"/>
    <w:multiLevelType w:val="multilevel"/>
    <w:tmpl w:val="50A8B56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41BE4AD0"/>
    <w:multiLevelType w:val="hybridMultilevel"/>
    <w:tmpl w:val="147AF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BB1383"/>
    <w:multiLevelType w:val="hybridMultilevel"/>
    <w:tmpl w:val="5CEC5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486945"/>
    <w:multiLevelType w:val="hybridMultilevel"/>
    <w:tmpl w:val="BF989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num>
  <w:num w:numId="5">
    <w:abstractNumId w:val="9"/>
  </w:num>
  <w:num w:numId="6">
    <w:abstractNumId w:val="10"/>
  </w:num>
  <w:num w:numId="7">
    <w:abstractNumId w:val="0"/>
  </w:num>
  <w:num w:numId="8">
    <w:abstractNumId w:val="8"/>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BFB"/>
    <w:rsid w:val="00000D6A"/>
    <w:rsid w:val="00003742"/>
    <w:rsid w:val="00003838"/>
    <w:rsid w:val="00004221"/>
    <w:rsid w:val="000067B1"/>
    <w:rsid w:val="00010408"/>
    <w:rsid w:val="00010A37"/>
    <w:rsid w:val="00011FA8"/>
    <w:rsid w:val="000126B4"/>
    <w:rsid w:val="00015877"/>
    <w:rsid w:val="00021CA6"/>
    <w:rsid w:val="00021FFC"/>
    <w:rsid w:val="0002233A"/>
    <w:rsid w:val="00025634"/>
    <w:rsid w:val="00030A00"/>
    <w:rsid w:val="000319EC"/>
    <w:rsid w:val="00031D5A"/>
    <w:rsid w:val="00031EEA"/>
    <w:rsid w:val="00032957"/>
    <w:rsid w:val="00033C35"/>
    <w:rsid w:val="00034F03"/>
    <w:rsid w:val="00035D49"/>
    <w:rsid w:val="00040D05"/>
    <w:rsid w:val="00041CF2"/>
    <w:rsid w:val="00042A49"/>
    <w:rsid w:val="00046B4F"/>
    <w:rsid w:val="000505C5"/>
    <w:rsid w:val="00051B10"/>
    <w:rsid w:val="000542C1"/>
    <w:rsid w:val="00054E9F"/>
    <w:rsid w:val="000566B1"/>
    <w:rsid w:val="000634D0"/>
    <w:rsid w:val="0006593A"/>
    <w:rsid w:val="00067032"/>
    <w:rsid w:val="00067FDA"/>
    <w:rsid w:val="000714D9"/>
    <w:rsid w:val="000717A5"/>
    <w:rsid w:val="00077659"/>
    <w:rsid w:val="000813ED"/>
    <w:rsid w:val="00081B9C"/>
    <w:rsid w:val="00081FE0"/>
    <w:rsid w:val="000823C6"/>
    <w:rsid w:val="00083AC8"/>
    <w:rsid w:val="00084A0D"/>
    <w:rsid w:val="00085771"/>
    <w:rsid w:val="0008692E"/>
    <w:rsid w:val="000869E8"/>
    <w:rsid w:val="0008782D"/>
    <w:rsid w:val="00090457"/>
    <w:rsid w:val="00090A2E"/>
    <w:rsid w:val="00091079"/>
    <w:rsid w:val="000919A8"/>
    <w:rsid w:val="00091BE3"/>
    <w:rsid w:val="00091D8E"/>
    <w:rsid w:val="00092D35"/>
    <w:rsid w:val="000935D7"/>
    <w:rsid w:val="000948E5"/>
    <w:rsid w:val="0009558E"/>
    <w:rsid w:val="00095591"/>
    <w:rsid w:val="000A10B4"/>
    <w:rsid w:val="000A20E0"/>
    <w:rsid w:val="000A25CB"/>
    <w:rsid w:val="000A4CC9"/>
    <w:rsid w:val="000A5E8A"/>
    <w:rsid w:val="000A5F22"/>
    <w:rsid w:val="000A667C"/>
    <w:rsid w:val="000B29A1"/>
    <w:rsid w:val="000B2A36"/>
    <w:rsid w:val="000B2AA5"/>
    <w:rsid w:val="000B4BD7"/>
    <w:rsid w:val="000C3490"/>
    <w:rsid w:val="000C37C8"/>
    <w:rsid w:val="000C61D2"/>
    <w:rsid w:val="000C66B2"/>
    <w:rsid w:val="000C7496"/>
    <w:rsid w:val="000C7701"/>
    <w:rsid w:val="000D0F42"/>
    <w:rsid w:val="000D107D"/>
    <w:rsid w:val="000D1366"/>
    <w:rsid w:val="000D1B8C"/>
    <w:rsid w:val="000D21CA"/>
    <w:rsid w:val="000D3C22"/>
    <w:rsid w:val="000D3DDF"/>
    <w:rsid w:val="000D3F7B"/>
    <w:rsid w:val="000D602C"/>
    <w:rsid w:val="000D782E"/>
    <w:rsid w:val="000E1C1B"/>
    <w:rsid w:val="000E253D"/>
    <w:rsid w:val="000E3843"/>
    <w:rsid w:val="000E4DB0"/>
    <w:rsid w:val="000E5417"/>
    <w:rsid w:val="000E566A"/>
    <w:rsid w:val="000E58F1"/>
    <w:rsid w:val="000E7BFF"/>
    <w:rsid w:val="000F0B09"/>
    <w:rsid w:val="000F175E"/>
    <w:rsid w:val="000F309F"/>
    <w:rsid w:val="000F3ECD"/>
    <w:rsid w:val="000F79B0"/>
    <w:rsid w:val="000F7D5B"/>
    <w:rsid w:val="00100772"/>
    <w:rsid w:val="001009CF"/>
    <w:rsid w:val="00101659"/>
    <w:rsid w:val="00101955"/>
    <w:rsid w:val="0010333B"/>
    <w:rsid w:val="001033C6"/>
    <w:rsid w:val="001048EF"/>
    <w:rsid w:val="00105753"/>
    <w:rsid w:val="00105C73"/>
    <w:rsid w:val="00106A8C"/>
    <w:rsid w:val="00112410"/>
    <w:rsid w:val="0011341C"/>
    <w:rsid w:val="00113B0E"/>
    <w:rsid w:val="001156AA"/>
    <w:rsid w:val="0011632E"/>
    <w:rsid w:val="00117AF5"/>
    <w:rsid w:val="0012172C"/>
    <w:rsid w:val="00124EFC"/>
    <w:rsid w:val="0012560D"/>
    <w:rsid w:val="0012699D"/>
    <w:rsid w:val="00126C7C"/>
    <w:rsid w:val="00126FB2"/>
    <w:rsid w:val="00127532"/>
    <w:rsid w:val="00131B62"/>
    <w:rsid w:val="00131F17"/>
    <w:rsid w:val="00132402"/>
    <w:rsid w:val="001329E3"/>
    <w:rsid w:val="00132B17"/>
    <w:rsid w:val="001348D2"/>
    <w:rsid w:val="00137BF0"/>
    <w:rsid w:val="00140B3E"/>
    <w:rsid w:val="001423AA"/>
    <w:rsid w:val="00143D0F"/>
    <w:rsid w:val="00143F9D"/>
    <w:rsid w:val="00146926"/>
    <w:rsid w:val="00147EAC"/>
    <w:rsid w:val="00152443"/>
    <w:rsid w:val="00153A75"/>
    <w:rsid w:val="00154AFA"/>
    <w:rsid w:val="001565DB"/>
    <w:rsid w:val="00156687"/>
    <w:rsid w:val="00160243"/>
    <w:rsid w:val="00161640"/>
    <w:rsid w:val="001617AC"/>
    <w:rsid w:val="00161DE5"/>
    <w:rsid w:val="00165554"/>
    <w:rsid w:val="00165841"/>
    <w:rsid w:val="00165EAA"/>
    <w:rsid w:val="00170F0B"/>
    <w:rsid w:val="001710BE"/>
    <w:rsid w:val="00171F2C"/>
    <w:rsid w:val="00172245"/>
    <w:rsid w:val="00175575"/>
    <w:rsid w:val="001867CE"/>
    <w:rsid w:val="001903DF"/>
    <w:rsid w:val="001920AC"/>
    <w:rsid w:val="00193420"/>
    <w:rsid w:val="00196B31"/>
    <w:rsid w:val="001A00BC"/>
    <w:rsid w:val="001A07E4"/>
    <w:rsid w:val="001A11A9"/>
    <w:rsid w:val="001A5583"/>
    <w:rsid w:val="001A5B50"/>
    <w:rsid w:val="001A66DC"/>
    <w:rsid w:val="001A6886"/>
    <w:rsid w:val="001B1BDB"/>
    <w:rsid w:val="001B2A74"/>
    <w:rsid w:val="001B3980"/>
    <w:rsid w:val="001B3A96"/>
    <w:rsid w:val="001B468C"/>
    <w:rsid w:val="001B4B84"/>
    <w:rsid w:val="001B6287"/>
    <w:rsid w:val="001C2143"/>
    <w:rsid w:val="001C2744"/>
    <w:rsid w:val="001C4A86"/>
    <w:rsid w:val="001C50DD"/>
    <w:rsid w:val="001D091C"/>
    <w:rsid w:val="001D270B"/>
    <w:rsid w:val="001D2760"/>
    <w:rsid w:val="001D395D"/>
    <w:rsid w:val="001D47C0"/>
    <w:rsid w:val="001D484D"/>
    <w:rsid w:val="001D4BAE"/>
    <w:rsid w:val="001D67A9"/>
    <w:rsid w:val="001D7624"/>
    <w:rsid w:val="001D77BB"/>
    <w:rsid w:val="001D789C"/>
    <w:rsid w:val="001D795A"/>
    <w:rsid w:val="001E0008"/>
    <w:rsid w:val="001E2637"/>
    <w:rsid w:val="001E43AD"/>
    <w:rsid w:val="001E457D"/>
    <w:rsid w:val="001E4581"/>
    <w:rsid w:val="001E54AB"/>
    <w:rsid w:val="001E58A2"/>
    <w:rsid w:val="001F326A"/>
    <w:rsid w:val="001F43F9"/>
    <w:rsid w:val="001F55C6"/>
    <w:rsid w:val="001F5A55"/>
    <w:rsid w:val="001F744F"/>
    <w:rsid w:val="001F7706"/>
    <w:rsid w:val="002005F4"/>
    <w:rsid w:val="00201B9D"/>
    <w:rsid w:val="00205762"/>
    <w:rsid w:val="0021080B"/>
    <w:rsid w:val="00211043"/>
    <w:rsid w:val="0021211C"/>
    <w:rsid w:val="002153AB"/>
    <w:rsid w:val="00215652"/>
    <w:rsid w:val="0021685C"/>
    <w:rsid w:val="002206F0"/>
    <w:rsid w:val="00220A39"/>
    <w:rsid w:val="00220AD6"/>
    <w:rsid w:val="00220F96"/>
    <w:rsid w:val="002213DD"/>
    <w:rsid w:val="002222D6"/>
    <w:rsid w:val="00222445"/>
    <w:rsid w:val="00223E6E"/>
    <w:rsid w:val="00224547"/>
    <w:rsid w:val="00226351"/>
    <w:rsid w:val="00226F5D"/>
    <w:rsid w:val="0022720A"/>
    <w:rsid w:val="00227DD6"/>
    <w:rsid w:val="0023041E"/>
    <w:rsid w:val="00230C39"/>
    <w:rsid w:val="00230EC4"/>
    <w:rsid w:val="00232D31"/>
    <w:rsid w:val="00233EBC"/>
    <w:rsid w:val="00234532"/>
    <w:rsid w:val="00234961"/>
    <w:rsid w:val="00235C2D"/>
    <w:rsid w:val="00240E81"/>
    <w:rsid w:val="0024123B"/>
    <w:rsid w:val="00244AE1"/>
    <w:rsid w:val="00245493"/>
    <w:rsid w:val="00245E27"/>
    <w:rsid w:val="00246843"/>
    <w:rsid w:val="00246DE7"/>
    <w:rsid w:val="00247262"/>
    <w:rsid w:val="0024796C"/>
    <w:rsid w:val="00247F9E"/>
    <w:rsid w:val="0025084E"/>
    <w:rsid w:val="00253555"/>
    <w:rsid w:val="002536D5"/>
    <w:rsid w:val="00254B9D"/>
    <w:rsid w:val="00254DB1"/>
    <w:rsid w:val="0025685A"/>
    <w:rsid w:val="00261F1A"/>
    <w:rsid w:val="00263989"/>
    <w:rsid w:val="00264AA8"/>
    <w:rsid w:val="00265033"/>
    <w:rsid w:val="00265582"/>
    <w:rsid w:val="00266E09"/>
    <w:rsid w:val="002705CD"/>
    <w:rsid w:val="00271787"/>
    <w:rsid w:val="002737DB"/>
    <w:rsid w:val="00273954"/>
    <w:rsid w:val="00273AC5"/>
    <w:rsid w:val="00273F40"/>
    <w:rsid w:val="00274AA9"/>
    <w:rsid w:val="00274D6E"/>
    <w:rsid w:val="00275199"/>
    <w:rsid w:val="00276FAA"/>
    <w:rsid w:val="002775AD"/>
    <w:rsid w:val="002801A7"/>
    <w:rsid w:val="002809D5"/>
    <w:rsid w:val="00281E3C"/>
    <w:rsid w:val="00282E58"/>
    <w:rsid w:val="002833F5"/>
    <w:rsid w:val="0028633D"/>
    <w:rsid w:val="00286918"/>
    <w:rsid w:val="0029088E"/>
    <w:rsid w:val="00291314"/>
    <w:rsid w:val="0029390E"/>
    <w:rsid w:val="00295810"/>
    <w:rsid w:val="00296B53"/>
    <w:rsid w:val="002A30DC"/>
    <w:rsid w:val="002A48BC"/>
    <w:rsid w:val="002A6F75"/>
    <w:rsid w:val="002A6FA3"/>
    <w:rsid w:val="002B0962"/>
    <w:rsid w:val="002B24EC"/>
    <w:rsid w:val="002B56CF"/>
    <w:rsid w:val="002B6D2D"/>
    <w:rsid w:val="002B7995"/>
    <w:rsid w:val="002C3EC1"/>
    <w:rsid w:val="002C5F7D"/>
    <w:rsid w:val="002D0034"/>
    <w:rsid w:val="002D352C"/>
    <w:rsid w:val="002D42B1"/>
    <w:rsid w:val="002D54F4"/>
    <w:rsid w:val="002D7CFD"/>
    <w:rsid w:val="002E012C"/>
    <w:rsid w:val="002E0AA2"/>
    <w:rsid w:val="002E1553"/>
    <w:rsid w:val="002E2193"/>
    <w:rsid w:val="002E27A4"/>
    <w:rsid w:val="002E2BCF"/>
    <w:rsid w:val="002E2F77"/>
    <w:rsid w:val="002E343A"/>
    <w:rsid w:val="002E40A7"/>
    <w:rsid w:val="002E43D7"/>
    <w:rsid w:val="002E5019"/>
    <w:rsid w:val="002E6C5E"/>
    <w:rsid w:val="002E75A9"/>
    <w:rsid w:val="002E7986"/>
    <w:rsid w:val="002F0798"/>
    <w:rsid w:val="002F0869"/>
    <w:rsid w:val="002F10EA"/>
    <w:rsid w:val="002F122B"/>
    <w:rsid w:val="002F2186"/>
    <w:rsid w:val="002F28C3"/>
    <w:rsid w:val="002F3BCE"/>
    <w:rsid w:val="002F58D9"/>
    <w:rsid w:val="002F5B58"/>
    <w:rsid w:val="002F7760"/>
    <w:rsid w:val="002F782B"/>
    <w:rsid w:val="002F7956"/>
    <w:rsid w:val="003000D3"/>
    <w:rsid w:val="0030244D"/>
    <w:rsid w:val="00302DA8"/>
    <w:rsid w:val="0030322D"/>
    <w:rsid w:val="0030370E"/>
    <w:rsid w:val="00303757"/>
    <w:rsid w:val="003037B0"/>
    <w:rsid w:val="00303C1C"/>
    <w:rsid w:val="00304561"/>
    <w:rsid w:val="00305C4F"/>
    <w:rsid w:val="00307708"/>
    <w:rsid w:val="003125CE"/>
    <w:rsid w:val="003143CD"/>
    <w:rsid w:val="003151A1"/>
    <w:rsid w:val="00315429"/>
    <w:rsid w:val="0031553E"/>
    <w:rsid w:val="00316CF0"/>
    <w:rsid w:val="00317C21"/>
    <w:rsid w:val="00317FA6"/>
    <w:rsid w:val="003212DB"/>
    <w:rsid w:val="003216EB"/>
    <w:rsid w:val="00322619"/>
    <w:rsid w:val="0032279C"/>
    <w:rsid w:val="003236B4"/>
    <w:rsid w:val="0032405C"/>
    <w:rsid w:val="0032470A"/>
    <w:rsid w:val="00324B63"/>
    <w:rsid w:val="003254B3"/>
    <w:rsid w:val="00326377"/>
    <w:rsid w:val="003272F6"/>
    <w:rsid w:val="00332BFB"/>
    <w:rsid w:val="00332D26"/>
    <w:rsid w:val="00334121"/>
    <w:rsid w:val="0033511C"/>
    <w:rsid w:val="003354E5"/>
    <w:rsid w:val="00336ECC"/>
    <w:rsid w:val="00337227"/>
    <w:rsid w:val="00340137"/>
    <w:rsid w:val="00341B44"/>
    <w:rsid w:val="00341EBB"/>
    <w:rsid w:val="00342A0B"/>
    <w:rsid w:val="00343699"/>
    <w:rsid w:val="00343CB9"/>
    <w:rsid w:val="00343E25"/>
    <w:rsid w:val="003445DD"/>
    <w:rsid w:val="003452B0"/>
    <w:rsid w:val="00345A7A"/>
    <w:rsid w:val="00345D59"/>
    <w:rsid w:val="0034661F"/>
    <w:rsid w:val="00347181"/>
    <w:rsid w:val="00353391"/>
    <w:rsid w:val="003544FE"/>
    <w:rsid w:val="00356E2D"/>
    <w:rsid w:val="00357E2F"/>
    <w:rsid w:val="00360228"/>
    <w:rsid w:val="00361491"/>
    <w:rsid w:val="00363254"/>
    <w:rsid w:val="00363CD4"/>
    <w:rsid w:val="003656B6"/>
    <w:rsid w:val="003662DA"/>
    <w:rsid w:val="0036719D"/>
    <w:rsid w:val="00374F91"/>
    <w:rsid w:val="00375013"/>
    <w:rsid w:val="00376C29"/>
    <w:rsid w:val="00377546"/>
    <w:rsid w:val="00380406"/>
    <w:rsid w:val="00381F0E"/>
    <w:rsid w:val="00386478"/>
    <w:rsid w:val="0039164B"/>
    <w:rsid w:val="0039298E"/>
    <w:rsid w:val="003937A9"/>
    <w:rsid w:val="00393ACA"/>
    <w:rsid w:val="00393AD3"/>
    <w:rsid w:val="003942CD"/>
    <w:rsid w:val="00394616"/>
    <w:rsid w:val="00396016"/>
    <w:rsid w:val="00397D21"/>
    <w:rsid w:val="003A0360"/>
    <w:rsid w:val="003A0832"/>
    <w:rsid w:val="003A244A"/>
    <w:rsid w:val="003B22F7"/>
    <w:rsid w:val="003B2B16"/>
    <w:rsid w:val="003B3196"/>
    <w:rsid w:val="003B360A"/>
    <w:rsid w:val="003B3976"/>
    <w:rsid w:val="003B430B"/>
    <w:rsid w:val="003B444D"/>
    <w:rsid w:val="003B4493"/>
    <w:rsid w:val="003B5D3D"/>
    <w:rsid w:val="003B664B"/>
    <w:rsid w:val="003C1B78"/>
    <w:rsid w:val="003C2774"/>
    <w:rsid w:val="003C5119"/>
    <w:rsid w:val="003C7A43"/>
    <w:rsid w:val="003D188A"/>
    <w:rsid w:val="003D1BF5"/>
    <w:rsid w:val="003D4298"/>
    <w:rsid w:val="003D4305"/>
    <w:rsid w:val="003D45F9"/>
    <w:rsid w:val="003D634C"/>
    <w:rsid w:val="003E06DA"/>
    <w:rsid w:val="003E09CC"/>
    <w:rsid w:val="003E1363"/>
    <w:rsid w:val="003E26FA"/>
    <w:rsid w:val="003E300C"/>
    <w:rsid w:val="003E376C"/>
    <w:rsid w:val="003E47EB"/>
    <w:rsid w:val="003F0242"/>
    <w:rsid w:val="003F0AAA"/>
    <w:rsid w:val="003F2C6E"/>
    <w:rsid w:val="0040210C"/>
    <w:rsid w:val="00403FAE"/>
    <w:rsid w:val="00405622"/>
    <w:rsid w:val="004062C6"/>
    <w:rsid w:val="0040749D"/>
    <w:rsid w:val="00410475"/>
    <w:rsid w:val="00412649"/>
    <w:rsid w:val="0041273A"/>
    <w:rsid w:val="00413D0E"/>
    <w:rsid w:val="00415D0E"/>
    <w:rsid w:val="00415E51"/>
    <w:rsid w:val="00421972"/>
    <w:rsid w:val="00421B4B"/>
    <w:rsid w:val="004229A8"/>
    <w:rsid w:val="00423209"/>
    <w:rsid w:val="004233C8"/>
    <w:rsid w:val="0042540B"/>
    <w:rsid w:val="00427E1D"/>
    <w:rsid w:val="00430D08"/>
    <w:rsid w:val="004333B8"/>
    <w:rsid w:val="0043544A"/>
    <w:rsid w:val="00435775"/>
    <w:rsid w:val="00440BB4"/>
    <w:rsid w:val="00443634"/>
    <w:rsid w:val="00443A13"/>
    <w:rsid w:val="00444488"/>
    <w:rsid w:val="004459B3"/>
    <w:rsid w:val="00445C2F"/>
    <w:rsid w:val="00445F9E"/>
    <w:rsid w:val="004474D7"/>
    <w:rsid w:val="0045055F"/>
    <w:rsid w:val="0045132D"/>
    <w:rsid w:val="00453826"/>
    <w:rsid w:val="004563EB"/>
    <w:rsid w:val="00456FCC"/>
    <w:rsid w:val="0046065C"/>
    <w:rsid w:val="004607D3"/>
    <w:rsid w:val="0046161F"/>
    <w:rsid w:val="00462C66"/>
    <w:rsid w:val="00463666"/>
    <w:rsid w:val="00464303"/>
    <w:rsid w:val="00467FE2"/>
    <w:rsid w:val="00470A5B"/>
    <w:rsid w:val="004710EA"/>
    <w:rsid w:val="00471C9B"/>
    <w:rsid w:val="00472F5E"/>
    <w:rsid w:val="00473405"/>
    <w:rsid w:val="004758FA"/>
    <w:rsid w:val="00475E49"/>
    <w:rsid w:val="00476B22"/>
    <w:rsid w:val="00476FA8"/>
    <w:rsid w:val="0048099B"/>
    <w:rsid w:val="00481AFF"/>
    <w:rsid w:val="00481B36"/>
    <w:rsid w:val="004823C2"/>
    <w:rsid w:val="00486CAC"/>
    <w:rsid w:val="00490680"/>
    <w:rsid w:val="00493508"/>
    <w:rsid w:val="00493BDB"/>
    <w:rsid w:val="00496321"/>
    <w:rsid w:val="00496F2B"/>
    <w:rsid w:val="0049784B"/>
    <w:rsid w:val="004A0E52"/>
    <w:rsid w:val="004A22C8"/>
    <w:rsid w:val="004A28BF"/>
    <w:rsid w:val="004A495A"/>
    <w:rsid w:val="004A61D1"/>
    <w:rsid w:val="004B04D6"/>
    <w:rsid w:val="004B4353"/>
    <w:rsid w:val="004B4F07"/>
    <w:rsid w:val="004B5FA5"/>
    <w:rsid w:val="004B6648"/>
    <w:rsid w:val="004B73A3"/>
    <w:rsid w:val="004C113B"/>
    <w:rsid w:val="004C1845"/>
    <w:rsid w:val="004C18D1"/>
    <w:rsid w:val="004C2000"/>
    <w:rsid w:val="004C22A0"/>
    <w:rsid w:val="004C2E4C"/>
    <w:rsid w:val="004C33A6"/>
    <w:rsid w:val="004C39B3"/>
    <w:rsid w:val="004C4B27"/>
    <w:rsid w:val="004C5E9A"/>
    <w:rsid w:val="004D0523"/>
    <w:rsid w:val="004D3D06"/>
    <w:rsid w:val="004D4C93"/>
    <w:rsid w:val="004E249D"/>
    <w:rsid w:val="004E58F3"/>
    <w:rsid w:val="004E6ECB"/>
    <w:rsid w:val="004F021A"/>
    <w:rsid w:val="004F1014"/>
    <w:rsid w:val="004F15C1"/>
    <w:rsid w:val="004F16EB"/>
    <w:rsid w:val="004F340E"/>
    <w:rsid w:val="004F419B"/>
    <w:rsid w:val="0050027A"/>
    <w:rsid w:val="00501F8F"/>
    <w:rsid w:val="0050338D"/>
    <w:rsid w:val="005037A5"/>
    <w:rsid w:val="00510215"/>
    <w:rsid w:val="0051046E"/>
    <w:rsid w:val="00510BEF"/>
    <w:rsid w:val="00512720"/>
    <w:rsid w:val="00515067"/>
    <w:rsid w:val="0051603E"/>
    <w:rsid w:val="00516259"/>
    <w:rsid w:val="00516693"/>
    <w:rsid w:val="00520107"/>
    <w:rsid w:val="00522B19"/>
    <w:rsid w:val="00522DBB"/>
    <w:rsid w:val="00524529"/>
    <w:rsid w:val="00524FDB"/>
    <w:rsid w:val="00525CF9"/>
    <w:rsid w:val="00526272"/>
    <w:rsid w:val="0052757F"/>
    <w:rsid w:val="00527ADE"/>
    <w:rsid w:val="0053060F"/>
    <w:rsid w:val="00531497"/>
    <w:rsid w:val="00531B78"/>
    <w:rsid w:val="00532C73"/>
    <w:rsid w:val="00533E81"/>
    <w:rsid w:val="0053518F"/>
    <w:rsid w:val="005356A0"/>
    <w:rsid w:val="00536B22"/>
    <w:rsid w:val="00537AC4"/>
    <w:rsid w:val="00540BD9"/>
    <w:rsid w:val="00541037"/>
    <w:rsid w:val="00541379"/>
    <w:rsid w:val="00541B7C"/>
    <w:rsid w:val="00542973"/>
    <w:rsid w:val="00542C87"/>
    <w:rsid w:val="00547F28"/>
    <w:rsid w:val="00551F55"/>
    <w:rsid w:val="00551F76"/>
    <w:rsid w:val="005529AE"/>
    <w:rsid w:val="005549D0"/>
    <w:rsid w:val="0055542F"/>
    <w:rsid w:val="005572AC"/>
    <w:rsid w:val="0055742F"/>
    <w:rsid w:val="00560A56"/>
    <w:rsid w:val="00560E15"/>
    <w:rsid w:val="0056172A"/>
    <w:rsid w:val="0056257E"/>
    <w:rsid w:val="00562B96"/>
    <w:rsid w:val="00563787"/>
    <w:rsid w:val="00563AE6"/>
    <w:rsid w:val="00564DA8"/>
    <w:rsid w:val="00565621"/>
    <w:rsid w:val="00565AE3"/>
    <w:rsid w:val="005669E2"/>
    <w:rsid w:val="00567418"/>
    <w:rsid w:val="005676B8"/>
    <w:rsid w:val="00571B9B"/>
    <w:rsid w:val="0057201A"/>
    <w:rsid w:val="0057255B"/>
    <w:rsid w:val="00574783"/>
    <w:rsid w:val="005779E9"/>
    <w:rsid w:val="0058057D"/>
    <w:rsid w:val="00580F28"/>
    <w:rsid w:val="00583ECC"/>
    <w:rsid w:val="0058510B"/>
    <w:rsid w:val="00585203"/>
    <w:rsid w:val="0058535D"/>
    <w:rsid w:val="00591326"/>
    <w:rsid w:val="00592F50"/>
    <w:rsid w:val="0059474F"/>
    <w:rsid w:val="005949D0"/>
    <w:rsid w:val="0059611E"/>
    <w:rsid w:val="00596232"/>
    <w:rsid w:val="00597136"/>
    <w:rsid w:val="00597B90"/>
    <w:rsid w:val="005A0F8A"/>
    <w:rsid w:val="005A242A"/>
    <w:rsid w:val="005A2DED"/>
    <w:rsid w:val="005A3A3C"/>
    <w:rsid w:val="005A42E0"/>
    <w:rsid w:val="005A771C"/>
    <w:rsid w:val="005A7810"/>
    <w:rsid w:val="005B08B2"/>
    <w:rsid w:val="005B0CFF"/>
    <w:rsid w:val="005B4E69"/>
    <w:rsid w:val="005B4F0F"/>
    <w:rsid w:val="005B51A6"/>
    <w:rsid w:val="005B725C"/>
    <w:rsid w:val="005C0209"/>
    <w:rsid w:val="005C1151"/>
    <w:rsid w:val="005C13B3"/>
    <w:rsid w:val="005C4D5F"/>
    <w:rsid w:val="005C5E9A"/>
    <w:rsid w:val="005D04BF"/>
    <w:rsid w:val="005D0CEE"/>
    <w:rsid w:val="005D23DB"/>
    <w:rsid w:val="005D2B9E"/>
    <w:rsid w:val="005D2E65"/>
    <w:rsid w:val="005D48CC"/>
    <w:rsid w:val="005D6EDC"/>
    <w:rsid w:val="005D7E77"/>
    <w:rsid w:val="005E17DF"/>
    <w:rsid w:val="005E1F59"/>
    <w:rsid w:val="005E2033"/>
    <w:rsid w:val="005E20AA"/>
    <w:rsid w:val="005E336F"/>
    <w:rsid w:val="005E3C60"/>
    <w:rsid w:val="005E5DA9"/>
    <w:rsid w:val="005E6D09"/>
    <w:rsid w:val="005F048D"/>
    <w:rsid w:val="005F0813"/>
    <w:rsid w:val="005F3A61"/>
    <w:rsid w:val="005F476D"/>
    <w:rsid w:val="005F5298"/>
    <w:rsid w:val="005F5BCF"/>
    <w:rsid w:val="005F7A9E"/>
    <w:rsid w:val="005F7D78"/>
    <w:rsid w:val="00601873"/>
    <w:rsid w:val="00602177"/>
    <w:rsid w:val="006022B8"/>
    <w:rsid w:val="00603023"/>
    <w:rsid w:val="00610DA0"/>
    <w:rsid w:val="006135B9"/>
    <w:rsid w:val="006146A9"/>
    <w:rsid w:val="0062008E"/>
    <w:rsid w:val="00631721"/>
    <w:rsid w:val="00631DB6"/>
    <w:rsid w:val="00632A32"/>
    <w:rsid w:val="006336E0"/>
    <w:rsid w:val="00634CAB"/>
    <w:rsid w:val="006362B6"/>
    <w:rsid w:val="00637B29"/>
    <w:rsid w:val="00637D5D"/>
    <w:rsid w:val="00640225"/>
    <w:rsid w:val="00640A02"/>
    <w:rsid w:val="00644524"/>
    <w:rsid w:val="0065221D"/>
    <w:rsid w:val="006547F1"/>
    <w:rsid w:val="006552FC"/>
    <w:rsid w:val="00655A55"/>
    <w:rsid w:val="006578D2"/>
    <w:rsid w:val="00661F0F"/>
    <w:rsid w:val="00662294"/>
    <w:rsid w:val="006623B7"/>
    <w:rsid w:val="006635A5"/>
    <w:rsid w:val="00666E14"/>
    <w:rsid w:val="00671416"/>
    <w:rsid w:val="00671A01"/>
    <w:rsid w:val="00673E48"/>
    <w:rsid w:val="006743AA"/>
    <w:rsid w:val="00674F28"/>
    <w:rsid w:val="0067518F"/>
    <w:rsid w:val="00676204"/>
    <w:rsid w:val="006778BE"/>
    <w:rsid w:val="00680C5E"/>
    <w:rsid w:val="0068230D"/>
    <w:rsid w:val="00682ACF"/>
    <w:rsid w:val="006848A3"/>
    <w:rsid w:val="006850B4"/>
    <w:rsid w:val="00685741"/>
    <w:rsid w:val="00685C41"/>
    <w:rsid w:val="00687EFD"/>
    <w:rsid w:val="006903D2"/>
    <w:rsid w:val="00690BDB"/>
    <w:rsid w:val="00691457"/>
    <w:rsid w:val="00691F7C"/>
    <w:rsid w:val="00692999"/>
    <w:rsid w:val="006937DA"/>
    <w:rsid w:val="00695EA5"/>
    <w:rsid w:val="0069658B"/>
    <w:rsid w:val="00696EC2"/>
    <w:rsid w:val="006A051C"/>
    <w:rsid w:val="006A113B"/>
    <w:rsid w:val="006A1E33"/>
    <w:rsid w:val="006A2294"/>
    <w:rsid w:val="006A5D97"/>
    <w:rsid w:val="006A6C24"/>
    <w:rsid w:val="006B116D"/>
    <w:rsid w:val="006B3A12"/>
    <w:rsid w:val="006B61AC"/>
    <w:rsid w:val="006B71F5"/>
    <w:rsid w:val="006B7B12"/>
    <w:rsid w:val="006C1B72"/>
    <w:rsid w:val="006C4AE3"/>
    <w:rsid w:val="006C4FBC"/>
    <w:rsid w:val="006C6F83"/>
    <w:rsid w:val="006D145A"/>
    <w:rsid w:val="006D4456"/>
    <w:rsid w:val="006D49CC"/>
    <w:rsid w:val="006D49E5"/>
    <w:rsid w:val="006D6DA1"/>
    <w:rsid w:val="006D7456"/>
    <w:rsid w:val="006D7C2A"/>
    <w:rsid w:val="006E7F89"/>
    <w:rsid w:val="006F090E"/>
    <w:rsid w:val="006F0A23"/>
    <w:rsid w:val="006F0ED7"/>
    <w:rsid w:val="006F1052"/>
    <w:rsid w:val="006F3F59"/>
    <w:rsid w:val="006F4D09"/>
    <w:rsid w:val="006F58D3"/>
    <w:rsid w:val="006F63A9"/>
    <w:rsid w:val="006F6776"/>
    <w:rsid w:val="006F73DF"/>
    <w:rsid w:val="006F75F9"/>
    <w:rsid w:val="00702663"/>
    <w:rsid w:val="00702739"/>
    <w:rsid w:val="0070319E"/>
    <w:rsid w:val="00703472"/>
    <w:rsid w:val="00703EF8"/>
    <w:rsid w:val="007054FC"/>
    <w:rsid w:val="00706C47"/>
    <w:rsid w:val="00710190"/>
    <w:rsid w:val="00710A49"/>
    <w:rsid w:val="007112F6"/>
    <w:rsid w:val="007114D8"/>
    <w:rsid w:val="007117F0"/>
    <w:rsid w:val="00712FFD"/>
    <w:rsid w:val="0071338C"/>
    <w:rsid w:val="007153B6"/>
    <w:rsid w:val="007159C8"/>
    <w:rsid w:val="00715ACB"/>
    <w:rsid w:val="007167BA"/>
    <w:rsid w:val="00716B76"/>
    <w:rsid w:val="00717E02"/>
    <w:rsid w:val="00720238"/>
    <w:rsid w:val="00722539"/>
    <w:rsid w:val="00722E6C"/>
    <w:rsid w:val="00724169"/>
    <w:rsid w:val="007261DB"/>
    <w:rsid w:val="007262FE"/>
    <w:rsid w:val="00726E7D"/>
    <w:rsid w:val="00727BE9"/>
    <w:rsid w:val="00727E5A"/>
    <w:rsid w:val="00730212"/>
    <w:rsid w:val="00730794"/>
    <w:rsid w:val="00733096"/>
    <w:rsid w:val="00740554"/>
    <w:rsid w:val="00741326"/>
    <w:rsid w:val="00741A98"/>
    <w:rsid w:val="007422F9"/>
    <w:rsid w:val="007451F1"/>
    <w:rsid w:val="00745DD5"/>
    <w:rsid w:val="00747DED"/>
    <w:rsid w:val="007511A1"/>
    <w:rsid w:val="00751763"/>
    <w:rsid w:val="00751D28"/>
    <w:rsid w:val="007520B6"/>
    <w:rsid w:val="007527C0"/>
    <w:rsid w:val="0075289D"/>
    <w:rsid w:val="00754564"/>
    <w:rsid w:val="0075775D"/>
    <w:rsid w:val="00760843"/>
    <w:rsid w:val="0076255B"/>
    <w:rsid w:val="00762C3B"/>
    <w:rsid w:val="00763B5B"/>
    <w:rsid w:val="00763B93"/>
    <w:rsid w:val="00763BCF"/>
    <w:rsid w:val="007648D1"/>
    <w:rsid w:val="007651EB"/>
    <w:rsid w:val="00767983"/>
    <w:rsid w:val="00771AFD"/>
    <w:rsid w:val="007727C4"/>
    <w:rsid w:val="0077334D"/>
    <w:rsid w:val="00774A9C"/>
    <w:rsid w:val="00774DA6"/>
    <w:rsid w:val="00775640"/>
    <w:rsid w:val="007761D3"/>
    <w:rsid w:val="00777CB7"/>
    <w:rsid w:val="00777D1F"/>
    <w:rsid w:val="007840B4"/>
    <w:rsid w:val="00784A8C"/>
    <w:rsid w:val="00786642"/>
    <w:rsid w:val="0079254E"/>
    <w:rsid w:val="00792E73"/>
    <w:rsid w:val="0079434C"/>
    <w:rsid w:val="00795B92"/>
    <w:rsid w:val="00796700"/>
    <w:rsid w:val="00796A26"/>
    <w:rsid w:val="007A0902"/>
    <w:rsid w:val="007A1C7E"/>
    <w:rsid w:val="007A2B41"/>
    <w:rsid w:val="007A510F"/>
    <w:rsid w:val="007A7509"/>
    <w:rsid w:val="007A7F04"/>
    <w:rsid w:val="007B0D38"/>
    <w:rsid w:val="007B2195"/>
    <w:rsid w:val="007B3DC5"/>
    <w:rsid w:val="007B58A0"/>
    <w:rsid w:val="007B61E5"/>
    <w:rsid w:val="007B61E9"/>
    <w:rsid w:val="007B6C64"/>
    <w:rsid w:val="007B7162"/>
    <w:rsid w:val="007C0847"/>
    <w:rsid w:val="007C1025"/>
    <w:rsid w:val="007C24D6"/>
    <w:rsid w:val="007C25AD"/>
    <w:rsid w:val="007C2AB0"/>
    <w:rsid w:val="007C3824"/>
    <w:rsid w:val="007C410E"/>
    <w:rsid w:val="007D0764"/>
    <w:rsid w:val="007D2357"/>
    <w:rsid w:val="007D2B6D"/>
    <w:rsid w:val="007D4306"/>
    <w:rsid w:val="007D6879"/>
    <w:rsid w:val="007E0006"/>
    <w:rsid w:val="007E0799"/>
    <w:rsid w:val="007E1E19"/>
    <w:rsid w:val="007E3F23"/>
    <w:rsid w:val="007E4AC2"/>
    <w:rsid w:val="007E53FF"/>
    <w:rsid w:val="007E5B20"/>
    <w:rsid w:val="007E667B"/>
    <w:rsid w:val="007E6C96"/>
    <w:rsid w:val="007E7640"/>
    <w:rsid w:val="007E7D7C"/>
    <w:rsid w:val="007F09EF"/>
    <w:rsid w:val="007F13E1"/>
    <w:rsid w:val="007F1843"/>
    <w:rsid w:val="007F1F29"/>
    <w:rsid w:val="007F2223"/>
    <w:rsid w:val="007F3A1C"/>
    <w:rsid w:val="007F3E65"/>
    <w:rsid w:val="007F6D2F"/>
    <w:rsid w:val="007F7759"/>
    <w:rsid w:val="00800132"/>
    <w:rsid w:val="008012AD"/>
    <w:rsid w:val="008012B0"/>
    <w:rsid w:val="008013E1"/>
    <w:rsid w:val="00803179"/>
    <w:rsid w:val="008061E8"/>
    <w:rsid w:val="00807BB2"/>
    <w:rsid w:val="00810E16"/>
    <w:rsid w:val="008111FD"/>
    <w:rsid w:val="00811206"/>
    <w:rsid w:val="00814974"/>
    <w:rsid w:val="0081774F"/>
    <w:rsid w:val="00817CD8"/>
    <w:rsid w:val="00817E99"/>
    <w:rsid w:val="00821A1B"/>
    <w:rsid w:val="00821DA8"/>
    <w:rsid w:val="0082276C"/>
    <w:rsid w:val="008231FB"/>
    <w:rsid w:val="00823432"/>
    <w:rsid w:val="008247AA"/>
    <w:rsid w:val="00824E88"/>
    <w:rsid w:val="0082549B"/>
    <w:rsid w:val="00827E70"/>
    <w:rsid w:val="00827F2A"/>
    <w:rsid w:val="0083208F"/>
    <w:rsid w:val="00833C74"/>
    <w:rsid w:val="0083488D"/>
    <w:rsid w:val="00834E78"/>
    <w:rsid w:val="00835FA6"/>
    <w:rsid w:val="0084086A"/>
    <w:rsid w:val="0084119F"/>
    <w:rsid w:val="008416C0"/>
    <w:rsid w:val="008425A8"/>
    <w:rsid w:val="00846936"/>
    <w:rsid w:val="0085077A"/>
    <w:rsid w:val="0085133D"/>
    <w:rsid w:val="00853038"/>
    <w:rsid w:val="00853AB2"/>
    <w:rsid w:val="0085578E"/>
    <w:rsid w:val="008574BF"/>
    <w:rsid w:val="008623E4"/>
    <w:rsid w:val="00863820"/>
    <w:rsid w:val="008642C5"/>
    <w:rsid w:val="00864504"/>
    <w:rsid w:val="00866691"/>
    <w:rsid w:val="00866994"/>
    <w:rsid w:val="0086703B"/>
    <w:rsid w:val="00871DCE"/>
    <w:rsid w:val="00872353"/>
    <w:rsid w:val="00873532"/>
    <w:rsid w:val="0087354E"/>
    <w:rsid w:val="008754C9"/>
    <w:rsid w:val="008769FD"/>
    <w:rsid w:val="008806A4"/>
    <w:rsid w:val="0088184F"/>
    <w:rsid w:val="00881AA2"/>
    <w:rsid w:val="00882FB9"/>
    <w:rsid w:val="008831F9"/>
    <w:rsid w:val="00884608"/>
    <w:rsid w:val="00884B09"/>
    <w:rsid w:val="00885285"/>
    <w:rsid w:val="008853DF"/>
    <w:rsid w:val="00885A8A"/>
    <w:rsid w:val="00891054"/>
    <w:rsid w:val="008A29D1"/>
    <w:rsid w:val="008A515A"/>
    <w:rsid w:val="008A574E"/>
    <w:rsid w:val="008B1D87"/>
    <w:rsid w:val="008B29C6"/>
    <w:rsid w:val="008B3524"/>
    <w:rsid w:val="008B452F"/>
    <w:rsid w:val="008B4E0D"/>
    <w:rsid w:val="008B51D5"/>
    <w:rsid w:val="008B5546"/>
    <w:rsid w:val="008B5B71"/>
    <w:rsid w:val="008B66D5"/>
    <w:rsid w:val="008B7AC7"/>
    <w:rsid w:val="008C0329"/>
    <w:rsid w:val="008C1640"/>
    <w:rsid w:val="008C21CD"/>
    <w:rsid w:val="008C37ED"/>
    <w:rsid w:val="008C3B79"/>
    <w:rsid w:val="008C3BA1"/>
    <w:rsid w:val="008C7C16"/>
    <w:rsid w:val="008D1035"/>
    <w:rsid w:val="008D28B4"/>
    <w:rsid w:val="008D305C"/>
    <w:rsid w:val="008D5718"/>
    <w:rsid w:val="008D5B23"/>
    <w:rsid w:val="008E2722"/>
    <w:rsid w:val="008E3971"/>
    <w:rsid w:val="008E4486"/>
    <w:rsid w:val="008E4890"/>
    <w:rsid w:val="008E4F8F"/>
    <w:rsid w:val="008E6342"/>
    <w:rsid w:val="008E63A0"/>
    <w:rsid w:val="008E6B78"/>
    <w:rsid w:val="008E6C2D"/>
    <w:rsid w:val="008E73A5"/>
    <w:rsid w:val="008E79E1"/>
    <w:rsid w:val="008E7AE9"/>
    <w:rsid w:val="008F056A"/>
    <w:rsid w:val="008F37BD"/>
    <w:rsid w:val="008F3AC7"/>
    <w:rsid w:val="008F4738"/>
    <w:rsid w:val="008F4DB1"/>
    <w:rsid w:val="008F53CD"/>
    <w:rsid w:val="008F5545"/>
    <w:rsid w:val="009010C0"/>
    <w:rsid w:val="009011F9"/>
    <w:rsid w:val="009014FC"/>
    <w:rsid w:val="00905752"/>
    <w:rsid w:val="00906E21"/>
    <w:rsid w:val="00907BFB"/>
    <w:rsid w:val="00910614"/>
    <w:rsid w:val="009111EC"/>
    <w:rsid w:val="009138DB"/>
    <w:rsid w:val="00914164"/>
    <w:rsid w:val="0091632F"/>
    <w:rsid w:val="00917B87"/>
    <w:rsid w:val="00920395"/>
    <w:rsid w:val="009203E5"/>
    <w:rsid w:val="00921312"/>
    <w:rsid w:val="00921ECB"/>
    <w:rsid w:val="00923547"/>
    <w:rsid w:val="0092435C"/>
    <w:rsid w:val="00927B38"/>
    <w:rsid w:val="00933348"/>
    <w:rsid w:val="00933F64"/>
    <w:rsid w:val="00934DD4"/>
    <w:rsid w:val="00935FA3"/>
    <w:rsid w:val="00936201"/>
    <w:rsid w:val="00940F80"/>
    <w:rsid w:val="00942935"/>
    <w:rsid w:val="00942FFB"/>
    <w:rsid w:val="009455F0"/>
    <w:rsid w:val="00946F4D"/>
    <w:rsid w:val="00947004"/>
    <w:rsid w:val="00947251"/>
    <w:rsid w:val="00950F5F"/>
    <w:rsid w:val="00953865"/>
    <w:rsid w:val="009538FE"/>
    <w:rsid w:val="00953F46"/>
    <w:rsid w:val="00955249"/>
    <w:rsid w:val="0095649B"/>
    <w:rsid w:val="00956B12"/>
    <w:rsid w:val="00957198"/>
    <w:rsid w:val="00957DEB"/>
    <w:rsid w:val="0096239B"/>
    <w:rsid w:val="00962F09"/>
    <w:rsid w:val="009643E7"/>
    <w:rsid w:val="00964D41"/>
    <w:rsid w:val="0096619A"/>
    <w:rsid w:val="00966FD8"/>
    <w:rsid w:val="00970F92"/>
    <w:rsid w:val="00971236"/>
    <w:rsid w:val="00971580"/>
    <w:rsid w:val="00971CA2"/>
    <w:rsid w:val="00972FE2"/>
    <w:rsid w:val="00973336"/>
    <w:rsid w:val="009736EE"/>
    <w:rsid w:val="00973A23"/>
    <w:rsid w:val="00974A2C"/>
    <w:rsid w:val="00974C46"/>
    <w:rsid w:val="00974ECB"/>
    <w:rsid w:val="0097506F"/>
    <w:rsid w:val="0097558D"/>
    <w:rsid w:val="00980448"/>
    <w:rsid w:val="00980C63"/>
    <w:rsid w:val="0098152A"/>
    <w:rsid w:val="00981A63"/>
    <w:rsid w:val="009834C0"/>
    <w:rsid w:val="00983823"/>
    <w:rsid w:val="00983D04"/>
    <w:rsid w:val="00984821"/>
    <w:rsid w:val="00985A33"/>
    <w:rsid w:val="00986509"/>
    <w:rsid w:val="009879A8"/>
    <w:rsid w:val="00992E38"/>
    <w:rsid w:val="00993709"/>
    <w:rsid w:val="009949D8"/>
    <w:rsid w:val="0099600C"/>
    <w:rsid w:val="00996D30"/>
    <w:rsid w:val="009A07C9"/>
    <w:rsid w:val="009A6C9A"/>
    <w:rsid w:val="009A7A5B"/>
    <w:rsid w:val="009B03CE"/>
    <w:rsid w:val="009B2790"/>
    <w:rsid w:val="009B46FE"/>
    <w:rsid w:val="009B6138"/>
    <w:rsid w:val="009B79B3"/>
    <w:rsid w:val="009B7A51"/>
    <w:rsid w:val="009C1901"/>
    <w:rsid w:val="009C19CD"/>
    <w:rsid w:val="009C2E76"/>
    <w:rsid w:val="009C355B"/>
    <w:rsid w:val="009C74B1"/>
    <w:rsid w:val="009C76FA"/>
    <w:rsid w:val="009C7875"/>
    <w:rsid w:val="009D0831"/>
    <w:rsid w:val="009D1A70"/>
    <w:rsid w:val="009D2E77"/>
    <w:rsid w:val="009D4762"/>
    <w:rsid w:val="009D52F6"/>
    <w:rsid w:val="009D5BEB"/>
    <w:rsid w:val="009D5C2F"/>
    <w:rsid w:val="009D5FCC"/>
    <w:rsid w:val="009D7213"/>
    <w:rsid w:val="009D737B"/>
    <w:rsid w:val="009D7D9F"/>
    <w:rsid w:val="009D7FC5"/>
    <w:rsid w:val="009E276E"/>
    <w:rsid w:val="009E2907"/>
    <w:rsid w:val="009E33D0"/>
    <w:rsid w:val="009E3768"/>
    <w:rsid w:val="009E4FFF"/>
    <w:rsid w:val="009E77CC"/>
    <w:rsid w:val="009F05B3"/>
    <w:rsid w:val="009F10F8"/>
    <w:rsid w:val="009F18AD"/>
    <w:rsid w:val="009F18FA"/>
    <w:rsid w:val="009F3685"/>
    <w:rsid w:val="009F48A8"/>
    <w:rsid w:val="009F4A59"/>
    <w:rsid w:val="009F58FF"/>
    <w:rsid w:val="009F61C7"/>
    <w:rsid w:val="009F6D32"/>
    <w:rsid w:val="00A00873"/>
    <w:rsid w:val="00A01586"/>
    <w:rsid w:val="00A03A0A"/>
    <w:rsid w:val="00A05C25"/>
    <w:rsid w:val="00A07647"/>
    <w:rsid w:val="00A07FD8"/>
    <w:rsid w:val="00A123C0"/>
    <w:rsid w:val="00A12E6E"/>
    <w:rsid w:val="00A15974"/>
    <w:rsid w:val="00A15C65"/>
    <w:rsid w:val="00A16DC1"/>
    <w:rsid w:val="00A17838"/>
    <w:rsid w:val="00A20673"/>
    <w:rsid w:val="00A217EB"/>
    <w:rsid w:val="00A2194F"/>
    <w:rsid w:val="00A238F7"/>
    <w:rsid w:val="00A2604F"/>
    <w:rsid w:val="00A3080D"/>
    <w:rsid w:val="00A34926"/>
    <w:rsid w:val="00A34B10"/>
    <w:rsid w:val="00A3540B"/>
    <w:rsid w:val="00A426E6"/>
    <w:rsid w:val="00A435EE"/>
    <w:rsid w:val="00A43703"/>
    <w:rsid w:val="00A43BD6"/>
    <w:rsid w:val="00A43E7B"/>
    <w:rsid w:val="00A44142"/>
    <w:rsid w:val="00A45FF5"/>
    <w:rsid w:val="00A476FE"/>
    <w:rsid w:val="00A525C8"/>
    <w:rsid w:val="00A54E27"/>
    <w:rsid w:val="00A550CE"/>
    <w:rsid w:val="00A558AF"/>
    <w:rsid w:val="00A56829"/>
    <w:rsid w:val="00A57016"/>
    <w:rsid w:val="00A57142"/>
    <w:rsid w:val="00A600EC"/>
    <w:rsid w:val="00A6014F"/>
    <w:rsid w:val="00A6041C"/>
    <w:rsid w:val="00A6146D"/>
    <w:rsid w:val="00A63487"/>
    <w:rsid w:val="00A639ED"/>
    <w:rsid w:val="00A64847"/>
    <w:rsid w:val="00A65E88"/>
    <w:rsid w:val="00A67C1F"/>
    <w:rsid w:val="00A7212A"/>
    <w:rsid w:val="00A72FBC"/>
    <w:rsid w:val="00A7384B"/>
    <w:rsid w:val="00A75ACA"/>
    <w:rsid w:val="00A80F54"/>
    <w:rsid w:val="00A819D8"/>
    <w:rsid w:val="00A82894"/>
    <w:rsid w:val="00A8295E"/>
    <w:rsid w:val="00A82F23"/>
    <w:rsid w:val="00A836E0"/>
    <w:rsid w:val="00A84152"/>
    <w:rsid w:val="00A85DD3"/>
    <w:rsid w:val="00A87AC1"/>
    <w:rsid w:val="00A9374E"/>
    <w:rsid w:val="00A95C8B"/>
    <w:rsid w:val="00A96153"/>
    <w:rsid w:val="00A962EC"/>
    <w:rsid w:val="00A97591"/>
    <w:rsid w:val="00A97EC0"/>
    <w:rsid w:val="00AA2331"/>
    <w:rsid w:val="00AA26F2"/>
    <w:rsid w:val="00AA3100"/>
    <w:rsid w:val="00AA4369"/>
    <w:rsid w:val="00AA47EE"/>
    <w:rsid w:val="00AA5B54"/>
    <w:rsid w:val="00AA6F3B"/>
    <w:rsid w:val="00AA744E"/>
    <w:rsid w:val="00AA79AD"/>
    <w:rsid w:val="00AB1567"/>
    <w:rsid w:val="00AB2EC5"/>
    <w:rsid w:val="00AB6B1E"/>
    <w:rsid w:val="00AB6EAA"/>
    <w:rsid w:val="00AB704E"/>
    <w:rsid w:val="00AC156F"/>
    <w:rsid w:val="00AC29CD"/>
    <w:rsid w:val="00AC2BBB"/>
    <w:rsid w:val="00AC3472"/>
    <w:rsid w:val="00AC34E0"/>
    <w:rsid w:val="00AC5788"/>
    <w:rsid w:val="00AC5B16"/>
    <w:rsid w:val="00AC5C83"/>
    <w:rsid w:val="00AD07E5"/>
    <w:rsid w:val="00AD0A41"/>
    <w:rsid w:val="00AD24EE"/>
    <w:rsid w:val="00AD336B"/>
    <w:rsid w:val="00AD56ED"/>
    <w:rsid w:val="00AE09EA"/>
    <w:rsid w:val="00AE1A49"/>
    <w:rsid w:val="00AE4C68"/>
    <w:rsid w:val="00AE4DB7"/>
    <w:rsid w:val="00AE4F73"/>
    <w:rsid w:val="00AE5168"/>
    <w:rsid w:val="00AF006E"/>
    <w:rsid w:val="00AF1542"/>
    <w:rsid w:val="00AF5BD3"/>
    <w:rsid w:val="00AF7EB8"/>
    <w:rsid w:val="00B01009"/>
    <w:rsid w:val="00B015D4"/>
    <w:rsid w:val="00B02E45"/>
    <w:rsid w:val="00B0357E"/>
    <w:rsid w:val="00B0471C"/>
    <w:rsid w:val="00B05C0E"/>
    <w:rsid w:val="00B07086"/>
    <w:rsid w:val="00B07A6F"/>
    <w:rsid w:val="00B110CA"/>
    <w:rsid w:val="00B15914"/>
    <w:rsid w:val="00B16C0E"/>
    <w:rsid w:val="00B176A2"/>
    <w:rsid w:val="00B17EB3"/>
    <w:rsid w:val="00B2008F"/>
    <w:rsid w:val="00B21156"/>
    <w:rsid w:val="00B2124E"/>
    <w:rsid w:val="00B21E67"/>
    <w:rsid w:val="00B226EB"/>
    <w:rsid w:val="00B22E0E"/>
    <w:rsid w:val="00B23BC3"/>
    <w:rsid w:val="00B23CC9"/>
    <w:rsid w:val="00B270ED"/>
    <w:rsid w:val="00B31A75"/>
    <w:rsid w:val="00B31B2C"/>
    <w:rsid w:val="00B40A6D"/>
    <w:rsid w:val="00B45266"/>
    <w:rsid w:val="00B46745"/>
    <w:rsid w:val="00B51D52"/>
    <w:rsid w:val="00B51E13"/>
    <w:rsid w:val="00B52201"/>
    <w:rsid w:val="00B545F5"/>
    <w:rsid w:val="00B56097"/>
    <w:rsid w:val="00B60A91"/>
    <w:rsid w:val="00B613EB"/>
    <w:rsid w:val="00B61D09"/>
    <w:rsid w:val="00B621EE"/>
    <w:rsid w:val="00B62F78"/>
    <w:rsid w:val="00B655E8"/>
    <w:rsid w:val="00B656E1"/>
    <w:rsid w:val="00B66EFC"/>
    <w:rsid w:val="00B6706F"/>
    <w:rsid w:val="00B670AD"/>
    <w:rsid w:val="00B671C6"/>
    <w:rsid w:val="00B676E5"/>
    <w:rsid w:val="00B72446"/>
    <w:rsid w:val="00B754B1"/>
    <w:rsid w:val="00B758A2"/>
    <w:rsid w:val="00B75EE6"/>
    <w:rsid w:val="00B765E9"/>
    <w:rsid w:val="00B809DB"/>
    <w:rsid w:val="00B815FF"/>
    <w:rsid w:val="00B82991"/>
    <w:rsid w:val="00B83C68"/>
    <w:rsid w:val="00B84352"/>
    <w:rsid w:val="00B85725"/>
    <w:rsid w:val="00B9138F"/>
    <w:rsid w:val="00B91EDE"/>
    <w:rsid w:val="00B9359B"/>
    <w:rsid w:val="00BA0AF9"/>
    <w:rsid w:val="00BA0D92"/>
    <w:rsid w:val="00BA10C7"/>
    <w:rsid w:val="00BA2F30"/>
    <w:rsid w:val="00BA4F26"/>
    <w:rsid w:val="00BA67BC"/>
    <w:rsid w:val="00BA6DA4"/>
    <w:rsid w:val="00BA7268"/>
    <w:rsid w:val="00BB2A2F"/>
    <w:rsid w:val="00BB77B4"/>
    <w:rsid w:val="00BC00EB"/>
    <w:rsid w:val="00BC0633"/>
    <w:rsid w:val="00BC0644"/>
    <w:rsid w:val="00BC2520"/>
    <w:rsid w:val="00BC2799"/>
    <w:rsid w:val="00BC2F0F"/>
    <w:rsid w:val="00BC438E"/>
    <w:rsid w:val="00BC5533"/>
    <w:rsid w:val="00BC7212"/>
    <w:rsid w:val="00BC769F"/>
    <w:rsid w:val="00BD160B"/>
    <w:rsid w:val="00BD36A5"/>
    <w:rsid w:val="00BD45E1"/>
    <w:rsid w:val="00BD70F8"/>
    <w:rsid w:val="00BD7FCC"/>
    <w:rsid w:val="00BE0C92"/>
    <w:rsid w:val="00BE3C36"/>
    <w:rsid w:val="00BE4ECC"/>
    <w:rsid w:val="00BE694D"/>
    <w:rsid w:val="00BE7B1A"/>
    <w:rsid w:val="00BE7E08"/>
    <w:rsid w:val="00BF0D3A"/>
    <w:rsid w:val="00BF0F91"/>
    <w:rsid w:val="00BF174F"/>
    <w:rsid w:val="00BF2287"/>
    <w:rsid w:val="00BF3106"/>
    <w:rsid w:val="00BF33F3"/>
    <w:rsid w:val="00BF4789"/>
    <w:rsid w:val="00BF7D55"/>
    <w:rsid w:val="00C01523"/>
    <w:rsid w:val="00C0259C"/>
    <w:rsid w:val="00C0289A"/>
    <w:rsid w:val="00C028D4"/>
    <w:rsid w:val="00C034B6"/>
    <w:rsid w:val="00C04CD3"/>
    <w:rsid w:val="00C05769"/>
    <w:rsid w:val="00C057AC"/>
    <w:rsid w:val="00C05AF9"/>
    <w:rsid w:val="00C15688"/>
    <w:rsid w:val="00C15B7D"/>
    <w:rsid w:val="00C16253"/>
    <w:rsid w:val="00C16955"/>
    <w:rsid w:val="00C16EDF"/>
    <w:rsid w:val="00C16EE1"/>
    <w:rsid w:val="00C20135"/>
    <w:rsid w:val="00C20500"/>
    <w:rsid w:val="00C206AC"/>
    <w:rsid w:val="00C22DC4"/>
    <w:rsid w:val="00C23B86"/>
    <w:rsid w:val="00C31622"/>
    <w:rsid w:val="00C3170F"/>
    <w:rsid w:val="00C3236C"/>
    <w:rsid w:val="00C35939"/>
    <w:rsid w:val="00C41833"/>
    <w:rsid w:val="00C41D97"/>
    <w:rsid w:val="00C42078"/>
    <w:rsid w:val="00C437EC"/>
    <w:rsid w:val="00C445DB"/>
    <w:rsid w:val="00C44734"/>
    <w:rsid w:val="00C45A35"/>
    <w:rsid w:val="00C45FF1"/>
    <w:rsid w:val="00C471A7"/>
    <w:rsid w:val="00C47A70"/>
    <w:rsid w:val="00C51337"/>
    <w:rsid w:val="00C520F9"/>
    <w:rsid w:val="00C54A9C"/>
    <w:rsid w:val="00C5523D"/>
    <w:rsid w:val="00C6399C"/>
    <w:rsid w:val="00C657B1"/>
    <w:rsid w:val="00C7169F"/>
    <w:rsid w:val="00C7551A"/>
    <w:rsid w:val="00C7680D"/>
    <w:rsid w:val="00C772F3"/>
    <w:rsid w:val="00C77A36"/>
    <w:rsid w:val="00C77F3B"/>
    <w:rsid w:val="00C8127A"/>
    <w:rsid w:val="00C81A1A"/>
    <w:rsid w:val="00C81F27"/>
    <w:rsid w:val="00C82940"/>
    <w:rsid w:val="00C86050"/>
    <w:rsid w:val="00C86276"/>
    <w:rsid w:val="00C862AF"/>
    <w:rsid w:val="00C86756"/>
    <w:rsid w:val="00C87658"/>
    <w:rsid w:val="00C91A17"/>
    <w:rsid w:val="00C93934"/>
    <w:rsid w:val="00C94284"/>
    <w:rsid w:val="00CA2BC2"/>
    <w:rsid w:val="00CA39B2"/>
    <w:rsid w:val="00CA6411"/>
    <w:rsid w:val="00CA673F"/>
    <w:rsid w:val="00CA6B12"/>
    <w:rsid w:val="00CA6BE9"/>
    <w:rsid w:val="00CA7EF8"/>
    <w:rsid w:val="00CB29F1"/>
    <w:rsid w:val="00CB36B8"/>
    <w:rsid w:val="00CB3D68"/>
    <w:rsid w:val="00CB433A"/>
    <w:rsid w:val="00CB57EF"/>
    <w:rsid w:val="00CB7B0C"/>
    <w:rsid w:val="00CB7E5E"/>
    <w:rsid w:val="00CC00C7"/>
    <w:rsid w:val="00CC0229"/>
    <w:rsid w:val="00CC18F8"/>
    <w:rsid w:val="00CC1C16"/>
    <w:rsid w:val="00CC22F5"/>
    <w:rsid w:val="00CC2981"/>
    <w:rsid w:val="00CC2D5E"/>
    <w:rsid w:val="00CC3825"/>
    <w:rsid w:val="00CC4838"/>
    <w:rsid w:val="00CC6CE9"/>
    <w:rsid w:val="00CC6E63"/>
    <w:rsid w:val="00CC759D"/>
    <w:rsid w:val="00CC7C56"/>
    <w:rsid w:val="00CD2AEC"/>
    <w:rsid w:val="00CD2E4C"/>
    <w:rsid w:val="00CD6409"/>
    <w:rsid w:val="00CD6AD5"/>
    <w:rsid w:val="00CD7632"/>
    <w:rsid w:val="00CD7DA7"/>
    <w:rsid w:val="00CE2234"/>
    <w:rsid w:val="00CE2AEB"/>
    <w:rsid w:val="00CE3AF0"/>
    <w:rsid w:val="00CE708A"/>
    <w:rsid w:val="00CE7574"/>
    <w:rsid w:val="00CE765A"/>
    <w:rsid w:val="00CF00FD"/>
    <w:rsid w:val="00CF0CA2"/>
    <w:rsid w:val="00CF2374"/>
    <w:rsid w:val="00CF3953"/>
    <w:rsid w:val="00D00223"/>
    <w:rsid w:val="00D0023A"/>
    <w:rsid w:val="00D0060A"/>
    <w:rsid w:val="00D020C4"/>
    <w:rsid w:val="00D048B8"/>
    <w:rsid w:val="00D04FAD"/>
    <w:rsid w:val="00D066AA"/>
    <w:rsid w:val="00D0726B"/>
    <w:rsid w:val="00D0785D"/>
    <w:rsid w:val="00D07AFC"/>
    <w:rsid w:val="00D07FE0"/>
    <w:rsid w:val="00D10137"/>
    <w:rsid w:val="00D11F03"/>
    <w:rsid w:val="00D12676"/>
    <w:rsid w:val="00D13A81"/>
    <w:rsid w:val="00D13F7F"/>
    <w:rsid w:val="00D14CC2"/>
    <w:rsid w:val="00D1532F"/>
    <w:rsid w:val="00D160C2"/>
    <w:rsid w:val="00D1715E"/>
    <w:rsid w:val="00D17B1A"/>
    <w:rsid w:val="00D21777"/>
    <w:rsid w:val="00D233B1"/>
    <w:rsid w:val="00D2352D"/>
    <w:rsid w:val="00D23C4A"/>
    <w:rsid w:val="00D25904"/>
    <w:rsid w:val="00D25C78"/>
    <w:rsid w:val="00D25D31"/>
    <w:rsid w:val="00D26C36"/>
    <w:rsid w:val="00D26C8D"/>
    <w:rsid w:val="00D27AD9"/>
    <w:rsid w:val="00D32D9C"/>
    <w:rsid w:val="00D331D1"/>
    <w:rsid w:val="00D335DC"/>
    <w:rsid w:val="00D33D42"/>
    <w:rsid w:val="00D4015B"/>
    <w:rsid w:val="00D403D8"/>
    <w:rsid w:val="00D41215"/>
    <w:rsid w:val="00D4177E"/>
    <w:rsid w:val="00D41B6E"/>
    <w:rsid w:val="00D42F2A"/>
    <w:rsid w:val="00D441D9"/>
    <w:rsid w:val="00D45C18"/>
    <w:rsid w:val="00D47AA9"/>
    <w:rsid w:val="00D514F0"/>
    <w:rsid w:val="00D51538"/>
    <w:rsid w:val="00D53326"/>
    <w:rsid w:val="00D53569"/>
    <w:rsid w:val="00D54EEA"/>
    <w:rsid w:val="00D56106"/>
    <w:rsid w:val="00D56606"/>
    <w:rsid w:val="00D609C4"/>
    <w:rsid w:val="00D62F94"/>
    <w:rsid w:val="00D63AF9"/>
    <w:rsid w:val="00D64917"/>
    <w:rsid w:val="00D65590"/>
    <w:rsid w:val="00D704AC"/>
    <w:rsid w:val="00D70C11"/>
    <w:rsid w:val="00D7235B"/>
    <w:rsid w:val="00D7425E"/>
    <w:rsid w:val="00D74A3A"/>
    <w:rsid w:val="00D81848"/>
    <w:rsid w:val="00D8521E"/>
    <w:rsid w:val="00D869AC"/>
    <w:rsid w:val="00D90D7A"/>
    <w:rsid w:val="00D9332C"/>
    <w:rsid w:val="00D93787"/>
    <w:rsid w:val="00D9410C"/>
    <w:rsid w:val="00D95E2B"/>
    <w:rsid w:val="00DA0BC1"/>
    <w:rsid w:val="00DA0C1C"/>
    <w:rsid w:val="00DA172F"/>
    <w:rsid w:val="00DA1898"/>
    <w:rsid w:val="00DA22CE"/>
    <w:rsid w:val="00DA4302"/>
    <w:rsid w:val="00DA6B31"/>
    <w:rsid w:val="00DA6CF9"/>
    <w:rsid w:val="00DA7FFE"/>
    <w:rsid w:val="00DB0902"/>
    <w:rsid w:val="00DB1D6E"/>
    <w:rsid w:val="00DB4949"/>
    <w:rsid w:val="00DB496C"/>
    <w:rsid w:val="00DB5A63"/>
    <w:rsid w:val="00DB6DC0"/>
    <w:rsid w:val="00DB73C3"/>
    <w:rsid w:val="00DB782F"/>
    <w:rsid w:val="00DB7C31"/>
    <w:rsid w:val="00DC0603"/>
    <w:rsid w:val="00DC0DBD"/>
    <w:rsid w:val="00DC171F"/>
    <w:rsid w:val="00DC4ACA"/>
    <w:rsid w:val="00DC6669"/>
    <w:rsid w:val="00DC731C"/>
    <w:rsid w:val="00DD0DFC"/>
    <w:rsid w:val="00DD10F6"/>
    <w:rsid w:val="00DD1852"/>
    <w:rsid w:val="00DD230D"/>
    <w:rsid w:val="00DD2D51"/>
    <w:rsid w:val="00DD3DC5"/>
    <w:rsid w:val="00DD429C"/>
    <w:rsid w:val="00DD4F93"/>
    <w:rsid w:val="00DD7FCF"/>
    <w:rsid w:val="00DE1810"/>
    <w:rsid w:val="00DE2EBA"/>
    <w:rsid w:val="00DE35ED"/>
    <w:rsid w:val="00DE4577"/>
    <w:rsid w:val="00DE479F"/>
    <w:rsid w:val="00DE5AC8"/>
    <w:rsid w:val="00DE6425"/>
    <w:rsid w:val="00DE6C65"/>
    <w:rsid w:val="00DF063C"/>
    <w:rsid w:val="00DF1D5E"/>
    <w:rsid w:val="00DF28E3"/>
    <w:rsid w:val="00DF49D8"/>
    <w:rsid w:val="00DF637F"/>
    <w:rsid w:val="00DF6EBD"/>
    <w:rsid w:val="00DF76D0"/>
    <w:rsid w:val="00DF7A0F"/>
    <w:rsid w:val="00E0170E"/>
    <w:rsid w:val="00E02333"/>
    <w:rsid w:val="00E02857"/>
    <w:rsid w:val="00E02FEE"/>
    <w:rsid w:val="00E042C9"/>
    <w:rsid w:val="00E07621"/>
    <w:rsid w:val="00E10695"/>
    <w:rsid w:val="00E12010"/>
    <w:rsid w:val="00E13BC8"/>
    <w:rsid w:val="00E14D60"/>
    <w:rsid w:val="00E15150"/>
    <w:rsid w:val="00E15965"/>
    <w:rsid w:val="00E16A5A"/>
    <w:rsid w:val="00E16F5E"/>
    <w:rsid w:val="00E207F7"/>
    <w:rsid w:val="00E21149"/>
    <w:rsid w:val="00E21A88"/>
    <w:rsid w:val="00E2265F"/>
    <w:rsid w:val="00E27EAC"/>
    <w:rsid w:val="00E27F58"/>
    <w:rsid w:val="00E3371A"/>
    <w:rsid w:val="00E34605"/>
    <w:rsid w:val="00E35F14"/>
    <w:rsid w:val="00E35F80"/>
    <w:rsid w:val="00E3766B"/>
    <w:rsid w:val="00E3768C"/>
    <w:rsid w:val="00E409A4"/>
    <w:rsid w:val="00E413BC"/>
    <w:rsid w:val="00E42364"/>
    <w:rsid w:val="00E42D14"/>
    <w:rsid w:val="00E43057"/>
    <w:rsid w:val="00E45F9B"/>
    <w:rsid w:val="00E46EB9"/>
    <w:rsid w:val="00E47B07"/>
    <w:rsid w:val="00E47DEC"/>
    <w:rsid w:val="00E5050B"/>
    <w:rsid w:val="00E52A06"/>
    <w:rsid w:val="00E52A4A"/>
    <w:rsid w:val="00E52ABC"/>
    <w:rsid w:val="00E52FD6"/>
    <w:rsid w:val="00E54547"/>
    <w:rsid w:val="00E566C2"/>
    <w:rsid w:val="00E57C70"/>
    <w:rsid w:val="00E637A1"/>
    <w:rsid w:val="00E63901"/>
    <w:rsid w:val="00E64A72"/>
    <w:rsid w:val="00E65BF8"/>
    <w:rsid w:val="00E668AB"/>
    <w:rsid w:val="00E708AF"/>
    <w:rsid w:val="00E72E2F"/>
    <w:rsid w:val="00E7322B"/>
    <w:rsid w:val="00E74B39"/>
    <w:rsid w:val="00E75487"/>
    <w:rsid w:val="00E75658"/>
    <w:rsid w:val="00E76F75"/>
    <w:rsid w:val="00E77B9C"/>
    <w:rsid w:val="00E8220C"/>
    <w:rsid w:val="00E823FD"/>
    <w:rsid w:val="00E8292F"/>
    <w:rsid w:val="00E83839"/>
    <w:rsid w:val="00E840ED"/>
    <w:rsid w:val="00E84B80"/>
    <w:rsid w:val="00E86252"/>
    <w:rsid w:val="00E90E34"/>
    <w:rsid w:val="00E95190"/>
    <w:rsid w:val="00E95E59"/>
    <w:rsid w:val="00EA143D"/>
    <w:rsid w:val="00EA224E"/>
    <w:rsid w:val="00EA2D88"/>
    <w:rsid w:val="00EA2E79"/>
    <w:rsid w:val="00EA3A97"/>
    <w:rsid w:val="00EA5280"/>
    <w:rsid w:val="00EA536C"/>
    <w:rsid w:val="00EA6DF5"/>
    <w:rsid w:val="00EB33D8"/>
    <w:rsid w:val="00EB62AC"/>
    <w:rsid w:val="00EB75BD"/>
    <w:rsid w:val="00EC041F"/>
    <w:rsid w:val="00EC0AAF"/>
    <w:rsid w:val="00EC0D8E"/>
    <w:rsid w:val="00EC2D86"/>
    <w:rsid w:val="00EC4E99"/>
    <w:rsid w:val="00EC5CD2"/>
    <w:rsid w:val="00EC6333"/>
    <w:rsid w:val="00EC7251"/>
    <w:rsid w:val="00ED0305"/>
    <w:rsid w:val="00ED0E6E"/>
    <w:rsid w:val="00ED174F"/>
    <w:rsid w:val="00ED2762"/>
    <w:rsid w:val="00ED388E"/>
    <w:rsid w:val="00ED4B29"/>
    <w:rsid w:val="00EE25E0"/>
    <w:rsid w:val="00EE2B31"/>
    <w:rsid w:val="00EE4779"/>
    <w:rsid w:val="00EE562A"/>
    <w:rsid w:val="00EE65C6"/>
    <w:rsid w:val="00EE667A"/>
    <w:rsid w:val="00EE753C"/>
    <w:rsid w:val="00EE77B0"/>
    <w:rsid w:val="00EF03FC"/>
    <w:rsid w:val="00EF130B"/>
    <w:rsid w:val="00EF26F0"/>
    <w:rsid w:val="00EF63A7"/>
    <w:rsid w:val="00F00EFB"/>
    <w:rsid w:val="00F011A8"/>
    <w:rsid w:val="00F01910"/>
    <w:rsid w:val="00F0234E"/>
    <w:rsid w:val="00F02831"/>
    <w:rsid w:val="00F02F53"/>
    <w:rsid w:val="00F038E5"/>
    <w:rsid w:val="00F03924"/>
    <w:rsid w:val="00F040B6"/>
    <w:rsid w:val="00F04754"/>
    <w:rsid w:val="00F051F2"/>
    <w:rsid w:val="00F057C1"/>
    <w:rsid w:val="00F066C4"/>
    <w:rsid w:val="00F073FA"/>
    <w:rsid w:val="00F079F7"/>
    <w:rsid w:val="00F102C2"/>
    <w:rsid w:val="00F13AE0"/>
    <w:rsid w:val="00F162C0"/>
    <w:rsid w:val="00F16B84"/>
    <w:rsid w:val="00F172BF"/>
    <w:rsid w:val="00F174F9"/>
    <w:rsid w:val="00F17A3E"/>
    <w:rsid w:val="00F20E3A"/>
    <w:rsid w:val="00F24331"/>
    <w:rsid w:val="00F243B8"/>
    <w:rsid w:val="00F26AB8"/>
    <w:rsid w:val="00F26C68"/>
    <w:rsid w:val="00F305DB"/>
    <w:rsid w:val="00F322E8"/>
    <w:rsid w:val="00F33DCC"/>
    <w:rsid w:val="00F345CE"/>
    <w:rsid w:val="00F348F4"/>
    <w:rsid w:val="00F3604A"/>
    <w:rsid w:val="00F360A7"/>
    <w:rsid w:val="00F361ED"/>
    <w:rsid w:val="00F373BE"/>
    <w:rsid w:val="00F37FCD"/>
    <w:rsid w:val="00F4122D"/>
    <w:rsid w:val="00F4211C"/>
    <w:rsid w:val="00F4299B"/>
    <w:rsid w:val="00F432D4"/>
    <w:rsid w:val="00F45108"/>
    <w:rsid w:val="00F452FB"/>
    <w:rsid w:val="00F458D5"/>
    <w:rsid w:val="00F45A82"/>
    <w:rsid w:val="00F50163"/>
    <w:rsid w:val="00F50872"/>
    <w:rsid w:val="00F51C04"/>
    <w:rsid w:val="00F53403"/>
    <w:rsid w:val="00F55495"/>
    <w:rsid w:val="00F55C76"/>
    <w:rsid w:val="00F563CE"/>
    <w:rsid w:val="00F569B8"/>
    <w:rsid w:val="00F56C82"/>
    <w:rsid w:val="00F60295"/>
    <w:rsid w:val="00F61D9E"/>
    <w:rsid w:val="00F64D77"/>
    <w:rsid w:val="00F64DC7"/>
    <w:rsid w:val="00F64F5D"/>
    <w:rsid w:val="00F66F78"/>
    <w:rsid w:val="00F70388"/>
    <w:rsid w:val="00F70ED2"/>
    <w:rsid w:val="00F72491"/>
    <w:rsid w:val="00F7258A"/>
    <w:rsid w:val="00F7289D"/>
    <w:rsid w:val="00F72A27"/>
    <w:rsid w:val="00F72CB7"/>
    <w:rsid w:val="00F737C4"/>
    <w:rsid w:val="00F73947"/>
    <w:rsid w:val="00F739F3"/>
    <w:rsid w:val="00F744E9"/>
    <w:rsid w:val="00F75112"/>
    <w:rsid w:val="00F77C6A"/>
    <w:rsid w:val="00F77EFD"/>
    <w:rsid w:val="00F81604"/>
    <w:rsid w:val="00F81CFE"/>
    <w:rsid w:val="00F81F54"/>
    <w:rsid w:val="00F82673"/>
    <w:rsid w:val="00F82A68"/>
    <w:rsid w:val="00F8345C"/>
    <w:rsid w:val="00F83ABE"/>
    <w:rsid w:val="00F847E4"/>
    <w:rsid w:val="00F8600B"/>
    <w:rsid w:val="00F8613F"/>
    <w:rsid w:val="00F865CD"/>
    <w:rsid w:val="00F871E2"/>
    <w:rsid w:val="00F8764B"/>
    <w:rsid w:val="00F912BB"/>
    <w:rsid w:val="00F915C1"/>
    <w:rsid w:val="00F91F89"/>
    <w:rsid w:val="00F920C6"/>
    <w:rsid w:val="00F92429"/>
    <w:rsid w:val="00F92E38"/>
    <w:rsid w:val="00F9304E"/>
    <w:rsid w:val="00F93998"/>
    <w:rsid w:val="00F9408B"/>
    <w:rsid w:val="00F94098"/>
    <w:rsid w:val="00F942A1"/>
    <w:rsid w:val="00F94A87"/>
    <w:rsid w:val="00F960C2"/>
    <w:rsid w:val="00F96756"/>
    <w:rsid w:val="00F97114"/>
    <w:rsid w:val="00F974D8"/>
    <w:rsid w:val="00F975FD"/>
    <w:rsid w:val="00F97DF5"/>
    <w:rsid w:val="00FA082D"/>
    <w:rsid w:val="00FA2585"/>
    <w:rsid w:val="00FA3DBD"/>
    <w:rsid w:val="00FA40F3"/>
    <w:rsid w:val="00FA4CD1"/>
    <w:rsid w:val="00FA50A7"/>
    <w:rsid w:val="00FB0426"/>
    <w:rsid w:val="00FB23B4"/>
    <w:rsid w:val="00FB2FE7"/>
    <w:rsid w:val="00FB38B4"/>
    <w:rsid w:val="00FB5AF6"/>
    <w:rsid w:val="00FB64EA"/>
    <w:rsid w:val="00FB6F24"/>
    <w:rsid w:val="00FB7784"/>
    <w:rsid w:val="00FC3503"/>
    <w:rsid w:val="00FC3B64"/>
    <w:rsid w:val="00FC3E2A"/>
    <w:rsid w:val="00FC41F3"/>
    <w:rsid w:val="00FC529E"/>
    <w:rsid w:val="00FC63F7"/>
    <w:rsid w:val="00FC6A12"/>
    <w:rsid w:val="00FC71A1"/>
    <w:rsid w:val="00FC7C16"/>
    <w:rsid w:val="00FD257A"/>
    <w:rsid w:val="00FD2B0B"/>
    <w:rsid w:val="00FD2D46"/>
    <w:rsid w:val="00FD2F18"/>
    <w:rsid w:val="00FD44CC"/>
    <w:rsid w:val="00FE4EF9"/>
    <w:rsid w:val="00FE60ED"/>
    <w:rsid w:val="00FF03BF"/>
    <w:rsid w:val="00FF0837"/>
    <w:rsid w:val="00FF0F0B"/>
    <w:rsid w:val="00FF21C0"/>
    <w:rsid w:val="00FF47CB"/>
    <w:rsid w:val="00FF544D"/>
    <w:rsid w:val="00FF6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BFB"/>
    <w:pPr>
      <w:spacing w:after="0" w:line="240" w:lineRule="auto"/>
      <w:jc w:val="both"/>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07BFB"/>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3">
    <w:name w:val="List Paragraph"/>
    <w:basedOn w:val="a"/>
    <w:uiPriority w:val="34"/>
    <w:qFormat/>
    <w:rsid w:val="002E2F77"/>
    <w:pPr>
      <w:ind w:left="720"/>
    </w:pPr>
  </w:style>
  <w:style w:type="table" w:styleId="a4">
    <w:name w:val="Table Grid"/>
    <w:basedOn w:val="a1"/>
    <w:rsid w:val="002E2F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E8220C"/>
    <w:pPr>
      <w:spacing w:after="0" w:line="240" w:lineRule="auto"/>
    </w:pPr>
    <w:rPr>
      <w:rFonts w:ascii="Calibri" w:eastAsia="Calibri" w:hAnsi="Calibri" w:cs="Times New Roman"/>
    </w:rPr>
  </w:style>
  <w:style w:type="paragraph" w:customStyle="1" w:styleId="msonormalbullet2gif">
    <w:name w:val="msonormalbullet2.gif"/>
    <w:basedOn w:val="a"/>
    <w:rsid w:val="00E8220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6">
    <w:name w:val="Body Text"/>
    <w:basedOn w:val="a"/>
    <w:link w:val="a7"/>
    <w:uiPriority w:val="99"/>
    <w:unhideWhenUsed/>
    <w:rsid w:val="00F45108"/>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rsid w:val="00F45108"/>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52201"/>
    <w:rPr>
      <w:rFonts w:ascii="Tahoma" w:hAnsi="Tahoma" w:cs="Tahoma"/>
      <w:sz w:val="16"/>
      <w:szCs w:val="16"/>
    </w:rPr>
  </w:style>
  <w:style w:type="character" w:customStyle="1" w:styleId="a9">
    <w:name w:val="Текст выноски Знак"/>
    <w:basedOn w:val="a0"/>
    <w:link w:val="a8"/>
    <w:uiPriority w:val="99"/>
    <w:semiHidden/>
    <w:rsid w:val="00B52201"/>
    <w:rPr>
      <w:rFonts w:ascii="Tahoma" w:eastAsia="Calibri" w:hAnsi="Tahoma" w:cs="Tahoma"/>
      <w:sz w:val="16"/>
      <w:szCs w:val="16"/>
    </w:rPr>
  </w:style>
  <w:style w:type="paragraph" w:customStyle="1" w:styleId="aa">
    <w:name w:val="Делопроизводство"/>
    <w:basedOn w:val="a"/>
    <w:next w:val="a"/>
    <w:qFormat/>
    <w:rsid w:val="00E95190"/>
    <w:pPr>
      <w:ind w:firstLine="851"/>
    </w:pPr>
    <w:rPr>
      <w:rFonts w:ascii="Times New Roman" w:eastAsiaTheme="minorHAnsi" w:hAnsi="Times New Roman" w:cs="Times New Roman"/>
      <w:sz w:val="28"/>
      <w:szCs w:val="26"/>
    </w:rPr>
  </w:style>
  <w:style w:type="character" w:customStyle="1" w:styleId="ab">
    <w:name w:val="Основной текст_"/>
    <w:link w:val="1"/>
    <w:locked/>
    <w:rsid w:val="00E95190"/>
    <w:rPr>
      <w:rFonts w:ascii="Times New Roman" w:eastAsia="Times New Roman" w:hAnsi="Times New Roman" w:cs="Times New Roman"/>
      <w:shd w:val="clear" w:color="auto" w:fill="FFFFFF"/>
    </w:rPr>
  </w:style>
  <w:style w:type="paragraph" w:customStyle="1" w:styleId="1">
    <w:name w:val="Основной текст1"/>
    <w:basedOn w:val="a"/>
    <w:link w:val="ab"/>
    <w:rsid w:val="00E95190"/>
    <w:pPr>
      <w:widowControl w:val="0"/>
      <w:shd w:val="clear" w:color="auto" w:fill="FFFFFF"/>
      <w:spacing w:before="120" w:line="0" w:lineRule="atLeast"/>
      <w:ind w:hanging="1560"/>
    </w:pPr>
    <w:rPr>
      <w:rFonts w:ascii="Times New Roman" w:eastAsia="Times New Roman" w:hAnsi="Times New Roman" w:cs="Times New Roman"/>
    </w:rPr>
  </w:style>
  <w:style w:type="character" w:styleId="ac">
    <w:name w:val="Hyperlink"/>
    <w:basedOn w:val="a0"/>
    <w:uiPriority w:val="99"/>
    <w:unhideWhenUsed/>
    <w:rsid w:val="00E95190"/>
    <w:rPr>
      <w:color w:val="0000FF" w:themeColor="hyperlink"/>
      <w:u w:val="single"/>
    </w:rPr>
  </w:style>
  <w:style w:type="paragraph" w:styleId="ad">
    <w:name w:val="header"/>
    <w:basedOn w:val="a"/>
    <w:link w:val="ae"/>
    <w:uiPriority w:val="99"/>
    <w:unhideWhenUsed/>
    <w:rsid w:val="00E95190"/>
    <w:pPr>
      <w:tabs>
        <w:tab w:val="center" w:pos="4677"/>
        <w:tab w:val="right" w:pos="9355"/>
      </w:tabs>
      <w:jc w:val="left"/>
    </w:pPr>
    <w:rPr>
      <w:rFonts w:asciiTheme="minorHAnsi" w:eastAsiaTheme="minorHAnsi" w:hAnsiTheme="minorHAnsi" w:cstheme="minorBidi"/>
    </w:rPr>
  </w:style>
  <w:style w:type="character" w:customStyle="1" w:styleId="ae">
    <w:name w:val="Верхний колонтитул Знак"/>
    <w:basedOn w:val="a0"/>
    <w:link w:val="ad"/>
    <w:uiPriority w:val="99"/>
    <w:rsid w:val="00E95190"/>
  </w:style>
  <w:style w:type="paragraph" w:styleId="af">
    <w:name w:val="footer"/>
    <w:basedOn w:val="a"/>
    <w:link w:val="af0"/>
    <w:uiPriority w:val="99"/>
    <w:unhideWhenUsed/>
    <w:rsid w:val="00E95190"/>
    <w:pPr>
      <w:tabs>
        <w:tab w:val="center" w:pos="4677"/>
        <w:tab w:val="right" w:pos="9355"/>
      </w:tabs>
      <w:jc w:val="left"/>
    </w:pPr>
    <w:rPr>
      <w:rFonts w:asciiTheme="minorHAnsi" w:eastAsiaTheme="minorHAnsi" w:hAnsiTheme="minorHAnsi" w:cstheme="minorBidi"/>
    </w:rPr>
  </w:style>
  <w:style w:type="character" w:customStyle="1" w:styleId="af0">
    <w:name w:val="Нижний колонтитул Знак"/>
    <w:basedOn w:val="a0"/>
    <w:link w:val="af"/>
    <w:uiPriority w:val="99"/>
    <w:rsid w:val="00E95190"/>
  </w:style>
  <w:style w:type="paragraph" w:styleId="af1">
    <w:name w:val="Plain Text"/>
    <w:basedOn w:val="a"/>
    <w:link w:val="af2"/>
    <w:uiPriority w:val="99"/>
    <w:semiHidden/>
    <w:unhideWhenUsed/>
    <w:rsid w:val="00E95190"/>
    <w:pPr>
      <w:jc w:val="left"/>
    </w:pPr>
    <w:rPr>
      <w:rFonts w:eastAsiaTheme="minorHAnsi" w:cstheme="minorBidi"/>
      <w:szCs w:val="21"/>
    </w:rPr>
  </w:style>
  <w:style w:type="character" w:customStyle="1" w:styleId="af2">
    <w:name w:val="Текст Знак"/>
    <w:basedOn w:val="a0"/>
    <w:link w:val="af1"/>
    <w:uiPriority w:val="99"/>
    <w:semiHidden/>
    <w:rsid w:val="00E9519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BFB"/>
    <w:pPr>
      <w:spacing w:after="0" w:line="240" w:lineRule="auto"/>
      <w:jc w:val="both"/>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07BFB"/>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3">
    <w:name w:val="List Paragraph"/>
    <w:basedOn w:val="a"/>
    <w:uiPriority w:val="34"/>
    <w:qFormat/>
    <w:rsid w:val="002E2F77"/>
    <w:pPr>
      <w:ind w:left="720"/>
    </w:pPr>
  </w:style>
  <w:style w:type="table" w:styleId="a4">
    <w:name w:val="Table Grid"/>
    <w:basedOn w:val="a1"/>
    <w:rsid w:val="002E2F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E8220C"/>
    <w:pPr>
      <w:spacing w:after="0" w:line="240" w:lineRule="auto"/>
    </w:pPr>
    <w:rPr>
      <w:rFonts w:ascii="Calibri" w:eastAsia="Calibri" w:hAnsi="Calibri" w:cs="Times New Roman"/>
    </w:rPr>
  </w:style>
  <w:style w:type="paragraph" w:customStyle="1" w:styleId="msonormalbullet2gif">
    <w:name w:val="msonormalbullet2.gif"/>
    <w:basedOn w:val="a"/>
    <w:rsid w:val="00E8220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6">
    <w:name w:val="Body Text"/>
    <w:basedOn w:val="a"/>
    <w:link w:val="a7"/>
    <w:uiPriority w:val="99"/>
    <w:unhideWhenUsed/>
    <w:rsid w:val="00F45108"/>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rsid w:val="00F45108"/>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52201"/>
    <w:rPr>
      <w:rFonts w:ascii="Tahoma" w:hAnsi="Tahoma" w:cs="Tahoma"/>
      <w:sz w:val="16"/>
      <w:szCs w:val="16"/>
    </w:rPr>
  </w:style>
  <w:style w:type="character" w:customStyle="1" w:styleId="a9">
    <w:name w:val="Текст выноски Знак"/>
    <w:basedOn w:val="a0"/>
    <w:link w:val="a8"/>
    <w:uiPriority w:val="99"/>
    <w:semiHidden/>
    <w:rsid w:val="00B52201"/>
    <w:rPr>
      <w:rFonts w:ascii="Tahoma" w:eastAsia="Calibri" w:hAnsi="Tahoma" w:cs="Tahoma"/>
      <w:sz w:val="16"/>
      <w:szCs w:val="16"/>
    </w:rPr>
  </w:style>
  <w:style w:type="paragraph" w:customStyle="1" w:styleId="aa">
    <w:name w:val="Делопроизводство"/>
    <w:basedOn w:val="a"/>
    <w:next w:val="a"/>
    <w:qFormat/>
    <w:rsid w:val="00E95190"/>
    <w:pPr>
      <w:ind w:firstLine="851"/>
    </w:pPr>
    <w:rPr>
      <w:rFonts w:ascii="Times New Roman" w:eastAsiaTheme="minorHAnsi" w:hAnsi="Times New Roman" w:cs="Times New Roman"/>
      <w:sz w:val="28"/>
      <w:szCs w:val="26"/>
    </w:rPr>
  </w:style>
  <w:style w:type="character" w:customStyle="1" w:styleId="ab">
    <w:name w:val="Основной текст_"/>
    <w:link w:val="1"/>
    <w:locked/>
    <w:rsid w:val="00E95190"/>
    <w:rPr>
      <w:rFonts w:ascii="Times New Roman" w:eastAsia="Times New Roman" w:hAnsi="Times New Roman" w:cs="Times New Roman"/>
      <w:shd w:val="clear" w:color="auto" w:fill="FFFFFF"/>
    </w:rPr>
  </w:style>
  <w:style w:type="paragraph" w:customStyle="1" w:styleId="1">
    <w:name w:val="Основной текст1"/>
    <w:basedOn w:val="a"/>
    <w:link w:val="ab"/>
    <w:rsid w:val="00E95190"/>
    <w:pPr>
      <w:widowControl w:val="0"/>
      <w:shd w:val="clear" w:color="auto" w:fill="FFFFFF"/>
      <w:spacing w:before="120" w:line="0" w:lineRule="atLeast"/>
      <w:ind w:hanging="1560"/>
    </w:pPr>
    <w:rPr>
      <w:rFonts w:ascii="Times New Roman" w:eastAsia="Times New Roman" w:hAnsi="Times New Roman" w:cs="Times New Roman"/>
    </w:rPr>
  </w:style>
  <w:style w:type="character" w:styleId="ac">
    <w:name w:val="Hyperlink"/>
    <w:basedOn w:val="a0"/>
    <w:uiPriority w:val="99"/>
    <w:unhideWhenUsed/>
    <w:rsid w:val="00E95190"/>
    <w:rPr>
      <w:color w:val="0000FF" w:themeColor="hyperlink"/>
      <w:u w:val="single"/>
    </w:rPr>
  </w:style>
  <w:style w:type="paragraph" w:styleId="ad">
    <w:name w:val="header"/>
    <w:basedOn w:val="a"/>
    <w:link w:val="ae"/>
    <w:uiPriority w:val="99"/>
    <w:unhideWhenUsed/>
    <w:rsid w:val="00E95190"/>
    <w:pPr>
      <w:tabs>
        <w:tab w:val="center" w:pos="4677"/>
        <w:tab w:val="right" w:pos="9355"/>
      </w:tabs>
      <w:jc w:val="left"/>
    </w:pPr>
    <w:rPr>
      <w:rFonts w:asciiTheme="minorHAnsi" w:eastAsiaTheme="minorHAnsi" w:hAnsiTheme="minorHAnsi" w:cstheme="minorBidi"/>
    </w:rPr>
  </w:style>
  <w:style w:type="character" w:customStyle="1" w:styleId="ae">
    <w:name w:val="Верхний колонтитул Знак"/>
    <w:basedOn w:val="a0"/>
    <w:link w:val="ad"/>
    <w:uiPriority w:val="99"/>
    <w:rsid w:val="00E95190"/>
  </w:style>
  <w:style w:type="paragraph" w:styleId="af">
    <w:name w:val="footer"/>
    <w:basedOn w:val="a"/>
    <w:link w:val="af0"/>
    <w:uiPriority w:val="99"/>
    <w:unhideWhenUsed/>
    <w:rsid w:val="00E95190"/>
    <w:pPr>
      <w:tabs>
        <w:tab w:val="center" w:pos="4677"/>
        <w:tab w:val="right" w:pos="9355"/>
      </w:tabs>
      <w:jc w:val="left"/>
    </w:pPr>
    <w:rPr>
      <w:rFonts w:asciiTheme="minorHAnsi" w:eastAsiaTheme="minorHAnsi" w:hAnsiTheme="minorHAnsi" w:cstheme="minorBidi"/>
    </w:rPr>
  </w:style>
  <w:style w:type="character" w:customStyle="1" w:styleId="af0">
    <w:name w:val="Нижний колонтитул Знак"/>
    <w:basedOn w:val="a0"/>
    <w:link w:val="af"/>
    <w:uiPriority w:val="99"/>
    <w:rsid w:val="00E95190"/>
  </w:style>
  <w:style w:type="paragraph" w:styleId="af1">
    <w:name w:val="Plain Text"/>
    <w:basedOn w:val="a"/>
    <w:link w:val="af2"/>
    <w:uiPriority w:val="99"/>
    <w:semiHidden/>
    <w:unhideWhenUsed/>
    <w:rsid w:val="00E95190"/>
    <w:pPr>
      <w:jc w:val="left"/>
    </w:pPr>
    <w:rPr>
      <w:rFonts w:eastAsiaTheme="minorHAnsi" w:cstheme="minorBidi"/>
      <w:szCs w:val="21"/>
    </w:rPr>
  </w:style>
  <w:style w:type="character" w:customStyle="1" w:styleId="af2">
    <w:name w:val="Текст Знак"/>
    <w:basedOn w:val="a0"/>
    <w:link w:val="af1"/>
    <w:uiPriority w:val="99"/>
    <w:semiHidden/>
    <w:rsid w:val="00E9519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5671">
      <w:bodyDiv w:val="1"/>
      <w:marLeft w:val="0"/>
      <w:marRight w:val="0"/>
      <w:marTop w:val="0"/>
      <w:marBottom w:val="0"/>
      <w:divBdr>
        <w:top w:val="none" w:sz="0" w:space="0" w:color="auto"/>
        <w:left w:val="none" w:sz="0" w:space="0" w:color="auto"/>
        <w:bottom w:val="none" w:sz="0" w:space="0" w:color="auto"/>
        <w:right w:val="none" w:sz="0" w:space="0" w:color="auto"/>
      </w:divBdr>
    </w:div>
    <w:div w:id="1386566784">
      <w:bodyDiv w:val="1"/>
      <w:marLeft w:val="0"/>
      <w:marRight w:val="0"/>
      <w:marTop w:val="0"/>
      <w:marBottom w:val="0"/>
      <w:divBdr>
        <w:top w:val="none" w:sz="0" w:space="0" w:color="auto"/>
        <w:left w:val="none" w:sz="0" w:space="0" w:color="auto"/>
        <w:bottom w:val="none" w:sz="0" w:space="0" w:color="auto"/>
        <w:right w:val="none" w:sz="0" w:space="0" w:color="auto"/>
      </w:divBdr>
    </w:div>
    <w:div w:id="143112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9FE6F-195F-4D2A-B248-2427934D4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6505</Words>
  <Characters>37085</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a_kamolova</dc:creator>
  <cp:lastModifiedBy>Одиночкин Сергей Станиславович</cp:lastModifiedBy>
  <cp:revision>2</cp:revision>
  <cp:lastPrinted>2016-07-13T07:29:00Z</cp:lastPrinted>
  <dcterms:created xsi:type="dcterms:W3CDTF">2016-07-20T07:26:00Z</dcterms:created>
  <dcterms:modified xsi:type="dcterms:W3CDTF">2016-07-20T07:26:00Z</dcterms:modified>
</cp:coreProperties>
</file>