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1F3" w:rsidRDefault="002271F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2271F3" w:rsidRDefault="002271F3" w:rsidP="002271F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2271F3" w:rsidRDefault="002271F3" w:rsidP="002271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71F3" w:rsidRPr="0022447D" w:rsidRDefault="002271F3" w:rsidP="002271F3">
      <w:pPr>
        <w:spacing w:after="0"/>
        <w:jc w:val="center"/>
        <w:rPr>
          <w:rFonts w:ascii="Times New Roman" w:hAnsi="Times New Roman"/>
          <w:caps/>
          <w:sz w:val="28"/>
          <w:szCs w:val="28"/>
        </w:rPr>
      </w:pPr>
      <w:r w:rsidRPr="0022447D">
        <w:rPr>
          <w:rFonts w:ascii="Times New Roman" w:hAnsi="Times New Roman"/>
          <w:caps/>
          <w:sz w:val="28"/>
          <w:szCs w:val="28"/>
        </w:rPr>
        <w:t>Совет депутатов</w:t>
      </w:r>
    </w:p>
    <w:p w:rsidR="002271F3" w:rsidRPr="0022447D" w:rsidRDefault="002271F3" w:rsidP="002271F3">
      <w:pPr>
        <w:spacing w:after="0"/>
        <w:jc w:val="center"/>
        <w:rPr>
          <w:rFonts w:ascii="Times New Roman" w:hAnsi="Times New Roman"/>
          <w:caps/>
          <w:sz w:val="28"/>
          <w:szCs w:val="28"/>
        </w:rPr>
      </w:pPr>
      <w:r w:rsidRPr="0022447D">
        <w:rPr>
          <w:rFonts w:ascii="Times New Roman" w:hAnsi="Times New Roman"/>
          <w:caps/>
          <w:sz w:val="28"/>
          <w:szCs w:val="28"/>
        </w:rPr>
        <w:t>Одинцовского муниципального района</w:t>
      </w:r>
    </w:p>
    <w:p w:rsidR="002271F3" w:rsidRPr="0022447D" w:rsidRDefault="002271F3" w:rsidP="002271F3">
      <w:pPr>
        <w:spacing w:after="0"/>
        <w:jc w:val="center"/>
        <w:rPr>
          <w:rFonts w:ascii="Times New Roman" w:hAnsi="Times New Roman"/>
          <w:caps/>
          <w:sz w:val="28"/>
          <w:szCs w:val="28"/>
        </w:rPr>
      </w:pPr>
      <w:r w:rsidRPr="0022447D">
        <w:rPr>
          <w:rFonts w:ascii="Times New Roman" w:hAnsi="Times New Roman"/>
          <w:caps/>
          <w:sz w:val="28"/>
          <w:szCs w:val="28"/>
        </w:rPr>
        <w:t>Московской области</w:t>
      </w:r>
    </w:p>
    <w:p w:rsidR="002271F3" w:rsidRPr="0022447D" w:rsidRDefault="002271F3" w:rsidP="002271F3">
      <w:pPr>
        <w:spacing w:after="0"/>
        <w:jc w:val="center"/>
        <w:rPr>
          <w:rFonts w:ascii="Times New Roman" w:hAnsi="Times New Roman"/>
          <w:caps/>
          <w:sz w:val="28"/>
          <w:szCs w:val="28"/>
        </w:rPr>
      </w:pPr>
    </w:p>
    <w:p w:rsidR="002271F3" w:rsidRPr="0022447D" w:rsidRDefault="002271F3" w:rsidP="002271F3">
      <w:pPr>
        <w:spacing w:after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22447D">
        <w:rPr>
          <w:rFonts w:ascii="Times New Roman" w:hAnsi="Times New Roman"/>
          <w:b/>
          <w:caps/>
          <w:sz w:val="28"/>
          <w:szCs w:val="28"/>
        </w:rPr>
        <w:t>Решение</w:t>
      </w:r>
    </w:p>
    <w:p w:rsidR="002271F3" w:rsidRPr="00944E39" w:rsidRDefault="002271F3" w:rsidP="002271F3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944E39">
        <w:rPr>
          <w:rFonts w:ascii="Times New Roman" w:hAnsi="Times New Roman"/>
          <w:sz w:val="28"/>
          <w:szCs w:val="28"/>
        </w:rPr>
        <w:t>от ________</w:t>
      </w:r>
      <w:r w:rsidR="00B62A3F">
        <w:rPr>
          <w:rFonts w:ascii="Times New Roman" w:hAnsi="Times New Roman"/>
          <w:sz w:val="28"/>
          <w:szCs w:val="28"/>
        </w:rPr>
        <w:t>______</w:t>
      </w:r>
      <w:r w:rsidRPr="00944E39">
        <w:rPr>
          <w:rFonts w:ascii="Times New Roman" w:hAnsi="Times New Roman"/>
          <w:sz w:val="28"/>
          <w:szCs w:val="28"/>
        </w:rPr>
        <w:t>___ № ____</w:t>
      </w:r>
    </w:p>
    <w:p w:rsidR="002271F3" w:rsidRPr="00944E39" w:rsidRDefault="002271F3" w:rsidP="002271F3">
      <w:pPr>
        <w:spacing w:after="0"/>
        <w:jc w:val="center"/>
        <w:rPr>
          <w:rFonts w:ascii="Times New Roman" w:hAnsi="Times New Roman"/>
          <w:sz w:val="24"/>
          <w:szCs w:val="28"/>
        </w:rPr>
      </w:pPr>
      <w:r w:rsidRPr="00944E39">
        <w:rPr>
          <w:rFonts w:ascii="Times New Roman" w:hAnsi="Times New Roman"/>
          <w:sz w:val="24"/>
          <w:szCs w:val="28"/>
        </w:rPr>
        <w:t>г. Одинцово</w:t>
      </w:r>
    </w:p>
    <w:p w:rsidR="002271F3" w:rsidRPr="009370C5" w:rsidRDefault="002271F3" w:rsidP="002271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71F3" w:rsidRDefault="002271F3" w:rsidP="002271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70C5">
        <w:rPr>
          <w:rFonts w:ascii="Times New Roman" w:hAnsi="Times New Roman" w:cs="Times New Roman"/>
          <w:b/>
          <w:sz w:val="28"/>
          <w:szCs w:val="28"/>
        </w:rPr>
        <w:t>О внесении изменений и дополнений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370C5">
        <w:rPr>
          <w:rFonts w:ascii="Times New Roman" w:hAnsi="Times New Roman" w:cs="Times New Roman"/>
          <w:b/>
          <w:sz w:val="28"/>
          <w:szCs w:val="28"/>
        </w:rPr>
        <w:t>в</w:t>
      </w:r>
    </w:p>
    <w:p w:rsidR="002271F3" w:rsidRDefault="002271F3" w:rsidP="002271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70C5">
        <w:rPr>
          <w:rFonts w:ascii="Times New Roman" w:hAnsi="Times New Roman" w:cs="Times New Roman"/>
          <w:b/>
          <w:sz w:val="28"/>
          <w:szCs w:val="28"/>
        </w:rPr>
        <w:t>Устав Одинцовского муниципального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370C5">
        <w:rPr>
          <w:rFonts w:ascii="Times New Roman" w:hAnsi="Times New Roman" w:cs="Times New Roman"/>
          <w:b/>
          <w:sz w:val="28"/>
          <w:szCs w:val="28"/>
        </w:rPr>
        <w:t>района Московской области</w:t>
      </w:r>
    </w:p>
    <w:p w:rsidR="002271F3" w:rsidRDefault="002271F3" w:rsidP="002271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6A43">
        <w:rPr>
          <w:rFonts w:ascii="Times New Roman" w:hAnsi="Times New Roman" w:cs="Times New Roman"/>
          <w:b/>
          <w:sz w:val="28"/>
          <w:szCs w:val="28"/>
        </w:rPr>
        <w:t>(в ред. решений Совета депутатов Одинцовского муниципального района</w:t>
      </w:r>
    </w:p>
    <w:p w:rsidR="002271F3" w:rsidRDefault="002271F3" w:rsidP="002271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6A43">
        <w:rPr>
          <w:rFonts w:ascii="Times New Roman" w:hAnsi="Times New Roman" w:cs="Times New Roman"/>
          <w:b/>
          <w:sz w:val="28"/>
          <w:szCs w:val="28"/>
        </w:rPr>
        <w:t>от 15.12.2005 № 28/4, от 31.10.2008 № 20/26, от 13.03.2009 № 10/30,</w:t>
      </w:r>
    </w:p>
    <w:p w:rsidR="002271F3" w:rsidRDefault="002271F3" w:rsidP="002271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6A43">
        <w:rPr>
          <w:rFonts w:ascii="Times New Roman" w:hAnsi="Times New Roman" w:cs="Times New Roman"/>
          <w:b/>
          <w:sz w:val="28"/>
          <w:szCs w:val="28"/>
        </w:rPr>
        <w:t>от 31.07.2009 № 15/36, от 22.04.2011 № 9/6, от 18.11.2011 № 1/11,</w:t>
      </w:r>
    </w:p>
    <w:p w:rsidR="002271F3" w:rsidRDefault="002271F3" w:rsidP="002271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6A43">
        <w:rPr>
          <w:rFonts w:ascii="Times New Roman" w:hAnsi="Times New Roman" w:cs="Times New Roman"/>
          <w:b/>
          <w:sz w:val="28"/>
          <w:szCs w:val="28"/>
        </w:rPr>
        <w:t>от 26.04.2013 № 14/24</w:t>
      </w:r>
      <w:r>
        <w:rPr>
          <w:rFonts w:ascii="Times New Roman" w:hAnsi="Times New Roman" w:cs="Times New Roman"/>
          <w:b/>
          <w:sz w:val="28"/>
          <w:szCs w:val="28"/>
        </w:rPr>
        <w:t xml:space="preserve">, от 29.11.2013 № 8/33, </w:t>
      </w:r>
      <w:r w:rsidRPr="00EE06F1">
        <w:rPr>
          <w:rFonts w:ascii="Times New Roman" w:hAnsi="Times New Roman" w:cs="Times New Roman"/>
          <w:b/>
          <w:sz w:val="28"/>
          <w:szCs w:val="28"/>
        </w:rPr>
        <w:t xml:space="preserve">от 18.09.2014 </w:t>
      </w:r>
      <w:r>
        <w:rPr>
          <w:rFonts w:ascii="Times New Roman" w:hAnsi="Times New Roman" w:cs="Times New Roman"/>
          <w:b/>
          <w:sz w:val="28"/>
          <w:szCs w:val="28"/>
        </w:rPr>
        <w:t>№ 1/46</w:t>
      </w:r>
      <w:r w:rsidRPr="00EE06F1">
        <w:rPr>
          <w:rFonts w:ascii="Times New Roman" w:hAnsi="Times New Roman" w:cs="Times New Roman"/>
          <w:b/>
          <w:sz w:val="28"/>
          <w:szCs w:val="28"/>
        </w:rPr>
        <w:t>,</w:t>
      </w:r>
    </w:p>
    <w:p w:rsidR="002271F3" w:rsidRPr="00156A43" w:rsidRDefault="002271F3" w:rsidP="002271F3">
      <w:pPr>
        <w:pStyle w:val="Default"/>
        <w:jc w:val="center"/>
        <w:rPr>
          <w:b/>
          <w:sz w:val="28"/>
          <w:szCs w:val="28"/>
        </w:rPr>
      </w:pPr>
      <w:r w:rsidRPr="00EE06F1">
        <w:rPr>
          <w:b/>
          <w:sz w:val="28"/>
          <w:szCs w:val="28"/>
        </w:rPr>
        <w:t xml:space="preserve">от 18.12.2014 </w:t>
      </w:r>
      <w:r>
        <w:rPr>
          <w:b/>
          <w:sz w:val="28"/>
          <w:szCs w:val="28"/>
        </w:rPr>
        <w:t>№ 26/1, от 13.03.2015 № 7/3, 08.09.2015 № 4/9</w:t>
      </w:r>
      <w:r w:rsidRPr="00156A43">
        <w:rPr>
          <w:b/>
          <w:sz w:val="28"/>
          <w:szCs w:val="28"/>
        </w:rPr>
        <w:t>)</w:t>
      </w:r>
    </w:p>
    <w:p w:rsidR="002271F3" w:rsidRPr="006F5008" w:rsidRDefault="002271F3" w:rsidP="002271F3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271F3" w:rsidRPr="000D4B7E" w:rsidRDefault="002271F3" w:rsidP="002271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Федеральным законом от 21.07.2005 № 97-ФЗ «О государственной регистрации уставов муниципальных образований», Уставом Одинцовского муниципального района Московской области, Совет депутатов Одинцовского муниципального района </w:t>
      </w:r>
    </w:p>
    <w:p w:rsidR="002271F3" w:rsidRDefault="002271F3" w:rsidP="002271F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</w:t>
      </w:r>
      <w:r w:rsidRPr="009370C5">
        <w:rPr>
          <w:rFonts w:ascii="Times New Roman" w:hAnsi="Times New Roman" w:cs="Times New Roman"/>
          <w:sz w:val="28"/>
          <w:szCs w:val="28"/>
        </w:rPr>
        <w:t>Л:</w:t>
      </w:r>
    </w:p>
    <w:p w:rsidR="002271F3" w:rsidRPr="009370C5" w:rsidRDefault="002271F3" w:rsidP="002271F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271F3" w:rsidRDefault="002271F3" w:rsidP="002271F3">
      <w:pPr>
        <w:numPr>
          <w:ilvl w:val="0"/>
          <w:numId w:val="2"/>
        </w:numPr>
        <w:tabs>
          <w:tab w:val="clear" w:pos="7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0C5">
        <w:rPr>
          <w:rFonts w:ascii="Times New Roman" w:hAnsi="Times New Roman" w:cs="Times New Roman"/>
          <w:sz w:val="28"/>
          <w:szCs w:val="28"/>
        </w:rPr>
        <w:t>Внести в Устав Одинцовского муниципального района Московской области (в ред. решений Совета депутатов Одинцовского муниципального района Московской области от 15.12.2005 № 28/4, от 31.10.2008 № 20/26, от 13.03.2009 № 10/30, от 31.07.2009 № 15/36, от 22.04.2011 № 9/6, от 18.11.2011 № 1/11, 26.04.2013 № 14/24</w:t>
      </w:r>
      <w:r>
        <w:rPr>
          <w:rFonts w:ascii="Times New Roman" w:hAnsi="Times New Roman" w:cs="Times New Roman"/>
          <w:sz w:val="28"/>
          <w:szCs w:val="28"/>
        </w:rPr>
        <w:t xml:space="preserve">, 29.11.2013 № 8/33, </w:t>
      </w:r>
      <w:r w:rsidRPr="00EE06F1">
        <w:rPr>
          <w:rFonts w:ascii="Times New Roman" w:hAnsi="Times New Roman" w:cs="Times New Roman"/>
          <w:sz w:val="28"/>
          <w:szCs w:val="28"/>
        </w:rPr>
        <w:t xml:space="preserve">от 18.09.2014 </w:t>
      </w:r>
      <w:hyperlink r:id="rId6" w:history="1">
        <w:r>
          <w:rPr>
            <w:rFonts w:ascii="Times New Roman" w:hAnsi="Times New Roman" w:cs="Times New Roman"/>
            <w:sz w:val="28"/>
            <w:szCs w:val="28"/>
          </w:rPr>
          <w:t>№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1/46</w:t>
      </w:r>
      <w:r w:rsidRPr="00EE06F1">
        <w:rPr>
          <w:rFonts w:ascii="Times New Roman" w:hAnsi="Times New Roman" w:cs="Times New Roman"/>
          <w:sz w:val="28"/>
          <w:szCs w:val="28"/>
        </w:rPr>
        <w:t xml:space="preserve">, от 18.12.2014 </w:t>
      </w:r>
      <w:r>
        <w:rPr>
          <w:rFonts w:ascii="Times New Roman" w:hAnsi="Times New Roman" w:cs="Times New Roman"/>
          <w:sz w:val="28"/>
          <w:szCs w:val="28"/>
        </w:rPr>
        <w:t xml:space="preserve">№ 26/1, </w:t>
      </w:r>
      <w:r w:rsidRPr="0002707B">
        <w:rPr>
          <w:rFonts w:ascii="Times New Roman" w:hAnsi="Times New Roman" w:cs="Times New Roman"/>
          <w:sz w:val="28"/>
          <w:szCs w:val="28"/>
        </w:rPr>
        <w:t>от 13.03.2015 № 7/3</w:t>
      </w:r>
      <w:r>
        <w:rPr>
          <w:rFonts w:ascii="Times New Roman" w:hAnsi="Times New Roman" w:cs="Times New Roman"/>
          <w:sz w:val="28"/>
          <w:szCs w:val="28"/>
        </w:rPr>
        <w:t>, 08.09.2015 № 4/9</w:t>
      </w:r>
      <w:r w:rsidRPr="009370C5">
        <w:rPr>
          <w:rFonts w:ascii="Times New Roman" w:hAnsi="Times New Roman" w:cs="Times New Roman"/>
          <w:bCs/>
          <w:caps/>
          <w:sz w:val="28"/>
          <w:szCs w:val="28"/>
        </w:rPr>
        <w:t xml:space="preserve">) </w:t>
      </w:r>
      <w:r w:rsidRPr="009370C5">
        <w:rPr>
          <w:rFonts w:ascii="Times New Roman" w:hAnsi="Times New Roman" w:cs="Times New Roman"/>
          <w:sz w:val="28"/>
          <w:szCs w:val="28"/>
        </w:rPr>
        <w:t>(далее – Устав) следующие изменения и дополнения: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71F3" w:rsidRDefault="002271F3" w:rsidP="002271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B7E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>часть 8 статьи 22 Устава дополнить пунктом 11.1 следующего содержания:</w:t>
      </w:r>
    </w:p>
    <w:p w:rsidR="002271F3" w:rsidRDefault="002271F3" w:rsidP="002271F3">
      <w:pPr>
        <w:pStyle w:val="ConsPlusNormal"/>
        <w:ind w:firstLine="540"/>
        <w:jc w:val="both"/>
      </w:pPr>
      <w:r>
        <w:t>«11.1) прекращения полномочий в соответствии с  частью 7.1 статьи 40 Федерального закона от 06.10.2003 № 131-ФЗ «Об общих принципах организации местного самоуправления в Российской Федерации»</w:t>
      </w:r>
      <w:proofErr w:type="gramStart"/>
      <w:r>
        <w:t>;»</w:t>
      </w:r>
      <w:proofErr w:type="gramEnd"/>
      <w:r>
        <w:t>;</w:t>
      </w:r>
    </w:p>
    <w:p w:rsidR="002271F3" w:rsidRDefault="002271F3" w:rsidP="002271F3">
      <w:pPr>
        <w:pStyle w:val="ConsPlusNormal"/>
        <w:ind w:firstLine="540"/>
        <w:jc w:val="both"/>
      </w:pPr>
      <w:r>
        <w:t>2) дополнить статью 25 Устава частью 12 следующего содержания:</w:t>
      </w:r>
    </w:p>
    <w:p w:rsidR="002271F3" w:rsidRDefault="002271F3" w:rsidP="002271F3">
      <w:pPr>
        <w:pStyle w:val="ConsPlusNormal"/>
        <w:ind w:firstLine="540"/>
        <w:jc w:val="both"/>
      </w:pPr>
      <w:r>
        <w:t xml:space="preserve">«12. Глава Одинцовского муниципального района принимает решение о реализации проекта муниципального-частного партнерства, если публичным партнером является муниципальное образование либо планируется проведение </w:t>
      </w:r>
      <w:r>
        <w:lastRenderedPageBreak/>
        <w:t xml:space="preserve">совместного конкурса с участием муниципального образования (за исключением случая, в котором планируется проведение совместного конкурса с участием Российской Федерации, Московской области), а также осуществляет иные полномочия в сфере </w:t>
      </w:r>
      <w:proofErr w:type="spellStart"/>
      <w:r>
        <w:t>муниципально</w:t>
      </w:r>
      <w:proofErr w:type="spellEnd"/>
      <w:r>
        <w:t xml:space="preserve">-частного партнерства, предусмотренные Федеральным законом от 13.07.2015 № 224-ФЗ «О государственно-частном партнерстве, </w:t>
      </w:r>
      <w:proofErr w:type="spellStart"/>
      <w:r>
        <w:t>муниципально</w:t>
      </w:r>
      <w:proofErr w:type="spellEnd"/>
      <w:r>
        <w:t>-частном партнерстве в Российской Федерации и внесении изменений в отдельные законодательные акты Российской Федерации», другими федеральными законами и нормативными правовыми актами Российской Федерации, нормативными правовыми актами Московской области и муниципальными правовыми актами.».</w:t>
      </w:r>
    </w:p>
    <w:p w:rsidR="002271F3" w:rsidRDefault="002271F3" w:rsidP="002271F3">
      <w:pPr>
        <w:pStyle w:val="ConsPlusNormal"/>
        <w:ind w:firstLine="540"/>
        <w:jc w:val="both"/>
      </w:pPr>
      <w:r>
        <w:t>3) часть 1 статьи 26 Устава дополнить пунктом 3.2 следующего содержания:</w:t>
      </w:r>
    </w:p>
    <w:p w:rsidR="002271F3" w:rsidRDefault="002271F3" w:rsidP="002271F3">
      <w:pPr>
        <w:pStyle w:val="ConsPlusNormal"/>
        <w:ind w:firstLine="540"/>
        <w:jc w:val="both"/>
      </w:pPr>
      <w:r>
        <w:t>«3.2) прекращения полномочий в соответствии с  частью 7.1 статьи 40 Федерального закона от 06.10.2003 № 131-ФЗ «Об общих принципах организации местного самоуправления в Российской Федерации»</w:t>
      </w:r>
      <w:proofErr w:type="gramStart"/>
      <w:r>
        <w:t>;»</w:t>
      </w:r>
      <w:proofErr w:type="gramEnd"/>
      <w:r>
        <w:t>;</w:t>
      </w:r>
    </w:p>
    <w:p w:rsidR="002271F3" w:rsidRDefault="002271F3" w:rsidP="002271F3">
      <w:pPr>
        <w:pStyle w:val="ConsPlusNormal"/>
        <w:ind w:firstLine="540"/>
        <w:jc w:val="both"/>
      </w:pPr>
      <w:r>
        <w:t>4) часть 7 статьи 28 Устава дополнить пунктом 4.1 следующего содержания:</w:t>
      </w:r>
    </w:p>
    <w:p w:rsidR="002271F3" w:rsidRDefault="002271F3" w:rsidP="002271F3">
      <w:pPr>
        <w:pStyle w:val="ConsPlusNormal"/>
        <w:ind w:firstLine="540"/>
        <w:jc w:val="both"/>
      </w:pPr>
      <w:r>
        <w:t>«4.1) прекращения полномочий в соответствии с  частью 7.1 статьи 40 Федерального закона от 06.10.2003 № 131-ФЗ «Об общих принципах организации местного самоуправления в Российской Федерации»</w:t>
      </w:r>
      <w:proofErr w:type="gramStart"/>
      <w:r>
        <w:t>;»</w:t>
      </w:r>
      <w:proofErr w:type="gramEnd"/>
      <w:r>
        <w:t>;</w:t>
      </w:r>
    </w:p>
    <w:p w:rsidR="002271F3" w:rsidRDefault="002271F3" w:rsidP="002271F3">
      <w:pPr>
        <w:pStyle w:val="ConsPlusNormal"/>
        <w:ind w:firstLine="540"/>
        <w:jc w:val="both"/>
      </w:pPr>
      <w:r>
        <w:t>5) часть 1 статьи 32 Устава дополнить пунктом 33 следующего содержания:</w:t>
      </w:r>
    </w:p>
    <w:p w:rsidR="002271F3" w:rsidRDefault="002271F3" w:rsidP="002271F3">
      <w:pPr>
        <w:pStyle w:val="ConsPlusNormal"/>
        <w:ind w:firstLine="540"/>
        <w:jc w:val="both"/>
      </w:pPr>
      <w:r>
        <w:t xml:space="preserve">«33) осуществление функций уполномоченного органа в сфере </w:t>
      </w:r>
      <w:proofErr w:type="spellStart"/>
      <w:r>
        <w:t>муниципально</w:t>
      </w:r>
      <w:proofErr w:type="spellEnd"/>
      <w:r>
        <w:t xml:space="preserve">-частного партнерства в соответствии с Федеральным законом от 13.07.2015 № 224-ФЗ «О государственно-частном партнерстве, </w:t>
      </w:r>
      <w:proofErr w:type="spellStart"/>
      <w:r>
        <w:t>муниципально</w:t>
      </w:r>
      <w:proofErr w:type="spellEnd"/>
      <w:r>
        <w:t>-частном партнерстве в Российской Федерации  и  внесении изменений в отдельные законодательные акты Российской Федерации»</w:t>
      </w:r>
      <w:proofErr w:type="gramStart"/>
      <w:r>
        <w:t>.»</w:t>
      </w:r>
      <w:proofErr w:type="gramEnd"/>
      <w:r>
        <w:t>.</w:t>
      </w:r>
    </w:p>
    <w:p w:rsidR="002271F3" w:rsidRPr="009370C5" w:rsidRDefault="002271F3" w:rsidP="002271F3">
      <w:pPr>
        <w:pStyle w:val="ConsNormal"/>
        <w:widowControl/>
        <w:tabs>
          <w:tab w:val="left" w:pos="0"/>
          <w:tab w:val="left" w:pos="1080"/>
        </w:tabs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</w:t>
      </w:r>
      <w:r w:rsidRPr="009370C5">
        <w:rPr>
          <w:rFonts w:ascii="Times New Roman" w:hAnsi="Times New Roman"/>
          <w:sz w:val="28"/>
        </w:rPr>
        <w:t>Направить настоящее решение в Управление Министерства юстиции Российской Федерации по Московской области для проведения правовой экспертизы и государственной регистрации.</w:t>
      </w:r>
    </w:p>
    <w:p w:rsidR="002271F3" w:rsidRDefault="002271F3" w:rsidP="002271F3">
      <w:pPr>
        <w:pStyle w:val="ConsNormal"/>
        <w:widowControl/>
        <w:tabs>
          <w:tab w:val="left" w:pos="0"/>
          <w:tab w:val="left" w:pos="1080"/>
        </w:tabs>
        <w:ind w:firstLine="709"/>
        <w:jc w:val="both"/>
        <w:rPr>
          <w:rFonts w:ascii="Times New Roman" w:hAnsi="Times New Roman"/>
          <w:sz w:val="28"/>
        </w:rPr>
      </w:pPr>
      <w:r w:rsidRPr="009370C5">
        <w:rPr>
          <w:rFonts w:ascii="Times New Roman" w:hAnsi="Times New Roman"/>
          <w:sz w:val="28"/>
        </w:rPr>
        <w:t xml:space="preserve">3. </w:t>
      </w:r>
      <w:r w:rsidRPr="0061151D">
        <w:rPr>
          <w:rFonts w:ascii="Times New Roman" w:hAnsi="Times New Roman"/>
          <w:sz w:val="28"/>
        </w:rPr>
        <w:t xml:space="preserve">Опубликовать настоящее решение </w:t>
      </w:r>
      <w:r w:rsidRPr="0061151D">
        <w:rPr>
          <w:rFonts w:ascii="Times New Roman" w:hAnsi="Times New Roman"/>
          <w:sz w:val="28"/>
          <w:szCs w:val="28"/>
        </w:rPr>
        <w:t xml:space="preserve">в официальных средствах массовой информации Одинцовского муниципального района </w:t>
      </w:r>
      <w:r w:rsidRPr="0061151D">
        <w:rPr>
          <w:rFonts w:ascii="Times New Roman" w:hAnsi="Times New Roman"/>
          <w:sz w:val="28"/>
        </w:rPr>
        <w:t>после его государственной регистрации</w:t>
      </w:r>
      <w:r>
        <w:rPr>
          <w:rFonts w:ascii="Times New Roman" w:hAnsi="Times New Roman"/>
          <w:sz w:val="28"/>
        </w:rPr>
        <w:t>.</w:t>
      </w:r>
    </w:p>
    <w:p w:rsidR="002271F3" w:rsidRPr="009370C5" w:rsidRDefault="002271F3" w:rsidP="002271F3">
      <w:pPr>
        <w:pStyle w:val="ConsNormal"/>
        <w:widowControl/>
        <w:tabs>
          <w:tab w:val="left" w:pos="0"/>
          <w:tab w:val="left" w:pos="1080"/>
        </w:tabs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 </w:t>
      </w:r>
      <w:r w:rsidRPr="009370C5">
        <w:rPr>
          <w:rFonts w:ascii="Times New Roman" w:hAnsi="Times New Roman"/>
          <w:sz w:val="28"/>
        </w:rPr>
        <w:t>Настоящие изменения и дополнения в Устав вступают в силу после государственной регистрации и опубликования (обнародования) в порядке</w:t>
      </w:r>
      <w:r>
        <w:rPr>
          <w:rFonts w:ascii="Times New Roman" w:hAnsi="Times New Roman"/>
          <w:sz w:val="28"/>
        </w:rPr>
        <w:t>,</w:t>
      </w:r>
      <w:r w:rsidRPr="001F1B56">
        <w:rPr>
          <w:rFonts w:ascii="Times New Roman" w:hAnsi="Times New Roman"/>
          <w:sz w:val="28"/>
        </w:rPr>
        <w:t xml:space="preserve"> </w:t>
      </w:r>
      <w:r w:rsidRPr="000D4B7E">
        <w:rPr>
          <w:rFonts w:ascii="Times New Roman" w:hAnsi="Times New Roman"/>
          <w:sz w:val="28"/>
        </w:rPr>
        <w:t>установленном абзацем вторым части 8 статьи 44</w:t>
      </w:r>
      <w:r>
        <w:rPr>
          <w:rFonts w:ascii="Times New Roman" w:hAnsi="Times New Roman"/>
          <w:sz w:val="28"/>
        </w:rPr>
        <w:t xml:space="preserve"> </w:t>
      </w:r>
      <w:r w:rsidRPr="000D4B7E">
        <w:rPr>
          <w:rFonts w:ascii="Times New Roman" w:hAnsi="Times New Roman"/>
          <w:sz w:val="28"/>
          <w:szCs w:val="28"/>
        </w:rPr>
        <w:t>Федерального закона от 06.10.2003 № 131-ФЗ «Об общих принципах организации местного самоуправления в Российской Федерации»</w:t>
      </w:r>
      <w:r w:rsidRPr="000D4B7E">
        <w:rPr>
          <w:rFonts w:ascii="Times New Roman" w:hAnsi="Times New Roman"/>
          <w:sz w:val="28"/>
        </w:rPr>
        <w:t xml:space="preserve">.  </w:t>
      </w:r>
    </w:p>
    <w:p w:rsidR="002271F3" w:rsidRDefault="002271F3" w:rsidP="002271F3">
      <w:pPr>
        <w:pStyle w:val="ConsNormal"/>
        <w:widowControl/>
        <w:tabs>
          <w:tab w:val="left" w:pos="0"/>
          <w:tab w:val="left" w:pos="1080"/>
        </w:tabs>
        <w:ind w:left="680" w:firstLine="0"/>
        <w:jc w:val="both"/>
        <w:rPr>
          <w:rFonts w:ascii="Times New Roman" w:hAnsi="Times New Roman"/>
          <w:sz w:val="28"/>
        </w:rPr>
      </w:pPr>
    </w:p>
    <w:p w:rsidR="002271F3" w:rsidRPr="009370C5" w:rsidRDefault="002271F3" w:rsidP="002271F3">
      <w:pPr>
        <w:pStyle w:val="ConsNormal"/>
        <w:widowControl/>
        <w:tabs>
          <w:tab w:val="left" w:pos="0"/>
          <w:tab w:val="left" w:pos="1080"/>
        </w:tabs>
        <w:ind w:left="680" w:firstLine="0"/>
        <w:jc w:val="both"/>
        <w:rPr>
          <w:rFonts w:ascii="Times New Roman" w:hAnsi="Times New Roman"/>
          <w:sz w:val="28"/>
        </w:rPr>
      </w:pPr>
    </w:p>
    <w:p w:rsidR="002271F3" w:rsidRDefault="002271F3" w:rsidP="002271F3">
      <w:pPr>
        <w:pStyle w:val="ConsNormal"/>
        <w:widowControl/>
        <w:tabs>
          <w:tab w:val="left" w:pos="0"/>
          <w:tab w:val="left" w:pos="1080"/>
        </w:tabs>
        <w:ind w:firstLine="0"/>
        <w:jc w:val="both"/>
        <w:rPr>
          <w:rFonts w:ascii="Times New Roman" w:hAnsi="Times New Roman"/>
          <w:sz w:val="28"/>
        </w:rPr>
      </w:pPr>
      <w:r w:rsidRPr="009370C5">
        <w:rPr>
          <w:rFonts w:ascii="Times New Roman" w:hAnsi="Times New Roman"/>
          <w:sz w:val="28"/>
        </w:rPr>
        <w:t>Глав</w:t>
      </w:r>
      <w:r>
        <w:rPr>
          <w:rFonts w:ascii="Times New Roman" w:hAnsi="Times New Roman"/>
          <w:sz w:val="28"/>
        </w:rPr>
        <w:t>а</w:t>
      </w:r>
      <w:r w:rsidRPr="009370C5">
        <w:rPr>
          <w:rFonts w:ascii="Times New Roman" w:hAnsi="Times New Roman"/>
          <w:sz w:val="28"/>
        </w:rPr>
        <w:t xml:space="preserve"> Одинцовского </w:t>
      </w:r>
    </w:p>
    <w:p w:rsidR="002271F3" w:rsidRPr="009370C5" w:rsidRDefault="002271F3" w:rsidP="002271F3">
      <w:pPr>
        <w:pStyle w:val="ConsNormal"/>
        <w:widowControl/>
        <w:tabs>
          <w:tab w:val="left" w:pos="0"/>
          <w:tab w:val="left" w:pos="1080"/>
        </w:tabs>
        <w:ind w:firstLine="0"/>
        <w:jc w:val="both"/>
        <w:rPr>
          <w:rFonts w:ascii="Times New Roman" w:hAnsi="Times New Roman"/>
          <w:sz w:val="28"/>
        </w:rPr>
      </w:pPr>
      <w:r w:rsidRPr="009370C5">
        <w:rPr>
          <w:rFonts w:ascii="Times New Roman" w:hAnsi="Times New Roman"/>
          <w:sz w:val="28"/>
        </w:rPr>
        <w:t xml:space="preserve">муниципального района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     А.Р. Иванов</w:t>
      </w:r>
    </w:p>
    <w:p w:rsidR="00FF0C6B" w:rsidRDefault="00FF0C6B" w:rsidP="00FF0C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71F3" w:rsidRDefault="002271F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2271F3" w:rsidSect="004C5163">
      <w:pgSz w:w="11906" w:h="16838"/>
      <w:pgMar w:top="1134" w:right="1021" w:bottom="1135" w:left="1247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D2759"/>
    <w:multiLevelType w:val="hybridMultilevel"/>
    <w:tmpl w:val="6D9A0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331487"/>
    <w:multiLevelType w:val="hybridMultilevel"/>
    <w:tmpl w:val="6D9A0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213276"/>
    <w:multiLevelType w:val="hybridMultilevel"/>
    <w:tmpl w:val="0694C012"/>
    <w:lvl w:ilvl="0" w:tplc="FC1089E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7B9023B"/>
    <w:multiLevelType w:val="hybridMultilevel"/>
    <w:tmpl w:val="39420080"/>
    <w:lvl w:ilvl="0" w:tplc="3AF665F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9034BA3"/>
    <w:multiLevelType w:val="hybridMultilevel"/>
    <w:tmpl w:val="D5BACE00"/>
    <w:lvl w:ilvl="0" w:tplc="D632FDF2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1D523832">
      <w:start w:val="1"/>
      <w:numFmt w:val="lowerLetter"/>
      <w:lvlText w:val="%2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52F"/>
    <w:rsid w:val="00050A4D"/>
    <w:rsid w:val="00172290"/>
    <w:rsid w:val="001C7E86"/>
    <w:rsid w:val="001D70C7"/>
    <w:rsid w:val="002271F3"/>
    <w:rsid w:val="00253870"/>
    <w:rsid w:val="00291D7E"/>
    <w:rsid w:val="0047501B"/>
    <w:rsid w:val="004A2069"/>
    <w:rsid w:val="004C5163"/>
    <w:rsid w:val="00564AFA"/>
    <w:rsid w:val="005E69AA"/>
    <w:rsid w:val="006F3CCE"/>
    <w:rsid w:val="007E12AE"/>
    <w:rsid w:val="00875713"/>
    <w:rsid w:val="0088495D"/>
    <w:rsid w:val="00911493"/>
    <w:rsid w:val="0098244F"/>
    <w:rsid w:val="009A3456"/>
    <w:rsid w:val="00A555E1"/>
    <w:rsid w:val="00A70F31"/>
    <w:rsid w:val="00B62A3F"/>
    <w:rsid w:val="00CA4060"/>
    <w:rsid w:val="00CE6C9F"/>
    <w:rsid w:val="00CF252F"/>
    <w:rsid w:val="00D62AAA"/>
    <w:rsid w:val="00DD6060"/>
    <w:rsid w:val="00E05FD9"/>
    <w:rsid w:val="00F078B2"/>
    <w:rsid w:val="00F14655"/>
    <w:rsid w:val="00F2698A"/>
    <w:rsid w:val="00F30C9F"/>
    <w:rsid w:val="00F53ACA"/>
    <w:rsid w:val="00FF0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52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252F"/>
    <w:pPr>
      <w:ind w:left="720"/>
      <w:contextualSpacing/>
    </w:pPr>
  </w:style>
  <w:style w:type="paragraph" w:customStyle="1" w:styleId="ConsPlusTitle">
    <w:name w:val="ConsPlusTitle"/>
    <w:rsid w:val="00CF252F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F25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F252F"/>
    <w:rPr>
      <w:rFonts w:ascii="Segoe UI" w:hAnsi="Segoe UI" w:cs="Segoe UI"/>
      <w:sz w:val="18"/>
      <w:szCs w:val="18"/>
    </w:rPr>
  </w:style>
  <w:style w:type="paragraph" w:customStyle="1" w:styleId="ConsNormal">
    <w:name w:val="ConsNormal"/>
    <w:rsid w:val="00F30C9F"/>
    <w:pPr>
      <w:widowControl w:val="0"/>
      <w:overflowPunct w:val="0"/>
      <w:autoSpaceDE w:val="0"/>
      <w:autoSpaceDN w:val="0"/>
      <w:adjustRightInd w:val="0"/>
      <w:ind w:firstLine="720"/>
      <w:textAlignment w:val="baseline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oaenoniinee">
    <w:name w:val="oaeno niinee"/>
    <w:basedOn w:val="a"/>
    <w:rsid w:val="001C7E86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rsid w:val="00FF0C6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FF0C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271F3"/>
    <w:pPr>
      <w:autoSpaceDE w:val="0"/>
      <w:autoSpaceDN w:val="0"/>
      <w:adjustRightInd w:val="0"/>
    </w:pPr>
    <w:rPr>
      <w:rFonts w:ascii="Times New Roman" w:hAnsi="Times New Roman" w:cs="Times New Roman"/>
      <w:sz w:val="28"/>
      <w:szCs w:val="28"/>
    </w:rPr>
  </w:style>
  <w:style w:type="paragraph" w:customStyle="1" w:styleId="Default">
    <w:name w:val="Default"/>
    <w:rsid w:val="002271F3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52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252F"/>
    <w:pPr>
      <w:ind w:left="720"/>
      <w:contextualSpacing/>
    </w:pPr>
  </w:style>
  <w:style w:type="paragraph" w:customStyle="1" w:styleId="ConsPlusTitle">
    <w:name w:val="ConsPlusTitle"/>
    <w:rsid w:val="00CF252F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F25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F252F"/>
    <w:rPr>
      <w:rFonts w:ascii="Segoe UI" w:hAnsi="Segoe UI" w:cs="Segoe UI"/>
      <w:sz w:val="18"/>
      <w:szCs w:val="18"/>
    </w:rPr>
  </w:style>
  <w:style w:type="paragraph" w:customStyle="1" w:styleId="ConsNormal">
    <w:name w:val="ConsNormal"/>
    <w:rsid w:val="00F30C9F"/>
    <w:pPr>
      <w:widowControl w:val="0"/>
      <w:overflowPunct w:val="0"/>
      <w:autoSpaceDE w:val="0"/>
      <w:autoSpaceDN w:val="0"/>
      <w:adjustRightInd w:val="0"/>
      <w:ind w:firstLine="720"/>
      <w:textAlignment w:val="baseline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oaenoniinee">
    <w:name w:val="oaeno niinee"/>
    <w:basedOn w:val="a"/>
    <w:rsid w:val="001C7E86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rsid w:val="00FF0C6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FF0C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271F3"/>
    <w:pPr>
      <w:autoSpaceDE w:val="0"/>
      <w:autoSpaceDN w:val="0"/>
      <w:adjustRightInd w:val="0"/>
    </w:pPr>
    <w:rPr>
      <w:rFonts w:ascii="Times New Roman" w:hAnsi="Times New Roman" w:cs="Times New Roman"/>
      <w:sz w:val="28"/>
      <w:szCs w:val="28"/>
    </w:rPr>
  </w:style>
  <w:style w:type="paragraph" w:customStyle="1" w:styleId="Default">
    <w:name w:val="Default"/>
    <w:rsid w:val="002271F3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69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EBE7552EDBA936949E77B91CBA811F3F711000DBEBAC3CCAC63A6B64CF9212422CF6094952562BFQ7iF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652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4367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Кочережко Оксана Анатольевна</dc:creator>
  <cp:lastModifiedBy>Одиночкин Сергей Станиславович</cp:lastModifiedBy>
  <cp:revision>2</cp:revision>
  <cp:lastPrinted>2016-07-04T09:51:00Z</cp:lastPrinted>
  <dcterms:created xsi:type="dcterms:W3CDTF">2016-07-07T11:20:00Z</dcterms:created>
  <dcterms:modified xsi:type="dcterms:W3CDTF">2016-07-07T11:20:00Z</dcterms:modified>
</cp:coreProperties>
</file>