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14" w:rsidRDefault="00DC0BA7" w:rsidP="00AB788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:rsidR="00DC0BA7" w:rsidRDefault="00C6087C" w:rsidP="00AB788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C0BA7">
        <w:rPr>
          <w:rFonts w:ascii="Times New Roman" w:hAnsi="Times New Roman"/>
          <w:sz w:val="24"/>
          <w:szCs w:val="24"/>
        </w:rPr>
        <w:t>остановлением Администрации</w:t>
      </w:r>
    </w:p>
    <w:p w:rsidR="00DC0BA7" w:rsidRDefault="00DC0BA7" w:rsidP="00DC0BA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Одинцовского муниципального района  </w:t>
      </w:r>
    </w:p>
    <w:p w:rsidR="00DC0BA7" w:rsidRDefault="00DC0BA7" w:rsidP="00DC0BA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F2228">
        <w:rPr>
          <w:rFonts w:ascii="Times New Roman" w:hAnsi="Times New Roman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</w:t>
      </w:r>
      <w:r w:rsidR="006F2228">
        <w:rPr>
          <w:rFonts w:ascii="Times New Roman" w:hAnsi="Times New Roman"/>
          <w:sz w:val="24"/>
          <w:szCs w:val="24"/>
        </w:rPr>
        <w:t xml:space="preserve"> 07.10.2016 </w:t>
      </w:r>
      <w:r>
        <w:rPr>
          <w:rFonts w:ascii="Times New Roman" w:hAnsi="Times New Roman"/>
          <w:sz w:val="24"/>
          <w:szCs w:val="24"/>
        </w:rPr>
        <w:t>№</w:t>
      </w:r>
      <w:r w:rsidR="006F2228">
        <w:rPr>
          <w:rFonts w:ascii="Times New Roman" w:hAnsi="Times New Roman"/>
          <w:sz w:val="24"/>
          <w:szCs w:val="24"/>
        </w:rPr>
        <w:t xml:space="preserve"> 5924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DC0BA7" w:rsidRPr="00086A2F" w:rsidRDefault="00DC0BA7" w:rsidP="00AB788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B2814" w:rsidRPr="00086A2F" w:rsidRDefault="001B2814" w:rsidP="00AB788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B2814" w:rsidRPr="00086A2F" w:rsidRDefault="001B2814" w:rsidP="00AB788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32388" w:rsidRDefault="00932388" w:rsidP="00AB788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5D01" w:rsidRDefault="004E5D01" w:rsidP="00AB788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5D01" w:rsidRDefault="004E5D01" w:rsidP="00AB788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2388" w:rsidRDefault="00932388" w:rsidP="00AB788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2388" w:rsidRDefault="00932388" w:rsidP="00AB788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383D" w:rsidRDefault="00A2383D" w:rsidP="00AB788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5D01" w:rsidRDefault="004E5D01" w:rsidP="00AB788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5D01" w:rsidRPr="00AB7881" w:rsidRDefault="004E5D01" w:rsidP="00AB788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C30E2" w:rsidRPr="00F0193C" w:rsidRDefault="00E25245" w:rsidP="006C30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D32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0E2">
        <w:rPr>
          <w:rFonts w:ascii="Times New Roman" w:hAnsi="Times New Roman" w:cs="Times New Roman"/>
          <w:sz w:val="28"/>
          <w:szCs w:val="28"/>
        </w:rPr>
        <w:t xml:space="preserve"> </w:t>
      </w:r>
      <w:r w:rsidR="006C30E2" w:rsidRPr="00F0193C">
        <w:rPr>
          <w:rFonts w:ascii="Times New Roman" w:hAnsi="Times New Roman" w:cs="Times New Roman"/>
          <w:sz w:val="28"/>
          <w:szCs w:val="28"/>
        </w:rPr>
        <w:t>ПРОГРАММ</w:t>
      </w:r>
      <w:r w:rsidR="009C1D32">
        <w:rPr>
          <w:rFonts w:ascii="Times New Roman" w:hAnsi="Times New Roman" w:cs="Times New Roman"/>
          <w:sz w:val="28"/>
          <w:szCs w:val="28"/>
        </w:rPr>
        <w:t>А</w:t>
      </w:r>
    </w:p>
    <w:p w:rsidR="006C30E2" w:rsidRPr="00F0193C" w:rsidRDefault="006C30E2" w:rsidP="006C3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193C">
        <w:rPr>
          <w:rFonts w:ascii="Times New Roman" w:hAnsi="Times New Roman"/>
          <w:b/>
          <w:sz w:val="28"/>
          <w:szCs w:val="28"/>
        </w:rPr>
        <w:t>ОДИНЦОВСКОГО МУНИЦИПАЛЬНОГО РАЙОНА</w:t>
      </w:r>
    </w:p>
    <w:p w:rsidR="006C30E2" w:rsidRDefault="006C30E2" w:rsidP="006C30E2">
      <w:pPr>
        <w:jc w:val="center"/>
        <w:rPr>
          <w:rFonts w:ascii="Times New Roman" w:hAnsi="Times New Roman"/>
          <w:b/>
          <w:sz w:val="28"/>
          <w:szCs w:val="28"/>
        </w:rPr>
      </w:pPr>
      <w:r w:rsidRPr="006C30E2">
        <w:rPr>
          <w:rFonts w:ascii="Times New Roman" w:hAnsi="Times New Roman"/>
          <w:b/>
          <w:sz w:val="28"/>
          <w:szCs w:val="28"/>
        </w:rPr>
        <w:t>МОСКОВСКОЙ ОБЛАСТИ</w:t>
      </w:r>
    </w:p>
    <w:p w:rsidR="006C30E2" w:rsidRDefault="006C30E2" w:rsidP="006C30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712CC" w:rsidRPr="000712CC">
        <w:rPr>
          <w:rFonts w:ascii="Times New Roman" w:hAnsi="Times New Roman"/>
          <w:b/>
          <w:caps/>
          <w:sz w:val="28"/>
          <w:szCs w:val="28"/>
        </w:rPr>
        <w:t>Развитие муниципального имущественного комплекса  и системы управления муниципальным имуществом Одинцовского муниципального района Московской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C30E2" w:rsidRDefault="006C30E2" w:rsidP="006C30E2">
      <w:pPr>
        <w:jc w:val="center"/>
        <w:rPr>
          <w:rFonts w:ascii="Times New Roman" w:hAnsi="Times New Roman"/>
          <w:sz w:val="28"/>
          <w:szCs w:val="28"/>
        </w:rPr>
      </w:pPr>
    </w:p>
    <w:p w:rsidR="006C30E2" w:rsidRDefault="006C30E2" w:rsidP="006C30E2">
      <w:pPr>
        <w:jc w:val="center"/>
        <w:rPr>
          <w:rFonts w:ascii="Times New Roman" w:hAnsi="Times New Roman"/>
          <w:sz w:val="28"/>
          <w:szCs w:val="28"/>
        </w:rPr>
      </w:pPr>
    </w:p>
    <w:p w:rsidR="006C30E2" w:rsidRPr="00913F38" w:rsidRDefault="006C30E2" w:rsidP="006C30E2">
      <w:pPr>
        <w:jc w:val="center"/>
        <w:rPr>
          <w:rFonts w:ascii="Times New Roman" w:hAnsi="Times New Roman"/>
          <w:sz w:val="28"/>
          <w:szCs w:val="28"/>
        </w:rPr>
      </w:pPr>
    </w:p>
    <w:p w:rsidR="0099000B" w:rsidRPr="00913F38" w:rsidRDefault="0099000B" w:rsidP="006C30E2">
      <w:pPr>
        <w:jc w:val="center"/>
        <w:rPr>
          <w:rFonts w:ascii="Times New Roman" w:hAnsi="Times New Roman"/>
          <w:sz w:val="28"/>
          <w:szCs w:val="28"/>
        </w:rPr>
      </w:pPr>
    </w:p>
    <w:p w:rsidR="0099000B" w:rsidRPr="00913F38" w:rsidRDefault="0099000B" w:rsidP="006C30E2">
      <w:pPr>
        <w:jc w:val="center"/>
        <w:rPr>
          <w:rFonts w:ascii="Times New Roman" w:hAnsi="Times New Roman"/>
          <w:sz w:val="28"/>
          <w:szCs w:val="28"/>
        </w:rPr>
      </w:pPr>
    </w:p>
    <w:p w:rsidR="0099000B" w:rsidRPr="00913F38" w:rsidRDefault="0099000B" w:rsidP="006C30E2">
      <w:pPr>
        <w:jc w:val="center"/>
        <w:rPr>
          <w:rFonts w:ascii="Times New Roman" w:hAnsi="Times New Roman"/>
          <w:sz w:val="28"/>
          <w:szCs w:val="28"/>
        </w:rPr>
      </w:pPr>
    </w:p>
    <w:p w:rsidR="006C30E2" w:rsidRDefault="006C30E2" w:rsidP="006C30E2">
      <w:pPr>
        <w:jc w:val="center"/>
        <w:rPr>
          <w:rFonts w:ascii="Times New Roman" w:hAnsi="Times New Roman"/>
          <w:sz w:val="28"/>
          <w:szCs w:val="28"/>
        </w:rPr>
      </w:pPr>
    </w:p>
    <w:p w:rsidR="00C56A0A" w:rsidRDefault="00C56A0A" w:rsidP="006C30E2">
      <w:pPr>
        <w:jc w:val="center"/>
        <w:rPr>
          <w:rFonts w:ascii="Times New Roman" w:hAnsi="Times New Roman"/>
          <w:sz w:val="28"/>
          <w:szCs w:val="28"/>
        </w:rPr>
      </w:pPr>
    </w:p>
    <w:p w:rsidR="0099000B" w:rsidRPr="00913F38" w:rsidRDefault="0099000B" w:rsidP="006C30E2">
      <w:pPr>
        <w:jc w:val="center"/>
        <w:rPr>
          <w:rFonts w:ascii="Times New Roman" w:hAnsi="Times New Roman"/>
          <w:sz w:val="28"/>
          <w:szCs w:val="28"/>
        </w:rPr>
      </w:pPr>
    </w:p>
    <w:p w:rsidR="005F4DAC" w:rsidRDefault="005F4DAC" w:rsidP="00A1098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E5D01" w:rsidRDefault="004E5D01" w:rsidP="00A1098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E5D01" w:rsidRDefault="004E5D01" w:rsidP="00A1098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E5D01" w:rsidRDefault="004E5D01" w:rsidP="00A1098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E5D01" w:rsidRDefault="004E5D01" w:rsidP="00A1098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E5D01" w:rsidRDefault="004E5D01" w:rsidP="00A1098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E5D01" w:rsidRDefault="004E5D01" w:rsidP="00A1098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E5D01" w:rsidRDefault="004E5D01" w:rsidP="00A1098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E5D01" w:rsidRDefault="004E5D01" w:rsidP="00A1098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E5D01" w:rsidRDefault="004E5D01" w:rsidP="00A1098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1098A" w:rsidRPr="00A1098A" w:rsidRDefault="00A1098A" w:rsidP="00A1098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1098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1098A" w:rsidRPr="00A1098A" w:rsidRDefault="00A1098A" w:rsidP="00A1098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30E2" w:rsidRPr="00A1098A" w:rsidRDefault="00A1098A" w:rsidP="00A1098A">
      <w:pPr>
        <w:ind w:left="360" w:firstLine="708"/>
        <w:jc w:val="both"/>
        <w:rPr>
          <w:rFonts w:ascii="Times New Roman" w:hAnsi="Times New Roman"/>
          <w:sz w:val="28"/>
          <w:szCs w:val="28"/>
        </w:rPr>
      </w:pPr>
      <w:r w:rsidRPr="00A1098A">
        <w:rPr>
          <w:rFonts w:ascii="Times New Roman" w:hAnsi="Times New Roman"/>
          <w:sz w:val="28"/>
          <w:szCs w:val="28"/>
        </w:rPr>
        <w:t xml:space="preserve">Паспорт </w:t>
      </w:r>
      <w:r w:rsidR="00391F39" w:rsidRPr="00A1098A">
        <w:rPr>
          <w:rFonts w:ascii="Times New Roman" w:hAnsi="Times New Roman"/>
          <w:sz w:val="28"/>
          <w:szCs w:val="28"/>
        </w:rPr>
        <w:t xml:space="preserve">муниципальной </w:t>
      </w:r>
      <w:r w:rsidR="00210F9A">
        <w:rPr>
          <w:rFonts w:ascii="Times New Roman" w:hAnsi="Times New Roman"/>
          <w:sz w:val="28"/>
          <w:szCs w:val="28"/>
        </w:rPr>
        <w:t>прогр</w:t>
      </w:r>
      <w:r w:rsidR="00391F39" w:rsidRPr="00A1098A">
        <w:rPr>
          <w:rFonts w:ascii="Times New Roman" w:hAnsi="Times New Roman"/>
          <w:sz w:val="28"/>
          <w:szCs w:val="28"/>
        </w:rPr>
        <w:t>аммы</w:t>
      </w:r>
    </w:p>
    <w:p w:rsidR="00A1098A" w:rsidRPr="00A1098A" w:rsidRDefault="00A1098A" w:rsidP="00A1098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1098A">
        <w:rPr>
          <w:rFonts w:ascii="Times New Roman" w:hAnsi="Times New Roman"/>
          <w:sz w:val="28"/>
          <w:szCs w:val="28"/>
        </w:rPr>
        <w:t xml:space="preserve">Общая характеристика </w:t>
      </w:r>
      <w:r w:rsidR="001E72C1">
        <w:rPr>
          <w:rFonts w:ascii="Times New Roman" w:hAnsi="Times New Roman"/>
          <w:sz w:val="28"/>
          <w:szCs w:val="28"/>
        </w:rPr>
        <w:t>сферы управления муниципальным имуществом</w:t>
      </w:r>
    </w:p>
    <w:p w:rsidR="00A1098A" w:rsidRDefault="00A1098A" w:rsidP="00A1098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98A">
        <w:rPr>
          <w:rFonts w:ascii="Times New Roman" w:hAnsi="Times New Roman"/>
          <w:sz w:val="28"/>
          <w:szCs w:val="28"/>
        </w:rPr>
        <w:t xml:space="preserve">Методика расчета значений показателей эффективности реализации </w:t>
      </w:r>
      <w:r w:rsidR="00391F39" w:rsidRPr="00A1098A">
        <w:rPr>
          <w:rFonts w:ascii="Times New Roman" w:hAnsi="Times New Roman"/>
          <w:sz w:val="28"/>
          <w:szCs w:val="28"/>
        </w:rPr>
        <w:t xml:space="preserve">муниципальной </w:t>
      </w:r>
      <w:r w:rsidR="00210F9A">
        <w:rPr>
          <w:rFonts w:ascii="Times New Roman" w:hAnsi="Times New Roman"/>
          <w:sz w:val="28"/>
          <w:szCs w:val="28"/>
        </w:rPr>
        <w:t>п</w:t>
      </w:r>
      <w:r w:rsidR="00391F39" w:rsidRPr="00A1098A">
        <w:rPr>
          <w:rFonts w:ascii="Times New Roman" w:hAnsi="Times New Roman"/>
          <w:sz w:val="28"/>
          <w:szCs w:val="28"/>
        </w:rPr>
        <w:t>рограммы</w:t>
      </w:r>
    </w:p>
    <w:p w:rsidR="00012677" w:rsidRDefault="00012677" w:rsidP="00A1098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677">
        <w:rPr>
          <w:rFonts w:ascii="Times New Roman" w:hAnsi="Times New Roman"/>
          <w:sz w:val="28"/>
          <w:szCs w:val="28"/>
        </w:rPr>
        <w:t xml:space="preserve">Сведения о муниципальном заказчике, разработчике и исполнителях </w:t>
      </w:r>
      <w:r w:rsidR="00391F39" w:rsidRPr="00A1098A">
        <w:rPr>
          <w:rFonts w:ascii="Times New Roman" w:hAnsi="Times New Roman"/>
          <w:sz w:val="28"/>
          <w:szCs w:val="28"/>
        </w:rPr>
        <w:t xml:space="preserve">муниципальной </w:t>
      </w:r>
      <w:r w:rsidR="00210F9A">
        <w:rPr>
          <w:rFonts w:ascii="Times New Roman" w:hAnsi="Times New Roman"/>
          <w:sz w:val="28"/>
          <w:szCs w:val="28"/>
        </w:rPr>
        <w:t>п</w:t>
      </w:r>
      <w:r w:rsidR="00391F39" w:rsidRPr="00A1098A">
        <w:rPr>
          <w:rFonts w:ascii="Times New Roman" w:hAnsi="Times New Roman"/>
          <w:sz w:val="28"/>
          <w:szCs w:val="28"/>
        </w:rPr>
        <w:t>рограммы</w:t>
      </w:r>
      <w:r w:rsidR="00391F39">
        <w:rPr>
          <w:rFonts w:ascii="Times New Roman" w:hAnsi="Times New Roman"/>
          <w:sz w:val="28"/>
          <w:szCs w:val="28"/>
        </w:rPr>
        <w:t xml:space="preserve"> </w:t>
      </w:r>
    </w:p>
    <w:p w:rsidR="003831CF" w:rsidRPr="00012677" w:rsidRDefault="003831CF" w:rsidP="00A1098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взаимодействия с сельскими поселениями Одинцовского муниципального района</w:t>
      </w:r>
    </w:p>
    <w:p w:rsidR="001E72C1" w:rsidRPr="001E72C1" w:rsidRDefault="001E72C1" w:rsidP="001E72C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C1">
        <w:rPr>
          <w:rFonts w:ascii="Times New Roman" w:hAnsi="Times New Roman"/>
          <w:color w:val="000000"/>
          <w:sz w:val="28"/>
          <w:szCs w:val="28"/>
        </w:rPr>
        <w:t xml:space="preserve">Состав, форма и сроки представления отчетности о ходе реализации мероприятий муниципальной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E72C1">
        <w:rPr>
          <w:rFonts w:ascii="Times New Roman" w:hAnsi="Times New Roman"/>
          <w:color w:val="000000"/>
          <w:sz w:val="28"/>
          <w:szCs w:val="28"/>
        </w:rPr>
        <w:t>рограммы</w:t>
      </w:r>
    </w:p>
    <w:p w:rsidR="00A1098A" w:rsidRPr="00A1098A" w:rsidRDefault="00A1098A" w:rsidP="00A1098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A1098A" w:rsidRDefault="00A1098A" w:rsidP="00A1098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A1098A">
        <w:rPr>
          <w:rFonts w:ascii="Times New Roman" w:hAnsi="Times New Roman"/>
          <w:sz w:val="28"/>
          <w:szCs w:val="28"/>
        </w:rPr>
        <w:t xml:space="preserve">Приложения к </w:t>
      </w:r>
      <w:r w:rsidR="00391F39" w:rsidRPr="00A1098A">
        <w:rPr>
          <w:rFonts w:ascii="Times New Roman" w:hAnsi="Times New Roman"/>
          <w:sz w:val="28"/>
          <w:szCs w:val="28"/>
        </w:rPr>
        <w:t xml:space="preserve">муниципальной </w:t>
      </w:r>
      <w:r w:rsidR="00210F9A">
        <w:rPr>
          <w:rFonts w:ascii="Times New Roman" w:hAnsi="Times New Roman"/>
          <w:sz w:val="28"/>
          <w:szCs w:val="28"/>
        </w:rPr>
        <w:t>п</w:t>
      </w:r>
      <w:r w:rsidR="00391F39" w:rsidRPr="00A1098A">
        <w:rPr>
          <w:rFonts w:ascii="Times New Roman" w:hAnsi="Times New Roman"/>
          <w:sz w:val="28"/>
          <w:szCs w:val="28"/>
        </w:rPr>
        <w:t>рограмм</w:t>
      </w:r>
      <w:r w:rsidR="00391F39">
        <w:rPr>
          <w:rFonts w:ascii="Times New Roman" w:hAnsi="Times New Roman"/>
          <w:sz w:val="28"/>
          <w:szCs w:val="28"/>
        </w:rPr>
        <w:t>е</w:t>
      </w:r>
      <w:r w:rsidRPr="00A1098A">
        <w:rPr>
          <w:rFonts w:ascii="Times New Roman" w:hAnsi="Times New Roman"/>
          <w:sz w:val="28"/>
          <w:szCs w:val="28"/>
        </w:rPr>
        <w:t>:</w:t>
      </w:r>
    </w:p>
    <w:p w:rsidR="005F4DAC" w:rsidRPr="00A1098A" w:rsidRDefault="005F4DAC" w:rsidP="00A1098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A1098A" w:rsidRPr="00A1098A" w:rsidRDefault="00A1098A" w:rsidP="00A1098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A1098A">
        <w:rPr>
          <w:rFonts w:ascii="Times New Roman" w:hAnsi="Times New Roman"/>
          <w:sz w:val="28"/>
          <w:szCs w:val="28"/>
        </w:rPr>
        <w:t xml:space="preserve">Приложение №1 «Перечень мероприятий муниципальной </w:t>
      </w:r>
      <w:r w:rsidR="00210F9A">
        <w:rPr>
          <w:rFonts w:ascii="Times New Roman" w:hAnsi="Times New Roman"/>
          <w:sz w:val="28"/>
          <w:szCs w:val="28"/>
        </w:rPr>
        <w:t>п</w:t>
      </w:r>
      <w:r w:rsidRPr="00A1098A">
        <w:rPr>
          <w:rFonts w:ascii="Times New Roman" w:hAnsi="Times New Roman"/>
          <w:sz w:val="28"/>
          <w:szCs w:val="28"/>
        </w:rPr>
        <w:t>рограммы»;</w:t>
      </w:r>
    </w:p>
    <w:p w:rsidR="00A1098A" w:rsidRPr="00A1098A" w:rsidRDefault="00A1098A" w:rsidP="00A1098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A1098A">
        <w:rPr>
          <w:rFonts w:ascii="Times New Roman" w:hAnsi="Times New Roman"/>
          <w:sz w:val="28"/>
          <w:szCs w:val="28"/>
        </w:rPr>
        <w:t>Приложение №</w:t>
      </w:r>
      <w:r w:rsidR="0018204B" w:rsidRPr="0018204B">
        <w:rPr>
          <w:rFonts w:ascii="Times New Roman" w:hAnsi="Times New Roman"/>
          <w:sz w:val="28"/>
          <w:szCs w:val="28"/>
        </w:rPr>
        <w:t>2</w:t>
      </w:r>
      <w:r w:rsidRPr="00A1098A">
        <w:rPr>
          <w:rFonts w:ascii="Times New Roman" w:hAnsi="Times New Roman"/>
          <w:sz w:val="28"/>
          <w:szCs w:val="28"/>
        </w:rPr>
        <w:t xml:space="preserve"> «Планируемые резул</w:t>
      </w:r>
      <w:r w:rsidR="009026C5">
        <w:rPr>
          <w:rFonts w:ascii="Times New Roman" w:hAnsi="Times New Roman"/>
          <w:sz w:val="28"/>
          <w:szCs w:val="28"/>
        </w:rPr>
        <w:t xml:space="preserve">ьтаты реализации муниципальной </w:t>
      </w:r>
      <w:r w:rsidR="00210F9A">
        <w:rPr>
          <w:rFonts w:ascii="Times New Roman" w:hAnsi="Times New Roman"/>
          <w:sz w:val="28"/>
          <w:szCs w:val="28"/>
        </w:rPr>
        <w:t>п</w:t>
      </w:r>
      <w:r w:rsidRPr="00A1098A">
        <w:rPr>
          <w:rFonts w:ascii="Times New Roman" w:hAnsi="Times New Roman"/>
          <w:sz w:val="28"/>
          <w:szCs w:val="28"/>
        </w:rPr>
        <w:t>рограммы».</w:t>
      </w:r>
    </w:p>
    <w:p w:rsidR="00A1098A" w:rsidRPr="00A1098A" w:rsidRDefault="00A1098A" w:rsidP="00A109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098A" w:rsidRPr="00D5782A" w:rsidRDefault="00A1098A" w:rsidP="00A1098A">
      <w:pPr>
        <w:pStyle w:val="ConsPlusNonformat"/>
        <w:jc w:val="center"/>
        <w:rPr>
          <w:sz w:val="22"/>
          <w:szCs w:val="22"/>
        </w:rPr>
      </w:pPr>
    </w:p>
    <w:p w:rsidR="00A1098A" w:rsidRPr="00A1098A" w:rsidRDefault="00A1098A" w:rsidP="00A1098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A1098A" w:rsidRDefault="00A1098A" w:rsidP="00A1098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1098A" w:rsidRDefault="00A1098A" w:rsidP="00A1098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1098A" w:rsidRDefault="00A1098A" w:rsidP="00A1098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1098A" w:rsidRDefault="00A1098A" w:rsidP="00A1098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1098A" w:rsidRDefault="00A1098A" w:rsidP="00A1098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1098A" w:rsidRDefault="00A1098A" w:rsidP="00A1098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1098A" w:rsidRDefault="00A1098A" w:rsidP="00A1098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1098A" w:rsidRDefault="00A1098A" w:rsidP="00A1098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1098A" w:rsidRPr="00A1098A" w:rsidRDefault="00A1098A" w:rsidP="00A1098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975FCE" w:rsidRDefault="00975FCE" w:rsidP="00AA44A7">
      <w:pPr>
        <w:pStyle w:val="ConsPlusTitle"/>
        <w:jc w:val="center"/>
        <w:sectPr w:rsidR="00975FCE" w:rsidSect="004B7FF3">
          <w:headerReference w:type="default" r:id="rId9"/>
          <w:pgSz w:w="11906" w:h="16838"/>
          <w:pgMar w:top="907" w:right="851" w:bottom="907" w:left="1588" w:header="709" w:footer="709" w:gutter="0"/>
          <w:cols w:space="708"/>
          <w:titlePg/>
          <w:docGrid w:linePitch="360"/>
        </w:sectPr>
      </w:pPr>
    </w:p>
    <w:p w:rsidR="00975FCE" w:rsidRPr="00817A6C" w:rsidRDefault="00975FCE" w:rsidP="00975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17A6C">
        <w:rPr>
          <w:rFonts w:ascii="Times New Roman" w:hAnsi="Times New Roman"/>
        </w:rPr>
        <w:lastRenderedPageBreak/>
        <w:t>ФОРМА</w:t>
      </w:r>
    </w:p>
    <w:p w:rsidR="00975FCE" w:rsidRPr="005F4DAC" w:rsidRDefault="00975FCE" w:rsidP="00975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7A6C">
        <w:rPr>
          <w:rFonts w:ascii="Times New Roman" w:hAnsi="Times New Roman"/>
        </w:rPr>
        <w:t xml:space="preserve">ПАСПОРТА МУНИЦИПАЛЬНОЙ ПРОГРАММЫ </w:t>
      </w:r>
      <w:r w:rsidRPr="00817A6C">
        <w:rPr>
          <w:rFonts w:ascii="Times New Roman" w:hAnsi="Times New Roman"/>
        </w:rPr>
        <w:br/>
      </w:r>
      <w:r w:rsidRPr="005F4DAC">
        <w:rPr>
          <w:rFonts w:ascii="Times New Roman" w:hAnsi="Times New Roman"/>
          <w:b/>
        </w:rPr>
        <w:t xml:space="preserve"> </w:t>
      </w:r>
      <w:r w:rsidRPr="005F4DAC">
        <w:rPr>
          <w:rFonts w:ascii="Times New Roman" w:hAnsi="Times New Roman"/>
          <w:b/>
          <w:sz w:val="24"/>
          <w:szCs w:val="24"/>
        </w:rPr>
        <w:t>«Развитие муниципального имущественного комплекса и системы управления муниципальным имуществом Одинцовского муниципального района Московской области»</w:t>
      </w:r>
    </w:p>
    <w:p w:rsidR="00975FCE" w:rsidRPr="005F4DAC" w:rsidRDefault="005F4DAC" w:rsidP="00975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срок </w:t>
      </w:r>
      <w:r w:rsidR="00975FCE" w:rsidRPr="005F4DAC">
        <w:rPr>
          <w:rFonts w:ascii="Times New Roman" w:hAnsi="Times New Roman"/>
          <w:b/>
          <w:sz w:val="24"/>
          <w:szCs w:val="24"/>
        </w:rPr>
        <w:t>201</w:t>
      </w:r>
      <w:r w:rsidR="00FD6F9B">
        <w:rPr>
          <w:rFonts w:ascii="Times New Roman" w:hAnsi="Times New Roman"/>
          <w:b/>
          <w:sz w:val="24"/>
          <w:szCs w:val="24"/>
        </w:rPr>
        <w:t>7</w:t>
      </w:r>
      <w:r w:rsidR="00975FCE" w:rsidRPr="005F4DAC">
        <w:rPr>
          <w:rFonts w:ascii="Times New Roman" w:hAnsi="Times New Roman"/>
          <w:b/>
          <w:sz w:val="24"/>
          <w:szCs w:val="24"/>
        </w:rPr>
        <w:t>-20</w:t>
      </w:r>
      <w:r w:rsidR="00FD6F9B">
        <w:rPr>
          <w:rFonts w:ascii="Times New Roman" w:hAnsi="Times New Roman"/>
          <w:b/>
          <w:sz w:val="24"/>
          <w:szCs w:val="24"/>
        </w:rPr>
        <w:t>21</w:t>
      </w:r>
      <w:r w:rsidR="00975FCE" w:rsidRPr="005F4DAC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975FCE" w:rsidRPr="00817A6C" w:rsidRDefault="00975FCE" w:rsidP="00975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36"/>
        <w:gridCol w:w="1421"/>
        <w:gridCol w:w="427"/>
        <w:gridCol w:w="992"/>
        <w:gridCol w:w="857"/>
        <w:gridCol w:w="830"/>
        <w:gridCol w:w="1019"/>
        <w:gridCol w:w="540"/>
        <w:gridCol w:w="1309"/>
        <w:gridCol w:w="249"/>
        <w:gridCol w:w="1604"/>
      </w:tblGrid>
      <w:tr w:rsidR="00975FCE" w:rsidRPr="00817A6C" w:rsidTr="00446A91">
        <w:trPr>
          <w:trHeight w:val="442"/>
          <w:tblCellSpacing w:w="5" w:type="nil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CE" w:rsidRPr="00817A6C" w:rsidRDefault="00975FCE" w:rsidP="004C5C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17A6C">
              <w:rPr>
                <w:rFonts w:ascii="Times New Roman" w:hAnsi="Times New Roman" w:cs="Times New Roman"/>
                <w:sz w:val="20"/>
                <w:szCs w:val="20"/>
              </w:rPr>
              <w:t>Координатор 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7A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           </w:t>
            </w:r>
          </w:p>
        </w:tc>
        <w:tc>
          <w:tcPr>
            <w:tcW w:w="9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CE" w:rsidRDefault="00975FCE" w:rsidP="004C5CB0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6654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аместител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6654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руководителя Администрации Одинцовского муниципального района Московской области</w:t>
            </w:r>
            <w:r w:rsidR="00896D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</w:t>
            </w:r>
            <w:r w:rsidR="004838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начальник Управления правового обеспечения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А.А.</w:t>
            </w:r>
            <w:r w:rsidR="00140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Тесля</w:t>
            </w:r>
          </w:p>
          <w:p w:rsidR="00140022" w:rsidRPr="00817A6C" w:rsidRDefault="00140022" w:rsidP="004C5C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FCE" w:rsidRPr="00817A6C" w:rsidTr="00446A91">
        <w:trPr>
          <w:trHeight w:val="442"/>
          <w:tblCellSpacing w:w="5" w:type="nil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CE" w:rsidRPr="00817A6C" w:rsidRDefault="00975FCE" w:rsidP="004C5C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17A6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заказчик    </w:t>
            </w:r>
            <w:r w:rsidRPr="00817A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  </w:t>
            </w:r>
          </w:p>
        </w:tc>
        <w:tc>
          <w:tcPr>
            <w:tcW w:w="9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CE" w:rsidRPr="00817A6C" w:rsidRDefault="00975FCE" w:rsidP="004C5C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Одинцовского муниципального района Московской области</w:t>
            </w:r>
          </w:p>
        </w:tc>
      </w:tr>
      <w:tr w:rsidR="00975FCE" w:rsidRPr="00817A6C" w:rsidTr="00446A91">
        <w:trPr>
          <w:trHeight w:val="442"/>
          <w:tblCellSpacing w:w="5" w:type="nil"/>
        </w:trPr>
        <w:tc>
          <w:tcPr>
            <w:tcW w:w="5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CE" w:rsidRPr="00817A6C" w:rsidRDefault="00975FCE" w:rsidP="004C5C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17A6C">
              <w:rPr>
                <w:rFonts w:ascii="Times New Roman" w:hAnsi="Times New Roman" w:cs="Times New Roman"/>
                <w:sz w:val="20"/>
                <w:szCs w:val="20"/>
              </w:rPr>
              <w:t xml:space="preserve">Цели муниципальной       </w:t>
            </w:r>
            <w:r w:rsidRPr="00817A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           </w:t>
            </w:r>
          </w:p>
        </w:tc>
        <w:tc>
          <w:tcPr>
            <w:tcW w:w="924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CE" w:rsidRDefault="00975FCE" w:rsidP="004C5CB0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54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имущественных отношений в Одинцовском муниципальном районе Московской области для обеспечения решения социально-экономических задач муниципального района и повышение эффективности управления и распоряжения имуществом, находящимся в собственности муниципального образования «Одинцовский муниципальный район Московской области»</w:t>
            </w:r>
          </w:p>
          <w:p w:rsidR="00140022" w:rsidRPr="00817A6C" w:rsidRDefault="00140022" w:rsidP="004C5C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FCE" w:rsidRPr="005F4DAC" w:rsidTr="00446A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36" w:type="dxa"/>
          </w:tcPr>
          <w:p w:rsidR="00975FCE" w:rsidRPr="005F4DAC" w:rsidRDefault="0048386B" w:rsidP="00CC6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5F4DAC">
              <w:rPr>
                <w:rFonts w:ascii="Times New Roman" w:hAnsi="Times New Roman" w:cs="Times New Roman"/>
                <w:b/>
              </w:rPr>
              <w:t>Задача 1.</w:t>
            </w:r>
          </w:p>
          <w:p w:rsidR="00975FCE" w:rsidRPr="005F4DAC" w:rsidRDefault="00975FCE" w:rsidP="004C5CB0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8" w:type="dxa"/>
            <w:gridSpan w:val="10"/>
          </w:tcPr>
          <w:p w:rsidR="00975FCE" w:rsidRPr="005F4DAC" w:rsidRDefault="00975FCE" w:rsidP="003921F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F4D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Совершенствование системы управления и распоряжения муниципальным имуществом</w:t>
            </w:r>
            <w:r w:rsidRPr="005F4DA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D6F9B" w:rsidRPr="00817A6C" w:rsidTr="00446A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00"/>
        </w:trPr>
        <w:tc>
          <w:tcPr>
            <w:tcW w:w="5636" w:type="dxa"/>
            <w:vMerge w:val="restart"/>
          </w:tcPr>
          <w:p w:rsidR="00FD6F9B" w:rsidRPr="00E5608D" w:rsidRDefault="00FD6F9B" w:rsidP="00CC639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5608D">
              <w:rPr>
                <w:rFonts w:ascii="Times New Roman" w:hAnsi="Times New Roman" w:cs="Times New Roman"/>
                <w:b/>
              </w:rPr>
              <w:t>Целевой индикатор задачи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  <w:r w:rsidRPr="00E5608D">
              <w:rPr>
                <w:rFonts w:ascii="Times New Roman" w:hAnsi="Times New Roman" w:cs="Times New Roman"/>
                <w:b/>
              </w:rPr>
              <w:t>:</w:t>
            </w:r>
          </w:p>
          <w:p w:rsidR="00FD6F9B" w:rsidRPr="00687D66" w:rsidRDefault="00FD6F9B" w:rsidP="00CC63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Наращивание собственности муниципального образования «Одинцовский муниципальный район Московской области» (единица)</w:t>
            </w:r>
          </w:p>
        </w:tc>
        <w:tc>
          <w:tcPr>
            <w:tcW w:w="1848" w:type="dxa"/>
            <w:gridSpan w:val="2"/>
          </w:tcPr>
          <w:p w:rsidR="00FD6F9B" w:rsidRPr="00AE2794" w:rsidRDefault="00AE2794" w:rsidP="00140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79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849" w:type="dxa"/>
            <w:gridSpan w:val="2"/>
          </w:tcPr>
          <w:p w:rsidR="00FD6F9B" w:rsidRPr="00AE2794" w:rsidRDefault="00AE2794" w:rsidP="00140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849" w:type="dxa"/>
            <w:gridSpan w:val="2"/>
          </w:tcPr>
          <w:p w:rsidR="00FD6F9B" w:rsidRPr="00AE2794" w:rsidRDefault="00AE2794" w:rsidP="00140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849" w:type="dxa"/>
            <w:gridSpan w:val="2"/>
          </w:tcPr>
          <w:p w:rsidR="00FD6F9B" w:rsidRPr="00AE2794" w:rsidRDefault="00AE2794" w:rsidP="00140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853" w:type="dxa"/>
            <w:gridSpan w:val="2"/>
          </w:tcPr>
          <w:p w:rsidR="00FD6F9B" w:rsidRPr="00AE2794" w:rsidRDefault="00AE2794" w:rsidP="00140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</w:tr>
      <w:tr w:rsidR="00FD6F9B" w:rsidRPr="00817A6C" w:rsidTr="00446A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00"/>
        </w:trPr>
        <w:tc>
          <w:tcPr>
            <w:tcW w:w="5636" w:type="dxa"/>
            <w:vMerge/>
          </w:tcPr>
          <w:p w:rsidR="00FD6F9B" w:rsidRPr="00E5608D" w:rsidRDefault="00FD6F9B" w:rsidP="00CC639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gridSpan w:val="2"/>
          </w:tcPr>
          <w:p w:rsidR="00FD6F9B" w:rsidRPr="00AE2794" w:rsidRDefault="00F84007" w:rsidP="00140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2050</w:t>
            </w:r>
          </w:p>
        </w:tc>
        <w:tc>
          <w:tcPr>
            <w:tcW w:w="1849" w:type="dxa"/>
            <w:gridSpan w:val="2"/>
          </w:tcPr>
          <w:p w:rsidR="00FD6F9B" w:rsidRPr="00AE2794" w:rsidRDefault="00A63738" w:rsidP="00F840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F8400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849" w:type="dxa"/>
            <w:gridSpan w:val="2"/>
          </w:tcPr>
          <w:p w:rsidR="00FD6F9B" w:rsidRPr="00AE2794" w:rsidRDefault="00F84007" w:rsidP="00F840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  <w:r w:rsidR="00A637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9" w:type="dxa"/>
            <w:gridSpan w:val="2"/>
          </w:tcPr>
          <w:p w:rsidR="00FD6F9B" w:rsidRPr="00AE2794" w:rsidRDefault="008A5B16" w:rsidP="00F840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F8400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53" w:type="dxa"/>
            <w:gridSpan w:val="2"/>
          </w:tcPr>
          <w:p w:rsidR="00FD6F9B" w:rsidRPr="00AE2794" w:rsidRDefault="008A5B16" w:rsidP="00F840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84007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75FCE" w:rsidRPr="005F4DAC" w:rsidTr="00446A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36" w:type="dxa"/>
          </w:tcPr>
          <w:p w:rsidR="00975FCE" w:rsidRPr="005F4DAC" w:rsidRDefault="00975FCE" w:rsidP="00A961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F4DAC">
              <w:rPr>
                <w:rFonts w:ascii="Times New Roman" w:hAnsi="Times New Roman" w:cs="Times New Roman"/>
                <w:b/>
              </w:rPr>
              <w:t>Задача 2</w:t>
            </w:r>
            <w:r w:rsidR="00A96125" w:rsidRPr="005F4DA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248" w:type="dxa"/>
            <w:gridSpan w:val="10"/>
            <w:tcBorders>
              <w:bottom w:val="single" w:sz="4" w:space="0" w:color="auto"/>
            </w:tcBorders>
          </w:tcPr>
          <w:p w:rsidR="00975FCE" w:rsidRPr="005F4DAC" w:rsidRDefault="00975FCE" w:rsidP="003921F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F4D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Формирование эффективной структуры муниципального имущества</w:t>
            </w:r>
          </w:p>
        </w:tc>
      </w:tr>
      <w:tr w:rsidR="00FD6F9B" w:rsidRPr="00817A6C" w:rsidTr="00446A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85"/>
        </w:trPr>
        <w:tc>
          <w:tcPr>
            <w:tcW w:w="5636" w:type="dxa"/>
            <w:vMerge w:val="restart"/>
          </w:tcPr>
          <w:p w:rsidR="00FD6F9B" w:rsidRPr="00E5608D" w:rsidRDefault="00FD6F9B" w:rsidP="00FD6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5608D">
              <w:rPr>
                <w:rFonts w:ascii="Times New Roman" w:hAnsi="Times New Roman" w:cs="Times New Roman"/>
                <w:b/>
              </w:rPr>
              <w:t>Целевой индикатор задачи</w:t>
            </w:r>
            <w:r>
              <w:rPr>
                <w:rFonts w:ascii="Times New Roman" w:hAnsi="Times New Roman" w:cs="Times New Roman"/>
                <w:b/>
              </w:rPr>
              <w:t xml:space="preserve"> 2</w:t>
            </w:r>
            <w:r w:rsidRPr="00E5608D">
              <w:rPr>
                <w:rFonts w:ascii="Times New Roman" w:hAnsi="Times New Roman" w:cs="Times New Roman"/>
                <w:b/>
              </w:rPr>
              <w:t>:</w:t>
            </w:r>
          </w:p>
          <w:p w:rsidR="00FD6F9B" w:rsidRDefault="00FD6F9B" w:rsidP="00FD6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«Сумма поступлений в бюджет района </w:t>
            </w:r>
            <w:r w:rsidRPr="00EC2191">
              <w:rPr>
                <w:rFonts w:ascii="Times New Roman" w:hAnsi="Times New Roman" w:cs="Times New Roman"/>
              </w:rPr>
              <w:t xml:space="preserve"> доходов от сдачи в аренду имущества (за исключением земельных участков), находящегося в муниципальной собственности, включая средства от продажи права аренды»</w:t>
            </w:r>
            <w:r>
              <w:rPr>
                <w:rFonts w:ascii="Times New Roman" w:hAnsi="Times New Roman" w:cs="Times New Roman"/>
              </w:rPr>
              <w:t xml:space="preserve"> (тыс. руб.)</w:t>
            </w:r>
          </w:p>
          <w:p w:rsidR="00FD6F9B" w:rsidRPr="00E80029" w:rsidRDefault="00FD6F9B" w:rsidP="00FD6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</w:tcPr>
          <w:p w:rsidR="00FD6F9B" w:rsidRPr="00446A91" w:rsidRDefault="00446A91" w:rsidP="00140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849" w:type="dxa"/>
            <w:gridSpan w:val="2"/>
          </w:tcPr>
          <w:p w:rsidR="00FD6F9B" w:rsidRPr="00446A91" w:rsidRDefault="00446A91" w:rsidP="00140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849" w:type="dxa"/>
            <w:gridSpan w:val="2"/>
          </w:tcPr>
          <w:p w:rsidR="00FD6F9B" w:rsidRPr="00446A91" w:rsidRDefault="00446A91" w:rsidP="00140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849" w:type="dxa"/>
            <w:gridSpan w:val="2"/>
          </w:tcPr>
          <w:p w:rsidR="00FD6F9B" w:rsidRPr="00446A91" w:rsidRDefault="00446A91" w:rsidP="00140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853" w:type="dxa"/>
            <w:gridSpan w:val="2"/>
          </w:tcPr>
          <w:p w:rsidR="00FD6F9B" w:rsidRPr="00446A91" w:rsidRDefault="00446A91" w:rsidP="00140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</w:tr>
      <w:tr w:rsidR="00FD6F9B" w:rsidRPr="00817A6C" w:rsidTr="00446A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44"/>
        </w:trPr>
        <w:tc>
          <w:tcPr>
            <w:tcW w:w="5636" w:type="dxa"/>
            <w:vMerge/>
          </w:tcPr>
          <w:p w:rsidR="00FD6F9B" w:rsidRPr="00E5608D" w:rsidRDefault="00FD6F9B" w:rsidP="00CC639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gridSpan w:val="2"/>
          </w:tcPr>
          <w:p w:rsidR="00FD6F9B" w:rsidRPr="00446A91" w:rsidRDefault="00EA5DCB" w:rsidP="00140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70 000</w:t>
            </w:r>
          </w:p>
        </w:tc>
        <w:tc>
          <w:tcPr>
            <w:tcW w:w="1849" w:type="dxa"/>
            <w:gridSpan w:val="2"/>
          </w:tcPr>
          <w:p w:rsidR="00FD6F9B" w:rsidRPr="00446A91" w:rsidRDefault="00EA5DCB" w:rsidP="00140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  <w:tc>
          <w:tcPr>
            <w:tcW w:w="1849" w:type="dxa"/>
            <w:gridSpan w:val="2"/>
          </w:tcPr>
          <w:p w:rsidR="00FD6F9B" w:rsidRPr="00446A91" w:rsidRDefault="00EA5DCB" w:rsidP="00140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  <w:tc>
          <w:tcPr>
            <w:tcW w:w="1849" w:type="dxa"/>
            <w:gridSpan w:val="2"/>
          </w:tcPr>
          <w:p w:rsidR="00FD6F9B" w:rsidRPr="00446A91" w:rsidRDefault="00EA5DCB" w:rsidP="00140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  <w:tc>
          <w:tcPr>
            <w:tcW w:w="1853" w:type="dxa"/>
            <w:gridSpan w:val="2"/>
          </w:tcPr>
          <w:p w:rsidR="00FD6F9B" w:rsidRPr="00446A91" w:rsidRDefault="00EA5DCB" w:rsidP="00140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</w:tr>
      <w:tr w:rsidR="007D731B" w:rsidRPr="005F4DAC" w:rsidTr="00446A91">
        <w:trPr>
          <w:trHeight w:val="428"/>
          <w:tblCellSpacing w:w="5" w:type="nil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B" w:rsidRPr="005F4DAC" w:rsidRDefault="007D731B" w:rsidP="007D731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C">
              <w:rPr>
                <w:rFonts w:ascii="Times New Roman" w:hAnsi="Times New Roman" w:cs="Times New Roman"/>
                <w:b/>
              </w:rPr>
              <w:t>Задача 3.</w:t>
            </w:r>
          </w:p>
        </w:tc>
        <w:tc>
          <w:tcPr>
            <w:tcW w:w="924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B" w:rsidRPr="005F4DAC" w:rsidRDefault="007D731B" w:rsidP="002D42E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F4D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Совершенствование структуры имущественных комплексов муниципальных </w:t>
            </w:r>
            <w:r w:rsidR="002D42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унитарных предприятий</w:t>
            </w:r>
            <w:r w:rsidRPr="005F4D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и системы управления ими</w:t>
            </w:r>
          </w:p>
        </w:tc>
      </w:tr>
      <w:tr w:rsidR="00446A91" w:rsidRPr="00817A6C" w:rsidTr="00446A91">
        <w:trPr>
          <w:trHeight w:val="360"/>
          <w:tblCellSpacing w:w="5" w:type="nil"/>
        </w:trPr>
        <w:tc>
          <w:tcPr>
            <w:tcW w:w="5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91" w:rsidRPr="00E5608D" w:rsidRDefault="00446A91" w:rsidP="007D731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5608D">
              <w:rPr>
                <w:rFonts w:ascii="Times New Roman" w:hAnsi="Times New Roman" w:cs="Times New Roman"/>
                <w:b/>
              </w:rPr>
              <w:lastRenderedPageBreak/>
              <w:t>Целевой индикатор задачи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  <w:r w:rsidRPr="00E5608D">
              <w:rPr>
                <w:rFonts w:ascii="Times New Roman" w:hAnsi="Times New Roman" w:cs="Times New Roman"/>
                <w:b/>
              </w:rPr>
              <w:t>:</w:t>
            </w:r>
          </w:p>
          <w:p w:rsidR="00446A91" w:rsidRPr="007B58D0" w:rsidRDefault="00446A91" w:rsidP="00562C49">
            <w:pPr>
              <w:pStyle w:val="ConsPlusCell"/>
              <w:rPr>
                <w:rFonts w:ascii="Times New Roman" w:hAnsi="Times New Roman" w:cs="Times New Roman"/>
              </w:rPr>
            </w:pPr>
            <w:r w:rsidRPr="00EC219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Оптимизация числа муниципальных унитарных предприятий» (единица)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91" w:rsidRPr="00446A91" w:rsidRDefault="00446A91" w:rsidP="00686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91" w:rsidRPr="00446A91" w:rsidRDefault="00446A91" w:rsidP="00686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91" w:rsidRPr="00446A91" w:rsidRDefault="00446A91" w:rsidP="00686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91" w:rsidRPr="00446A91" w:rsidRDefault="00446A91" w:rsidP="00686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91" w:rsidRPr="00446A91" w:rsidRDefault="00446A91" w:rsidP="00686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</w:tr>
      <w:tr w:rsidR="00446A91" w:rsidRPr="00817A6C" w:rsidTr="00446A91">
        <w:trPr>
          <w:trHeight w:val="360"/>
          <w:tblCellSpacing w:w="5" w:type="nil"/>
        </w:trPr>
        <w:tc>
          <w:tcPr>
            <w:tcW w:w="5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A91" w:rsidRPr="00E5608D" w:rsidRDefault="00446A91" w:rsidP="007D731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91" w:rsidRPr="00446A91" w:rsidRDefault="00446A91" w:rsidP="005D7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91" w:rsidRPr="00446A91" w:rsidRDefault="00446A91" w:rsidP="005D7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91" w:rsidRPr="00446A91" w:rsidRDefault="00446A91" w:rsidP="005D7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91" w:rsidRPr="00446A91" w:rsidRDefault="00446A91" w:rsidP="005D7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91" w:rsidRPr="00446A91" w:rsidRDefault="00446A91" w:rsidP="005D7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6A91" w:rsidRPr="005F4DAC" w:rsidTr="00446A91">
        <w:trPr>
          <w:trHeight w:val="428"/>
          <w:tblCellSpacing w:w="5" w:type="nil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91" w:rsidRPr="005F4DAC" w:rsidRDefault="00446A91" w:rsidP="004C5C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4.</w:t>
            </w:r>
          </w:p>
          <w:p w:rsidR="00446A91" w:rsidRPr="005F4DAC" w:rsidRDefault="00446A91" w:rsidP="004C5CB0">
            <w:pPr>
              <w:pStyle w:val="ConsPlusCell"/>
              <w:tabs>
                <w:tab w:val="left" w:pos="14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9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91" w:rsidRPr="005F4DAC" w:rsidRDefault="00446A91" w:rsidP="005F4DA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F4D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Повышение инвестиционной привлекательности муниципального района</w:t>
            </w:r>
            <w:r w:rsidRPr="005F4DA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34E34" w:rsidRPr="00817A6C" w:rsidTr="00446A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20"/>
        </w:trPr>
        <w:tc>
          <w:tcPr>
            <w:tcW w:w="5636" w:type="dxa"/>
            <w:vMerge w:val="restart"/>
          </w:tcPr>
          <w:p w:rsidR="00B34E34" w:rsidRPr="00817A6C" w:rsidRDefault="00B34E34" w:rsidP="000C09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</w:tcPr>
          <w:p w:rsidR="00B34E34" w:rsidRPr="00446A91" w:rsidRDefault="00B34E34" w:rsidP="00686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849" w:type="dxa"/>
            <w:gridSpan w:val="2"/>
          </w:tcPr>
          <w:p w:rsidR="00B34E34" w:rsidRPr="00446A91" w:rsidRDefault="00B34E34" w:rsidP="00686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849" w:type="dxa"/>
            <w:gridSpan w:val="2"/>
          </w:tcPr>
          <w:p w:rsidR="00B34E34" w:rsidRPr="00446A91" w:rsidRDefault="00B34E34" w:rsidP="00686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849" w:type="dxa"/>
            <w:gridSpan w:val="2"/>
          </w:tcPr>
          <w:p w:rsidR="00B34E34" w:rsidRPr="00446A91" w:rsidRDefault="00B34E34" w:rsidP="00686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853" w:type="dxa"/>
            <w:gridSpan w:val="2"/>
          </w:tcPr>
          <w:p w:rsidR="00B34E34" w:rsidRPr="00446A91" w:rsidRDefault="00B34E34" w:rsidP="00686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</w:tr>
      <w:tr w:rsidR="00B34E34" w:rsidRPr="00817A6C" w:rsidTr="00446A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20"/>
        </w:trPr>
        <w:tc>
          <w:tcPr>
            <w:tcW w:w="5636" w:type="dxa"/>
            <w:vMerge/>
          </w:tcPr>
          <w:p w:rsidR="00B34E34" w:rsidRPr="00817A6C" w:rsidRDefault="00B34E34" w:rsidP="000C09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</w:tcPr>
          <w:p w:rsidR="00B34E34" w:rsidRPr="004F5779" w:rsidRDefault="004F5779" w:rsidP="005F4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849" w:type="dxa"/>
            <w:gridSpan w:val="2"/>
          </w:tcPr>
          <w:p w:rsidR="00B34E34" w:rsidRPr="004F5779" w:rsidRDefault="004F5779" w:rsidP="005F4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849" w:type="dxa"/>
            <w:gridSpan w:val="2"/>
          </w:tcPr>
          <w:p w:rsidR="00B34E34" w:rsidRPr="004F5779" w:rsidRDefault="004F5779" w:rsidP="005F4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849" w:type="dxa"/>
            <w:gridSpan w:val="2"/>
          </w:tcPr>
          <w:p w:rsidR="00B34E34" w:rsidRPr="004F5779" w:rsidRDefault="004F5779" w:rsidP="005F4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853" w:type="dxa"/>
            <w:gridSpan w:val="2"/>
          </w:tcPr>
          <w:p w:rsidR="00B34E34" w:rsidRPr="004F5779" w:rsidRDefault="004F5779" w:rsidP="005F4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B34E34" w:rsidRPr="005F4DAC" w:rsidTr="00446A91">
        <w:trPr>
          <w:trHeight w:val="221"/>
          <w:tblCellSpacing w:w="5" w:type="nil"/>
        </w:trPr>
        <w:tc>
          <w:tcPr>
            <w:tcW w:w="5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34" w:rsidRDefault="00B34E34" w:rsidP="005F4DA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C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 муниципальной программы,</w:t>
            </w:r>
          </w:p>
          <w:p w:rsidR="00B34E34" w:rsidRPr="005F4DAC" w:rsidRDefault="00B34E34" w:rsidP="005F4DA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том числе по годам:       </w:t>
            </w:r>
          </w:p>
        </w:tc>
        <w:tc>
          <w:tcPr>
            <w:tcW w:w="924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34" w:rsidRPr="005F4DAC" w:rsidRDefault="00B34E34" w:rsidP="004C5CB0">
            <w:pPr>
              <w:pStyle w:val="ConsPlusCell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4DAC">
              <w:rPr>
                <w:rFonts w:ascii="Times New Roman" w:hAnsi="Times New Roman" w:cs="Times New Roman"/>
                <w:b/>
              </w:rPr>
              <w:t>Расходы (тыс. руб.)</w:t>
            </w:r>
          </w:p>
        </w:tc>
      </w:tr>
      <w:tr w:rsidR="005D5ED6" w:rsidRPr="00817A6C" w:rsidTr="00446A91">
        <w:trPr>
          <w:trHeight w:val="142"/>
          <w:tblCellSpacing w:w="5" w:type="nil"/>
        </w:trPr>
        <w:tc>
          <w:tcPr>
            <w:tcW w:w="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6" w:rsidRPr="00817A6C" w:rsidRDefault="005D5ED6" w:rsidP="004C5C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6" w:rsidRPr="005F4DAC" w:rsidRDefault="005D5ED6" w:rsidP="004C5CB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6" w:rsidRPr="00446A91" w:rsidRDefault="005D5ED6" w:rsidP="00686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6" w:rsidRPr="00446A91" w:rsidRDefault="005D5ED6" w:rsidP="00686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6" w:rsidRPr="00446A91" w:rsidRDefault="005D5ED6" w:rsidP="00686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6" w:rsidRPr="00446A91" w:rsidRDefault="005D5ED6" w:rsidP="00686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6" w:rsidRPr="00446A91" w:rsidRDefault="005D5ED6" w:rsidP="00686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</w:tr>
      <w:tr w:rsidR="00B34E34" w:rsidRPr="00817A6C" w:rsidTr="00446A91">
        <w:trPr>
          <w:trHeight w:val="345"/>
          <w:tblCellSpacing w:w="5" w:type="nil"/>
        </w:trPr>
        <w:tc>
          <w:tcPr>
            <w:tcW w:w="5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34" w:rsidRPr="0011224A" w:rsidRDefault="00B34E34" w:rsidP="004C5CB0">
            <w:pPr>
              <w:pStyle w:val="ConsPlusCell"/>
              <w:rPr>
                <w:rFonts w:ascii="Times New Roman" w:hAnsi="Times New Roman" w:cs="Times New Roman"/>
              </w:rPr>
            </w:pPr>
            <w:r w:rsidRPr="0011224A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34" w:rsidRPr="00817A6C" w:rsidRDefault="005D5ED6" w:rsidP="005F4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61 400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34" w:rsidRPr="00817A6C" w:rsidRDefault="005D5ED6" w:rsidP="005D5E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12 280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34" w:rsidRPr="00817A6C" w:rsidRDefault="005D5ED6" w:rsidP="005F4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12 28</w:t>
            </w:r>
            <w:r w:rsidR="00B34E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34" w:rsidRPr="00817A6C" w:rsidRDefault="00B34E34" w:rsidP="005F4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12 280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34" w:rsidRPr="00817A6C" w:rsidRDefault="00B34E34" w:rsidP="005F4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12 280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34" w:rsidRPr="00817A6C" w:rsidRDefault="00B34E34" w:rsidP="005F4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12 280</w:t>
            </w:r>
          </w:p>
        </w:tc>
      </w:tr>
      <w:tr w:rsidR="00B34E34" w:rsidRPr="00817A6C" w:rsidTr="00446A91">
        <w:trPr>
          <w:trHeight w:val="407"/>
          <w:tblCellSpacing w:w="5" w:type="nil"/>
        </w:trPr>
        <w:tc>
          <w:tcPr>
            <w:tcW w:w="5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34" w:rsidRPr="0011224A" w:rsidRDefault="00B34E34" w:rsidP="004C5CB0">
            <w:pPr>
              <w:pStyle w:val="ConsPlusCell"/>
              <w:rPr>
                <w:rFonts w:ascii="Times New Roman" w:hAnsi="Times New Roman" w:cs="Times New Roman"/>
              </w:rPr>
            </w:pPr>
            <w:r w:rsidRPr="0011224A">
              <w:rPr>
                <w:rFonts w:ascii="Times New Roman" w:hAnsi="Times New Roman" w:cs="Times New Roman"/>
              </w:rPr>
              <w:t>Средства бюджета Одинцовского муниципального района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34" w:rsidRPr="00817A6C" w:rsidRDefault="00117ECA" w:rsidP="005F4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238 283,652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34" w:rsidRPr="00817A6C" w:rsidRDefault="005D5ED6" w:rsidP="005F4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48 633,060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34" w:rsidRPr="00817A6C" w:rsidRDefault="005D5ED6" w:rsidP="005F4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47 799,539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34" w:rsidRPr="00817A6C" w:rsidRDefault="005D5ED6" w:rsidP="005F4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48 446,351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34" w:rsidRPr="00817A6C" w:rsidRDefault="00117ECA" w:rsidP="005F4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46 702,351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34" w:rsidRPr="00817A6C" w:rsidRDefault="00117ECA" w:rsidP="005F4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46 702,351</w:t>
            </w:r>
          </w:p>
        </w:tc>
      </w:tr>
      <w:tr w:rsidR="00B34E34" w:rsidRPr="00817A6C" w:rsidTr="00446A91">
        <w:trPr>
          <w:trHeight w:val="568"/>
          <w:tblCellSpacing w:w="5" w:type="nil"/>
        </w:trPr>
        <w:tc>
          <w:tcPr>
            <w:tcW w:w="5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34" w:rsidRPr="0011224A" w:rsidRDefault="00B34E34" w:rsidP="004C5CB0">
            <w:pPr>
              <w:pStyle w:val="ConsPlusCell"/>
              <w:rPr>
                <w:rFonts w:ascii="Times New Roman" w:hAnsi="Times New Roman" w:cs="Times New Roman"/>
              </w:rPr>
            </w:pPr>
            <w:r w:rsidRPr="0011224A">
              <w:rPr>
                <w:rFonts w:ascii="Times New Roman" w:hAnsi="Times New Roman" w:cs="Times New Roman"/>
              </w:rPr>
              <w:t>Всего, в том числе по годам: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34" w:rsidRPr="00817A6C" w:rsidRDefault="00117ECA" w:rsidP="005F4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299 683,652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34" w:rsidRPr="00817A6C" w:rsidRDefault="005D5ED6" w:rsidP="005F4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60 913,060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34" w:rsidRPr="00817A6C" w:rsidRDefault="005D5ED6" w:rsidP="005F4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60 079,539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34" w:rsidRPr="00817A6C" w:rsidRDefault="005D5ED6" w:rsidP="005F4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60 726,351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34" w:rsidRPr="00817A6C" w:rsidRDefault="00117ECA" w:rsidP="005F4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58 982,351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34" w:rsidRPr="00817A6C" w:rsidRDefault="00117ECA" w:rsidP="005F4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58 982,351</w:t>
            </w:r>
          </w:p>
        </w:tc>
      </w:tr>
      <w:tr w:rsidR="005D5ED6" w:rsidRPr="005F4DAC" w:rsidTr="00446A91">
        <w:trPr>
          <w:trHeight w:val="275"/>
          <w:tblCellSpacing w:w="5" w:type="nil"/>
        </w:trPr>
        <w:tc>
          <w:tcPr>
            <w:tcW w:w="5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6" w:rsidRPr="005F4DAC" w:rsidRDefault="005D5ED6" w:rsidP="004C5C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F4DAC">
              <w:rPr>
                <w:rFonts w:ascii="Times New Roman" w:hAnsi="Times New Roman" w:cs="Times New Roman"/>
                <w:b/>
              </w:rPr>
              <w:t xml:space="preserve">Планируемые результаты реализации муниципальной </w:t>
            </w:r>
          </w:p>
          <w:p w:rsidR="005D5ED6" w:rsidRPr="005F4DAC" w:rsidRDefault="005D5ED6" w:rsidP="004C5C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F4DAC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6" w:rsidRPr="005F4DAC" w:rsidRDefault="005D5ED6" w:rsidP="004C5CB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C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6" w:rsidRPr="00446A91" w:rsidRDefault="005D5ED6" w:rsidP="00686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6" w:rsidRPr="00446A91" w:rsidRDefault="005D5ED6" w:rsidP="00686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6" w:rsidRPr="00446A91" w:rsidRDefault="005D5ED6" w:rsidP="00686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6" w:rsidRPr="00446A91" w:rsidRDefault="005D5ED6" w:rsidP="00686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6" w:rsidRPr="00446A91" w:rsidRDefault="005D5ED6" w:rsidP="00686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</w:tr>
      <w:tr w:rsidR="005D5ED6" w:rsidRPr="00817A6C" w:rsidTr="00446A91">
        <w:trPr>
          <w:trHeight w:val="275"/>
          <w:tblCellSpacing w:w="5" w:type="nil"/>
        </w:trPr>
        <w:tc>
          <w:tcPr>
            <w:tcW w:w="5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6" w:rsidRPr="0053721C" w:rsidRDefault="005D5ED6" w:rsidP="0069430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3721C">
              <w:rPr>
                <w:rFonts w:ascii="Times New Roman" w:hAnsi="Times New Roman"/>
                <w:sz w:val="24"/>
                <w:szCs w:val="24"/>
              </w:rPr>
              <w:t xml:space="preserve">Удельный вес объектов муниципального имущества, прошедших </w:t>
            </w:r>
            <w:r w:rsidR="000B7580">
              <w:rPr>
                <w:rFonts w:ascii="Times New Roman" w:hAnsi="Times New Roman"/>
                <w:sz w:val="24"/>
                <w:szCs w:val="24"/>
              </w:rPr>
              <w:t xml:space="preserve"> техническую </w:t>
            </w:r>
            <w:r w:rsidRPr="0053721C">
              <w:rPr>
                <w:rFonts w:ascii="Times New Roman" w:hAnsi="Times New Roman"/>
                <w:sz w:val="24"/>
                <w:szCs w:val="24"/>
              </w:rPr>
              <w:t>инвентаризацию</w:t>
            </w:r>
            <w:r w:rsidR="0031598F">
              <w:rPr>
                <w:rFonts w:ascii="Times New Roman" w:hAnsi="Times New Roman"/>
                <w:sz w:val="24"/>
                <w:szCs w:val="24"/>
              </w:rPr>
              <w:t xml:space="preserve"> и постановку на государственный кадастровый учет</w:t>
            </w:r>
            <w:r w:rsidRPr="0053721C">
              <w:rPr>
                <w:rFonts w:ascii="Times New Roman" w:hAnsi="Times New Roman"/>
                <w:sz w:val="24"/>
                <w:szCs w:val="24"/>
              </w:rPr>
              <w:t>, в общем числе объектов муниципального имущества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6" w:rsidRPr="00586F21" w:rsidRDefault="005D5ED6" w:rsidP="004C5CB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6" w:rsidRPr="000B7580" w:rsidRDefault="000B7580" w:rsidP="004C5CB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6" w:rsidRPr="000B7580" w:rsidRDefault="000B7580" w:rsidP="004C5CB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6" w:rsidRPr="000B7580" w:rsidRDefault="000B7580" w:rsidP="004C5CB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6" w:rsidRPr="000B7580" w:rsidRDefault="000B7580" w:rsidP="004C5C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5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D6" w:rsidRPr="000B7580" w:rsidRDefault="000B7580" w:rsidP="004C5C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5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B7580" w:rsidRPr="00817A6C" w:rsidTr="00446A91">
        <w:trPr>
          <w:trHeight w:val="275"/>
          <w:tblCellSpacing w:w="5" w:type="nil"/>
        </w:trPr>
        <w:tc>
          <w:tcPr>
            <w:tcW w:w="5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80" w:rsidRPr="00586F21" w:rsidRDefault="000B7580" w:rsidP="006943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2B4">
              <w:rPr>
                <w:rFonts w:ascii="Times New Roman" w:hAnsi="Times New Roman"/>
                <w:sz w:val="24"/>
                <w:szCs w:val="24"/>
              </w:rPr>
              <w:t xml:space="preserve">Сумма поступления </w:t>
            </w:r>
            <w:r w:rsidR="0069430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6002B4">
              <w:rPr>
                <w:rFonts w:ascii="Times New Roman" w:hAnsi="Times New Roman"/>
                <w:sz w:val="24"/>
                <w:szCs w:val="24"/>
              </w:rPr>
              <w:t>арендной платы за земельные участки</w:t>
            </w:r>
            <w:r w:rsidR="00694308">
              <w:rPr>
                <w:rFonts w:ascii="Times New Roman" w:hAnsi="Times New Roman"/>
                <w:sz w:val="24"/>
                <w:szCs w:val="24"/>
              </w:rPr>
              <w:t>, включая средства от продажи права аренды и поступления от взыскания задолженности по арендной плате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80" w:rsidRPr="00586F21" w:rsidRDefault="000B7580" w:rsidP="004C5CB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2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80" w:rsidRPr="000B7580" w:rsidRDefault="00EA5DCB" w:rsidP="00EA5D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1 349 650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80" w:rsidRDefault="005D7D29" w:rsidP="000B7580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1 349 650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80" w:rsidRPr="005D7D29" w:rsidRDefault="005D7D29" w:rsidP="000B75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D29">
              <w:rPr>
                <w:rFonts w:ascii="Times New Roman" w:hAnsi="Times New Roman"/>
                <w:color w:val="000000"/>
                <w:sz w:val="20"/>
                <w:szCs w:val="20"/>
              </w:rPr>
              <w:t>1 349 650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80" w:rsidRPr="005D7D29" w:rsidRDefault="005D7D29" w:rsidP="000B75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1 349 650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80" w:rsidRPr="005D7D29" w:rsidRDefault="005D7D29" w:rsidP="000B75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1 349 650</w:t>
            </w:r>
          </w:p>
        </w:tc>
      </w:tr>
      <w:tr w:rsidR="000B7580" w:rsidRPr="00817A6C" w:rsidTr="00446A91">
        <w:trPr>
          <w:trHeight w:val="275"/>
          <w:tblCellSpacing w:w="5" w:type="nil"/>
        </w:trPr>
        <w:tc>
          <w:tcPr>
            <w:tcW w:w="5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80" w:rsidRPr="006002B4" w:rsidRDefault="000B7580" w:rsidP="004C5CB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6002B4">
              <w:rPr>
                <w:rFonts w:ascii="Times New Roman" w:hAnsi="Times New Roman"/>
                <w:sz w:val="24"/>
                <w:szCs w:val="24"/>
              </w:rPr>
              <w:t>Сумма поступлений от приватизации недвижимого имущества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80" w:rsidRPr="006002B4" w:rsidRDefault="000B7580" w:rsidP="004C5C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80" w:rsidRPr="000B7580" w:rsidRDefault="00EA5DCB" w:rsidP="004C5C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460 000</w:t>
            </w:r>
            <w:r w:rsidR="000B7580" w:rsidRPr="000B75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80" w:rsidRPr="0014429D" w:rsidRDefault="0014429D" w:rsidP="001442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9D">
              <w:rPr>
                <w:rFonts w:ascii="Times New Roman" w:hAnsi="Times New Roman" w:cs="Times New Roman"/>
                <w:sz w:val="20"/>
                <w:szCs w:val="20"/>
              </w:rPr>
              <w:t>236 147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80" w:rsidRPr="0014429D" w:rsidRDefault="0014429D" w:rsidP="001442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9D">
              <w:rPr>
                <w:rFonts w:ascii="Times New Roman" w:hAnsi="Times New Roman" w:cs="Times New Roman"/>
                <w:sz w:val="20"/>
                <w:szCs w:val="20"/>
              </w:rPr>
              <w:t xml:space="preserve">171 662 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80" w:rsidRPr="0014429D" w:rsidRDefault="0014429D" w:rsidP="001442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171 662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80" w:rsidRPr="0014429D" w:rsidRDefault="0014429D" w:rsidP="001442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171 662</w:t>
            </w:r>
          </w:p>
        </w:tc>
      </w:tr>
    </w:tbl>
    <w:p w:rsidR="00975FCE" w:rsidRDefault="00975FCE" w:rsidP="00975FCE">
      <w:pPr>
        <w:pStyle w:val="ConsPlusTitle"/>
        <w:jc w:val="center"/>
        <w:sectPr w:rsidR="00975FCE" w:rsidSect="00975FCE">
          <w:pgSz w:w="16838" w:h="11906" w:orient="landscape"/>
          <w:pgMar w:top="1588" w:right="907" w:bottom="851" w:left="907" w:header="709" w:footer="709" w:gutter="0"/>
          <w:cols w:space="708"/>
          <w:titlePg/>
          <w:docGrid w:linePitch="360"/>
        </w:sectPr>
      </w:pPr>
    </w:p>
    <w:p w:rsidR="0088385E" w:rsidRDefault="006C30E2" w:rsidP="009F684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8385E">
        <w:rPr>
          <w:rFonts w:ascii="Times New Roman" w:hAnsi="Times New Roman"/>
          <w:b/>
          <w:sz w:val="28"/>
          <w:szCs w:val="28"/>
        </w:rPr>
        <w:lastRenderedPageBreak/>
        <w:t>ОБЩАЯ ХАРАКТЕРИСТИКА</w:t>
      </w:r>
      <w:r w:rsidR="009F6840" w:rsidRPr="0088385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F6840" w:rsidRPr="0088385E" w:rsidRDefault="009F6840" w:rsidP="0088385E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88385E">
        <w:rPr>
          <w:rFonts w:ascii="Times New Roman" w:hAnsi="Times New Roman"/>
          <w:b/>
          <w:caps/>
          <w:color w:val="000000"/>
          <w:sz w:val="28"/>
          <w:szCs w:val="28"/>
        </w:rPr>
        <w:t>сфер</w:t>
      </w:r>
      <w:r w:rsidR="0088385E" w:rsidRPr="0088385E">
        <w:rPr>
          <w:rFonts w:ascii="Times New Roman" w:hAnsi="Times New Roman"/>
          <w:b/>
          <w:caps/>
          <w:color w:val="000000"/>
          <w:sz w:val="28"/>
          <w:szCs w:val="28"/>
        </w:rPr>
        <w:t>ы</w:t>
      </w:r>
      <w:r w:rsidRPr="0088385E">
        <w:rPr>
          <w:rFonts w:ascii="Times New Roman" w:hAnsi="Times New Roman"/>
          <w:b/>
          <w:caps/>
          <w:color w:val="000000"/>
          <w:sz w:val="28"/>
          <w:szCs w:val="28"/>
        </w:rPr>
        <w:t xml:space="preserve"> управления муниципальным имуществом</w:t>
      </w:r>
    </w:p>
    <w:p w:rsidR="009F6840" w:rsidRDefault="009F6840" w:rsidP="00CB5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65A">
        <w:rPr>
          <w:rFonts w:ascii="Times New Roman" w:hAnsi="Times New Roman"/>
          <w:sz w:val="28"/>
          <w:szCs w:val="28"/>
        </w:rPr>
        <w:t xml:space="preserve">Повышение эффективности управления и распоряжения </w:t>
      </w:r>
      <w:r w:rsidR="00616B55">
        <w:rPr>
          <w:rFonts w:ascii="Times New Roman" w:hAnsi="Times New Roman"/>
          <w:sz w:val="28"/>
          <w:szCs w:val="28"/>
        </w:rPr>
        <w:t xml:space="preserve">муниципальным имуществом </w:t>
      </w:r>
      <w:r w:rsidRPr="00BB265A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 xml:space="preserve">необходимым условием </w:t>
      </w:r>
      <w:r w:rsidRPr="00BB265A">
        <w:rPr>
          <w:rFonts w:ascii="Times New Roman" w:hAnsi="Times New Roman"/>
          <w:sz w:val="28"/>
          <w:szCs w:val="28"/>
        </w:rPr>
        <w:t xml:space="preserve">устойчивого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Одинцовского муниципального района </w:t>
      </w:r>
      <w:r w:rsidRPr="00BB265A">
        <w:rPr>
          <w:rFonts w:ascii="Times New Roman" w:hAnsi="Times New Roman"/>
          <w:sz w:val="28"/>
          <w:szCs w:val="28"/>
        </w:rPr>
        <w:t>Московской области.</w:t>
      </w:r>
    </w:p>
    <w:p w:rsidR="009F6840" w:rsidRDefault="002C27A2" w:rsidP="00CB5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B0B"/>
          <w:sz w:val="28"/>
          <w:szCs w:val="28"/>
        </w:rPr>
      </w:pPr>
      <w:r w:rsidRPr="00BB265A">
        <w:rPr>
          <w:rFonts w:ascii="Times New Roman" w:hAnsi="Times New Roman"/>
          <w:sz w:val="28"/>
          <w:szCs w:val="28"/>
        </w:rPr>
        <w:t xml:space="preserve">Формирование сбалансированного бюджета </w:t>
      </w:r>
      <w:r>
        <w:rPr>
          <w:rFonts w:ascii="Times New Roman" w:hAnsi="Times New Roman"/>
          <w:sz w:val="28"/>
          <w:szCs w:val="28"/>
        </w:rPr>
        <w:t>Одинцовского муниципального района</w:t>
      </w:r>
      <w:r w:rsidRPr="00BB265A">
        <w:rPr>
          <w:rFonts w:ascii="Times New Roman" w:hAnsi="Times New Roman"/>
          <w:sz w:val="28"/>
          <w:szCs w:val="28"/>
        </w:rPr>
        <w:t xml:space="preserve"> делает значимой проблему повышения доходности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BB265A">
        <w:rPr>
          <w:rFonts w:ascii="Times New Roman" w:hAnsi="Times New Roman"/>
          <w:sz w:val="28"/>
          <w:szCs w:val="28"/>
        </w:rPr>
        <w:t xml:space="preserve">бюджета за счет повышения эффективности управления и распоряжения </w:t>
      </w:r>
      <w:r>
        <w:rPr>
          <w:rFonts w:ascii="Times New Roman" w:hAnsi="Times New Roman"/>
          <w:sz w:val="28"/>
          <w:szCs w:val="28"/>
        </w:rPr>
        <w:t>муниципальным имуществом</w:t>
      </w:r>
      <w:r w:rsidRPr="00BB26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26C25">
        <w:rPr>
          <w:rFonts w:ascii="Times New Roman" w:hAnsi="Times New Roman"/>
          <w:sz w:val="28"/>
          <w:szCs w:val="28"/>
        </w:rPr>
        <w:t>Таким образом,</w:t>
      </w:r>
      <w:r>
        <w:rPr>
          <w:rFonts w:ascii="Times New Roman" w:hAnsi="Times New Roman"/>
          <w:sz w:val="28"/>
          <w:szCs w:val="28"/>
        </w:rPr>
        <w:t xml:space="preserve"> у</w:t>
      </w:r>
      <w:r w:rsidR="009F6840" w:rsidRPr="008D1204">
        <w:rPr>
          <w:rFonts w:ascii="Times New Roman" w:hAnsi="Times New Roman"/>
          <w:color w:val="0D0B0B"/>
          <w:sz w:val="28"/>
          <w:szCs w:val="28"/>
        </w:rPr>
        <w:t>правление муниципальным имуществом – одна из наиболее важных функций муниципального управления</w:t>
      </w:r>
      <w:r>
        <w:rPr>
          <w:rFonts w:ascii="Times New Roman" w:hAnsi="Times New Roman"/>
          <w:color w:val="0D0B0B"/>
          <w:sz w:val="28"/>
          <w:szCs w:val="28"/>
        </w:rPr>
        <w:t>.</w:t>
      </w:r>
      <w:r w:rsidR="009F6840" w:rsidRPr="008D1204">
        <w:rPr>
          <w:rFonts w:ascii="Times New Roman" w:hAnsi="Times New Roman"/>
          <w:color w:val="0D0B0B"/>
          <w:sz w:val="28"/>
          <w:szCs w:val="28"/>
        </w:rPr>
        <w:t xml:space="preserve"> </w:t>
      </w:r>
    </w:p>
    <w:p w:rsidR="00286BA0" w:rsidRPr="00040326" w:rsidRDefault="00426C25" w:rsidP="00CB5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B0B"/>
          <w:sz w:val="28"/>
          <w:szCs w:val="28"/>
        </w:rPr>
        <w:t>Результатом р</w:t>
      </w:r>
      <w:r w:rsidR="00286BA0">
        <w:rPr>
          <w:rFonts w:ascii="Times New Roman" w:hAnsi="Times New Roman"/>
          <w:color w:val="0D0B0B"/>
          <w:sz w:val="28"/>
          <w:szCs w:val="28"/>
        </w:rPr>
        <w:t>еализаци</w:t>
      </w:r>
      <w:r>
        <w:rPr>
          <w:rFonts w:ascii="Times New Roman" w:hAnsi="Times New Roman"/>
          <w:color w:val="0D0B0B"/>
          <w:sz w:val="28"/>
          <w:szCs w:val="28"/>
        </w:rPr>
        <w:t>и</w:t>
      </w:r>
      <w:r w:rsidR="00286BA0">
        <w:rPr>
          <w:rFonts w:ascii="Times New Roman" w:hAnsi="Times New Roman"/>
          <w:color w:val="0D0B0B"/>
          <w:sz w:val="28"/>
          <w:szCs w:val="28"/>
        </w:rPr>
        <w:t xml:space="preserve"> задач муниципальной программы </w:t>
      </w:r>
      <w:r w:rsidR="00040326" w:rsidRPr="005F4DAC">
        <w:rPr>
          <w:rFonts w:ascii="Times New Roman" w:hAnsi="Times New Roman"/>
          <w:b/>
          <w:sz w:val="24"/>
          <w:szCs w:val="24"/>
        </w:rPr>
        <w:t>«</w:t>
      </w:r>
      <w:r w:rsidR="00040326" w:rsidRPr="00040326">
        <w:rPr>
          <w:rFonts w:ascii="Times New Roman" w:hAnsi="Times New Roman"/>
          <w:sz w:val="28"/>
          <w:szCs w:val="28"/>
        </w:rPr>
        <w:t>Развитие муниципального имущественного комплекса и системы управления муниципальным имуществом Одинцовского муниципального района Московской области»</w:t>
      </w:r>
      <w:r w:rsidR="00040326">
        <w:rPr>
          <w:rFonts w:ascii="Times New Roman" w:hAnsi="Times New Roman"/>
          <w:sz w:val="28"/>
          <w:szCs w:val="28"/>
        </w:rPr>
        <w:t xml:space="preserve"> на</w:t>
      </w:r>
      <w:r w:rsidR="00286BA0" w:rsidRPr="00040326">
        <w:rPr>
          <w:rFonts w:ascii="Times New Roman" w:hAnsi="Times New Roman"/>
          <w:sz w:val="28"/>
          <w:szCs w:val="28"/>
        </w:rPr>
        <w:t xml:space="preserve"> 2014-201</w:t>
      </w:r>
      <w:r w:rsidR="00040326">
        <w:rPr>
          <w:rFonts w:ascii="Times New Roman" w:hAnsi="Times New Roman"/>
          <w:sz w:val="28"/>
          <w:szCs w:val="28"/>
        </w:rPr>
        <w:t>8</w:t>
      </w:r>
      <w:r w:rsidR="00286BA0" w:rsidRPr="00040326">
        <w:rPr>
          <w:rFonts w:ascii="Times New Roman" w:hAnsi="Times New Roman"/>
          <w:sz w:val="28"/>
          <w:szCs w:val="28"/>
        </w:rPr>
        <w:t xml:space="preserve"> год</w:t>
      </w:r>
      <w:r w:rsidR="00040326">
        <w:rPr>
          <w:rFonts w:ascii="Times New Roman" w:hAnsi="Times New Roman"/>
          <w:sz w:val="28"/>
          <w:szCs w:val="28"/>
        </w:rPr>
        <w:t>ы</w:t>
      </w:r>
      <w:r w:rsidR="00286BA0" w:rsidRPr="00040326">
        <w:rPr>
          <w:rFonts w:ascii="Times New Roman" w:hAnsi="Times New Roman"/>
          <w:sz w:val="28"/>
          <w:szCs w:val="28"/>
        </w:rPr>
        <w:t xml:space="preserve"> </w:t>
      </w:r>
      <w:r w:rsidRPr="00040326">
        <w:rPr>
          <w:rFonts w:ascii="Times New Roman" w:hAnsi="Times New Roman"/>
          <w:sz w:val="28"/>
          <w:szCs w:val="28"/>
        </w:rPr>
        <w:t>стало:</w:t>
      </w:r>
    </w:p>
    <w:p w:rsidR="005544DC" w:rsidRPr="00BB265A" w:rsidRDefault="00426C25" w:rsidP="00554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B0B"/>
          <w:sz w:val="28"/>
          <w:szCs w:val="28"/>
        </w:rPr>
        <w:t>- увеличение собственности муниципального образования  более</w:t>
      </w:r>
      <w:proofErr w:type="gramStart"/>
      <w:r>
        <w:rPr>
          <w:rFonts w:ascii="Times New Roman" w:hAnsi="Times New Roman"/>
          <w:color w:val="0D0B0B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D0B0B"/>
          <w:sz w:val="28"/>
          <w:szCs w:val="28"/>
        </w:rPr>
        <w:t xml:space="preserve"> чем на 900 объектов.</w:t>
      </w:r>
      <w:r w:rsidRPr="00426C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265A">
        <w:rPr>
          <w:rFonts w:ascii="Times New Roman" w:hAnsi="Times New Roman"/>
          <w:sz w:val="28"/>
          <w:szCs w:val="28"/>
        </w:rPr>
        <w:t xml:space="preserve">По состоянию на </w:t>
      </w:r>
      <w:r w:rsidRPr="003432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BB26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09.2016</w:t>
      </w:r>
      <w:r w:rsidRPr="00BB265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Р</w:t>
      </w:r>
      <w:r w:rsidRPr="00BB265A">
        <w:rPr>
          <w:rFonts w:ascii="Times New Roman" w:hAnsi="Times New Roman"/>
          <w:sz w:val="28"/>
          <w:szCs w:val="28"/>
        </w:rPr>
        <w:t xml:space="preserve">еестре </w:t>
      </w:r>
      <w:r>
        <w:rPr>
          <w:rFonts w:ascii="Times New Roman" w:hAnsi="Times New Roman"/>
          <w:sz w:val="28"/>
          <w:szCs w:val="28"/>
        </w:rPr>
        <w:t xml:space="preserve">муниципальной собственности Одинцовского муниципального района Московской области </w:t>
      </w:r>
      <w:r w:rsidRPr="00BB265A">
        <w:rPr>
          <w:rFonts w:ascii="Times New Roman" w:hAnsi="Times New Roman"/>
          <w:sz w:val="28"/>
          <w:szCs w:val="28"/>
        </w:rPr>
        <w:t>содержатся сведения о</w:t>
      </w:r>
      <w:r>
        <w:rPr>
          <w:rFonts w:ascii="Times New Roman" w:hAnsi="Times New Roman"/>
          <w:sz w:val="28"/>
          <w:szCs w:val="28"/>
        </w:rPr>
        <w:t xml:space="preserve"> 389 земельных участках, </w:t>
      </w:r>
      <w:r w:rsidRPr="00BB265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748 </w:t>
      </w:r>
      <w:r w:rsidRPr="00BB265A">
        <w:rPr>
          <w:rFonts w:ascii="Times New Roman" w:hAnsi="Times New Roman"/>
          <w:sz w:val="28"/>
          <w:szCs w:val="28"/>
        </w:rPr>
        <w:t xml:space="preserve"> объектах недвижимости</w:t>
      </w:r>
      <w:r>
        <w:rPr>
          <w:rFonts w:ascii="Times New Roman" w:hAnsi="Times New Roman"/>
          <w:sz w:val="28"/>
          <w:szCs w:val="28"/>
        </w:rPr>
        <w:t xml:space="preserve"> (из них 1496 объекты  жилищно-коммунального хозяйства, 252 объекты социально-культурной  сферы, в том числе – 71 школа, 77 детских сада), </w:t>
      </w:r>
      <w:r w:rsidRPr="00BB26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BB26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BB265A">
        <w:rPr>
          <w:rFonts w:ascii="Times New Roman" w:hAnsi="Times New Roman"/>
          <w:sz w:val="28"/>
          <w:szCs w:val="28"/>
        </w:rPr>
        <w:t>унитарных предприят</w:t>
      </w:r>
      <w:r>
        <w:rPr>
          <w:rFonts w:ascii="Times New Roman" w:hAnsi="Times New Roman"/>
          <w:sz w:val="28"/>
          <w:szCs w:val="28"/>
        </w:rPr>
        <w:t>иях, 164 муниципальных учреждениях, 19 открытых акционерных обществах, акции которых находятся в собственности Одинцовского муниципального района.</w:t>
      </w:r>
      <w:proofErr w:type="gramEnd"/>
      <w:r w:rsidR="005544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544DC">
        <w:rPr>
          <w:rFonts w:ascii="Times New Roman" w:hAnsi="Times New Roman"/>
          <w:sz w:val="28"/>
          <w:szCs w:val="28"/>
        </w:rPr>
        <w:t xml:space="preserve">      </w:t>
      </w:r>
      <w:r w:rsidR="005544DC" w:rsidRPr="00BB265A">
        <w:rPr>
          <w:rFonts w:ascii="Times New Roman" w:hAnsi="Times New Roman"/>
          <w:sz w:val="28"/>
          <w:szCs w:val="28"/>
        </w:rPr>
        <w:t xml:space="preserve">По состоянию на </w:t>
      </w:r>
      <w:r w:rsidR="005544DC">
        <w:rPr>
          <w:rFonts w:ascii="Times New Roman" w:hAnsi="Times New Roman"/>
          <w:sz w:val="28"/>
          <w:szCs w:val="28"/>
        </w:rPr>
        <w:t>26</w:t>
      </w:r>
      <w:r w:rsidR="005544DC" w:rsidRPr="00BB265A">
        <w:rPr>
          <w:rFonts w:ascii="Times New Roman" w:hAnsi="Times New Roman"/>
          <w:sz w:val="28"/>
          <w:szCs w:val="28"/>
        </w:rPr>
        <w:t>.</w:t>
      </w:r>
      <w:r w:rsidR="005544DC">
        <w:rPr>
          <w:rFonts w:ascii="Times New Roman" w:hAnsi="Times New Roman"/>
          <w:sz w:val="28"/>
          <w:szCs w:val="28"/>
        </w:rPr>
        <w:t>09.</w:t>
      </w:r>
      <w:r w:rsidR="005544DC" w:rsidRPr="00BB265A">
        <w:rPr>
          <w:rFonts w:ascii="Times New Roman" w:hAnsi="Times New Roman"/>
          <w:sz w:val="28"/>
          <w:szCs w:val="28"/>
        </w:rPr>
        <w:t>201</w:t>
      </w:r>
      <w:r w:rsidR="005544DC">
        <w:rPr>
          <w:rFonts w:ascii="Times New Roman" w:hAnsi="Times New Roman"/>
          <w:sz w:val="28"/>
          <w:szCs w:val="28"/>
        </w:rPr>
        <w:t>6</w:t>
      </w:r>
      <w:r w:rsidR="005544DC" w:rsidRPr="00BB265A">
        <w:rPr>
          <w:rFonts w:ascii="Times New Roman" w:hAnsi="Times New Roman"/>
          <w:sz w:val="28"/>
          <w:szCs w:val="28"/>
        </w:rPr>
        <w:t xml:space="preserve"> в собственности </w:t>
      </w:r>
      <w:r w:rsidR="005544DC">
        <w:rPr>
          <w:rFonts w:ascii="Times New Roman" w:hAnsi="Times New Roman"/>
          <w:sz w:val="28"/>
          <w:szCs w:val="28"/>
        </w:rPr>
        <w:t>Одинцовского муниципального района</w:t>
      </w:r>
      <w:r w:rsidR="005544DC" w:rsidRPr="00BB265A">
        <w:rPr>
          <w:rFonts w:ascii="Times New Roman" w:hAnsi="Times New Roman"/>
          <w:sz w:val="28"/>
          <w:szCs w:val="28"/>
        </w:rPr>
        <w:t xml:space="preserve"> находятся</w:t>
      </w:r>
      <w:r w:rsidR="005544DC">
        <w:rPr>
          <w:rFonts w:ascii="Times New Roman" w:hAnsi="Times New Roman"/>
          <w:sz w:val="28"/>
          <w:szCs w:val="28"/>
        </w:rPr>
        <w:t xml:space="preserve"> 3 211 953 627  </w:t>
      </w:r>
      <w:r w:rsidR="005544DC" w:rsidRPr="00BB265A">
        <w:rPr>
          <w:rFonts w:ascii="Times New Roman" w:hAnsi="Times New Roman"/>
          <w:sz w:val="28"/>
          <w:szCs w:val="28"/>
        </w:rPr>
        <w:t xml:space="preserve">  акци</w:t>
      </w:r>
      <w:r w:rsidR="005544DC">
        <w:rPr>
          <w:rFonts w:ascii="Times New Roman" w:hAnsi="Times New Roman"/>
          <w:sz w:val="28"/>
          <w:szCs w:val="28"/>
        </w:rPr>
        <w:t>й</w:t>
      </w:r>
      <w:r w:rsidR="005544DC" w:rsidRPr="00BB265A">
        <w:rPr>
          <w:rFonts w:ascii="Times New Roman" w:hAnsi="Times New Roman"/>
          <w:sz w:val="28"/>
          <w:szCs w:val="28"/>
        </w:rPr>
        <w:t xml:space="preserve"> </w:t>
      </w:r>
      <w:r w:rsidR="005544DC">
        <w:rPr>
          <w:rFonts w:ascii="Times New Roman" w:hAnsi="Times New Roman"/>
          <w:sz w:val="28"/>
          <w:szCs w:val="28"/>
        </w:rPr>
        <w:t>19</w:t>
      </w:r>
      <w:r w:rsidR="005544DC" w:rsidRPr="00BB265A">
        <w:rPr>
          <w:rFonts w:ascii="Times New Roman" w:hAnsi="Times New Roman"/>
          <w:sz w:val="28"/>
          <w:szCs w:val="28"/>
        </w:rPr>
        <w:t xml:space="preserve"> открытых акционерных обществ </w:t>
      </w:r>
      <w:r w:rsidR="005544DC">
        <w:rPr>
          <w:rFonts w:ascii="Times New Roman" w:hAnsi="Times New Roman"/>
          <w:sz w:val="28"/>
          <w:szCs w:val="28"/>
        </w:rPr>
        <w:t>на сумму</w:t>
      </w:r>
      <w:r w:rsidR="005544DC" w:rsidRPr="00BB265A">
        <w:rPr>
          <w:rFonts w:ascii="Times New Roman" w:hAnsi="Times New Roman"/>
          <w:sz w:val="28"/>
          <w:szCs w:val="28"/>
        </w:rPr>
        <w:t xml:space="preserve"> </w:t>
      </w:r>
      <w:r w:rsidR="005544DC">
        <w:rPr>
          <w:rFonts w:ascii="Times New Roman" w:hAnsi="Times New Roman"/>
          <w:sz w:val="28"/>
          <w:szCs w:val="28"/>
        </w:rPr>
        <w:t>3 211 953</w:t>
      </w:r>
      <w:r w:rsidR="005544DC" w:rsidRPr="00843E49">
        <w:rPr>
          <w:rFonts w:ascii="Times New Roman" w:hAnsi="Times New Roman"/>
          <w:sz w:val="28"/>
          <w:szCs w:val="28"/>
        </w:rPr>
        <w:t xml:space="preserve">, </w:t>
      </w:r>
      <w:r w:rsidR="005544DC">
        <w:rPr>
          <w:rFonts w:ascii="Times New Roman" w:hAnsi="Times New Roman"/>
          <w:sz w:val="28"/>
          <w:szCs w:val="28"/>
        </w:rPr>
        <w:t>6</w:t>
      </w:r>
      <w:r w:rsidR="005544DC" w:rsidRPr="00BB265A">
        <w:rPr>
          <w:rFonts w:ascii="Times New Roman" w:hAnsi="Times New Roman"/>
          <w:sz w:val="28"/>
          <w:szCs w:val="28"/>
        </w:rPr>
        <w:t xml:space="preserve"> </w:t>
      </w:r>
      <w:r w:rsidR="005544DC">
        <w:rPr>
          <w:rFonts w:ascii="Times New Roman" w:hAnsi="Times New Roman"/>
          <w:sz w:val="28"/>
          <w:szCs w:val="28"/>
        </w:rPr>
        <w:t>тыс</w:t>
      </w:r>
      <w:r w:rsidR="005544DC" w:rsidRPr="00BB265A">
        <w:rPr>
          <w:rFonts w:ascii="Times New Roman" w:hAnsi="Times New Roman"/>
          <w:sz w:val="28"/>
          <w:szCs w:val="28"/>
        </w:rPr>
        <w:t>. руб</w:t>
      </w:r>
      <w:r w:rsidR="005544DC">
        <w:rPr>
          <w:rFonts w:ascii="Times New Roman" w:hAnsi="Times New Roman"/>
          <w:sz w:val="28"/>
          <w:szCs w:val="28"/>
        </w:rPr>
        <w:t>.</w:t>
      </w:r>
    </w:p>
    <w:p w:rsidR="00EA3E7B" w:rsidRDefault="00EA3E7B" w:rsidP="00426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доходов  бюджета района по отдельным видам доходов, администрируемых Комитетом по управлению муниципальным имуществом,  более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чем на </w:t>
      </w:r>
      <w:r w:rsidR="00B6454D">
        <w:rPr>
          <w:rFonts w:ascii="Times New Roman" w:hAnsi="Times New Roman"/>
          <w:sz w:val="28"/>
          <w:szCs w:val="28"/>
        </w:rPr>
        <w:t>110</w:t>
      </w:r>
      <w:r>
        <w:rPr>
          <w:rFonts w:ascii="Times New Roman" w:hAnsi="Times New Roman"/>
          <w:sz w:val="28"/>
          <w:szCs w:val="28"/>
        </w:rPr>
        <w:t xml:space="preserve"> млн. руб. </w:t>
      </w:r>
    </w:p>
    <w:p w:rsidR="00B6454D" w:rsidRDefault="00B6454D" w:rsidP="00426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544DC">
        <w:rPr>
          <w:rFonts w:ascii="Times New Roman" w:hAnsi="Times New Roman"/>
          <w:sz w:val="28"/>
          <w:szCs w:val="28"/>
        </w:rPr>
        <w:t>с</w:t>
      </w:r>
      <w:r w:rsidR="005544DC" w:rsidRPr="005544DC">
        <w:rPr>
          <w:rFonts w:ascii="Times New Roman" w:hAnsi="Times New Roman"/>
          <w:sz w:val="28"/>
          <w:szCs w:val="28"/>
        </w:rPr>
        <w:t>нижение числа убыточных муниципальных унитарных предприятий путем их ликвидации</w:t>
      </w:r>
      <w:r w:rsidR="007C2A50">
        <w:rPr>
          <w:rFonts w:ascii="Times New Roman" w:hAnsi="Times New Roman"/>
          <w:sz w:val="28"/>
          <w:szCs w:val="28"/>
        </w:rPr>
        <w:t>, о</w:t>
      </w:r>
      <w:r w:rsidR="005544DC">
        <w:rPr>
          <w:rFonts w:ascii="Times New Roman" w:hAnsi="Times New Roman"/>
          <w:sz w:val="28"/>
          <w:szCs w:val="28"/>
        </w:rPr>
        <w:t>существл</w:t>
      </w:r>
      <w:r w:rsidR="007C2A50">
        <w:rPr>
          <w:rFonts w:ascii="Times New Roman" w:hAnsi="Times New Roman"/>
          <w:sz w:val="28"/>
          <w:szCs w:val="28"/>
        </w:rPr>
        <w:t>ение</w:t>
      </w:r>
      <w:r w:rsidR="005544DC">
        <w:rPr>
          <w:rFonts w:ascii="Times New Roman" w:hAnsi="Times New Roman"/>
          <w:sz w:val="28"/>
          <w:szCs w:val="28"/>
        </w:rPr>
        <w:t xml:space="preserve"> приватизация </w:t>
      </w:r>
      <w:r w:rsidR="005544DC" w:rsidRPr="005544DC">
        <w:rPr>
          <w:rFonts w:ascii="Times New Roman" w:hAnsi="Times New Roman"/>
          <w:sz w:val="28"/>
          <w:szCs w:val="28"/>
        </w:rPr>
        <w:t>рентабельных муниципальных унитарных предприятий.</w:t>
      </w:r>
    </w:p>
    <w:p w:rsidR="009F6840" w:rsidRDefault="009F6840" w:rsidP="00CB5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B0B"/>
          <w:sz w:val="28"/>
          <w:szCs w:val="28"/>
        </w:rPr>
      </w:pPr>
      <w:r w:rsidRPr="008D1204">
        <w:rPr>
          <w:rFonts w:ascii="Times New Roman" w:hAnsi="Times New Roman"/>
          <w:color w:val="0D0B0B"/>
          <w:sz w:val="28"/>
          <w:szCs w:val="28"/>
        </w:rPr>
        <w:t xml:space="preserve">Для </w:t>
      </w:r>
      <w:r w:rsidR="005544DC">
        <w:rPr>
          <w:rFonts w:ascii="Times New Roman" w:hAnsi="Times New Roman"/>
          <w:color w:val="0D0B0B"/>
          <w:sz w:val="28"/>
          <w:szCs w:val="28"/>
        </w:rPr>
        <w:t xml:space="preserve">дальнейшего </w:t>
      </w:r>
      <w:r w:rsidRPr="008D1204">
        <w:rPr>
          <w:rFonts w:ascii="Times New Roman" w:hAnsi="Times New Roman"/>
          <w:color w:val="0D0B0B"/>
          <w:sz w:val="28"/>
          <w:szCs w:val="28"/>
        </w:rPr>
        <w:t xml:space="preserve">поиска </w:t>
      </w:r>
      <w:proofErr w:type="gramStart"/>
      <w:r w:rsidRPr="008D1204">
        <w:rPr>
          <w:rFonts w:ascii="Times New Roman" w:hAnsi="Times New Roman"/>
          <w:color w:val="0D0B0B"/>
          <w:sz w:val="28"/>
          <w:szCs w:val="28"/>
        </w:rPr>
        <w:t>путей по</w:t>
      </w:r>
      <w:r>
        <w:rPr>
          <w:rFonts w:ascii="Times New Roman" w:hAnsi="Times New Roman"/>
          <w:color w:val="0D0B0B"/>
          <w:sz w:val="28"/>
          <w:szCs w:val="28"/>
        </w:rPr>
        <w:t>в</w:t>
      </w:r>
      <w:r w:rsidRPr="008D1204">
        <w:rPr>
          <w:rFonts w:ascii="Times New Roman" w:hAnsi="Times New Roman"/>
          <w:color w:val="0D0B0B"/>
          <w:sz w:val="28"/>
          <w:szCs w:val="28"/>
        </w:rPr>
        <w:t>ышения эффективности использования муниципально</w:t>
      </w:r>
      <w:r w:rsidR="00616B55">
        <w:rPr>
          <w:rFonts w:ascii="Times New Roman" w:hAnsi="Times New Roman"/>
          <w:color w:val="0D0B0B"/>
          <w:sz w:val="28"/>
          <w:szCs w:val="28"/>
        </w:rPr>
        <w:t xml:space="preserve">го </w:t>
      </w:r>
      <w:r w:rsidRPr="008D1204">
        <w:rPr>
          <w:rFonts w:ascii="Times New Roman" w:hAnsi="Times New Roman"/>
          <w:color w:val="0D0B0B"/>
          <w:sz w:val="28"/>
          <w:szCs w:val="28"/>
        </w:rPr>
        <w:t xml:space="preserve"> </w:t>
      </w:r>
      <w:r w:rsidR="00616B55">
        <w:rPr>
          <w:rFonts w:ascii="Times New Roman" w:hAnsi="Times New Roman"/>
          <w:color w:val="0D0B0B"/>
          <w:sz w:val="28"/>
          <w:szCs w:val="28"/>
        </w:rPr>
        <w:t>имущества</w:t>
      </w:r>
      <w:proofErr w:type="gramEnd"/>
      <w:r w:rsidRPr="008D1204">
        <w:rPr>
          <w:rFonts w:ascii="Times New Roman" w:hAnsi="Times New Roman"/>
          <w:color w:val="0D0B0B"/>
          <w:sz w:val="28"/>
          <w:szCs w:val="28"/>
        </w:rPr>
        <w:t xml:space="preserve"> необходимо: </w:t>
      </w:r>
    </w:p>
    <w:p w:rsidR="009F6840" w:rsidRDefault="009F6840" w:rsidP="00CB5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B0B"/>
          <w:sz w:val="28"/>
          <w:szCs w:val="28"/>
        </w:rPr>
      </w:pPr>
      <w:r w:rsidRPr="008D1204">
        <w:rPr>
          <w:rFonts w:ascii="Times New Roman" w:hAnsi="Times New Roman"/>
          <w:color w:val="0D0B0B"/>
          <w:sz w:val="28"/>
          <w:szCs w:val="28"/>
        </w:rPr>
        <w:t xml:space="preserve">проанализировать законодательное регулирование управления и распоряжения муниципальным имуществом на федеральном и местном уровнях; </w:t>
      </w:r>
    </w:p>
    <w:p w:rsidR="009F6840" w:rsidRDefault="009F6840" w:rsidP="00CB5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B0B"/>
          <w:sz w:val="28"/>
          <w:szCs w:val="28"/>
        </w:rPr>
      </w:pPr>
      <w:r w:rsidRPr="008D1204">
        <w:rPr>
          <w:rFonts w:ascii="Times New Roman" w:hAnsi="Times New Roman"/>
          <w:color w:val="0D0B0B"/>
          <w:sz w:val="28"/>
          <w:szCs w:val="28"/>
        </w:rPr>
        <w:t>изучить структуру муниципально</w:t>
      </w:r>
      <w:r w:rsidR="00616B55">
        <w:rPr>
          <w:rFonts w:ascii="Times New Roman" w:hAnsi="Times New Roman"/>
          <w:color w:val="0D0B0B"/>
          <w:sz w:val="28"/>
          <w:szCs w:val="28"/>
        </w:rPr>
        <w:t>го</w:t>
      </w:r>
      <w:r w:rsidRPr="008D1204">
        <w:rPr>
          <w:rFonts w:ascii="Times New Roman" w:hAnsi="Times New Roman"/>
          <w:color w:val="0D0B0B"/>
          <w:sz w:val="28"/>
          <w:szCs w:val="28"/>
        </w:rPr>
        <w:t xml:space="preserve"> </w:t>
      </w:r>
      <w:r w:rsidR="00616B55">
        <w:rPr>
          <w:rFonts w:ascii="Times New Roman" w:hAnsi="Times New Roman"/>
          <w:color w:val="0D0B0B"/>
          <w:sz w:val="28"/>
          <w:szCs w:val="28"/>
        </w:rPr>
        <w:t>имущества</w:t>
      </w:r>
      <w:r w:rsidRPr="008D1204">
        <w:rPr>
          <w:rFonts w:ascii="Times New Roman" w:hAnsi="Times New Roman"/>
          <w:color w:val="0D0B0B"/>
          <w:sz w:val="28"/>
          <w:szCs w:val="28"/>
        </w:rPr>
        <w:t>;</w:t>
      </w:r>
    </w:p>
    <w:p w:rsidR="009F6840" w:rsidRDefault="009F6840" w:rsidP="00CB5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B0B"/>
          <w:sz w:val="28"/>
          <w:szCs w:val="28"/>
        </w:rPr>
      </w:pPr>
      <w:r w:rsidRPr="008D1204">
        <w:rPr>
          <w:rFonts w:ascii="Times New Roman" w:hAnsi="Times New Roman"/>
          <w:color w:val="0D0B0B"/>
          <w:sz w:val="28"/>
          <w:szCs w:val="28"/>
        </w:rPr>
        <w:t>выявить проблемы в о</w:t>
      </w:r>
      <w:r w:rsidR="00616B55">
        <w:rPr>
          <w:rFonts w:ascii="Times New Roman" w:hAnsi="Times New Roman"/>
          <w:color w:val="0D0B0B"/>
          <w:sz w:val="28"/>
          <w:szCs w:val="28"/>
        </w:rPr>
        <w:t>бласти управления муниципальным имуществом</w:t>
      </w:r>
      <w:r w:rsidRPr="008D1204">
        <w:rPr>
          <w:rFonts w:ascii="Times New Roman" w:hAnsi="Times New Roman"/>
          <w:color w:val="0D0B0B"/>
          <w:sz w:val="28"/>
          <w:szCs w:val="28"/>
        </w:rPr>
        <w:t xml:space="preserve"> и возможные пути их решения.</w:t>
      </w:r>
    </w:p>
    <w:p w:rsidR="00260D9A" w:rsidRPr="00BB265A" w:rsidRDefault="00260D9A" w:rsidP="00CB5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Pr="00BB265A">
        <w:rPr>
          <w:rFonts w:ascii="Times New Roman" w:hAnsi="Times New Roman"/>
          <w:sz w:val="28"/>
          <w:szCs w:val="28"/>
        </w:rPr>
        <w:t xml:space="preserve">повышения эффективности управления и распоряжения </w:t>
      </w:r>
      <w:r w:rsidR="00616B55">
        <w:rPr>
          <w:rFonts w:ascii="Times New Roman" w:hAnsi="Times New Roman"/>
          <w:sz w:val="28"/>
          <w:szCs w:val="28"/>
        </w:rPr>
        <w:t>муниципальным имуществом</w:t>
      </w:r>
      <w:r w:rsidRPr="00BB265A">
        <w:rPr>
          <w:rFonts w:ascii="Times New Roman" w:hAnsi="Times New Roman"/>
          <w:sz w:val="28"/>
          <w:szCs w:val="28"/>
        </w:rPr>
        <w:t xml:space="preserve"> предлагается </w:t>
      </w:r>
      <w:r w:rsidR="005544DC">
        <w:rPr>
          <w:rFonts w:ascii="Times New Roman" w:hAnsi="Times New Roman"/>
          <w:sz w:val="28"/>
          <w:szCs w:val="28"/>
        </w:rPr>
        <w:t xml:space="preserve">дальнейшая </w:t>
      </w:r>
      <w:r w:rsidRPr="00BB265A">
        <w:rPr>
          <w:rFonts w:ascii="Times New Roman" w:hAnsi="Times New Roman"/>
          <w:sz w:val="28"/>
          <w:szCs w:val="28"/>
        </w:rPr>
        <w:t>реализация мер по следующим основным направлениям:</w:t>
      </w:r>
    </w:p>
    <w:p w:rsidR="009F6840" w:rsidRPr="00BB265A" w:rsidRDefault="00BD0E13" w:rsidP="00CB5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34D7">
        <w:rPr>
          <w:rFonts w:ascii="Times New Roman" w:hAnsi="Times New Roman"/>
          <w:sz w:val="28"/>
          <w:szCs w:val="28"/>
        </w:rPr>
        <w:t xml:space="preserve">техническая </w:t>
      </w:r>
      <w:r w:rsidR="009F6840" w:rsidRPr="00BB265A">
        <w:rPr>
          <w:rFonts w:ascii="Times New Roman" w:hAnsi="Times New Roman"/>
          <w:sz w:val="28"/>
          <w:szCs w:val="28"/>
        </w:rPr>
        <w:t xml:space="preserve">инвентаризация объектов </w:t>
      </w:r>
      <w:r w:rsidR="00616B55">
        <w:rPr>
          <w:rFonts w:ascii="Times New Roman" w:hAnsi="Times New Roman"/>
          <w:sz w:val="28"/>
          <w:szCs w:val="28"/>
        </w:rPr>
        <w:t>муниципального имущества</w:t>
      </w:r>
      <w:r w:rsidR="009F6840" w:rsidRPr="00BB265A">
        <w:rPr>
          <w:rFonts w:ascii="Times New Roman" w:hAnsi="Times New Roman"/>
          <w:sz w:val="28"/>
          <w:szCs w:val="28"/>
        </w:rPr>
        <w:t>, оформление прав на них;</w:t>
      </w:r>
    </w:p>
    <w:p w:rsidR="00260D9A" w:rsidRDefault="00BD0E13" w:rsidP="00CB5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60D9A" w:rsidRPr="008D1204">
        <w:rPr>
          <w:rFonts w:ascii="Times New Roman" w:hAnsi="Times New Roman"/>
          <w:sz w:val="28"/>
          <w:szCs w:val="28"/>
        </w:rPr>
        <w:t>формировани</w:t>
      </w:r>
      <w:r w:rsidR="00260D9A">
        <w:rPr>
          <w:rFonts w:ascii="Times New Roman" w:hAnsi="Times New Roman"/>
          <w:sz w:val="28"/>
          <w:szCs w:val="28"/>
        </w:rPr>
        <w:t>е</w:t>
      </w:r>
      <w:r w:rsidR="00260D9A" w:rsidRPr="008D1204">
        <w:rPr>
          <w:rFonts w:ascii="Times New Roman" w:hAnsi="Times New Roman"/>
          <w:sz w:val="28"/>
          <w:szCs w:val="28"/>
        </w:rPr>
        <w:t xml:space="preserve"> полноценного информационного массива в отношении объектов, находящихся на территории </w:t>
      </w:r>
      <w:r w:rsidR="00260D9A">
        <w:rPr>
          <w:rFonts w:ascii="Times New Roman" w:hAnsi="Times New Roman"/>
          <w:sz w:val="28"/>
          <w:szCs w:val="28"/>
        </w:rPr>
        <w:t>Одинцовского муниципального района</w:t>
      </w:r>
      <w:r w:rsidR="00260D9A" w:rsidRPr="008D1204">
        <w:rPr>
          <w:rFonts w:ascii="Times New Roman" w:hAnsi="Times New Roman"/>
          <w:sz w:val="28"/>
          <w:szCs w:val="28"/>
        </w:rPr>
        <w:t>, позволяющего принимать опт</w:t>
      </w:r>
      <w:r w:rsidR="00260D9A">
        <w:rPr>
          <w:rFonts w:ascii="Times New Roman" w:hAnsi="Times New Roman"/>
          <w:sz w:val="28"/>
          <w:szCs w:val="28"/>
        </w:rPr>
        <w:t xml:space="preserve">имальные управленческие решения,  </w:t>
      </w:r>
      <w:r w:rsidR="00260D9A" w:rsidRPr="008D1204">
        <w:rPr>
          <w:rFonts w:ascii="Times New Roman" w:hAnsi="Times New Roman"/>
          <w:sz w:val="28"/>
          <w:szCs w:val="28"/>
        </w:rPr>
        <w:t xml:space="preserve"> направленные как на распоряжение конкретными объектами, так и</w:t>
      </w:r>
      <w:r w:rsidR="00260D9A">
        <w:rPr>
          <w:rFonts w:ascii="Times New Roman" w:hAnsi="Times New Roman"/>
          <w:sz w:val="28"/>
          <w:szCs w:val="28"/>
        </w:rPr>
        <w:t xml:space="preserve"> на рост доходной части бюджета Одинцовского муниципального района </w:t>
      </w:r>
      <w:r w:rsidR="00260D9A" w:rsidRPr="00BB265A">
        <w:rPr>
          <w:rFonts w:ascii="Times New Roman" w:hAnsi="Times New Roman"/>
          <w:sz w:val="28"/>
          <w:szCs w:val="28"/>
        </w:rPr>
        <w:t>Московской области</w:t>
      </w:r>
      <w:r w:rsidR="00260D9A">
        <w:rPr>
          <w:rFonts w:ascii="Times New Roman" w:hAnsi="Times New Roman"/>
          <w:sz w:val="28"/>
          <w:szCs w:val="28"/>
        </w:rPr>
        <w:t>;</w:t>
      </w:r>
    </w:p>
    <w:p w:rsidR="009F6840" w:rsidRPr="00BB265A" w:rsidRDefault="00BD0E13" w:rsidP="00CB5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6840" w:rsidRPr="00BB265A">
        <w:rPr>
          <w:rFonts w:ascii="Times New Roman" w:hAnsi="Times New Roman"/>
          <w:sz w:val="28"/>
          <w:szCs w:val="28"/>
        </w:rPr>
        <w:t xml:space="preserve">создание прозрачных процедур, определяющих вопросы аренды </w:t>
      </w:r>
      <w:r w:rsidR="00616B55">
        <w:rPr>
          <w:rFonts w:ascii="Times New Roman" w:hAnsi="Times New Roman"/>
          <w:sz w:val="28"/>
          <w:szCs w:val="28"/>
        </w:rPr>
        <w:t xml:space="preserve">муниципального </w:t>
      </w:r>
      <w:r w:rsidR="009F6840" w:rsidRPr="00BB265A">
        <w:rPr>
          <w:rFonts w:ascii="Times New Roman" w:hAnsi="Times New Roman"/>
          <w:sz w:val="28"/>
          <w:szCs w:val="28"/>
        </w:rPr>
        <w:t>имущества;</w:t>
      </w:r>
    </w:p>
    <w:p w:rsidR="009F6840" w:rsidRPr="00BB265A" w:rsidRDefault="00BD0E13" w:rsidP="00CB5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6840" w:rsidRPr="00BB265A">
        <w:rPr>
          <w:rFonts w:ascii="Times New Roman" w:hAnsi="Times New Roman"/>
          <w:sz w:val="28"/>
          <w:szCs w:val="28"/>
        </w:rPr>
        <w:t>оптимизаци</w:t>
      </w:r>
      <w:r w:rsidR="00260D9A">
        <w:rPr>
          <w:rFonts w:ascii="Times New Roman" w:hAnsi="Times New Roman"/>
          <w:sz w:val="28"/>
          <w:szCs w:val="28"/>
        </w:rPr>
        <w:t>я</w:t>
      </w:r>
      <w:r w:rsidR="009F6840" w:rsidRPr="00BB265A">
        <w:rPr>
          <w:rFonts w:ascii="Times New Roman" w:hAnsi="Times New Roman"/>
          <w:sz w:val="28"/>
          <w:szCs w:val="28"/>
        </w:rPr>
        <w:t xml:space="preserve"> сети </w:t>
      </w:r>
      <w:r w:rsidR="009F6840">
        <w:rPr>
          <w:rFonts w:ascii="Times New Roman" w:hAnsi="Times New Roman"/>
          <w:sz w:val="28"/>
          <w:szCs w:val="28"/>
        </w:rPr>
        <w:t xml:space="preserve">муниципальных </w:t>
      </w:r>
      <w:r w:rsidR="00951ECF">
        <w:rPr>
          <w:rFonts w:ascii="Times New Roman" w:hAnsi="Times New Roman"/>
          <w:sz w:val="28"/>
          <w:szCs w:val="28"/>
        </w:rPr>
        <w:t>унитарных предприятий</w:t>
      </w:r>
      <w:r w:rsidR="009F6840">
        <w:rPr>
          <w:rFonts w:ascii="Times New Roman" w:hAnsi="Times New Roman"/>
          <w:sz w:val="28"/>
          <w:szCs w:val="28"/>
        </w:rPr>
        <w:t xml:space="preserve"> Одинцовского муниципального района</w:t>
      </w:r>
      <w:r w:rsidR="009F6840" w:rsidRPr="00BB265A">
        <w:rPr>
          <w:rFonts w:ascii="Times New Roman" w:hAnsi="Times New Roman"/>
          <w:sz w:val="28"/>
          <w:szCs w:val="28"/>
        </w:rPr>
        <w:t xml:space="preserve"> Московской области;</w:t>
      </w:r>
    </w:p>
    <w:p w:rsidR="009F6840" w:rsidRPr="00BB265A" w:rsidRDefault="00BD0E13" w:rsidP="00CB5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6840" w:rsidRPr="00BB265A">
        <w:rPr>
          <w:rFonts w:ascii="Times New Roman" w:hAnsi="Times New Roman"/>
          <w:sz w:val="28"/>
          <w:szCs w:val="28"/>
        </w:rPr>
        <w:t>совершенствование приватизационных процедур;</w:t>
      </w:r>
    </w:p>
    <w:p w:rsidR="009F6840" w:rsidRPr="00BB265A" w:rsidRDefault="00BD0E13" w:rsidP="00CB5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6840" w:rsidRPr="00BB265A">
        <w:rPr>
          <w:rFonts w:ascii="Times New Roman" w:hAnsi="Times New Roman"/>
          <w:sz w:val="28"/>
          <w:szCs w:val="28"/>
        </w:rPr>
        <w:t>совершенствование системы показателей оценки эффективности использования</w:t>
      </w:r>
      <w:r w:rsidR="00616B55">
        <w:rPr>
          <w:rFonts w:ascii="Times New Roman" w:hAnsi="Times New Roman"/>
          <w:sz w:val="28"/>
          <w:szCs w:val="28"/>
        </w:rPr>
        <w:t xml:space="preserve"> муниципального</w:t>
      </w:r>
      <w:r w:rsidR="009F6840" w:rsidRPr="00BB265A">
        <w:rPr>
          <w:rFonts w:ascii="Times New Roman" w:hAnsi="Times New Roman"/>
          <w:sz w:val="28"/>
          <w:szCs w:val="28"/>
        </w:rPr>
        <w:t xml:space="preserve"> имущества.</w:t>
      </w:r>
    </w:p>
    <w:p w:rsidR="009F6840" w:rsidRPr="00BB265A" w:rsidRDefault="009F6840" w:rsidP="00CB5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65A">
        <w:rPr>
          <w:rFonts w:ascii="Times New Roman" w:hAnsi="Times New Roman"/>
          <w:sz w:val="28"/>
          <w:szCs w:val="28"/>
        </w:rPr>
        <w:t xml:space="preserve">В связи с активизацией работы по формированию и развитию рынка земли необходимо продолжить регистрацию </w:t>
      </w:r>
      <w:r>
        <w:rPr>
          <w:rFonts w:ascii="Times New Roman" w:hAnsi="Times New Roman"/>
          <w:sz w:val="28"/>
          <w:szCs w:val="28"/>
        </w:rPr>
        <w:t>права собственности Одинцовского муниципального района</w:t>
      </w:r>
      <w:r w:rsidRPr="00BB26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BB265A">
        <w:rPr>
          <w:rFonts w:ascii="Times New Roman" w:hAnsi="Times New Roman"/>
          <w:sz w:val="28"/>
          <w:szCs w:val="28"/>
        </w:rPr>
        <w:t>земельны</w:t>
      </w:r>
      <w:r>
        <w:rPr>
          <w:rFonts w:ascii="Times New Roman" w:hAnsi="Times New Roman"/>
          <w:sz w:val="28"/>
          <w:szCs w:val="28"/>
        </w:rPr>
        <w:t>е</w:t>
      </w:r>
      <w:r w:rsidRPr="00BB265A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и</w:t>
      </w:r>
      <w:r w:rsidRPr="00BB265A">
        <w:rPr>
          <w:rFonts w:ascii="Times New Roman" w:hAnsi="Times New Roman"/>
          <w:sz w:val="28"/>
          <w:szCs w:val="28"/>
        </w:rPr>
        <w:t>.</w:t>
      </w:r>
    </w:p>
    <w:p w:rsidR="009F6840" w:rsidRPr="00BB265A" w:rsidRDefault="009F6840" w:rsidP="00CB5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65A">
        <w:rPr>
          <w:rFonts w:ascii="Times New Roman" w:hAnsi="Times New Roman"/>
          <w:sz w:val="28"/>
          <w:szCs w:val="28"/>
        </w:rPr>
        <w:t xml:space="preserve">Для повышения эффективности использования </w:t>
      </w:r>
      <w:r w:rsidR="00616B55">
        <w:rPr>
          <w:rFonts w:ascii="Times New Roman" w:hAnsi="Times New Roman"/>
          <w:sz w:val="28"/>
          <w:szCs w:val="28"/>
        </w:rPr>
        <w:t xml:space="preserve">муниципального </w:t>
      </w:r>
      <w:r w:rsidRPr="00BB265A">
        <w:rPr>
          <w:rFonts w:ascii="Times New Roman" w:hAnsi="Times New Roman"/>
          <w:sz w:val="28"/>
          <w:szCs w:val="28"/>
        </w:rPr>
        <w:t>имущества, закрепленного на праве хозяйственного ведения за</w:t>
      </w:r>
      <w:r>
        <w:rPr>
          <w:rFonts w:ascii="Times New Roman" w:hAnsi="Times New Roman"/>
          <w:sz w:val="28"/>
          <w:szCs w:val="28"/>
        </w:rPr>
        <w:t xml:space="preserve"> муниципальными унитарными предприятиями</w:t>
      </w:r>
      <w:r w:rsidRPr="00BB265A">
        <w:rPr>
          <w:rFonts w:ascii="Times New Roman" w:hAnsi="Times New Roman"/>
          <w:sz w:val="28"/>
          <w:szCs w:val="28"/>
        </w:rPr>
        <w:t xml:space="preserve">, необходимо продолжить работу по </w:t>
      </w:r>
      <w:r w:rsidR="00790DDC">
        <w:rPr>
          <w:rFonts w:ascii="Times New Roman" w:hAnsi="Times New Roman"/>
          <w:sz w:val="28"/>
          <w:szCs w:val="28"/>
        </w:rPr>
        <w:t xml:space="preserve">ликвидации </w:t>
      </w:r>
      <w:r w:rsidRPr="00BB265A">
        <w:rPr>
          <w:rFonts w:ascii="Times New Roman" w:hAnsi="Times New Roman"/>
          <w:sz w:val="28"/>
          <w:szCs w:val="28"/>
        </w:rPr>
        <w:t xml:space="preserve"> убыточных, нерентабельных и не ведущих хозяйственную деятельность</w:t>
      </w:r>
      <w:r>
        <w:rPr>
          <w:rFonts w:ascii="Times New Roman" w:hAnsi="Times New Roman"/>
          <w:sz w:val="28"/>
          <w:szCs w:val="28"/>
        </w:rPr>
        <w:t xml:space="preserve"> предприятий</w:t>
      </w:r>
      <w:r w:rsidRPr="00BB265A">
        <w:rPr>
          <w:rFonts w:ascii="Times New Roman" w:hAnsi="Times New Roman"/>
          <w:sz w:val="28"/>
          <w:szCs w:val="28"/>
        </w:rPr>
        <w:t>.</w:t>
      </w:r>
    </w:p>
    <w:p w:rsidR="009F6840" w:rsidRPr="00BB265A" w:rsidRDefault="009F6840" w:rsidP="00CB5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65A">
        <w:rPr>
          <w:rFonts w:ascii="Times New Roman" w:hAnsi="Times New Roman"/>
          <w:sz w:val="28"/>
          <w:szCs w:val="28"/>
        </w:rPr>
        <w:t xml:space="preserve">В целях формирования базы данных объектов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616B55">
        <w:rPr>
          <w:rFonts w:ascii="Times New Roman" w:hAnsi="Times New Roman"/>
          <w:sz w:val="28"/>
          <w:szCs w:val="28"/>
        </w:rPr>
        <w:t>имущества</w:t>
      </w:r>
      <w:r w:rsidRPr="00BB265A">
        <w:rPr>
          <w:rFonts w:ascii="Times New Roman" w:hAnsi="Times New Roman"/>
          <w:sz w:val="28"/>
          <w:szCs w:val="28"/>
        </w:rPr>
        <w:t xml:space="preserve"> для последующего оформления договоров аренды или договоров </w:t>
      </w:r>
      <w:r>
        <w:rPr>
          <w:rFonts w:ascii="Times New Roman" w:hAnsi="Times New Roman"/>
          <w:sz w:val="28"/>
          <w:szCs w:val="28"/>
        </w:rPr>
        <w:t>купли-</w:t>
      </w:r>
      <w:r w:rsidRPr="00BB265A">
        <w:rPr>
          <w:rFonts w:ascii="Times New Roman" w:hAnsi="Times New Roman"/>
          <w:sz w:val="28"/>
          <w:szCs w:val="28"/>
        </w:rPr>
        <w:t xml:space="preserve">продажи в установленном действующим законодательством порядке необходимо активизировать работу по выявлению неэффективно используемых площадей, закрепленных на праве хозяйственного ведения за </w:t>
      </w:r>
      <w:r>
        <w:rPr>
          <w:rFonts w:ascii="Times New Roman" w:hAnsi="Times New Roman"/>
          <w:sz w:val="28"/>
          <w:szCs w:val="28"/>
        </w:rPr>
        <w:t>муниципальными унитарными предприятиями</w:t>
      </w:r>
      <w:r w:rsidRPr="00BB265A">
        <w:rPr>
          <w:rFonts w:ascii="Times New Roman" w:hAnsi="Times New Roman"/>
          <w:sz w:val="28"/>
          <w:szCs w:val="28"/>
        </w:rPr>
        <w:t xml:space="preserve"> и на праве оперативного управления за </w:t>
      </w:r>
      <w:r>
        <w:rPr>
          <w:rFonts w:ascii="Times New Roman" w:hAnsi="Times New Roman"/>
          <w:sz w:val="28"/>
          <w:szCs w:val="28"/>
        </w:rPr>
        <w:t>муниципальными учреждениями</w:t>
      </w:r>
      <w:r w:rsidRPr="00BB265A">
        <w:rPr>
          <w:rFonts w:ascii="Times New Roman" w:hAnsi="Times New Roman"/>
          <w:sz w:val="28"/>
          <w:szCs w:val="28"/>
        </w:rPr>
        <w:t>.</w:t>
      </w:r>
    </w:p>
    <w:p w:rsidR="00092C4E" w:rsidRPr="00092C4E" w:rsidRDefault="00E769A2" w:rsidP="007C2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анализа проблем в сфере управления и распоряжения имуществом определены ц</w:t>
      </w:r>
      <w:r w:rsidR="00160E24" w:rsidRPr="00160E24">
        <w:rPr>
          <w:rFonts w:ascii="Times New Roman" w:hAnsi="Times New Roman"/>
          <w:color w:val="000000"/>
          <w:sz w:val="28"/>
          <w:szCs w:val="28"/>
        </w:rPr>
        <w:t>ел</w:t>
      </w:r>
      <w:r w:rsidR="00432CB4">
        <w:rPr>
          <w:rFonts w:ascii="Times New Roman" w:hAnsi="Times New Roman"/>
          <w:color w:val="000000"/>
          <w:sz w:val="28"/>
          <w:szCs w:val="28"/>
        </w:rPr>
        <w:t>ь</w:t>
      </w:r>
      <w:r w:rsidR="00160E24" w:rsidRPr="00160E24">
        <w:rPr>
          <w:rFonts w:ascii="Times New Roman" w:hAnsi="Times New Roman"/>
          <w:color w:val="000000"/>
          <w:sz w:val="28"/>
          <w:szCs w:val="28"/>
        </w:rPr>
        <w:t xml:space="preserve"> и задачи муниципальной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160E24" w:rsidRPr="00160E24">
        <w:rPr>
          <w:rFonts w:ascii="Times New Roman" w:hAnsi="Times New Roman"/>
          <w:color w:val="000000"/>
          <w:sz w:val="28"/>
          <w:szCs w:val="28"/>
        </w:rPr>
        <w:t>рограммы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92C4E" w:rsidRPr="00D41A75" w:rsidRDefault="00092C4E" w:rsidP="00CB5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E27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ь</w:t>
      </w:r>
      <w:r w:rsidRPr="00130E27">
        <w:rPr>
          <w:rFonts w:ascii="Times New Roman" w:hAnsi="Times New Roman"/>
          <w:sz w:val="28"/>
          <w:szCs w:val="28"/>
        </w:rPr>
        <w:t xml:space="preserve"> </w:t>
      </w:r>
      <w:r w:rsidR="00E769A2" w:rsidRPr="00160E24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E769A2">
        <w:rPr>
          <w:rFonts w:ascii="Times New Roman" w:hAnsi="Times New Roman"/>
          <w:color w:val="000000"/>
          <w:sz w:val="28"/>
          <w:szCs w:val="28"/>
        </w:rPr>
        <w:t>п</w:t>
      </w:r>
      <w:r w:rsidR="00E769A2" w:rsidRPr="00160E24">
        <w:rPr>
          <w:rFonts w:ascii="Times New Roman" w:hAnsi="Times New Roman"/>
          <w:color w:val="000000"/>
          <w:sz w:val="28"/>
          <w:szCs w:val="28"/>
        </w:rPr>
        <w:t>рограммы</w:t>
      </w:r>
      <w:r w:rsidRPr="00130E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130E27">
        <w:rPr>
          <w:rFonts w:ascii="Times New Roman" w:hAnsi="Times New Roman"/>
          <w:sz w:val="28"/>
          <w:szCs w:val="28"/>
        </w:rPr>
        <w:t xml:space="preserve"> </w:t>
      </w:r>
      <w:r w:rsidR="00D41A75">
        <w:rPr>
          <w:rFonts w:ascii="Times New Roman" w:hAnsi="Times New Roman"/>
          <w:sz w:val="28"/>
          <w:szCs w:val="28"/>
        </w:rPr>
        <w:t>р</w:t>
      </w:r>
      <w:r w:rsidR="00D41A75" w:rsidRPr="00D41A75">
        <w:rPr>
          <w:rFonts w:ascii="Times New Roman" w:hAnsi="Times New Roman"/>
          <w:sz w:val="28"/>
          <w:szCs w:val="28"/>
        </w:rPr>
        <w:t>азвитие имущественных отношений в Одинцовском муниципальном районе Московской области для обеспечения решения социально-экономических задач муниципального района и повышение эффективности управления и распоряжения муниципальн</w:t>
      </w:r>
      <w:r w:rsidR="00D41A75">
        <w:rPr>
          <w:rFonts w:ascii="Times New Roman" w:hAnsi="Times New Roman"/>
          <w:sz w:val="28"/>
          <w:szCs w:val="28"/>
        </w:rPr>
        <w:t>ым</w:t>
      </w:r>
      <w:r w:rsidR="00D41A75" w:rsidRPr="00D41A75">
        <w:rPr>
          <w:rFonts w:ascii="Times New Roman" w:hAnsi="Times New Roman"/>
          <w:sz w:val="28"/>
          <w:szCs w:val="28"/>
        </w:rPr>
        <w:t xml:space="preserve"> имуществом</w:t>
      </w:r>
      <w:r w:rsidR="00D41A75">
        <w:rPr>
          <w:rFonts w:ascii="Times New Roman" w:hAnsi="Times New Roman"/>
          <w:sz w:val="28"/>
          <w:szCs w:val="28"/>
        </w:rPr>
        <w:t>.</w:t>
      </w:r>
    </w:p>
    <w:p w:rsidR="00092C4E" w:rsidRPr="00D41A75" w:rsidRDefault="00092C4E" w:rsidP="00CB5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A75">
        <w:rPr>
          <w:rFonts w:ascii="Times New Roman" w:hAnsi="Times New Roman"/>
          <w:sz w:val="28"/>
          <w:szCs w:val="28"/>
        </w:rPr>
        <w:t xml:space="preserve">Задачи </w:t>
      </w:r>
      <w:r w:rsidR="00D41A75">
        <w:rPr>
          <w:rFonts w:ascii="Times New Roman" w:hAnsi="Times New Roman"/>
          <w:sz w:val="28"/>
          <w:szCs w:val="28"/>
        </w:rPr>
        <w:t>муниципальной п</w:t>
      </w:r>
      <w:r w:rsidRPr="00D41A75">
        <w:rPr>
          <w:rFonts w:ascii="Times New Roman" w:hAnsi="Times New Roman"/>
          <w:sz w:val="28"/>
          <w:szCs w:val="28"/>
        </w:rPr>
        <w:t>рограммы:</w:t>
      </w:r>
    </w:p>
    <w:p w:rsidR="00B049A2" w:rsidRPr="00B049A2" w:rsidRDefault="00012F13" w:rsidP="00B0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049A2" w:rsidRPr="00B049A2">
        <w:rPr>
          <w:rFonts w:ascii="Times New Roman" w:hAnsi="Times New Roman"/>
          <w:sz w:val="28"/>
          <w:szCs w:val="28"/>
        </w:rPr>
        <w:t xml:space="preserve">овершенствование  системы управления и распоряжения </w:t>
      </w:r>
      <w:r>
        <w:rPr>
          <w:rFonts w:ascii="Times New Roman" w:hAnsi="Times New Roman"/>
          <w:sz w:val="28"/>
          <w:szCs w:val="28"/>
        </w:rPr>
        <w:t>муниципальным имуществом;</w:t>
      </w:r>
    </w:p>
    <w:p w:rsidR="00B049A2" w:rsidRDefault="00012F13" w:rsidP="00B0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B049A2" w:rsidRPr="00B049A2">
        <w:rPr>
          <w:rFonts w:ascii="Times New Roman" w:hAnsi="Times New Roman"/>
          <w:sz w:val="28"/>
          <w:szCs w:val="28"/>
        </w:rPr>
        <w:t>ормирование эффективной структуры  муниципального имущества</w:t>
      </w:r>
      <w:r>
        <w:rPr>
          <w:rFonts w:ascii="Times New Roman" w:hAnsi="Times New Roman"/>
          <w:sz w:val="28"/>
          <w:szCs w:val="28"/>
        </w:rPr>
        <w:t>;</w:t>
      </w:r>
    </w:p>
    <w:p w:rsidR="00B049A2" w:rsidRPr="00B049A2" w:rsidRDefault="00012F13" w:rsidP="00B0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049A2" w:rsidRPr="00B049A2">
        <w:rPr>
          <w:rFonts w:ascii="Times New Roman" w:hAnsi="Times New Roman"/>
          <w:sz w:val="28"/>
          <w:szCs w:val="28"/>
        </w:rPr>
        <w:t xml:space="preserve">овершенствование структуры имущественных комплексов муниципальных </w:t>
      </w:r>
      <w:r w:rsidR="002D42ED">
        <w:rPr>
          <w:rFonts w:ascii="Times New Roman" w:hAnsi="Times New Roman"/>
          <w:sz w:val="28"/>
          <w:szCs w:val="28"/>
        </w:rPr>
        <w:t>унитарных предприятий</w:t>
      </w:r>
      <w:r w:rsidR="00B049A2" w:rsidRPr="00B049A2">
        <w:rPr>
          <w:rFonts w:ascii="Times New Roman" w:hAnsi="Times New Roman"/>
          <w:sz w:val="28"/>
          <w:szCs w:val="28"/>
        </w:rPr>
        <w:t xml:space="preserve"> и си</w:t>
      </w:r>
      <w:r>
        <w:rPr>
          <w:rFonts w:ascii="Times New Roman" w:hAnsi="Times New Roman"/>
          <w:sz w:val="28"/>
          <w:szCs w:val="28"/>
        </w:rPr>
        <w:t>стемы управления ими;</w:t>
      </w:r>
    </w:p>
    <w:p w:rsidR="00B049A2" w:rsidRDefault="00012F13" w:rsidP="00B0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049A2" w:rsidRPr="00B049A2">
        <w:rPr>
          <w:rFonts w:ascii="Times New Roman" w:hAnsi="Times New Roman"/>
          <w:sz w:val="28"/>
          <w:szCs w:val="28"/>
        </w:rPr>
        <w:t xml:space="preserve">овышение инвестиционной привлекательности муниципального района.  </w:t>
      </w:r>
    </w:p>
    <w:p w:rsidR="00C13F93" w:rsidRPr="00C13F93" w:rsidRDefault="00C13F93" w:rsidP="00B0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9A2">
        <w:rPr>
          <w:rFonts w:ascii="Times New Roman" w:hAnsi="Times New Roman"/>
          <w:color w:val="000000"/>
          <w:sz w:val="28"/>
          <w:szCs w:val="28"/>
        </w:rPr>
        <w:t>Для</w:t>
      </w:r>
      <w:r w:rsidRPr="00C13F93">
        <w:rPr>
          <w:rFonts w:ascii="Times New Roman" w:hAnsi="Times New Roman"/>
          <w:color w:val="000000"/>
          <w:sz w:val="28"/>
          <w:szCs w:val="28"/>
        </w:rPr>
        <w:t xml:space="preserve"> достижения </w:t>
      </w:r>
      <w:r w:rsidR="00E43370">
        <w:rPr>
          <w:rFonts w:ascii="Times New Roman" w:hAnsi="Times New Roman"/>
          <w:color w:val="000000"/>
          <w:sz w:val="28"/>
          <w:szCs w:val="28"/>
        </w:rPr>
        <w:t>поставлен</w:t>
      </w:r>
      <w:r w:rsidRPr="00C13F93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C13F93">
        <w:rPr>
          <w:rFonts w:ascii="Times New Roman" w:hAnsi="Times New Roman"/>
          <w:color w:val="000000"/>
          <w:sz w:val="28"/>
          <w:szCs w:val="28"/>
        </w:rPr>
        <w:t xml:space="preserve"> цел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C13F93">
        <w:rPr>
          <w:rFonts w:ascii="Times New Roman" w:hAnsi="Times New Roman"/>
          <w:color w:val="000000"/>
          <w:sz w:val="28"/>
          <w:szCs w:val="28"/>
        </w:rPr>
        <w:t xml:space="preserve"> и решения </w:t>
      </w:r>
      <w:r w:rsidR="00E43370">
        <w:rPr>
          <w:rFonts w:ascii="Times New Roman" w:hAnsi="Times New Roman"/>
          <w:color w:val="000000"/>
          <w:sz w:val="28"/>
          <w:szCs w:val="28"/>
        </w:rPr>
        <w:t xml:space="preserve">указанных </w:t>
      </w:r>
      <w:r w:rsidRPr="00C13F93">
        <w:rPr>
          <w:rFonts w:ascii="Times New Roman" w:hAnsi="Times New Roman"/>
          <w:color w:val="000000"/>
          <w:sz w:val="28"/>
          <w:szCs w:val="28"/>
        </w:rPr>
        <w:t xml:space="preserve">задач </w:t>
      </w:r>
      <w:r w:rsidR="00E43370">
        <w:rPr>
          <w:rFonts w:ascii="Times New Roman" w:hAnsi="Times New Roman"/>
          <w:color w:val="000000"/>
          <w:sz w:val="28"/>
          <w:szCs w:val="28"/>
        </w:rPr>
        <w:t xml:space="preserve">разработан перечень </w:t>
      </w:r>
      <w:r w:rsidRPr="00C13F93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 w:rsidR="00E43370">
        <w:rPr>
          <w:rFonts w:ascii="Times New Roman" w:hAnsi="Times New Roman"/>
          <w:color w:val="000000"/>
          <w:sz w:val="28"/>
          <w:szCs w:val="28"/>
        </w:rPr>
        <w:t>й</w:t>
      </w:r>
      <w:r w:rsidRPr="00C13F9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43370">
        <w:rPr>
          <w:rFonts w:ascii="Times New Roman" w:hAnsi="Times New Roman"/>
          <w:color w:val="000000"/>
          <w:sz w:val="28"/>
          <w:szCs w:val="28"/>
        </w:rPr>
        <w:t>представленный в приложении № 1 к муниципальной программе</w:t>
      </w:r>
      <w:r w:rsidRPr="00130E27">
        <w:rPr>
          <w:rFonts w:ascii="Times New Roman" w:hAnsi="Times New Roman"/>
          <w:sz w:val="28"/>
          <w:szCs w:val="28"/>
        </w:rPr>
        <w:t>.</w:t>
      </w:r>
    </w:p>
    <w:p w:rsidR="00C13F93" w:rsidRPr="00C13F93" w:rsidRDefault="00C13F93" w:rsidP="00CB5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3F93">
        <w:rPr>
          <w:rFonts w:ascii="Times New Roman" w:hAnsi="Times New Roman"/>
          <w:color w:val="000000"/>
          <w:sz w:val="28"/>
          <w:szCs w:val="28"/>
        </w:rPr>
        <w:lastRenderedPageBreak/>
        <w:t>Решение задач Программы в течение 201</w:t>
      </w:r>
      <w:r w:rsidR="00286BA0">
        <w:rPr>
          <w:rFonts w:ascii="Times New Roman" w:hAnsi="Times New Roman"/>
          <w:color w:val="000000"/>
          <w:sz w:val="28"/>
          <w:szCs w:val="28"/>
        </w:rPr>
        <w:t>7-2021</w:t>
      </w:r>
      <w:r w:rsidRPr="00C13F93">
        <w:rPr>
          <w:rFonts w:ascii="Times New Roman" w:hAnsi="Times New Roman"/>
          <w:color w:val="000000"/>
          <w:sz w:val="28"/>
          <w:szCs w:val="28"/>
        </w:rPr>
        <w:t xml:space="preserve"> годов будет осуществляться путем выполнения мероприятий, предусмотренных в </w:t>
      </w:r>
      <w:hyperlink w:anchor="Par974" w:history="1">
        <w:r w:rsidRPr="00C13F93">
          <w:rPr>
            <w:rFonts w:ascii="Times New Roman" w:hAnsi="Times New Roman"/>
            <w:color w:val="000000"/>
            <w:sz w:val="28"/>
            <w:szCs w:val="28"/>
          </w:rPr>
          <w:t xml:space="preserve">приложении </w:t>
        </w:r>
        <w:r>
          <w:rPr>
            <w:rFonts w:ascii="Times New Roman" w:hAnsi="Times New Roman"/>
            <w:color w:val="000000"/>
            <w:sz w:val="28"/>
            <w:szCs w:val="28"/>
          </w:rPr>
          <w:t>№</w:t>
        </w:r>
        <w:r w:rsidRPr="00C13F93">
          <w:rPr>
            <w:rFonts w:ascii="Times New Roman" w:hAnsi="Times New Roman"/>
            <w:color w:val="000000"/>
            <w:sz w:val="28"/>
            <w:szCs w:val="28"/>
          </w:rPr>
          <w:t xml:space="preserve"> 1</w:t>
        </w:r>
      </w:hyperlink>
      <w:r w:rsidRPr="00C13F93">
        <w:rPr>
          <w:rFonts w:ascii="Times New Roman" w:hAnsi="Times New Roman"/>
          <w:color w:val="000000"/>
          <w:sz w:val="28"/>
          <w:szCs w:val="28"/>
        </w:rPr>
        <w:t xml:space="preserve"> к Программе.</w:t>
      </w:r>
    </w:p>
    <w:p w:rsidR="00C13F93" w:rsidRPr="00C13F93" w:rsidRDefault="00C13F93" w:rsidP="00CB5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3F93">
        <w:rPr>
          <w:rFonts w:ascii="Times New Roman" w:hAnsi="Times New Roman"/>
          <w:color w:val="000000"/>
          <w:sz w:val="28"/>
          <w:szCs w:val="28"/>
        </w:rPr>
        <w:t xml:space="preserve">Планируемые результаты реализации муниципальной </w:t>
      </w:r>
      <w:r w:rsidR="008340B9">
        <w:rPr>
          <w:rFonts w:ascii="Times New Roman" w:hAnsi="Times New Roman"/>
          <w:color w:val="000000"/>
          <w:sz w:val="28"/>
          <w:szCs w:val="28"/>
        </w:rPr>
        <w:t>п</w:t>
      </w:r>
      <w:r w:rsidRPr="00C13F93">
        <w:rPr>
          <w:rFonts w:ascii="Times New Roman" w:hAnsi="Times New Roman"/>
          <w:color w:val="000000"/>
          <w:sz w:val="28"/>
          <w:szCs w:val="28"/>
        </w:rPr>
        <w:t>рограммы с указанием количественных и качественных целевых показателей, характеризующих достижение целей и решение задач, представлены в приложении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3638" w:rsidRPr="00042272">
        <w:rPr>
          <w:rFonts w:ascii="Times New Roman" w:hAnsi="Times New Roman"/>
          <w:color w:val="000000"/>
          <w:sz w:val="28"/>
          <w:szCs w:val="28"/>
        </w:rPr>
        <w:t>2</w:t>
      </w:r>
      <w:r w:rsidRPr="00C13F93">
        <w:rPr>
          <w:rFonts w:ascii="Times New Roman" w:hAnsi="Times New Roman"/>
          <w:color w:val="000000"/>
          <w:sz w:val="28"/>
          <w:szCs w:val="28"/>
        </w:rPr>
        <w:t xml:space="preserve"> к муниципальной </w:t>
      </w:r>
      <w:r w:rsidR="008340B9">
        <w:rPr>
          <w:rFonts w:ascii="Times New Roman" w:hAnsi="Times New Roman"/>
          <w:color w:val="000000"/>
          <w:sz w:val="28"/>
          <w:szCs w:val="28"/>
        </w:rPr>
        <w:t>п</w:t>
      </w:r>
      <w:r w:rsidRPr="00C13F93">
        <w:rPr>
          <w:rFonts w:ascii="Times New Roman" w:hAnsi="Times New Roman"/>
          <w:color w:val="000000"/>
          <w:sz w:val="28"/>
          <w:szCs w:val="28"/>
        </w:rPr>
        <w:t>рограмме.</w:t>
      </w:r>
    </w:p>
    <w:p w:rsidR="005258A9" w:rsidRDefault="00C13F93" w:rsidP="00834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3F93">
        <w:rPr>
          <w:rFonts w:ascii="Times New Roman" w:hAnsi="Times New Roman"/>
          <w:color w:val="000000"/>
          <w:sz w:val="28"/>
          <w:szCs w:val="28"/>
        </w:rPr>
        <w:t xml:space="preserve">Механизм реализации муниципальной </w:t>
      </w:r>
      <w:r w:rsidR="008340B9">
        <w:rPr>
          <w:rFonts w:ascii="Times New Roman" w:hAnsi="Times New Roman"/>
          <w:color w:val="000000"/>
          <w:sz w:val="28"/>
          <w:szCs w:val="28"/>
        </w:rPr>
        <w:t>п</w:t>
      </w:r>
      <w:r w:rsidRPr="00C13F93">
        <w:rPr>
          <w:rFonts w:ascii="Times New Roman" w:hAnsi="Times New Roman"/>
          <w:color w:val="000000"/>
          <w:sz w:val="28"/>
          <w:szCs w:val="28"/>
        </w:rPr>
        <w:t xml:space="preserve">рограммы, порядок внесения изменений в муниципальную программу и контроль за ее реализацией осуществляется в соответствии с Порядком разработки и реализации муниципальных программ Одинцовского муниципального района Московской области, утвержденным постановлением Администрации Одинцовского </w:t>
      </w:r>
      <w:r w:rsidR="001176B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13F93">
        <w:rPr>
          <w:rFonts w:ascii="Times New Roman" w:hAnsi="Times New Roman"/>
          <w:color w:val="000000"/>
          <w:sz w:val="28"/>
          <w:szCs w:val="28"/>
        </w:rPr>
        <w:t>муниципального района Московской области от 03.07.2013 №</w:t>
      </w:r>
      <w:r w:rsidR="001176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3F93">
        <w:rPr>
          <w:rFonts w:ascii="Times New Roman" w:hAnsi="Times New Roman"/>
          <w:color w:val="000000"/>
          <w:sz w:val="28"/>
          <w:szCs w:val="28"/>
        </w:rPr>
        <w:t>1537.</w:t>
      </w:r>
    </w:p>
    <w:p w:rsidR="00B87C33" w:rsidRDefault="00B87C33" w:rsidP="00020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204B" w:rsidRPr="008340B9" w:rsidRDefault="0018204B" w:rsidP="00DF3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 xml:space="preserve">2. </w:t>
      </w:r>
      <w:r w:rsidRPr="008340B9">
        <w:rPr>
          <w:rFonts w:ascii="Times New Roman" w:hAnsi="Times New Roman"/>
          <w:b/>
          <w:caps/>
          <w:color w:val="000000"/>
          <w:sz w:val="28"/>
          <w:szCs w:val="28"/>
        </w:rPr>
        <w:t>Методика расчета значений  показателей эффективности реализации муниципальной Программы</w:t>
      </w:r>
    </w:p>
    <w:p w:rsidR="0018204B" w:rsidRPr="008F550F" w:rsidRDefault="0018204B" w:rsidP="00182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640B" w:rsidRPr="005D73F1" w:rsidRDefault="00E5640B" w:rsidP="001820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Целевые индикаторы, характеризующие решени</w:t>
      </w:r>
      <w:r w:rsidR="005D73F1">
        <w:rPr>
          <w:rFonts w:ascii="Times New Roman" w:hAnsi="Times New Roman"/>
          <w:bCs/>
          <w:sz w:val="28"/>
          <w:szCs w:val="28"/>
        </w:rPr>
        <w:t>е задач муниципальной программы</w:t>
      </w:r>
      <w:r w:rsidR="005D73F1" w:rsidRPr="005D73F1">
        <w:rPr>
          <w:rFonts w:ascii="Times New Roman" w:hAnsi="Times New Roman"/>
          <w:bCs/>
          <w:sz w:val="28"/>
          <w:szCs w:val="28"/>
        </w:rPr>
        <w:t>:</w:t>
      </w:r>
    </w:p>
    <w:p w:rsidR="00E5640B" w:rsidRDefault="00E5640B" w:rsidP="00011C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1C3E">
        <w:rPr>
          <w:rFonts w:ascii="Times New Roman" w:hAnsi="Times New Roman"/>
          <w:b/>
          <w:bCs/>
          <w:sz w:val="28"/>
          <w:szCs w:val="28"/>
        </w:rPr>
        <w:t>Целевой индикатор</w:t>
      </w:r>
      <w:r w:rsidR="005D73F1" w:rsidRPr="00011C3E">
        <w:rPr>
          <w:rFonts w:ascii="Times New Roman" w:hAnsi="Times New Roman"/>
          <w:b/>
          <w:bCs/>
          <w:sz w:val="28"/>
          <w:szCs w:val="28"/>
        </w:rPr>
        <w:t xml:space="preserve"> задачи 1</w:t>
      </w:r>
      <w:r w:rsidR="00E5608D">
        <w:rPr>
          <w:rFonts w:ascii="Times New Roman" w:hAnsi="Times New Roman"/>
          <w:b/>
          <w:bCs/>
          <w:sz w:val="28"/>
          <w:szCs w:val="28"/>
        </w:rPr>
        <w:t>.</w:t>
      </w:r>
      <w:r w:rsidRPr="00E5640B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«</w:t>
      </w:r>
      <w:r w:rsidRPr="00E5640B">
        <w:rPr>
          <w:rFonts w:ascii="Times New Roman" w:hAnsi="Times New Roman"/>
          <w:color w:val="000000"/>
          <w:sz w:val="28"/>
          <w:szCs w:val="28"/>
        </w:rPr>
        <w:t>Наращивание собственности муниципального образования «Одинцовский муниципальный рай</w:t>
      </w:r>
      <w:r>
        <w:rPr>
          <w:rFonts w:ascii="Times New Roman" w:hAnsi="Times New Roman"/>
          <w:color w:val="000000"/>
          <w:sz w:val="28"/>
          <w:szCs w:val="28"/>
        </w:rPr>
        <w:t>он Московской области».</w:t>
      </w:r>
    </w:p>
    <w:p w:rsidR="00E5640B" w:rsidRDefault="00E5640B" w:rsidP="00E56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Измеряется в единицах.</w:t>
      </w:r>
    </w:p>
    <w:p w:rsidR="00011C3E" w:rsidRDefault="00E5640B" w:rsidP="00011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индикатора р</w:t>
      </w:r>
      <w:r w:rsidRPr="00BB265A">
        <w:rPr>
          <w:rFonts w:ascii="Times New Roman" w:hAnsi="Times New Roman"/>
          <w:sz w:val="28"/>
          <w:szCs w:val="28"/>
        </w:rPr>
        <w:t xml:space="preserve">ассчитывается на основе данных Реестра </w:t>
      </w:r>
      <w:r>
        <w:rPr>
          <w:rFonts w:ascii="Times New Roman" w:hAnsi="Times New Roman"/>
          <w:sz w:val="28"/>
          <w:szCs w:val="28"/>
        </w:rPr>
        <w:t>муниципальной собственности Одинцовского муниципального района</w:t>
      </w:r>
      <w:r w:rsidRPr="00BB265A">
        <w:rPr>
          <w:rFonts w:ascii="Times New Roman" w:hAnsi="Times New Roman"/>
          <w:sz w:val="28"/>
          <w:szCs w:val="28"/>
        </w:rPr>
        <w:t xml:space="preserve"> на конец соответствующего года.</w:t>
      </w:r>
    </w:p>
    <w:p w:rsidR="005B30AC" w:rsidRDefault="005B30AC" w:rsidP="00011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C3E">
        <w:rPr>
          <w:rFonts w:ascii="Times New Roman" w:hAnsi="Times New Roman"/>
          <w:b/>
          <w:sz w:val="28"/>
          <w:szCs w:val="28"/>
        </w:rPr>
        <w:t>Целевой индикатор</w:t>
      </w:r>
      <w:r w:rsidR="005D73F1" w:rsidRPr="00011C3E">
        <w:rPr>
          <w:rFonts w:ascii="Times New Roman" w:hAnsi="Times New Roman"/>
          <w:b/>
          <w:sz w:val="28"/>
          <w:szCs w:val="28"/>
        </w:rPr>
        <w:t xml:space="preserve"> задачи 2</w:t>
      </w:r>
      <w:r w:rsidR="00E5608D">
        <w:rPr>
          <w:rFonts w:ascii="Times New Roman" w:hAnsi="Times New Roman"/>
          <w:b/>
          <w:sz w:val="28"/>
          <w:szCs w:val="28"/>
        </w:rPr>
        <w:t>.</w:t>
      </w:r>
      <w:r w:rsidRPr="005B30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4F0483">
        <w:rPr>
          <w:rFonts w:ascii="Times New Roman" w:hAnsi="Times New Roman"/>
          <w:sz w:val="28"/>
          <w:szCs w:val="28"/>
        </w:rPr>
        <w:t>Сумма поступлени</w:t>
      </w:r>
      <w:r w:rsidR="005570EC">
        <w:rPr>
          <w:rFonts w:ascii="Times New Roman" w:hAnsi="Times New Roman"/>
          <w:sz w:val="28"/>
          <w:szCs w:val="28"/>
        </w:rPr>
        <w:t>й</w:t>
      </w:r>
      <w:r w:rsidR="005D73F1">
        <w:rPr>
          <w:rFonts w:ascii="Times New Roman" w:hAnsi="Times New Roman"/>
          <w:sz w:val="28"/>
          <w:szCs w:val="28"/>
        </w:rPr>
        <w:t xml:space="preserve"> в бюджет района </w:t>
      </w:r>
      <w:r w:rsidR="004F0483">
        <w:rPr>
          <w:rFonts w:ascii="Times New Roman" w:hAnsi="Times New Roman"/>
          <w:sz w:val="28"/>
          <w:szCs w:val="28"/>
        </w:rPr>
        <w:t xml:space="preserve"> </w:t>
      </w:r>
      <w:r w:rsidRPr="005B30AC">
        <w:rPr>
          <w:rFonts w:ascii="Times New Roman" w:hAnsi="Times New Roman"/>
          <w:sz w:val="28"/>
          <w:szCs w:val="28"/>
        </w:rPr>
        <w:t>доходов от сдачи в аренду имущества (за исключением земельных участков), находящегося в муниципальной собственности</w:t>
      </w:r>
      <w:r w:rsidR="004F0483">
        <w:rPr>
          <w:rFonts w:ascii="Times New Roman" w:hAnsi="Times New Roman"/>
          <w:sz w:val="28"/>
          <w:szCs w:val="28"/>
        </w:rPr>
        <w:t>, включая средства от продажи права аренды</w:t>
      </w:r>
      <w:r w:rsidR="00EC2191">
        <w:rPr>
          <w:rFonts w:ascii="Times New Roman" w:hAnsi="Times New Roman"/>
          <w:sz w:val="28"/>
          <w:szCs w:val="28"/>
        </w:rPr>
        <w:t>»</w:t>
      </w:r>
      <w:r w:rsidR="004F0483">
        <w:rPr>
          <w:rFonts w:ascii="Times New Roman" w:hAnsi="Times New Roman"/>
          <w:sz w:val="28"/>
          <w:szCs w:val="28"/>
        </w:rPr>
        <w:t>.</w:t>
      </w:r>
    </w:p>
    <w:p w:rsidR="005B30AC" w:rsidRDefault="005B30AC" w:rsidP="005B30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Измеряется в тысячах рублей.</w:t>
      </w:r>
    </w:p>
    <w:p w:rsidR="002811AE" w:rsidRPr="007C2A50" w:rsidRDefault="002811AE" w:rsidP="00281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A50">
        <w:rPr>
          <w:rFonts w:ascii="Times New Roman" w:hAnsi="Times New Roman"/>
          <w:sz w:val="28"/>
          <w:szCs w:val="28"/>
        </w:rPr>
        <w:t>Планир</w:t>
      </w:r>
      <w:r w:rsidR="001E1333">
        <w:rPr>
          <w:rFonts w:ascii="Times New Roman" w:hAnsi="Times New Roman"/>
          <w:sz w:val="28"/>
          <w:szCs w:val="28"/>
        </w:rPr>
        <w:t>уемое значение показателя устанавливается</w:t>
      </w:r>
      <w:r w:rsidRPr="007C2A50">
        <w:rPr>
          <w:rFonts w:ascii="Times New Roman" w:hAnsi="Times New Roman"/>
          <w:sz w:val="28"/>
          <w:szCs w:val="28"/>
        </w:rPr>
        <w:t xml:space="preserve"> бюджетом Одинцовского муниципального района Московской области. </w:t>
      </w:r>
    </w:p>
    <w:p w:rsidR="00E5640B" w:rsidRDefault="00640336" w:rsidP="00795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Фактическое значение индикатора рассчитывается исходя из фактического поступления соответствующего дохода в бюджет Одинцовского муниципального района по данным Комитета по управлению муниципальным имуществом Администрации Одинцовского муниципального района (далее </w:t>
      </w:r>
      <w:r w:rsidR="00E5608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КУМИ), как администратора соответствующего дохода.</w:t>
      </w:r>
      <w:r w:rsidR="00E5640B" w:rsidRPr="005D73F1">
        <w:rPr>
          <w:rFonts w:ascii="Times New Roman" w:hAnsi="Times New Roman"/>
          <w:sz w:val="28"/>
          <w:szCs w:val="28"/>
        </w:rPr>
        <w:t xml:space="preserve">   </w:t>
      </w:r>
    </w:p>
    <w:p w:rsidR="005D73F1" w:rsidRPr="005570EC" w:rsidRDefault="005D73F1" w:rsidP="00011C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1C3E">
        <w:rPr>
          <w:rFonts w:ascii="Times New Roman" w:hAnsi="Times New Roman"/>
          <w:b/>
          <w:bCs/>
          <w:sz w:val="28"/>
          <w:szCs w:val="28"/>
        </w:rPr>
        <w:t xml:space="preserve">Целевой индикатор </w:t>
      </w:r>
      <w:r w:rsidRPr="00E5608D">
        <w:rPr>
          <w:rFonts w:ascii="Times New Roman" w:hAnsi="Times New Roman"/>
          <w:b/>
          <w:bCs/>
          <w:sz w:val="28"/>
          <w:szCs w:val="28"/>
        </w:rPr>
        <w:t>задачи 3</w:t>
      </w:r>
      <w:r w:rsidR="00E5608D" w:rsidRPr="00E5608D">
        <w:rPr>
          <w:rFonts w:ascii="Times New Roman" w:eastAsia="Times New Roman" w:hAnsi="Times New Roman"/>
          <w:b/>
          <w:lang w:eastAsia="ru-RU"/>
        </w:rPr>
        <w:t>.</w:t>
      </w:r>
      <w:r w:rsidR="00E5608D">
        <w:rPr>
          <w:rFonts w:ascii="Times New Roman" w:eastAsia="Times New Roman" w:hAnsi="Times New Roman"/>
          <w:lang w:eastAsia="ru-RU"/>
        </w:rPr>
        <w:t xml:space="preserve"> </w:t>
      </w:r>
      <w:r w:rsidRPr="005570EC">
        <w:rPr>
          <w:rFonts w:ascii="Times New Roman" w:hAnsi="Times New Roman"/>
          <w:sz w:val="28"/>
          <w:szCs w:val="28"/>
        </w:rPr>
        <w:t>«</w:t>
      </w:r>
      <w:r w:rsidR="005570EC" w:rsidRPr="005570EC">
        <w:rPr>
          <w:rFonts w:ascii="Times New Roman" w:hAnsi="Times New Roman"/>
          <w:sz w:val="28"/>
          <w:szCs w:val="28"/>
        </w:rPr>
        <w:t>Оптимизация числа муниципальных унитарных предприятий»</w:t>
      </w:r>
      <w:r w:rsidRPr="005570EC">
        <w:rPr>
          <w:rFonts w:ascii="Times New Roman" w:hAnsi="Times New Roman"/>
          <w:sz w:val="28"/>
          <w:szCs w:val="28"/>
        </w:rPr>
        <w:t>.</w:t>
      </w:r>
    </w:p>
    <w:p w:rsidR="005D73F1" w:rsidRDefault="005D73F1" w:rsidP="005D7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Измеряется в единицах.</w:t>
      </w:r>
    </w:p>
    <w:p w:rsidR="005D73F1" w:rsidRDefault="005D73F1" w:rsidP="005D7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Значение показателя р</w:t>
      </w:r>
      <w:r w:rsidRPr="00BB265A">
        <w:rPr>
          <w:rFonts w:ascii="Times New Roman" w:hAnsi="Times New Roman"/>
          <w:sz w:val="28"/>
          <w:szCs w:val="28"/>
        </w:rPr>
        <w:t xml:space="preserve">ассчитывается на основе данных Реестра </w:t>
      </w:r>
      <w:r>
        <w:rPr>
          <w:rFonts w:ascii="Times New Roman" w:hAnsi="Times New Roman"/>
          <w:sz w:val="28"/>
          <w:szCs w:val="28"/>
        </w:rPr>
        <w:t>муниципальной собственности Одинцовского муниципального района</w:t>
      </w:r>
      <w:r w:rsidRPr="00BB265A">
        <w:rPr>
          <w:rFonts w:ascii="Times New Roman" w:hAnsi="Times New Roman"/>
          <w:sz w:val="28"/>
          <w:szCs w:val="28"/>
        </w:rPr>
        <w:t xml:space="preserve"> на конец соответствующего года.</w:t>
      </w:r>
    </w:p>
    <w:p w:rsidR="003B5A9F" w:rsidRPr="00BC2B2A" w:rsidRDefault="00BC2B2A" w:rsidP="005D7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B2A">
        <w:rPr>
          <w:rFonts w:ascii="Times New Roman" w:hAnsi="Times New Roman"/>
          <w:b/>
          <w:sz w:val="28"/>
          <w:szCs w:val="28"/>
        </w:rPr>
        <w:t xml:space="preserve">Выполнение задачи 4 </w:t>
      </w:r>
      <w:r w:rsidRPr="00BC2B2A">
        <w:rPr>
          <w:rFonts w:ascii="Times New Roman" w:hAnsi="Times New Roman"/>
          <w:sz w:val="28"/>
          <w:szCs w:val="28"/>
        </w:rPr>
        <w:t xml:space="preserve">«Повышение инвестиционной привлекательности муниципального района»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BC2B2A">
        <w:rPr>
          <w:rFonts w:ascii="Times New Roman" w:hAnsi="Times New Roman"/>
          <w:sz w:val="28"/>
          <w:szCs w:val="28"/>
        </w:rPr>
        <w:t>при условии выполнения показателя муниципальной программы «Количество объектов муниципального имущества, предполагаемых к передаче предпринимателям по концессионным соглашениям».</w:t>
      </w:r>
    </w:p>
    <w:p w:rsidR="00BC2B2A" w:rsidRPr="00BC2B2A" w:rsidRDefault="00BC2B2A" w:rsidP="00BC2B2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C2B2A">
        <w:rPr>
          <w:rFonts w:ascii="Times New Roman" w:hAnsi="Times New Roman"/>
          <w:sz w:val="28"/>
          <w:szCs w:val="28"/>
        </w:rPr>
        <w:t>Единица измерения – да/нет.</w:t>
      </w:r>
    </w:p>
    <w:p w:rsidR="0018204B" w:rsidRDefault="0018204B" w:rsidP="001820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о</w:t>
      </w:r>
      <w:r w:rsidRPr="00DE5A80">
        <w:rPr>
          <w:rFonts w:ascii="Times New Roman" w:hAnsi="Times New Roman"/>
          <w:bCs/>
          <w:sz w:val="28"/>
          <w:szCs w:val="28"/>
        </w:rPr>
        <w:t>ценк</w:t>
      </w:r>
      <w:r>
        <w:rPr>
          <w:rFonts w:ascii="Times New Roman" w:hAnsi="Times New Roman"/>
          <w:bCs/>
          <w:sz w:val="28"/>
          <w:szCs w:val="28"/>
        </w:rPr>
        <w:t>и</w:t>
      </w:r>
      <w:r w:rsidRPr="00DE5A80">
        <w:rPr>
          <w:rFonts w:ascii="Times New Roman" w:hAnsi="Times New Roman"/>
          <w:bCs/>
          <w:sz w:val="28"/>
          <w:szCs w:val="28"/>
        </w:rPr>
        <w:t xml:space="preserve"> эффективности </w:t>
      </w:r>
      <w:r w:rsidRPr="00C13F93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C13F93">
        <w:rPr>
          <w:rFonts w:ascii="Times New Roman" w:hAnsi="Times New Roman"/>
          <w:color w:val="000000"/>
          <w:sz w:val="28"/>
          <w:szCs w:val="28"/>
        </w:rPr>
        <w:t>рограммы</w:t>
      </w:r>
      <w:r w:rsidRPr="00DE5A8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разработаны </w:t>
      </w:r>
      <w:r w:rsidRPr="00DE5A80">
        <w:rPr>
          <w:rFonts w:ascii="Times New Roman" w:hAnsi="Times New Roman"/>
          <w:bCs/>
          <w:sz w:val="28"/>
          <w:szCs w:val="28"/>
        </w:rPr>
        <w:t>целевы</w:t>
      </w:r>
      <w:r>
        <w:rPr>
          <w:rFonts w:ascii="Times New Roman" w:hAnsi="Times New Roman"/>
          <w:bCs/>
          <w:sz w:val="28"/>
          <w:szCs w:val="28"/>
        </w:rPr>
        <w:t>е</w:t>
      </w:r>
      <w:r w:rsidRPr="00DE5A80">
        <w:rPr>
          <w:rFonts w:ascii="Times New Roman" w:hAnsi="Times New Roman"/>
          <w:bCs/>
          <w:sz w:val="28"/>
          <w:szCs w:val="28"/>
        </w:rPr>
        <w:t xml:space="preserve"> показател</w:t>
      </w:r>
      <w:r>
        <w:rPr>
          <w:rFonts w:ascii="Times New Roman" w:hAnsi="Times New Roman"/>
          <w:bCs/>
          <w:sz w:val="28"/>
          <w:szCs w:val="28"/>
        </w:rPr>
        <w:t>и</w:t>
      </w:r>
      <w:r w:rsidRPr="00DE5A80">
        <w:rPr>
          <w:rFonts w:ascii="Times New Roman" w:hAnsi="Times New Roman"/>
          <w:bCs/>
          <w:sz w:val="28"/>
          <w:szCs w:val="28"/>
        </w:rPr>
        <w:t>, обеспечивающи</w:t>
      </w:r>
      <w:r>
        <w:rPr>
          <w:rFonts w:ascii="Times New Roman" w:hAnsi="Times New Roman"/>
          <w:bCs/>
          <w:sz w:val="28"/>
          <w:szCs w:val="28"/>
        </w:rPr>
        <w:t>е</w:t>
      </w:r>
      <w:r w:rsidRPr="00DE5A80">
        <w:rPr>
          <w:rFonts w:ascii="Times New Roman" w:hAnsi="Times New Roman"/>
          <w:bCs/>
          <w:sz w:val="28"/>
          <w:szCs w:val="28"/>
        </w:rPr>
        <w:t xml:space="preserve"> мониторинг динамики изменений в сфере </w:t>
      </w:r>
      <w:r w:rsidRPr="009F6840">
        <w:rPr>
          <w:rFonts w:ascii="Times New Roman" w:hAnsi="Times New Roman"/>
          <w:color w:val="000000"/>
          <w:sz w:val="28"/>
          <w:szCs w:val="28"/>
        </w:rPr>
        <w:t>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6840">
        <w:rPr>
          <w:rFonts w:ascii="Times New Roman" w:hAnsi="Times New Roman"/>
          <w:color w:val="000000"/>
          <w:sz w:val="28"/>
          <w:szCs w:val="28"/>
        </w:rPr>
        <w:t xml:space="preserve">муниципальным </w:t>
      </w:r>
      <w:r>
        <w:rPr>
          <w:rFonts w:ascii="Times New Roman" w:hAnsi="Times New Roman"/>
          <w:color w:val="000000"/>
          <w:sz w:val="28"/>
          <w:szCs w:val="28"/>
        </w:rPr>
        <w:t>имуществом</w:t>
      </w:r>
      <w:r w:rsidRPr="00DE5A80">
        <w:rPr>
          <w:rFonts w:ascii="Times New Roman" w:hAnsi="Times New Roman"/>
          <w:bCs/>
          <w:sz w:val="28"/>
          <w:szCs w:val="28"/>
        </w:rPr>
        <w:t xml:space="preserve"> за оцениваемый период с целью уточнения задач и мероприятий </w:t>
      </w:r>
      <w:r w:rsidRPr="00C13F93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C13F93">
        <w:rPr>
          <w:rFonts w:ascii="Times New Roman" w:hAnsi="Times New Roman"/>
          <w:color w:val="000000"/>
          <w:sz w:val="28"/>
          <w:szCs w:val="28"/>
        </w:rPr>
        <w:t>рограммы</w:t>
      </w:r>
      <w:r w:rsidRPr="00DE5A80">
        <w:rPr>
          <w:rFonts w:ascii="Times New Roman" w:hAnsi="Times New Roman"/>
          <w:bCs/>
          <w:sz w:val="28"/>
          <w:szCs w:val="28"/>
        </w:rPr>
        <w:t>.</w:t>
      </w:r>
    </w:p>
    <w:p w:rsidR="00E5608D" w:rsidRDefault="00E5608D" w:rsidP="001820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8204B" w:rsidRPr="00D52B93" w:rsidRDefault="0018204B" w:rsidP="001820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52B93">
        <w:rPr>
          <w:rFonts w:ascii="Times New Roman" w:hAnsi="Times New Roman"/>
          <w:bCs/>
          <w:i/>
          <w:sz w:val="28"/>
          <w:szCs w:val="28"/>
          <w:u w:val="single"/>
        </w:rPr>
        <w:t xml:space="preserve">Методика расчета значений показателей по </w:t>
      </w:r>
      <w:r w:rsidRPr="00D52B93">
        <w:rPr>
          <w:rFonts w:ascii="Times New Roman" w:hAnsi="Times New Roman"/>
          <w:i/>
          <w:sz w:val="28"/>
          <w:szCs w:val="28"/>
          <w:u w:val="single"/>
        </w:rPr>
        <w:t xml:space="preserve">совершенствованию  системы управления и распоряжения муниципальным имуществом: </w:t>
      </w:r>
    </w:p>
    <w:p w:rsidR="0018204B" w:rsidRPr="00D52B93" w:rsidRDefault="00E5640B" w:rsidP="00182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8204B" w:rsidRPr="00D52B93">
        <w:rPr>
          <w:rFonts w:ascii="Times New Roman" w:hAnsi="Times New Roman"/>
          <w:b/>
          <w:sz w:val="28"/>
          <w:szCs w:val="28"/>
        </w:rPr>
        <w:t>. Показатель «Удельный вес объектов муниципального имущества, прошедших</w:t>
      </w:r>
      <w:r w:rsidR="002D42ED">
        <w:rPr>
          <w:rFonts w:ascii="Times New Roman" w:hAnsi="Times New Roman"/>
          <w:b/>
          <w:sz w:val="28"/>
          <w:szCs w:val="28"/>
        </w:rPr>
        <w:t xml:space="preserve"> техническую</w:t>
      </w:r>
      <w:r w:rsidR="0018204B" w:rsidRPr="00D52B93">
        <w:rPr>
          <w:rFonts w:ascii="Times New Roman" w:hAnsi="Times New Roman"/>
          <w:b/>
          <w:sz w:val="28"/>
          <w:szCs w:val="28"/>
        </w:rPr>
        <w:t xml:space="preserve"> инвентаризацию</w:t>
      </w:r>
      <w:r w:rsidR="002D42ED">
        <w:rPr>
          <w:rFonts w:ascii="Times New Roman" w:hAnsi="Times New Roman"/>
          <w:b/>
          <w:sz w:val="28"/>
          <w:szCs w:val="28"/>
        </w:rPr>
        <w:t xml:space="preserve"> и постановку на государственный кадастровый учет</w:t>
      </w:r>
      <w:r w:rsidR="0018204B" w:rsidRPr="00D52B93">
        <w:rPr>
          <w:rFonts w:ascii="Times New Roman" w:hAnsi="Times New Roman"/>
          <w:b/>
          <w:sz w:val="28"/>
          <w:szCs w:val="28"/>
        </w:rPr>
        <w:t>, в общем числе объектов муниципального имущества».</w:t>
      </w:r>
    </w:p>
    <w:p w:rsidR="0018204B" w:rsidRDefault="0018204B" w:rsidP="00182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Измеряется в процентах.</w:t>
      </w:r>
    </w:p>
    <w:p w:rsidR="0018204B" w:rsidRDefault="0018204B" w:rsidP="00182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показателя рассчитывается по формуле: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917"/>
        <w:gridCol w:w="1010"/>
        <w:gridCol w:w="1139"/>
      </w:tblGrid>
      <w:tr w:rsidR="0018204B" w:rsidRPr="00E35CCF" w:rsidTr="001C32A1">
        <w:trPr>
          <w:trHeight w:val="330"/>
        </w:trPr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04B" w:rsidRPr="00E35CCF" w:rsidRDefault="0018204B" w:rsidP="001C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CCF">
              <w:rPr>
                <w:rFonts w:ascii="Times New Roman" w:hAnsi="Times New Roman"/>
                <w:sz w:val="28"/>
                <w:szCs w:val="28"/>
              </w:rPr>
              <w:t>УВ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инв </w:t>
            </w:r>
            <w:r w:rsidRPr="00E35CCF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917" w:type="dxa"/>
            <w:tcBorders>
              <w:top w:val="nil"/>
              <w:left w:val="nil"/>
              <w:right w:val="nil"/>
            </w:tcBorders>
          </w:tcPr>
          <w:p w:rsidR="0018204B" w:rsidRPr="00E35CCF" w:rsidRDefault="0018204B" w:rsidP="001C3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CC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инв</w:t>
            </w:r>
          </w:p>
        </w:tc>
        <w:tc>
          <w:tcPr>
            <w:tcW w:w="101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8204B" w:rsidRPr="00E35CCF" w:rsidRDefault="0018204B" w:rsidP="001C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CCF">
              <w:rPr>
                <w:rFonts w:ascii="Times New Roman" w:hAnsi="Times New Roman"/>
                <w:sz w:val="28"/>
                <w:szCs w:val="28"/>
              </w:rPr>
              <w:t>*100%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8204B" w:rsidRPr="00E35CCF" w:rsidRDefault="0018204B" w:rsidP="001C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CCF">
              <w:rPr>
                <w:rFonts w:ascii="Times New Roman" w:hAnsi="Times New Roman"/>
                <w:sz w:val="28"/>
                <w:szCs w:val="28"/>
              </w:rPr>
              <w:t>,  где</w:t>
            </w:r>
          </w:p>
        </w:tc>
      </w:tr>
      <w:tr w:rsidR="0018204B" w:rsidRPr="00E35CCF" w:rsidTr="001C32A1">
        <w:trPr>
          <w:trHeight w:val="330"/>
        </w:trPr>
        <w:tc>
          <w:tcPr>
            <w:tcW w:w="1275" w:type="dxa"/>
            <w:vMerge/>
            <w:tcBorders>
              <w:left w:val="nil"/>
              <w:bottom w:val="nil"/>
              <w:right w:val="nil"/>
            </w:tcBorders>
          </w:tcPr>
          <w:p w:rsidR="0018204B" w:rsidRPr="00E35CCF" w:rsidRDefault="0018204B" w:rsidP="001C3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left w:val="nil"/>
              <w:bottom w:val="nil"/>
              <w:right w:val="nil"/>
            </w:tcBorders>
          </w:tcPr>
          <w:p w:rsidR="0018204B" w:rsidRPr="00E35CCF" w:rsidRDefault="0018204B" w:rsidP="001C3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CCF">
              <w:rPr>
                <w:rFonts w:ascii="Times New Roman" w:hAnsi="Times New Roman"/>
                <w:sz w:val="28"/>
                <w:szCs w:val="28"/>
              </w:rPr>
              <w:t>Ообщ</w:t>
            </w:r>
          </w:p>
        </w:tc>
        <w:tc>
          <w:tcPr>
            <w:tcW w:w="1010" w:type="dxa"/>
            <w:vMerge/>
            <w:tcBorders>
              <w:left w:val="nil"/>
              <w:bottom w:val="nil"/>
              <w:right w:val="nil"/>
            </w:tcBorders>
          </w:tcPr>
          <w:p w:rsidR="0018204B" w:rsidRPr="00E35CCF" w:rsidRDefault="0018204B" w:rsidP="001C3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left w:val="nil"/>
              <w:bottom w:val="nil"/>
              <w:right w:val="nil"/>
            </w:tcBorders>
          </w:tcPr>
          <w:p w:rsidR="0018204B" w:rsidRPr="00E35CCF" w:rsidRDefault="0018204B" w:rsidP="001C3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204B" w:rsidRDefault="0018204B" w:rsidP="00182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128">
        <w:rPr>
          <w:rFonts w:ascii="Times New Roman" w:hAnsi="Times New Roman"/>
          <w:sz w:val="28"/>
          <w:szCs w:val="28"/>
        </w:rPr>
        <w:t>УВ</w:t>
      </w:r>
      <w:r>
        <w:rPr>
          <w:rFonts w:ascii="Times New Roman" w:hAnsi="Times New Roman"/>
          <w:sz w:val="28"/>
          <w:szCs w:val="28"/>
        </w:rPr>
        <w:t>инв – у</w:t>
      </w:r>
      <w:r w:rsidRPr="00BB265A">
        <w:rPr>
          <w:rFonts w:ascii="Times New Roman" w:hAnsi="Times New Roman"/>
          <w:sz w:val="28"/>
          <w:szCs w:val="28"/>
        </w:rPr>
        <w:t xml:space="preserve">дельный вес </w:t>
      </w:r>
      <w:r>
        <w:rPr>
          <w:rFonts w:ascii="Times New Roman" w:hAnsi="Times New Roman"/>
          <w:sz w:val="28"/>
          <w:szCs w:val="28"/>
        </w:rPr>
        <w:t>объектов муниципального имущества, прошедших</w:t>
      </w:r>
      <w:r w:rsidR="002D42ED">
        <w:rPr>
          <w:rFonts w:ascii="Times New Roman" w:hAnsi="Times New Roman"/>
          <w:sz w:val="28"/>
          <w:szCs w:val="28"/>
        </w:rPr>
        <w:t xml:space="preserve"> техническую </w:t>
      </w:r>
      <w:r>
        <w:rPr>
          <w:rFonts w:ascii="Times New Roman" w:hAnsi="Times New Roman"/>
          <w:sz w:val="28"/>
          <w:szCs w:val="28"/>
        </w:rPr>
        <w:t xml:space="preserve"> инвентаризацию</w:t>
      </w:r>
      <w:r w:rsidR="002D42ED">
        <w:rPr>
          <w:rFonts w:ascii="Times New Roman" w:hAnsi="Times New Roman"/>
          <w:sz w:val="28"/>
          <w:szCs w:val="28"/>
        </w:rPr>
        <w:t xml:space="preserve"> и постановку на государственный учет</w:t>
      </w:r>
      <w:r>
        <w:rPr>
          <w:rFonts w:ascii="Times New Roman" w:hAnsi="Times New Roman"/>
          <w:sz w:val="28"/>
          <w:szCs w:val="28"/>
        </w:rPr>
        <w:t>, в общем</w:t>
      </w:r>
      <w:r w:rsidRPr="00BB265A">
        <w:rPr>
          <w:rFonts w:ascii="Times New Roman" w:hAnsi="Times New Roman"/>
          <w:sz w:val="28"/>
          <w:szCs w:val="28"/>
        </w:rPr>
        <w:t xml:space="preserve"> числ</w:t>
      </w:r>
      <w:r>
        <w:rPr>
          <w:rFonts w:ascii="Times New Roman" w:hAnsi="Times New Roman"/>
          <w:sz w:val="28"/>
          <w:szCs w:val="28"/>
        </w:rPr>
        <w:t>е</w:t>
      </w:r>
      <w:r w:rsidRPr="00BB26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 муниципального имущества, %</w:t>
      </w:r>
    </w:p>
    <w:p w:rsidR="0018204B" w:rsidRPr="00924128" w:rsidRDefault="0018204B" w:rsidP="00182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12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инв – количество объектов муниципального имущества, прошедших </w:t>
      </w:r>
      <w:r w:rsidR="002D42ED">
        <w:rPr>
          <w:rFonts w:ascii="Times New Roman" w:hAnsi="Times New Roman"/>
          <w:sz w:val="28"/>
          <w:szCs w:val="28"/>
        </w:rPr>
        <w:t>техническую инвентаризацию и постановку на государственный кадастровый учет</w:t>
      </w:r>
      <w:r>
        <w:rPr>
          <w:rFonts w:ascii="Times New Roman" w:hAnsi="Times New Roman"/>
          <w:sz w:val="28"/>
          <w:szCs w:val="28"/>
        </w:rPr>
        <w:t>, ед.</w:t>
      </w:r>
    </w:p>
    <w:p w:rsidR="0018204B" w:rsidRDefault="0018204B" w:rsidP="00182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128">
        <w:rPr>
          <w:rFonts w:ascii="Times New Roman" w:hAnsi="Times New Roman"/>
          <w:sz w:val="28"/>
          <w:szCs w:val="28"/>
        </w:rPr>
        <w:t xml:space="preserve">Ообщ – </w:t>
      </w:r>
      <w:r>
        <w:rPr>
          <w:rFonts w:ascii="Times New Roman" w:hAnsi="Times New Roman"/>
          <w:sz w:val="28"/>
          <w:szCs w:val="28"/>
        </w:rPr>
        <w:t xml:space="preserve">общее </w:t>
      </w:r>
      <w:r w:rsidRPr="00924128">
        <w:rPr>
          <w:rFonts w:ascii="Times New Roman" w:hAnsi="Times New Roman"/>
          <w:sz w:val="28"/>
          <w:szCs w:val="28"/>
        </w:rPr>
        <w:t xml:space="preserve">количество </w:t>
      </w:r>
      <w:r>
        <w:rPr>
          <w:rFonts w:ascii="Times New Roman" w:hAnsi="Times New Roman"/>
          <w:sz w:val="28"/>
          <w:szCs w:val="28"/>
        </w:rPr>
        <w:t>объектов муниципального имущества, ед.</w:t>
      </w:r>
    </w:p>
    <w:p w:rsidR="00DF3A13" w:rsidRDefault="00DF3A13" w:rsidP="00182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3F1" w:rsidRPr="00D52B93" w:rsidRDefault="005D73F1" w:rsidP="00182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2B93">
        <w:rPr>
          <w:rFonts w:ascii="Times New Roman" w:hAnsi="Times New Roman"/>
          <w:b/>
          <w:sz w:val="28"/>
          <w:szCs w:val="28"/>
        </w:rPr>
        <w:t>2.</w:t>
      </w:r>
      <w:r w:rsidR="00D52B93">
        <w:rPr>
          <w:rFonts w:ascii="Times New Roman" w:hAnsi="Times New Roman"/>
          <w:b/>
          <w:sz w:val="28"/>
          <w:szCs w:val="28"/>
        </w:rPr>
        <w:t xml:space="preserve"> </w:t>
      </w:r>
      <w:r w:rsidR="00334D0F" w:rsidRPr="00D52B93">
        <w:rPr>
          <w:rFonts w:ascii="Times New Roman" w:hAnsi="Times New Roman"/>
          <w:b/>
          <w:sz w:val="28"/>
          <w:szCs w:val="28"/>
        </w:rPr>
        <w:t>Показатель</w:t>
      </w:r>
      <w:r w:rsidR="00640336" w:rsidRPr="00D52B93">
        <w:rPr>
          <w:rFonts w:ascii="Times New Roman" w:hAnsi="Times New Roman"/>
          <w:b/>
          <w:sz w:val="28"/>
          <w:szCs w:val="28"/>
        </w:rPr>
        <w:t xml:space="preserve"> </w:t>
      </w:r>
      <w:r w:rsidR="003B5A9F">
        <w:rPr>
          <w:rFonts w:ascii="Times New Roman" w:hAnsi="Times New Roman"/>
          <w:b/>
          <w:sz w:val="28"/>
          <w:szCs w:val="28"/>
        </w:rPr>
        <w:t>«</w:t>
      </w:r>
      <w:r w:rsidR="00640336" w:rsidRPr="00D52B93">
        <w:rPr>
          <w:rFonts w:ascii="Times New Roman" w:hAnsi="Times New Roman"/>
          <w:b/>
          <w:sz w:val="28"/>
          <w:szCs w:val="28"/>
        </w:rPr>
        <w:t>Относительное количество объектов капитального строительства</w:t>
      </w:r>
      <w:r w:rsidR="00A7270E" w:rsidRPr="00D52B93">
        <w:rPr>
          <w:rFonts w:ascii="Times New Roman" w:hAnsi="Times New Roman"/>
          <w:b/>
          <w:sz w:val="28"/>
          <w:szCs w:val="28"/>
        </w:rPr>
        <w:t>, выявленных в целях вовлечения в хозяйственный и налоговый оборот, к данным государственного кадастра недвижимости».</w:t>
      </w:r>
    </w:p>
    <w:p w:rsidR="00A7270E" w:rsidRDefault="00A7270E" w:rsidP="00182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Измеряется в процентах.</w:t>
      </w:r>
    </w:p>
    <w:p w:rsidR="00A7270E" w:rsidRDefault="00A7270E" w:rsidP="00182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Планируемое значение показателя установлено Министерством имущественных отношений Московской области.</w:t>
      </w:r>
    </w:p>
    <w:p w:rsidR="00A7270E" w:rsidRDefault="00A7270E" w:rsidP="00182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Фактическое значение показателя рассчитывается по формуле</w:t>
      </w:r>
      <w:r w:rsidRPr="00A7270E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140"/>
        <w:gridCol w:w="1010"/>
        <w:gridCol w:w="1139"/>
      </w:tblGrid>
      <w:tr w:rsidR="00B4444E" w:rsidRPr="00E35CCF" w:rsidTr="00B4444E">
        <w:trPr>
          <w:trHeight w:val="330"/>
        </w:trPr>
        <w:tc>
          <w:tcPr>
            <w:tcW w:w="14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44E" w:rsidRPr="008C3564" w:rsidRDefault="00B4444E" w:rsidP="005F4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ОКвыявл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</w:tcPr>
          <w:p w:rsidR="00B4444E" w:rsidRPr="00E35CCF" w:rsidRDefault="00B4444E" w:rsidP="005F4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CC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выявл</w:t>
            </w:r>
          </w:p>
        </w:tc>
        <w:tc>
          <w:tcPr>
            <w:tcW w:w="101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4444E" w:rsidRPr="00E35CCF" w:rsidRDefault="00B4444E" w:rsidP="005F4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CCF">
              <w:rPr>
                <w:rFonts w:ascii="Times New Roman" w:hAnsi="Times New Roman"/>
                <w:sz w:val="28"/>
                <w:szCs w:val="28"/>
              </w:rPr>
              <w:t>*100%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4444E" w:rsidRPr="00E35CCF" w:rsidRDefault="00B4444E" w:rsidP="005F4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CCF">
              <w:rPr>
                <w:rFonts w:ascii="Times New Roman" w:hAnsi="Times New Roman"/>
                <w:sz w:val="28"/>
                <w:szCs w:val="28"/>
              </w:rPr>
              <w:t>,  где</w:t>
            </w:r>
          </w:p>
        </w:tc>
      </w:tr>
      <w:tr w:rsidR="00B4444E" w:rsidRPr="00E35CCF" w:rsidTr="00B4444E">
        <w:trPr>
          <w:trHeight w:val="330"/>
        </w:trPr>
        <w:tc>
          <w:tcPr>
            <w:tcW w:w="1484" w:type="dxa"/>
            <w:vMerge/>
            <w:tcBorders>
              <w:left w:val="nil"/>
              <w:bottom w:val="nil"/>
              <w:right w:val="nil"/>
            </w:tcBorders>
          </w:tcPr>
          <w:p w:rsidR="00B4444E" w:rsidRPr="00E35CCF" w:rsidRDefault="00B4444E" w:rsidP="005F4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nil"/>
              <w:bottom w:val="nil"/>
              <w:right w:val="nil"/>
            </w:tcBorders>
          </w:tcPr>
          <w:p w:rsidR="00B4444E" w:rsidRPr="00E35CCF" w:rsidRDefault="00B4444E" w:rsidP="005F4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CCF">
              <w:rPr>
                <w:rFonts w:ascii="Times New Roman" w:hAnsi="Times New Roman"/>
                <w:sz w:val="28"/>
                <w:szCs w:val="28"/>
              </w:rPr>
              <w:t>Ообщ</w:t>
            </w:r>
          </w:p>
        </w:tc>
        <w:tc>
          <w:tcPr>
            <w:tcW w:w="1010" w:type="dxa"/>
            <w:vMerge/>
            <w:tcBorders>
              <w:left w:val="nil"/>
              <w:bottom w:val="nil"/>
              <w:right w:val="nil"/>
            </w:tcBorders>
          </w:tcPr>
          <w:p w:rsidR="00B4444E" w:rsidRPr="00E35CCF" w:rsidRDefault="00B4444E" w:rsidP="005F4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left w:val="nil"/>
              <w:bottom w:val="nil"/>
              <w:right w:val="nil"/>
            </w:tcBorders>
          </w:tcPr>
          <w:p w:rsidR="00B4444E" w:rsidRPr="00E35CCF" w:rsidRDefault="00B4444E" w:rsidP="005F4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444E" w:rsidRPr="00D52B93" w:rsidRDefault="00B4444E" w:rsidP="00B44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ОКвыявл – относительное количество объектов капитального строительства, выявленных в целях вовлечения в хозяйственный и налоговый </w:t>
      </w:r>
      <w:r w:rsidRPr="00D52B93">
        <w:rPr>
          <w:rFonts w:ascii="Times New Roman" w:hAnsi="Times New Roman"/>
          <w:sz w:val="28"/>
          <w:szCs w:val="28"/>
        </w:rPr>
        <w:t>оборот, к данным государственного кадастра недвижимости, %</w:t>
      </w:r>
    </w:p>
    <w:p w:rsidR="00B4444E" w:rsidRPr="00D52B93" w:rsidRDefault="00B4444E" w:rsidP="00B44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B93">
        <w:rPr>
          <w:rFonts w:ascii="Times New Roman" w:hAnsi="Times New Roman"/>
          <w:sz w:val="28"/>
          <w:szCs w:val="28"/>
        </w:rPr>
        <w:lastRenderedPageBreak/>
        <w:t>Овыявл – количество объектов капитального строительства, выявленных в целях вовлечения в хозяйственный и налоговый оборот, ед.</w:t>
      </w:r>
    </w:p>
    <w:p w:rsidR="00B4444E" w:rsidRPr="00B4444E" w:rsidRDefault="00B4444E" w:rsidP="00B44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B93">
        <w:rPr>
          <w:rFonts w:ascii="Times New Roman" w:hAnsi="Times New Roman"/>
          <w:sz w:val="28"/>
          <w:szCs w:val="28"/>
        </w:rPr>
        <w:t xml:space="preserve">Источник: портал «Добродел», </w:t>
      </w:r>
      <w:r w:rsidR="00C17D09" w:rsidRPr="00D52B93">
        <w:rPr>
          <w:rFonts w:ascii="Times New Roman" w:hAnsi="Times New Roman"/>
          <w:sz w:val="28"/>
          <w:szCs w:val="28"/>
        </w:rPr>
        <w:t>информация от городских и сельских</w:t>
      </w:r>
      <w:r w:rsidR="00C17D09">
        <w:rPr>
          <w:rFonts w:ascii="Times New Roman" w:hAnsi="Times New Roman"/>
          <w:sz w:val="28"/>
          <w:szCs w:val="28"/>
        </w:rPr>
        <w:t xml:space="preserve"> поселений Одинцовского муниципального района Московской области.</w:t>
      </w:r>
    </w:p>
    <w:p w:rsidR="00B4444E" w:rsidRPr="00A7270E" w:rsidRDefault="00B4444E" w:rsidP="00182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128">
        <w:rPr>
          <w:rFonts w:ascii="Times New Roman" w:hAnsi="Times New Roman"/>
          <w:sz w:val="28"/>
          <w:szCs w:val="28"/>
        </w:rPr>
        <w:t xml:space="preserve">Ообщ 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128">
        <w:rPr>
          <w:rFonts w:ascii="Times New Roman" w:hAnsi="Times New Roman"/>
          <w:sz w:val="28"/>
          <w:szCs w:val="28"/>
        </w:rPr>
        <w:t xml:space="preserve">количество </w:t>
      </w:r>
      <w:r>
        <w:rPr>
          <w:rFonts w:ascii="Times New Roman" w:hAnsi="Times New Roman"/>
          <w:sz w:val="28"/>
          <w:szCs w:val="28"/>
        </w:rPr>
        <w:t>объектов капитального строительства, стоящих на государственном кадастровом учете, ед.</w:t>
      </w:r>
    </w:p>
    <w:p w:rsidR="0018204B" w:rsidRPr="00D52B93" w:rsidRDefault="005D73F1" w:rsidP="00182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2B93">
        <w:rPr>
          <w:rFonts w:ascii="Times New Roman" w:hAnsi="Times New Roman"/>
          <w:b/>
          <w:sz w:val="28"/>
          <w:szCs w:val="28"/>
        </w:rPr>
        <w:t>3</w:t>
      </w:r>
      <w:r w:rsidR="0018204B" w:rsidRPr="00D52B93">
        <w:rPr>
          <w:rFonts w:ascii="Times New Roman" w:hAnsi="Times New Roman"/>
          <w:b/>
          <w:sz w:val="28"/>
          <w:szCs w:val="28"/>
        </w:rPr>
        <w:t>. Показатель «Процент оформления земельных участков и объектов недвижимости в муниципальную собственность от количества объектов, находящихся в реестре муниципальной собственности».</w:t>
      </w:r>
    </w:p>
    <w:p w:rsidR="0018204B" w:rsidRDefault="0018204B" w:rsidP="00182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Измеряется в процентах.</w:t>
      </w:r>
    </w:p>
    <w:p w:rsidR="0018204B" w:rsidRDefault="0018204B" w:rsidP="00182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показателя рассчитывается по формуле: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020"/>
        <w:gridCol w:w="1010"/>
        <w:gridCol w:w="1139"/>
      </w:tblGrid>
      <w:tr w:rsidR="0018204B" w:rsidRPr="00E35CCF" w:rsidTr="001C32A1">
        <w:trPr>
          <w:trHeight w:val="330"/>
        </w:trPr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04B" w:rsidRPr="005824AF" w:rsidRDefault="0018204B" w:rsidP="001C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ПРоформ=       </w:t>
            </w:r>
          </w:p>
        </w:tc>
        <w:tc>
          <w:tcPr>
            <w:tcW w:w="917" w:type="dxa"/>
            <w:tcBorders>
              <w:top w:val="nil"/>
              <w:left w:val="nil"/>
              <w:right w:val="nil"/>
            </w:tcBorders>
          </w:tcPr>
          <w:p w:rsidR="0018204B" w:rsidRPr="005824AF" w:rsidRDefault="0018204B" w:rsidP="001C3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CC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офор</w:t>
            </w:r>
          </w:p>
        </w:tc>
        <w:tc>
          <w:tcPr>
            <w:tcW w:w="101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8204B" w:rsidRPr="00E35CCF" w:rsidRDefault="0018204B" w:rsidP="001C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CCF">
              <w:rPr>
                <w:rFonts w:ascii="Times New Roman" w:hAnsi="Times New Roman"/>
                <w:sz w:val="28"/>
                <w:szCs w:val="28"/>
              </w:rPr>
              <w:t>*100%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8204B" w:rsidRPr="00E35CCF" w:rsidRDefault="0018204B" w:rsidP="001C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CCF">
              <w:rPr>
                <w:rFonts w:ascii="Times New Roman" w:hAnsi="Times New Roman"/>
                <w:sz w:val="28"/>
                <w:szCs w:val="28"/>
              </w:rPr>
              <w:t>,  где</w:t>
            </w:r>
          </w:p>
        </w:tc>
      </w:tr>
      <w:tr w:rsidR="0018204B" w:rsidRPr="00E35CCF" w:rsidTr="001C32A1">
        <w:trPr>
          <w:trHeight w:val="330"/>
        </w:trPr>
        <w:tc>
          <w:tcPr>
            <w:tcW w:w="1275" w:type="dxa"/>
            <w:vMerge/>
            <w:tcBorders>
              <w:left w:val="nil"/>
              <w:bottom w:val="nil"/>
              <w:right w:val="nil"/>
            </w:tcBorders>
          </w:tcPr>
          <w:p w:rsidR="0018204B" w:rsidRPr="00E35CCF" w:rsidRDefault="0018204B" w:rsidP="001C3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left w:val="nil"/>
              <w:bottom w:val="nil"/>
              <w:right w:val="nil"/>
            </w:tcBorders>
          </w:tcPr>
          <w:p w:rsidR="0018204B" w:rsidRPr="00E35CCF" w:rsidRDefault="0018204B" w:rsidP="001C3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CCF">
              <w:rPr>
                <w:rFonts w:ascii="Times New Roman" w:hAnsi="Times New Roman"/>
                <w:sz w:val="28"/>
                <w:szCs w:val="28"/>
              </w:rPr>
              <w:t>Ообщ</w:t>
            </w:r>
          </w:p>
        </w:tc>
        <w:tc>
          <w:tcPr>
            <w:tcW w:w="1010" w:type="dxa"/>
            <w:vMerge/>
            <w:tcBorders>
              <w:left w:val="nil"/>
              <w:bottom w:val="nil"/>
              <w:right w:val="nil"/>
            </w:tcBorders>
          </w:tcPr>
          <w:p w:rsidR="0018204B" w:rsidRPr="00E35CCF" w:rsidRDefault="0018204B" w:rsidP="001C3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left w:val="nil"/>
              <w:bottom w:val="nil"/>
              <w:right w:val="nil"/>
            </w:tcBorders>
          </w:tcPr>
          <w:p w:rsidR="0018204B" w:rsidRPr="00E35CCF" w:rsidRDefault="0018204B" w:rsidP="001C3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204B" w:rsidRDefault="0018204B" w:rsidP="00182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ПРоформ – процент оформления земельных участков и объектов недвижимости  в муниципальную собственность от количества объектов, находящихся в реестре муниципальной собственности, %</w:t>
      </w:r>
    </w:p>
    <w:p w:rsidR="0018204B" w:rsidRPr="00924128" w:rsidRDefault="0018204B" w:rsidP="00182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12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оформ – количество земельных участков и объектов недвижимости, оформленных в муниципальную собственность, ед.</w:t>
      </w:r>
    </w:p>
    <w:p w:rsidR="0018204B" w:rsidRDefault="0018204B" w:rsidP="00182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128">
        <w:rPr>
          <w:rFonts w:ascii="Times New Roman" w:hAnsi="Times New Roman"/>
          <w:sz w:val="28"/>
          <w:szCs w:val="28"/>
        </w:rPr>
        <w:t xml:space="preserve">Ообщ – </w:t>
      </w:r>
      <w:r>
        <w:rPr>
          <w:rFonts w:ascii="Times New Roman" w:hAnsi="Times New Roman"/>
          <w:sz w:val="28"/>
          <w:szCs w:val="28"/>
        </w:rPr>
        <w:t xml:space="preserve">общее  </w:t>
      </w:r>
      <w:r w:rsidRPr="00924128">
        <w:rPr>
          <w:rFonts w:ascii="Times New Roman" w:hAnsi="Times New Roman"/>
          <w:sz w:val="28"/>
          <w:szCs w:val="28"/>
        </w:rPr>
        <w:t xml:space="preserve">количество </w:t>
      </w:r>
      <w:r>
        <w:rPr>
          <w:rFonts w:ascii="Times New Roman" w:hAnsi="Times New Roman"/>
          <w:sz w:val="28"/>
          <w:szCs w:val="28"/>
        </w:rPr>
        <w:t>земельных участков и объектов недвижимости, находящихся в реестре муниципальной собственности, ед.</w:t>
      </w:r>
    </w:p>
    <w:p w:rsidR="00E5608D" w:rsidRDefault="00E5608D" w:rsidP="00182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04B" w:rsidRPr="00D52B93" w:rsidRDefault="0018204B" w:rsidP="001820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52B93">
        <w:rPr>
          <w:rFonts w:ascii="Times New Roman" w:hAnsi="Times New Roman"/>
          <w:bCs/>
          <w:i/>
          <w:sz w:val="28"/>
          <w:szCs w:val="28"/>
          <w:u w:val="single"/>
        </w:rPr>
        <w:t xml:space="preserve">Методика расчета значений показателей по </w:t>
      </w:r>
      <w:r w:rsidRPr="00D52B93">
        <w:rPr>
          <w:rFonts w:ascii="Times New Roman" w:hAnsi="Times New Roman"/>
          <w:i/>
          <w:sz w:val="28"/>
          <w:szCs w:val="28"/>
          <w:u w:val="single"/>
        </w:rPr>
        <w:t>формированию эффективной структуры  муниципального имущества:</w:t>
      </w:r>
    </w:p>
    <w:p w:rsidR="0018204B" w:rsidRPr="00D52B93" w:rsidRDefault="0018204B" w:rsidP="00182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2B93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D52B93">
        <w:rPr>
          <w:rFonts w:ascii="Times New Roman" w:hAnsi="Times New Roman"/>
          <w:b/>
          <w:sz w:val="28"/>
          <w:szCs w:val="28"/>
        </w:rPr>
        <w:t>Показател</w:t>
      </w:r>
      <w:r w:rsidR="002D42ED">
        <w:rPr>
          <w:rFonts w:ascii="Times New Roman" w:hAnsi="Times New Roman"/>
          <w:b/>
          <w:sz w:val="28"/>
          <w:szCs w:val="28"/>
        </w:rPr>
        <w:t xml:space="preserve">ь </w:t>
      </w:r>
      <w:r w:rsidR="00525A0C" w:rsidRPr="00D52B93">
        <w:rPr>
          <w:rFonts w:ascii="Times New Roman" w:hAnsi="Times New Roman"/>
          <w:b/>
          <w:sz w:val="28"/>
          <w:szCs w:val="28"/>
        </w:rPr>
        <w:t xml:space="preserve"> </w:t>
      </w:r>
      <w:r w:rsidRPr="00D52B93">
        <w:rPr>
          <w:rFonts w:ascii="Times New Roman" w:hAnsi="Times New Roman"/>
          <w:b/>
          <w:sz w:val="28"/>
          <w:szCs w:val="28"/>
        </w:rPr>
        <w:t>«Доходы от сдачи в аренду, а также средства от продажи права на заключение договоров аренды земельных участков, находящихся в собственности муниципального образования «Одинцовский муниципальный район  Московской области»</w:t>
      </w:r>
      <w:r w:rsidR="006C3EB8">
        <w:rPr>
          <w:rFonts w:ascii="Times New Roman" w:hAnsi="Times New Roman"/>
          <w:b/>
          <w:sz w:val="28"/>
          <w:szCs w:val="28"/>
        </w:rPr>
        <w:t>.</w:t>
      </w:r>
    </w:p>
    <w:p w:rsidR="0018204B" w:rsidRPr="00BB265A" w:rsidRDefault="0018204B" w:rsidP="00182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Измеря</w:t>
      </w:r>
      <w:r w:rsidR="006C3EB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 в процентах.</w:t>
      </w:r>
    </w:p>
    <w:p w:rsidR="0018204B" w:rsidRDefault="0018204B" w:rsidP="00182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</w:t>
      </w:r>
      <w:r w:rsidR="006C3EB8">
        <w:rPr>
          <w:rFonts w:ascii="Times New Roman" w:hAnsi="Times New Roman"/>
          <w:sz w:val="28"/>
          <w:szCs w:val="28"/>
        </w:rPr>
        <w:t>е данного</w:t>
      </w:r>
      <w:r>
        <w:rPr>
          <w:rFonts w:ascii="Times New Roman" w:hAnsi="Times New Roman"/>
          <w:sz w:val="28"/>
          <w:szCs w:val="28"/>
        </w:rPr>
        <w:t xml:space="preserve"> показател</w:t>
      </w:r>
      <w:r w:rsidR="006C3EB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BB265A">
        <w:rPr>
          <w:rFonts w:ascii="Times New Roman" w:hAnsi="Times New Roman"/>
          <w:sz w:val="28"/>
          <w:szCs w:val="28"/>
        </w:rPr>
        <w:t>ассчитываются</w:t>
      </w:r>
      <w:r>
        <w:rPr>
          <w:rFonts w:ascii="Times New Roman" w:hAnsi="Times New Roman"/>
          <w:sz w:val="28"/>
          <w:szCs w:val="28"/>
        </w:rPr>
        <w:t xml:space="preserve"> по формуле: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917"/>
        <w:gridCol w:w="1010"/>
        <w:gridCol w:w="1139"/>
      </w:tblGrid>
      <w:tr w:rsidR="0018204B" w:rsidRPr="00E35CCF" w:rsidTr="001C32A1">
        <w:trPr>
          <w:trHeight w:val="330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04B" w:rsidRPr="00E35CCF" w:rsidRDefault="0018204B" w:rsidP="001C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 w:rsidRPr="00E35CCF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917" w:type="dxa"/>
            <w:tcBorders>
              <w:top w:val="nil"/>
              <w:left w:val="nil"/>
              <w:right w:val="nil"/>
            </w:tcBorders>
          </w:tcPr>
          <w:p w:rsidR="0018204B" w:rsidRPr="00E35CCF" w:rsidRDefault="0018204B" w:rsidP="001C3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Дф</w:t>
            </w:r>
          </w:p>
        </w:tc>
        <w:tc>
          <w:tcPr>
            <w:tcW w:w="101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8204B" w:rsidRPr="00E35CCF" w:rsidRDefault="0018204B" w:rsidP="001C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CCF">
              <w:rPr>
                <w:rFonts w:ascii="Times New Roman" w:hAnsi="Times New Roman"/>
                <w:sz w:val="28"/>
                <w:szCs w:val="28"/>
              </w:rPr>
              <w:t>*100%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8204B" w:rsidRPr="00E35CCF" w:rsidRDefault="0018204B" w:rsidP="001C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CCF">
              <w:rPr>
                <w:rFonts w:ascii="Times New Roman" w:hAnsi="Times New Roman"/>
                <w:sz w:val="28"/>
                <w:szCs w:val="28"/>
              </w:rPr>
              <w:t>,  где</w:t>
            </w:r>
          </w:p>
        </w:tc>
      </w:tr>
      <w:tr w:rsidR="0018204B" w:rsidRPr="00E35CCF" w:rsidTr="001C32A1">
        <w:trPr>
          <w:trHeight w:val="330"/>
        </w:trPr>
        <w:tc>
          <w:tcPr>
            <w:tcW w:w="1139" w:type="dxa"/>
            <w:vMerge/>
            <w:tcBorders>
              <w:left w:val="nil"/>
              <w:bottom w:val="nil"/>
              <w:right w:val="nil"/>
            </w:tcBorders>
          </w:tcPr>
          <w:p w:rsidR="0018204B" w:rsidRPr="00E35CCF" w:rsidRDefault="0018204B" w:rsidP="001C3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left w:val="nil"/>
              <w:bottom w:val="nil"/>
              <w:right w:val="nil"/>
            </w:tcBorders>
          </w:tcPr>
          <w:p w:rsidR="0018204B" w:rsidRPr="00E35CCF" w:rsidRDefault="0018204B" w:rsidP="001C3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Дпл</w:t>
            </w:r>
          </w:p>
        </w:tc>
        <w:tc>
          <w:tcPr>
            <w:tcW w:w="1010" w:type="dxa"/>
            <w:vMerge/>
            <w:tcBorders>
              <w:left w:val="nil"/>
              <w:bottom w:val="nil"/>
              <w:right w:val="nil"/>
            </w:tcBorders>
          </w:tcPr>
          <w:p w:rsidR="0018204B" w:rsidRPr="00E35CCF" w:rsidRDefault="0018204B" w:rsidP="001C3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left w:val="nil"/>
              <w:bottom w:val="nil"/>
              <w:right w:val="nil"/>
            </w:tcBorders>
          </w:tcPr>
          <w:p w:rsidR="0018204B" w:rsidRPr="00E35CCF" w:rsidRDefault="0018204B" w:rsidP="001C3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204B" w:rsidRDefault="0018204B" w:rsidP="00182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 – доходы в </w:t>
      </w:r>
      <w:r w:rsidRPr="00BB265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Одинцовского муниципального района Московской области, %</w:t>
      </w:r>
    </w:p>
    <w:p w:rsidR="0018204B" w:rsidRPr="00924128" w:rsidRDefault="0018204B" w:rsidP="00182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Дф – </w:t>
      </w:r>
      <w:r w:rsidRPr="00BB265A">
        <w:rPr>
          <w:rFonts w:ascii="Times New Roman" w:hAnsi="Times New Roman"/>
          <w:sz w:val="28"/>
          <w:szCs w:val="28"/>
        </w:rPr>
        <w:t>фактически</w:t>
      </w:r>
      <w:r>
        <w:rPr>
          <w:rFonts w:ascii="Times New Roman" w:hAnsi="Times New Roman"/>
          <w:sz w:val="28"/>
          <w:szCs w:val="28"/>
        </w:rPr>
        <w:t>е</w:t>
      </w:r>
      <w:r w:rsidRPr="00BB265A">
        <w:rPr>
          <w:rFonts w:ascii="Times New Roman" w:hAnsi="Times New Roman"/>
          <w:sz w:val="28"/>
          <w:szCs w:val="28"/>
        </w:rPr>
        <w:t xml:space="preserve"> данны</w:t>
      </w:r>
      <w:r>
        <w:rPr>
          <w:rFonts w:ascii="Times New Roman" w:hAnsi="Times New Roman"/>
          <w:sz w:val="28"/>
          <w:szCs w:val="28"/>
        </w:rPr>
        <w:t xml:space="preserve">е администратора доходов о поступлении </w:t>
      </w:r>
      <w:r w:rsidRPr="00BB265A">
        <w:rPr>
          <w:rFonts w:ascii="Times New Roman" w:hAnsi="Times New Roman"/>
          <w:sz w:val="28"/>
          <w:szCs w:val="28"/>
        </w:rPr>
        <w:t>в бюджет</w:t>
      </w:r>
      <w:r>
        <w:rPr>
          <w:rFonts w:ascii="Times New Roman" w:hAnsi="Times New Roman"/>
          <w:sz w:val="28"/>
          <w:szCs w:val="28"/>
        </w:rPr>
        <w:t xml:space="preserve"> Одинцовского муниципального района Московской области</w:t>
      </w:r>
      <w:r w:rsidRPr="00BB265A">
        <w:rPr>
          <w:rFonts w:ascii="Times New Roman" w:hAnsi="Times New Roman"/>
          <w:sz w:val="28"/>
          <w:szCs w:val="28"/>
        </w:rPr>
        <w:t xml:space="preserve"> </w:t>
      </w:r>
      <w:r w:rsidR="006C3EB8">
        <w:rPr>
          <w:rFonts w:ascii="Times New Roman" w:hAnsi="Times New Roman"/>
          <w:sz w:val="28"/>
          <w:szCs w:val="28"/>
        </w:rPr>
        <w:t>доходов от сдачи в аренду, а также средств от продажи права на заключение договоров аренды земельных участков, находящихся в собственности муниципального образования «Одинцовский муниципальный район Московской области»</w:t>
      </w:r>
      <w:r>
        <w:rPr>
          <w:rFonts w:ascii="Times New Roman" w:hAnsi="Times New Roman"/>
          <w:sz w:val="28"/>
          <w:szCs w:val="28"/>
        </w:rPr>
        <w:t>, руб.</w:t>
      </w:r>
    </w:p>
    <w:p w:rsidR="0018204B" w:rsidRDefault="0018204B" w:rsidP="00182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Дпл </w:t>
      </w:r>
      <w:r w:rsidRPr="0092412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план</w:t>
      </w:r>
      <w:r w:rsidR="00C17D09">
        <w:rPr>
          <w:rFonts w:ascii="Times New Roman" w:hAnsi="Times New Roman"/>
          <w:sz w:val="28"/>
          <w:szCs w:val="28"/>
        </w:rPr>
        <w:t>овые</w:t>
      </w:r>
      <w:r>
        <w:rPr>
          <w:rFonts w:ascii="Times New Roman" w:hAnsi="Times New Roman"/>
          <w:sz w:val="28"/>
          <w:szCs w:val="28"/>
        </w:rPr>
        <w:t xml:space="preserve"> показатели </w:t>
      </w:r>
      <w:r w:rsidRPr="00BB265A">
        <w:rPr>
          <w:rFonts w:ascii="Times New Roman" w:hAnsi="Times New Roman"/>
          <w:sz w:val="28"/>
          <w:szCs w:val="28"/>
        </w:rPr>
        <w:t>бюджет</w:t>
      </w:r>
      <w:r w:rsidR="00C17D0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Одинцовского муниципального района Московской области</w:t>
      </w:r>
      <w:r w:rsidR="006C3EB8">
        <w:rPr>
          <w:rFonts w:ascii="Times New Roman" w:hAnsi="Times New Roman"/>
          <w:sz w:val="28"/>
          <w:szCs w:val="28"/>
        </w:rPr>
        <w:t xml:space="preserve"> по доходам от сдачи в аренду, а также средствам от продажи права на заключение договоров аренды земельных участков, находящихся в собственности муниципального образования «Одинцовский муниципальный район Московской области»,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18204B" w:rsidRPr="00D52B93" w:rsidRDefault="0018204B" w:rsidP="00182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D52B93">
        <w:rPr>
          <w:rFonts w:ascii="Times New Roman" w:hAnsi="Times New Roman"/>
          <w:b/>
          <w:sz w:val="28"/>
          <w:szCs w:val="28"/>
        </w:rPr>
        <w:t>Показатель «Сумма поступлени</w:t>
      </w:r>
      <w:r w:rsidR="00800AD4">
        <w:rPr>
          <w:rFonts w:ascii="Times New Roman" w:hAnsi="Times New Roman"/>
          <w:b/>
          <w:sz w:val="28"/>
          <w:szCs w:val="28"/>
        </w:rPr>
        <w:t>я от</w:t>
      </w:r>
      <w:r w:rsidRPr="00D52B93">
        <w:rPr>
          <w:rFonts w:ascii="Times New Roman" w:hAnsi="Times New Roman"/>
          <w:b/>
          <w:sz w:val="28"/>
          <w:szCs w:val="28"/>
        </w:rPr>
        <w:t xml:space="preserve"> арендной платы за земельные участки</w:t>
      </w:r>
      <w:r w:rsidR="00800AD4">
        <w:rPr>
          <w:rFonts w:ascii="Times New Roman" w:hAnsi="Times New Roman"/>
          <w:b/>
          <w:sz w:val="28"/>
          <w:szCs w:val="28"/>
        </w:rPr>
        <w:t>, включая средства от продажи права аренды и поступления от взыскания з</w:t>
      </w:r>
      <w:r w:rsidR="00007E4C">
        <w:rPr>
          <w:rFonts w:ascii="Times New Roman" w:hAnsi="Times New Roman"/>
          <w:b/>
          <w:sz w:val="28"/>
          <w:szCs w:val="28"/>
        </w:rPr>
        <w:t>адолженности  по арендной плате»</w:t>
      </w:r>
      <w:r w:rsidRPr="00D52B93">
        <w:rPr>
          <w:rFonts w:ascii="Times New Roman" w:hAnsi="Times New Roman"/>
          <w:b/>
          <w:sz w:val="28"/>
          <w:szCs w:val="28"/>
        </w:rPr>
        <w:t>.</w:t>
      </w:r>
    </w:p>
    <w:p w:rsidR="0018204B" w:rsidRDefault="0018204B" w:rsidP="00182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Измеряется в тысячах рублей.</w:t>
      </w:r>
    </w:p>
    <w:p w:rsidR="00C17D09" w:rsidRPr="007C2A50" w:rsidRDefault="00C17D09" w:rsidP="00182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A50">
        <w:rPr>
          <w:rFonts w:ascii="Times New Roman" w:hAnsi="Times New Roman"/>
          <w:sz w:val="28"/>
          <w:szCs w:val="28"/>
        </w:rPr>
        <w:t>Планируемое значение показателя устан</w:t>
      </w:r>
      <w:r w:rsidR="00E77447">
        <w:rPr>
          <w:rFonts w:ascii="Times New Roman" w:hAnsi="Times New Roman"/>
          <w:sz w:val="28"/>
          <w:szCs w:val="28"/>
        </w:rPr>
        <w:t>авливается</w:t>
      </w:r>
      <w:r w:rsidRPr="007C2A50">
        <w:rPr>
          <w:rFonts w:ascii="Times New Roman" w:hAnsi="Times New Roman"/>
          <w:sz w:val="28"/>
          <w:szCs w:val="28"/>
        </w:rPr>
        <w:t xml:space="preserve"> </w:t>
      </w:r>
      <w:r w:rsidR="006C3EB8" w:rsidRPr="007C2A50">
        <w:rPr>
          <w:rFonts w:ascii="Times New Roman" w:hAnsi="Times New Roman"/>
          <w:sz w:val="28"/>
          <w:szCs w:val="28"/>
        </w:rPr>
        <w:t>бюджетом Одинцовского муниципального района Московской области.</w:t>
      </w:r>
      <w:r w:rsidRPr="007C2A50">
        <w:rPr>
          <w:rFonts w:ascii="Times New Roman" w:hAnsi="Times New Roman"/>
          <w:sz w:val="28"/>
          <w:szCs w:val="28"/>
        </w:rPr>
        <w:t xml:space="preserve"> </w:t>
      </w:r>
    </w:p>
    <w:p w:rsidR="00C17D09" w:rsidRDefault="00C17D09" w:rsidP="00182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EA004D">
        <w:rPr>
          <w:rFonts w:ascii="Times New Roman" w:hAnsi="Times New Roman"/>
          <w:sz w:val="28"/>
          <w:szCs w:val="28"/>
        </w:rPr>
        <w:t xml:space="preserve">актическое значение показателя </w:t>
      </w:r>
      <w:r>
        <w:rPr>
          <w:rFonts w:ascii="Times New Roman" w:hAnsi="Times New Roman"/>
          <w:sz w:val="28"/>
          <w:szCs w:val="28"/>
        </w:rPr>
        <w:t>рассчитывается исходя из фактического поступления соответствующего дохода в консолидированный бюджет Одинцовского муниципального района Московской области по данным КУМИ, как администратора соответствующего доход</w:t>
      </w:r>
      <w:r w:rsidR="00EA004D">
        <w:rPr>
          <w:rFonts w:ascii="Times New Roman" w:hAnsi="Times New Roman"/>
          <w:sz w:val="28"/>
          <w:szCs w:val="28"/>
        </w:rPr>
        <w:t>а</w:t>
      </w:r>
      <w:r w:rsidR="00A558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Финансово-казначейского управления Администрации Одинцовского муниципального района.</w:t>
      </w:r>
    </w:p>
    <w:p w:rsidR="0018204B" w:rsidRPr="00D52B93" w:rsidRDefault="000E559B" w:rsidP="00182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2B93">
        <w:rPr>
          <w:rFonts w:ascii="Times New Roman" w:hAnsi="Times New Roman"/>
          <w:b/>
          <w:sz w:val="28"/>
          <w:szCs w:val="28"/>
        </w:rPr>
        <w:t>3</w:t>
      </w:r>
      <w:r w:rsidR="0018204B" w:rsidRPr="00D52B93">
        <w:rPr>
          <w:rFonts w:ascii="Times New Roman" w:hAnsi="Times New Roman"/>
          <w:b/>
          <w:sz w:val="28"/>
          <w:szCs w:val="28"/>
        </w:rPr>
        <w:t>. Показатель «Сумма максимально допустимой задолженности по арендной плате за земельные участки в консолидированном бюджете  района».</w:t>
      </w:r>
    </w:p>
    <w:p w:rsidR="0018204B" w:rsidRDefault="0018204B" w:rsidP="00182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Измеряется в тысячах  рублей.</w:t>
      </w:r>
    </w:p>
    <w:p w:rsidR="0018204B" w:rsidRDefault="00A5588E" w:rsidP="00182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Планируемое з</w:t>
      </w:r>
      <w:r w:rsidR="0018204B">
        <w:rPr>
          <w:rFonts w:ascii="Times New Roman" w:hAnsi="Times New Roman"/>
          <w:sz w:val="28"/>
          <w:szCs w:val="28"/>
        </w:rPr>
        <w:t>начени</w:t>
      </w:r>
      <w:r>
        <w:rPr>
          <w:rFonts w:ascii="Times New Roman" w:hAnsi="Times New Roman"/>
          <w:sz w:val="28"/>
          <w:szCs w:val="28"/>
        </w:rPr>
        <w:t>е</w:t>
      </w:r>
      <w:r w:rsidR="0018204B">
        <w:rPr>
          <w:rFonts w:ascii="Times New Roman" w:hAnsi="Times New Roman"/>
          <w:sz w:val="28"/>
          <w:szCs w:val="28"/>
        </w:rPr>
        <w:t xml:space="preserve"> показателя</w:t>
      </w:r>
      <w:r>
        <w:rPr>
          <w:rFonts w:ascii="Times New Roman" w:hAnsi="Times New Roman"/>
          <w:sz w:val="28"/>
          <w:szCs w:val="28"/>
        </w:rPr>
        <w:t xml:space="preserve"> устан</w:t>
      </w:r>
      <w:r w:rsidR="00F30554">
        <w:rPr>
          <w:rFonts w:ascii="Times New Roman" w:hAnsi="Times New Roman"/>
          <w:sz w:val="28"/>
          <w:szCs w:val="28"/>
        </w:rPr>
        <w:t>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850DD6">
        <w:rPr>
          <w:rFonts w:ascii="Times New Roman" w:hAnsi="Times New Roman"/>
          <w:sz w:val="28"/>
          <w:szCs w:val="28"/>
        </w:rPr>
        <w:t xml:space="preserve"> </w:t>
      </w:r>
      <w:r w:rsidR="00704DF1">
        <w:rPr>
          <w:rFonts w:ascii="Times New Roman" w:hAnsi="Times New Roman"/>
          <w:sz w:val="28"/>
          <w:szCs w:val="28"/>
        </w:rPr>
        <w:t>Министерством имущественных отношений Московской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A5588E" w:rsidRDefault="00A5588E" w:rsidP="00182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Фактическое значение показателя рассчитывается исходя из фактически сложившейся задолженности по арендной плате за земельные участки по данным КУМИ.</w:t>
      </w:r>
    </w:p>
    <w:p w:rsidR="0018204B" w:rsidRPr="00D52B93" w:rsidRDefault="000E559B" w:rsidP="00182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2B93">
        <w:rPr>
          <w:rFonts w:ascii="Times New Roman" w:hAnsi="Times New Roman"/>
          <w:b/>
          <w:sz w:val="28"/>
          <w:szCs w:val="28"/>
        </w:rPr>
        <w:t>4</w:t>
      </w:r>
      <w:r w:rsidR="0018204B" w:rsidRPr="00D52B93">
        <w:rPr>
          <w:rFonts w:ascii="Times New Roman" w:hAnsi="Times New Roman"/>
          <w:b/>
          <w:sz w:val="28"/>
          <w:szCs w:val="28"/>
        </w:rPr>
        <w:t>. Показатель «Сумма поступлений от приватизации недвижимого имущества».</w:t>
      </w:r>
    </w:p>
    <w:p w:rsidR="0018204B" w:rsidRDefault="0018204B" w:rsidP="00182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Измеряется в тысячах рублей.</w:t>
      </w:r>
    </w:p>
    <w:p w:rsidR="00A5588E" w:rsidRPr="007C2A50" w:rsidRDefault="00A5588E" w:rsidP="00A55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A50">
        <w:rPr>
          <w:rFonts w:ascii="Times New Roman" w:hAnsi="Times New Roman"/>
          <w:sz w:val="28"/>
          <w:szCs w:val="28"/>
        </w:rPr>
        <w:t>Планируемое значение показателя устан</w:t>
      </w:r>
      <w:r w:rsidR="00F30554">
        <w:rPr>
          <w:rFonts w:ascii="Times New Roman" w:hAnsi="Times New Roman"/>
          <w:sz w:val="28"/>
          <w:szCs w:val="28"/>
        </w:rPr>
        <w:t>авливается</w:t>
      </w:r>
      <w:r w:rsidRPr="007C2A50">
        <w:rPr>
          <w:rFonts w:ascii="Times New Roman" w:hAnsi="Times New Roman"/>
          <w:sz w:val="28"/>
          <w:szCs w:val="28"/>
        </w:rPr>
        <w:t xml:space="preserve"> </w:t>
      </w:r>
      <w:r w:rsidR="006C3EB8" w:rsidRPr="007C2A50">
        <w:rPr>
          <w:rFonts w:ascii="Times New Roman" w:hAnsi="Times New Roman"/>
          <w:sz w:val="28"/>
          <w:szCs w:val="28"/>
        </w:rPr>
        <w:t>бюджетом Одинцовского муниципального района Московской области</w:t>
      </w:r>
      <w:r w:rsidRPr="007C2A50">
        <w:rPr>
          <w:rFonts w:ascii="Times New Roman" w:hAnsi="Times New Roman"/>
          <w:sz w:val="28"/>
          <w:szCs w:val="28"/>
        </w:rPr>
        <w:t xml:space="preserve">. </w:t>
      </w:r>
    </w:p>
    <w:p w:rsidR="00A5588E" w:rsidRDefault="00A5588E" w:rsidP="00A55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140022">
        <w:rPr>
          <w:rFonts w:ascii="Times New Roman" w:hAnsi="Times New Roman"/>
          <w:sz w:val="28"/>
          <w:szCs w:val="28"/>
        </w:rPr>
        <w:t xml:space="preserve">актическое значение показателя </w:t>
      </w:r>
      <w:r>
        <w:rPr>
          <w:rFonts w:ascii="Times New Roman" w:hAnsi="Times New Roman"/>
          <w:sz w:val="28"/>
          <w:szCs w:val="28"/>
        </w:rPr>
        <w:t>рассчитывается исходя из фактического поступления соответствующего дохода в консолидированный бюджет Одинцовского муниципального района Московской области по данным КУМИ, как администратора соответствующего доход</w:t>
      </w:r>
      <w:r w:rsidR="00EA004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и Финансово-казначейского управления Администрации Одинцовского муниципального района.</w:t>
      </w:r>
    </w:p>
    <w:p w:rsidR="00A5588E" w:rsidRDefault="00A5588E" w:rsidP="00182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04B" w:rsidRPr="00D52B93" w:rsidRDefault="0018204B" w:rsidP="00182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52B93">
        <w:rPr>
          <w:rFonts w:ascii="Times New Roman" w:hAnsi="Times New Roman"/>
          <w:bCs/>
          <w:i/>
          <w:sz w:val="28"/>
          <w:szCs w:val="28"/>
          <w:u w:val="single"/>
        </w:rPr>
        <w:t xml:space="preserve">Методика расчета значений показателей по </w:t>
      </w:r>
      <w:r w:rsidRPr="00D52B93">
        <w:rPr>
          <w:rFonts w:ascii="Times New Roman" w:hAnsi="Times New Roman"/>
          <w:i/>
          <w:sz w:val="28"/>
          <w:szCs w:val="28"/>
          <w:u w:val="single"/>
        </w:rPr>
        <w:t>совершенствованию структуры имуществ</w:t>
      </w:r>
      <w:r w:rsidR="006C3EB8">
        <w:rPr>
          <w:rFonts w:ascii="Times New Roman" w:hAnsi="Times New Roman"/>
          <w:i/>
          <w:sz w:val="28"/>
          <w:szCs w:val="28"/>
          <w:u w:val="single"/>
        </w:rPr>
        <w:t xml:space="preserve">енных комплексов муниципальных унитарных предприятий </w:t>
      </w:r>
      <w:r w:rsidRPr="00D52B93">
        <w:rPr>
          <w:rFonts w:ascii="Times New Roman" w:hAnsi="Times New Roman"/>
          <w:i/>
          <w:sz w:val="28"/>
          <w:szCs w:val="28"/>
          <w:u w:val="single"/>
        </w:rPr>
        <w:t xml:space="preserve"> и системы управления ими:</w:t>
      </w:r>
    </w:p>
    <w:p w:rsidR="0018204B" w:rsidRPr="00D52B93" w:rsidRDefault="0018204B" w:rsidP="00182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2B93">
        <w:rPr>
          <w:rFonts w:ascii="Times New Roman" w:hAnsi="Times New Roman"/>
          <w:b/>
          <w:sz w:val="28"/>
          <w:szCs w:val="28"/>
        </w:rPr>
        <w:t>1. Показатель «</w:t>
      </w:r>
      <w:r w:rsidR="00A5588E" w:rsidRPr="00D52B93">
        <w:rPr>
          <w:rFonts w:ascii="Times New Roman" w:hAnsi="Times New Roman"/>
          <w:b/>
          <w:sz w:val="28"/>
          <w:szCs w:val="28"/>
        </w:rPr>
        <w:t xml:space="preserve">Удельный вес прибыльных </w:t>
      </w:r>
      <w:r w:rsidRPr="00D52B93">
        <w:rPr>
          <w:rFonts w:ascii="Times New Roman" w:hAnsi="Times New Roman"/>
          <w:b/>
          <w:sz w:val="28"/>
          <w:szCs w:val="28"/>
        </w:rPr>
        <w:t xml:space="preserve"> муниципальных унитарных предприятий</w:t>
      </w:r>
      <w:r w:rsidR="00A5588E" w:rsidRPr="00D52B93">
        <w:rPr>
          <w:rFonts w:ascii="Times New Roman" w:hAnsi="Times New Roman"/>
          <w:b/>
          <w:sz w:val="28"/>
          <w:szCs w:val="28"/>
        </w:rPr>
        <w:t xml:space="preserve"> в общем количестве муниципальных унитарных предприятий</w:t>
      </w:r>
      <w:r w:rsidRPr="00D52B93">
        <w:rPr>
          <w:rFonts w:ascii="Times New Roman" w:hAnsi="Times New Roman"/>
          <w:b/>
          <w:sz w:val="28"/>
          <w:szCs w:val="28"/>
        </w:rPr>
        <w:t>».</w:t>
      </w:r>
    </w:p>
    <w:p w:rsidR="0018204B" w:rsidRDefault="0018204B" w:rsidP="00182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Измеряется в </w:t>
      </w:r>
      <w:r w:rsidR="00A5588E">
        <w:rPr>
          <w:rFonts w:ascii="Times New Roman" w:hAnsi="Times New Roman"/>
          <w:sz w:val="28"/>
          <w:szCs w:val="28"/>
        </w:rPr>
        <w:t>процентах</w:t>
      </w:r>
      <w:r>
        <w:rPr>
          <w:rFonts w:ascii="Times New Roman" w:hAnsi="Times New Roman"/>
          <w:sz w:val="28"/>
          <w:szCs w:val="28"/>
        </w:rPr>
        <w:t>.</w:t>
      </w:r>
    </w:p>
    <w:p w:rsidR="00A5588E" w:rsidRDefault="00A5588E" w:rsidP="00A55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показателя рассчитывается по формуле: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448"/>
        <w:gridCol w:w="1010"/>
        <w:gridCol w:w="1139"/>
      </w:tblGrid>
      <w:tr w:rsidR="00A5588E" w:rsidRPr="00E35CCF" w:rsidTr="00A5588E">
        <w:trPr>
          <w:trHeight w:val="330"/>
        </w:trPr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88E" w:rsidRPr="005824AF" w:rsidRDefault="00A5588E" w:rsidP="00A5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 МУП=       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:rsidR="00A5588E" w:rsidRPr="005824AF" w:rsidRDefault="009F475D" w:rsidP="009F4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МУПприб</w:t>
            </w:r>
          </w:p>
        </w:tc>
        <w:tc>
          <w:tcPr>
            <w:tcW w:w="101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5588E" w:rsidRPr="00E35CCF" w:rsidRDefault="00A5588E" w:rsidP="005F4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CCF">
              <w:rPr>
                <w:rFonts w:ascii="Times New Roman" w:hAnsi="Times New Roman"/>
                <w:sz w:val="28"/>
                <w:szCs w:val="28"/>
              </w:rPr>
              <w:t>*100%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5588E" w:rsidRPr="00E35CCF" w:rsidRDefault="00A5588E" w:rsidP="005F4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CCF">
              <w:rPr>
                <w:rFonts w:ascii="Times New Roman" w:hAnsi="Times New Roman"/>
                <w:sz w:val="28"/>
                <w:szCs w:val="28"/>
              </w:rPr>
              <w:t>,  где</w:t>
            </w:r>
          </w:p>
        </w:tc>
      </w:tr>
      <w:tr w:rsidR="00A5588E" w:rsidRPr="00E35CCF" w:rsidTr="00A5588E">
        <w:trPr>
          <w:trHeight w:val="330"/>
        </w:trPr>
        <w:tc>
          <w:tcPr>
            <w:tcW w:w="1511" w:type="dxa"/>
            <w:vMerge/>
            <w:tcBorders>
              <w:left w:val="nil"/>
              <w:bottom w:val="nil"/>
              <w:right w:val="nil"/>
            </w:tcBorders>
          </w:tcPr>
          <w:p w:rsidR="00A5588E" w:rsidRPr="00E35CCF" w:rsidRDefault="00A5588E" w:rsidP="005F4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:rsidR="00A5588E" w:rsidRPr="00E35CCF" w:rsidRDefault="009F475D" w:rsidP="009F4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МУПобщ</w:t>
            </w:r>
          </w:p>
        </w:tc>
        <w:tc>
          <w:tcPr>
            <w:tcW w:w="1010" w:type="dxa"/>
            <w:vMerge/>
            <w:tcBorders>
              <w:left w:val="nil"/>
              <w:bottom w:val="nil"/>
              <w:right w:val="nil"/>
            </w:tcBorders>
          </w:tcPr>
          <w:p w:rsidR="00A5588E" w:rsidRPr="00E35CCF" w:rsidRDefault="00A5588E" w:rsidP="005F4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left w:val="nil"/>
              <w:bottom w:val="nil"/>
              <w:right w:val="nil"/>
            </w:tcBorders>
          </w:tcPr>
          <w:p w:rsidR="00A5588E" w:rsidRPr="00E35CCF" w:rsidRDefault="00A5588E" w:rsidP="005F4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588E" w:rsidRDefault="00A5588E" w:rsidP="00A55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 МУП – удельный вес прибыльных </w:t>
      </w:r>
      <w:r w:rsidRPr="00BB26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унитарных предприятий в общем количестве муниципальных унитарных предприятий</w:t>
      </w:r>
    </w:p>
    <w:p w:rsidR="00A5588E" w:rsidRPr="00924128" w:rsidRDefault="009F475D" w:rsidP="00A55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МУПприб</w:t>
      </w:r>
      <w:r w:rsidR="00A5588E">
        <w:rPr>
          <w:rFonts w:ascii="Times New Roman" w:hAnsi="Times New Roman"/>
          <w:sz w:val="28"/>
          <w:szCs w:val="28"/>
        </w:rPr>
        <w:t xml:space="preserve"> – количество</w:t>
      </w:r>
      <w:r>
        <w:rPr>
          <w:rFonts w:ascii="Times New Roman" w:hAnsi="Times New Roman"/>
          <w:sz w:val="28"/>
          <w:szCs w:val="28"/>
        </w:rPr>
        <w:t xml:space="preserve"> прибыльных  </w:t>
      </w:r>
      <w:r w:rsidR="00A55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унитарных предприяти</w:t>
      </w:r>
      <w:r w:rsidR="005D787D">
        <w:rPr>
          <w:rFonts w:ascii="Times New Roman" w:hAnsi="Times New Roman"/>
          <w:sz w:val="28"/>
          <w:szCs w:val="28"/>
        </w:rPr>
        <w:t>й</w:t>
      </w:r>
      <w:r w:rsidR="00A5588E">
        <w:rPr>
          <w:rFonts w:ascii="Times New Roman" w:hAnsi="Times New Roman"/>
          <w:sz w:val="28"/>
          <w:szCs w:val="28"/>
        </w:rPr>
        <w:t>, ед.</w:t>
      </w:r>
      <w:r w:rsidR="005D78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Значение показателя </w:t>
      </w:r>
      <w:r w:rsidR="005D787D">
        <w:rPr>
          <w:rFonts w:ascii="Times New Roman" w:hAnsi="Times New Roman"/>
          <w:sz w:val="28"/>
          <w:szCs w:val="28"/>
        </w:rPr>
        <w:t xml:space="preserve">берется из данных балансовых комиссий. </w:t>
      </w:r>
    </w:p>
    <w:p w:rsidR="0018204B" w:rsidRPr="00BB265A" w:rsidRDefault="009F475D" w:rsidP="00182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МУПо</w:t>
      </w:r>
      <w:r w:rsidR="00A5588E" w:rsidRPr="00924128">
        <w:rPr>
          <w:rFonts w:ascii="Times New Roman" w:hAnsi="Times New Roman"/>
          <w:sz w:val="28"/>
          <w:szCs w:val="28"/>
        </w:rPr>
        <w:t xml:space="preserve">бщ – </w:t>
      </w:r>
      <w:r w:rsidR="00A5588E">
        <w:rPr>
          <w:rFonts w:ascii="Times New Roman" w:hAnsi="Times New Roman"/>
          <w:sz w:val="28"/>
          <w:szCs w:val="28"/>
        </w:rPr>
        <w:t xml:space="preserve">общее  </w:t>
      </w:r>
      <w:r w:rsidR="00A5588E" w:rsidRPr="00924128">
        <w:rPr>
          <w:rFonts w:ascii="Times New Roman" w:hAnsi="Times New Roman"/>
          <w:sz w:val="28"/>
          <w:szCs w:val="28"/>
        </w:rPr>
        <w:t xml:space="preserve">количество </w:t>
      </w:r>
      <w:r>
        <w:rPr>
          <w:rFonts w:ascii="Times New Roman" w:hAnsi="Times New Roman"/>
          <w:sz w:val="28"/>
          <w:szCs w:val="28"/>
        </w:rPr>
        <w:t>муниципальных унитарных предприятий</w:t>
      </w:r>
      <w:r w:rsidR="00A5588E">
        <w:rPr>
          <w:rFonts w:ascii="Times New Roman" w:hAnsi="Times New Roman"/>
          <w:sz w:val="28"/>
          <w:szCs w:val="28"/>
        </w:rPr>
        <w:t>, ед.</w:t>
      </w:r>
      <w:r>
        <w:rPr>
          <w:rFonts w:ascii="Times New Roman" w:hAnsi="Times New Roman"/>
          <w:sz w:val="28"/>
          <w:szCs w:val="28"/>
        </w:rPr>
        <w:t xml:space="preserve"> </w:t>
      </w:r>
      <w:r w:rsidR="0018204B">
        <w:rPr>
          <w:rFonts w:ascii="Times New Roman" w:hAnsi="Times New Roman"/>
          <w:sz w:val="28"/>
          <w:szCs w:val="28"/>
        </w:rPr>
        <w:t xml:space="preserve">Значение показателя </w:t>
      </w:r>
      <w:r>
        <w:rPr>
          <w:rFonts w:ascii="Times New Roman" w:hAnsi="Times New Roman"/>
          <w:sz w:val="28"/>
          <w:szCs w:val="28"/>
        </w:rPr>
        <w:t>берется по данным</w:t>
      </w:r>
      <w:r w:rsidR="0018204B" w:rsidRPr="00BB265A">
        <w:rPr>
          <w:rFonts w:ascii="Times New Roman" w:hAnsi="Times New Roman"/>
          <w:sz w:val="28"/>
          <w:szCs w:val="28"/>
        </w:rPr>
        <w:t xml:space="preserve"> Реестра </w:t>
      </w:r>
      <w:r w:rsidR="0018204B">
        <w:rPr>
          <w:rFonts w:ascii="Times New Roman" w:hAnsi="Times New Roman"/>
          <w:sz w:val="28"/>
          <w:szCs w:val="28"/>
        </w:rPr>
        <w:t>муниципальной собственности Одинцовского муниципального района</w:t>
      </w:r>
      <w:r w:rsidR="0018204B" w:rsidRPr="00BB265A">
        <w:rPr>
          <w:rFonts w:ascii="Times New Roman" w:hAnsi="Times New Roman"/>
          <w:sz w:val="28"/>
          <w:szCs w:val="28"/>
        </w:rPr>
        <w:t xml:space="preserve"> на конец соответствующего года.</w:t>
      </w:r>
    </w:p>
    <w:p w:rsidR="0018204B" w:rsidRPr="00D52B93" w:rsidRDefault="0018204B" w:rsidP="001820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52B93">
        <w:rPr>
          <w:rFonts w:ascii="Times New Roman" w:hAnsi="Times New Roman"/>
          <w:bCs/>
          <w:i/>
          <w:sz w:val="28"/>
          <w:szCs w:val="28"/>
          <w:u w:val="single"/>
        </w:rPr>
        <w:t>Методика расчета значений показателей по</w:t>
      </w:r>
      <w:r w:rsidRPr="00D52B93">
        <w:rPr>
          <w:rFonts w:ascii="Times New Roman" w:hAnsi="Times New Roman"/>
          <w:i/>
          <w:sz w:val="28"/>
          <w:szCs w:val="28"/>
          <w:u w:val="single"/>
        </w:rPr>
        <w:t xml:space="preserve"> повышению инвестиционной привлекательности муниципального района: </w:t>
      </w:r>
    </w:p>
    <w:p w:rsidR="0018204B" w:rsidRPr="00D52B93" w:rsidRDefault="0018204B" w:rsidP="001820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2B93">
        <w:rPr>
          <w:rFonts w:ascii="Times New Roman" w:hAnsi="Times New Roman"/>
          <w:b/>
          <w:sz w:val="28"/>
          <w:szCs w:val="28"/>
        </w:rPr>
        <w:t>1. Показатель «Количество объектов муниципального имущества, предполагаемых к передаче предпринимателям по концессионным соглашениям».</w:t>
      </w:r>
    </w:p>
    <w:p w:rsidR="0018204B" w:rsidRDefault="0018204B" w:rsidP="001820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Измеряется в единицах. </w:t>
      </w:r>
    </w:p>
    <w:p w:rsidR="0018204B" w:rsidRDefault="0018204B" w:rsidP="001820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показателя рассчитывается на основе данных Перечня объектов муниципального имущества, предполагаемых к передаче предпринимателям по концессионным соглашениям.</w:t>
      </w:r>
    </w:p>
    <w:p w:rsidR="0018204B" w:rsidRPr="00D52B93" w:rsidRDefault="0018204B" w:rsidP="001820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2B93">
        <w:rPr>
          <w:rFonts w:ascii="Times New Roman" w:hAnsi="Times New Roman"/>
          <w:b/>
          <w:sz w:val="28"/>
          <w:szCs w:val="28"/>
        </w:rPr>
        <w:t>2. Показатель «Удельный вес объектов муниципального имущества, переданных предпринимателям по концессионным соглашениям, в общем числе объектов муниципального имущества».</w:t>
      </w:r>
    </w:p>
    <w:p w:rsidR="0018204B" w:rsidRDefault="0018204B" w:rsidP="00182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Измеряется в процентах.</w:t>
      </w:r>
    </w:p>
    <w:p w:rsidR="0018204B" w:rsidRDefault="0018204B" w:rsidP="00182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показателя рассчитывается по формуле: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917"/>
        <w:gridCol w:w="1010"/>
        <w:gridCol w:w="1139"/>
      </w:tblGrid>
      <w:tr w:rsidR="0018204B" w:rsidRPr="00E35CCF" w:rsidTr="001C32A1">
        <w:trPr>
          <w:trHeight w:val="330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04B" w:rsidRPr="00E35CCF" w:rsidRDefault="0018204B" w:rsidP="001C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CCF">
              <w:rPr>
                <w:rFonts w:ascii="Times New Roman" w:hAnsi="Times New Roman"/>
                <w:sz w:val="28"/>
                <w:szCs w:val="28"/>
              </w:rPr>
              <w:t>УВ</w:t>
            </w:r>
            <w:r>
              <w:rPr>
                <w:rFonts w:ascii="Times New Roman" w:hAnsi="Times New Roman"/>
                <w:sz w:val="28"/>
                <w:szCs w:val="28"/>
              </w:rPr>
              <w:t>опрд</w:t>
            </w:r>
            <w:r w:rsidRPr="00E35CCF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917" w:type="dxa"/>
            <w:tcBorders>
              <w:top w:val="nil"/>
              <w:left w:val="nil"/>
              <w:right w:val="nil"/>
            </w:tcBorders>
          </w:tcPr>
          <w:p w:rsidR="0018204B" w:rsidRPr="00E35CCF" w:rsidRDefault="0018204B" w:rsidP="001C3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CC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прд</w:t>
            </w:r>
          </w:p>
        </w:tc>
        <w:tc>
          <w:tcPr>
            <w:tcW w:w="101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8204B" w:rsidRPr="00E35CCF" w:rsidRDefault="0018204B" w:rsidP="001C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CCF">
              <w:rPr>
                <w:rFonts w:ascii="Times New Roman" w:hAnsi="Times New Roman"/>
                <w:sz w:val="28"/>
                <w:szCs w:val="28"/>
              </w:rPr>
              <w:t>*100%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8204B" w:rsidRPr="00E35CCF" w:rsidRDefault="0018204B" w:rsidP="001C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CCF">
              <w:rPr>
                <w:rFonts w:ascii="Times New Roman" w:hAnsi="Times New Roman"/>
                <w:sz w:val="28"/>
                <w:szCs w:val="28"/>
              </w:rPr>
              <w:t>,  где</w:t>
            </w:r>
          </w:p>
        </w:tc>
      </w:tr>
      <w:tr w:rsidR="0018204B" w:rsidRPr="00E35CCF" w:rsidTr="001C32A1">
        <w:trPr>
          <w:trHeight w:val="330"/>
        </w:trPr>
        <w:tc>
          <w:tcPr>
            <w:tcW w:w="1139" w:type="dxa"/>
            <w:vMerge/>
            <w:tcBorders>
              <w:left w:val="nil"/>
              <w:bottom w:val="nil"/>
              <w:right w:val="nil"/>
            </w:tcBorders>
          </w:tcPr>
          <w:p w:rsidR="0018204B" w:rsidRPr="00E35CCF" w:rsidRDefault="0018204B" w:rsidP="001C3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left w:val="nil"/>
              <w:bottom w:val="nil"/>
              <w:right w:val="nil"/>
            </w:tcBorders>
          </w:tcPr>
          <w:p w:rsidR="0018204B" w:rsidRPr="00E35CCF" w:rsidRDefault="0018204B" w:rsidP="001C3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CCF">
              <w:rPr>
                <w:rFonts w:ascii="Times New Roman" w:hAnsi="Times New Roman"/>
                <w:sz w:val="28"/>
                <w:szCs w:val="28"/>
              </w:rPr>
              <w:t>Ообщ</w:t>
            </w:r>
          </w:p>
        </w:tc>
        <w:tc>
          <w:tcPr>
            <w:tcW w:w="1010" w:type="dxa"/>
            <w:vMerge/>
            <w:tcBorders>
              <w:left w:val="nil"/>
              <w:bottom w:val="nil"/>
              <w:right w:val="nil"/>
            </w:tcBorders>
          </w:tcPr>
          <w:p w:rsidR="0018204B" w:rsidRPr="00E35CCF" w:rsidRDefault="0018204B" w:rsidP="001C3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left w:val="nil"/>
              <w:bottom w:val="nil"/>
              <w:right w:val="nil"/>
            </w:tcBorders>
          </w:tcPr>
          <w:p w:rsidR="0018204B" w:rsidRPr="00E35CCF" w:rsidRDefault="0018204B" w:rsidP="001C3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204B" w:rsidRDefault="0018204B" w:rsidP="00182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128">
        <w:rPr>
          <w:rFonts w:ascii="Times New Roman" w:hAnsi="Times New Roman"/>
          <w:sz w:val="28"/>
          <w:szCs w:val="28"/>
        </w:rPr>
        <w:t>УВ</w:t>
      </w:r>
      <w:r>
        <w:rPr>
          <w:rFonts w:ascii="Times New Roman" w:hAnsi="Times New Roman"/>
          <w:sz w:val="28"/>
          <w:szCs w:val="28"/>
        </w:rPr>
        <w:t>опрд – у</w:t>
      </w:r>
      <w:r w:rsidRPr="00BB265A">
        <w:rPr>
          <w:rFonts w:ascii="Times New Roman" w:hAnsi="Times New Roman"/>
          <w:sz w:val="28"/>
          <w:szCs w:val="28"/>
        </w:rPr>
        <w:t xml:space="preserve">дельный вес </w:t>
      </w:r>
      <w:r>
        <w:rPr>
          <w:rFonts w:ascii="Times New Roman" w:hAnsi="Times New Roman"/>
          <w:sz w:val="28"/>
          <w:szCs w:val="28"/>
        </w:rPr>
        <w:t>объектов муниципального имущества, переданных предпринимателям по концессионным соглашениям, в общем числе объектов муниципального имущества, %</w:t>
      </w:r>
    </w:p>
    <w:p w:rsidR="0018204B" w:rsidRPr="00924128" w:rsidRDefault="0018204B" w:rsidP="00182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12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прд – количество объектов муниципального имущества, переданных предпринимателям по концессионным соглашениям, ед.</w:t>
      </w:r>
    </w:p>
    <w:p w:rsidR="0018204B" w:rsidRDefault="0018204B" w:rsidP="00182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128">
        <w:rPr>
          <w:rFonts w:ascii="Times New Roman" w:hAnsi="Times New Roman"/>
          <w:sz w:val="28"/>
          <w:szCs w:val="28"/>
        </w:rPr>
        <w:t xml:space="preserve">Ообщ – </w:t>
      </w:r>
      <w:r>
        <w:rPr>
          <w:rFonts w:ascii="Times New Roman" w:hAnsi="Times New Roman"/>
          <w:sz w:val="28"/>
          <w:szCs w:val="28"/>
        </w:rPr>
        <w:t xml:space="preserve">общее </w:t>
      </w:r>
      <w:r w:rsidRPr="00924128">
        <w:rPr>
          <w:rFonts w:ascii="Times New Roman" w:hAnsi="Times New Roman"/>
          <w:sz w:val="28"/>
          <w:szCs w:val="28"/>
        </w:rPr>
        <w:t xml:space="preserve">количество </w:t>
      </w:r>
      <w:r>
        <w:rPr>
          <w:rFonts w:ascii="Times New Roman" w:hAnsi="Times New Roman"/>
          <w:sz w:val="28"/>
          <w:szCs w:val="28"/>
        </w:rPr>
        <w:t>объектов муниципального имущества, ед.</w:t>
      </w:r>
    </w:p>
    <w:p w:rsidR="00140022" w:rsidRPr="00A442CD" w:rsidRDefault="00140022" w:rsidP="00182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5F83" w:rsidRPr="00BD7053" w:rsidRDefault="00347073" w:rsidP="00C65F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BD7053">
        <w:rPr>
          <w:rFonts w:ascii="Times New Roman" w:hAnsi="Times New Roman"/>
          <w:b/>
          <w:caps/>
          <w:sz w:val="28"/>
          <w:szCs w:val="28"/>
        </w:rPr>
        <w:t xml:space="preserve">3. </w:t>
      </w:r>
      <w:r w:rsidR="00C65F83" w:rsidRPr="00BD7053">
        <w:rPr>
          <w:rFonts w:ascii="Times New Roman" w:hAnsi="Times New Roman"/>
          <w:b/>
          <w:caps/>
          <w:sz w:val="28"/>
          <w:szCs w:val="28"/>
        </w:rPr>
        <w:t>Сведения о муниципальном заказчике, разработчике и исполнителях МУНИЦИПАЛЬНОЙ Программы</w:t>
      </w:r>
    </w:p>
    <w:p w:rsidR="00C65F83" w:rsidRPr="00BD7053" w:rsidRDefault="00C65F83" w:rsidP="00C65F83">
      <w:pPr>
        <w:spacing w:after="0" w:line="240" w:lineRule="auto"/>
        <w:ind w:left="1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65F83" w:rsidRPr="00D52B93" w:rsidRDefault="00C65F83" w:rsidP="00C65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053">
        <w:rPr>
          <w:rFonts w:ascii="Times New Roman" w:hAnsi="Times New Roman"/>
          <w:sz w:val="28"/>
          <w:szCs w:val="28"/>
        </w:rPr>
        <w:t xml:space="preserve">Муниципальным </w:t>
      </w:r>
      <w:r w:rsidRPr="00D52B93">
        <w:rPr>
          <w:rFonts w:ascii="Times New Roman" w:hAnsi="Times New Roman"/>
          <w:sz w:val="28"/>
          <w:szCs w:val="28"/>
        </w:rPr>
        <w:t>заказчиком муниципальной программы является Администрация Одинцовского муниципального района.</w:t>
      </w:r>
    </w:p>
    <w:p w:rsidR="00C65F83" w:rsidRPr="00BD7053" w:rsidRDefault="00C65F83" w:rsidP="00C65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B93">
        <w:rPr>
          <w:rFonts w:ascii="Times New Roman" w:hAnsi="Times New Roman"/>
          <w:sz w:val="28"/>
          <w:szCs w:val="28"/>
        </w:rPr>
        <w:t>Управление реализацией муниципальной программы</w:t>
      </w:r>
      <w:r w:rsidR="00140022">
        <w:rPr>
          <w:rFonts w:ascii="Times New Roman" w:hAnsi="Times New Roman"/>
          <w:sz w:val="28"/>
          <w:szCs w:val="28"/>
        </w:rPr>
        <w:t xml:space="preserve"> осуществляет координатор муниципальной программы </w:t>
      </w:r>
      <w:r w:rsidRPr="00BD7053">
        <w:rPr>
          <w:rFonts w:ascii="Times New Roman" w:hAnsi="Times New Roman"/>
          <w:sz w:val="28"/>
          <w:szCs w:val="28"/>
        </w:rPr>
        <w:t>в лице заместит</w:t>
      </w:r>
      <w:r w:rsidR="00140022">
        <w:rPr>
          <w:rFonts w:ascii="Times New Roman" w:hAnsi="Times New Roman"/>
          <w:sz w:val="28"/>
          <w:szCs w:val="28"/>
        </w:rPr>
        <w:t xml:space="preserve">еля руководителя Администрации </w:t>
      </w:r>
      <w:r w:rsidRPr="00BD7053">
        <w:rPr>
          <w:rFonts w:ascii="Times New Roman" w:hAnsi="Times New Roman"/>
          <w:sz w:val="28"/>
          <w:szCs w:val="28"/>
        </w:rPr>
        <w:t>Одинцовского муниципального района</w:t>
      </w:r>
      <w:r w:rsidR="00BD592D">
        <w:rPr>
          <w:rFonts w:ascii="Times New Roman" w:hAnsi="Times New Roman"/>
          <w:sz w:val="28"/>
          <w:szCs w:val="28"/>
        </w:rPr>
        <w:t xml:space="preserve"> -</w:t>
      </w:r>
      <w:r w:rsidR="005D787D">
        <w:rPr>
          <w:rFonts w:ascii="Times New Roman" w:hAnsi="Times New Roman"/>
          <w:sz w:val="28"/>
          <w:szCs w:val="28"/>
        </w:rPr>
        <w:t xml:space="preserve"> начальника Управления правового обеспечения</w:t>
      </w:r>
      <w:r w:rsidR="00140022">
        <w:rPr>
          <w:rFonts w:ascii="Times New Roman" w:hAnsi="Times New Roman"/>
          <w:sz w:val="28"/>
          <w:szCs w:val="28"/>
        </w:rPr>
        <w:t xml:space="preserve"> </w:t>
      </w:r>
      <w:r w:rsidR="00D5786B">
        <w:rPr>
          <w:rFonts w:ascii="Times New Roman" w:hAnsi="Times New Roman"/>
          <w:sz w:val="28"/>
          <w:szCs w:val="28"/>
        </w:rPr>
        <w:t>Тесля А.А.</w:t>
      </w:r>
    </w:p>
    <w:p w:rsidR="00C65F83" w:rsidRPr="00BD7053" w:rsidRDefault="00C65F83" w:rsidP="00C65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053">
        <w:rPr>
          <w:rFonts w:ascii="Times New Roman" w:hAnsi="Times New Roman"/>
          <w:sz w:val="28"/>
          <w:szCs w:val="28"/>
        </w:rPr>
        <w:t>Разработчиком и исполнителем муниципальной программы является КУМИ.</w:t>
      </w:r>
    </w:p>
    <w:p w:rsidR="00C65F83" w:rsidRPr="00BD7053" w:rsidRDefault="00C65F83" w:rsidP="00C65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053">
        <w:rPr>
          <w:rFonts w:ascii="Times New Roman" w:hAnsi="Times New Roman"/>
          <w:sz w:val="28"/>
          <w:szCs w:val="28"/>
        </w:rPr>
        <w:t>КУМИ:</w:t>
      </w:r>
    </w:p>
    <w:p w:rsidR="00C65F83" w:rsidRPr="00BD7053" w:rsidRDefault="00C65F83" w:rsidP="00C65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053">
        <w:rPr>
          <w:rFonts w:ascii="Times New Roman" w:hAnsi="Times New Roman"/>
          <w:sz w:val="28"/>
          <w:szCs w:val="28"/>
        </w:rPr>
        <w:t>несет ответственность за своевременную реализацию мероприятий муниципальной программы</w:t>
      </w:r>
      <w:r w:rsidRPr="00BD7053">
        <w:rPr>
          <w:rFonts w:ascii="Times New Roman" w:hAnsi="Times New Roman"/>
          <w:bCs/>
          <w:sz w:val="28"/>
          <w:szCs w:val="28"/>
        </w:rPr>
        <w:t xml:space="preserve"> </w:t>
      </w:r>
      <w:r w:rsidRPr="00BD7053">
        <w:rPr>
          <w:rFonts w:ascii="Times New Roman" w:hAnsi="Times New Roman"/>
          <w:sz w:val="28"/>
          <w:szCs w:val="28"/>
        </w:rPr>
        <w:t>и достижение запланированных результатов;</w:t>
      </w:r>
    </w:p>
    <w:p w:rsidR="00C65F83" w:rsidRPr="00BD7053" w:rsidRDefault="00C65F83" w:rsidP="00C0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053">
        <w:rPr>
          <w:rFonts w:ascii="Times New Roman" w:hAnsi="Times New Roman"/>
          <w:sz w:val="28"/>
          <w:szCs w:val="28"/>
        </w:rPr>
        <w:t>организует реализацию муниципальной программы;</w:t>
      </w:r>
    </w:p>
    <w:p w:rsidR="00C65F83" w:rsidRPr="00BD7053" w:rsidRDefault="00C65F83" w:rsidP="00C0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053">
        <w:rPr>
          <w:rFonts w:ascii="Times New Roman" w:hAnsi="Times New Roman"/>
          <w:sz w:val="28"/>
          <w:szCs w:val="28"/>
        </w:rPr>
        <w:t xml:space="preserve">разрабатывает в пределах своих полномочий нормативно-правовые </w:t>
      </w:r>
      <w:r w:rsidRPr="00BD7053">
        <w:rPr>
          <w:rFonts w:ascii="Times New Roman" w:hAnsi="Times New Roman"/>
          <w:sz w:val="28"/>
          <w:szCs w:val="28"/>
        </w:rPr>
        <w:lastRenderedPageBreak/>
        <w:t>акты, необходимые для выполнения муниципальной программы;</w:t>
      </w:r>
    </w:p>
    <w:p w:rsidR="00EE6726" w:rsidRPr="00662517" w:rsidRDefault="00EE6726" w:rsidP="00C022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E6726">
        <w:rPr>
          <w:rFonts w:ascii="Times New Roman" w:hAnsi="Times New Roman"/>
          <w:sz w:val="28"/>
          <w:szCs w:val="28"/>
        </w:rPr>
        <w:t xml:space="preserve">      </w:t>
      </w:r>
      <w:r w:rsidR="00C65F83" w:rsidRPr="00BD7053">
        <w:rPr>
          <w:rFonts w:ascii="Times New Roman" w:hAnsi="Times New Roman"/>
          <w:sz w:val="28"/>
          <w:szCs w:val="28"/>
        </w:rPr>
        <w:t>готовит при необходимости предложения по корректировк</w:t>
      </w:r>
      <w:r>
        <w:rPr>
          <w:rFonts w:ascii="Times New Roman" w:hAnsi="Times New Roman"/>
          <w:sz w:val="28"/>
          <w:szCs w:val="28"/>
        </w:rPr>
        <w:t>е перечня</w:t>
      </w:r>
    </w:p>
    <w:p w:rsidR="00EE6726" w:rsidRPr="00662517" w:rsidRDefault="00C65F83" w:rsidP="00C022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D7053">
        <w:rPr>
          <w:rFonts w:ascii="Times New Roman" w:hAnsi="Times New Roman"/>
          <w:sz w:val="28"/>
          <w:szCs w:val="28"/>
        </w:rPr>
        <w:t xml:space="preserve">мероприятий муниципальной программы на очередной финансовый год, </w:t>
      </w:r>
      <w:r w:rsidR="00EE6726" w:rsidRPr="00EE6726">
        <w:rPr>
          <w:rFonts w:ascii="Times New Roman" w:hAnsi="Times New Roman"/>
          <w:sz w:val="28"/>
          <w:szCs w:val="28"/>
        </w:rPr>
        <w:t xml:space="preserve">    </w:t>
      </w:r>
    </w:p>
    <w:p w:rsidR="00347073" w:rsidRPr="00EE6726" w:rsidRDefault="00EE6726" w:rsidP="00C022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E6726">
        <w:rPr>
          <w:rFonts w:ascii="Times New Roman" w:hAnsi="Times New Roman"/>
          <w:sz w:val="28"/>
          <w:szCs w:val="28"/>
        </w:rPr>
        <w:t xml:space="preserve">         </w:t>
      </w:r>
      <w:r w:rsidR="00C65F83" w:rsidRPr="00BD7053">
        <w:rPr>
          <w:rFonts w:ascii="Times New Roman" w:hAnsi="Times New Roman"/>
          <w:sz w:val="28"/>
          <w:szCs w:val="28"/>
        </w:rPr>
        <w:t>уточняет затраты на осуществление мероприятий муниципальной программы, а также механизм реализации муниципальной программы.</w:t>
      </w:r>
    </w:p>
    <w:p w:rsidR="00913486" w:rsidRPr="00EE6726" w:rsidRDefault="00913486" w:rsidP="00C65F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13486" w:rsidRDefault="00913486" w:rsidP="0091348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913486">
        <w:rPr>
          <w:rFonts w:ascii="Times New Roman" w:hAnsi="Times New Roman"/>
          <w:b/>
          <w:caps/>
          <w:color w:val="000000"/>
          <w:sz w:val="28"/>
          <w:szCs w:val="28"/>
        </w:rPr>
        <w:t>Порядок взаимодействия с сельскими поселениями Одинцовского муниципального района</w:t>
      </w:r>
    </w:p>
    <w:p w:rsidR="00913486" w:rsidRDefault="00913486" w:rsidP="00913486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301AC4" w:rsidRDefault="00913486" w:rsidP="00140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Одинцовского муниципального района Московской области обеспечивает взаимодействие с Администрациями сельских поселений Одинцовского муниципального района Московской области</w:t>
      </w:r>
      <w:r w:rsidR="0032264D" w:rsidRPr="0032264D">
        <w:rPr>
          <w:rFonts w:ascii="Times New Roman" w:hAnsi="Times New Roman"/>
          <w:sz w:val="28"/>
          <w:szCs w:val="28"/>
        </w:rPr>
        <w:t xml:space="preserve"> </w:t>
      </w:r>
      <w:r w:rsidR="0032264D">
        <w:rPr>
          <w:rFonts w:ascii="Times New Roman" w:hAnsi="Times New Roman"/>
          <w:sz w:val="28"/>
          <w:szCs w:val="28"/>
        </w:rPr>
        <w:t xml:space="preserve">в части </w:t>
      </w:r>
      <w:r w:rsidR="0090311B">
        <w:rPr>
          <w:rFonts w:ascii="Times New Roman" w:hAnsi="Times New Roman"/>
          <w:sz w:val="28"/>
          <w:szCs w:val="28"/>
        </w:rPr>
        <w:t xml:space="preserve">исполнения  переданного сельским поселениям районного полномочия </w:t>
      </w:r>
      <w:r w:rsidR="0090311B">
        <w:rPr>
          <w:rFonts w:ascii="Times New Roman" w:hAnsi="Times New Roman"/>
          <w:color w:val="000000"/>
          <w:sz w:val="28"/>
          <w:szCs w:val="28"/>
        </w:rPr>
        <w:t>«предоставление  проживающим в поселении и нуждающимся в жилых помещениях малоимущим гражданам жилых помещений,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 в соответствии с жилищным законодательством»</w:t>
      </w:r>
      <w:r>
        <w:rPr>
          <w:rFonts w:ascii="Times New Roman" w:hAnsi="Times New Roman"/>
          <w:sz w:val="28"/>
          <w:szCs w:val="28"/>
        </w:rPr>
        <w:t>.</w:t>
      </w:r>
    </w:p>
    <w:p w:rsidR="00913486" w:rsidRDefault="00913486" w:rsidP="00913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рамках заключенных соглашений между муниципальным образованием «Одинцовский муниципальный район Московской области» и муниципальными образованиями сельских поселений Одинцовского муниципального района в 2015-201</w:t>
      </w:r>
      <w:r w:rsidR="006C3EB8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годах из бюджета Одинцовского муниципального района бюджетам сельских поселений предоставляются</w:t>
      </w:r>
      <w:r w:rsidRPr="004C655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иные межбюджетные трансферты  для осуществления </w:t>
      </w:r>
      <w:r w:rsidR="0090311B">
        <w:rPr>
          <w:rFonts w:ascii="Times New Roman" w:hAnsi="Times New Roman"/>
          <w:color w:val="000000"/>
          <w:sz w:val="28"/>
          <w:szCs w:val="28"/>
        </w:rPr>
        <w:t xml:space="preserve">указанного полномочия, </w:t>
      </w:r>
      <w:r w:rsidR="003255C7">
        <w:rPr>
          <w:rFonts w:ascii="Times New Roman" w:hAnsi="Times New Roman"/>
          <w:color w:val="000000"/>
          <w:sz w:val="28"/>
          <w:szCs w:val="28"/>
        </w:rPr>
        <w:t xml:space="preserve">в том </w:t>
      </w:r>
      <w:r>
        <w:rPr>
          <w:rFonts w:ascii="Times New Roman" w:hAnsi="Times New Roman"/>
          <w:color w:val="000000"/>
          <w:sz w:val="28"/>
          <w:szCs w:val="28"/>
        </w:rPr>
        <w:t xml:space="preserve"> числе</w:t>
      </w:r>
      <w:r w:rsidRPr="00020F70">
        <w:rPr>
          <w:rFonts w:ascii="Times New Roman" w:hAnsi="Times New Roman"/>
          <w:color w:val="000000"/>
          <w:sz w:val="28"/>
          <w:szCs w:val="28"/>
        </w:rPr>
        <w:t>:</w:t>
      </w:r>
    </w:p>
    <w:p w:rsidR="00913486" w:rsidRDefault="00913486" w:rsidP="00913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1843"/>
        <w:gridCol w:w="1701"/>
        <w:gridCol w:w="1701"/>
      </w:tblGrid>
      <w:tr w:rsidR="00BC037B" w:rsidRPr="009462F7" w:rsidTr="00BC52BD">
        <w:trPr>
          <w:trHeight w:val="1425"/>
        </w:trPr>
        <w:tc>
          <w:tcPr>
            <w:tcW w:w="2235" w:type="dxa"/>
            <w:vMerge w:val="restart"/>
            <w:shd w:val="clear" w:color="auto" w:fill="auto"/>
          </w:tcPr>
          <w:p w:rsidR="00BC037B" w:rsidRPr="009A048E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A048E">
              <w:rPr>
                <w:rFonts w:ascii="Times New Roman" w:hAnsi="Times New Roman"/>
                <w:color w:val="000000"/>
                <w:szCs w:val="24"/>
              </w:rPr>
              <w:t xml:space="preserve">Наименование мероприятия по реализации муниципальной программы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C037B" w:rsidRPr="009A048E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A048E">
              <w:rPr>
                <w:rFonts w:ascii="Times New Roman" w:hAnsi="Times New Roman"/>
                <w:color w:val="000000"/>
                <w:szCs w:val="24"/>
              </w:rPr>
              <w:t>Поселение Одинцовского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BC037B" w:rsidRPr="009A048E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A048E">
              <w:rPr>
                <w:rFonts w:ascii="Times New Roman" w:hAnsi="Times New Roman"/>
                <w:color w:val="000000"/>
                <w:szCs w:val="24"/>
              </w:rPr>
              <w:t>Средства бюджета Одинцовского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BC037B" w:rsidRPr="009A048E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A048E">
              <w:rPr>
                <w:rFonts w:ascii="Times New Roman" w:hAnsi="Times New Roman"/>
                <w:color w:val="000000"/>
                <w:szCs w:val="24"/>
              </w:rPr>
              <w:t>Средства бюджета Одинцовского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BC037B" w:rsidRPr="009A048E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A048E">
              <w:rPr>
                <w:rFonts w:ascii="Times New Roman" w:hAnsi="Times New Roman"/>
                <w:color w:val="000000"/>
                <w:szCs w:val="24"/>
              </w:rPr>
              <w:t>Средства бюджета Одинцовского муниципального района</w:t>
            </w:r>
          </w:p>
        </w:tc>
      </w:tr>
      <w:tr w:rsidR="00BC037B" w:rsidRPr="009462F7" w:rsidTr="00BC52BD">
        <w:trPr>
          <w:trHeight w:val="510"/>
        </w:trPr>
        <w:tc>
          <w:tcPr>
            <w:tcW w:w="2235" w:type="dxa"/>
            <w:vMerge/>
            <w:shd w:val="clear" w:color="auto" w:fill="auto"/>
          </w:tcPr>
          <w:p w:rsidR="00BC037B" w:rsidRPr="009A048E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C037B" w:rsidRPr="009A048E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C037B" w:rsidRPr="009A048E" w:rsidRDefault="00BC037B" w:rsidP="000A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A048E">
              <w:rPr>
                <w:rFonts w:ascii="Times New Roman" w:hAnsi="Times New Roman"/>
                <w:color w:val="000000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Cs w:val="24"/>
              </w:rPr>
              <w:t>7</w:t>
            </w:r>
            <w:r w:rsidRPr="009A048E">
              <w:rPr>
                <w:rFonts w:ascii="Times New Roman" w:hAnsi="Times New Roman"/>
                <w:color w:val="000000"/>
                <w:szCs w:val="24"/>
              </w:rPr>
              <w:t xml:space="preserve"> год</w:t>
            </w:r>
          </w:p>
          <w:p w:rsidR="00BC037B" w:rsidRPr="009A048E" w:rsidRDefault="00BC037B" w:rsidP="000A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A048E">
              <w:rPr>
                <w:rFonts w:ascii="Times New Roman" w:hAnsi="Times New Roman"/>
                <w:color w:val="000000"/>
                <w:szCs w:val="24"/>
              </w:rPr>
              <w:t>(тыс. руб.)</w:t>
            </w:r>
          </w:p>
        </w:tc>
        <w:tc>
          <w:tcPr>
            <w:tcW w:w="1701" w:type="dxa"/>
            <w:shd w:val="clear" w:color="auto" w:fill="auto"/>
          </w:tcPr>
          <w:p w:rsidR="00BC037B" w:rsidRPr="009A048E" w:rsidRDefault="00BC037B" w:rsidP="000A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A048E">
              <w:rPr>
                <w:rFonts w:ascii="Times New Roman" w:hAnsi="Times New Roman"/>
                <w:color w:val="000000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Cs w:val="24"/>
              </w:rPr>
              <w:t>8</w:t>
            </w:r>
            <w:r w:rsidRPr="009A048E">
              <w:rPr>
                <w:rFonts w:ascii="Times New Roman" w:hAnsi="Times New Roman"/>
                <w:color w:val="000000"/>
                <w:szCs w:val="24"/>
              </w:rPr>
              <w:t xml:space="preserve"> год </w:t>
            </w:r>
          </w:p>
          <w:p w:rsidR="00BC037B" w:rsidRPr="009A048E" w:rsidRDefault="00BC037B" w:rsidP="000A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A048E">
              <w:rPr>
                <w:rFonts w:ascii="Times New Roman" w:hAnsi="Times New Roman"/>
                <w:color w:val="000000"/>
                <w:szCs w:val="24"/>
              </w:rPr>
              <w:t xml:space="preserve"> (тыс. руб.) </w:t>
            </w:r>
          </w:p>
        </w:tc>
        <w:tc>
          <w:tcPr>
            <w:tcW w:w="1701" w:type="dxa"/>
            <w:shd w:val="clear" w:color="auto" w:fill="auto"/>
          </w:tcPr>
          <w:p w:rsidR="00BC037B" w:rsidRPr="009A048E" w:rsidRDefault="00BC037B" w:rsidP="000A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A048E">
              <w:rPr>
                <w:rFonts w:ascii="Times New Roman" w:hAnsi="Times New Roman"/>
                <w:color w:val="000000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Cs w:val="24"/>
              </w:rPr>
              <w:t>9</w:t>
            </w:r>
            <w:r w:rsidRPr="009A048E">
              <w:rPr>
                <w:rFonts w:ascii="Times New Roman" w:hAnsi="Times New Roman"/>
                <w:color w:val="000000"/>
                <w:szCs w:val="24"/>
              </w:rPr>
              <w:t xml:space="preserve"> год </w:t>
            </w:r>
          </w:p>
          <w:p w:rsidR="00BC037B" w:rsidRPr="009A048E" w:rsidRDefault="00BC037B" w:rsidP="000A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A048E">
              <w:rPr>
                <w:rFonts w:ascii="Times New Roman" w:hAnsi="Times New Roman"/>
                <w:color w:val="000000"/>
                <w:szCs w:val="24"/>
              </w:rPr>
              <w:t xml:space="preserve"> (тыс. руб.)</w:t>
            </w:r>
          </w:p>
        </w:tc>
      </w:tr>
      <w:tr w:rsidR="00BC037B" w:rsidRPr="009462F7" w:rsidTr="00BC52BD">
        <w:trPr>
          <w:trHeight w:val="1447"/>
        </w:trPr>
        <w:tc>
          <w:tcPr>
            <w:tcW w:w="2235" w:type="dxa"/>
            <w:vMerge w:val="restart"/>
            <w:shd w:val="clear" w:color="auto" w:fill="auto"/>
          </w:tcPr>
          <w:p w:rsidR="00BC037B" w:rsidRPr="009A048E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A048E">
              <w:rPr>
                <w:rFonts w:ascii="Times New Roman" w:hAnsi="Times New Roman"/>
                <w:color w:val="000000"/>
                <w:szCs w:val="24"/>
              </w:rPr>
              <w:t>Оптимизация состава муниципального имущества путем его перераспределения</w:t>
            </w:r>
          </w:p>
        </w:tc>
        <w:tc>
          <w:tcPr>
            <w:tcW w:w="1842" w:type="dxa"/>
            <w:shd w:val="clear" w:color="auto" w:fill="auto"/>
          </w:tcPr>
          <w:p w:rsidR="00BC037B" w:rsidRPr="009A048E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A048E">
              <w:rPr>
                <w:rFonts w:ascii="Times New Roman" w:hAnsi="Times New Roman"/>
                <w:color w:val="000000"/>
                <w:szCs w:val="24"/>
              </w:rPr>
              <w:t>Сельское поселение Барвихинское</w:t>
            </w:r>
          </w:p>
        </w:tc>
        <w:tc>
          <w:tcPr>
            <w:tcW w:w="1843" w:type="dxa"/>
            <w:shd w:val="clear" w:color="auto" w:fill="auto"/>
          </w:tcPr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2F7"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701" w:type="dxa"/>
            <w:shd w:val="clear" w:color="auto" w:fill="auto"/>
          </w:tcPr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2F7"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701" w:type="dxa"/>
            <w:shd w:val="clear" w:color="auto" w:fill="auto"/>
          </w:tcPr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2F7"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</w:p>
        </w:tc>
      </w:tr>
      <w:tr w:rsidR="00BC037B" w:rsidRPr="009462F7" w:rsidTr="00BC52BD">
        <w:tc>
          <w:tcPr>
            <w:tcW w:w="2235" w:type="dxa"/>
            <w:vMerge/>
            <w:shd w:val="clear" w:color="auto" w:fill="auto"/>
          </w:tcPr>
          <w:p w:rsidR="00BC037B" w:rsidRPr="009A048E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C037B" w:rsidRPr="009A048E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A048E">
              <w:rPr>
                <w:rFonts w:ascii="Times New Roman" w:hAnsi="Times New Roman"/>
                <w:color w:val="000000"/>
                <w:szCs w:val="24"/>
              </w:rPr>
              <w:t>Сельское поселение Горское</w:t>
            </w:r>
          </w:p>
        </w:tc>
        <w:tc>
          <w:tcPr>
            <w:tcW w:w="1843" w:type="dxa"/>
            <w:shd w:val="clear" w:color="auto" w:fill="auto"/>
          </w:tcPr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2F7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701" w:type="dxa"/>
            <w:shd w:val="clear" w:color="auto" w:fill="auto"/>
          </w:tcPr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2F7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701" w:type="dxa"/>
            <w:shd w:val="clear" w:color="auto" w:fill="auto"/>
          </w:tcPr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2F7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BC037B" w:rsidRPr="009462F7" w:rsidTr="00BC52BD">
        <w:tc>
          <w:tcPr>
            <w:tcW w:w="2235" w:type="dxa"/>
            <w:vMerge/>
            <w:shd w:val="clear" w:color="auto" w:fill="auto"/>
          </w:tcPr>
          <w:p w:rsidR="00BC037B" w:rsidRPr="009A048E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C037B" w:rsidRPr="009A048E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A048E">
              <w:rPr>
                <w:rFonts w:ascii="Times New Roman" w:hAnsi="Times New Roman"/>
                <w:color w:val="000000"/>
                <w:szCs w:val="24"/>
              </w:rPr>
              <w:t>Сельское поселение Ершовское</w:t>
            </w:r>
          </w:p>
        </w:tc>
        <w:tc>
          <w:tcPr>
            <w:tcW w:w="1843" w:type="dxa"/>
            <w:shd w:val="clear" w:color="auto" w:fill="auto"/>
          </w:tcPr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2F7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701" w:type="dxa"/>
            <w:shd w:val="clear" w:color="auto" w:fill="auto"/>
          </w:tcPr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2F7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701" w:type="dxa"/>
            <w:shd w:val="clear" w:color="auto" w:fill="auto"/>
          </w:tcPr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2F7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</w:tr>
      <w:tr w:rsidR="00BC037B" w:rsidRPr="009462F7" w:rsidTr="00BC52BD">
        <w:tc>
          <w:tcPr>
            <w:tcW w:w="2235" w:type="dxa"/>
            <w:vMerge/>
            <w:shd w:val="clear" w:color="auto" w:fill="auto"/>
          </w:tcPr>
          <w:p w:rsidR="00BC037B" w:rsidRPr="009A048E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C037B" w:rsidRPr="009A048E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A048E">
              <w:rPr>
                <w:rFonts w:ascii="Times New Roman" w:hAnsi="Times New Roman"/>
                <w:color w:val="000000"/>
                <w:szCs w:val="24"/>
              </w:rPr>
              <w:t xml:space="preserve">Сельское поселение </w:t>
            </w:r>
            <w:r w:rsidRPr="009A048E">
              <w:rPr>
                <w:rFonts w:ascii="Times New Roman" w:hAnsi="Times New Roman"/>
                <w:color w:val="000000"/>
                <w:szCs w:val="24"/>
              </w:rPr>
              <w:lastRenderedPageBreak/>
              <w:t>Жаворонковское</w:t>
            </w:r>
          </w:p>
        </w:tc>
        <w:tc>
          <w:tcPr>
            <w:tcW w:w="1843" w:type="dxa"/>
            <w:shd w:val="clear" w:color="auto" w:fill="auto"/>
          </w:tcPr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2F7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701" w:type="dxa"/>
            <w:shd w:val="clear" w:color="auto" w:fill="auto"/>
          </w:tcPr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2F7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701" w:type="dxa"/>
            <w:shd w:val="clear" w:color="auto" w:fill="auto"/>
          </w:tcPr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2F7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</w:tr>
      <w:tr w:rsidR="00BC037B" w:rsidRPr="009462F7" w:rsidTr="00BC52BD">
        <w:tc>
          <w:tcPr>
            <w:tcW w:w="2235" w:type="dxa"/>
            <w:vMerge/>
            <w:shd w:val="clear" w:color="auto" w:fill="auto"/>
          </w:tcPr>
          <w:p w:rsidR="00BC037B" w:rsidRPr="009A048E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C037B" w:rsidRPr="009A048E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A048E">
              <w:rPr>
                <w:rFonts w:ascii="Times New Roman" w:hAnsi="Times New Roman"/>
                <w:color w:val="000000"/>
                <w:szCs w:val="24"/>
              </w:rPr>
              <w:t xml:space="preserve">Сельское поселение Захаровское </w:t>
            </w:r>
          </w:p>
        </w:tc>
        <w:tc>
          <w:tcPr>
            <w:tcW w:w="1843" w:type="dxa"/>
            <w:shd w:val="clear" w:color="auto" w:fill="auto"/>
          </w:tcPr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2F7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701" w:type="dxa"/>
            <w:shd w:val="clear" w:color="auto" w:fill="auto"/>
          </w:tcPr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2F7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701" w:type="dxa"/>
            <w:shd w:val="clear" w:color="auto" w:fill="auto"/>
          </w:tcPr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2F7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</w:tr>
      <w:tr w:rsidR="00BC037B" w:rsidRPr="009462F7" w:rsidTr="00BC52BD">
        <w:tc>
          <w:tcPr>
            <w:tcW w:w="2235" w:type="dxa"/>
            <w:vMerge/>
            <w:shd w:val="clear" w:color="auto" w:fill="auto"/>
          </w:tcPr>
          <w:p w:rsidR="00BC037B" w:rsidRPr="009A048E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C037B" w:rsidRPr="009A048E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A048E">
              <w:rPr>
                <w:rFonts w:ascii="Times New Roman" w:hAnsi="Times New Roman"/>
                <w:color w:val="000000"/>
                <w:szCs w:val="24"/>
              </w:rPr>
              <w:t>Сельское поселение Назарьевское</w:t>
            </w:r>
          </w:p>
        </w:tc>
        <w:tc>
          <w:tcPr>
            <w:tcW w:w="1843" w:type="dxa"/>
            <w:shd w:val="clear" w:color="auto" w:fill="auto"/>
          </w:tcPr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2F7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01" w:type="dxa"/>
            <w:shd w:val="clear" w:color="auto" w:fill="auto"/>
          </w:tcPr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2F7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01" w:type="dxa"/>
            <w:shd w:val="clear" w:color="auto" w:fill="auto"/>
          </w:tcPr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2F7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</w:tr>
      <w:tr w:rsidR="00BC037B" w:rsidRPr="009462F7" w:rsidTr="00BC52BD">
        <w:tc>
          <w:tcPr>
            <w:tcW w:w="2235" w:type="dxa"/>
            <w:vMerge/>
            <w:shd w:val="clear" w:color="auto" w:fill="auto"/>
          </w:tcPr>
          <w:p w:rsidR="00BC037B" w:rsidRPr="009A048E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C037B" w:rsidRPr="009A048E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A048E">
              <w:rPr>
                <w:rFonts w:ascii="Times New Roman" w:hAnsi="Times New Roman"/>
                <w:color w:val="000000"/>
                <w:szCs w:val="24"/>
              </w:rPr>
              <w:t xml:space="preserve">Сельское поселение Никольское </w:t>
            </w:r>
          </w:p>
        </w:tc>
        <w:tc>
          <w:tcPr>
            <w:tcW w:w="1843" w:type="dxa"/>
            <w:shd w:val="clear" w:color="auto" w:fill="auto"/>
          </w:tcPr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2F7">
              <w:rPr>
                <w:rFonts w:ascii="Times New Roman" w:hAnsi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701" w:type="dxa"/>
            <w:shd w:val="clear" w:color="auto" w:fill="auto"/>
          </w:tcPr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2F7">
              <w:rPr>
                <w:rFonts w:ascii="Times New Roman" w:hAnsi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701" w:type="dxa"/>
            <w:shd w:val="clear" w:color="auto" w:fill="auto"/>
          </w:tcPr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2F7">
              <w:rPr>
                <w:rFonts w:ascii="Times New Roman" w:hAnsi="Times New Roman"/>
                <w:color w:val="000000"/>
                <w:sz w:val="24"/>
                <w:szCs w:val="24"/>
              </w:rPr>
              <w:t>451</w:t>
            </w:r>
          </w:p>
        </w:tc>
      </w:tr>
      <w:tr w:rsidR="00BC037B" w:rsidRPr="009462F7" w:rsidTr="00BC52BD">
        <w:tc>
          <w:tcPr>
            <w:tcW w:w="2235" w:type="dxa"/>
            <w:vMerge/>
            <w:shd w:val="clear" w:color="auto" w:fill="auto"/>
          </w:tcPr>
          <w:p w:rsidR="00BC037B" w:rsidRPr="009A048E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C037B" w:rsidRPr="009A048E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A048E">
              <w:rPr>
                <w:rFonts w:ascii="Times New Roman" w:hAnsi="Times New Roman"/>
                <w:color w:val="000000"/>
                <w:szCs w:val="24"/>
              </w:rPr>
              <w:t>Сельское поселение Успенское</w:t>
            </w:r>
          </w:p>
        </w:tc>
        <w:tc>
          <w:tcPr>
            <w:tcW w:w="1843" w:type="dxa"/>
            <w:shd w:val="clear" w:color="auto" w:fill="auto"/>
          </w:tcPr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2F7"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shd w:val="clear" w:color="auto" w:fill="auto"/>
          </w:tcPr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2F7"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shd w:val="clear" w:color="auto" w:fill="auto"/>
          </w:tcPr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2F7"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</w:p>
        </w:tc>
      </w:tr>
      <w:tr w:rsidR="00BC037B" w:rsidRPr="009462F7" w:rsidTr="00BC52BD">
        <w:tc>
          <w:tcPr>
            <w:tcW w:w="2235" w:type="dxa"/>
            <w:vMerge/>
            <w:shd w:val="clear" w:color="auto" w:fill="auto"/>
          </w:tcPr>
          <w:p w:rsidR="00BC037B" w:rsidRPr="009A048E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C037B" w:rsidRPr="009A048E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A048E">
              <w:rPr>
                <w:rFonts w:ascii="Times New Roman" w:hAnsi="Times New Roman"/>
                <w:color w:val="000000"/>
                <w:szCs w:val="24"/>
              </w:rPr>
              <w:t>Сельское поселение Часцовское</w:t>
            </w:r>
          </w:p>
        </w:tc>
        <w:tc>
          <w:tcPr>
            <w:tcW w:w="1843" w:type="dxa"/>
            <w:shd w:val="clear" w:color="auto" w:fill="auto"/>
          </w:tcPr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2F7">
              <w:rPr>
                <w:rFonts w:ascii="Times New Roman" w:hAnsi="Times New Roman"/>
                <w:color w:val="000000"/>
                <w:sz w:val="24"/>
                <w:szCs w:val="24"/>
              </w:rPr>
              <w:t>248</w:t>
            </w:r>
          </w:p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2F7">
              <w:rPr>
                <w:rFonts w:ascii="Times New Roman" w:hAnsi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701" w:type="dxa"/>
            <w:shd w:val="clear" w:color="auto" w:fill="auto"/>
          </w:tcPr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2F7">
              <w:rPr>
                <w:rFonts w:ascii="Times New Roman" w:hAnsi="Times New Roman"/>
                <w:color w:val="000000"/>
                <w:sz w:val="24"/>
                <w:szCs w:val="24"/>
              </w:rPr>
              <w:t>248</w:t>
            </w:r>
          </w:p>
        </w:tc>
      </w:tr>
      <w:tr w:rsidR="00BC037B" w:rsidRPr="009462F7" w:rsidTr="00BC52BD">
        <w:tc>
          <w:tcPr>
            <w:tcW w:w="2235" w:type="dxa"/>
            <w:shd w:val="clear" w:color="auto" w:fill="auto"/>
          </w:tcPr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2F7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2F7">
              <w:rPr>
                <w:rFonts w:ascii="Times New Roman" w:hAnsi="Times New Roman"/>
                <w:color w:val="000000"/>
                <w:sz w:val="24"/>
                <w:szCs w:val="24"/>
              </w:rPr>
              <w:t>1744</w:t>
            </w:r>
          </w:p>
        </w:tc>
        <w:tc>
          <w:tcPr>
            <w:tcW w:w="1701" w:type="dxa"/>
            <w:shd w:val="clear" w:color="auto" w:fill="auto"/>
          </w:tcPr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2F7">
              <w:rPr>
                <w:rFonts w:ascii="Times New Roman" w:hAnsi="Times New Roman"/>
                <w:color w:val="000000"/>
                <w:sz w:val="24"/>
                <w:szCs w:val="24"/>
              </w:rPr>
              <w:t>1744</w:t>
            </w:r>
          </w:p>
        </w:tc>
        <w:tc>
          <w:tcPr>
            <w:tcW w:w="1701" w:type="dxa"/>
            <w:shd w:val="clear" w:color="auto" w:fill="auto"/>
          </w:tcPr>
          <w:p w:rsidR="00BC037B" w:rsidRPr="009462F7" w:rsidRDefault="00BC037B" w:rsidP="0080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2F7">
              <w:rPr>
                <w:rFonts w:ascii="Times New Roman" w:hAnsi="Times New Roman"/>
                <w:color w:val="000000"/>
                <w:sz w:val="24"/>
                <w:szCs w:val="24"/>
              </w:rPr>
              <w:t>1744</w:t>
            </w:r>
          </w:p>
        </w:tc>
      </w:tr>
    </w:tbl>
    <w:p w:rsidR="00140022" w:rsidRDefault="00140022" w:rsidP="00301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3486" w:rsidRDefault="0090311B" w:rsidP="00301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Исполнение полномочи</w:t>
      </w:r>
      <w:r w:rsidR="003255C7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включает в себя расходы на взнос в регион</w:t>
      </w:r>
      <w:r w:rsidR="00140022">
        <w:rPr>
          <w:rFonts w:ascii="Times New Roman" w:hAnsi="Times New Roman"/>
          <w:color w:val="000000"/>
          <w:sz w:val="28"/>
          <w:szCs w:val="28"/>
        </w:rPr>
        <w:t xml:space="preserve">альный фонд Московской области </w:t>
      </w:r>
      <w:r>
        <w:rPr>
          <w:rFonts w:ascii="Times New Roman" w:hAnsi="Times New Roman"/>
          <w:color w:val="000000"/>
          <w:sz w:val="28"/>
          <w:szCs w:val="28"/>
        </w:rPr>
        <w:t>за ремонт квартир, находящихся в казне сельского поселения.</w:t>
      </w:r>
    </w:p>
    <w:p w:rsidR="00250932" w:rsidRDefault="009179C0" w:rsidP="00301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сельских поселений представляют в Комитет по управлению муниципальным имуществом </w:t>
      </w:r>
      <w:r w:rsidR="00250932">
        <w:rPr>
          <w:rFonts w:ascii="Times New Roman" w:hAnsi="Times New Roman"/>
          <w:sz w:val="28"/>
          <w:szCs w:val="28"/>
        </w:rPr>
        <w:t>отчет о расходовании средств бюджета района еже</w:t>
      </w:r>
      <w:r w:rsidR="008E28EE">
        <w:rPr>
          <w:rFonts w:ascii="Times New Roman" w:hAnsi="Times New Roman"/>
          <w:sz w:val="28"/>
          <w:szCs w:val="28"/>
        </w:rPr>
        <w:t xml:space="preserve">квартально </w:t>
      </w:r>
      <w:r w:rsidR="00250932">
        <w:rPr>
          <w:rFonts w:ascii="Times New Roman" w:hAnsi="Times New Roman"/>
          <w:sz w:val="28"/>
          <w:szCs w:val="28"/>
        </w:rPr>
        <w:t xml:space="preserve"> нарастающим итогом с начала года в срок до 10 числа месяца, следующего за отчетным</w:t>
      </w:r>
      <w:r w:rsidR="003921F5">
        <w:rPr>
          <w:rFonts w:ascii="Times New Roman" w:hAnsi="Times New Roman"/>
          <w:sz w:val="28"/>
          <w:szCs w:val="28"/>
        </w:rPr>
        <w:t xml:space="preserve"> кварталом</w:t>
      </w:r>
      <w:r w:rsidR="00250932">
        <w:rPr>
          <w:rFonts w:ascii="Times New Roman" w:hAnsi="Times New Roman"/>
          <w:sz w:val="28"/>
          <w:szCs w:val="28"/>
        </w:rPr>
        <w:t>, по установленной форме.</w:t>
      </w:r>
    </w:p>
    <w:p w:rsidR="009179C0" w:rsidRDefault="009179C0" w:rsidP="00301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2677" w:rsidRDefault="00301AC4" w:rsidP="004473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012677">
        <w:rPr>
          <w:rFonts w:ascii="Times New Roman" w:hAnsi="Times New Roman"/>
          <w:b/>
          <w:caps/>
          <w:color w:val="000000"/>
          <w:sz w:val="28"/>
          <w:szCs w:val="28"/>
        </w:rPr>
        <w:t>Состав, форма и сроки представления отчетности</w:t>
      </w:r>
    </w:p>
    <w:p w:rsidR="00012677" w:rsidRDefault="00301AC4" w:rsidP="0001267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012677">
        <w:rPr>
          <w:rFonts w:ascii="Times New Roman" w:hAnsi="Times New Roman"/>
          <w:b/>
          <w:caps/>
          <w:color w:val="000000"/>
          <w:sz w:val="28"/>
          <w:szCs w:val="28"/>
        </w:rPr>
        <w:t>о ходе</w:t>
      </w:r>
      <w:r w:rsidR="00012677">
        <w:rPr>
          <w:rFonts w:ascii="Times New Roman" w:hAnsi="Times New Roman"/>
          <w:b/>
          <w:caps/>
          <w:color w:val="000000"/>
          <w:sz w:val="28"/>
          <w:szCs w:val="28"/>
        </w:rPr>
        <w:t xml:space="preserve"> </w:t>
      </w:r>
      <w:r w:rsidRPr="00012677">
        <w:rPr>
          <w:rFonts w:ascii="Times New Roman" w:hAnsi="Times New Roman"/>
          <w:b/>
          <w:caps/>
          <w:color w:val="000000"/>
          <w:sz w:val="28"/>
          <w:szCs w:val="28"/>
        </w:rPr>
        <w:t>реализации мероприятий</w:t>
      </w:r>
    </w:p>
    <w:p w:rsidR="00301AC4" w:rsidRDefault="00301AC4" w:rsidP="009179C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012677">
        <w:rPr>
          <w:rFonts w:ascii="Times New Roman" w:hAnsi="Times New Roman"/>
          <w:b/>
          <w:caps/>
          <w:color w:val="000000"/>
          <w:sz w:val="28"/>
          <w:szCs w:val="28"/>
        </w:rPr>
        <w:t>муниципальной Программы</w:t>
      </w:r>
    </w:p>
    <w:p w:rsidR="00D52B93" w:rsidRPr="00301AC4" w:rsidRDefault="00D52B93" w:rsidP="009179C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301AC4" w:rsidRPr="00301AC4" w:rsidRDefault="00301AC4" w:rsidP="00CB5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1AC4">
        <w:rPr>
          <w:rFonts w:ascii="Times New Roman" w:hAnsi="Times New Roman"/>
          <w:color w:val="000000"/>
          <w:sz w:val="28"/>
          <w:szCs w:val="28"/>
        </w:rPr>
        <w:t xml:space="preserve">Ответственность за реализацию </w:t>
      </w:r>
      <w:r w:rsidR="00EA6623" w:rsidRPr="00C13F93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EA6623">
        <w:rPr>
          <w:rFonts w:ascii="Times New Roman" w:hAnsi="Times New Roman"/>
          <w:color w:val="000000"/>
          <w:sz w:val="28"/>
          <w:szCs w:val="28"/>
        </w:rPr>
        <w:t>п</w:t>
      </w:r>
      <w:r w:rsidR="00EA6623" w:rsidRPr="00C13F93">
        <w:rPr>
          <w:rFonts w:ascii="Times New Roman" w:hAnsi="Times New Roman"/>
          <w:color w:val="000000"/>
          <w:sz w:val="28"/>
          <w:szCs w:val="28"/>
        </w:rPr>
        <w:t>рограммы</w:t>
      </w:r>
      <w:r w:rsidRPr="00301AC4">
        <w:rPr>
          <w:rFonts w:ascii="Times New Roman" w:hAnsi="Times New Roman"/>
          <w:color w:val="000000"/>
          <w:sz w:val="28"/>
          <w:szCs w:val="28"/>
        </w:rPr>
        <w:t xml:space="preserve"> и достижение установленных показателей эффективности реализации </w:t>
      </w:r>
      <w:r w:rsidR="00EA6623" w:rsidRPr="00C13F93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EA6623">
        <w:rPr>
          <w:rFonts w:ascii="Times New Roman" w:hAnsi="Times New Roman"/>
          <w:color w:val="000000"/>
          <w:sz w:val="28"/>
          <w:szCs w:val="28"/>
        </w:rPr>
        <w:t>п</w:t>
      </w:r>
      <w:r w:rsidR="00EA6623" w:rsidRPr="00C13F93">
        <w:rPr>
          <w:rFonts w:ascii="Times New Roman" w:hAnsi="Times New Roman"/>
          <w:color w:val="000000"/>
          <w:sz w:val="28"/>
          <w:szCs w:val="28"/>
        </w:rPr>
        <w:t>рограммы</w:t>
      </w:r>
      <w:r w:rsidRPr="00301AC4">
        <w:rPr>
          <w:rFonts w:ascii="Times New Roman" w:hAnsi="Times New Roman"/>
          <w:color w:val="000000"/>
          <w:sz w:val="28"/>
          <w:szCs w:val="28"/>
        </w:rPr>
        <w:t xml:space="preserve"> несет </w:t>
      </w:r>
      <w:r w:rsidR="00EA6623">
        <w:rPr>
          <w:rFonts w:ascii="Times New Roman" w:hAnsi="Times New Roman"/>
          <w:color w:val="000000"/>
          <w:sz w:val="28"/>
          <w:szCs w:val="28"/>
        </w:rPr>
        <w:t>КУМИ</w:t>
      </w:r>
      <w:r w:rsidRPr="00301AC4">
        <w:rPr>
          <w:rFonts w:ascii="Times New Roman" w:hAnsi="Times New Roman"/>
          <w:color w:val="000000"/>
          <w:sz w:val="28"/>
          <w:szCs w:val="28"/>
        </w:rPr>
        <w:t>.</w:t>
      </w:r>
    </w:p>
    <w:p w:rsidR="00AE22FD" w:rsidRPr="00AE22FD" w:rsidRDefault="00EA6623" w:rsidP="00AE22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D7053">
        <w:rPr>
          <w:rFonts w:ascii="Times New Roman" w:hAnsi="Times New Roman"/>
          <w:sz w:val="28"/>
          <w:szCs w:val="28"/>
        </w:rPr>
        <w:t>КУМИ</w:t>
      </w:r>
      <w:r w:rsidR="00FD4C98" w:rsidRPr="00BD7053">
        <w:rPr>
          <w:rFonts w:ascii="Times New Roman" w:hAnsi="Times New Roman"/>
          <w:sz w:val="28"/>
          <w:szCs w:val="28"/>
        </w:rPr>
        <w:t xml:space="preserve"> </w:t>
      </w:r>
      <w:r w:rsidR="00301AC4" w:rsidRPr="00BD7053">
        <w:rPr>
          <w:rFonts w:ascii="Times New Roman" w:hAnsi="Times New Roman"/>
          <w:sz w:val="28"/>
          <w:szCs w:val="28"/>
        </w:rPr>
        <w:t xml:space="preserve">направляет в </w:t>
      </w:r>
      <w:r w:rsidR="00AE22FD" w:rsidRPr="00AE22FD">
        <w:rPr>
          <w:rFonts w:ascii="Times New Roman" w:hAnsi="Times New Roman"/>
          <w:sz w:val="28"/>
          <w:szCs w:val="28"/>
          <w:lang w:eastAsia="zh-CN"/>
        </w:rPr>
        <w:t xml:space="preserve">Управление </w:t>
      </w:r>
      <w:hyperlink r:id="rId10" w:history="1">
        <w:r w:rsidR="00AE22FD" w:rsidRPr="00AE22FD">
          <w:rPr>
            <w:rFonts w:ascii="Times New Roman" w:hAnsi="Times New Roman"/>
            <w:sz w:val="28"/>
            <w:szCs w:val="28"/>
            <w:lang w:eastAsia="zh-CN"/>
          </w:rPr>
          <w:t>по</w:t>
        </w:r>
      </w:hyperlink>
      <w:r w:rsidR="00AE22FD" w:rsidRPr="00AE22FD">
        <w:rPr>
          <w:rFonts w:ascii="Times New Roman" w:hAnsi="Times New Roman"/>
          <w:sz w:val="28"/>
          <w:szCs w:val="28"/>
          <w:lang w:eastAsia="zh-CN"/>
        </w:rPr>
        <w:t xml:space="preserve"> инвестициям и поддержке предпринимательства Администрации Одинцовского муниципального района Московской области:</w:t>
      </w:r>
    </w:p>
    <w:p w:rsidR="00AE22FD" w:rsidRPr="00AE22FD" w:rsidRDefault="00AE22FD" w:rsidP="00AE22F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AE22FD">
        <w:rPr>
          <w:rFonts w:ascii="Times New Roman" w:eastAsia="Times New Roman" w:hAnsi="Times New Roman"/>
          <w:sz w:val="28"/>
          <w:szCs w:val="28"/>
        </w:rPr>
        <w:t xml:space="preserve">1) </w:t>
      </w:r>
      <w:r w:rsidRPr="00AE22FD">
        <w:rPr>
          <w:rFonts w:ascii="Times New Roman" w:eastAsia="Times New Roman" w:hAnsi="Times New Roman"/>
          <w:bCs/>
          <w:kern w:val="36"/>
          <w:sz w:val="28"/>
          <w:szCs w:val="28"/>
        </w:rPr>
        <w:t>ежеквартально до 20 числа месяца, следующего за отчетным кварталом,</w:t>
      </w:r>
      <w:r w:rsidRPr="00AE22F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AE22FD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оперативный отчет о реализации мероприятий муниципальной программы </w:t>
      </w:r>
      <w:r w:rsidRPr="00AE22FD">
        <w:rPr>
          <w:rFonts w:ascii="Times New Roman" w:eastAsia="Times New Roman" w:hAnsi="Times New Roman"/>
          <w:sz w:val="28"/>
          <w:szCs w:val="28"/>
        </w:rPr>
        <w:t xml:space="preserve">в подсистеме </w:t>
      </w:r>
      <w:r w:rsidRPr="00AE22FD">
        <w:rPr>
          <w:rFonts w:ascii="Times New Roman" w:eastAsia="Times New Roman" w:hAnsi="Times New Roman"/>
          <w:bCs/>
          <w:sz w:val="28"/>
          <w:szCs w:val="28"/>
        </w:rPr>
        <w:t>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«Управление»</w:t>
      </w:r>
      <w:r w:rsidRPr="00AE22FD">
        <w:rPr>
          <w:rFonts w:ascii="Times New Roman" w:eastAsia="Times New Roman" w:hAnsi="Times New Roman"/>
          <w:bCs/>
          <w:kern w:val="36"/>
          <w:sz w:val="28"/>
          <w:szCs w:val="28"/>
        </w:rPr>
        <w:t>, который содержит:</w:t>
      </w:r>
    </w:p>
    <w:p w:rsidR="00AE22FD" w:rsidRPr="00AE22FD" w:rsidRDefault="00AE22FD" w:rsidP="00AE22FD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E22FD">
        <w:rPr>
          <w:rFonts w:ascii="Times New Roman" w:eastAsia="Times New Roman" w:hAnsi="Times New Roman"/>
          <w:sz w:val="28"/>
          <w:szCs w:val="28"/>
          <w:lang w:eastAsia="zh-CN"/>
        </w:rPr>
        <w:t>- перечень выполненных мероприятий муниципальной программы с указанием объемов, источников финансирования, степени и результатов выполнения и причин несвоевременного выполнения программных мероприятий;</w:t>
      </w:r>
    </w:p>
    <w:p w:rsidR="00AE22FD" w:rsidRPr="00AE22FD" w:rsidRDefault="00AE22FD" w:rsidP="00AE22FD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E22FD">
        <w:rPr>
          <w:rFonts w:ascii="Times New Roman" w:eastAsia="Times New Roman" w:hAnsi="Times New Roman"/>
          <w:sz w:val="28"/>
          <w:szCs w:val="28"/>
          <w:lang w:eastAsia="zh-CN"/>
        </w:rPr>
        <w:t xml:space="preserve">- оценку результатов реализации муниципальной программы с указанием фактически достигнутых значений показателей и причин их не </w:t>
      </w:r>
      <w:r w:rsidRPr="00AE22FD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достижения;</w:t>
      </w:r>
    </w:p>
    <w:p w:rsidR="00AE22FD" w:rsidRPr="00AE22FD" w:rsidRDefault="00AE22FD" w:rsidP="00AE22FD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E22FD">
        <w:rPr>
          <w:rFonts w:ascii="Times New Roman" w:eastAsia="Times New Roman" w:hAnsi="Times New Roman"/>
          <w:sz w:val="28"/>
          <w:szCs w:val="28"/>
          <w:lang w:eastAsia="zh-CN"/>
        </w:rPr>
        <w:t>- аналитическую записку за соответствующий период реализации муниципальной программы;</w:t>
      </w:r>
    </w:p>
    <w:p w:rsidR="00AE22FD" w:rsidRPr="00AE22FD" w:rsidRDefault="00AE22FD" w:rsidP="00AE22FD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E22FD">
        <w:rPr>
          <w:rFonts w:ascii="Times New Roman" w:eastAsia="Times New Roman" w:hAnsi="Times New Roman"/>
          <w:sz w:val="28"/>
          <w:szCs w:val="28"/>
          <w:lang w:eastAsia="zh-CN"/>
        </w:rPr>
        <w:t>2) ежегодно в срок до 01 марта года, следующего за отчетным, годовой отчет о реализации мероп</w:t>
      </w:r>
      <w:r w:rsidR="00140022">
        <w:rPr>
          <w:rFonts w:ascii="Times New Roman" w:eastAsia="Times New Roman" w:hAnsi="Times New Roman"/>
          <w:sz w:val="28"/>
          <w:szCs w:val="28"/>
          <w:lang w:eastAsia="zh-CN"/>
        </w:rPr>
        <w:t xml:space="preserve">риятий муниципальной программы </w:t>
      </w:r>
      <w:r w:rsidRPr="00AE22FD">
        <w:rPr>
          <w:rFonts w:ascii="Times New Roman" w:eastAsia="Times New Roman" w:hAnsi="Times New Roman"/>
          <w:sz w:val="28"/>
          <w:szCs w:val="28"/>
          <w:lang w:eastAsia="zh-CN"/>
        </w:rPr>
        <w:t>согласно утверждённым формам, согласовывает его с бюджетным отделом Финансово</w:t>
      </w:r>
      <w:r w:rsidR="00140022">
        <w:rPr>
          <w:rFonts w:ascii="Times New Roman" w:eastAsia="Times New Roman" w:hAnsi="Times New Roman"/>
          <w:sz w:val="28"/>
          <w:szCs w:val="28"/>
          <w:lang w:eastAsia="zh-CN"/>
        </w:rPr>
        <w:t xml:space="preserve"> -казначейского У</w:t>
      </w:r>
      <w:r w:rsidRPr="00AE22FD">
        <w:rPr>
          <w:rFonts w:ascii="Times New Roman" w:eastAsia="Times New Roman" w:hAnsi="Times New Roman"/>
          <w:sz w:val="28"/>
          <w:szCs w:val="28"/>
          <w:lang w:eastAsia="zh-CN"/>
        </w:rPr>
        <w:t xml:space="preserve">правления в части бюджетных средств и представляет в Управление </w:t>
      </w:r>
      <w:hyperlink r:id="rId11" w:history="1">
        <w:r w:rsidRPr="00AE22FD">
          <w:rPr>
            <w:rFonts w:ascii="Times New Roman" w:eastAsia="Times New Roman" w:hAnsi="Times New Roman"/>
            <w:sz w:val="28"/>
            <w:szCs w:val="28"/>
            <w:lang w:eastAsia="zh-CN"/>
          </w:rPr>
          <w:t>по</w:t>
        </w:r>
      </w:hyperlink>
      <w:r w:rsidRPr="00AE22FD">
        <w:rPr>
          <w:rFonts w:ascii="Times New Roman" w:eastAsia="Times New Roman" w:hAnsi="Times New Roman"/>
          <w:sz w:val="28"/>
          <w:szCs w:val="28"/>
          <w:lang w:eastAsia="zh-CN"/>
        </w:rPr>
        <w:t xml:space="preserve"> инвестициям и поддержке предпринимательства для оценки эффективности реализации муниципальной программы;</w:t>
      </w:r>
    </w:p>
    <w:p w:rsidR="00AE22FD" w:rsidRPr="00AE22FD" w:rsidRDefault="00AE22FD" w:rsidP="00AE22FD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E22FD">
        <w:rPr>
          <w:rFonts w:ascii="Times New Roman" w:eastAsia="Times New Roman" w:hAnsi="Times New Roman"/>
          <w:sz w:val="28"/>
          <w:szCs w:val="28"/>
          <w:lang w:eastAsia="zh-CN"/>
        </w:rPr>
        <w:t xml:space="preserve">3) раз в </w:t>
      </w:r>
      <w:r w:rsidR="00C54132">
        <w:rPr>
          <w:rFonts w:ascii="Times New Roman" w:eastAsia="Times New Roman" w:hAnsi="Times New Roman"/>
          <w:sz w:val="28"/>
          <w:szCs w:val="28"/>
          <w:lang w:eastAsia="zh-CN"/>
        </w:rPr>
        <w:t>3 года</w:t>
      </w:r>
      <w:r w:rsidRPr="00AE22FD">
        <w:rPr>
          <w:rFonts w:ascii="Times New Roman" w:eastAsia="Times New Roman" w:hAnsi="Times New Roman"/>
          <w:sz w:val="28"/>
          <w:szCs w:val="28"/>
          <w:lang w:eastAsia="zh-CN"/>
        </w:rPr>
        <w:t xml:space="preserve"> в срок до 1 апреля года, следующего за </w:t>
      </w:r>
      <w:proofErr w:type="gramStart"/>
      <w:r w:rsidRPr="00AE22FD">
        <w:rPr>
          <w:rFonts w:ascii="Times New Roman" w:eastAsia="Times New Roman" w:hAnsi="Times New Roman"/>
          <w:sz w:val="28"/>
          <w:szCs w:val="28"/>
          <w:lang w:eastAsia="zh-CN"/>
        </w:rPr>
        <w:t>отчетным</w:t>
      </w:r>
      <w:proofErr w:type="gramEnd"/>
      <w:r w:rsidRPr="00AE22FD">
        <w:rPr>
          <w:rFonts w:ascii="Times New Roman" w:eastAsia="Times New Roman" w:hAnsi="Times New Roman"/>
          <w:sz w:val="28"/>
          <w:szCs w:val="28"/>
          <w:lang w:eastAsia="zh-CN"/>
        </w:rPr>
        <w:t>,  комплексный отчет о реализации мероприятий муниципальной программы по утверждённой форме.</w:t>
      </w:r>
    </w:p>
    <w:p w:rsidR="00AE22FD" w:rsidRPr="00AE22FD" w:rsidRDefault="00AE22FD" w:rsidP="00AE22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E22FD">
        <w:rPr>
          <w:rFonts w:ascii="Times New Roman" w:hAnsi="Times New Roman"/>
          <w:sz w:val="28"/>
          <w:szCs w:val="28"/>
          <w:lang w:eastAsia="zh-CN"/>
        </w:rPr>
        <w:t>Оперативный, годовой и комплексный отчеты о реализации муниципальной программы представляются с учетом требований и по формам, установленным Порядком разработки и реализации муниципальных программ Одинцовского муниципального района Московской области.</w:t>
      </w:r>
    </w:p>
    <w:p w:rsidR="008E28EE" w:rsidRDefault="008E28EE" w:rsidP="00031521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1062" w:rsidRDefault="007F4BAA" w:rsidP="00031521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185CF7" w:rsidRPr="00E21062" w:rsidRDefault="007E27AE" w:rsidP="007F4BAA">
      <w:pPr>
        <w:tabs>
          <w:tab w:val="left" w:pos="13608"/>
          <w:tab w:val="left" w:pos="137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31521" w:rsidRPr="00031521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 </w:t>
      </w:r>
      <w:r w:rsidR="00C4497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Д.В.Гинтов</w:t>
      </w:r>
    </w:p>
    <w:sectPr w:rsidR="00185CF7" w:rsidRPr="00E21062" w:rsidSect="00141536"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FB0" w:rsidRDefault="00F21FB0" w:rsidP="008309DC">
      <w:pPr>
        <w:spacing w:after="0" w:line="240" w:lineRule="auto"/>
      </w:pPr>
      <w:r>
        <w:separator/>
      </w:r>
    </w:p>
  </w:endnote>
  <w:endnote w:type="continuationSeparator" w:id="0">
    <w:p w:rsidR="00F21FB0" w:rsidRDefault="00F21FB0" w:rsidP="0083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FB0" w:rsidRDefault="00F21FB0" w:rsidP="008309DC">
      <w:pPr>
        <w:spacing w:after="0" w:line="240" w:lineRule="auto"/>
      </w:pPr>
      <w:r>
        <w:separator/>
      </w:r>
    </w:p>
  </w:footnote>
  <w:footnote w:type="continuationSeparator" w:id="0">
    <w:p w:rsidR="00F21FB0" w:rsidRDefault="00F21FB0" w:rsidP="00830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73" w:rsidRDefault="00686873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6F2228">
      <w:rPr>
        <w:noProof/>
      </w:rPr>
      <w:t>14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2CAA"/>
    <w:multiLevelType w:val="hybridMultilevel"/>
    <w:tmpl w:val="393C02DC"/>
    <w:lvl w:ilvl="0" w:tplc="5474672A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805E11"/>
    <w:multiLevelType w:val="multilevel"/>
    <w:tmpl w:val="C8D4F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9464DB7"/>
    <w:multiLevelType w:val="hybridMultilevel"/>
    <w:tmpl w:val="B2D2C63C"/>
    <w:lvl w:ilvl="0" w:tplc="A470D5B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0225A"/>
    <w:multiLevelType w:val="multilevel"/>
    <w:tmpl w:val="AC06D00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160773A"/>
    <w:multiLevelType w:val="hybridMultilevel"/>
    <w:tmpl w:val="1A0CC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06576"/>
    <w:multiLevelType w:val="hybridMultilevel"/>
    <w:tmpl w:val="565216BA"/>
    <w:lvl w:ilvl="0" w:tplc="D9B805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0183F"/>
    <w:multiLevelType w:val="hybridMultilevel"/>
    <w:tmpl w:val="9CC23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0E2"/>
    <w:rsid w:val="000025DF"/>
    <w:rsid w:val="00007E4C"/>
    <w:rsid w:val="00011C3E"/>
    <w:rsid w:val="000120BC"/>
    <w:rsid w:val="00012677"/>
    <w:rsid w:val="00012F13"/>
    <w:rsid w:val="00013C6A"/>
    <w:rsid w:val="00015F1B"/>
    <w:rsid w:val="0001678E"/>
    <w:rsid w:val="00020480"/>
    <w:rsid w:val="000208C0"/>
    <w:rsid w:val="00020F70"/>
    <w:rsid w:val="00020FBD"/>
    <w:rsid w:val="00023F0D"/>
    <w:rsid w:val="00025395"/>
    <w:rsid w:val="00025470"/>
    <w:rsid w:val="000271D3"/>
    <w:rsid w:val="00030265"/>
    <w:rsid w:val="00031521"/>
    <w:rsid w:val="00031ED1"/>
    <w:rsid w:val="00040326"/>
    <w:rsid w:val="000404F4"/>
    <w:rsid w:val="0004081A"/>
    <w:rsid w:val="000413BC"/>
    <w:rsid w:val="00042272"/>
    <w:rsid w:val="00042412"/>
    <w:rsid w:val="00046517"/>
    <w:rsid w:val="00055862"/>
    <w:rsid w:val="00056AEF"/>
    <w:rsid w:val="000644F3"/>
    <w:rsid w:val="000664E9"/>
    <w:rsid w:val="000712CC"/>
    <w:rsid w:val="00071463"/>
    <w:rsid w:val="0007163A"/>
    <w:rsid w:val="00072E6F"/>
    <w:rsid w:val="00074B8D"/>
    <w:rsid w:val="00076176"/>
    <w:rsid w:val="00076A06"/>
    <w:rsid w:val="000838B5"/>
    <w:rsid w:val="00084F04"/>
    <w:rsid w:val="00086A2F"/>
    <w:rsid w:val="0009132F"/>
    <w:rsid w:val="000914C2"/>
    <w:rsid w:val="00092C4E"/>
    <w:rsid w:val="00092F80"/>
    <w:rsid w:val="0009746D"/>
    <w:rsid w:val="000978DE"/>
    <w:rsid w:val="000A1DE1"/>
    <w:rsid w:val="000A30BF"/>
    <w:rsid w:val="000A600D"/>
    <w:rsid w:val="000A7925"/>
    <w:rsid w:val="000A7D3C"/>
    <w:rsid w:val="000B1451"/>
    <w:rsid w:val="000B26F5"/>
    <w:rsid w:val="000B7580"/>
    <w:rsid w:val="000C099C"/>
    <w:rsid w:val="000C0E02"/>
    <w:rsid w:val="000C3DC4"/>
    <w:rsid w:val="000C4A39"/>
    <w:rsid w:val="000C569B"/>
    <w:rsid w:val="000D0690"/>
    <w:rsid w:val="000D0A69"/>
    <w:rsid w:val="000D0CF0"/>
    <w:rsid w:val="000D1924"/>
    <w:rsid w:val="000D365C"/>
    <w:rsid w:val="000D4814"/>
    <w:rsid w:val="000E3C31"/>
    <w:rsid w:val="000E43A0"/>
    <w:rsid w:val="000E521B"/>
    <w:rsid w:val="000E559B"/>
    <w:rsid w:val="000E6D46"/>
    <w:rsid w:val="000F35B6"/>
    <w:rsid w:val="000F61F0"/>
    <w:rsid w:val="000F6ED1"/>
    <w:rsid w:val="00104A5F"/>
    <w:rsid w:val="00105105"/>
    <w:rsid w:val="001078F9"/>
    <w:rsid w:val="00110D61"/>
    <w:rsid w:val="0011105B"/>
    <w:rsid w:val="001149DD"/>
    <w:rsid w:val="001176B2"/>
    <w:rsid w:val="00117ECA"/>
    <w:rsid w:val="001218BD"/>
    <w:rsid w:val="001220E2"/>
    <w:rsid w:val="00126BA4"/>
    <w:rsid w:val="001333ED"/>
    <w:rsid w:val="00134436"/>
    <w:rsid w:val="00136EF4"/>
    <w:rsid w:val="00136F9D"/>
    <w:rsid w:val="001370A0"/>
    <w:rsid w:val="00140022"/>
    <w:rsid w:val="00140D8E"/>
    <w:rsid w:val="00141536"/>
    <w:rsid w:val="00141FC2"/>
    <w:rsid w:val="0014429D"/>
    <w:rsid w:val="00146FFE"/>
    <w:rsid w:val="00151E70"/>
    <w:rsid w:val="00153179"/>
    <w:rsid w:val="00154B3D"/>
    <w:rsid w:val="0015564D"/>
    <w:rsid w:val="00160E24"/>
    <w:rsid w:val="0016505B"/>
    <w:rsid w:val="001661FF"/>
    <w:rsid w:val="00167FE3"/>
    <w:rsid w:val="001748E3"/>
    <w:rsid w:val="00174AF9"/>
    <w:rsid w:val="00174BE7"/>
    <w:rsid w:val="00181CEC"/>
    <w:rsid w:val="0018204B"/>
    <w:rsid w:val="001822ED"/>
    <w:rsid w:val="00182FDA"/>
    <w:rsid w:val="00185CF7"/>
    <w:rsid w:val="00194C12"/>
    <w:rsid w:val="001A3DFA"/>
    <w:rsid w:val="001A46AF"/>
    <w:rsid w:val="001A5C55"/>
    <w:rsid w:val="001A5DF6"/>
    <w:rsid w:val="001B154D"/>
    <w:rsid w:val="001B2814"/>
    <w:rsid w:val="001B2FB3"/>
    <w:rsid w:val="001B40C5"/>
    <w:rsid w:val="001B4D3B"/>
    <w:rsid w:val="001B5928"/>
    <w:rsid w:val="001B73FC"/>
    <w:rsid w:val="001C32A1"/>
    <w:rsid w:val="001C60DC"/>
    <w:rsid w:val="001D0A35"/>
    <w:rsid w:val="001D2DBE"/>
    <w:rsid w:val="001E08D7"/>
    <w:rsid w:val="001E1333"/>
    <w:rsid w:val="001E5727"/>
    <w:rsid w:val="001E63A0"/>
    <w:rsid w:val="001E72C1"/>
    <w:rsid w:val="001F44EF"/>
    <w:rsid w:val="001F659D"/>
    <w:rsid w:val="00210C10"/>
    <w:rsid w:val="00210F9A"/>
    <w:rsid w:val="002114EF"/>
    <w:rsid w:val="00220AB0"/>
    <w:rsid w:val="0022327A"/>
    <w:rsid w:val="00223CDF"/>
    <w:rsid w:val="00223D91"/>
    <w:rsid w:val="002259E8"/>
    <w:rsid w:val="00226ADB"/>
    <w:rsid w:val="002307D9"/>
    <w:rsid w:val="002307F4"/>
    <w:rsid w:val="00231B50"/>
    <w:rsid w:val="00233522"/>
    <w:rsid w:val="00240E61"/>
    <w:rsid w:val="00243063"/>
    <w:rsid w:val="0024436A"/>
    <w:rsid w:val="002472B9"/>
    <w:rsid w:val="00250932"/>
    <w:rsid w:val="002535CE"/>
    <w:rsid w:val="00254802"/>
    <w:rsid w:val="00254D16"/>
    <w:rsid w:val="002602A0"/>
    <w:rsid w:val="002605F9"/>
    <w:rsid w:val="00260D9A"/>
    <w:rsid w:val="00261617"/>
    <w:rsid w:val="00261688"/>
    <w:rsid w:val="0026296E"/>
    <w:rsid w:val="00265DCE"/>
    <w:rsid w:val="00266A6F"/>
    <w:rsid w:val="0027191D"/>
    <w:rsid w:val="0027338A"/>
    <w:rsid w:val="00277D19"/>
    <w:rsid w:val="0028100E"/>
    <w:rsid w:val="002811AE"/>
    <w:rsid w:val="00281FE7"/>
    <w:rsid w:val="00283919"/>
    <w:rsid w:val="0028497A"/>
    <w:rsid w:val="00286BA0"/>
    <w:rsid w:val="00296A74"/>
    <w:rsid w:val="002B3848"/>
    <w:rsid w:val="002B594A"/>
    <w:rsid w:val="002B7A1F"/>
    <w:rsid w:val="002C181D"/>
    <w:rsid w:val="002C27A2"/>
    <w:rsid w:val="002C3457"/>
    <w:rsid w:val="002C5A26"/>
    <w:rsid w:val="002C5D33"/>
    <w:rsid w:val="002C7FF7"/>
    <w:rsid w:val="002D14E4"/>
    <w:rsid w:val="002D42ED"/>
    <w:rsid w:val="002D7959"/>
    <w:rsid w:val="002E0089"/>
    <w:rsid w:val="002E0DEC"/>
    <w:rsid w:val="002E74DB"/>
    <w:rsid w:val="002F550B"/>
    <w:rsid w:val="002F6618"/>
    <w:rsid w:val="0030032D"/>
    <w:rsid w:val="00301AC4"/>
    <w:rsid w:val="0030431C"/>
    <w:rsid w:val="00305A27"/>
    <w:rsid w:val="00305A5B"/>
    <w:rsid w:val="00314018"/>
    <w:rsid w:val="00314269"/>
    <w:rsid w:val="0031598F"/>
    <w:rsid w:val="00322283"/>
    <w:rsid w:val="0032264D"/>
    <w:rsid w:val="00322BB1"/>
    <w:rsid w:val="003255C7"/>
    <w:rsid w:val="0032700F"/>
    <w:rsid w:val="00331882"/>
    <w:rsid w:val="00334D0F"/>
    <w:rsid w:val="00335351"/>
    <w:rsid w:val="00335BF8"/>
    <w:rsid w:val="00336129"/>
    <w:rsid w:val="003428ED"/>
    <w:rsid w:val="0034325C"/>
    <w:rsid w:val="00343713"/>
    <w:rsid w:val="00345366"/>
    <w:rsid w:val="00345819"/>
    <w:rsid w:val="003469A2"/>
    <w:rsid w:val="00347073"/>
    <w:rsid w:val="0035257E"/>
    <w:rsid w:val="00353317"/>
    <w:rsid w:val="00353BED"/>
    <w:rsid w:val="0035439D"/>
    <w:rsid w:val="0035724B"/>
    <w:rsid w:val="00361EA5"/>
    <w:rsid w:val="003639AB"/>
    <w:rsid w:val="003639D0"/>
    <w:rsid w:val="003677A1"/>
    <w:rsid w:val="00370FCF"/>
    <w:rsid w:val="00373176"/>
    <w:rsid w:val="00377250"/>
    <w:rsid w:val="003831CF"/>
    <w:rsid w:val="00384700"/>
    <w:rsid w:val="003901B5"/>
    <w:rsid w:val="0039062D"/>
    <w:rsid w:val="00391F39"/>
    <w:rsid w:val="003921F5"/>
    <w:rsid w:val="00394AA0"/>
    <w:rsid w:val="00396D4D"/>
    <w:rsid w:val="003A0C1E"/>
    <w:rsid w:val="003A0EFC"/>
    <w:rsid w:val="003A1A89"/>
    <w:rsid w:val="003A3708"/>
    <w:rsid w:val="003A4A84"/>
    <w:rsid w:val="003A5E1C"/>
    <w:rsid w:val="003A6EED"/>
    <w:rsid w:val="003B579C"/>
    <w:rsid w:val="003B5A9F"/>
    <w:rsid w:val="003B6D33"/>
    <w:rsid w:val="003C1C0D"/>
    <w:rsid w:val="003C4ED8"/>
    <w:rsid w:val="003C69C6"/>
    <w:rsid w:val="003D18A3"/>
    <w:rsid w:val="003D3D9B"/>
    <w:rsid w:val="003D4BB4"/>
    <w:rsid w:val="003D6508"/>
    <w:rsid w:val="003F0008"/>
    <w:rsid w:val="003F0A54"/>
    <w:rsid w:val="003F54A5"/>
    <w:rsid w:val="004021FA"/>
    <w:rsid w:val="0041137D"/>
    <w:rsid w:val="00411BAF"/>
    <w:rsid w:val="00411F07"/>
    <w:rsid w:val="00416116"/>
    <w:rsid w:val="00423435"/>
    <w:rsid w:val="00426C25"/>
    <w:rsid w:val="004324EC"/>
    <w:rsid w:val="00432CB4"/>
    <w:rsid w:val="004351DA"/>
    <w:rsid w:val="00435CFA"/>
    <w:rsid w:val="00440AAE"/>
    <w:rsid w:val="004460EE"/>
    <w:rsid w:val="00446A91"/>
    <w:rsid w:val="00446C92"/>
    <w:rsid w:val="00446F30"/>
    <w:rsid w:val="0044736C"/>
    <w:rsid w:val="00452CBA"/>
    <w:rsid w:val="00453220"/>
    <w:rsid w:val="00455C35"/>
    <w:rsid w:val="00455E04"/>
    <w:rsid w:val="00460CC4"/>
    <w:rsid w:val="00466A77"/>
    <w:rsid w:val="00467DAC"/>
    <w:rsid w:val="00471860"/>
    <w:rsid w:val="0047222B"/>
    <w:rsid w:val="00472951"/>
    <w:rsid w:val="00473D08"/>
    <w:rsid w:val="00477D73"/>
    <w:rsid w:val="00480D4C"/>
    <w:rsid w:val="0048386B"/>
    <w:rsid w:val="00483B6E"/>
    <w:rsid w:val="00484036"/>
    <w:rsid w:val="00484A94"/>
    <w:rsid w:val="004854EF"/>
    <w:rsid w:val="00485BD8"/>
    <w:rsid w:val="004870CA"/>
    <w:rsid w:val="00495080"/>
    <w:rsid w:val="0049532D"/>
    <w:rsid w:val="004A0B5B"/>
    <w:rsid w:val="004A3AD2"/>
    <w:rsid w:val="004A6E6C"/>
    <w:rsid w:val="004B173E"/>
    <w:rsid w:val="004B1E02"/>
    <w:rsid w:val="004B784B"/>
    <w:rsid w:val="004B7FF3"/>
    <w:rsid w:val="004C3259"/>
    <w:rsid w:val="004C3FEB"/>
    <w:rsid w:val="004C4754"/>
    <w:rsid w:val="004C5C4B"/>
    <w:rsid w:val="004C5CB0"/>
    <w:rsid w:val="004C6558"/>
    <w:rsid w:val="004D08C2"/>
    <w:rsid w:val="004D2A66"/>
    <w:rsid w:val="004D46C5"/>
    <w:rsid w:val="004D6C05"/>
    <w:rsid w:val="004D7A0E"/>
    <w:rsid w:val="004E5D01"/>
    <w:rsid w:val="004E74D2"/>
    <w:rsid w:val="004F0483"/>
    <w:rsid w:val="004F1373"/>
    <w:rsid w:val="004F174B"/>
    <w:rsid w:val="004F1962"/>
    <w:rsid w:val="004F28DD"/>
    <w:rsid w:val="004F5779"/>
    <w:rsid w:val="004F5D7C"/>
    <w:rsid w:val="004F78AE"/>
    <w:rsid w:val="00504889"/>
    <w:rsid w:val="00506ADE"/>
    <w:rsid w:val="005134D7"/>
    <w:rsid w:val="00513760"/>
    <w:rsid w:val="00516D45"/>
    <w:rsid w:val="00524B25"/>
    <w:rsid w:val="005258A9"/>
    <w:rsid w:val="00525A0C"/>
    <w:rsid w:val="00525B34"/>
    <w:rsid w:val="00531A1C"/>
    <w:rsid w:val="005342C5"/>
    <w:rsid w:val="0053602B"/>
    <w:rsid w:val="00536086"/>
    <w:rsid w:val="005406C2"/>
    <w:rsid w:val="005417CE"/>
    <w:rsid w:val="00542CF6"/>
    <w:rsid w:val="00543F7A"/>
    <w:rsid w:val="00546B2B"/>
    <w:rsid w:val="00551EF2"/>
    <w:rsid w:val="005544DC"/>
    <w:rsid w:val="005570EC"/>
    <w:rsid w:val="00561550"/>
    <w:rsid w:val="00562C49"/>
    <w:rsid w:val="0056790B"/>
    <w:rsid w:val="00582F23"/>
    <w:rsid w:val="00583465"/>
    <w:rsid w:val="00586278"/>
    <w:rsid w:val="00587FF1"/>
    <w:rsid w:val="00593983"/>
    <w:rsid w:val="005967DD"/>
    <w:rsid w:val="005A09ED"/>
    <w:rsid w:val="005A413D"/>
    <w:rsid w:val="005A624B"/>
    <w:rsid w:val="005B30AC"/>
    <w:rsid w:val="005B376B"/>
    <w:rsid w:val="005B5808"/>
    <w:rsid w:val="005B79EE"/>
    <w:rsid w:val="005D285A"/>
    <w:rsid w:val="005D3929"/>
    <w:rsid w:val="005D423E"/>
    <w:rsid w:val="005D56F4"/>
    <w:rsid w:val="005D5ED6"/>
    <w:rsid w:val="005D73F1"/>
    <w:rsid w:val="005D787D"/>
    <w:rsid w:val="005D7D29"/>
    <w:rsid w:val="005E0219"/>
    <w:rsid w:val="005E21B1"/>
    <w:rsid w:val="005E237A"/>
    <w:rsid w:val="005F0742"/>
    <w:rsid w:val="005F1728"/>
    <w:rsid w:val="005F2AD4"/>
    <w:rsid w:val="005F386F"/>
    <w:rsid w:val="005F4DAC"/>
    <w:rsid w:val="005F5FB7"/>
    <w:rsid w:val="00600392"/>
    <w:rsid w:val="00601CF0"/>
    <w:rsid w:val="00602466"/>
    <w:rsid w:val="006037BE"/>
    <w:rsid w:val="0060525A"/>
    <w:rsid w:val="00611BAA"/>
    <w:rsid w:val="00615414"/>
    <w:rsid w:val="006158B4"/>
    <w:rsid w:val="00616938"/>
    <w:rsid w:val="00616B55"/>
    <w:rsid w:val="00621F61"/>
    <w:rsid w:val="00622127"/>
    <w:rsid w:val="0063144C"/>
    <w:rsid w:val="00634892"/>
    <w:rsid w:val="00635107"/>
    <w:rsid w:val="00640336"/>
    <w:rsid w:val="00641A41"/>
    <w:rsid w:val="006448B7"/>
    <w:rsid w:val="00646EA5"/>
    <w:rsid w:val="006535D6"/>
    <w:rsid w:val="00656E4B"/>
    <w:rsid w:val="00660902"/>
    <w:rsid w:val="00661290"/>
    <w:rsid w:val="00662517"/>
    <w:rsid w:val="0066426B"/>
    <w:rsid w:val="006647FD"/>
    <w:rsid w:val="006716EE"/>
    <w:rsid w:val="00673C53"/>
    <w:rsid w:val="006846CE"/>
    <w:rsid w:val="00685B24"/>
    <w:rsid w:val="00686315"/>
    <w:rsid w:val="00686873"/>
    <w:rsid w:val="006876DF"/>
    <w:rsid w:val="00691583"/>
    <w:rsid w:val="00694308"/>
    <w:rsid w:val="00696394"/>
    <w:rsid w:val="006A0C6F"/>
    <w:rsid w:val="006A23B7"/>
    <w:rsid w:val="006A31C4"/>
    <w:rsid w:val="006A688C"/>
    <w:rsid w:val="006B0B62"/>
    <w:rsid w:val="006B1951"/>
    <w:rsid w:val="006B3EBF"/>
    <w:rsid w:val="006B5931"/>
    <w:rsid w:val="006C30E2"/>
    <w:rsid w:val="006C3EB8"/>
    <w:rsid w:val="006C7E9E"/>
    <w:rsid w:val="006D3112"/>
    <w:rsid w:val="006D3118"/>
    <w:rsid w:val="006D333A"/>
    <w:rsid w:val="006D565F"/>
    <w:rsid w:val="006E1297"/>
    <w:rsid w:val="006E6BD6"/>
    <w:rsid w:val="006F2228"/>
    <w:rsid w:val="006F24DD"/>
    <w:rsid w:val="006F2E2B"/>
    <w:rsid w:val="006F6657"/>
    <w:rsid w:val="006F6A9E"/>
    <w:rsid w:val="00704DF1"/>
    <w:rsid w:val="00704F24"/>
    <w:rsid w:val="00705609"/>
    <w:rsid w:val="00705765"/>
    <w:rsid w:val="00705F60"/>
    <w:rsid w:val="007070F1"/>
    <w:rsid w:val="00710CF1"/>
    <w:rsid w:val="007236F3"/>
    <w:rsid w:val="007303F0"/>
    <w:rsid w:val="00737999"/>
    <w:rsid w:val="007500A8"/>
    <w:rsid w:val="007502AD"/>
    <w:rsid w:val="0075045E"/>
    <w:rsid w:val="00751675"/>
    <w:rsid w:val="00754C61"/>
    <w:rsid w:val="0075673D"/>
    <w:rsid w:val="007572F0"/>
    <w:rsid w:val="0076209A"/>
    <w:rsid w:val="0076778C"/>
    <w:rsid w:val="00770E2E"/>
    <w:rsid w:val="0077130A"/>
    <w:rsid w:val="007771E0"/>
    <w:rsid w:val="0078292C"/>
    <w:rsid w:val="0078424F"/>
    <w:rsid w:val="00790DDC"/>
    <w:rsid w:val="00792E50"/>
    <w:rsid w:val="00795924"/>
    <w:rsid w:val="00796674"/>
    <w:rsid w:val="0079670E"/>
    <w:rsid w:val="007A0A96"/>
    <w:rsid w:val="007A4FB5"/>
    <w:rsid w:val="007A790F"/>
    <w:rsid w:val="007A7F70"/>
    <w:rsid w:val="007B48A2"/>
    <w:rsid w:val="007B5C63"/>
    <w:rsid w:val="007B5F87"/>
    <w:rsid w:val="007B69F3"/>
    <w:rsid w:val="007B7885"/>
    <w:rsid w:val="007C0650"/>
    <w:rsid w:val="007C112D"/>
    <w:rsid w:val="007C2A50"/>
    <w:rsid w:val="007C4B07"/>
    <w:rsid w:val="007D1903"/>
    <w:rsid w:val="007D1ABA"/>
    <w:rsid w:val="007D2432"/>
    <w:rsid w:val="007D3CEA"/>
    <w:rsid w:val="007D4F56"/>
    <w:rsid w:val="007D731B"/>
    <w:rsid w:val="007E21AB"/>
    <w:rsid w:val="007E27AE"/>
    <w:rsid w:val="007E724E"/>
    <w:rsid w:val="007F09B5"/>
    <w:rsid w:val="007F0D7F"/>
    <w:rsid w:val="007F3830"/>
    <w:rsid w:val="007F3D81"/>
    <w:rsid w:val="007F4BAA"/>
    <w:rsid w:val="007F4DFB"/>
    <w:rsid w:val="00800AD4"/>
    <w:rsid w:val="0080420C"/>
    <w:rsid w:val="00804AC2"/>
    <w:rsid w:val="008052BD"/>
    <w:rsid w:val="008077B6"/>
    <w:rsid w:val="00811A03"/>
    <w:rsid w:val="008134B3"/>
    <w:rsid w:val="00816B9A"/>
    <w:rsid w:val="008244C1"/>
    <w:rsid w:val="00825982"/>
    <w:rsid w:val="008309DC"/>
    <w:rsid w:val="008340B9"/>
    <w:rsid w:val="00841C68"/>
    <w:rsid w:val="00841D3D"/>
    <w:rsid w:val="00843E49"/>
    <w:rsid w:val="00845C92"/>
    <w:rsid w:val="00847A6E"/>
    <w:rsid w:val="00850DD6"/>
    <w:rsid w:val="008518BA"/>
    <w:rsid w:val="008543C3"/>
    <w:rsid w:val="00857354"/>
    <w:rsid w:val="00865C34"/>
    <w:rsid w:val="008712AD"/>
    <w:rsid w:val="00872B4C"/>
    <w:rsid w:val="00877CB3"/>
    <w:rsid w:val="00882888"/>
    <w:rsid w:val="0088385E"/>
    <w:rsid w:val="00887788"/>
    <w:rsid w:val="008902DA"/>
    <w:rsid w:val="008937B6"/>
    <w:rsid w:val="00896DFC"/>
    <w:rsid w:val="008A4C1E"/>
    <w:rsid w:val="008A5B16"/>
    <w:rsid w:val="008A5E94"/>
    <w:rsid w:val="008A7218"/>
    <w:rsid w:val="008B39B0"/>
    <w:rsid w:val="008B48D3"/>
    <w:rsid w:val="008B4F9D"/>
    <w:rsid w:val="008B6789"/>
    <w:rsid w:val="008C238C"/>
    <w:rsid w:val="008C25F5"/>
    <w:rsid w:val="008C3564"/>
    <w:rsid w:val="008D1329"/>
    <w:rsid w:val="008D2C74"/>
    <w:rsid w:val="008D378E"/>
    <w:rsid w:val="008D42D1"/>
    <w:rsid w:val="008E28EE"/>
    <w:rsid w:val="008E3400"/>
    <w:rsid w:val="008E4107"/>
    <w:rsid w:val="008E4818"/>
    <w:rsid w:val="008E521E"/>
    <w:rsid w:val="008F05C5"/>
    <w:rsid w:val="008F3D6F"/>
    <w:rsid w:val="008F550F"/>
    <w:rsid w:val="008F6068"/>
    <w:rsid w:val="008F6C57"/>
    <w:rsid w:val="0090212B"/>
    <w:rsid w:val="009026C5"/>
    <w:rsid w:val="0090311B"/>
    <w:rsid w:val="00906409"/>
    <w:rsid w:val="009104F7"/>
    <w:rsid w:val="00913486"/>
    <w:rsid w:val="00913F38"/>
    <w:rsid w:val="009179C0"/>
    <w:rsid w:val="0092006B"/>
    <w:rsid w:val="00920370"/>
    <w:rsid w:val="00921551"/>
    <w:rsid w:val="00924128"/>
    <w:rsid w:val="00924362"/>
    <w:rsid w:val="00926CFC"/>
    <w:rsid w:val="00927650"/>
    <w:rsid w:val="009277C2"/>
    <w:rsid w:val="0093059F"/>
    <w:rsid w:val="00932388"/>
    <w:rsid w:val="009339E2"/>
    <w:rsid w:val="00940D99"/>
    <w:rsid w:val="00941F19"/>
    <w:rsid w:val="009462F7"/>
    <w:rsid w:val="00946CA2"/>
    <w:rsid w:val="009475DC"/>
    <w:rsid w:val="00950E1C"/>
    <w:rsid w:val="009513B2"/>
    <w:rsid w:val="00951ECF"/>
    <w:rsid w:val="00954342"/>
    <w:rsid w:val="00956F5E"/>
    <w:rsid w:val="00957AE2"/>
    <w:rsid w:val="0096653D"/>
    <w:rsid w:val="009741B5"/>
    <w:rsid w:val="00975879"/>
    <w:rsid w:val="00975FCE"/>
    <w:rsid w:val="009778B8"/>
    <w:rsid w:val="0098456A"/>
    <w:rsid w:val="00986130"/>
    <w:rsid w:val="00986DB5"/>
    <w:rsid w:val="0099000B"/>
    <w:rsid w:val="00993FEE"/>
    <w:rsid w:val="00994C68"/>
    <w:rsid w:val="00995EA4"/>
    <w:rsid w:val="009A048E"/>
    <w:rsid w:val="009A0A40"/>
    <w:rsid w:val="009A0B2D"/>
    <w:rsid w:val="009A14E3"/>
    <w:rsid w:val="009A1D07"/>
    <w:rsid w:val="009A1D0B"/>
    <w:rsid w:val="009A3964"/>
    <w:rsid w:val="009A4BB9"/>
    <w:rsid w:val="009B3A36"/>
    <w:rsid w:val="009B41BE"/>
    <w:rsid w:val="009B44F6"/>
    <w:rsid w:val="009B5B7A"/>
    <w:rsid w:val="009B65A0"/>
    <w:rsid w:val="009B7902"/>
    <w:rsid w:val="009C0C52"/>
    <w:rsid w:val="009C1D32"/>
    <w:rsid w:val="009C7C2E"/>
    <w:rsid w:val="009D1459"/>
    <w:rsid w:val="009D2393"/>
    <w:rsid w:val="009D3192"/>
    <w:rsid w:val="009D3936"/>
    <w:rsid w:val="009D45BF"/>
    <w:rsid w:val="009E59CB"/>
    <w:rsid w:val="009F31D1"/>
    <w:rsid w:val="009F331F"/>
    <w:rsid w:val="009F3E55"/>
    <w:rsid w:val="009F475D"/>
    <w:rsid w:val="009F6840"/>
    <w:rsid w:val="009F787B"/>
    <w:rsid w:val="00A1098A"/>
    <w:rsid w:val="00A15910"/>
    <w:rsid w:val="00A1706B"/>
    <w:rsid w:val="00A20155"/>
    <w:rsid w:val="00A213E2"/>
    <w:rsid w:val="00A2383D"/>
    <w:rsid w:val="00A241B5"/>
    <w:rsid w:val="00A246DA"/>
    <w:rsid w:val="00A3075F"/>
    <w:rsid w:val="00A30FEA"/>
    <w:rsid w:val="00A31B84"/>
    <w:rsid w:val="00A350D0"/>
    <w:rsid w:val="00A4551E"/>
    <w:rsid w:val="00A501C3"/>
    <w:rsid w:val="00A507BD"/>
    <w:rsid w:val="00A5588E"/>
    <w:rsid w:val="00A56001"/>
    <w:rsid w:val="00A562C0"/>
    <w:rsid w:val="00A63738"/>
    <w:rsid w:val="00A7270E"/>
    <w:rsid w:val="00A768E9"/>
    <w:rsid w:val="00A775D0"/>
    <w:rsid w:val="00A96125"/>
    <w:rsid w:val="00A97B70"/>
    <w:rsid w:val="00AA0559"/>
    <w:rsid w:val="00AA0B8C"/>
    <w:rsid w:val="00AA1408"/>
    <w:rsid w:val="00AA44A7"/>
    <w:rsid w:val="00AA6218"/>
    <w:rsid w:val="00AB18C4"/>
    <w:rsid w:val="00AB1A69"/>
    <w:rsid w:val="00AB52E1"/>
    <w:rsid w:val="00AB5F88"/>
    <w:rsid w:val="00AB7881"/>
    <w:rsid w:val="00AC3DFC"/>
    <w:rsid w:val="00AC528C"/>
    <w:rsid w:val="00AC7C5A"/>
    <w:rsid w:val="00AE22FD"/>
    <w:rsid w:val="00AE2794"/>
    <w:rsid w:val="00AE7C10"/>
    <w:rsid w:val="00AF2013"/>
    <w:rsid w:val="00AF2453"/>
    <w:rsid w:val="00AF40D5"/>
    <w:rsid w:val="00AF6DCD"/>
    <w:rsid w:val="00B00465"/>
    <w:rsid w:val="00B032C5"/>
    <w:rsid w:val="00B049A2"/>
    <w:rsid w:val="00B07856"/>
    <w:rsid w:val="00B11D92"/>
    <w:rsid w:val="00B152CE"/>
    <w:rsid w:val="00B27C1B"/>
    <w:rsid w:val="00B27FFE"/>
    <w:rsid w:val="00B34E34"/>
    <w:rsid w:val="00B43714"/>
    <w:rsid w:val="00B4444E"/>
    <w:rsid w:val="00B44BAF"/>
    <w:rsid w:val="00B44DFD"/>
    <w:rsid w:val="00B4568E"/>
    <w:rsid w:val="00B463DF"/>
    <w:rsid w:val="00B51705"/>
    <w:rsid w:val="00B53E60"/>
    <w:rsid w:val="00B63638"/>
    <w:rsid w:val="00B642B7"/>
    <w:rsid w:val="00B6454D"/>
    <w:rsid w:val="00B649BA"/>
    <w:rsid w:val="00B65A5B"/>
    <w:rsid w:val="00B666EA"/>
    <w:rsid w:val="00B73DFE"/>
    <w:rsid w:val="00B74896"/>
    <w:rsid w:val="00B7642B"/>
    <w:rsid w:val="00B76FCF"/>
    <w:rsid w:val="00B832B6"/>
    <w:rsid w:val="00B84E05"/>
    <w:rsid w:val="00B87C33"/>
    <w:rsid w:val="00B9093C"/>
    <w:rsid w:val="00B92B9C"/>
    <w:rsid w:val="00B92C5D"/>
    <w:rsid w:val="00B93827"/>
    <w:rsid w:val="00BA18BD"/>
    <w:rsid w:val="00BA285B"/>
    <w:rsid w:val="00BA645E"/>
    <w:rsid w:val="00BB07B2"/>
    <w:rsid w:val="00BB0F75"/>
    <w:rsid w:val="00BB7103"/>
    <w:rsid w:val="00BB7749"/>
    <w:rsid w:val="00BC00E2"/>
    <w:rsid w:val="00BC037B"/>
    <w:rsid w:val="00BC0B84"/>
    <w:rsid w:val="00BC15FC"/>
    <w:rsid w:val="00BC2B2A"/>
    <w:rsid w:val="00BC467A"/>
    <w:rsid w:val="00BC52BD"/>
    <w:rsid w:val="00BD0E13"/>
    <w:rsid w:val="00BD1FD9"/>
    <w:rsid w:val="00BD592D"/>
    <w:rsid w:val="00BD6D22"/>
    <w:rsid w:val="00BD7053"/>
    <w:rsid w:val="00BD73AC"/>
    <w:rsid w:val="00BD7DCC"/>
    <w:rsid w:val="00BE10DD"/>
    <w:rsid w:val="00BE4563"/>
    <w:rsid w:val="00BE55AE"/>
    <w:rsid w:val="00BE76DA"/>
    <w:rsid w:val="00BF4399"/>
    <w:rsid w:val="00C0015E"/>
    <w:rsid w:val="00C0226D"/>
    <w:rsid w:val="00C04C95"/>
    <w:rsid w:val="00C05891"/>
    <w:rsid w:val="00C13F93"/>
    <w:rsid w:val="00C159A5"/>
    <w:rsid w:val="00C16739"/>
    <w:rsid w:val="00C17D09"/>
    <w:rsid w:val="00C24108"/>
    <w:rsid w:val="00C24F14"/>
    <w:rsid w:val="00C25561"/>
    <w:rsid w:val="00C306A6"/>
    <w:rsid w:val="00C33328"/>
    <w:rsid w:val="00C400E4"/>
    <w:rsid w:val="00C43D63"/>
    <w:rsid w:val="00C440C4"/>
    <w:rsid w:val="00C4497E"/>
    <w:rsid w:val="00C4582B"/>
    <w:rsid w:val="00C47D1B"/>
    <w:rsid w:val="00C5104D"/>
    <w:rsid w:val="00C54132"/>
    <w:rsid w:val="00C56A0A"/>
    <w:rsid w:val="00C57204"/>
    <w:rsid w:val="00C6087C"/>
    <w:rsid w:val="00C61626"/>
    <w:rsid w:val="00C61A63"/>
    <w:rsid w:val="00C65472"/>
    <w:rsid w:val="00C65F83"/>
    <w:rsid w:val="00C66A99"/>
    <w:rsid w:val="00C7156C"/>
    <w:rsid w:val="00C755E5"/>
    <w:rsid w:val="00C76E20"/>
    <w:rsid w:val="00C81A64"/>
    <w:rsid w:val="00C82947"/>
    <w:rsid w:val="00C84FEB"/>
    <w:rsid w:val="00C871D4"/>
    <w:rsid w:val="00C90B3F"/>
    <w:rsid w:val="00C90CC3"/>
    <w:rsid w:val="00C96542"/>
    <w:rsid w:val="00CA0213"/>
    <w:rsid w:val="00CA0D99"/>
    <w:rsid w:val="00CA240C"/>
    <w:rsid w:val="00CA2C28"/>
    <w:rsid w:val="00CA35E1"/>
    <w:rsid w:val="00CA5769"/>
    <w:rsid w:val="00CA5A5F"/>
    <w:rsid w:val="00CA6562"/>
    <w:rsid w:val="00CA7789"/>
    <w:rsid w:val="00CB176F"/>
    <w:rsid w:val="00CB25BF"/>
    <w:rsid w:val="00CB45B4"/>
    <w:rsid w:val="00CB4703"/>
    <w:rsid w:val="00CB5AD2"/>
    <w:rsid w:val="00CC326C"/>
    <w:rsid w:val="00CC639B"/>
    <w:rsid w:val="00CD739B"/>
    <w:rsid w:val="00CD7746"/>
    <w:rsid w:val="00CE155F"/>
    <w:rsid w:val="00CE7866"/>
    <w:rsid w:val="00CF092A"/>
    <w:rsid w:val="00CF2E44"/>
    <w:rsid w:val="00CF71AA"/>
    <w:rsid w:val="00CF7BDF"/>
    <w:rsid w:val="00D0016D"/>
    <w:rsid w:val="00D0534B"/>
    <w:rsid w:val="00D05E93"/>
    <w:rsid w:val="00D07049"/>
    <w:rsid w:val="00D105F6"/>
    <w:rsid w:val="00D120A3"/>
    <w:rsid w:val="00D14736"/>
    <w:rsid w:val="00D157A3"/>
    <w:rsid w:val="00D17672"/>
    <w:rsid w:val="00D2099F"/>
    <w:rsid w:val="00D21BEA"/>
    <w:rsid w:val="00D246DF"/>
    <w:rsid w:val="00D26E97"/>
    <w:rsid w:val="00D2721A"/>
    <w:rsid w:val="00D27758"/>
    <w:rsid w:val="00D34761"/>
    <w:rsid w:val="00D36893"/>
    <w:rsid w:val="00D41A75"/>
    <w:rsid w:val="00D437E0"/>
    <w:rsid w:val="00D5216C"/>
    <w:rsid w:val="00D52B93"/>
    <w:rsid w:val="00D542A3"/>
    <w:rsid w:val="00D54670"/>
    <w:rsid w:val="00D554F0"/>
    <w:rsid w:val="00D5581B"/>
    <w:rsid w:val="00D565D3"/>
    <w:rsid w:val="00D5786B"/>
    <w:rsid w:val="00D65ADC"/>
    <w:rsid w:val="00D67F98"/>
    <w:rsid w:val="00D72CE1"/>
    <w:rsid w:val="00D829D0"/>
    <w:rsid w:val="00D84D2C"/>
    <w:rsid w:val="00D86346"/>
    <w:rsid w:val="00D87664"/>
    <w:rsid w:val="00D90826"/>
    <w:rsid w:val="00D922BF"/>
    <w:rsid w:val="00D948C8"/>
    <w:rsid w:val="00D953BE"/>
    <w:rsid w:val="00D96F9D"/>
    <w:rsid w:val="00DA1059"/>
    <w:rsid w:val="00DA4A2D"/>
    <w:rsid w:val="00DA4C88"/>
    <w:rsid w:val="00DA4CA6"/>
    <w:rsid w:val="00DA6BB1"/>
    <w:rsid w:val="00DA6DCC"/>
    <w:rsid w:val="00DB035D"/>
    <w:rsid w:val="00DC0BA7"/>
    <w:rsid w:val="00DD09C6"/>
    <w:rsid w:val="00DD471B"/>
    <w:rsid w:val="00DE2DC5"/>
    <w:rsid w:val="00DE35B4"/>
    <w:rsid w:val="00DE375A"/>
    <w:rsid w:val="00DE5A80"/>
    <w:rsid w:val="00DE63A3"/>
    <w:rsid w:val="00DE7540"/>
    <w:rsid w:val="00DF3A13"/>
    <w:rsid w:val="00DF55E5"/>
    <w:rsid w:val="00DF5A97"/>
    <w:rsid w:val="00DF5FBA"/>
    <w:rsid w:val="00E00D13"/>
    <w:rsid w:val="00E00D25"/>
    <w:rsid w:val="00E1115D"/>
    <w:rsid w:val="00E11305"/>
    <w:rsid w:val="00E125FB"/>
    <w:rsid w:val="00E157E5"/>
    <w:rsid w:val="00E15ABB"/>
    <w:rsid w:val="00E1796A"/>
    <w:rsid w:val="00E17C1A"/>
    <w:rsid w:val="00E21062"/>
    <w:rsid w:val="00E219FE"/>
    <w:rsid w:val="00E24295"/>
    <w:rsid w:val="00E25008"/>
    <w:rsid w:val="00E25245"/>
    <w:rsid w:val="00E30F06"/>
    <w:rsid w:val="00E34820"/>
    <w:rsid w:val="00E34F24"/>
    <w:rsid w:val="00E355FB"/>
    <w:rsid w:val="00E35CCF"/>
    <w:rsid w:val="00E4144F"/>
    <w:rsid w:val="00E4192A"/>
    <w:rsid w:val="00E424EC"/>
    <w:rsid w:val="00E42DBF"/>
    <w:rsid w:val="00E43370"/>
    <w:rsid w:val="00E44B81"/>
    <w:rsid w:val="00E506BF"/>
    <w:rsid w:val="00E513EC"/>
    <w:rsid w:val="00E5608D"/>
    <w:rsid w:val="00E5640B"/>
    <w:rsid w:val="00E64298"/>
    <w:rsid w:val="00E644A3"/>
    <w:rsid w:val="00E656AC"/>
    <w:rsid w:val="00E735C8"/>
    <w:rsid w:val="00E736A6"/>
    <w:rsid w:val="00E767FA"/>
    <w:rsid w:val="00E769A2"/>
    <w:rsid w:val="00E77447"/>
    <w:rsid w:val="00E77D9E"/>
    <w:rsid w:val="00E866C7"/>
    <w:rsid w:val="00E87436"/>
    <w:rsid w:val="00E92856"/>
    <w:rsid w:val="00E97E5A"/>
    <w:rsid w:val="00EA004D"/>
    <w:rsid w:val="00EA05E8"/>
    <w:rsid w:val="00EA3E7B"/>
    <w:rsid w:val="00EA5DCB"/>
    <w:rsid w:val="00EA6623"/>
    <w:rsid w:val="00EB0082"/>
    <w:rsid w:val="00EC0168"/>
    <w:rsid w:val="00EC1D6A"/>
    <w:rsid w:val="00EC2191"/>
    <w:rsid w:val="00ED2DCD"/>
    <w:rsid w:val="00ED76B8"/>
    <w:rsid w:val="00EE3A5A"/>
    <w:rsid w:val="00EE6126"/>
    <w:rsid w:val="00EE6431"/>
    <w:rsid w:val="00EE6726"/>
    <w:rsid w:val="00EF08F1"/>
    <w:rsid w:val="00EF3CF1"/>
    <w:rsid w:val="00EF45D6"/>
    <w:rsid w:val="00EF6525"/>
    <w:rsid w:val="00F11A97"/>
    <w:rsid w:val="00F137EC"/>
    <w:rsid w:val="00F13A36"/>
    <w:rsid w:val="00F13D56"/>
    <w:rsid w:val="00F1489F"/>
    <w:rsid w:val="00F16457"/>
    <w:rsid w:val="00F21FB0"/>
    <w:rsid w:val="00F2316F"/>
    <w:rsid w:val="00F25025"/>
    <w:rsid w:val="00F25947"/>
    <w:rsid w:val="00F25FC4"/>
    <w:rsid w:val="00F27230"/>
    <w:rsid w:val="00F30554"/>
    <w:rsid w:val="00F30852"/>
    <w:rsid w:val="00F3218B"/>
    <w:rsid w:val="00F444D5"/>
    <w:rsid w:val="00F460A9"/>
    <w:rsid w:val="00F46628"/>
    <w:rsid w:val="00F46831"/>
    <w:rsid w:val="00F54833"/>
    <w:rsid w:val="00F56A9F"/>
    <w:rsid w:val="00F617B6"/>
    <w:rsid w:val="00F61B63"/>
    <w:rsid w:val="00F6488D"/>
    <w:rsid w:val="00F64D3D"/>
    <w:rsid w:val="00F67165"/>
    <w:rsid w:val="00F71D71"/>
    <w:rsid w:val="00F73763"/>
    <w:rsid w:val="00F77DC8"/>
    <w:rsid w:val="00F80B03"/>
    <w:rsid w:val="00F81D27"/>
    <w:rsid w:val="00F84007"/>
    <w:rsid w:val="00F95332"/>
    <w:rsid w:val="00F9690F"/>
    <w:rsid w:val="00F97047"/>
    <w:rsid w:val="00FA06AE"/>
    <w:rsid w:val="00FA24B2"/>
    <w:rsid w:val="00FA757D"/>
    <w:rsid w:val="00FB0C3B"/>
    <w:rsid w:val="00FB2459"/>
    <w:rsid w:val="00FB5240"/>
    <w:rsid w:val="00FB6921"/>
    <w:rsid w:val="00FB7359"/>
    <w:rsid w:val="00FC09D5"/>
    <w:rsid w:val="00FC23A6"/>
    <w:rsid w:val="00FD3053"/>
    <w:rsid w:val="00FD48DB"/>
    <w:rsid w:val="00FD4C98"/>
    <w:rsid w:val="00FD6F9B"/>
    <w:rsid w:val="00FE2850"/>
    <w:rsid w:val="00FE3C1C"/>
    <w:rsid w:val="00FE441E"/>
    <w:rsid w:val="00FE7385"/>
    <w:rsid w:val="00FF2B45"/>
    <w:rsid w:val="00FF33C3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C30E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6C30E2"/>
    <w:pPr>
      <w:ind w:left="720"/>
      <w:contextualSpacing/>
    </w:pPr>
  </w:style>
  <w:style w:type="paragraph" w:customStyle="1" w:styleId="ConsPlusNormal">
    <w:name w:val="ConsPlusNormal"/>
    <w:rsid w:val="00A109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109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D5581B"/>
    <w:rPr>
      <w:rFonts w:ascii="Times New Roman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1"/>
    <w:rsid w:val="00D5581B"/>
    <w:rPr>
      <w:rFonts w:ascii="Courier New" w:eastAsia="Courier New" w:hAnsi="Courier New" w:cs="Courier New"/>
      <w:shd w:val="clear" w:color="auto" w:fill="FFFFFF"/>
    </w:rPr>
  </w:style>
  <w:style w:type="paragraph" w:customStyle="1" w:styleId="1">
    <w:name w:val="Основной текст1"/>
    <w:basedOn w:val="a"/>
    <w:link w:val="a5"/>
    <w:rsid w:val="00D5581B"/>
    <w:pPr>
      <w:shd w:val="clear" w:color="auto" w:fill="FFFFFF"/>
      <w:spacing w:after="0" w:line="230" w:lineRule="exact"/>
    </w:pPr>
    <w:rPr>
      <w:rFonts w:ascii="Courier New" w:eastAsia="Courier New" w:hAnsi="Courier New"/>
      <w:sz w:val="20"/>
      <w:szCs w:val="20"/>
    </w:rPr>
  </w:style>
  <w:style w:type="paragraph" w:customStyle="1" w:styleId="ConsPlusCell">
    <w:name w:val="ConsPlusCell"/>
    <w:uiPriority w:val="99"/>
    <w:rsid w:val="00D558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758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75879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8309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309D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309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309D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C30E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6C30E2"/>
    <w:pPr>
      <w:ind w:left="720"/>
      <w:contextualSpacing/>
    </w:pPr>
  </w:style>
  <w:style w:type="paragraph" w:customStyle="1" w:styleId="ConsPlusNormal">
    <w:name w:val="ConsPlusNormal"/>
    <w:rsid w:val="00A109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109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D5581B"/>
    <w:rPr>
      <w:rFonts w:ascii="Times New Roman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1"/>
    <w:rsid w:val="00D5581B"/>
    <w:rPr>
      <w:rFonts w:ascii="Courier New" w:eastAsia="Courier New" w:hAnsi="Courier New" w:cs="Courier New"/>
      <w:shd w:val="clear" w:color="auto" w:fill="FFFFFF"/>
    </w:rPr>
  </w:style>
  <w:style w:type="paragraph" w:customStyle="1" w:styleId="1">
    <w:name w:val="Основной текст1"/>
    <w:basedOn w:val="a"/>
    <w:link w:val="a5"/>
    <w:rsid w:val="00D5581B"/>
    <w:pPr>
      <w:shd w:val="clear" w:color="auto" w:fill="FFFFFF"/>
      <w:spacing w:after="0" w:line="230" w:lineRule="exact"/>
    </w:pPr>
    <w:rPr>
      <w:rFonts w:ascii="Courier New" w:eastAsia="Courier New" w:hAnsi="Courier New"/>
      <w:sz w:val="20"/>
      <w:szCs w:val="20"/>
      <w:lang w:val="x-none" w:eastAsia="x-none"/>
    </w:rPr>
  </w:style>
  <w:style w:type="paragraph" w:customStyle="1" w:styleId="ConsPlusCell">
    <w:name w:val="ConsPlusCell"/>
    <w:uiPriority w:val="99"/>
    <w:rsid w:val="00D558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7587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75879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8309D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8309D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309DC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8309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din.ru/phone/?div_id=7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din.ru/phone/?div_id=73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A8A5C-F3ED-41F2-BE4C-40A047D1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3728</Words>
  <Characters>21254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24933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i_kotova</dc:creator>
  <cp:lastModifiedBy>Зиминова Анна Юрьевна</cp:lastModifiedBy>
  <cp:revision>110</cp:revision>
  <cp:lastPrinted>2016-11-07T09:22:00Z</cp:lastPrinted>
  <dcterms:created xsi:type="dcterms:W3CDTF">2016-06-27T14:45:00Z</dcterms:created>
  <dcterms:modified xsi:type="dcterms:W3CDTF">2016-11-21T07:37:00Z</dcterms:modified>
</cp:coreProperties>
</file>