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2E221A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2A43C1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2E221A" w:rsidRPr="002E221A">
        <w:rPr>
          <w:b/>
        </w:rPr>
        <w:t>поселок санатория им. Герцена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2A43C1">
      <w:pPr>
        <w:ind w:firstLine="709"/>
        <w:contextualSpacing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2E221A">
        <w:t>6</w:t>
      </w:r>
      <w:r w:rsidR="00CA06F5" w:rsidRPr="001514DC">
        <w:t>:</w:t>
      </w:r>
      <w:r w:rsidR="002E221A">
        <w:t>30 здание</w:t>
      </w:r>
      <w:r w:rsidR="002E221A" w:rsidRPr="002E221A">
        <w:t xml:space="preserve"> Дома Культуры «Никольский сельский культурно досуговый центр «Полет» по адресу: Московская область, О</w:t>
      </w:r>
      <w:r w:rsidR="002E221A">
        <w:t xml:space="preserve">динцовский район, </w:t>
      </w:r>
      <w:proofErr w:type="spellStart"/>
      <w:r w:rsidR="002E221A">
        <w:t>п.им</w:t>
      </w:r>
      <w:proofErr w:type="spellEnd"/>
      <w:r w:rsidR="002E221A">
        <w:t>. Герцена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2A43C1">
        <w:t>Варфоломеевой</w:t>
      </w:r>
      <w:r w:rsidR="002A43C1" w:rsidRPr="002A43C1">
        <w:t xml:space="preserve"> И.В.- директор</w:t>
      </w:r>
      <w:r w:rsidR="002A43C1">
        <w:t>а</w:t>
      </w:r>
      <w:r w:rsidR="002A43C1" w:rsidRPr="002A43C1">
        <w:t xml:space="preserve"> МКУ «Управление по обеспечению деятельности органов местного самоуправления сельского поселения Никольское Одинцовского муниципаль</w:t>
      </w:r>
      <w:r w:rsidR="002A43C1">
        <w:t>ного района Московской области»</w:t>
      </w:r>
      <w:r w:rsidR="001514DC" w:rsidRPr="001514DC">
        <w:t>; Лукаше</w:t>
      </w:r>
      <w:r w:rsidR="006E5FB8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6E5FB8">
        <w:t>вич</w:t>
      </w:r>
      <w:bookmarkStart w:id="0" w:name="_GoBack"/>
      <w:bookmarkEnd w:id="0"/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2E221A" w:rsidRPr="002E221A">
        <w:rPr>
          <w:b/>
        </w:rPr>
        <w:t xml:space="preserve"> </w:t>
      </w:r>
      <w:r w:rsidR="002E221A" w:rsidRPr="002E221A">
        <w:t>Парфентьев В.Г., Морозова В.С.</w:t>
      </w:r>
      <w:r w:rsidR="00284D81">
        <w:t xml:space="preserve"> </w:t>
      </w:r>
      <w:r w:rsidR="004D4BE2" w:rsidRPr="007E4B1D">
        <w:t>–</w:t>
      </w:r>
      <w:r w:rsidR="004D4BE2" w:rsidRPr="001514DC">
        <w:t xml:space="preserve"> </w:t>
      </w:r>
      <w:r w:rsidR="002E221A">
        <w:t>жители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84D81"/>
    <w:rsid w:val="00293B89"/>
    <w:rsid w:val="002A2A19"/>
    <w:rsid w:val="002A43C1"/>
    <w:rsid w:val="002D475F"/>
    <w:rsid w:val="002E221A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E5FB8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7E4B1D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2016-11-16T08:34:00Z</cp:lastPrinted>
  <dcterms:created xsi:type="dcterms:W3CDTF">2016-11-15T10:46:00Z</dcterms:created>
  <dcterms:modified xsi:type="dcterms:W3CDTF">2016-11-16T08:35:00Z</dcterms:modified>
</cp:coreProperties>
</file>