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5A43" w:rsidRDefault="005C584B" w:rsidP="00CE01F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28575</wp:posOffset>
                </wp:positionH>
                <wp:positionV relativeFrom="paragraph">
                  <wp:posOffset>48895</wp:posOffset>
                </wp:positionV>
                <wp:extent cx="7591425" cy="10631805"/>
                <wp:effectExtent l="0" t="0" r="28575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10631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3.85pt;width:597.75pt;height:83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82IQIAAD4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" fillcolor="#cff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705100" cy="1666875"/>
            <wp:effectExtent l="0" t="0" r="0" b="9525"/>
            <wp:docPr id="1" name="Рисунок 2" descr="http://www.old.ngo44.ru/myuploads/News/7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d.ngo44.ru/myuploads/News/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3FBC" w:rsidRDefault="00C23FBC" w:rsidP="0097429A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="00AC7FC7">
        <w:rPr>
          <w:rFonts w:ascii="Times New Roman" w:hAnsi="Times New Roman"/>
          <w:b/>
          <w:sz w:val="36"/>
          <w:szCs w:val="36"/>
        </w:rPr>
        <w:t xml:space="preserve">МВД РОССИИ </w:t>
      </w:r>
    </w:p>
    <w:p w:rsidR="002D5A43" w:rsidRPr="0022660F" w:rsidRDefault="00C23FBC" w:rsidP="00C23FBC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 w:rsidR="00AC7FC7">
        <w:rPr>
          <w:rFonts w:ascii="Times New Roman" w:hAnsi="Times New Roman"/>
          <w:b/>
          <w:sz w:val="36"/>
          <w:szCs w:val="36"/>
        </w:rPr>
        <w:t>ОДИНЦОВСКО</w:t>
      </w:r>
      <w:r>
        <w:rPr>
          <w:rFonts w:ascii="Times New Roman" w:hAnsi="Times New Roman"/>
          <w:b/>
          <w:sz w:val="36"/>
          <w:szCs w:val="36"/>
        </w:rPr>
        <w:t xml:space="preserve">МУ ГОРОДСКОМУ ОКРУГУ </w:t>
      </w:r>
    </w:p>
    <w:p w:rsidR="002D5A43" w:rsidRPr="0022660F" w:rsidRDefault="002D5A43" w:rsidP="001E218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660F">
        <w:rPr>
          <w:rFonts w:ascii="Times New Roman" w:hAnsi="Times New Roman"/>
          <w:b/>
          <w:sz w:val="28"/>
          <w:szCs w:val="28"/>
        </w:rPr>
        <w:t xml:space="preserve"> </w:t>
      </w:r>
      <w:r w:rsidR="00C23FBC">
        <w:rPr>
          <w:rFonts w:ascii="Times New Roman" w:hAnsi="Times New Roman"/>
          <w:b/>
          <w:i/>
          <w:sz w:val="28"/>
          <w:szCs w:val="28"/>
        </w:rPr>
        <w:t>осуществляет</w:t>
      </w:r>
      <w:r w:rsidRPr="0022660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набор</w:t>
      </w:r>
      <w:r w:rsidRPr="0022660F">
        <w:rPr>
          <w:rFonts w:ascii="Times New Roman" w:hAnsi="Times New Roman"/>
          <w:b/>
          <w:i/>
          <w:sz w:val="28"/>
          <w:szCs w:val="28"/>
        </w:rPr>
        <w:t xml:space="preserve"> на очную форму обучения в Московский университет </w:t>
      </w:r>
    </w:p>
    <w:p w:rsidR="002D5A43" w:rsidRPr="0022660F" w:rsidRDefault="002D5A43" w:rsidP="00AC7FC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660F">
        <w:rPr>
          <w:rFonts w:ascii="Times New Roman" w:hAnsi="Times New Roman"/>
          <w:b/>
          <w:i/>
          <w:sz w:val="28"/>
          <w:szCs w:val="28"/>
        </w:rPr>
        <w:t xml:space="preserve"> МВД России имени В.Я. </w:t>
      </w:r>
      <w:proofErr w:type="spellStart"/>
      <w:r w:rsidRPr="0022660F">
        <w:rPr>
          <w:rFonts w:ascii="Times New Roman" w:hAnsi="Times New Roman"/>
          <w:b/>
          <w:i/>
          <w:sz w:val="28"/>
          <w:szCs w:val="28"/>
        </w:rPr>
        <w:t>Кикотя</w:t>
      </w:r>
      <w:proofErr w:type="spellEnd"/>
      <w:r w:rsidRPr="0022660F">
        <w:rPr>
          <w:rFonts w:ascii="Times New Roman" w:hAnsi="Times New Roman"/>
          <w:b/>
          <w:i/>
          <w:sz w:val="28"/>
          <w:szCs w:val="28"/>
        </w:rPr>
        <w:t xml:space="preserve"> юношей и девушек</w:t>
      </w:r>
    </w:p>
    <w:p w:rsidR="002D5A43" w:rsidRDefault="002D5A43" w:rsidP="001E21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967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Подготовка специалистов в Университете ведется по следующим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           </w:t>
      </w:r>
      <w:r w:rsidR="0097429A" w:rsidRPr="001967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направлениям (</w:t>
      </w:r>
      <w:r w:rsidRPr="001967B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специальностям):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 xml:space="preserve">Факультет подготовки сотрудников для оперативных подразделений полиции 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 xml:space="preserve">Факультет подготовки сотрудников полиции для подразделений по охране общественного порядка </w:t>
      </w:r>
    </w:p>
    <w:p w:rsidR="002D5A43" w:rsidRPr="0097429A" w:rsidRDefault="0097429A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>Институт подготовки</w:t>
      </w:r>
      <w:r w:rsidR="002D5A43" w:rsidRPr="0097429A">
        <w:rPr>
          <w:sz w:val="24"/>
          <w:szCs w:val="24"/>
        </w:rPr>
        <w:t xml:space="preserve"> сотрудников </w:t>
      </w:r>
      <w:r w:rsidRPr="0097429A">
        <w:rPr>
          <w:sz w:val="24"/>
          <w:szCs w:val="24"/>
        </w:rPr>
        <w:t>для органов</w:t>
      </w:r>
      <w:r w:rsidR="002D5A43" w:rsidRPr="0097429A">
        <w:rPr>
          <w:sz w:val="24"/>
          <w:szCs w:val="24"/>
        </w:rPr>
        <w:t xml:space="preserve"> предварительного расследования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 xml:space="preserve">Международно-правовой факультет 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>Факультет подготовки сотрудников для подразделений экономической безопасности и противодействия коррупции</w:t>
      </w:r>
    </w:p>
    <w:p w:rsidR="002D5A43" w:rsidRPr="0097429A" w:rsidRDefault="002D5A43" w:rsidP="001E2189">
      <w:pPr>
        <w:pStyle w:val="2"/>
        <w:numPr>
          <w:ilvl w:val="0"/>
          <w:numId w:val="1"/>
        </w:numPr>
        <w:spacing w:after="0" w:line="240" w:lineRule="auto"/>
        <w:ind w:right="367"/>
        <w:rPr>
          <w:sz w:val="24"/>
          <w:szCs w:val="24"/>
        </w:rPr>
      </w:pPr>
      <w:r w:rsidRPr="0097429A">
        <w:rPr>
          <w:sz w:val="24"/>
          <w:szCs w:val="24"/>
        </w:rPr>
        <w:t xml:space="preserve">Факультет подготовки специалистов в области информационной безопасности </w:t>
      </w:r>
    </w:p>
    <w:p w:rsidR="002D5A43" w:rsidRPr="0097429A" w:rsidRDefault="002D5A43" w:rsidP="001E2189">
      <w:pPr>
        <w:pStyle w:val="a5"/>
        <w:numPr>
          <w:ilvl w:val="0"/>
          <w:numId w:val="1"/>
        </w:numPr>
        <w:spacing w:after="0" w:line="240" w:lineRule="auto"/>
        <w:ind w:right="367"/>
        <w:rPr>
          <w:rFonts w:ascii="Times New Roman" w:hAnsi="Times New Roman"/>
          <w:sz w:val="24"/>
          <w:szCs w:val="24"/>
        </w:rPr>
      </w:pPr>
      <w:r w:rsidRPr="0097429A">
        <w:rPr>
          <w:rFonts w:ascii="Times New Roman" w:hAnsi="Times New Roman"/>
          <w:sz w:val="24"/>
          <w:szCs w:val="24"/>
        </w:rPr>
        <w:t>Институт судебной экспертизы</w:t>
      </w:r>
    </w:p>
    <w:p w:rsidR="002D5A43" w:rsidRPr="0097429A" w:rsidRDefault="0097429A" w:rsidP="001E2189">
      <w:pPr>
        <w:pStyle w:val="a5"/>
        <w:numPr>
          <w:ilvl w:val="0"/>
          <w:numId w:val="1"/>
        </w:numPr>
        <w:spacing w:after="0" w:line="240" w:lineRule="auto"/>
        <w:ind w:right="367"/>
        <w:rPr>
          <w:rFonts w:ascii="Times New Roman" w:hAnsi="Times New Roman"/>
          <w:sz w:val="24"/>
          <w:szCs w:val="24"/>
        </w:rPr>
      </w:pPr>
      <w:r w:rsidRPr="0097429A">
        <w:rPr>
          <w:rFonts w:ascii="Times New Roman" w:hAnsi="Times New Roman"/>
          <w:sz w:val="24"/>
          <w:szCs w:val="24"/>
        </w:rPr>
        <w:t>Институт психологии</w:t>
      </w:r>
      <w:r w:rsidR="002D5A43" w:rsidRPr="0097429A">
        <w:rPr>
          <w:rFonts w:ascii="Times New Roman" w:hAnsi="Times New Roman"/>
          <w:sz w:val="24"/>
          <w:szCs w:val="24"/>
        </w:rPr>
        <w:t xml:space="preserve"> служебной деятельности органов внутренних дел</w:t>
      </w:r>
    </w:p>
    <w:p w:rsidR="002D5A43" w:rsidRDefault="002D5A43" w:rsidP="001E2189">
      <w:pPr>
        <w:pStyle w:val="2"/>
        <w:tabs>
          <w:tab w:val="left" w:pos="11057"/>
        </w:tabs>
        <w:spacing w:after="0" w:line="240" w:lineRule="auto"/>
        <w:ind w:left="284" w:right="367" w:firstLine="567"/>
        <w:jc w:val="both"/>
        <w:rPr>
          <w:color w:val="000000"/>
          <w:sz w:val="22"/>
          <w:szCs w:val="22"/>
        </w:rPr>
      </w:pPr>
    </w:p>
    <w:p w:rsidR="002D5A43" w:rsidRPr="0097429A" w:rsidRDefault="00C23FBC" w:rsidP="00C23FBC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right="4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="002D5A43" w:rsidRPr="0097429A">
        <w:rPr>
          <w:rFonts w:ascii="Times New Roman" w:hAnsi="Times New Roman" w:cs="Times New Roman"/>
          <w:color w:val="000000"/>
        </w:rPr>
        <w:t>В учебные заведения высшего образования системы МВД России по очной форме обучения принимаются граждане Российской Федерации</w:t>
      </w:r>
      <w:r w:rsidR="002D5A43" w:rsidRPr="0097429A">
        <w:rPr>
          <w:rFonts w:ascii="Times New Roman" w:hAnsi="Times New Roman" w:cs="Times New Roman"/>
          <w:color w:val="auto"/>
        </w:rPr>
        <w:t>, имеющие документы государственного образца о среднем (полном) общем образовании (учащиеся 11-х классов) или среднем профессиональном образовании, способные по своим личным и деловым качествам, физической̆ подготовке и состоянию здоровья к службе в органах внутренних дел, успешно прошедшие вступительные испытания.</w:t>
      </w:r>
      <w:proofErr w:type="gramEnd"/>
    </w:p>
    <w:p w:rsidR="002D5A43" w:rsidRPr="0097429A" w:rsidRDefault="002D5A43" w:rsidP="004D4B9D">
      <w:pPr>
        <w:pStyle w:val="2"/>
        <w:tabs>
          <w:tab w:val="left" w:pos="11057"/>
        </w:tabs>
        <w:spacing w:after="0" w:line="240" w:lineRule="auto"/>
        <w:ind w:left="284" w:right="367" w:firstLine="567"/>
        <w:jc w:val="both"/>
        <w:rPr>
          <w:color w:val="000000"/>
          <w:sz w:val="24"/>
          <w:szCs w:val="24"/>
        </w:rPr>
      </w:pPr>
      <w:proofErr w:type="gramStart"/>
      <w:r w:rsidRPr="0097429A">
        <w:rPr>
          <w:color w:val="000000"/>
          <w:sz w:val="24"/>
          <w:szCs w:val="24"/>
        </w:rPr>
        <w:t xml:space="preserve">Обучающиеся в Университете освобождаются от службы в Вооруженных Силах РФ, обеспечиваются форменным обмундированием, денежным довольствием от 13 до 27 тысяч рублей </w:t>
      </w:r>
      <w:r w:rsidR="0097429A">
        <w:rPr>
          <w:color w:val="000000"/>
          <w:sz w:val="24"/>
          <w:szCs w:val="24"/>
        </w:rPr>
        <w:t xml:space="preserve">                   </w:t>
      </w:r>
      <w:r w:rsidRPr="0097429A">
        <w:rPr>
          <w:color w:val="000000"/>
          <w:sz w:val="24"/>
          <w:szCs w:val="24"/>
        </w:rPr>
        <w:t xml:space="preserve">(в зависимости от года обучения) с последующей индексацией, </w:t>
      </w:r>
      <w:r w:rsidRPr="0097429A">
        <w:rPr>
          <w:b/>
          <w:sz w:val="24"/>
          <w:szCs w:val="24"/>
          <w:u w:val="single"/>
        </w:rPr>
        <w:t>время учебы засчитывается в выслугу лет для назначении пенсии и уже через  15 лет после окончания учебного заведения сотрудникам органов внутренних дел в возрасте 38-40 лет представляется  возможность выхода на пенсию</w:t>
      </w:r>
      <w:proofErr w:type="gramEnd"/>
      <w:r w:rsidRPr="0097429A">
        <w:rPr>
          <w:b/>
          <w:sz w:val="24"/>
          <w:szCs w:val="24"/>
          <w:u w:val="single"/>
        </w:rPr>
        <w:t>, что на 20-25 лет меньше, чем предусмотрено законопроектом о повышении пенсионного возраста для иной категории граждан РФ</w:t>
      </w:r>
      <w:r w:rsidRPr="0097429A">
        <w:rPr>
          <w:b/>
          <w:color w:val="000000"/>
          <w:sz w:val="24"/>
          <w:szCs w:val="24"/>
        </w:rPr>
        <w:t>.</w:t>
      </w:r>
    </w:p>
    <w:p w:rsidR="002D5A43" w:rsidRPr="0097429A" w:rsidRDefault="002D5A43" w:rsidP="001E2189">
      <w:pPr>
        <w:tabs>
          <w:tab w:val="left" w:pos="11057"/>
        </w:tabs>
        <w:spacing w:after="0" w:line="240" w:lineRule="auto"/>
        <w:ind w:left="284" w:right="369" w:firstLine="567"/>
        <w:jc w:val="both"/>
        <w:rPr>
          <w:rFonts w:ascii="Times New Roman" w:hAnsi="Times New Roman"/>
          <w:sz w:val="24"/>
          <w:szCs w:val="24"/>
        </w:rPr>
      </w:pPr>
      <w:r w:rsidRPr="0097429A">
        <w:rPr>
          <w:rFonts w:ascii="Times New Roman" w:hAnsi="Times New Roman"/>
          <w:sz w:val="24"/>
          <w:szCs w:val="24"/>
        </w:rPr>
        <w:t>Выпускникам учебных заведений МВД России, прошедшим полный курс обучения и сдавшим государственные экзамены, выдается диплом государственного образца, присваивается специальное звание «лейтенант полиции» и они распределяются для дальнейшего прохождения службы в подразде</w:t>
      </w:r>
      <w:r w:rsidR="002D305F">
        <w:rPr>
          <w:rFonts w:ascii="Times New Roman" w:hAnsi="Times New Roman"/>
          <w:sz w:val="24"/>
          <w:szCs w:val="24"/>
        </w:rPr>
        <w:t xml:space="preserve">ления </w:t>
      </w:r>
      <w:r w:rsidR="00053AFF">
        <w:rPr>
          <w:rFonts w:ascii="Times New Roman" w:hAnsi="Times New Roman"/>
          <w:sz w:val="24"/>
          <w:szCs w:val="24"/>
        </w:rPr>
        <w:t>УМВД России по Одинцовскому городскому округу</w:t>
      </w:r>
      <w:r w:rsidRPr="0097429A">
        <w:rPr>
          <w:rFonts w:ascii="Times New Roman" w:hAnsi="Times New Roman"/>
          <w:sz w:val="24"/>
          <w:szCs w:val="24"/>
        </w:rPr>
        <w:t>.</w:t>
      </w:r>
    </w:p>
    <w:p w:rsidR="00AC7FC7" w:rsidRDefault="002D5A43" w:rsidP="00AC7FC7">
      <w:pPr>
        <w:tabs>
          <w:tab w:val="left" w:pos="11057"/>
        </w:tabs>
        <w:spacing w:after="0" w:line="240" w:lineRule="auto"/>
        <w:ind w:left="284" w:right="369" w:firstLine="567"/>
        <w:jc w:val="both"/>
        <w:rPr>
          <w:rFonts w:ascii="Times New Roman" w:hAnsi="Times New Roman"/>
          <w:sz w:val="24"/>
          <w:szCs w:val="24"/>
        </w:rPr>
      </w:pPr>
      <w:r w:rsidRPr="0097429A">
        <w:rPr>
          <w:rFonts w:ascii="Times New Roman" w:hAnsi="Times New Roman"/>
          <w:sz w:val="24"/>
          <w:szCs w:val="24"/>
        </w:rPr>
        <w:t>По вопросам, связанным с оформлением доку</w:t>
      </w:r>
      <w:r w:rsidR="0097429A">
        <w:rPr>
          <w:rFonts w:ascii="Times New Roman" w:hAnsi="Times New Roman"/>
          <w:sz w:val="24"/>
          <w:szCs w:val="24"/>
        </w:rPr>
        <w:t xml:space="preserve">ментов для поступления на учебу </w:t>
      </w:r>
      <w:r w:rsidRPr="0097429A">
        <w:rPr>
          <w:rFonts w:ascii="Times New Roman" w:hAnsi="Times New Roman"/>
          <w:sz w:val="24"/>
          <w:szCs w:val="24"/>
        </w:rPr>
        <w:t xml:space="preserve">в Московский университет МВД России имени В.Я. </w:t>
      </w:r>
      <w:proofErr w:type="spellStart"/>
      <w:r w:rsidRPr="0097429A">
        <w:rPr>
          <w:rFonts w:ascii="Times New Roman" w:hAnsi="Times New Roman"/>
          <w:sz w:val="24"/>
          <w:szCs w:val="24"/>
        </w:rPr>
        <w:t>Кикотя</w:t>
      </w:r>
      <w:proofErr w:type="spellEnd"/>
      <w:r w:rsidRPr="0097429A">
        <w:rPr>
          <w:rFonts w:ascii="Times New Roman" w:hAnsi="Times New Roman"/>
          <w:sz w:val="24"/>
          <w:szCs w:val="24"/>
        </w:rPr>
        <w:t xml:space="preserve"> необходимо обращаться в </w:t>
      </w:r>
      <w:r w:rsidR="00AC7FC7">
        <w:rPr>
          <w:rFonts w:ascii="Times New Roman" w:hAnsi="Times New Roman"/>
          <w:sz w:val="24"/>
          <w:szCs w:val="24"/>
        </w:rPr>
        <w:t xml:space="preserve">УМВД </w:t>
      </w:r>
      <w:r w:rsidR="00053AFF">
        <w:rPr>
          <w:rFonts w:ascii="Times New Roman" w:hAnsi="Times New Roman"/>
          <w:sz w:val="24"/>
          <w:szCs w:val="24"/>
        </w:rPr>
        <w:t>России</w:t>
      </w:r>
      <w:r w:rsidR="00AC7FC7">
        <w:rPr>
          <w:rFonts w:ascii="Times New Roman" w:hAnsi="Times New Roman"/>
          <w:sz w:val="24"/>
          <w:szCs w:val="24"/>
        </w:rPr>
        <w:t xml:space="preserve"> </w:t>
      </w:r>
      <w:r w:rsidR="00053AFF">
        <w:rPr>
          <w:rFonts w:ascii="Times New Roman" w:hAnsi="Times New Roman"/>
          <w:sz w:val="24"/>
          <w:szCs w:val="24"/>
        </w:rPr>
        <w:t xml:space="preserve">по Одинцовскому городскому округу </w:t>
      </w:r>
      <w:r w:rsidRPr="0097429A">
        <w:rPr>
          <w:rFonts w:ascii="Times New Roman" w:hAnsi="Times New Roman"/>
          <w:sz w:val="24"/>
          <w:szCs w:val="24"/>
        </w:rPr>
        <w:t>(</w:t>
      </w:r>
      <w:r w:rsidR="00AC7FC7">
        <w:rPr>
          <w:rFonts w:ascii="Times New Roman" w:hAnsi="Times New Roman"/>
          <w:sz w:val="24"/>
          <w:szCs w:val="24"/>
        </w:rPr>
        <w:t>г. Одинцово, Можайское ш, д.4, отдел кадров</w:t>
      </w:r>
      <w:r w:rsidRPr="0097429A">
        <w:rPr>
          <w:rFonts w:ascii="Times New Roman" w:hAnsi="Times New Roman"/>
          <w:sz w:val="24"/>
          <w:szCs w:val="24"/>
        </w:rPr>
        <w:t xml:space="preserve">). </w:t>
      </w:r>
    </w:p>
    <w:p w:rsidR="00AC7FC7" w:rsidRDefault="00AC7FC7" w:rsidP="00AC7FC7">
      <w:pPr>
        <w:tabs>
          <w:tab w:val="left" w:pos="11057"/>
        </w:tabs>
        <w:spacing w:after="0" w:line="240" w:lineRule="auto"/>
        <w:ind w:right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D5A43" w:rsidRPr="0097429A">
        <w:rPr>
          <w:rFonts w:ascii="Times New Roman" w:hAnsi="Times New Roman"/>
          <w:sz w:val="24"/>
          <w:szCs w:val="24"/>
        </w:rPr>
        <w:t xml:space="preserve">Телефон для </w:t>
      </w:r>
      <w:r w:rsidR="0097429A" w:rsidRPr="0097429A">
        <w:rPr>
          <w:rFonts w:ascii="Times New Roman" w:hAnsi="Times New Roman"/>
          <w:sz w:val="24"/>
          <w:szCs w:val="24"/>
        </w:rPr>
        <w:t>справок:</w:t>
      </w:r>
      <w:r>
        <w:rPr>
          <w:rFonts w:ascii="Times New Roman" w:hAnsi="Times New Roman"/>
          <w:sz w:val="24"/>
          <w:szCs w:val="24"/>
        </w:rPr>
        <w:t>8-495-599-85-90; 8-495-593-10-23</w:t>
      </w:r>
      <w:r w:rsidR="00053AFF">
        <w:rPr>
          <w:rFonts w:ascii="Times New Roman" w:hAnsi="Times New Roman"/>
          <w:sz w:val="24"/>
          <w:szCs w:val="24"/>
        </w:rPr>
        <w:t>.</w:t>
      </w:r>
    </w:p>
    <w:p w:rsidR="002D5A43" w:rsidRPr="0097429A" w:rsidRDefault="00DF6F67" w:rsidP="00AC7FC7">
      <w:pPr>
        <w:tabs>
          <w:tab w:val="left" w:pos="11057"/>
        </w:tabs>
        <w:spacing w:after="0" w:line="240" w:lineRule="auto"/>
        <w:ind w:right="36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5D1176" wp14:editId="7973C164">
            <wp:simplePos x="0" y="0"/>
            <wp:positionH relativeFrom="column">
              <wp:posOffset>4657725</wp:posOffset>
            </wp:positionH>
            <wp:positionV relativeFrom="paragraph">
              <wp:posOffset>43180</wp:posOffset>
            </wp:positionV>
            <wp:extent cx="2381250" cy="1666875"/>
            <wp:effectExtent l="0" t="0" r="0" b="9525"/>
            <wp:wrapSquare wrapText="bothSides"/>
            <wp:docPr id="3" name="Рисунок 0" descr="мос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осу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29A">
        <w:rPr>
          <w:rFonts w:ascii="Times New Roman" w:hAnsi="Times New Roman"/>
          <w:sz w:val="24"/>
          <w:szCs w:val="24"/>
        </w:rPr>
        <w:t>.</w:t>
      </w:r>
    </w:p>
    <w:p w:rsidR="002D5A43" w:rsidRDefault="005C584B" w:rsidP="001E2189">
      <w:pPr>
        <w:spacing w:after="0" w:line="240" w:lineRule="auto"/>
        <w:ind w:left="284" w:right="367"/>
        <w:jc w:val="both"/>
      </w:pPr>
      <w:r>
        <w:rPr>
          <w:noProof/>
        </w:rPr>
        <w:drawing>
          <wp:inline distT="0" distB="0" distL="0" distR="0">
            <wp:extent cx="2686050" cy="1533525"/>
            <wp:effectExtent l="0" t="0" r="0" b="9525"/>
            <wp:docPr id="2" name="Рисунок 3" descr="IMG_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3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A43" w:rsidSect="004E2A0B">
      <w:pgSz w:w="11906" w:h="16838"/>
      <w:pgMar w:top="238" w:right="244" w:bottom="142" w:left="238" w:header="709" w:footer="709" w:gutter="0"/>
      <w:pgBorders w:offsetFrom="page">
        <w:top w:val="thinThickSmallGap" w:sz="48" w:space="12" w:color="FF0000"/>
        <w:left w:val="thinThickSmallGap" w:sz="48" w:space="12" w:color="FF0000"/>
        <w:bottom w:val="thickThinSmallGap" w:sz="48" w:space="12" w:color="FF0000"/>
        <w:right w:val="thickThinSmallGap" w:sz="48" w:space="12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efler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5F0"/>
    <w:multiLevelType w:val="hybridMultilevel"/>
    <w:tmpl w:val="237CC41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F"/>
    <w:rsid w:val="00031CC1"/>
    <w:rsid w:val="00044854"/>
    <w:rsid w:val="00053AFF"/>
    <w:rsid w:val="000F38AF"/>
    <w:rsid w:val="00157644"/>
    <w:rsid w:val="001737DA"/>
    <w:rsid w:val="001967B4"/>
    <w:rsid w:val="001D42C8"/>
    <w:rsid w:val="001E2189"/>
    <w:rsid w:val="00221F6F"/>
    <w:rsid w:val="0022660F"/>
    <w:rsid w:val="00227E8F"/>
    <w:rsid w:val="002661DF"/>
    <w:rsid w:val="00272BDC"/>
    <w:rsid w:val="002D305F"/>
    <w:rsid w:val="002D5A43"/>
    <w:rsid w:val="003B5B89"/>
    <w:rsid w:val="004431C3"/>
    <w:rsid w:val="004446F1"/>
    <w:rsid w:val="004B0012"/>
    <w:rsid w:val="004B48CF"/>
    <w:rsid w:val="004D15F9"/>
    <w:rsid w:val="004D4B9D"/>
    <w:rsid w:val="004E2A0B"/>
    <w:rsid w:val="00531A02"/>
    <w:rsid w:val="00544401"/>
    <w:rsid w:val="005C229F"/>
    <w:rsid w:val="005C584B"/>
    <w:rsid w:val="005E4F18"/>
    <w:rsid w:val="006705AD"/>
    <w:rsid w:val="006C3FC3"/>
    <w:rsid w:val="00773155"/>
    <w:rsid w:val="007809DC"/>
    <w:rsid w:val="00795025"/>
    <w:rsid w:val="007C7990"/>
    <w:rsid w:val="0093323C"/>
    <w:rsid w:val="0097429A"/>
    <w:rsid w:val="0098180B"/>
    <w:rsid w:val="00AC7FC7"/>
    <w:rsid w:val="00AE0164"/>
    <w:rsid w:val="00AF0906"/>
    <w:rsid w:val="00B73AA8"/>
    <w:rsid w:val="00BB131D"/>
    <w:rsid w:val="00C23FBC"/>
    <w:rsid w:val="00C50AEB"/>
    <w:rsid w:val="00C76662"/>
    <w:rsid w:val="00CE01FD"/>
    <w:rsid w:val="00CF4E62"/>
    <w:rsid w:val="00D45B32"/>
    <w:rsid w:val="00D85024"/>
    <w:rsid w:val="00DF6F67"/>
    <w:rsid w:val="00E6409D"/>
    <w:rsid w:val="00F07594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6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1967B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967B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2660F"/>
    <w:pPr>
      <w:ind w:left="720"/>
      <w:contextualSpacing/>
    </w:pPr>
  </w:style>
  <w:style w:type="paragraph" w:customStyle="1" w:styleId="4">
    <w:name w:val="Текст 4"/>
    <w:uiPriority w:val="99"/>
    <w:rsid w:val="00FD64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8" w:lineRule="auto"/>
      <w:jc w:val="center"/>
    </w:pPr>
    <w:rPr>
      <w:rFonts w:ascii="Hoefler Text" w:eastAsia="Arial Unicode MS" w:hAnsi="Arial Unicode MS" w:cs="Arial Unicode MS"/>
      <w:color w:val="594B3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61D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1967B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967B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2660F"/>
    <w:pPr>
      <w:ind w:left="720"/>
      <w:contextualSpacing/>
    </w:pPr>
  </w:style>
  <w:style w:type="paragraph" w:customStyle="1" w:styleId="4">
    <w:name w:val="Текст 4"/>
    <w:uiPriority w:val="99"/>
    <w:rsid w:val="00FD64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8" w:lineRule="auto"/>
      <w:jc w:val="center"/>
    </w:pPr>
    <w:rPr>
      <w:rFonts w:ascii="Hoefler Text" w:eastAsia="Arial Unicode MS" w:hAnsi="Arial Unicode MS" w:cs="Arial Unicode MS"/>
      <w:color w:val="594B3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125_1</dc:creator>
  <cp:lastModifiedBy>Пользователь</cp:lastModifiedBy>
  <cp:revision>2</cp:revision>
  <cp:lastPrinted>2019-10-24T07:32:00Z</cp:lastPrinted>
  <dcterms:created xsi:type="dcterms:W3CDTF">2019-11-13T13:52:00Z</dcterms:created>
  <dcterms:modified xsi:type="dcterms:W3CDTF">2019-11-13T13:52:00Z</dcterms:modified>
</cp:coreProperties>
</file>