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E23136" w:rsidRDefault="00E23136" w:rsidP="00E23136">
      <w:pPr>
        <w:jc w:val="center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>АДМИНИСТРАЦИЯ</w:t>
      </w:r>
    </w:p>
    <w:p w:rsidR="00E23136" w:rsidRPr="00E23136" w:rsidRDefault="00E23136" w:rsidP="00E23136">
      <w:pPr>
        <w:jc w:val="center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>ОДИНЦОВСКОГО ГОРОДСКОГО ОКРУГА</w:t>
      </w:r>
    </w:p>
    <w:p w:rsidR="00E23136" w:rsidRPr="00E23136" w:rsidRDefault="00E23136" w:rsidP="00E23136">
      <w:pPr>
        <w:jc w:val="center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>МОСКОВСКОЙ ОБЛАСТИ</w:t>
      </w:r>
    </w:p>
    <w:p w:rsidR="00E23136" w:rsidRPr="00E23136" w:rsidRDefault="00E23136" w:rsidP="00E23136">
      <w:pPr>
        <w:jc w:val="center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>ПОСТАНОВЛЕНИЕ</w:t>
      </w:r>
    </w:p>
    <w:p w:rsidR="00045B5D" w:rsidRPr="00E23136" w:rsidRDefault="00E23136" w:rsidP="00E23136">
      <w:pPr>
        <w:spacing w:line="276" w:lineRule="auto"/>
        <w:jc w:val="center"/>
        <w:rPr>
          <w:rFonts w:ascii="Arial" w:hAnsi="Arial" w:cs="Arial"/>
        </w:rPr>
      </w:pPr>
      <w:r w:rsidRPr="00E23136">
        <w:rPr>
          <w:rFonts w:ascii="Arial" w:eastAsia="Calibri" w:hAnsi="Arial" w:cs="Arial"/>
        </w:rPr>
        <w:t xml:space="preserve"> 01.09.2020 № 2175</w:t>
      </w:r>
    </w:p>
    <w:p w:rsidR="00045B5D" w:rsidRPr="00E23136" w:rsidRDefault="00045B5D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6156E3" w:rsidRPr="00E23136" w:rsidRDefault="006156E3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5290A" w:rsidRPr="00E23136" w:rsidTr="00FA5E35">
        <w:tc>
          <w:tcPr>
            <w:tcW w:w="5637" w:type="dxa"/>
          </w:tcPr>
          <w:p w:rsidR="006156E3" w:rsidRPr="00E23136" w:rsidRDefault="00D5290A" w:rsidP="00CA2FCD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О </w:t>
            </w:r>
            <w:r w:rsidR="009060DE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внесении изменений</w:t>
            </w:r>
            <w:r w:rsidR="008E7076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и дополнений</w:t>
            </w:r>
            <w:r w:rsidR="001871A3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151F0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в </w:t>
            </w:r>
            <w:r w:rsidR="00977E2E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муниципальную</w:t>
            </w:r>
            <w:r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программ</w:t>
            </w:r>
            <w:r w:rsidR="00977E2E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у</w:t>
            </w:r>
            <w:r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Одинцовского </w:t>
            </w:r>
            <w:r w:rsidR="00F621A2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городского округа</w:t>
            </w:r>
            <w:r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Московской области «</w:t>
            </w:r>
            <w:r w:rsidR="00DF28BD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Развитие инженерной инфраструктуры и энергоэффективности</w:t>
            </w:r>
            <w:r w:rsidR="00D61CCD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»</w:t>
            </w:r>
            <w:r w:rsidR="00FE0008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на </w:t>
            </w:r>
            <w:r w:rsidR="00F621A2" w:rsidRPr="00E231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2020-2024 годы</w:t>
            </w:r>
          </w:p>
        </w:tc>
      </w:tr>
    </w:tbl>
    <w:p w:rsidR="00725A8B" w:rsidRPr="00E2313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725A8B" w:rsidRPr="00E2313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397CC3" w:rsidRPr="00E23136" w:rsidRDefault="00C63361" w:rsidP="00C21A1A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23136">
        <w:rPr>
          <w:rFonts w:ascii="Arial" w:hAnsi="Arial" w:cs="Arial"/>
          <w:color w:val="000000" w:themeColor="text1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 w:rsidR="00CA2FCD" w:rsidRPr="00E23136">
        <w:rPr>
          <w:rFonts w:ascii="Arial" w:hAnsi="Arial" w:cs="Arial"/>
          <w:color w:val="000000" w:themeColor="text1"/>
        </w:rPr>
        <w:t xml:space="preserve">.2019 № 313, </w:t>
      </w:r>
      <w:r w:rsidR="00E84472" w:rsidRPr="00E23136">
        <w:rPr>
          <w:rFonts w:ascii="Arial" w:hAnsi="Arial" w:cs="Arial"/>
          <w:color w:val="000000" w:themeColor="text1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программами, в связи с изменением перечней мероприятий и планируемых результатов реализации, изменением объемо</w:t>
      </w:r>
      <w:r w:rsidR="00CA2FCD" w:rsidRPr="00E23136">
        <w:rPr>
          <w:rFonts w:ascii="Arial" w:hAnsi="Arial" w:cs="Arial"/>
          <w:color w:val="000000" w:themeColor="text1"/>
        </w:rPr>
        <w:t xml:space="preserve">в </w:t>
      </w:r>
      <w:r w:rsidR="00E84472" w:rsidRPr="00E23136">
        <w:rPr>
          <w:rFonts w:ascii="Arial" w:hAnsi="Arial" w:cs="Arial"/>
          <w:color w:val="000000" w:themeColor="text1"/>
        </w:rPr>
        <w:t xml:space="preserve">финансирования на 2020 год </w:t>
      </w:r>
      <w:r w:rsidRPr="00E23136">
        <w:rPr>
          <w:rFonts w:ascii="Arial" w:hAnsi="Arial" w:cs="Arial"/>
          <w:color w:val="000000" w:themeColor="text1"/>
        </w:rPr>
        <w:t>за счет</w:t>
      </w:r>
      <w:r w:rsidR="0001079E" w:rsidRPr="00E23136">
        <w:rPr>
          <w:rFonts w:ascii="Arial" w:hAnsi="Arial" w:cs="Arial"/>
          <w:color w:val="000000" w:themeColor="text1"/>
        </w:rPr>
        <w:t xml:space="preserve"> </w:t>
      </w:r>
      <w:r w:rsidR="00CA2FCD" w:rsidRPr="00E23136">
        <w:rPr>
          <w:rFonts w:ascii="Arial" w:hAnsi="Arial" w:cs="Arial"/>
          <w:color w:val="000000" w:themeColor="text1"/>
        </w:rPr>
        <w:t xml:space="preserve">средств </w:t>
      </w:r>
      <w:r w:rsidRPr="00E23136">
        <w:rPr>
          <w:rFonts w:ascii="Arial" w:hAnsi="Arial" w:cs="Arial"/>
          <w:color w:val="000000" w:themeColor="text1"/>
        </w:rPr>
        <w:t>бюджета</w:t>
      </w:r>
      <w:proofErr w:type="gramEnd"/>
      <w:r w:rsidRPr="00E23136">
        <w:rPr>
          <w:rFonts w:ascii="Arial" w:hAnsi="Arial" w:cs="Arial"/>
          <w:color w:val="000000" w:themeColor="text1"/>
        </w:rPr>
        <w:t xml:space="preserve"> Одинцовского городского округа Московской области </w:t>
      </w:r>
      <w:r w:rsidR="008C0CB6" w:rsidRPr="00E23136">
        <w:rPr>
          <w:rFonts w:ascii="Arial" w:eastAsia="Calibri" w:hAnsi="Arial" w:cs="Arial"/>
          <w:color w:val="000000" w:themeColor="text1"/>
          <w:lang w:eastAsia="zh-CN"/>
        </w:rPr>
        <w:t>муниципальной программы</w:t>
      </w:r>
      <w:r w:rsidR="008C0CB6" w:rsidRPr="00E23136">
        <w:rPr>
          <w:rFonts w:ascii="Arial" w:hAnsi="Arial" w:cs="Arial"/>
          <w:color w:val="000000" w:themeColor="text1"/>
        </w:rPr>
        <w:t xml:space="preserve"> </w:t>
      </w:r>
      <w:r w:rsidRPr="00E23136">
        <w:rPr>
          <w:rFonts w:ascii="Arial" w:hAnsi="Arial" w:cs="Arial"/>
          <w:color w:val="000000" w:themeColor="text1"/>
        </w:rPr>
        <w:t xml:space="preserve">Одинцовского городского округа Московской области «Развитие инженерной инфраструктуры и энергоэффективности» на 2020-2024 годы, </w:t>
      </w:r>
    </w:p>
    <w:p w:rsidR="00C21A1A" w:rsidRPr="00E23136" w:rsidRDefault="00C21A1A" w:rsidP="00C21A1A">
      <w:pPr>
        <w:ind w:firstLine="709"/>
        <w:jc w:val="both"/>
        <w:rPr>
          <w:rFonts w:ascii="Arial" w:eastAsia="Calibri" w:hAnsi="Arial" w:cs="Arial"/>
          <w:color w:val="000000" w:themeColor="text1"/>
          <w:lang w:eastAsia="zh-CN"/>
        </w:rPr>
      </w:pPr>
    </w:p>
    <w:p w:rsidR="007C32DA" w:rsidRPr="00E23136" w:rsidRDefault="007C32DA" w:rsidP="0060595B">
      <w:pPr>
        <w:jc w:val="center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ПОСТАНОВЛЯЮ:</w:t>
      </w:r>
    </w:p>
    <w:p w:rsidR="00204E66" w:rsidRPr="00E23136" w:rsidRDefault="00204E66" w:rsidP="0060595B">
      <w:pPr>
        <w:ind w:firstLine="709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C63361" w:rsidRPr="00E23136" w:rsidRDefault="00C63361" w:rsidP="00C63361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23136">
        <w:rPr>
          <w:rFonts w:ascii="Arial" w:eastAsia="Calibri" w:hAnsi="Arial" w:cs="Arial"/>
          <w:color w:val="000000" w:themeColor="text1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E23136">
        <w:rPr>
          <w:rFonts w:ascii="Arial" w:hAnsi="Arial" w:cs="Arial"/>
          <w:color w:val="000000" w:themeColor="text1"/>
        </w:rPr>
        <w:t>31.10.</w:t>
      </w:r>
      <w:r w:rsidR="00F8363B" w:rsidRPr="00E23136">
        <w:rPr>
          <w:rFonts w:ascii="Arial" w:hAnsi="Arial" w:cs="Arial"/>
          <w:color w:val="000000" w:themeColor="text1"/>
        </w:rPr>
        <w:t>2019 №</w:t>
      </w:r>
      <w:r w:rsidR="00E30498" w:rsidRPr="00E23136">
        <w:rPr>
          <w:rFonts w:ascii="Arial" w:hAnsi="Arial" w:cs="Arial"/>
          <w:color w:val="000000" w:themeColor="text1"/>
        </w:rPr>
        <w:t>1293</w:t>
      </w:r>
      <w:r w:rsidR="00F8363B" w:rsidRPr="00E23136">
        <w:rPr>
          <w:rFonts w:ascii="Arial" w:hAnsi="Arial" w:cs="Arial"/>
          <w:color w:val="000000" w:themeColor="text1"/>
        </w:rPr>
        <w:t xml:space="preserve"> </w:t>
      </w:r>
      <w:r w:rsidRPr="00E23136">
        <w:rPr>
          <w:rFonts w:ascii="Arial" w:hAnsi="Arial" w:cs="Arial"/>
          <w:color w:val="000000" w:themeColor="text1"/>
        </w:rPr>
        <w:t xml:space="preserve"> </w:t>
      </w:r>
      <w:r w:rsidRPr="00E23136">
        <w:rPr>
          <w:rFonts w:ascii="Arial" w:eastAsia="Calibri" w:hAnsi="Arial" w:cs="Arial"/>
          <w:color w:val="000000" w:themeColor="text1"/>
        </w:rPr>
        <w:t>«</w:t>
      </w:r>
      <w:r w:rsidRPr="00E23136">
        <w:rPr>
          <w:rFonts w:ascii="Arial" w:hAnsi="Arial" w:cs="Arial"/>
          <w:color w:val="000000" w:themeColor="text1"/>
        </w:rPr>
        <w:t xml:space="preserve">Об утверждении муниципальной программы Одинцовского городского округа </w:t>
      </w:r>
      <w:r w:rsidRPr="00E23136">
        <w:rPr>
          <w:rFonts w:ascii="Arial" w:eastAsia="Calibri" w:hAnsi="Arial" w:cs="Arial"/>
          <w:color w:val="000000" w:themeColor="text1"/>
        </w:rPr>
        <w:t>Московской области «Развитие инженерной инфраструктуры и энергоэффективности» на 2020-2024»</w:t>
      </w:r>
      <w:r w:rsidR="00484205" w:rsidRPr="00E23136">
        <w:rPr>
          <w:rFonts w:ascii="Arial" w:eastAsia="Calibri" w:hAnsi="Arial" w:cs="Arial"/>
          <w:color w:val="000000" w:themeColor="text1"/>
        </w:rPr>
        <w:t xml:space="preserve"> (в редакции от </w:t>
      </w:r>
      <w:r w:rsidR="007A13BB" w:rsidRPr="00E23136">
        <w:rPr>
          <w:rFonts w:ascii="Arial" w:eastAsia="Calibri" w:hAnsi="Arial" w:cs="Arial"/>
          <w:color w:val="000000" w:themeColor="text1"/>
        </w:rPr>
        <w:t xml:space="preserve">19.05.2020 </w:t>
      </w:r>
      <w:r w:rsidR="00680FB2" w:rsidRPr="00E23136">
        <w:rPr>
          <w:rFonts w:ascii="Arial" w:eastAsia="Calibri" w:hAnsi="Arial" w:cs="Arial"/>
          <w:color w:val="000000" w:themeColor="text1"/>
        </w:rPr>
        <w:t>№</w:t>
      </w:r>
      <w:r w:rsidR="007A13BB" w:rsidRPr="00E23136">
        <w:rPr>
          <w:rFonts w:ascii="Arial" w:eastAsia="Calibri" w:hAnsi="Arial" w:cs="Arial"/>
          <w:color w:val="000000" w:themeColor="text1"/>
        </w:rPr>
        <w:t>1231</w:t>
      </w:r>
      <w:r w:rsidR="00680FB2" w:rsidRPr="00E23136">
        <w:rPr>
          <w:rFonts w:ascii="Arial" w:eastAsia="Calibri" w:hAnsi="Arial" w:cs="Arial"/>
          <w:color w:val="000000" w:themeColor="text1"/>
        </w:rPr>
        <w:t xml:space="preserve">) </w:t>
      </w:r>
      <w:r w:rsidRPr="00E23136">
        <w:rPr>
          <w:rFonts w:ascii="Arial" w:eastAsia="Calibri" w:hAnsi="Arial" w:cs="Arial"/>
          <w:color w:val="000000" w:themeColor="text1"/>
        </w:rPr>
        <w:t xml:space="preserve">(далее – Муниципальная программа), </w:t>
      </w:r>
      <w:r w:rsidR="00CA2FCD" w:rsidRPr="00E23136">
        <w:rPr>
          <w:rFonts w:ascii="Arial" w:hAnsi="Arial" w:cs="Arial"/>
          <w:color w:val="000000" w:themeColor="text1"/>
        </w:rPr>
        <w:t>следующие изменения</w:t>
      </w:r>
      <w:r w:rsidR="00312D21" w:rsidRPr="00E23136">
        <w:rPr>
          <w:rFonts w:ascii="Arial" w:hAnsi="Arial" w:cs="Arial"/>
          <w:color w:val="000000" w:themeColor="text1"/>
        </w:rPr>
        <w:t xml:space="preserve"> и дополнения</w:t>
      </w:r>
      <w:r w:rsidRPr="00E23136">
        <w:rPr>
          <w:rFonts w:ascii="Arial" w:hAnsi="Arial" w:cs="Arial"/>
          <w:color w:val="000000" w:themeColor="text1"/>
        </w:rPr>
        <w:t>:</w:t>
      </w:r>
      <w:proofErr w:type="gramEnd"/>
    </w:p>
    <w:p w:rsidR="00C63361" w:rsidRPr="00E23136" w:rsidRDefault="00121FBF" w:rsidP="00C63361">
      <w:pPr>
        <w:pStyle w:val="a4"/>
        <w:numPr>
          <w:ilvl w:val="1"/>
          <w:numId w:val="7"/>
        </w:numPr>
        <w:pBdr>
          <w:left w:val="none" w:sz="0" w:space="1" w:color="000000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3136">
        <w:rPr>
          <w:rFonts w:ascii="Arial" w:hAnsi="Arial" w:cs="Arial"/>
          <w:color w:val="000000" w:themeColor="text1"/>
          <w:sz w:val="24"/>
          <w:szCs w:val="24"/>
          <w:lang w:eastAsia="ru-RU"/>
        </w:rPr>
        <w:t>В паспорте М</w:t>
      </w:r>
      <w:r w:rsidR="00C63361" w:rsidRPr="00E231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униципальной </w:t>
      </w:r>
      <w:r w:rsidR="00C63361" w:rsidRPr="00E23136">
        <w:rPr>
          <w:rFonts w:ascii="Arial" w:hAnsi="Arial" w:cs="Arial"/>
          <w:color w:val="000000" w:themeColor="text1"/>
          <w:sz w:val="24"/>
          <w:szCs w:val="24"/>
        </w:rPr>
        <w:t>программы раздел</w:t>
      </w:r>
      <w:r w:rsidR="00312D21" w:rsidRPr="00E23136">
        <w:rPr>
          <w:rFonts w:ascii="Arial" w:hAnsi="Arial" w:cs="Arial"/>
          <w:color w:val="000000" w:themeColor="text1"/>
          <w:sz w:val="24"/>
          <w:szCs w:val="24"/>
        </w:rPr>
        <w:t xml:space="preserve">ы «Перечень подпрограмм» и </w:t>
      </w:r>
      <w:r w:rsidR="00C63361" w:rsidRPr="00E231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2DBA" w:rsidRPr="00E23136">
        <w:rPr>
          <w:rFonts w:ascii="Arial" w:hAnsi="Arial" w:cs="Arial"/>
          <w:color w:val="000000" w:themeColor="text1"/>
          <w:sz w:val="24"/>
          <w:szCs w:val="24"/>
        </w:rPr>
        <w:t>«Источники финансирования м</w:t>
      </w:r>
      <w:r w:rsidR="00C63361" w:rsidRPr="00E23136">
        <w:rPr>
          <w:rFonts w:ascii="Arial" w:hAnsi="Arial" w:cs="Arial"/>
          <w:color w:val="000000" w:themeColor="text1"/>
          <w:sz w:val="24"/>
          <w:szCs w:val="24"/>
        </w:rPr>
        <w:t>униципальной программы, в том числе по годам</w:t>
      </w:r>
      <w:proofErr w:type="gramStart"/>
      <w:r w:rsidR="00C63361" w:rsidRPr="00E23136">
        <w:rPr>
          <w:rFonts w:ascii="Arial" w:hAnsi="Arial" w:cs="Arial"/>
          <w:color w:val="000000" w:themeColor="text1"/>
          <w:sz w:val="24"/>
          <w:szCs w:val="24"/>
        </w:rPr>
        <w:t>:»</w:t>
      </w:r>
      <w:proofErr w:type="gramEnd"/>
      <w:r w:rsidR="00C63361" w:rsidRPr="00E23136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D6626" w:rsidRPr="00E23136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3136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D344B1" w:rsidRPr="00E23136" w:rsidTr="00E23136">
        <w:trPr>
          <w:trHeight w:val="443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E" w:rsidRPr="00E23136" w:rsidRDefault="00F4702E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Перечень подпрограмм: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2E" w:rsidRPr="00E23136" w:rsidRDefault="00F4702E" w:rsidP="00F4702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1.   «Чистая вода»</w:t>
            </w:r>
          </w:p>
          <w:p w:rsidR="00F4702E" w:rsidRPr="00E23136" w:rsidRDefault="00F4702E" w:rsidP="00F4702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2.   «Системы водоотведения»</w:t>
            </w:r>
          </w:p>
          <w:p w:rsidR="00F4702E" w:rsidRPr="00E23136" w:rsidRDefault="00F4702E" w:rsidP="00F4702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3. «Создание условий для обеспечения качественными коммунальными услугами»</w:t>
            </w:r>
          </w:p>
          <w:p w:rsidR="00F4702E" w:rsidRPr="00E23136" w:rsidRDefault="00F4702E" w:rsidP="00F4702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4.   «Энергосбережение и повышение энергетической эффективности»</w:t>
            </w:r>
          </w:p>
          <w:p w:rsidR="00F4702E" w:rsidRPr="00E23136" w:rsidRDefault="00F4702E" w:rsidP="00F4702E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5.   «Развитие газификации»</w:t>
            </w:r>
          </w:p>
          <w:p w:rsidR="00F4702E" w:rsidRPr="00E23136" w:rsidRDefault="00F4702E" w:rsidP="00F470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6.   «Обеспечивающая подпрограмма»</w:t>
            </w:r>
          </w:p>
        </w:tc>
      </w:tr>
      <w:tr w:rsidR="00D344B1" w:rsidRPr="00E23136" w:rsidTr="00E23136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E23136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Расходы (тыс. рублей)</w:t>
            </w:r>
          </w:p>
        </w:tc>
      </w:tr>
      <w:tr w:rsidR="00D344B1" w:rsidRPr="00E23136" w:rsidTr="00E23136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E23136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</w:tr>
      <w:tr w:rsidR="00D344B1" w:rsidRPr="00E23136" w:rsidTr="00E2313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4" w:rsidRPr="00E23136" w:rsidRDefault="00E02904" w:rsidP="001119B1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04" w:rsidRPr="00E23136" w:rsidRDefault="00E02904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135 937,50000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04" w:rsidRPr="00E23136" w:rsidRDefault="00E02904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108 750,0000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04" w:rsidRPr="00E23136" w:rsidRDefault="00E02904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27 187,50000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04" w:rsidRPr="00E23136" w:rsidRDefault="00E02904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04" w:rsidRPr="00E23136" w:rsidRDefault="00E02904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04" w:rsidRPr="00E23136" w:rsidRDefault="00E02904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0,0000</w:t>
            </w:r>
          </w:p>
        </w:tc>
      </w:tr>
      <w:tr w:rsidR="00D344B1" w:rsidRPr="00E23136" w:rsidTr="00E2313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E23136" w:rsidRDefault="00C63361" w:rsidP="001119B1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A9" w:rsidRPr="00E23136" w:rsidRDefault="008D0AA9" w:rsidP="008D0AA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1 174 </w:t>
            </w:r>
            <w:r w:rsidR="008C7520" w:rsidRPr="00E23136">
              <w:rPr>
                <w:rFonts w:ascii="Arial" w:hAnsi="Arial" w:cs="Arial"/>
                <w:bCs/>
                <w:color w:val="000000" w:themeColor="text1"/>
              </w:rPr>
              <w:t>728</w:t>
            </w:r>
            <w:r w:rsidR="00E02904" w:rsidRPr="00E23136">
              <w:rPr>
                <w:rFonts w:ascii="Arial" w:hAnsi="Arial" w:cs="Arial"/>
                <w:bCs/>
                <w:color w:val="000000" w:themeColor="text1"/>
              </w:rPr>
              <w:t>,</w:t>
            </w:r>
          </w:p>
          <w:p w:rsidR="00C63361" w:rsidRPr="00E23136" w:rsidRDefault="0001079E" w:rsidP="008D0AA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48</w:t>
            </w:r>
            <w:r w:rsidR="00C63361" w:rsidRPr="00E23136">
              <w:rPr>
                <w:rFonts w:ascii="Arial" w:hAnsi="Arial" w:cs="Arial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FA0337" w:rsidP="0001079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712</w:t>
            </w:r>
            <w:r w:rsidR="009018F4" w:rsidRPr="00E23136">
              <w:rPr>
                <w:rFonts w:ascii="Arial" w:hAnsi="Arial" w:cs="Arial"/>
                <w:bCs/>
                <w:color w:val="000000" w:themeColor="text1"/>
              </w:rPr>
              <w:t xml:space="preserve"> 520</w:t>
            </w:r>
            <w:r w:rsidR="00C63361" w:rsidRPr="00E23136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01079E" w:rsidRPr="00E23136">
              <w:rPr>
                <w:rFonts w:ascii="Arial" w:hAnsi="Arial" w:cs="Arial"/>
                <w:bCs/>
                <w:color w:val="000000" w:themeColor="text1"/>
              </w:rPr>
              <w:t>98</w:t>
            </w:r>
            <w:r w:rsidR="00C63361" w:rsidRPr="00E23136">
              <w:rPr>
                <w:rFonts w:ascii="Arial" w:hAnsi="Arial" w:cs="Arial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8D0AA9" w:rsidP="00E0290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461</w:t>
            </w:r>
            <w:r w:rsidR="00E72759" w:rsidRPr="00E23136">
              <w:rPr>
                <w:rFonts w:ascii="Arial" w:hAnsi="Arial" w:cs="Arial"/>
                <w:bCs/>
                <w:color w:val="000000" w:themeColor="text1"/>
              </w:rPr>
              <w:t xml:space="preserve"> 575</w:t>
            </w:r>
            <w:r w:rsidR="00E02904" w:rsidRPr="00E23136">
              <w:rPr>
                <w:rFonts w:ascii="Arial" w:hAnsi="Arial" w:cs="Arial"/>
                <w:bCs/>
                <w:color w:val="000000" w:themeColor="text1"/>
              </w:rPr>
              <w:t>,5</w:t>
            </w:r>
            <w:r w:rsidR="00C63361" w:rsidRPr="00E23136">
              <w:rPr>
                <w:rFonts w:ascii="Arial" w:hAnsi="Arial" w:cs="Arial"/>
                <w:bCs/>
                <w:color w:val="000000" w:themeColor="text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632,00000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0,00000</w:t>
            </w:r>
          </w:p>
        </w:tc>
      </w:tr>
      <w:tr w:rsidR="00D344B1" w:rsidRPr="00E23136" w:rsidTr="00E2313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E23136" w:rsidRDefault="00C63361" w:rsidP="001119B1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7B0BC0" w:rsidP="00F415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1 1</w:t>
            </w:r>
            <w:r w:rsidR="00205EA3" w:rsidRPr="00E23136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F41515" w:rsidRPr="00E23136">
              <w:rPr>
                <w:rFonts w:ascii="Arial" w:hAnsi="Arial" w:cs="Arial"/>
                <w:bCs/>
                <w:color w:val="000000" w:themeColor="text1"/>
              </w:rPr>
              <w:t>7 636</w:t>
            </w:r>
            <w:r w:rsidR="00205EA3" w:rsidRPr="00E23136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F41515" w:rsidRPr="00E23136">
              <w:rPr>
                <w:rFonts w:ascii="Arial" w:hAnsi="Arial" w:cs="Arial"/>
                <w:bCs/>
                <w:color w:val="000000" w:themeColor="text1"/>
              </w:rPr>
              <w:t>884</w:t>
            </w:r>
            <w:r w:rsidR="00205EA3" w:rsidRPr="00E23136">
              <w:rPr>
                <w:rFonts w:ascii="Arial" w:hAnsi="Arial" w:cs="Arial"/>
                <w:bCs/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F41515" w:rsidP="00F415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820 609</w:t>
            </w:r>
            <w:r w:rsidR="00205EA3" w:rsidRPr="00E23136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E23136">
              <w:rPr>
                <w:rFonts w:ascii="Arial" w:hAnsi="Arial" w:cs="Arial"/>
                <w:bCs/>
                <w:color w:val="000000" w:themeColor="text1"/>
              </w:rPr>
              <w:t>73480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E72759" w:rsidP="00E7275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302</w:t>
            </w:r>
            <w:r w:rsidR="008C7520" w:rsidRPr="00E23136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Pr="00E23136">
              <w:rPr>
                <w:rFonts w:ascii="Arial" w:hAnsi="Arial" w:cs="Arial"/>
                <w:bCs/>
                <w:color w:val="000000" w:themeColor="text1"/>
              </w:rPr>
              <w:t>673,1</w:t>
            </w:r>
            <w:r w:rsidR="008C7520" w:rsidRPr="00E23136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CB6956" w:rsidRPr="00E23136">
              <w:rPr>
                <w:rFonts w:ascii="Arial" w:hAnsi="Arial" w:cs="Arial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14 354,00000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0,00000</w:t>
            </w:r>
          </w:p>
        </w:tc>
      </w:tr>
      <w:tr w:rsidR="00D344B1" w:rsidRPr="00E23136" w:rsidTr="00E23136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256FC0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ind w:left="-69" w:right="-79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1 919 270,00000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ind w:left="-69" w:right="-79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382 560,00000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384 100,00000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385 800,00000</w:t>
            </w:r>
          </w:p>
        </w:tc>
      </w:tr>
      <w:tr w:rsidR="00D344B1" w:rsidRPr="00E23136" w:rsidTr="00E23136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256FC0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7B0BC0" w:rsidP="00F41515">
            <w:pPr>
              <w:ind w:left="-69" w:right="-79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4</w:t>
            </w:r>
            <w:r w:rsidR="00F41515" w:rsidRPr="00E23136">
              <w:rPr>
                <w:rFonts w:ascii="Arial" w:hAnsi="Arial" w:cs="Arial"/>
                <w:bCs/>
                <w:color w:val="000000" w:themeColor="text1"/>
              </w:rPr>
              <w:t> 367 572</w:t>
            </w:r>
            <w:r w:rsidR="00955B9B" w:rsidRPr="00E23136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F41515" w:rsidRPr="00E23136">
              <w:rPr>
                <w:rFonts w:ascii="Arial" w:hAnsi="Arial" w:cs="Arial"/>
                <w:bCs/>
                <w:color w:val="000000" w:themeColor="text1"/>
              </w:rPr>
              <w:t>86480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F41515" w:rsidP="00F41515">
            <w:pPr>
              <w:ind w:left="-69" w:right="-79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2 022 890</w:t>
            </w:r>
            <w:r w:rsidR="00955B9B" w:rsidRPr="00E23136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E23136">
              <w:rPr>
                <w:rFonts w:ascii="Arial" w:hAnsi="Arial" w:cs="Arial"/>
                <w:bCs/>
                <w:color w:val="000000" w:themeColor="text1"/>
              </w:rPr>
              <w:t>71480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8D0AA9" w:rsidP="008C752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1 173</w:t>
            </w:r>
            <w:r w:rsidR="00E72759" w:rsidRPr="00E23136">
              <w:rPr>
                <w:rFonts w:ascii="Arial" w:hAnsi="Arial" w:cs="Arial"/>
                <w:bCs/>
                <w:color w:val="000000" w:themeColor="text1"/>
              </w:rPr>
              <w:t xml:space="preserve"> 996</w:t>
            </w:r>
            <w:r w:rsidR="00CB6956" w:rsidRPr="00E23136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E72759" w:rsidRPr="00E23136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8C7520" w:rsidRPr="00E23136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CB6956" w:rsidRPr="00E23136">
              <w:rPr>
                <w:rFonts w:ascii="Arial" w:hAnsi="Arial" w:cs="Arial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399 086,00000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23136" w:rsidRDefault="00C63361" w:rsidP="001119B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3136">
              <w:rPr>
                <w:rFonts w:ascii="Arial" w:hAnsi="Arial" w:cs="Arial"/>
                <w:bCs/>
                <w:color w:val="000000" w:themeColor="text1"/>
              </w:rPr>
              <w:t>385 800,00000</w:t>
            </w:r>
          </w:p>
        </w:tc>
      </w:tr>
    </w:tbl>
    <w:p w:rsidR="00091351" w:rsidRPr="00E23136" w:rsidRDefault="00E763EB" w:rsidP="00091351">
      <w:pPr>
        <w:ind w:firstLine="709"/>
        <w:jc w:val="right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».</w:t>
      </w:r>
    </w:p>
    <w:p w:rsidR="003C7820" w:rsidRPr="00E23136" w:rsidRDefault="003C7820" w:rsidP="003C7820">
      <w:pPr>
        <w:pStyle w:val="a4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23136">
        <w:rPr>
          <w:rFonts w:ascii="Arial" w:hAnsi="Arial" w:cs="Arial"/>
          <w:color w:val="000000" w:themeColor="text1"/>
          <w:sz w:val="24"/>
          <w:szCs w:val="24"/>
          <w:lang w:eastAsia="ru-RU"/>
        </w:rPr>
        <w:t>Подраздел 8.1. раздела 8 «Подпрограмма «Чистая вода» Муниципальной программы изложить в следующей редакции:</w:t>
      </w:r>
    </w:p>
    <w:p w:rsidR="003C7820" w:rsidRPr="00E23136" w:rsidRDefault="003C7820" w:rsidP="003C7820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«8.1. ПАСПОРТ ПОДПРОГРАММЫ МУНИЦИПАЛЬНОЙ ПРОГРАММЫ 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588"/>
        <w:gridCol w:w="1485"/>
        <w:gridCol w:w="1588"/>
        <w:gridCol w:w="1032"/>
        <w:gridCol w:w="1176"/>
        <w:gridCol w:w="840"/>
        <w:gridCol w:w="840"/>
        <w:gridCol w:w="840"/>
        <w:gridCol w:w="1032"/>
      </w:tblGrid>
      <w:tr w:rsidR="00D344B1" w:rsidRPr="00E23136" w:rsidTr="00E23136">
        <w:trPr>
          <w:trHeight w:val="453"/>
        </w:trPr>
        <w:tc>
          <w:tcPr>
            <w:tcW w:w="1802" w:type="dxa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861" w:type="dxa"/>
            <w:gridSpan w:val="8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D344B1" w:rsidRPr="00E23136" w:rsidTr="00E23136">
        <w:trPr>
          <w:trHeight w:val="453"/>
        </w:trPr>
        <w:tc>
          <w:tcPr>
            <w:tcW w:w="1802" w:type="dxa"/>
            <w:vMerge w:val="restart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96" w:type="dxa"/>
            <w:vMerge w:val="restart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282" w:type="dxa"/>
            <w:gridSpan w:val="6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D344B1" w:rsidRPr="00E23136" w:rsidTr="00E23136">
        <w:trPr>
          <w:trHeight w:val="460"/>
        </w:trPr>
        <w:tc>
          <w:tcPr>
            <w:tcW w:w="180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6" w:type="dxa"/>
            <w:vMerge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  <w:vMerge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8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18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18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18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18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692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D344B1" w:rsidRPr="00E23136" w:rsidTr="00E23136">
        <w:tc>
          <w:tcPr>
            <w:tcW w:w="180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6" w:type="dxa"/>
            <w:vMerge w:val="restart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3C7820" w:rsidRPr="00E23136" w:rsidRDefault="003C7820" w:rsidP="001119B1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  <w:p w:rsidR="003C7820" w:rsidRPr="00E23136" w:rsidRDefault="003C7820" w:rsidP="001119B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8" w:type="dxa"/>
            <w:vAlign w:val="center"/>
          </w:tcPr>
          <w:p w:rsidR="00A24F33" w:rsidRPr="00E23136" w:rsidRDefault="00A24F33" w:rsidP="001A6C7F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237 711,</w:t>
            </w:r>
          </w:p>
          <w:p w:rsidR="003C7820" w:rsidRPr="00E23136" w:rsidRDefault="00A24F33" w:rsidP="001A6C7F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97000</w:t>
            </w:r>
          </w:p>
        </w:tc>
        <w:tc>
          <w:tcPr>
            <w:tcW w:w="918" w:type="dxa"/>
            <w:vAlign w:val="center"/>
          </w:tcPr>
          <w:p w:rsidR="00A24F33" w:rsidRPr="00E23136" w:rsidRDefault="00A24F33" w:rsidP="001A6C7F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58 000</w:t>
            </w:r>
            <w:r w:rsidR="003C7820" w:rsidRPr="00E23136">
              <w:rPr>
                <w:rFonts w:ascii="Arial" w:hAnsi="Arial" w:cs="Arial"/>
                <w:color w:val="000000" w:themeColor="text1"/>
              </w:rPr>
              <w:t>,</w:t>
            </w:r>
          </w:p>
          <w:p w:rsidR="003C7820" w:rsidRPr="00E23136" w:rsidRDefault="003C7820" w:rsidP="001A6C7F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A6C7F" w:rsidRPr="00E23136" w:rsidRDefault="001A6C7F" w:rsidP="001A6C7F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295 711,</w:t>
            </w:r>
          </w:p>
          <w:p w:rsidR="003C7820" w:rsidRPr="00E23136" w:rsidRDefault="001A6C7F" w:rsidP="001A6C7F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97000</w:t>
            </w:r>
          </w:p>
        </w:tc>
      </w:tr>
      <w:tr w:rsidR="00D344B1" w:rsidRPr="00E23136" w:rsidTr="00E23136">
        <w:trPr>
          <w:trHeight w:val="432"/>
        </w:trPr>
        <w:tc>
          <w:tcPr>
            <w:tcW w:w="1802" w:type="dxa"/>
            <w:vMerge/>
          </w:tcPr>
          <w:p w:rsidR="00A24F33" w:rsidRPr="00E23136" w:rsidRDefault="00A24F33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6" w:type="dxa"/>
            <w:vMerge/>
          </w:tcPr>
          <w:p w:rsidR="00A24F33" w:rsidRPr="00E23136" w:rsidRDefault="00A24F33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A24F33" w:rsidRPr="00E23136" w:rsidRDefault="00A24F33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918" w:type="dxa"/>
            <w:vAlign w:val="center"/>
          </w:tcPr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108 750,</w:t>
            </w:r>
          </w:p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18" w:type="dxa"/>
            <w:vAlign w:val="center"/>
          </w:tcPr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27 187,</w:t>
            </w:r>
          </w:p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135 937,</w:t>
            </w:r>
          </w:p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50000</w:t>
            </w:r>
          </w:p>
        </w:tc>
      </w:tr>
      <w:tr w:rsidR="00D344B1" w:rsidRPr="00E23136" w:rsidTr="00E23136">
        <w:trPr>
          <w:trHeight w:val="432"/>
        </w:trPr>
        <w:tc>
          <w:tcPr>
            <w:tcW w:w="180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6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8" w:type="dxa"/>
            <w:vAlign w:val="center"/>
          </w:tcPr>
          <w:p w:rsidR="003C7820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36 250</w:t>
            </w:r>
            <w:r w:rsidR="003C7820" w:rsidRPr="00E23136">
              <w:rPr>
                <w:rFonts w:ascii="Arial" w:hAnsi="Arial" w:cs="Arial"/>
                <w:color w:val="000000" w:themeColor="text1"/>
              </w:rPr>
              <w:t>,00000</w:t>
            </w:r>
          </w:p>
        </w:tc>
        <w:tc>
          <w:tcPr>
            <w:tcW w:w="918" w:type="dxa"/>
            <w:vAlign w:val="center"/>
          </w:tcPr>
          <w:p w:rsidR="003C7820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9 062,5</w:t>
            </w:r>
            <w:r w:rsidR="003C7820" w:rsidRPr="00E23136">
              <w:rPr>
                <w:rFonts w:ascii="Arial" w:hAnsi="Arial" w:cs="Arial"/>
                <w:color w:val="000000" w:themeColor="text1"/>
              </w:rPr>
              <w:t>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A6C7F" w:rsidRPr="00E23136" w:rsidRDefault="001A6C7F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45 312,</w:t>
            </w:r>
          </w:p>
          <w:p w:rsidR="003C7820" w:rsidRPr="00E23136" w:rsidRDefault="001A6C7F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50000</w:t>
            </w:r>
          </w:p>
        </w:tc>
      </w:tr>
      <w:tr w:rsidR="00D344B1" w:rsidRPr="00E23136" w:rsidTr="00E23136">
        <w:trPr>
          <w:trHeight w:val="753"/>
        </w:trPr>
        <w:tc>
          <w:tcPr>
            <w:tcW w:w="180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6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vAlign w:val="center"/>
          </w:tcPr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92 711,</w:t>
            </w:r>
          </w:p>
          <w:p w:rsidR="003C7820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97</w:t>
            </w:r>
            <w:r w:rsidR="003C7820" w:rsidRPr="00E23136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918" w:type="dxa"/>
            <w:vAlign w:val="center"/>
          </w:tcPr>
          <w:p w:rsidR="00A24F33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21 750</w:t>
            </w:r>
            <w:r w:rsidR="003C7820" w:rsidRPr="00E23136">
              <w:rPr>
                <w:rFonts w:ascii="Arial" w:hAnsi="Arial" w:cs="Arial"/>
                <w:color w:val="000000" w:themeColor="text1"/>
              </w:rPr>
              <w:t>,</w:t>
            </w:r>
          </w:p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C7820" w:rsidRPr="00E23136" w:rsidRDefault="00A24F33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114 461,97</w:t>
            </w:r>
            <w:r w:rsidR="003C7820" w:rsidRPr="00E23136">
              <w:rPr>
                <w:rFonts w:ascii="Arial" w:hAnsi="Arial" w:cs="Arial"/>
                <w:color w:val="000000" w:themeColor="text1"/>
              </w:rPr>
              <w:t>000</w:t>
            </w:r>
          </w:p>
        </w:tc>
      </w:tr>
      <w:tr w:rsidR="00D344B1" w:rsidRPr="00E23136" w:rsidTr="00E23136">
        <w:trPr>
          <w:trHeight w:val="205"/>
        </w:trPr>
        <w:tc>
          <w:tcPr>
            <w:tcW w:w="180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6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18" w:type="dxa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</w:tr>
    </w:tbl>
    <w:p w:rsidR="003C7820" w:rsidRPr="00E23136" w:rsidRDefault="003C7820" w:rsidP="00091351">
      <w:pPr>
        <w:ind w:firstLine="709"/>
        <w:jc w:val="right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».</w:t>
      </w:r>
    </w:p>
    <w:p w:rsidR="003C7820" w:rsidRPr="00E23136" w:rsidRDefault="003C7820" w:rsidP="003C7820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lastRenderedPageBreak/>
        <w:t xml:space="preserve">1.3. </w:t>
      </w:r>
      <w:r w:rsidRPr="00E23136">
        <w:rPr>
          <w:rFonts w:ascii="Arial" w:eastAsia="Calibri" w:hAnsi="Arial" w:cs="Arial"/>
          <w:color w:val="000000" w:themeColor="text1"/>
        </w:rPr>
        <w:t>Подраздел 9.1. раздела 9 «Подпрограмма «Системы водоотведения» Муниципальной программы изложить в следующей редакции:</w:t>
      </w:r>
    </w:p>
    <w:p w:rsidR="003C7820" w:rsidRPr="00E23136" w:rsidRDefault="003C7820" w:rsidP="003C7820">
      <w:pPr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911"/>
        <w:gridCol w:w="949"/>
        <w:gridCol w:w="816"/>
        <w:gridCol w:w="815"/>
      </w:tblGrid>
      <w:tr w:rsidR="00D344B1" w:rsidRPr="00E23136" w:rsidTr="00E23136">
        <w:trPr>
          <w:trHeight w:val="453"/>
        </w:trPr>
        <w:tc>
          <w:tcPr>
            <w:tcW w:w="1792" w:type="dxa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D344B1" w:rsidRPr="00E23136" w:rsidTr="00E23136">
        <w:trPr>
          <w:trHeight w:val="453"/>
        </w:trPr>
        <w:tc>
          <w:tcPr>
            <w:tcW w:w="1792" w:type="dxa"/>
            <w:vMerge w:val="restart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D344B1" w:rsidRPr="00E23136" w:rsidTr="00E23136">
        <w:trPr>
          <w:trHeight w:val="460"/>
        </w:trPr>
        <w:tc>
          <w:tcPr>
            <w:tcW w:w="179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52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D344B1" w:rsidRPr="00E23136" w:rsidTr="00E23136">
        <w:tc>
          <w:tcPr>
            <w:tcW w:w="179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3C7820" w:rsidRPr="00E23136" w:rsidRDefault="003C7820" w:rsidP="001119B1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6B2EC5" w:rsidRPr="00E23136" w:rsidRDefault="006B2EC5" w:rsidP="001A6C7F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465 278,</w:t>
            </w:r>
          </w:p>
          <w:p w:rsidR="003C7820" w:rsidRPr="00E23136" w:rsidRDefault="006B2EC5" w:rsidP="001A6C7F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75090</w:t>
            </w:r>
          </w:p>
        </w:tc>
        <w:tc>
          <w:tcPr>
            <w:tcW w:w="1032" w:type="dxa"/>
            <w:vAlign w:val="center"/>
          </w:tcPr>
          <w:p w:rsidR="006B2EC5" w:rsidRPr="00E23136" w:rsidRDefault="006B2EC5" w:rsidP="001A6C7F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452 533,</w:t>
            </w:r>
          </w:p>
          <w:p w:rsidR="003C7820" w:rsidRPr="00E23136" w:rsidRDefault="006B2EC5" w:rsidP="001A6C7F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65000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928,00000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EC5" w:rsidRPr="00E23136" w:rsidRDefault="006B2EC5" w:rsidP="001A6C7F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918 740,</w:t>
            </w:r>
          </w:p>
          <w:p w:rsidR="003C7820" w:rsidRPr="00E23136" w:rsidRDefault="006B2EC5" w:rsidP="001A6C7F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40090</w:t>
            </w:r>
          </w:p>
        </w:tc>
      </w:tr>
      <w:tr w:rsidR="00D344B1" w:rsidRPr="00E23136" w:rsidTr="00E23136">
        <w:trPr>
          <w:trHeight w:val="753"/>
        </w:trPr>
        <w:tc>
          <w:tcPr>
            <w:tcW w:w="179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3C7820" w:rsidRPr="00E23136" w:rsidRDefault="006B2EC5" w:rsidP="001A6C7F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253</w:t>
            </w:r>
          </w:p>
          <w:p w:rsidR="003C7820" w:rsidRPr="00E23136" w:rsidRDefault="006B2EC5" w:rsidP="001A6C7F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190,98</w:t>
            </w:r>
            <w:r w:rsidR="003C7820" w:rsidRPr="00E23136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032" w:type="dxa"/>
            <w:vAlign w:val="center"/>
          </w:tcPr>
          <w:p w:rsidR="006B2EC5" w:rsidRPr="00E23136" w:rsidRDefault="006B2EC5" w:rsidP="001A6C7F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276 881,</w:t>
            </w:r>
          </w:p>
          <w:p w:rsidR="003C7820" w:rsidRPr="00E23136" w:rsidRDefault="006B2EC5" w:rsidP="001A6C7F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7820" w:rsidRPr="00E23136" w:rsidRDefault="006B2EC5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530 071,98000</w:t>
            </w:r>
          </w:p>
        </w:tc>
      </w:tr>
      <w:tr w:rsidR="00D344B1" w:rsidRPr="00E23136" w:rsidTr="00E23136">
        <w:trPr>
          <w:trHeight w:val="205"/>
        </w:trPr>
        <w:tc>
          <w:tcPr>
            <w:tcW w:w="179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212 </w:t>
            </w:r>
            <w:r w:rsidR="006B2EC5" w:rsidRPr="00E23136">
              <w:rPr>
                <w:rFonts w:ascii="Arial" w:hAnsi="Arial" w:cs="Arial"/>
                <w:color w:val="000000" w:themeColor="text1"/>
              </w:rPr>
              <w:t>087,77090</w:t>
            </w:r>
          </w:p>
        </w:tc>
        <w:tc>
          <w:tcPr>
            <w:tcW w:w="1032" w:type="dxa"/>
            <w:vAlign w:val="center"/>
          </w:tcPr>
          <w:p w:rsidR="006B2EC5" w:rsidRPr="00E23136" w:rsidRDefault="006B2EC5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175 652,</w:t>
            </w:r>
          </w:p>
          <w:p w:rsidR="003C7820" w:rsidRPr="00E23136" w:rsidRDefault="006B2EC5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65</w:t>
            </w:r>
            <w:r w:rsidR="003C7820" w:rsidRPr="00E23136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928,00000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7820" w:rsidRPr="00E23136" w:rsidRDefault="003C7820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7820" w:rsidRPr="00E23136" w:rsidRDefault="006B2EC5" w:rsidP="001A6C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388 668,42090</w:t>
            </w:r>
          </w:p>
        </w:tc>
      </w:tr>
      <w:tr w:rsidR="00D344B1" w:rsidRPr="00E23136" w:rsidTr="00E23136">
        <w:trPr>
          <w:trHeight w:val="205"/>
        </w:trPr>
        <w:tc>
          <w:tcPr>
            <w:tcW w:w="1792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3C7820" w:rsidRPr="00E23136" w:rsidRDefault="003C7820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3C7820" w:rsidRPr="00E23136" w:rsidRDefault="003C7820" w:rsidP="001A6C7F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032" w:type="dxa"/>
            <w:vAlign w:val="center"/>
          </w:tcPr>
          <w:p w:rsidR="003C7820" w:rsidRPr="00E23136" w:rsidRDefault="003C7820" w:rsidP="001A6C7F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7820" w:rsidRPr="00E23136" w:rsidRDefault="003C7820" w:rsidP="001A6C7F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</w:tr>
    </w:tbl>
    <w:p w:rsidR="003C7820" w:rsidRPr="00E23136" w:rsidRDefault="003C7820" w:rsidP="00091351">
      <w:pPr>
        <w:ind w:firstLine="709"/>
        <w:jc w:val="right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».</w:t>
      </w:r>
    </w:p>
    <w:p w:rsidR="002B6A65" w:rsidRPr="00E23136" w:rsidRDefault="00091351" w:rsidP="002B6A6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3136">
        <w:rPr>
          <w:rFonts w:ascii="Arial" w:hAnsi="Arial" w:cs="Arial"/>
          <w:color w:val="000000" w:themeColor="text1"/>
          <w:sz w:val="24"/>
          <w:szCs w:val="24"/>
        </w:rPr>
        <w:t>1.</w:t>
      </w:r>
      <w:r w:rsidR="0090460A" w:rsidRPr="00E23136">
        <w:rPr>
          <w:rFonts w:ascii="Arial" w:hAnsi="Arial" w:cs="Arial"/>
          <w:color w:val="000000" w:themeColor="text1"/>
          <w:sz w:val="24"/>
          <w:szCs w:val="24"/>
        </w:rPr>
        <w:t>4</w:t>
      </w:r>
      <w:r w:rsidR="002B6A65" w:rsidRPr="00E23136">
        <w:rPr>
          <w:rFonts w:ascii="Arial" w:hAnsi="Arial" w:cs="Arial"/>
          <w:color w:val="000000" w:themeColor="text1"/>
          <w:sz w:val="24"/>
          <w:szCs w:val="24"/>
        </w:rPr>
        <w:t>. Подраздел 10</w:t>
      </w:r>
      <w:r w:rsidR="002B6A65" w:rsidRPr="00E231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.1. раздела </w:t>
      </w:r>
      <w:r w:rsidR="002B6A65" w:rsidRPr="00E23136">
        <w:rPr>
          <w:rFonts w:ascii="Arial" w:hAnsi="Arial" w:cs="Arial"/>
          <w:color w:val="000000" w:themeColor="text1"/>
          <w:sz w:val="24"/>
          <w:szCs w:val="24"/>
        </w:rPr>
        <w:t>10 «Подпрограмма</w:t>
      </w:r>
      <w:r w:rsidR="002B6A65" w:rsidRPr="00E231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B6A65" w:rsidRPr="00E23136">
        <w:rPr>
          <w:rFonts w:ascii="Arial" w:hAnsi="Arial" w:cs="Arial"/>
          <w:color w:val="000000" w:themeColor="text1"/>
          <w:sz w:val="24"/>
          <w:szCs w:val="24"/>
        </w:rPr>
        <w:t>«Создание условий для обеспечения качественными жилищно-коммунальными услугами» Муниципальной программы изложить в следующей редакции:</w:t>
      </w:r>
    </w:p>
    <w:p w:rsidR="002B6A65" w:rsidRPr="00E23136" w:rsidRDefault="002B6A65" w:rsidP="002B6A65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99008A" w:rsidRPr="00E23136" w:rsidRDefault="0099008A" w:rsidP="002B6A65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593"/>
        <w:gridCol w:w="1060"/>
        <w:gridCol w:w="1257"/>
        <w:gridCol w:w="1048"/>
        <w:gridCol w:w="1001"/>
        <w:gridCol w:w="1024"/>
        <w:gridCol w:w="1024"/>
        <w:gridCol w:w="1025"/>
        <w:gridCol w:w="1174"/>
      </w:tblGrid>
      <w:tr w:rsidR="00D344B1" w:rsidRPr="00E23136" w:rsidTr="00E23136">
        <w:trPr>
          <w:trHeight w:val="453"/>
        </w:trPr>
        <w:tc>
          <w:tcPr>
            <w:tcW w:w="1544" w:type="dxa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D344B1" w:rsidRPr="00E23136" w:rsidTr="00E23136">
        <w:trPr>
          <w:trHeight w:val="453"/>
        </w:trPr>
        <w:tc>
          <w:tcPr>
            <w:tcW w:w="1544" w:type="dxa"/>
            <w:vMerge w:val="restart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E23136">
              <w:rPr>
                <w:rFonts w:ascii="Arial" w:hAnsi="Arial" w:cs="Arial"/>
                <w:color w:val="000000" w:themeColor="text1"/>
              </w:rPr>
              <w:lastRenderedPageBreak/>
              <w:t>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18" w:type="dxa"/>
            <w:vMerge w:val="restart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6099" w:type="dxa"/>
            <w:gridSpan w:val="6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D344B1" w:rsidRPr="00E23136" w:rsidTr="00E23136">
        <w:trPr>
          <w:trHeight w:val="460"/>
        </w:trPr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Merge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70" w:type="dxa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D344B1" w:rsidRPr="00E23136" w:rsidTr="00E23136"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Всего по </w:t>
            </w:r>
            <w:r w:rsidRPr="00E23136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подпрограмме</w:t>
            </w:r>
          </w:p>
        </w:tc>
        <w:tc>
          <w:tcPr>
            <w:tcW w:w="1218" w:type="dxa"/>
          </w:tcPr>
          <w:p w:rsidR="002B6A65" w:rsidRPr="00E23136" w:rsidRDefault="002B6A65" w:rsidP="001119B1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lastRenderedPageBreak/>
              <w:t xml:space="preserve">Всего, в том </w:t>
            </w:r>
            <w:r w:rsidRPr="00E23136">
              <w:rPr>
                <w:rFonts w:ascii="Arial" w:hAnsi="Arial" w:cs="Arial"/>
                <w:color w:val="000000" w:themeColor="text1"/>
              </w:rPr>
              <w:lastRenderedPageBreak/>
              <w:t>числе:</w:t>
            </w:r>
          </w:p>
        </w:tc>
        <w:tc>
          <w:tcPr>
            <w:tcW w:w="1015" w:type="dxa"/>
            <w:vAlign w:val="center"/>
          </w:tcPr>
          <w:p w:rsidR="00FC4655" w:rsidRPr="00E23136" w:rsidRDefault="00FC4655" w:rsidP="0064334C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lastRenderedPageBreak/>
              <w:t>1 318 297,</w:t>
            </w:r>
          </w:p>
          <w:p w:rsidR="002B6A65" w:rsidRPr="00E23136" w:rsidRDefault="00FC4655" w:rsidP="0064334C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20490</w:t>
            </w:r>
          </w:p>
        </w:tc>
        <w:tc>
          <w:tcPr>
            <w:tcW w:w="970" w:type="dxa"/>
            <w:vAlign w:val="center"/>
          </w:tcPr>
          <w:p w:rsidR="00944C16" w:rsidRPr="00E23136" w:rsidRDefault="00E4136F" w:rsidP="00FD55E5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662</w:t>
            </w:r>
          </w:p>
          <w:p w:rsidR="002B6A65" w:rsidRPr="00E23136" w:rsidRDefault="00944C16" w:rsidP="00FD55E5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560,00000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397</w:t>
            </w:r>
          </w:p>
          <w:p w:rsidR="002B6A65" w:rsidRPr="00E23136" w:rsidRDefault="002B6A65" w:rsidP="00FD55E5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255,50000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385</w:t>
            </w:r>
          </w:p>
          <w:p w:rsidR="002B6A65" w:rsidRPr="00E23136" w:rsidRDefault="002B6A65" w:rsidP="00FD55E5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800,00000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385</w:t>
            </w:r>
          </w:p>
          <w:p w:rsidR="002B6A65" w:rsidRPr="00E23136" w:rsidRDefault="002B6A65" w:rsidP="00FD55E5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800,00000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FC4655" w:rsidP="0064334C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3 149</w:t>
            </w:r>
            <w:r w:rsidR="0064334C" w:rsidRPr="00E23136">
              <w:rPr>
                <w:rFonts w:ascii="Arial" w:hAnsi="Arial" w:cs="Arial"/>
                <w:color w:val="000000" w:themeColor="text1"/>
              </w:rPr>
              <w:t xml:space="preserve"> 712</w:t>
            </w:r>
            <w:r w:rsidR="00944C16" w:rsidRPr="00E23136">
              <w:rPr>
                <w:rFonts w:ascii="Arial" w:hAnsi="Arial" w:cs="Arial"/>
                <w:color w:val="000000" w:themeColor="text1"/>
              </w:rPr>
              <w:t>,</w:t>
            </w:r>
            <w:r w:rsidR="0064334C" w:rsidRPr="00E23136">
              <w:rPr>
                <w:rFonts w:ascii="Arial" w:hAnsi="Arial" w:cs="Arial"/>
                <w:color w:val="000000" w:themeColor="text1"/>
              </w:rPr>
              <w:t>7049</w:t>
            </w:r>
            <w:r w:rsidR="002B6A65" w:rsidRPr="00E23136">
              <w:rPr>
                <w:rFonts w:ascii="Arial" w:hAnsi="Arial" w:cs="Arial"/>
                <w:color w:val="000000" w:themeColor="text1"/>
              </w:rPr>
              <w:lastRenderedPageBreak/>
              <w:t>0</w:t>
            </w:r>
          </w:p>
        </w:tc>
      </w:tr>
      <w:tr w:rsidR="00D344B1" w:rsidRPr="00E23136" w:rsidTr="00E23136">
        <w:trPr>
          <w:trHeight w:val="432"/>
        </w:trPr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2B6A65" w:rsidRPr="00E23136" w:rsidRDefault="00944C16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422</w:t>
            </w:r>
            <w:r w:rsidR="002B6A65" w:rsidRPr="00E2313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7EF8" w:rsidRPr="00E23136">
              <w:rPr>
                <w:rFonts w:ascii="Arial" w:hAnsi="Arial" w:cs="Arial"/>
                <w:color w:val="000000" w:themeColor="text1"/>
              </w:rPr>
              <w:t>448</w:t>
            </w:r>
            <w:r w:rsidR="002B6A65" w:rsidRPr="00E23136">
              <w:rPr>
                <w:rFonts w:ascii="Arial" w:hAnsi="Arial" w:cs="Arial"/>
                <w:color w:val="000000" w:themeColor="text1"/>
              </w:rPr>
              <w:t>,00000</w:t>
            </w:r>
          </w:p>
        </w:tc>
        <w:tc>
          <w:tcPr>
            <w:tcW w:w="970" w:type="dxa"/>
            <w:vAlign w:val="center"/>
          </w:tcPr>
          <w:p w:rsidR="002B6A65" w:rsidRPr="00E23136" w:rsidRDefault="00E4136F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175 000</w:t>
            </w:r>
            <w:r w:rsidR="002B6A65" w:rsidRPr="00E23136">
              <w:rPr>
                <w:rFonts w:ascii="Arial" w:hAnsi="Arial" w:cs="Arial"/>
                <w:color w:val="000000" w:themeColor="text1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E4136F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597</w:t>
            </w:r>
            <w:r w:rsidR="00944C16" w:rsidRPr="00E2313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7EF8" w:rsidRPr="00E23136">
              <w:rPr>
                <w:rFonts w:ascii="Arial" w:hAnsi="Arial" w:cs="Arial"/>
                <w:color w:val="000000" w:themeColor="text1"/>
              </w:rPr>
              <w:t>448,00000</w:t>
            </w:r>
          </w:p>
        </w:tc>
      </w:tr>
      <w:tr w:rsidR="00D344B1" w:rsidRPr="00E23136" w:rsidTr="00E23136">
        <w:trPr>
          <w:trHeight w:val="753"/>
        </w:trPr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  <w:p w:rsidR="0099008A" w:rsidRPr="00E23136" w:rsidRDefault="0099008A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vAlign w:val="center"/>
          </w:tcPr>
          <w:p w:rsidR="002B6A65" w:rsidRPr="00E23136" w:rsidRDefault="00FC4655" w:rsidP="00FC46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 xml:space="preserve">514 </w:t>
            </w:r>
            <w:r w:rsidR="0064334C" w:rsidRPr="00E23136">
              <w:rPr>
                <w:rFonts w:ascii="Arial" w:hAnsi="Arial" w:cs="Arial"/>
                <w:bCs w:val="0"/>
                <w:color w:val="000000" w:themeColor="text1"/>
              </w:rPr>
              <w:t>839, 20490</w:t>
            </w:r>
          </w:p>
        </w:tc>
        <w:tc>
          <w:tcPr>
            <w:tcW w:w="970" w:type="dxa"/>
            <w:vAlign w:val="center"/>
          </w:tcPr>
          <w:p w:rsidR="002B6A65" w:rsidRPr="00E23136" w:rsidRDefault="00944C16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105 000</w:t>
            </w:r>
            <w:r w:rsidR="002B3537" w:rsidRPr="00E23136">
              <w:rPr>
                <w:rFonts w:ascii="Arial" w:hAnsi="Arial" w:cs="Arial"/>
                <w:color w:val="000000" w:themeColor="text1"/>
              </w:rPr>
              <w:t>,0</w:t>
            </w:r>
            <w:r w:rsidR="002B6A65" w:rsidRPr="00E23136">
              <w:rPr>
                <w:rFonts w:ascii="Arial" w:hAnsi="Arial" w:cs="Arial"/>
                <w:color w:val="000000" w:themeColor="text1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13 155,50000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FC4655" w:rsidP="006433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632</w:t>
            </w:r>
            <w:r w:rsidR="0064334C" w:rsidRPr="00E23136">
              <w:rPr>
                <w:rFonts w:ascii="Arial" w:hAnsi="Arial" w:cs="Arial"/>
                <w:bCs w:val="0"/>
                <w:color w:val="000000" w:themeColor="text1"/>
              </w:rPr>
              <w:t xml:space="preserve"> 994, 70490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381 010,00000</w:t>
            </w:r>
          </w:p>
        </w:tc>
        <w:tc>
          <w:tcPr>
            <w:tcW w:w="970" w:type="dxa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382 560,00000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384 100,00000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385 800,00000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385 800,00000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1 919 270,00000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218" w:type="dxa"/>
            <w:vAlign w:val="center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2B6A65" w:rsidRPr="00E23136" w:rsidRDefault="007B0BC0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9</w:t>
            </w:r>
            <w:r w:rsidR="004D4C30" w:rsidRPr="00E23136">
              <w:rPr>
                <w:rFonts w:ascii="Arial" w:hAnsi="Arial" w:cs="Arial"/>
                <w:bCs w:val="0"/>
                <w:color w:val="000000" w:themeColor="text1"/>
              </w:rPr>
              <w:t>05 30</w:t>
            </w:r>
            <w:r w:rsidR="00436332" w:rsidRPr="00E23136">
              <w:rPr>
                <w:rFonts w:ascii="Arial" w:hAnsi="Arial" w:cs="Arial"/>
                <w:bCs w:val="0"/>
                <w:color w:val="000000" w:themeColor="text1"/>
              </w:rPr>
              <w:t>4</w:t>
            </w:r>
            <w:r w:rsidR="00597875" w:rsidRPr="00E23136">
              <w:rPr>
                <w:rFonts w:ascii="Arial" w:hAnsi="Arial" w:cs="Arial"/>
                <w:bCs w:val="0"/>
                <w:color w:val="000000" w:themeColor="text1"/>
              </w:rPr>
              <w:t>,</w:t>
            </w:r>
            <w:r w:rsidR="001C5A5A" w:rsidRPr="00E23136">
              <w:rPr>
                <w:rFonts w:ascii="Arial" w:hAnsi="Arial" w:cs="Arial"/>
                <w:bCs w:val="0"/>
                <w:color w:val="000000" w:themeColor="text1"/>
              </w:rPr>
              <w:t xml:space="preserve">   </w:t>
            </w:r>
            <w:r w:rsidR="00597875" w:rsidRPr="00E23136">
              <w:rPr>
                <w:rFonts w:ascii="Arial" w:hAnsi="Arial" w:cs="Arial"/>
                <w:bCs w:val="0"/>
                <w:color w:val="000000" w:themeColor="text1"/>
              </w:rPr>
              <w:t>72200</w:t>
            </w:r>
          </w:p>
        </w:tc>
        <w:tc>
          <w:tcPr>
            <w:tcW w:w="970" w:type="dxa"/>
            <w:vAlign w:val="center"/>
          </w:tcPr>
          <w:p w:rsidR="00597875" w:rsidRPr="00E23136" w:rsidRDefault="00E4136F" w:rsidP="00FD55E5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662</w:t>
            </w:r>
          </w:p>
          <w:p w:rsidR="002B6A65" w:rsidRPr="00E23136" w:rsidRDefault="00597875" w:rsidP="00FD55E5">
            <w:pPr>
              <w:ind w:left="-61" w:right="-17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560,00000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187" w:right="-11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397 255,</w:t>
            </w:r>
          </w:p>
          <w:p w:rsidR="002B6A65" w:rsidRPr="00E23136" w:rsidRDefault="002B6A65" w:rsidP="00FD55E5">
            <w:pPr>
              <w:ind w:left="-187" w:right="-11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99" w:right="-19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385 800,</w:t>
            </w:r>
          </w:p>
          <w:p w:rsidR="002B6A65" w:rsidRPr="00E23136" w:rsidRDefault="002B6A65" w:rsidP="00FD55E5">
            <w:pPr>
              <w:ind w:left="-99" w:right="-19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67" w:right="-9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385 800,</w:t>
            </w:r>
          </w:p>
          <w:p w:rsidR="002B6A65" w:rsidRPr="00E23136" w:rsidRDefault="002B6A65" w:rsidP="00FD55E5">
            <w:pPr>
              <w:ind w:left="-67" w:right="-9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435AA1" w:rsidP="004363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2</w:t>
            </w:r>
            <w:r w:rsidR="007B0BC0" w:rsidRPr="00E23136">
              <w:rPr>
                <w:rFonts w:ascii="Arial" w:hAnsi="Arial" w:cs="Arial"/>
                <w:bCs w:val="0"/>
                <w:color w:val="000000" w:themeColor="text1"/>
              </w:rPr>
              <w:t> 7</w:t>
            </w:r>
            <w:r w:rsidR="004D4C30" w:rsidRPr="00E23136">
              <w:rPr>
                <w:rFonts w:ascii="Arial" w:hAnsi="Arial" w:cs="Arial"/>
                <w:bCs w:val="0"/>
                <w:color w:val="000000" w:themeColor="text1"/>
              </w:rPr>
              <w:t>36 720</w:t>
            </w:r>
            <w:r w:rsidR="00597875" w:rsidRPr="00E23136">
              <w:rPr>
                <w:rFonts w:ascii="Arial" w:hAnsi="Arial" w:cs="Arial"/>
                <w:bCs w:val="0"/>
                <w:color w:val="000000" w:themeColor="text1"/>
              </w:rPr>
              <w:t>, 22200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2B6A65" w:rsidRPr="00E23136" w:rsidRDefault="001C5A5A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 xml:space="preserve">75 </w:t>
            </w:r>
            <w:r w:rsidR="00597875" w:rsidRPr="00E23136">
              <w:rPr>
                <w:rFonts w:ascii="Arial" w:hAnsi="Arial" w:cs="Arial"/>
                <w:bCs w:val="0"/>
                <w:color w:val="000000" w:themeColor="text1"/>
              </w:rPr>
              <w:t>000</w:t>
            </w:r>
            <w:r w:rsidR="002B6A65" w:rsidRPr="00E23136">
              <w:rPr>
                <w:rFonts w:ascii="Arial" w:hAnsi="Arial" w:cs="Arial"/>
                <w:bCs w:val="0"/>
                <w:color w:val="000000" w:themeColor="text1"/>
              </w:rPr>
              <w:t>,00000</w:t>
            </w:r>
          </w:p>
        </w:tc>
        <w:tc>
          <w:tcPr>
            <w:tcW w:w="970" w:type="dxa"/>
            <w:vAlign w:val="center"/>
          </w:tcPr>
          <w:p w:rsidR="002B6A65" w:rsidRPr="00E23136" w:rsidRDefault="00E4136F" w:rsidP="00FD55E5">
            <w:pPr>
              <w:ind w:left="-61" w:right="-17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175 000</w:t>
            </w:r>
            <w:r w:rsidR="002B6A65" w:rsidRPr="00E23136">
              <w:rPr>
                <w:rFonts w:ascii="Arial" w:hAnsi="Arial" w:cs="Arial"/>
                <w:color w:val="000000" w:themeColor="text1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67" w:right="-9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E4136F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250</w:t>
            </w:r>
            <w:r w:rsidR="00597875" w:rsidRPr="00E23136">
              <w:rPr>
                <w:rFonts w:ascii="Arial" w:hAnsi="Arial" w:cs="Arial"/>
                <w:bCs w:val="0"/>
                <w:color w:val="000000" w:themeColor="text1"/>
              </w:rPr>
              <w:t xml:space="preserve"> 000</w:t>
            </w:r>
            <w:r w:rsidR="002B6A65" w:rsidRPr="00E23136">
              <w:rPr>
                <w:rFonts w:ascii="Arial" w:hAnsi="Arial" w:cs="Arial"/>
                <w:bCs w:val="0"/>
                <w:color w:val="000000" w:themeColor="text1"/>
              </w:rPr>
              <w:t>,00000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4D4C30" w:rsidRPr="00E23136" w:rsidRDefault="004D4C30" w:rsidP="0064334C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449 294,</w:t>
            </w:r>
          </w:p>
          <w:p w:rsidR="002B6A65" w:rsidRPr="00E23136" w:rsidRDefault="004D4C30" w:rsidP="0064334C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72200</w:t>
            </w:r>
          </w:p>
        </w:tc>
        <w:tc>
          <w:tcPr>
            <w:tcW w:w="970" w:type="dxa"/>
            <w:vAlign w:val="center"/>
          </w:tcPr>
          <w:p w:rsidR="002B6A65" w:rsidRPr="00E23136" w:rsidRDefault="000E03B4" w:rsidP="00FD55E5">
            <w:pPr>
              <w:ind w:left="-61" w:right="-17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105 0</w:t>
            </w:r>
            <w:r w:rsidR="00597875" w:rsidRPr="00E23136">
              <w:rPr>
                <w:rFonts w:ascii="Arial" w:hAnsi="Arial" w:cs="Arial"/>
                <w:color w:val="000000" w:themeColor="text1"/>
              </w:rPr>
              <w:t>00</w:t>
            </w:r>
            <w:r w:rsidR="002B6A65" w:rsidRPr="00E23136">
              <w:rPr>
                <w:rFonts w:ascii="Arial" w:hAnsi="Arial" w:cs="Arial"/>
                <w:color w:val="000000" w:themeColor="text1"/>
              </w:rPr>
              <w:t>,</w:t>
            </w:r>
          </w:p>
          <w:p w:rsidR="002B6A65" w:rsidRPr="00E23136" w:rsidRDefault="001C5A5A" w:rsidP="00FD55E5">
            <w:pPr>
              <w:ind w:left="-61" w:right="-17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</w:t>
            </w:r>
            <w:r w:rsidR="002B6A65" w:rsidRPr="00E23136">
              <w:rPr>
                <w:rFonts w:ascii="Arial" w:hAnsi="Arial" w:cs="Arial"/>
                <w:color w:val="000000" w:themeColor="text1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13 155,</w:t>
            </w:r>
          </w:p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67" w:right="-9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D4C30" w:rsidRPr="00E23136" w:rsidRDefault="00817E6D" w:rsidP="0064334C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567</w:t>
            </w:r>
            <w:r w:rsidR="004D4C30" w:rsidRPr="00E23136">
              <w:rPr>
                <w:rFonts w:ascii="Arial" w:hAnsi="Arial" w:cs="Arial"/>
                <w:bCs w:val="0"/>
                <w:color w:val="000000" w:themeColor="text1"/>
              </w:rPr>
              <w:t> 450,</w:t>
            </w:r>
          </w:p>
          <w:p w:rsidR="002B6A65" w:rsidRPr="00E23136" w:rsidRDefault="004D4C30" w:rsidP="0064334C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22200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  <w:tcBorders>
              <w:bottom w:val="nil"/>
              <w:right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2B6A65" w:rsidRPr="00E23136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381 010,00000</w:t>
            </w:r>
          </w:p>
        </w:tc>
        <w:tc>
          <w:tcPr>
            <w:tcW w:w="970" w:type="dxa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382 560,00000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384 100,00000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385 800,00000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385 800,00000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105" w:right="-16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1 919 270,00000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 w:val="restart"/>
            <w:tcBorders>
              <w:top w:val="nil"/>
              <w:right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Комитет по культуре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2B6A65" w:rsidRPr="00E23136" w:rsidRDefault="00F10392" w:rsidP="00FD55E5">
            <w:pPr>
              <w:ind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</w:t>
            </w:r>
            <w:r w:rsidR="002B6A65" w:rsidRPr="00E23136">
              <w:rPr>
                <w:rFonts w:ascii="Arial" w:hAnsi="Arial" w:cs="Arial"/>
                <w:bCs w:val="0"/>
                <w:color w:val="000000" w:themeColor="text1"/>
              </w:rPr>
              <w:t>,00000</w:t>
            </w:r>
          </w:p>
        </w:tc>
        <w:tc>
          <w:tcPr>
            <w:tcW w:w="970" w:type="dxa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2B6A65" w:rsidRPr="00E23136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B6A65" w:rsidRPr="00E23136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Одинцовского городско</w:t>
            </w:r>
            <w:r w:rsidRPr="00E23136">
              <w:rPr>
                <w:rFonts w:ascii="Arial" w:hAnsi="Arial" w:cs="Arial"/>
                <w:color w:val="000000" w:themeColor="text1"/>
              </w:rPr>
              <w:lastRenderedPageBreak/>
              <w:t>го округа</w:t>
            </w:r>
          </w:p>
        </w:tc>
        <w:tc>
          <w:tcPr>
            <w:tcW w:w="1015" w:type="dxa"/>
            <w:vAlign w:val="center"/>
          </w:tcPr>
          <w:p w:rsidR="002B6A65" w:rsidRPr="00E23136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lastRenderedPageBreak/>
              <w:t>0,00000</w:t>
            </w:r>
          </w:p>
        </w:tc>
        <w:tc>
          <w:tcPr>
            <w:tcW w:w="970" w:type="dxa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23136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B6A65" w:rsidRPr="00E23136" w:rsidRDefault="002B6A65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1218" w:type="dxa"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1A6C7F" w:rsidRPr="00E2313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412</w:t>
            </w:r>
            <w:r w:rsidR="001A6C7F" w:rsidRPr="00E2313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23136">
              <w:rPr>
                <w:rFonts w:ascii="Arial" w:hAnsi="Arial" w:cs="Arial"/>
                <w:bCs w:val="0"/>
                <w:color w:val="000000" w:themeColor="text1"/>
              </w:rPr>
              <w:t>992,</w:t>
            </w:r>
          </w:p>
          <w:p w:rsidR="00E91847" w:rsidRPr="00E23136" w:rsidRDefault="00E91847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48290</w:t>
            </w:r>
          </w:p>
        </w:tc>
        <w:tc>
          <w:tcPr>
            <w:tcW w:w="970" w:type="dxa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A6C7F" w:rsidRPr="00E23136" w:rsidRDefault="00E91847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412</w:t>
            </w:r>
            <w:r w:rsidR="001A6C7F" w:rsidRPr="00E2313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23136">
              <w:rPr>
                <w:rFonts w:ascii="Arial" w:hAnsi="Arial" w:cs="Arial"/>
                <w:bCs w:val="0"/>
                <w:color w:val="000000" w:themeColor="text1"/>
              </w:rPr>
              <w:t>992,</w:t>
            </w:r>
          </w:p>
          <w:p w:rsidR="00E91847" w:rsidRPr="00E23136" w:rsidRDefault="00E91847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48290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E91847" w:rsidRPr="00E2313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347 448,00000</w:t>
            </w:r>
          </w:p>
        </w:tc>
        <w:tc>
          <w:tcPr>
            <w:tcW w:w="970" w:type="dxa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1847" w:rsidRPr="00E23136" w:rsidRDefault="00E91847" w:rsidP="001119B1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347 448,00000</w:t>
            </w:r>
          </w:p>
        </w:tc>
      </w:tr>
      <w:tr w:rsidR="00D344B1" w:rsidRPr="00E23136" w:rsidTr="00E23136">
        <w:trPr>
          <w:trHeight w:val="205"/>
        </w:trPr>
        <w:tc>
          <w:tcPr>
            <w:tcW w:w="1544" w:type="dxa"/>
            <w:vMerge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91847" w:rsidRPr="00E23136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4D4C30" w:rsidRPr="00E2313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65</w:t>
            </w:r>
            <w:r w:rsidR="004D4C30" w:rsidRPr="00E23136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23136">
              <w:rPr>
                <w:rFonts w:ascii="Arial" w:hAnsi="Arial" w:cs="Arial"/>
                <w:bCs w:val="0"/>
                <w:color w:val="000000" w:themeColor="text1"/>
              </w:rPr>
              <w:t>544,</w:t>
            </w:r>
          </w:p>
          <w:p w:rsidR="00E91847" w:rsidRPr="00E23136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4829</w:t>
            </w:r>
            <w:r w:rsidR="001A6C7F" w:rsidRPr="00E23136">
              <w:rPr>
                <w:rFonts w:ascii="Arial" w:hAnsi="Arial" w:cs="Arial"/>
                <w:bCs w:val="0"/>
                <w:color w:val="000000" w:themeColor="text1"/>
              </w:rPr>
              <w:t>0</w:t>
            </w:r>
          </w:p>
        </w:tc>
        <w:tc>
          <w:tcPr>
            <w:tcW w:w="970" w:type="dxa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E23136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D4C30" w:rsidRPr="00E23136" w:rsidRDefault="00E91847" w:rsidP="001119B1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65</w:t>
            </w:r>
            <w:r w:rsidR="004D4C30" w:rsidRPr="00E23136">
              <w:rPr>
                <w:rFonts w:ascii="Arial" w:hAnsi="Arial" w:cs="Arial"/>
                <w:bCs w:val="0"/>
                <w:color w:val="000000" w:themeColor="text1"/>
              </w:rPr>
              <w:t xml:space="preserve"> </w:t>
            </w:r>
            <w:r w:rsidRPr="00E23136">
              <w:rPr>
                <w:rFonts w:ascii="Arial" w:hAnsi="Arial" w:cs="Arial"/>
                <w:bCs w:val="0"/>
                <w:color w:val="000000" w:themeColor="text1"/>
              </w:rPr>
              <w:t>544,</w:t>
            </w:r>
          </w:p>
          <w:p w:rsidR="00E91847" w:rsidRPr="00E23136" w:rsidRDefault="00E91847" w:rsidP="001119B1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23136">
              <w:rPr>
                <w:rFonts w:ascii="Arial" w:hAnsi="Arial" w:cs="Arial"/>
                <w:bCs w:val="0"/>
                <w:color w:val="000000" w:themeColor="text1"/>
              </w:rPr>
              <w:t>4829</w:t>
            </w:r>
            <w:r w:rsidR="001A6C7F" w:rsidRPr="00E23136">
              <w:rPr>
                <w:rFonts w:ascii="Arial" w:hAnsi="Arial" w:cs="Arial"/>
                <w:bCs w:val="0"/>
                <w:color w:val="000000" w:themeColor="text1"/>
              </w:rPr>
              <w:t>0</w:t>
            </w:r>
          </w:p>
        </w:tc>
      </w:tr>
    </w:tbl>
    <w:p w:rsidR="002B6A65" w:rsidRPr="00E23136" w:rsidRDefault="002B6A65" w:rsidP="0099008A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2313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7B6244" w:rsidRPr="00E23136" w:rsidRDefault="00A50C29" w:rsidP="0099008A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1.5</w:t>
      </w:r>
      <w:r w:rsidR="007B6244" w:rsidRPr="00E23136">
        <w:rPr>
          <w:rFonts w:ascii="Arial" w:hAnsi="Arial" w:cs="Arial"/>
          <w:color w:val="000000" w:themeColor="text1"/>
        </w:rPr>
        <w:t xml:space="preserve">. </w:t>
      </w:r>
      <w:r w:rsidR="007B6244" w:rsidRPr="00E23136">
        <w:rPr>
          <w:rFonts w:ascii="Arial" w:eastAsia="Calibri" w:hAnsi="Arial" w:cs="Arial"/>
          <w:color w:val="000000" w:themeColor="text1"/>
        </w:rPr>
        <w:t>Подраздел 13.1. раздела 13 «Подпрограмма «</w:t>
      </w:r>
      <w:r w:rsidR="007B6244" w:rsidRPr="00E23136">
        <w:rPr>
          <w:rFonts w:ascii="Arial" w:hAnsi="Arial" w:cs="Arial"/>
          <w:color w:val="000000" w:themeColor="text1"/>
        </w:rPr>
        <w:t>Обеспечивающая подпрограмма</w:t>
      </w:r>
      <w:r w:rsidR="007B6244" w:rsidRPr="00E23136">
        <w:rPr>
          <w:rFonts w:ascii="Arial" w:eastAsia="Calibri" w:hAnsi="Arial" w:cs="Arial"/>
          <w:color w:val="000000" w:themeColor="text1"/>
        </w:rPr>
        <w:t>» Муниципальной программы изложить в следующей редакции:</w:t>
      </w:r>
    </w:p>
    <w:p w:rsidR="007B6244" w:rsidRPr="00E23136" w:rsidRDefault="007B6244" w:rsidP="0099008A">
      <w:pPr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«13.1. ПАСПОРТ ПОДПРОГРАММЫ МУНИЦИПАЛЬНОЙ ПРОГРАММЫ «Обеспечивающая подпрограмма»</w:t>
      </w:r>
    </w:p>
    <w:p w:rsidR="00772DBA" w:rsidRPr="00E23136" w:rsidRDefault="00772DBA" w:rsidP="007B6244">
      <w:pPr>
        <w:jc w:val="both"/>
        <w:rPr>
          <w:rFonts w:ascii="Arial" w:hAnsi="Arial" w:cs="Arial"/>
          <w:color w:val="000000" w:themeColor="text1"/>
        </w:rPr>
      </w:pPr>
    </w:p>
    <w:p w:rsidR="00772DBA" w:rsidRPr="00E23136" w:rsidRDefault="00772DBA" w:rsidP="007B6244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911"/>
        <w:gridCol w:w="949"/>
        <w:gridCol w:w="816"/>
        <w:gridCol w:w="815"/>
      </w:tblGrid>
      <w:tr w:rsidR="00D344B1" w:rsidRPr="00E23136" w:rsidTr="00E23136">
        <w:trPr>
          <w:trHeight w:val="453"/>
        </w:trPr>
        <w:tc>
          <w:tcPr>
            <w:tcW w:w="1792" w:type="dxa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D344B1" w:rsidRPr="00E23136" w:rsidTr="00E23136">
        <w:trPr>
          <w:trHeight w:val="453"/>
        </w:trPr>
        <w:tc>
          <w:tcPr>
            <w:tcW w:w="1792" w:type="dxa"/>
            <w:vMerge w:val="restart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D344B1" w:rsidRPr="00E23136" w:rsidTr="00E23136">
        <w:trPr>
          <w:trHeight w:val="460"/>
        </w:trPr>
        <w:tc>
          <w:tcPr>
            <w:tcW w:w="1792" w:type="dxa"/>
            <w:vMerge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52" w:type="dxa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D344B1" w:rsidRPr="00E23136" w:rsidTr="00E23136">
        <w:tc>
          <w:tcPr>
            <w:tcW w:w="1792" w:type="dxa"/>
            <w:vMerge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7B6244" w:rsidRPr="00E23136" w:rsidRDefault="007B6244" w:rsidP="001119B1">
            <w:pPr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7B6244" w:rsidRPr="00E23136" w:rsidRDefault="007B6244" w:rsidP="001119B1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1 332,28900</w:t>
            </w:r>
          </w:p>
        </w:tc>
        <w:tc>
          <w:tcPr>
            <w:tcW w:w="1032" w:type="dxa"/>
            <w:vAlign w:val="center"/>
          </w:tcPr>
          <w:p w:rsidR="007B6244" w:rsidRPr="00E23136" w:rsidRDefault="007B6244" w:rsidP="001119B1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632,00000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6244" w:rsidRPr="00E23136" w:rsidRDefault="007B6244" w:rsidP="001119B1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632,00000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244" w:rsidRPr="00E23136" w:rsidRDefault="007B6244" w:rsidP="001119B1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244" w:rsidRPr="00E23136" w:rsidRDefault="007B6244" w:rsidP="001119B1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244" w:rsidRPr="00E23136" w:rsidRDefault="007B6244" w:rsidP="001119B1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2 596,</w:t>
            </w:r>
          </w:p>
          <w:p w:rsidR="007B6244" w:rsidRPr="00E23136" w:rsidRDefault="007B6244" w:rsidP="001119B1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28900</w:t>
            </w:r>
          </w:p>
        </w:tc>
      </w:tr>
      <w:tr w:rsidR="00D344B1" w:rsidRPr="00E23136" w:rsidTr="00E23136">
        <w:trPr>
          <w:trHeight w:val="753"/>
        </w:trPr>
        <w:tc>
          <w:tcPr>
            <w:tcW w:w="1792" w:type="dxa"/>
            <w:vMerge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7B6244" w:rsidRPr="00E23136" w:rsidRDefault="007B6244" w:rsidP="001119B1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632,00000</w:t>
            </w:r>
          </w:p>
        </w:tc>
        <w:tc>
          <w:tcPr>
            <w:tcW w:w="1032" w:type="dxa"/>
            <w:vAlign w:val="center"/>
          </w:tcPr>
          <w:p w:rsidR="007B6244" w:rsidRPr="00E23136" w:rsidRDefault="007B6244" w:rsidP="001119B1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632,00000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632,00000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1 896,</w:t>
            </w:r>
          </w:p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00000</w:t>
            </w:r>
          </w:p>
        </w:tc>
      </w:tr>
      <w:tr w:rsidR="00D344B1" w:rsidRPr="00E23136" w:rsidTr="00E23136">
        <w:trPr>
          <w:trHeight w:val="205"/>
        </w:trPr>
        <w:tc>
          <w:tcPr>
            <w:tcW w:w="1792" w:type="dxa"/>
            <w:vMerge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700,28900</w:t>
            </w:r>
          </w:p>
        </w:tc>
        <w:tc>
          <w:tcPr>
            <w:tcW w:w="1032" w:type="dxa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244" w:rsidRPr="00E23136" w:rsidRDefault="007B6244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700,28900</w:t>
            </w:r>
          </w:p>
        </w:tc>
      </w:tr>
      <w:tr w:rsidR="00D344B1" w:rsidRPr="00E23136" w:rsidTr="00E23136">
        <w:trPr>
          <w:trHeight w:val="205"/>
        </w:trPr>
        <w:tc>
          <w:tcPr>
            <w:tcW w:w="1792" w:type="dxa"/>
            <w:vMerge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7B6244" w:rsidRPr="00E23136" w:rsidRDefault="007B6244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7B6244" w:rsidRPr="00E23136" w:rsidRDefault="007B6244" w:rsidP="001119B1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032" w:type="dxa"/>
            <w:vAlign w:val="center"/>
          </w:tcPr>
          <w:p w:rsidR="007B6244" w:rsidRPr="00E23136" w:rsidRDefault="007B6244" w:rsidP="001119B1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6244" w:rsidRPr="00E23136" w:rsidRDefault="007B6244" w:rsidP="001119B1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244" w:rsidRPr="00E23136" w:rsidRDefault="007B6244" w:rsidP="001119B1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244" w:rsidRPr="00E23136" w:rsidRDefault="007B6244" w:rsidP="001119B1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244" w:rsidRPr="00E23136" w:rsidRDefault="007B6244" w:rsidP="001119B1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23136">
              <w:rPr>
                <w:rFonts w:ascii="Arial" w:hAnsi="Arial" w:cs="Arial"/>
                <w:color w:val="000000" w:themeColor="text1"/>
              </w:rPr>
              <w:t>0,00000</w:t>
            </w:r>
          </w:p>
        </w:tc>
      </w:tr>
    </w:tbl>
    <w:p w:rsidR="0090460A" w:rsidRPr="00E23136" w:rsidRDefault="009846B2" w:rsidP="009846B2">
      <w:pPr>
        <w:pStyle w:val="a4"/>
        <w:spacing w:line="240" w:lineRule="auto"/>
        <w:ind w:left="0"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2313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3E539B" w:rsidRPr="00E23136" w:rsidRDefault="00772DBA" w:rsidP="003E539B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23136">
        <w:rPr>
          <w:rFonts w:ascii="Arial" w:hAnsi="Arial" w:cs="Arial"/>
          <w:color w:val="000000" w:themeColor="text1"/>
          <w:sz w:val="24"/>
          <w:szCs w:val="24"/>
        </w:rPr>
        <w:t>1.6</w:t>
      </w:r>
      <w:r w:rsidR="003E539B" w:rsidRPr="00E23136">
        <w:rPr>
          <w:rFonts w:ascii="Arial" w:hAnsi="Arial" w:cs="Arial"/>
          <w:color w:val="000000" w:themeColor="text1"/>
          <w:sz w:val="24"/>
          <w:szCs w:val="24"/>
        </w:rPr>
        <w:t>. Абзацы 4, 17</w:t>
      </w:r>
      <w:r w:rsidR="00443692" w:rsidRPr="00E23136">
        <w:rPr>
          <w:rFonts w:ascii="Arial" w:hAnsi="Arial" w:cs="Arial"/>
          <w:color w:val="000000" w:themeColor="text1"/>
          <w:sz w:val="24"/>
          <w:szCs w:val="24"/>
        </w:rPr>
        <w:t>,</w:t>
      </w:r>
      <w:r w:rsidR="008B5267" w:rsidRPr="00E231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692" w:rsidRPr="00E23136">
        <w:rPr>
          <w:rFonts w:ascii="Arial" w:hAnsi="Arial" w:cs="Arial"/>
          <w:color w:val="000000" w:themeColor="text1"/>
          <w:sz w:val="24"/>
          <w:szCs w:val="24"/>
        </w:rPr>
        <w:t xml:space="preserve">26 </w:t>
      </w:r>
      <w:r w:rsidR="003E539B" w:rsidRPr="00E23136">
        <w:rPr>
          <w:rFonts w:ascii="Arial" w:hAnsi="Arial" w:cs="Arial"/>
          <w:color w:val="000000" w:themeColor="text1"/>
          <w:sz w:val="24"/>
          <w:szCs w:val="24"/>
        </w:rPr>
        <w:t xml:space="preserve">раздела 4 «Структура муниципальной программы» </w:t>
      </w:r>
      <w:r w:rsidR="00C35173" w:rsidRPr="00E23136">
        <w:rPr>
          <w:rFonts w:ascii="Arial" w:hAnsi="Arial" w:cs="Arial"/>
          <w:color w:val="000000" w:themeColor="text1"/>
          <w:sz w:val="24"/>
          <w:szCs w:val="24"/>
        </w:rPr>
        <w:t xml:space="preserve">соответственно </w:t>
      </w:r>
      <w:r w:rsidR="003E539B" w:rsidRPr="00E23136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</w:t>
      </w:r>
      <w:r w:rsidRPr="00E23136">
        <w:rPr>
          <w:rFonts w:ascii="Arial" w:hAnsi="Arial" w:cs="Arial"/>
          <w:color w:val="000000" w:themeColor="text1"/>
          <w:sz w:val="24"/>
          <w:szCs w:val="24"/>
        </w:rPr>
        <w:t xml:space="preserve"> соответственно:</w:t>
      </w:r>
    </w:p>
    <w:p w:rsidR="003E539B" w:rsidRPr="00E23136" w:rsidRDefault="003E539B" w:rsidP="003E53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lastRenderedPageBreak/>
        <w:t>«- подпрограмма «Создание условий для обеспечения качественными коммунальными услугами»</w:t>
      </w:r>
      <w:proofErr w:type="gramStart"/>
      <w:r w:rsidRPr="00E23136">
        <w:rPr>
          <w:rFonts w:ascii="Arial" w:hAnsi="Arial" w:cs="Arial"/>
          <w:color w:val="000000" w:themeColor="text1"/>
        </w:rPr>
        <w:t>;»</w:t>
      </w:r>
      <w:proofErr w:type="gramEnd"/>
      <w:r w:rsidR="00443692" w:rsidRPr="00E23136">
        <w:rPr>
          <w:rFonts w:ascii="Arial" w:hAnsi="Arial" w:cs="Arial"/>
          <w:color w:val="000000" w:themeColor="text1"/>
        </w:rPr>
        <w:t>;</w:t>
      </w:r>
    </w:p>
    <w:p w:rsidR="003E539B" w:rsidRPr="00E23136" w:rsidRDefault="003E539B" w:rsidP="003E539B">
      <w:pPr>
        <w:ind w:firstLine="709"/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«3. Подпрограмма «Создание условий для обеспечения качественными коммунальными услугами»</w:t>
      </w:r>
      <w:proofErr w:type="gramStart"/>
      <w:r w:rsidRPr="00E23136">
        <w:rPr>
          <w:rFonts w:ascii="Arial" w:hAnsi="Arial" w:cs="Arial"/>
          <w:color w:val="000000" w:themeColor="text1"/>
        </w:rPr>
        <w:t>:</w:t>
      </w:r>
      <w:r w:rsidR="00443692" w:rsidRPr="00E23136">
        <w:rPr>
          <w:rFonts w:ascii="Arial" w:hAnsi="Arial" w:cs="Arial"/>
          <w:color w:val="000000" w:themeColor="text1"/>
        </w:rPr>
        <w:t>»</w:t>
      </w:r>
      <w:proofErr w:type="gramEnd"/>
      <w:r w:rsidR="00443692" w:rsidRPr="00E23136">
        <w:rPr>
          <w:rFonts w:ascii="Arial" w:hAnsi="Arial" w:cs="Arial"/>
          <w:color w:val="000000" w:themeColor="text1"/>
        </w:rPr>
        <w:t>;</w:t>
      </w:r>
    </w:p>
    <w:p w:rsidR="00443692" w:rsidRPr="00E23136" w:rsidRDefault="00443692" w:rsidP="004436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«Результатом реализации муниципальной программы «Развитие инженерной инфраструктуры и энергоэффективности» на 2020-2024 годы является бесперебойное обеспечение населения качественными коммунальными услугами на территории Одинцовского городского округа</w:t>
      </w:r>
      <w:proofErr w:type="gramStart"/>
      <w:r w:rsidRPr="00E23136">
        <w:rPr>
          <w:rFonts w:ascii="Arial" w:hAnsi="Arial" w:cs="Arial"/>
          <w:color w:val="000000" w:themeColor="text1"/>
        </w:rPr>
        <w:t>.».</w:t>
      </w:r>
      <w:proofErr w:type="gramEnd"/>
    </w:p>
    <w:p w:rsidR="003E539B" w:rsidRPr="00E23136" w:rsidRDefault="00772DBA" w:rsidP="003E539B">
      <w:pPr>
        <w:ind w:firstLine="709"/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1.7</w:t>
      </w:r>
      <w:r w:rsidR="003E539B" w:rsidRPr="00E23136">
        <w:rPr>
          <w:rFonts w:ascii="Arial" w:hAnsi="Arial" w:cs="Arial"/>
          <w:color w:val="000000" w:themeColor="text1"/>
        </w:rPr>
        <w:t>. Наименование раздела 10 Муниципальной программы изложить в следующей редакции:</w:t>
      </w:r>
    </w:p>
    <w:p w:rsidR="003E539B" w:rsidRPr="00E23136" w:rsidRDefault="003E539B" w:rsidP="003E539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«10. Подпрограмма «Создание условий для обеспечения качественными коммунальными услугами</w:t>
      </w:r>
      <w:r w:rsidRPr="00E23136">
        <w:rPr>
          <w:rFonts w:ascii="Arial" w:hAnsi="Arial" w:cs="Arial"/>
          <w:b/>
          <w:color w:val="000000" w:themeColor="text1"/>
        </w:rPr>
        <w:t>».</w:t>
      </w:r>
    </w:p>
    <w:p w:rsidR="003E539B" w:rsidRPr="00E23136" w:rsidRDefault="00772DBA" w:rsidP="003E5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1.8</w:t>
      </w:r>
      <w:r w:rsidR="003E539B" w:rsidRPr="00E23136">
        <w:rPr>
          <w:rFonts w:ascii="Arial" w:hAnsi="Arial" w:cs="Arial"/>
          <w:color w:val="000000" w:themeColor="text1"/>
        </w:rPr>
        <w:t>. Наименован</w:t>
      </w:r>
      <w:r w:rsidR="00E32A2E" w:rsidRPr="00E23136">
        <w:rPr>
          <w:rFonts w:ascii="Arial" w:hAnsi="Arial" w:cs="Arial"/>
          <w:color w:val="000000" w:themeColor="text1"/>
        </w:rPr>
        <w:t xml:space="preserve">ие подразделов 10.2., 10.3. </w:t>
      </w:r>
      <w:r w:rsidR="003E539B" w:rsidRPr="00E23136">
        <w:rPr>
          <w:rFonts w:ascii="Arial" w:hAnsi="Arial" w:cs="Arial"/>
          <w:color w:val="000000" w:themeColor="text1"/>
        </w:rPr>
        <w:t xml:space="preserve">раздела 10 </w:t>
      </w:r>
      <w:r w:rsidR="00E32A2E" w:rsidRPr="00E23136">
        <w:rPr>
          <w:rFonts w:ascii="Arial" w:hAnsi="Arial" w:cs="Arial"/>
          <w:color w:val="000000" w:themeColor="text1"/>
        </w:rPr>
        <w:t>«Подпрограмма «Создание условий для обеспечения качественными коммунальными услугами</w:t>
      </w:r>
      <w:r w:rsidR="00E32A2E" w:rsidRPr="00E23136">
        <w:rPr>
          <w:rFonts w:ascii="Arial" w:hAnsi="Arial" w:cs="Arial"/>
          <w:b/>
          <w:color w:val="000000" w:themeColor="text1"/>
        </w:rPr>
        <w:t xml:space="preserve">» </w:t>
      </w:r>
      <w:r w:rsidR="003E539B" w:rsidRPr="00E23136">
        <w:rPr>
          <w:rFonts w:ascii="Arial" w:hAnsi="Arial" w:cs="Arial"/>
          <w:color w:val="000000" w:themeColor="text1"/>
        </w:rPr>
        <w:t>Муниципальной программы изложить в следующей редакции:</w:t>
      </w:r>
    </w:p>
    <w:p w:rsidR="003E539B" w:rsidRPr="00E23136" w:rsidRDefault="003E539B" w:rsidP="00E32A2E">
      <w:pPr>
        <w:pStyle w:val="ConsPlusNormal"/>
        <w:widowControl/>
        <w:ind w:firstLine="708"/>
        <w:jc w:val="both"/>
        <w:outlineLvl w:val="1"/>
        <w:rPr>
          <w:color w:val="000000" w:themeColor="text1"/>
          <w:sz w:val="24"/>
          <w:szCs w:val="24"/>
        </w:rPr>
      </w:pPr>
      <w:r w:rsidRPr="00E23136">
        <w:rPr>
          <w:color w:val="000000" w:themeColor="text1"/>
          <w:sz w:val="24"/>
          <w:szCs w:val="24"/>
        </w:rPr>
        <w:t>«10.2. Обобщенная характеристика основных мероприятий подпрограммы «Создание условий для обеспечения качественными коммунальными услугами»</w:t>
      </w:r>
      <w:r w:rsidR="00E32A2E" w:rsidRPr="00E23136">
        <w:rPr>
          <w:color w:val="000000" w:themeColor="text1"/>
          <w:sz w:val="24"/>
          <w:szCs w:val="24"/>
        </w:rPr>
        <w:t>;</w:t>
      </w:r>
    </w:p>
    <w:p w:rsidR="00E32A2E" w:rsidRPr="00E23136" w:rsidRDefault="00E32A2E" w:rsidP="00E32A2E">
      <w:pPr>
        <w:ind w:firstLine="708"/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«10.3.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 «Создание условий для обеспечения качественными коммунальными услугами».</w:t>
      </w:r>
    </w:p>
    <w:p w:rsidR="00E32A2E" w:rsidRPr="00E23136" w:rsidRDefault="00772DBA" w:rsidP="003E5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1.9</w:t>
      </w:r>
      <w:r w:rsidR="00E32A2E" w:rsidRPr="00E23136">
        <w:rPr>
          <w:rFonts w:ascii="Arial" w:hAnsi="Arial" w:cs="Arial"/>
          <w:color w:val="000000" w:themeColor="text1"/>
        </w:rPr>
        <w:t xml:space="preserve">. Абзац первый подраздела 10.2. раздела 10 «Подпрограмма «Создание условий для обеспечения качественными коммунальными услугами» изложить в следующей редакции: </w:t>
      </w:r>
    </w:p>
    <w:p w:rsidR="003E539B" w:rsidRPr="00E23136" w:rsidRDefault="00E32A2E" w:rsidP="003E5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23136">
        <w:rPr>
          <w:rFonts w:ascii="Arial" w:hAnsi="Arial" w:cs="Arial"/>
          <w:color w:val="000000" w:themeColor="text1"/>
        </w:rPr>
        <w:t>«</w:t>
      </w:r>
      <w:r w:rsidR="003E539B" w:rsidRPr="00E23136">
        <w:rPr>
          <w:rFonts w:ascii="Arial" w:hAnsi="Arial" w:cs="Arial"/>
          <w:color w:val="000000" w:themeColor="text1"/>
        </w:rPr>
        <w:t>Целью подпрограммы «Создание условий для обеспечения качественными ко</w:t>
      </w:r>
      <w:r w:rsidRPr="00E23136">
        <w:rPr>
          <w:rFonts w:ascii="Arial" w:hAnsi="Arial" w:cs="Arial"/>
          <w:color w:val="000000" w:themeColor="text1"/>
        </w:rPr>
        <w:t xml:space="preserve">ммунальными услугами» является </w:t>
      </w:r>
      <w:r w:rsidR="003E539B" w:rsidRPr="00E23136">
        <w:rPr>
          <w:rFonts w:ascii="Arial" w:hAnsi="Arial" w:cs="Arial"/>
          <w:color w:val="000000" w:themeColor="text1"/>
        </w:rPr>
        <w:t xml:space="preserve">повышение </w:t>
      </w:r>
      <w:proofErr w:type="gramStart"/>
      <w:r w:rsidR="003E539B" w:rsidRPr="00E23136">
        <w:rPr>
          <w:rFonts w:ascii="Arial" w:hAnsi="Arial" w:cs="Arial"/>
          <w:color w:val="000000" w:themeColor="text1"/>
        </w:rPr>
        <w:t>надежности функционирования систем жизнеобеспечения населения</w:t>
      </w:r>
      <w:proofErr w:type="gramEnd"/>
      <w:r w:rsidR="003E539B" w:rsidRPr="00E23136">
        <w:rPr>
          <w:rFonts w:ascii="Arial" w:hAnsi="Arial" w:cs="Arial"/>
          <w:color w:val="000000" w:themeColor="text1"/>
        </w:rPr>
        <w:t xml:space="preserve"> Одинцовского городского округа.».</w:t>
      </w:r>
    </w:p>
    <w:p w:rsidR="009846B2" w:rsidRPr="00E23136" w:rsidRDefault="00772DBA" w:rsidP="009846B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zh-CN"/>
        </w:rPr>
      </w:pPr>
      <w:r w:rsidRPr="00E23136">
        <w:rPr>
          <w:rFonts w:ascii="Arial" w:eastAsia="Calibri" w:hAnsi="Arial" w:cs="Arial"/>
          <w:color w:val="000000" w:themeColor="text1"/>
          <w:lang w:eastAsia="zh-CN"/>
        </w:rPr>
        <w:t>1.10</w:t>
      </w:r>
      <w:r w:rsidR="009846B2" w:rsidRPr="00E23136">
        <w:rPr>
          <w:rFonts w:ascii="Arial" w:eastAsia="Calibri" w:hAnsi="Arial" w:cs="Arial"/>
          <w:color w:val="000000" w:themeColor="text1"/>
          <w:lang w:eastAsia="zh-CN"/>
        </w:rPr>
        <w:t xml:space="preserve">. Подраздел 5.3. раздела 5 «Методика </w:t>
      </w:r>
      <w:proofErr w:type="gramStart"/>
      <w:r w:rsidR="009846B2" w:rsidRPr="00E23136">
        <w:rPr>
          <w:rFonts w:ascii="Arial" w:eastAsia="Calibri" w:hAnsi="Arial" w:cs="Arial"/>
          <w:color w:val="000000" w:themeColor="text1"/>
          <w:lang w:eastAsia="zh-CN"/>
        </w:rPr>
        <w:t>расчета значений показателей эффективности реализации муниципальной</w:t>
      </w:r>
      <w:proofErr w:type="gramEnd"/>
      <w:r w:rsidR="009846B2" w:rsidRPr="00E23136">
        <w:rPr>
          <w:rFonts w:ascii="Arial" w:eastAsia="Calibri" w:hAnsi="Arial" w:cs="Arial"/>
          <w:color w:val="000000" w:themeColor="text1"/>
          <w:lang w:eastAsia="zh-CN"/>
        </w:rPr>
        <w:t xml:space="preserve"> программы»  изложить в редакции согласно приложению 1 к настоящему постановлению.</w:t>
      </w:r>
    </w:p>
    <w:p w:rsidR="00D1074E" w:rsidRPr="00E23136" w:rsidRDefault="002973A0" w:rsidP="00EF1AE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3136">
        <w:rPr>
          <w:rFonts w:ascii="Arial" w:hAnsi="Arial" w:cs="Arial"/>
          <w:color w:val="000000" w:themeColor="text1"/>
          <w:sz w:val="24"/>
          <w:szCs w:val="24"/>
        </w:rPr>
        <w:t>1.</w:t>
      </w:r>
      <w:r w:rsidR="00772DBA" w:rsidRPr="00E23136">
        <w:rPr>
          <w:rFonts w:ascii="Arial" w:hAnsi="Arial" w:cs="Arial"/>
          <w:color w:val="000000" w:themeColor="text1"/>
          <w:sz w:val="24"/>
          <w:szCs w:val="24"/>
        </w:rPr>
        <w:t>11</w:t>
      </w:r>
      <w:r w:rsidR="00DB5891" w:rsidRPr="00E2313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39C0" w:rsidRPr="00E23136">
        <w:rPr>
          <w:rFonts w:ascii="Arial" w:hAnsi="Arial" w:cs="Arial"/>
          <w:color w:val="000000" w:themeColor="text1"/>
          <w:sz w:val="24"/>
          <w:szCs w:val="24"/>
        </w:rPr>
        <w:t>Приложени</w:t>
      </w:r>
      <w:r w:rsidR="003E539B" w:rsidRPr="00E23136">
        <w:rPr>
          <w:rFonts w:ascii="Arial" w:hAnsi="Arial" w:cs="Arial"/>
          <w:color w:val="000000" w:themeColor="text1"/>
          <w:sz w:val="24"/>
          <w:szCs w:val="24"/>
        </w:rPr>
        <w:t>я</w:t>
      </w:r>
      <w:r w:rsidR="009338E2" w:rsidRPr="00E2313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3E539B" w:rsidRPr="00E23136">
        <w:rPr>
          <w:rFonts w:ascii="Arial" w:hAnsi="Arial" w:cs="Arial"/>
          <w:color w:val="000000" w:themeColor="text1"/>
          <w:sz w:val="24"/>
          <w:szCs w:val="24"/>
        </w:rPr>
        <w:t xml:space="preserve">,2 </w:t>
      </w:r>
      <w:r w:rsidR="00522F97" w:rsidRPr="00E23136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изложить в редакции </w:t>
      </w:r>
      <w:r w:rsidR="001C74E9" w:rsidRPr="00E23136">
        <w:rPr>
          <w:rFonts w:ascii="Arial" w:hAnsi="Arial" w:cs="Arial"/>
          <w:color w:val="000000" w:themeColor="text1"/>
          <w:sz w:val="24"/>
          <w:szCs w:val="24"/>
        </w:rPr>
        <w:t>согласно Приложени</w:t>
      </w:r>
      <w:r w:rsidR="003E539B" w:rsidRPr="00E23136">
        <w:rPr>
          <w:rFonts w:ascii="Arial" w:hAnsi="Arial" w:cs="Arial"/>
          <w:color w:val="000000" w:themeColor="text1"/>
          <w:sz w:val="24"/>
          <w:szCs w:val="24"/>
        </w:rPr>
        <w:t>ям</w:t>
      </w:r>
      <w:r w:rsidR="00FC420B" w:rsidRPr="00E231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181A" w:rsidRPr="00E23136">
        <w:rPr>
          <w:rFonts w:ascii="Arial" w:hAnsi="Arial" w:cs="Arial"/>
          <w:color w:val="000000" w:themeColor="text1"/>
          <w:sz w:val="24"/>
          <w:szCs w:val="24"/>
        </w:rPr>
        <w:t>2</w:t>
      </w:r>
      <w:r w:rsidR="003E539B" w:rsidRPr="00E23136">
        <w:rPr>
          <w:rFonts w:ascii="Arial" w:hAnsi="Arial" w:cs="Arial"/>
          <w:color w:val="000000" w:themeColor="text1"/>
          <w:sz w:val="24"/>
          <w:szCs w:val="24"/>
        </w:rPr>
        <w:t>,3</w:t>
      </w:r>
      <w:r w:rsidR="009338E2" w:rsidRPr="00E231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39C0" w:rsidRPr="00E23136">
        <w:rPr>
          <w:rFonts w:ascii="Arial" w:hAnsi="Arial" w:cs="Arial"/>
          <w:color w:val="000000" w:themeColor="text1"/>
          <w:sz w:val="24"/>
          <w:szCs w:val="24"/>
        </w:rPr>
        <w:t>соответственно</w:t>
      </w:r>
      <w:r w:rsidR="001C74E9" w:rsidRPr="00E231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2F97" w:rsidRPr="00E23136">
        <w:rPr>
          <w:rFonts w:ascii="Arial" w:hAnsi="Arial" w:cs="Arial"/>
          <w:color w:val="000000" w:themeColor="text1"/>
          <w:sz w:val="24"/>
          <w:szCs w:val="24"/>
        </w:rPr>
        <w:t>к настоящему постановлению.</w:t>
      </w:r>
    </w:p>
    <w:p w:rsidR="00CF44F2" w:rsidRPr="00E23136" w:rsidRDefault="004709AD" w:rsidP="004B497F">
      <w:pPr>
        <w:pStyle w:val="a4"/>
        <w:spacing w:after="0" w:line="240" w:lineRule="auto"/>
        <w:ind w:left="0" w:firstLine="708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E2313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2. </w:t>
      </w:r>
      <w:r w:rsidR="00DD79A0" w:rsidRPr="00E23136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на</w:t>
      </w:r>
      <w:r w:rsidR="00FC420B" w:rsidRPr="00E23136">
        <w:rPr>
          <w:rFonts w:ascii="Arial" w:hAnsi="Arial" w:cs="Arial"/>
          <w:color w:val="000000" w:themeColor="text1"/>
          <w:sz w:val="24"/>
          <w:szCs w:val="24"/>
        </w:rPr>
        <w:t xml:space="preserve"> официальном сайте</w:t>
      </w:r>
      <w:r w:rsidR="00DD79A0" w:rsidRPr="00E231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9A0" w:rsidRPr="00E2313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Одинцовского </w:t>
      </w:r>
      <w:r w:rsidR="005B7E6B" w:rsidRPr="00E2313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="00DD79A0" w:rsidRPr="00E23136">
        <w:rPr>
          <w:rFonts w:ascii="Arial" w:eastAsia="SimSun" w:hAnsi="Arial" w:cs="Arial"/>
          <w:bCs/>
          <w:color w:val="000000" w:themeColor="text1"/>
          <w:sz w:val="24"/>
          <w:szCs w:val="24"/>
        </w:rPr>
        <w:t>Московской области.</w:t>
      </w:r>
    </w:p>
    <w:p w:rsidR="00DD79A0" w:rsidRPr="00E23136" w:rsidRDefault="0057718A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E23136">
        <w:rPr>
          <w:rFonts w:ascii="Arial" w:hAnsi="Arial" w:cs="Arial"/>
          <w:color w:val="000000" w:themeColor="text1"/>
          <w:sz w:val="24"/>
          <w:szCs w:val="24"/>
        </w:rPr>
        <w:t>3</w:t>
      </w:r>
      <w:r w:rsidR="00DD79A0" w:rsidRPr="00E23136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подписания.</w:t>
      </w:r>
    </w:p>
    <w:p w:rsidR="00421EE8" w:rsidRPr="00E23136" w:rsidRDefault="00421EE8" w:rsidP="00347CBE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59ED" w:rsidRPr="00E23136" w:rsidRDefault="000C59ED" w:rsidP="000C59ED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  <w:r w:rsidRPr="00E23136">
        <w:rPr>
          <w:rFonts w:ascii="Arial" w:eastAsia="SimSun" w:hAnsi="Arial" w:cs="Arial"/>
          <w:bCs/>
          <w:color w:val="000000" w:themeColor="text1"/>
          <w:lang w:eastAsia="zh-CN"/>
        </w:rPr>
        <w:t xml:space="preserve">Глава  Одинцовского </w:t>
      </w:r>
    </w:p>
    <w:p w:rsidR="00982A5A" w:rsidRPr="00E23136" w:rsidRDefault="000C59ED" w:rsidP="00FC420B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  <w:r w:rsidRPr="00E23136">
        <w:rPr>
          <w:rFonts w:ascii="Arial" w:eastAsia="SimSun" w:hAnsi="Arial" w:cs="Arial"/>
          <w:bCs/>
          <w:color w:val="000000" w:themeColor="text1"/>
          <w:lang w:eastAsia="zh-CN"/>
        </w:rPr>
        <w:t xml:space="preserve">городского округа                                                                     </w:t>
      </w:r>
      <w:r w:rsidR="00E23136">
        <w:rPr>
          <w:rFonts w:ascii="Arial" w:eastAsia="SimSun" w:hAnsi="Arial" w:cs="Arial"/>
          <w:bCs/>
          <w:color w:val="000000" w:themeColor="text1"/>
          <w:lang w:eastAsia="zh-CN"/>
        </w:rPr>
        <w:t xml:space="preserve">                       </w:t>
      </w:r>
      <w:r w:rsidRPr="00E23136">
        <w:rPr>
          <w:rFonts w:ascii="Arial" w:eastAsia="SimSun" w:hAnsi="Arial" w:cs="Arial"/>
          <w:bCs/>
          <w:color w:val="000000" w:themeColor="text1"/>
          <w:lang w:eastAsia="zh-CN"/>
        </w:rPr>
        <w:t xml:space="preserve">   </w:t>
      </w:r>
      <w:r w:rsidR="00E23136">
        <w:rPr>
          <w:rFonts w:ascii="Arial" w:eastAsia="SimSun" w:hAnsi="Arial" w:cs="Arial"/>
          <w:bCs/>
          <w:color w:val="000000" w:themeColor="text1"/>
          <w:lang w:eastAsia="zh-CN"/>
        </w:rPr>
        <w:t xml:space="preserve"> </w:t>
      </w:r>
      <w:r w:rsidRPr="00E23136">
        <w:rPr>
          <w:rFonts w:ascii="Arial" w:eastAsia="SimSun" w:hAnsi="Arial" w:cs="Arial"/>
          <w:bCs/>
          <w:color w:val="000000" w:themeColor="text1"/>
          <w:lang w:eastAsia="zh-CN"/>
        </w:rPr>
        <w:t xml:space="preserve">      А.Р. Иванов</w:t>
      </w:r>
    </w:p>
    <w:p w:rsidR="00E23136" w:rsidRPr="00E23136" w:rsidRDefault="00E23136" w:rsidP="00E23136">
      <w:pPr>
        <w:jc w:val="right"/>
        <w:rPr>
          <w:rFonts w:eastAsia="Calibri"/>
          <w:sz w:val="28"/>
          <w:szCs w:val="28"/>
          <w:lang w:eastAsia="en-US"/>
        </w:rPr>
      </w:pPr>
      <w:r w:rsidRPr="00E23136">
        <w:rPr>
          <w:rFonts w:eastAsia="Calibri"/>
          <w:sz w:val="28"/>
          <w:szCs w:val="28"/>
          <w:lang w:eastAsia="en-US"/>
        </w:rPr>
        <w:tab/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left="4820" w:firstLine="720"/>
        <w:jc w:val="right"/>
        <w:rPr>
          <w:rFonts w:ascii="Arial" w:hAnsi="Arial" w:cs="Arial"/>
          <w:bCs/>
        </w:rPr>
      </w:pPr>
      <w:r w:rsidRPr="00E23136">
        <w:rPr>
          <w:rFonts w:ascii="Arial" w:hAnsi="Arial" w:cs="Arial"/>
          <w:bCs/>
        </w:rPr>
        <w:t xml:space="preserve">                      Приложение 1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</w:rPr>
      </w:pPr>
      <w:r w:rsidRPr="00E23136">
        <w:rPr>
          <w:rFonts w:ascii="Arial" w:hAnsi="Arial" w:cs="Arial"/>
          <w:bCs/>
        </w:rPr>
        <w:t xml:space="preserve">к постановлению Администрации 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</w:rPr>
      </w:pPr>
      <w:r w:rsidRPr="00E23136">
        <w:rPr>
          <w:rFonts w:ascii="Arial" w:hAnsi="Arial" w:cs="Arial"/>
          <w:bCs/>
        </w:rPr>
        <w:t xml:space="preserve">Одинцовского городского округа 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left="-567" w:firstLine="567"/>
        <w:jc w:val="right"/>
        <w:rPr>
          <w:rFonts w:ascii="Arial" w:hAnsi="Arial" w:cs="Arial"/>
          <w:bCs/>
        </w:rPr>
      </w:pPr>
      <w:r w:rsidRPr="00E23136">
        <w:rPr>
          <w:rFonts w:ascii="Arial" w:hAnsi="Arial" w:cs="Arial"/>
          <w:bCs/>
        </w:rPr>
        <w:t xml:space="preserve"> от «01» сентября 2020 г. №</w:t>
      </w:r>
      <w:r>
        <w:rPr>
          <w:rFonts w:ascii="Arial" w:hAnsi="Arial" w:cs="Arial"/>
          <w:bCs/>
        </w:rPr>
        <w:t xml:space="preserve"> </w:t>
      </w:r>
      <w:r w:rsidRPr="00E23136">
        <w:rPr>
          <w:rFonts w:ascii="Arial" w:hAnsi="Arial" w:cs="Arial"/>
          <w:bCs/>
        </w:rPr>
        <w:t>2175</w:t>
      </w:r>
    </w:p>
    <w:p w:rsidR="00E23136" w:rsidRPr="00E23136" w:rsidRDefault="00E23136" w:rsidP="00E23136">
      <w:pPr>
        <w:jc w:val="right"/>
        <w:rPr>
          <w:rFonts w:ascii="Arial" w:eastAsia="Calibri" w:hAnsi="Arial" w:cs="Arial"/>
          <w:lang w:eastAsia="en-US"/>
        </w:rPr>
      </w:pP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23136">
        <w:rPr>
          <w:rFonts w:ascii="Arial" w:eastAsia="Calibri" w:hAnsi="Arial" w:cs="Arial"/>
          <w:bCs/>
          <w:lang w:eastAsia="en-US"/>
        </w:rPr>
        <w:t>«5.3. Подпрограмма «Создание условий для обеспечения качественными коммунальными услугами»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>Показатель 3.1. «Доля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lastRenderedPageBreak/>
        <w:t>Единица измерения: процент.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 xml:space="preserve">Данный показатель рассчитывается как отношение суммы показателей «Инвестиционные расходы по водоснабжению, водоотведению» и «Инвестиционные расходы по теплоснабжению» к показателю «Расходы по основному виду деятельности», умноженное на 100. 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E23136">
        <w:rPr>
          <w:rFonts w:ascii="Arial" w:eastAsia="Calibri" w:hAnsi="Arial" w:cs="Arial"/>
        </w:rPr>
        <w:t>Источник данных: годовая форма статистического наблюдения №22-ЖКХ (сводная) «Сведения о работе жилищно-коммунальных организаций в условиях реформы», утвержденная приказом Росстата от 12.09.2012 №492.</w:t>
      </w:r>
      <w:proofErr w:type="gramEnd"/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 xml:space="preserve">Показатель 3.2. «Доля РСО, </w:t>
      </w:r>
      <w:proofErr w:type="gramStart"/>
      <w:r w:rsidRPr="00E23136">
        <w:rPr>
          <w:rFonts w:ascii="Arial" w:eastAsia="Calibri" w:hAnsi="Arial" w:cs="Arial"/>
          <w:i/>
          <w:lang w:eastAsia="en-US"/>
        </w:rPr>
        <w:t>утвердивших</w:t>
      </w:r>
      <w:proofErr w:type="gramEnd"/>
      <w:r w:rsidRPr="00E23136">
        <w:rPr>
          <w:rFonts w:ascii="Arial" w:eastAsia="Calibri" w:hAnsi="Arial" w:cs="Arial"/>
          <w:i/>
          <w:lang w:eastAsia="en-US"/>
        </w:rPr>
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Одинцовского городского округа».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процент.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 xml:space="preserve">Значение показателя определяется как отношение количества </w:t>
      </w:r>
      <w:proofErr w:type="spellStart"/>
      <w:r w:rsidRPr="00E23136">
        <w:rPr>
          <w:rFonts w:ascii="Arial" w:eastAsia="Calibri" w:hAnsi="Arial" w:cs="Arial"/>
          <w:lang w:eastAsia="en-US"/>
        </w:rPr>
        <w:t>ресурсоснабжающих</w:t>
      </w:r>
      <w:proofErr w:type="spellEnd"/>
      <w:r w:rsidRPr="00E23136">
        <w:rPr>
          <w:rFonts w:ascii="Arial" w:eastAsia="Calibri" w:hAnsi="Arial" w:cs="Arial"/>
          <w:lang w:eastAsia="en-US"/>
        </w:rPr>
        <w:t xml:space="preserve"> организаций (далее – РСО), </w:t>
      </w:r>
      <w:proofErr w:type="gramStart"/>
      <w:r w:rsidRPr="00E23136">
        <w:rPr>
          <w:rFonts w:ascii="Arial" w:eastAsia="Calibri" w:hAnsi="Arial" w:cs="Arial"/>
          <w:lang w:eastAsia="en-US"/>
        </w:rPr>
        <w:t>зарегистрированных</w:t>
      </w:r>
      <w:proofErr w:type="gramEnd"/>
      <w:r w:rsidRPr="00E23136">
        <w:rPr>
          <w:rFonts w:ascii="Arial" w:eastAsia="Calibri" w:hAnsi="Arial" w:cs="Arial"/>
          <w:lang w:eastAsia="en-US"/>
        </w:rPr>
        <w:t xml:space="preserve"> на территории муниципального образования и утвердивших инвестиционную программу, осуществляющих регулируемые виды деятельности в сфере теплоснабжения, водоснабжения и водоотведения, к общему количеству организаций, зарегистрированных на территории муниципального образования и осуществляющих регулируемые виды деятельности на территории муниципального образования, умноженное на 100.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полугодовая форма статистического наблюдения №22 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Росстата от 23.11.2010 №413.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 xml:space="preserve">Показатель 3.3. «Удельный вес потерь </w:t>
      </w:r>
      <w:proofErr w:type="spellStart"/>
      <w:r w:rsidRPr="00E23136">
        <w:rPr>
          <w:rFonts w:ascii="Arial" w:eastAsia="Calibri" w:hAnsi="Arial" w:cs="Arial"/>
          <w:i/>
          <w:lang w:eastAsia="en-US"/>
        </w:rPr>
        <w:t>теплоэнергии</w:t>
      </w:r>
      <w:proofErr w:type="spellEnd"/>
      <w:r w:rsidRPr="00E23136">
        <w:rPr>
          <w:rFonts w:ascii="Arial" w:eastAsia="Calibri" w:hAnsi="Arial" w:cs="Arial"/>
          <w:i/>
          <w:lang w:eastAsia="en-US"/>
        </w:rPr>
        <w:t xml:space="preserve"> в общем количестве поданного в сеть тепла».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процент.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 xml:space="preserve">Значение показателя рассчитывается как отношение показателей «Потери тепловой энергии за отчетный год, Гкал» и «Произведено тепловой энергии за отчетный год, </w:t>
      </w:r>
      <w:proofErr w:type="spellStart"/>
      <w:r w:rsidRPr="00E23136">
        <w:rPr>
          <w:rFonts w:ascii="Arial" w:eastAsia="Calibri" w:hAnsi="Arial" w:cs="Arial"/>
        </w:rPr>
        <w:t>ГКал</w:t>
      </w:r>
      <w:proofErr w:type="spellEnd"/>
      <w:r w:rsidRPr="00E23136">
        <w:rPr>
          <w:rFonts w:ascii="Arial" w:eastAsia="Calibri" w:hAnsi="Arial" w:cs="Arial"/>
        </w:rPr>
        <w:t>», умноженное на 100.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 xml:space="preserve">Источник данных: годовая форма федерального статистического наблюдения №1- ТЕП «Сведения о снабжении </w:t>
      </w:r>
      <w:proofErr w:type="spellStart"/>
      <w:r w:rsidRPr="00E23136">
        <w:rPr>
          <w:rFonts w:ascii="Arial" w:eastAsia="Calibri" w:hAnsi="Arial" w:cs="Arial"/>
        </w:rPr>
        <w:t>теплоэнергией</w:t>
      </w:r>
      <w:proofErr w:type="spellEnd"/>
      <w:r w:rsidRPr="00E23136">
        <w:rPr>
          <w:rFonts w:ascii="Arial" w:eastAsia="Calibri" w:hAnsi="Arial" w:cs="Arial"/>
        </w:rPr>
        <w:t>», утвержденная приказом Росстата от 11.08.2009 №168.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>Показатель 3.4. «Удельный расход топлива на единицу произведенного тепла».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 xml:space="preserve">Единица измерения:  </w:t>
      </w:r>
      <w:proofErr w:type="spellStart"/>
      <w:r w:rsidRPr="00E23136">
        <w:rPr>
          <w:rFonts w:ascii="Arial" w:eastAsia="Calibri" w:hAnsi="Arial" w:cs="Arial"/>
          <w:lang w:eastAsia="en-US"/>
        </w:rPr>
        <w:t>кг</w:t>
      </w:r>
      <w:proofErr w:type="gramStart"/>
      <w:r w:rsidRPr="00E23136">
        <w:rPr>
          <w:rFonts w:ascii="Arial" w:eastAsia="Calibri" w:hAnsi="Arial" w:cs="Arial"/>
          <w:lang w:eastAsia="en-US"/>
        </w:rPr>
        <w:t>.у</w:t>
      </w:r>
      <w:proofErr w:type="gramEnd"/>
      <w:r w:rsidRPr="00E23136">
        <w:rPr>
          <w:rFonts w:ascii="Arial" w:eastAsia="Calibri" w:hAnsi="Arial" w:cs="Arial"/>
          <w:lang w:eastAsia="en-US"/>
        </w:rPr>
        <w:t>.т</w:t>
      </w:r>
      <w:proofErr w:type="spellEnd"/>
      <w:r w:rsidRPr="00E23136">
        <w:rPr>
          <w:rFonts w:ascii="Arial" w:eastAsia="Calibri" w:hAnsi="Arial" w:cs="Arial"/>
          <w:lang w:eastAsia="en-US"/>
        </w:rPr>
        <w:t>./Гкал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 xml:space="preserve">Значение показателя рассчитывается как отношение показателей «Объем потребления топлива на выработку тепловой энергии котельными на территории муниципального образования, </w:t>
      </w:r>
      <w:proofErr w:type="spellStart"/>
      <w:r w:rsidRPr="00E23136">
        <w:rPr>
          <w:rFonts w:ascii="Arial" w:eastAsia="Calibri" w:hAnsi="Arial" w:cs="Arial"/>
        </w:rPr>
        <w:t>кг</w:t>
      </w:r>
      <w:proofErr w:type="gramStart"/>
      <w:r w:rsidRPr="00E23136">
        <w:rPr>
          <w:rFonts w:ascii="Arial" w:eastAsia="Calibri" w:hAnsi="Arial" w:cs="Arial"/>
        </w:rPr>
        <w:t>.у</w:t>
      </w:r>
      <w:proofErr w:type="gramEnd"/>
      <w:r w:rsidRPr="00E23136">
        <w:rPr>
          <w:rFonts w:ascii="Arial" w:eastAsia="Calibri" w:hAnsi="Arial" w:cs="Arial"/>
        </w:rPr>
        <w:t>.т</w:t>
      </w:r>
      <w:proofErr w:type="spellEnd"/>
      <w:r w:rsidRPr="00E23136">
        <w:rPr>
          <w:rFonts w:ascii="Arial" w:eastAsia="Calibri" w:hAnsi="Arial" w:cs="Arial"/>
        </w:rPr>
        <w:t xml:space="preserve">» и «Объем выработки тепловой энергии котельными на территории муниципального образования, </w:t>
      </w:r>
      <w:proofErr w:type="spellStart"/>
      <w:r w:rsidRPr="00E23136">
        <w:rPr>
          <w:rFonts w:ascii="Arial" w:eastAsia="Calibri" w:hAnsi="Arial" w:cs="Arial"/>
        </w:rPr>
        <w:t>ГКал</w:t>
      </w:r>
      <w:proofErr w:type="spellEnd"/>
      <w:r w:rsidRPr="00E23136">
        <w:rPr>
          <w:rFonts w:ascii="Arial" w:eastAsia="Calibri" w:hAnsi="Arial" w:cs="Arial"/>
        </w:rPr>
        <w:t>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 xml:space="preserve">Источник данных: годовая форма федерального статистического наблюдения №1- ТЕП «Сведения о снабжении </w:t>
      </w:r>
      <w:proofErr w:type="spellStart"/>
      <w:r w:rsidRPr="00E23136">
        <w:rPr>
          <w:rFonts w:ascii="Arial" w:eastAsia="Calibri" w:hAnsi="Arial" w:cs="Arial"/>
        </w:rPr>
        <w:t>теплоэнергией</w:t>
      </w:r>
      <w:proofErr w:type="spellEnd"/>
      <w:r w:rsidRPr="00E23136">
        <w:rPr>
          <w:rFonts w:ascii="Arial" w:eastAsia="Calibri" w:hAnsi="Arial" w:cs="Arial"/>
        </w:rPr>
        <w:t>», утвержденная приказом Росстата от 11.08.2009 №168.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 xml:space="preserve">Показатель 3.5. «Количество построенных и реконструированных (модернизированных), капитально отремонтированных котельных, в </w:t>
      </w:r>
      <w:proofErr w:type="spellStart"/>
      <w:r w:rsidRPr="00E23136">
        <w:rPr>
          <w:rFonts w:ascii="Arial" w:eastAsia="Calibri" w:hAnsi="Arial" w:cs="Arial"/>
          <w:i/>
          <w:lang w:eastAsia="en-US"/>
        </w:rPr>
        <w:t>т.ч</w:t>
      </w:r>
      <w:proofErr w:type="spellEnd"/>
      <w:r w:rsidRPr="00E23136">
        <w:rPr>
          <w:rFonts w:ascii="Arial" w:eastAsia="Calibri" w:hAnsi="Arial" w:cs="Arial"/>
          <w:i/>
          <w:lang w:eastAsia="en-US"/>
        </w:rPr>
        <w:t>. переведенных на природный газ».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единицы.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 xml:space="preserve">Алгоритм определения значения показателя: количество котельных, введенных в эксплуатацию после завершения строительства и реконструкции (модернизации), капитально отремонтированных, в </w:t>
      </w:r>
      <w:proofErr w:type="spellStart"/>
      <w:r w:rsidRPr="00E23136">
        <w:rPr>
          <w:rFonts w:ascii="Arial" w:eastAsia="Calibri" w:hAnsi="Arial" w:cs="Arial"/>
        </w:rPr>
        <w:t>т.ч</w:t>
      </w:r>
      <w:proofErr w:type="spellEnd"/>
      <w:r w:rsidRPr="00E23136">
        <w:rPr>
          <w:rFonts w:ascii="Arial" w:eastAsia="Calibri" w:hAnsi="Arial" w:cs="Arial"/>
        </w:rPr>
        <w:t>. переведенных на природный газ, в отчетном году.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>Показатель 3.6. «Количество построенных станций очистки питьевой воды».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lastRenderedPageBreak/>
        <w:t>Единица измерения: единицы.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Алгоритм определения значения показателя: количество станций очистки воды, введенных в эксплуатацию после завершения строительства и реконструкции (модернизации), капитально отремонтированных, за отчетный период.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>Показатель 3.7. «Уровень готовности объектов жилищно-коммунального хозяйства к осенне-зимнему периоду».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процент.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>Значение показателя рассчитывается как среднее арифметическое уровней готовности жилищного фонда, котельных, тепловых, водопроводных, канализационных сетей специализированных предприятий жилищно-коммунального комплекса.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>Источник данных: форма федерального государственного статистического наблюдения №1-ЖКХ (зима) «Сведения о подготовке жилищно-коммунального хозяйства к работе в зимних условиях», утвержденная постановлением Федеральной службы государственной статистики от 27.02.2006 №7.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E23136">
        <w:rPr>
          <w:rFonts w:ascii="Arial" w:eastAsia="Calibri" w:hAnsi="Arial" w:cs="Arial"/>
          <w:i/>
        </w:rPr>
        <w:t>Показатель 3.8. «Задолженность за потребленные топливно-энергетические ресурсы (газ и электроэнергия) на 1 тысячу населения».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 xml:space="preserve">Единица измерения: </w:t>
      </w:r>
      <w:proofErr w:type="spellStart"/>
      <w:r w:rsidRPr="00E23136">
        <w:rPr>
          <w:rFonts w:ascii="Arial" w:eastAsia="Calibri" w:hAnsi="Arial" w:cs="Arial"/>
          <w:lang w:eastAsia="en-US"/>
        </w:rPr>
        <w:t>тыс</w:t>
      </w:r>
      <w:proofErr w:type="gramStart"/>
      <w:r w:rsidRPr="00E23136">
        <w:rPr>
          <w:rFonts w:ascii="Arial" w:eastAsia="Calibri" w:hAnsi="Arial" w:cs="Arial"/>
          <w:lang w:eastAsia="en-US"/>
        </w:rPr>
        <w:t>.р</w:t>
      </w:r>
      <w:proofErr w:type="gramEnd"/>
      <w:r w:rsidRPr="00E23136">
        <w:rPr>
          <w:rFonts w:ascii="Arial" w:eastAsia="Calibri" w:hAnsi="Arial" w:cs="Arial"/>
          <w:lang w:eastAsia="en-US"/>
        </w:rPr>
        <w:t>уб</w:t>
      </w:r>
      <w:proofErr w:type="spellEnd"/>
      <w:r w:rsidRPr="00E23136">
        <w:rPr>
          <w:rFonts w:ascii="Arial" w:eastAsia="Calibri" w:hAnsi="Arial" w:cs="Arial"/>
          <w:lang w:eastAsia="en-US"/>
        </w:rPr>
        <w:t>./</w:t>
      </w:r>
      <w:proofErr w:type="spellStart"/>
      <w:r w:rsidRPr="00E23136">
        <w:rPr>
          <w:rFonts w:ascii="Arial" w:eastAsia="Calibri" w:hAnsi="Arial" w:cs="Arial"/>
          <w:lang w:eastAsia="en-US"/>
        </w:rPr>
        <w:t>тыс.чел</w:t>
      </w:r>
      <w:proofErr w:type="spellEnd"/>
      <w:r w:rsidRPr="00E23136">
        <w:rPr>
          <w:rFonts w:ascii="Arial" w:eastAsia="Calibri" w:hAnsi="Arial" w:cs="Arial"/>
          <w:lang w:eastAsia="en-US"/>
        </w:rPr>
        <w:t>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Алгоритм определения  значения целевого показателя: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>отношение задолженности за потребленные топливно-энергетические ресурсы (газ и электроэнергия) к численности всего населения, зарегистрированного в муниципальном образовании, в тысячах человек.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E23136">
        <w:rPr>
          <w:rFonts w:ascii="Arial" w:eastAsia="Calibri" w:hAnsi="Arial" w:cs="Arial"/>
          <w:i/>
        </w:rPr>
        <w:t>Показатель 3.9. «Количество канализационных коллекторов, приведенных в надлежащее состояние».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единицы.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136">
        <w:rPr>
          <w:rFonts w:ascii="Arial" w:eastAsia="Calibri" w:hAnsi="Arial" w:cs="Arial"/>
        </w:rPr>
        <w:t>Алгоритм определения значения показателя: количество канализационных коллекторов, введенных в эксплуатацию после реконструкции (модернизации), капитально отремонтированных в отчетном году.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 xml:space="preserve">Показатель 3.10. «Количество очистных сооружений, приведенных в </w:t>
      </w:r>
      <w:proofErr w:type="gramStart"/>
      <w:r w:rsidRPr="00E23136">
        <w:rPr>
          <w:rFonts w:ascii="Arial" w:eastAsia="Calibri" w:hAnsi="Arial" w:cs="Arial"/>
          <w:i/>
          <w:lang w:eastAsia="en-US"/>
        </w:rPr>
        <w:t>надлежащие</w:t>
      </w:r>
      <w:proofErr w:type="gramEnd"/>
      <w:r w:rsidRPr="00E23136">
        <w:rPr>
          <w:rFonts w:ascii="Arial" w:eastAsia="Calibri" w:hAnsi="Arial" w:cs="Arial"/>
          <w:i/>
          <w:lang w:eastAsia="en-US"/>
        </w:rPr>
        <w:t xml:space="preserve"> состояние и запущенных в работу».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единицы.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E23136">
        <w:rPr>
          <w:rFonts w:ascii="Arial" w:eastAsia="Calibri" w:hAnsi="Arial" w:cs="Arial"/>
        </w:rPr>
        <w:t>Алгоритм определения значения показателя: количество очистных сооружений, приведенных в надлежащие состояние и запущенных в работу в отчетном году.</w:t>
      </w:r>
      <w:proofErr w:type="gramEnd"/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>Показатель 3.11. «Доля разработанных единых схем теплоснабжения Одинцовского городского округа».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процент.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Значение показателя рассчитывается как отношение количества разработанных схем теплоснабжения к общему  количеству схем, которое необходимо разработать, умноженное на 100.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 xml:space="preserve">Источник данных: данные Территориальных управлений Администрации Одинцовского городского округа. 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>Показатель 3.11. «Доля разработанных единых схем водоснабжения, водоотведения Одинцовского городского округа».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процент.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 xml:space="preserve">Значение показателя рассчитывается как отношение количества разработанных </w:t>
      </w:r>
      <w:r w:rsidRPr="00E23136">
        <w:rPr>
          <w:rFonts w:ascii="Arial" w:eastAsia="Calibri" w:hAnsi="Arial" w:cs="Arial"/>
          <w:lang w:eastAsia="en-US"/>
        </w:rPr>
        <w:lastRenderedPageBreak/>
        <w:t>схем водоснабжения и водоотведения к общему количеству схем, которое необходимо разработать, умноженное на 100.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>Показатель 3.13. «Количество созданных и  восстановленных объектов коммунальной инфраструктуры  (котельные, ЦТП, сети)».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единица.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Значение показателя определяется количеством созданных и восстановленных объектов коммунальной инфраструктуры за отчетный период.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 xml:space="preserve">Показатель 3.14. «Количество созданных и восстановленных объектов </w:t>
      </w:r>
      <w:r w:rsidRPr="00E23136">
        <w:rPr>
          <w:rFonts w:ascii="Arial" w:eastAsia="Calibri" w:hAnsi="Arial" w:cs="Arial"/>
          <w:i/>
          <w:color w:val="000000"/>
          <w:lang w:eastAsia="en-US"/>
        </w:rPr>
        <w:t xml:space="preserve">инженерной </w:t>
      </w:r>
      <w:r w:rsidRPr="00E23136">
        <w:rPr>
          <w:rFonts w:ascii="Arial" w:eastAsia="Calibri" w:hAnsi="Arial" w:cs="Arial"/>
          <w:i/>
          <w:lang w:eastAsia="en-US"/>
        </w:rPr>
        <w:t>инфраструктуры на территории военных городков Московской области».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единица.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Значение показателя определяется количеством созданных и восстановленных в текущем году объектов на территории военных городков в сфере жилищно-коммунального хозяйства.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В сфере деятельности жилищно-коммунального хозяйства под объектом понимается: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1) котельная, водозаборный узел, очистное сооружение канализации, а также прочие здания и сооружения или их конструктивные элементы, на которых соответственно проводятся комплексы работ;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2) участо</w:t>
      </w:r>
      <w:proofErr w:type="gramStart"/>
      <w:r w:rsidRPr="00E23136">
        <w:rPr>
          <w:rFonts w:ascii="Arial" w:eastAsia="Calibri" w:hAnsi="Arial" w:cs="Arial"/>
          <w:lang w:eastAsia="en-US"/>
        </w:rPr>
        <w:t>к(</w:t>
      </w:r>
      <w:proofErr w:type="spellStart"/>
      <w:proofErr w:type="gramEnd"/>
      <w:r w:rsidRPr="00E23136">
        <w:rPr>
          <w:rFonts w:ascii="Arial" w:eastAsia="Calibri" w:hAnsi="Arial" w:cs="Arial"/>
          <w:lang w:eastAsia="en-US"/>
        </w:rPr>
        <w:t>ки</w:t>
      </w:r>
      <w:proofErr w:type="spellEnd"/>
      <w:r w:rsidRPr="00E23136">
        <w:rPr>
          <w:rFonts w:ascii="Arial" w:eastAsia="Calibri" w:hAnsi="Arial" w:cs="Arial"/>
          <w:lang w:eastAsia="en-US"/>
        </w:rPr>
        <w:t>) сетей тепло-, водоснабжения и водоотведения, включая канализационные коллекторы, канализационные дюкеры и прочие линейные объекты, относящиеся к коммунальной инфраструктуре;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3) ограниченная территория, на которой производится комплекс работ по благоустройству.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E23136">
        <w:rPr>
          <w:rFonts w:ascii="Arial" w:eastAsia="Calibri" w:hAnsi="Arial" w:cs="Arial"/>
          <w:i/>
          <w:lang w:eastAsia="en-US"/>
        </w:rPr>
        <w:t>Показатель 3.15. «Количество созданных и отремонтированных объектов коммунальной инфраструктуры».</w:t>
      </w:r>
    </w:p>
    <w:p w:rsidR="00E23136" w:rsidRPr="00E23136" w:rsidRDefault="00E23136" w:rsidP="00E231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Единица измерения: единица.</w:t>
      </w:r>
    </w:p>
    <w:p w:rsidR="00E23136" w:rsidRPr="00E23136" w:rsidRDefault="00E23136" w:rsidP="00E231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Значение показателя определяется количеством созданных и отремонтированных объектов коммунальной инфраструктуры за отчетный период.</w:t>
      </w:r>
    </w:p>
    <w:p w:rsidR="00E23136" w:rsidRPr="00E23136" w:rsidRDefault="00E23136" w:rsidP="00E23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E23136" w:rsidRPr="00E23136" w:rsidRDefault="00E23136" w:rsidP="00E231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E23136">
        <w:rPr>
          <w:rFonts w:ascii="Arial" w:eastAsia="Calibri" w:hAnsi="Arial" w:cs="Arial"/>
          <w:i/>
          <w:iCs/>
          <w:lang w:eastAsia="en-US"/>
        </w:rPr>
        <w:t>Показатель 3.16. «Доля актуальных схем теплоснабжения, водоснабжения и водоотведения, программ комплексного развития систем коммунальной инфраструктуры».</w:t>
      </w:r>
    </w:p>
    <w:p w:rsidR="00E23136" w:rsidRPr="00E23136" w:rsidRDefault="00E23136" w:rsidP="00E231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E23136">
        <w:rPr>
          <w:rFonts w:ascii="Arial" w:eastAsia="Calibri" w:hAnsi="Arial" w:cs="Arial"/>
          <w:iCs/>
          <w:lang w:eastAsia="en-US"/>
        </w:rPr>
        <w:t>Единица измерения: процент.</w:t>
      </w:r>
    </w:p>
    <w:p w:rsidR="00E23136" w:rsidRPr="00E23136" w:rsidRDefault="00E23136" w:rsidP="00E231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Алгоритм определения значения показателя:</w:t>
      </w:r>
    </w:p>
    <w:p w:rsidR="00E23136" w:rsidRPr="00E23136" w:rsidRDefault="00E23136" w:rsidP="00E231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Д = (</w:t>
      </w:r>
      <w:proofErr w:type="spellStart"/>
      <w:r w:rsidRPr="00E23136">
        <w:rPr>
          <w:rFonts w:ascii="Arial" w:eastAsia="Calibri" w:hAnsi="Arial" w:cs="Arial"/>
          <w:lang w:eastAsia="en-US"/>
        </w:rPr>
        <w:t>АСТС+АВСиВО+АПКР</w:t>
      </w:r>
      <w:proofErr w:type="spellEnd"/>
      <w:r w:rsidRPr="00E23136">
        <w:rPr>
          <w:rFonts w:ascii="Arial" w:eastAsia="Calibri" w:hAnsi="Arial" w:cs="Arial"/>
          <w:lang w:eastAsia="en-US"/>
        </w:rPr>
        <w:t xml:space="preserve">)×100%, где 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 АСТС - актуализированная в установленный срок схема теплоснабжения; </w:t>
      </w:r>
      <w:proofErr w:type="spellStart"/>
      <w:r w:rsidRPr="00E23136">
        <w:rPr>
          <w:rFonts w:ascii="Arial" w:eastAsia="Calibri" w:hAnsi="Arial" w:cs="Arial"/>
          <w:lang w:eastAsia="en-US"/>
        </w:rPr>
        <w:t>АВСиВО</w:t>
      </w:r>
      <w:proofErr w:type="spellEnd"/>
      <w:r w:rsidRPr="00E23136">
        <w:rPr>
          <w:rFonts w:ascii="Arial" w:eastAsia="Calibri" w:hAnsi="Arial" w:cs="Arial"/>
          <w:lang w:eastAsia="en-US"/>
        </w:rPr>
        <w:t xml:space="preserve"> - актуализированная схема водоснабжения и водоотведения; АПКР - актуализированная программа комплексного развития инженерной инфраструктуры</w:t>
      </w:r>
      <w:proofErr w:type="gramStart"/>
      <w:r w:rsidRPr="00E23136">
        <w:rPr>
          <w:rFonts w:ascii="Arial" w:eastAsia="Calibri" w:hAnsi="Arial" w:cs="Arial"/>
          <w:lang w:eastAsia="en-US"/>
        </w:rPr>
        <w:t>.».</w:t>
      </w:r>
      <w:proofErr w:type="gramEnd"/>
    </w:p>
    <w:p w:rsidR="00E23136" w:rsidRDefault="00E23136" w:rsidP="00E23136">
      <w:pPr>
        <w:rPr>
          <w:rFonts w:ascii="Arial" w:eastAsia="Calibri" w:hAnsi="Arial" w:cs="Arial"/>
          <w:lang w:eastAsia="en-US"/>
        </w:rPr>
      </w:pPr>
    </w:p>
    <w:p w:rsidR="00E23136" w:rsidRPr="00E23136" w:rsidRDefault="00E23136" w:rsidP="00E23136">
      <w:pPr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 xml:space="preserve">Начальник Управления </w:t>
      </w:r>
    </w:p>
    <w:p w:rsidR="00E23136" w:rsidRPr="00E23136" w:rsidRDefault="00E23136" w:rsidP="00E23136">
      <w:pPr>
        <w:jc w:val="both"/>
        <w:rPr>
          <w:rFonts w:ascii="Arial" w:eastAsia="Calibri" w:hAnsi="Arial" w:cs="Arial"/>
          <w:lang w:eastAsia="en-US"/>
        </w:rPr>
      </w:pPr>
      <w:r w:rsidRPr="00E23136">
        <w:rPr>
          <w:rFonts w:ascii="Arial" w:eastAsia="Calibri" w:hAnsi="Arial" w:cs="Arial"/>
          <w:lang w:eastAsia="en-US"/>
        </w:rPr>
        <w:t>жилищно-коммунального хозяйства</w:t>
      </w:r>
      <w:r w:rsidRPr="00E23136">
        <w:rPr>
          <w:rFonts w:ascii="Arial" w:eastAsia="Calibri" w:hAnsi="Arial" w:cs="Arial"/>
          <w:lang w:eastAsia="en-US"/>
        </w:rPr>
        <w:tab/>
      </w:r>
      <w:r w:rsidRPr="00E23136">
        <w:rPr>
          <w:rFonts w:ascii="Arial" w:eastAsia="Calibri" w:hAnsi="Arial" w:cs="Arial"/>
          <w:lang w:eastAsia="en-US"/>
        </w:rPr>
        <w:tab/>
      </w:r>
      <w:r w:rsidRPr="00E23136">
        <w:rPr>
          <w:rFonts w:ascii="Arial" w:eastAsia="Calibri" w:hAnsi="Arial" w:cs="Arial"/>
          <w:lang w:eastAsia="en-US"/>
        </w:rPr>
        <w:tab/>
      </w:r>
      <w:r w:rsidRPr="00E23136">
        <w:rPr>
          <w:rFonts w:ascii="Arial" w:eastAsia="Calibri" w:hAnsi="Arial" w:cs="Arial"/>
          <w:lang w:eastAsia="en-US"/>
        </w:rPr>
        <w:tab/>
        <w:t xml:space="preserve">       </w:t>
      </w:r>
      <w:r>
        <w:rPr>
          <w:rFonts w:ascii="Arial" w:eastAsia="Calibri" w:hAnsi="Arial" w:cs="Arial"/>
          <w:lang w:eastAsia="en-US"/>
        </w:rPr>
        <w:t xml:space="preserve">                        </w:t>
      </w:r>
      <w:proofErr w:type="spellStart"/>
      <w:r w:rsidRPr="00E23136">
        <w:rPr>
          <w:rFonts w:ascii="Arial" w:eastAsia="Calibri" w:hAnsi="Arial" w:cs="Arial"/>
          <w:lang w:eastAsia="en-US"/>
        </w:rPr>
        <w:t>Т.Б.Тимошина</w:t>
      </w:r>
      <w:proofErr w:type="spellEnd"/>
    </w:p>
    <w:p w:rsidR="00EC5D45" w:rsidRPr="00E23136" w:rsidRDefault="00EC5D45" w:rsidP="00EC5D45">
      <w:pPr>
        <w:rPr>
          <w:rFonts w:ascii="Arial" w:eastAsia="SimSun" w:hAnsi="Arial" w:cs="Arial"/>
          <w:bCs/>
          <w:color w:val="000000" w:themeColor="text1"/>
          <w:lang w:eastAsia="zh-CN"/>
        </w:rPr>
      </w:pPr>
      <w:r w:rsidRPr="00E23136">
        <w:rPr>
          <w:rFonts w:ascii="Arial" w:eastAsia="SimSun" w:hAnsi="Arial" w:cs="Arial"/>
          <w:bCs/>
          <w:color w:val="000000" w:themeColor="text1"/>
          <w:lang w:eastAsia="zh-CN"/>
        </w:rPr>
        <w:tab/>
      </w:r>
    </w:p>
    <w:p w:rsidR="00E23136" w:rsidRDefault="00E23136" w:rsidP="00EC5D45">
      <w:pPr>
        <w:rPr>
          <w:color w:val="000000" w:themeColor="text1"/>
          <w:sz w:val="26"/>
          <w:szCs w:val="26"/>
        </w:rPr>
        <w:sectPr w:rsidR="00E23136" w:rsidSect="00E231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808"/>
        <w:gridCol w:w="1628"/>
        <w:gridCol w:w="1084"/>
        <w:gridCol w:w="1486"/>
        <w:gridCol w:w="1346"/>
        <w:gridCol w:w="888"/>
        <w:gridCol w:w="888"/>
        <w:gridCol w:w="888"/>
        <w:gridCol w:w="888"/>
        <w:gridCol w:w="888"/>
        <w:gridCol w:w="888"/>
        <w:gridCol w:w="1418"/>
        <w:gridCol w:w="1688"/>
      </w:tblGrid>
      <w:tr w:rsidR="00E23136" w:rsidRPr="00E23136" w:rsidTr="003D3492">
        <w:trPr>
          <w:trHeight w:val="420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bookmarkStart w:id="0" w:name="RANGE!A1:M369"/>
            <w:r w:rsidRPr="00E23136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754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 </w:t>
            </w:r>
          </w:p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Приложение 2 к постановлению</w:t>
            </w:r>
          </w:p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 Администрации Одинцовского</w:t>
            </w:r>
            <w:r w:rsidRPr="00E23136">
              <w:rPr>
                <w:rFonts w:ascii="Arial" w:hAnsi="Arial" w:cs="Arial"/>
              </w:rPr>
              <w:br/>
              <w:t>городского округа  от 01.09.2020 №</w:t>
            </w:r>
            <w:r>
              <w:rPr>
                <w:rFonts w:ascii="Arial" w:hAnsi="Arial" w:cs="Arial"/>
              </w:rPr>
              <w:t xml:space="preserve"> </w:t>
            </w:r>
            <w:r w:rsidRPr="00E23136">
              <w:rPr>
                <w:rFonts w:ascii="Arial" w:hAnsi="Arial" w:cs="Arial"/>
              </w:rPr>
              <w:t>2175</w:t>
            </w:r>
          </w:p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 </w:t>
            </w:r>
          </w:p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Приложение 1</w:t>
            </w:r>
          </w:p>
        </w:tc>
      </w:tr>
      <w:tr w:rsidR="00E23136" w:rsidRPr="00E23136" w:rsidTr="003D3492">
        <w:trPr>
          <w:trHeight w:val="6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7546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</w:p>
        </w:tc>
      </w:tr>
      <w:tr w:rsidR="00E23136" w:rsidRPr="00E23136" w:rsidTr="003D3492">
        <w:trPr>
          <w:trHeight w:val="36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754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37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E23136" w:rsidRPr="00E23136" w:rsidTr="00E23136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right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492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ПЕРЕЧЕНЬ МЕРОПРИЯТИЙ МУНИЦИПАЛЬНОЙ ПРОГРАММЫ ОДИНЦОВСКОГО МУНИЦИПАЛЬНОГО РАЙОНА МОСКОВСКОЙ ОБЛАСТИ </w:t>
            </w:r>
          </w:p>
        </w:tc>
      </w:tr>
      <w:tr w:rsidR="00E23136" w:rsidRPr="00E23136" w:rsidTr="00E23136">
        <w:trPr>
          <w:trHeight w:val="492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E23136">
              <w:rPr>
                <w:rFonts w:ascii="Arial" w:hAnsi="Arial" w:cs="Arial"/>
              </w:rPr>
              <w:t>энергоэффективности</w:t>
            </w:r>
            <w:proofErr w:type="spellEnd"/>
            <w:r w:rsidRPr="00E23136">
              <w:rPr>
                <w:rFonts w:ascii="Arial" w:hAnsi="Arial" w:cs="Arial"/>
              </w:rPr>
              <w:t xml:space="preserve">" </w:t>
            </w:r>
          </w:p>
        </w:tc>
      </w:tr>
      <w:tr w:rsidR="00E23136" w:rsidRPr="00E23136" w:rsidTr="00E23136">
        <w:trPr>
          <w:trHeight w:val="492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76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N </w:t>
            </w:r>
            <w:proofErr w:type="gramStart"/>
            <w:r w:rsidRPr="00E23136">
              <w:rPr>
                <w:rFonts w:ascii="Arial" w:hAnsi="Arial" w:cs="Arial"/>
              </w:rPr>
              <w:t>п</w:t>
            </w:r>
            <w:proofErr w:type="gramEnd"/>
            <w:r w:rsidRPr="00E23136">
              <w:rPr>
                <w:rFonts w:ascii="Arial" w:hAnsi="Arial" w:cs="Arial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Объем финансирования мероприятия в 2019 году (тыс. руб.)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proofErr w:type="gramStart"/>
            <w:r w:rsidRPr="00E23136">
              <w:rPr>
                <w:rFonts w:ascii="Arial" w:hAnsi="Arial" w:cs="Arial"/>
              </w:rPr>
              <w:t>Ответственный</w:t>
            </w:r>
            <w:proofErr w:type="gramEnd"/>
            <w:r w:rsidRPr="00E23136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Результаты выполнения мероприятий программы</w:t>
            </w:r>
          </w:p>
        </w:tc>
      </w:tr>
      <w:tr w:rsidR="00E23136" w:rsidRPr="00E23136" w:rsidTr="00E23136">
        <w:trPr>
          <w:trHeight w:val="106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49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</w:t>
            </w:r>
          </w:p>
        </w:tc>
      </w:tr>
      <w:tr w:rsidR="00E23136" w:rsidRPr="00E23136" w:rsidTr="00E23136">
        <w:trPr>
          <w:trHeight w:val="52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E23136" w:rsidRPr="00E23136" w:rsidTr="00E23136">
        <w:trPr>
          <w:trHeight w:val="45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Основное мероприятие 02. Строительство, реконструкция, </w:t>
            </w:r>
            <w:r w:rsidRPr="00E23136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6 722,00000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295 711,97000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237 711,97000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58 000,00000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Территориальные управления Одинцовского городског</w:t>
            </w:r>
            <w:r w:rsidRPr="00E23136">
              <w:rPr>
                <w:rFonts w:ascii="Arial" w:hAnsi="Arial" w:cs="Arial"/>
              </w:rPr>
              <w:lastRenderedPageBreak/>
              <w:t>о округа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E23136" w:rsidRPr="00E23136" w:rsidTr="00E23136">
        <w:trPr>
          <w:trHeight w:val="458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135 937,50000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108 750,00000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27 187,50000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0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45 312,50000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36 250,00000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9 062,50000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0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6 722,00000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114 461,97000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92 711,97000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21 750,00000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74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3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Строительство и реконструкция объектов водоснабжения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6 722,00000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290 000,00000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232 000,00000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58 000,00000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proofErr w:type="spellStart"/>
            <w:r w:rsidRPr="00E2313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23136" w:rsidRPr="00E23136" w:rsidTr="00E23136">
        <w:trPr>
          <w:trHeight w:val="73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135 937,50000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108 750,00000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27 187,50000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9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45 312,50000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36 250,00000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9 062,50000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3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E23136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6 722,00000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108 750,00000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87 000,00000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21 750,00000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Реконструкция водозаборного узла  №1 расположенного по адресу: г. Одинцово, ул. Садовая, д. 1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6 722,00000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290 000,00000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232 000,00000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58 000,00000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135 937,50000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108 750,00000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27 187,50000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45 312,50000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36 250,00000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9 062,50000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38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6 722,00000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108 750,00000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87 000,00000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21 750,00000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49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108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2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1.1.3.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Жаворонковское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23136" w:rsidRPr="00E23136" w:rsidTr="00E23136">
        <w:trPr>
          <w:trHeight w:val="92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53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6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1.1.4.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станции водоподготовки  ВЗУ  №10 д. </w:t>
            </w:r>
            <w:proofErr w:type="spellStart"/>
            <w:r w:rsidRPr="00E23136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9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17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1.1.5.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E23136">
              <w:rPr>
                <w:rFonts w:ascii="Arial" w:hAnsi="Arial" w:cs="Arial"/>
              </w:rPr>
              <w:lastRenderedPageBreak/>
              <w:t>водоподготовки  ВЗУ № 6 г. Одинцово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</w:t>
            </w:r>
            <w:r w:rsidRPr="00E23136">
              <w:rPr>
                <w:rFonts w:ascii="Arial" w:hAnsi="Arial" w:cs="Arial"/>
              </w:rPr>
              <w:lastRenderedPageBreak/>
              <w:t xml:space="preserve">доброкачественной питьевой водой  </w:t>
            </w:r>
          </w:p>
        </w:tc>
      </w:tr>
      <w:tr w:rsidR="00E23136" w:rsidRPr="00E23136" w:rsidTr="00E23136">
        <w:trPr>
          <w:trHeight w:val="117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82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6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1.1.6.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Проектирование и строительство станции водоподготовки  ВЗУ № 7 г. Одинцово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159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9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70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1.1.7.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9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02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12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1.1.8.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23136" w:rsidRPr="00E23136" w:rsidTr="00E23136">
        <w:trPr>
          <w:trHeight w:val="912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4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49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1.1.9.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E23136">
              <w:rPr>
                <w:rFonts w:ascii="Arial" w:hAnsi="Arial" w:cs="Arial"/>
              </w:rPr>
              <w:t>Ромашково</w:t>
            </w:r>
            <w:proofErr w:type="spellEnd"/>
            <w:r w:rsidRPr="00E23136">
              <w:rPr>
                <w:rFonts w:ascii="Arial" w:hAnsi="Arial" w:cs="Arial"/>
              </w:rPr>
              <w:t>"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23136" w:rsidRPr="00E23136" w:rsidTr="00E23136">
        <w:trPr>
          <w:trHeight w:val="124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0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3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1.1.10.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E23136">
              <w:rPr>
                <w:rFonts w:ascii="Arial" w:hAnsi="Arial" w:cs="Arial"/>
              </w:rPr>
              <w:t>Ромашково</w:t>
            </w:r>
            <w:proofErr w:type="spellEnd"/>
            <w:r w:rsidRPr="00E23136">
              <w:rPr>
                <w:rFonts w:ascii="Arial" w:hAnsi="Arial" w:cs="Arial"/>
              </w:rPr>
              <w:t>"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23136" w:rsidRPr="00E23136" w:rsidTr="00E23136">
        <w:trPr>
          <w:trHeight w:val="93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41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889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1.1.11.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Лесной городок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88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5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5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1.1.12.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E23136">
              <w:rPr>
                <w:rFonts w:ascii="Arial" w:hAnsi="Arial" w:cs="Arial"/>
              </w:rPr>
              <w:lastRenderedPageBreak/>
              <w:t>водоподготовки ВЗУ п</w:t>
            </w:r>
            <w:proofErr w:type="gramStart"/>
            <w:r w:rsidRPr="00E23136">
              <w:rPr>
                <w:rFonts w:ascii="Arial" w:hAnsi="Arial" w:cs="Arial"/>
              </w:rPr>
              <w:t>.П</w:t>
            </w:r>
            <w:proofErr w:type="gramEnd"/>
            <w:r w:rsidRPr="00E23136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ТУ </w:t>
            </w:r>
            <w:proofErr w:type="spellStart"/>
            <w:r w:rsidRPr="00E23136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</w:t>
            </w:r>
            <w:r w:rsidRPr="00E23136">
              <w:rPr>
                <w:rFonts w:ascii="Arial" w:hAnsi="Arial" w:cs="Arial"/>
              </w:rPr>
              <w:lastRenderedPageBreak/>
              <w:t xml:space="preserve">доброкачественной питьевой водой </w:t>
            </w:r>
          </w:p>
        </w:tc>
      </w:tr>
      <w:tr w:rsidR="00E23136" w:rsidRPr="00E23136" w:rsidTr="00E23136">
        <w:trPr>
          <w:trHeight w:val="9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56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14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1.1.13.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Большие Вяземы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23136" w:rsidRPr="00E23136" w:rsidTr="00E23136">
        <w:trPr>
          <w:trHeight w:val="76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5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8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1.1.14.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станции водоподготовки ВЗУ № 2, </w:t>
            </w:r>
            <w:proofErr w:type="spellStart"/>
            <w:r w:rsidRPr="00E23136">
              <w:rPr>
                <w:rFonts w:ascii="Arial" w:hAnsi="Arial" w:cs="Arial"/>
              </w:rPr>
              <w:t>рп</w:t>
            </w:r>
            <w:proofErr w:type="spellEnd"/>
            <w:r w:rsidRPr="00E23136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Большие Вяземы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128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7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5 711,97000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5 711,97000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23136" w:rsidRPr="00E23136" w:rsidTr="00E23136">
        <w:trPr>
          <w:trHeight w:val="16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1.3.1.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5 402,12904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5 402,12904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proofErr w:type="spellStart"/>
            <w:r w:rsidRPr="00E2313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232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1.3.2.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309,84096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309,84096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Ершовское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37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E23136">
              <w:rPr>
                <w:rFonts w:ascii="Arial" w:hAnsi="Arial" w:cs="Arial"/>
              </w:rPr>
              <w:t>ресурсоснабжающих</w:t>
            </w:r>
            <w:proofErr w:type="spellEnd"/>
            <w:r w:rsidRPr="00E23136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23136" w:rsidRPr="00E23136" w:rsidTr="00E23136">
        <w:trPr>
          <w:trHeight w:val="15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Основное мероприятие G5. Федеральный проект «Чистая </w:t>
            </w:r>
            <w:r w:rsidRPr="00E23136">
              <w:rPr>
                <w:rFonts w:ascii="Arial" w:hAnsi="Arial" w:cs="Arial"/>
              </w:rPr>
              <w:lastRenderedPageBreak/>
              <w:t>вода»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Количество созданных и восстановленных ВЗУ, ВНС и станций </w:t>
            </w:r>
            <w:r w:rsidRPr="00E23136">
              <w:rPr>
                <w:rFonts w:ascii="Arial" w:hAnsi="Arial" w:cs="Arial"/>
              </w:rPr>
              <w:lastRenderedPageBreak/>
              <w:t>водоподготовки</w:t>
            </w:r>
          </w:p>
        </w:tc>
      </w:tr>
      <w:tr w:rsidR="00E23136" w:rsidRPr="00E23136" w:rsidTr="00E23136">
        <w:trPr>
          <w:trHeight w:val="6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6 722,00000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295 711,97000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237 711,97000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58 000,00000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52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135 937,50000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108 750,00000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27 187,50000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45 312,50000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36 250,00000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9 062,50000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8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6 722,00000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114 461,97000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92 711,97000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21 750,00000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E23136" w:rsidRPr="00E23136" w:rsidTr="00E23136">
        <w:trPr>
          <w:trHeight w:val="151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410 936,42000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376 272,77000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34 663,65000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139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156 254,44000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143 081,79000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13 172,65000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3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254 681,98000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233 190,98000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21 491,00000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49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Организация в границах городского округа водоотведения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23136" w:rsidRPr="00E23136" w:rsidTr="00E23136">
        <w:trPr>
          <w:trHeight w:val="96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Строительство и реконструкция объектов очистки сточных вод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407 768,42000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373 104,77000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34 663,65000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23136" w:rsidRPr="00E23136" w:rsidTr="00E23136">
        <w:trPr>
          <w:trHeight w:val="24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254 681,98000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233 190,98000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21 491,00000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86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153 086,44000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139 913,79000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13 172,65000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1.2.1.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Реконструкция очистных сооружений пос. Горки -10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407 768,42000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373 104,77000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34 663,65000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286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254 681,98000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233 190,98000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21 491,00000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86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153 086,44000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139 913,79000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13 172,65000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8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Капитальный ремонт объектов очистки сточных вод за счет средств местного бюджета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23136" w:rsidRPr="00E23136" w:rsidTr="00E23136">
        <w:trPr>
          <w:trHeight w:val="28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3 168,00000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3 168,00000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23136" w:rsidRPr="00E23136" w:rsidTr="00E23136">
        <w:trPr>
          <w:trHeight w:val="41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E23136">
              <w:rPr>
                <w:rFonts w:ascii="Arial" w:hAnsi="Arial" w:cs="Arial"/>
              </w:rPr>
              <w:t>пусконаладка</w:t>
            </w:r>
            <w:proofErr w:type="spellEnd"/>
            <w:r w:rsidRPr="00E23136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E23136">
              <w:rPr>
                <w:rFonts w:ascii="Arial" w:hAnsi="Arial" w:cs="Arial"/>
              </w:rPr>
              <w:t>Полушкино</w:t>
            </w:r>
            <w:proofErr w:type="spellEnd"/>
            <w:r w:rsidRPr="00E23136">
              <w:rPr>
                <w:rFonts w:ascii="Arial" w:hAnsi="Arial" w:cs="Arial"/>
              </w:rPr>
              <w:t>, д.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3 168,00000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3 168,00000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9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</w:t>
            </w:r>
            <w:r w:rsidRPr="00E23136">
              <w:rPr>
                <w:rFonts w:ascii="Arial" w:hAnsi="Arial" w:cs="Arial"/>
              </w:rPr>
              <w:lastRenderedPageBreak/>
              <w:t>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507 803,98090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89 005,98090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417 870,00000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9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275 390,00000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255 390,00000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232 413,98090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69 005,98090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162 480,00000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4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78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23136" w:rsidRPr="00E23136" w:rsidTr="00E23136">
        <w:trPr>
          <w:trHeight w:val="178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8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Строительство (реконструкция) канализационных коллекторов, канализационных насосных </w:t>
            </w:r>
            <w:r w:rsidRPr="00E23136">
              <w:rPr>
                <w:rFonts w:ascii="Arial" w:hAnsi="Arial" w:cs="Arial"/>
              </w:rPr>
              <w:lastRenderedPageBreak/>
              <w:t>станций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505 947,98090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89 005,98090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416 942,00000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 w:rsidRPr="00E23136">
              <w:rPr>
                <w:rFonts w:ascii="Arial" w:hAnsi="Arial" w:cs="Arial"/>
              </w:rPr>
              <w:lastRenderedPageBreak/>
              <w:t xml:space="preserve">насосных станций (КНС) </w:t>
            </w:r>
          </w:p>
        </w:tc>
      </w:tr>
      <w:tr w:rsidR="00E23136" w:rsidRPr="00E23136" w:rsidTr="00E23136">
        <w:trPr>
          <w:trHeight w:val="78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275 390,00000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255 390,00000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8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Средства бюджета  Одинцовского </w:t>
            </w:r>
            <w:r w:rsidRPr="00E2313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230 557,98090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69 005,98090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161 552,00000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8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8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2.2.1.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E23136">
              <w:rPr>
                <w:rFonts w:ascii="Arial" w:hAnsi="Arial" w:cs="Arial"/>
              </w:rPr>
              <w:t>Грибово</w:t>
            </w:r>
            <w:proofErr w:type="spellEnd"/>
            <w:r w:rsidRPr="00E23136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E23136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Лесной городок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9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332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2.2.2.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</w:t>
            </w:r>
            <w:r w:rsidRPr="00E23136">
              <w:rPr>
                <w:rFonts w:ascii="Arial" w:hAnsi="Arial" w:cs="Arial"/>
              </w:rPr>
              <w:lastRenderedPageBreak/>
              <w:t xml:space="preserve">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E23136">
              <w:rPr>
                <w:rFonts w:ascii="Arial" w:hAnsi="Arial" w:cs="Arial"/>
              </w:rPr>
              <w:t>г</w:t>
            </w:r>
            <w:proofErr w:type="gramStart"/>
            <w:r w:rsidRPr="00E23136">
              <w:rPr>
                <w:rFonts w:ascii="Arial" w:hAnsi="Arial" w:cs="Arial"/>
              </w:rPr>
              <w:t>.К</w:t>
            </w:r>
            <w:proofErr w:type="gramEnd"/>
            <w:r w:rsidRPr="00E23136">
              <w:rPr>
                <w:rFonts w:ascii="Arial" w:hAnsi="Arial" w:cs="Arial"/>
              </w:rPr>
              <w:t>убинка</w:t>
            </w:r>
            <w:proofErr w:type="spellEnd"/>
            <w:r w:rsidRPr="00E23136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ТУ Кубинка </w:t>
            </w:r>
            <w:r w:rsidRPr="00E23136">
              <w:rPr>
                <w:rFonts w:ascii="Arial" w:hAnsi="Arial" w:cs="Arial"/>
              </w:rPr>
              <w:br w:type="page"/>
              <w:t>ТУ Никольское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</w:t>
            </w:r>
            <w:r w:rsidRPr="00E23136">
              <w:rPr>
                <w:rFonts w:ascii="Arial" w:hAnsi="Arial" w:cs="Arial"/>
              </w:rPr>
              <w:lastRenderedPageBreak/>
              <w:t>пропущенных через очистные сооружения</w:t>
            </w:r>
          </w:p>
        </w:tc>
      </w:tr>
      <w:tr w:rsidR="00E23136" w:rsidRPr="00E23136" w:rsidTr="00E23136">
        <w:trPr>
          <w:trHeight w:val="1332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351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41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Строительство  напорного коллектора от пос. Успенское до очистных сооружений  пос</w:t>
            </w:r>
            <w:proofErr w:type="gramStart"/>
            <w:r w:rsidRPr="00E23136">
              <w:rPr>
                <w:rFonts w:ascii="Arial" w:hAnsi="Arial" w:cs="Arial"/>
              </w:rPr>
              <w:t>.Г</w:t>
            </w:r>
            <w:proofErr w:type="gramEnd"/>
            <w:r w:rsidRPr="00E23136">
              <w:rPr>
                <w:rFonts w:ascii="Arial" w:hAnsi="Arial" w:cs="Arial"/>
              </w:rPr>
              <w:t xml:space="preserve">орки-10 с реконструкцией КНС Успенское и КНС Молоденово-4 </w:t>
            </w:r>
            <w:r w:rsidRPr="00E23136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275 390,00000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255 390,00000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24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165 235,00000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12 000,00000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153 235,00000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8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2.2.4.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E23136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114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2.2.5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1 443,43090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1 443,43090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114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1 443,43090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1 443,43090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80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2.2.6.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E23136">
              <w:rPr>
                <w:rFonts w:ascii="Arial" w:hAnsi="Arial" w:cs="Arial"/>
              </w:rPr>
              <w:t>Барвиха</w:t>
            </w:r>
            <w:proofErr w:type="spellEnd"/>
            <w:r w:rsidRPr="00E23136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E23136">
              <w:rPr>
                <w:rFonts w:ascii="Arial" w:hAnsi="Arial" w:cs="Arial"/>
              </w:rPr>
              <w:t>Лайково</w:t>
            </w:r>
            <w:proofErr w:type="spellEnd"/>
            <w:r w:rsidRPr="00E23136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47 600,00000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47 600,00000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301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2.2.7.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16 279,55000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7 962,55000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8 317,00000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255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23136" w:rsidRPr="00E23136" w:rsidTr="00E23136">
        <w:trPr>
          <w:trHeight w:val="373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E23136">
              <w:rPr>
                <w:rFonts w:ascii="Arial" w:hAnsi="Arial" w:cs="Arial"/>
              </w:rPr>
              <w:t>ресурсоснабжающих</w:t>
            </w:r>
            <w:proofErr w:type="spellEnd"/>
            <w:r w:rsidRPr="00E23136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1 856,00000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23136" w:rsidRPr="00E23136" w:rsidTr="00E23136">
        <w:trPr>
          <w:trHeight w:val="26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2.4.1.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Содержание дренажной системы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1 856,00000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G6. Федеральный проект «Оздоровление Волги»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12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Сокращение доли загрязненных сточных вод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06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918 740,40090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465 278,75090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452 533,65000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70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530 071,98000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253 190,98000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276 881,00000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4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388 668,42090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212 087,77090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175 652,65000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3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02. Строительство, реконструкция, капитальный</w:t>
            </w:r>
            <w:r w:rsidRPr="00E23136">
              <w:rPr>
                <w:rFonts w:ascii="Arial" w:hAnsi="Arial" w:cs="Arial"/>
                <w:color w:val="FF0000"/>
              </w:rPr>
              <w:t xml:space="preserve"> </w:t>
            </w:r>
            <w:r w:rsidRPr="00E23136">
              <w:rPr>
                <w:rFonts w:ascii="Arial" w:hAnsi="Arial" w:cs="Arial"/>
              </w:rPr>
              <w:t xml:space="preserve">(текущий) ремонт, приобретение, монтаж и ввод в </w:t>
            </w:r>
            <w:r w:rsidRPr="00E23136">
              <w:rPr>
                <w:rFonts w:ascii="Arial" w:hAnsi="Arial" w:cs="Arial"/>
              </w:rPr>
              <w:lastRenderedPageBreak/>
              <w:t>эксплуатацию объектов коммунальной инфраструктуры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413 450,22200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120 294,72200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280 000,00000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13 155,50000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175 000,00000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163 450,22200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45 294,72200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13 155,50000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1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1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6 399,72200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294,72200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6 105,00000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23136" w:rsidRPr="00E23136" w:rsidTr="00E23136">
        <w:trPr>
          <w:trHeight w:val="6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8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6 399,72200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294,72200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6 105,00000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87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92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E23136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хозяйства, АО "Одинцовская теплосеть</w:t>
            </w:r>
            <w:r w:rsidRPr="00E23136">
              <w:rPr>
                <w:rFonts w:ascii="Arial" w:hAnsi="Arial" w:cs="Arial"/>
              </w:rPr>
              <w:lastRenderedPageBreak/>
              <w:t>"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 xml:space="preserve">Снижение удельного веса потерь </w:t>
            </w:r>
            <w:proofErr w:type="spellStart"/>
            <w:r w:rsidRPr="00E23136">
              <w:rPr>
                <w:rFonts w:ascii="Arial" w:hAnsi="Arial" w:cs="Arial"/>
              </w:rPr>
              <w:t>теплоэнергии</w:t>
            </w:r>
            <w:proofErr w:type="spellEnd"/>
            <w:r w:rsidRPr="00E23136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E23136" w:rsidRPr="00E23136" w:rsidTr="00E23136">
        <w:trPr>
          <w:trHeight w:val="972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5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1 624,72200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294,72200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1 330,00000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proofErr w:type="spellStart"/>
            <w:r w:rsidRPr="00E2313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17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1.1.3.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1 612,00000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1 612,00000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Ершовское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17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2 207,00000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2 207,00000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17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1.1.5.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925,00000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17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31,00000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31,00000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ТУ </w:t>
            </w:r>
            <w:proofErr w:type="spellStart"/>
            <w:r w:rsidRPr="00E23136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23136" w:rsidRPr="00E23136" w:rsidTr="00E23136">
        <w:trPr>
          <w:trHeight w:val="9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400 000,00000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120 000,00000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280 000,00000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2313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2313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23136" w:rsidRPr="00E23136" w:rsidTr="00E23136">
        <w:trPr>
          <w:trHeight w:val="7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175 000,00000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1.2.1.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Строительство хозяйственно-бытовой канализации в д. Раздоры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400 000,00000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120 000,00000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280 000,00000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2313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2313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23136" w:rsidRPr="00E23136" w:rsidTr="00E23136">
        <w:trPr>
          <w:trHeight w:val="7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175 000,00000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Средства бюджета Одинцовского </w:t>
            </w:r>
            <w:r w:rsidRPr="00E2313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Приобретение объектов коммунальной инфраструктуры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2313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2313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1.4.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2313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2313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E23136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1.5.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Создание условий для обеспечения </w:t>
            </w:r>
            <w:r w:rsidRPr="00E23136">
              <w:rPr>
                <w:rFonts w:ascii="Arial" w:hAnsi="Arial" w:cs="Arial"/>
              </w:rPr>
              <w:lastRenderedPageBreak/>
              <w:t>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23136">
              <w:rPr>
                <w:rFonts w:ascii="Arial" w:hAnsi="Arial" w:cs="Arial"/>
              </w:rPr>
              <w:t>жилищно-коммунал</w:t>
            </w:r>
            <w:r w:rsidRPr="00E23136">
              <w:rPr>
                <w:rFonts w:ascii="Arial" w:hAnsi="Arial" w:cs="Arial"/>
              </w:rPr>
              <w:lastRenderedPageBreak/>
              <w:t>ьного</w:t>
            </w:r>
            <w:proofErr w:type="gramEnd"/>
            <w:r w:rsidRPr="00E2313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 xml:space="preserve"> Актуализация схем теплоснабже</w:t>
            </w:r>
            <w:r w:rsidRPr="00E23136">
              <w:rPr>
                <w:rFonts w:ascii="Arial" w:hAnsi="Arial" w:cs="Arial"/>
              </w:rPr>
              <w:lastRenderedPageBreak/>
              <w:t xml:space="preserve">ния, водоснабжения и водоотведения  Одинцовского городского </w:t>
            </w:r>
            <w:proofErr w:type="spellStart"/>
            <w:r w:rsidRPr="00E23136">
              <w:rPr>
                <w:rFonts w:ascii="Arial" w:hAnsi="Arial" w:cs="Arial"/>
              </w:rPr>
              <w:t>окргуа</w:t>
            </w:r>
            <w:proofErr w:type="spellEnd"/>
            <w:r w:rsidRPr="00E23136">
              <w:rPr>
                <w:rFonts w:ascii="Arial" w:hAnsi="Arial" w:cs="Arial"/>
              </w:rPr>
              <w:t xml:space="preserve"> </w:t>
            </w:r>
          </w:p>
        </w:tc>
      </w:tr>
      <w:tr w:rsidR="00E23136" w:rsidRPr="00E23136" w:rsidTr="00E23136">
        <w:trPr>
          <w:trHeight w:val="9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7 050,50000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7 050,50000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30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30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1.5.1.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Разработка схемы теплоснабжения Одинцовского городского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 Актуализация схем теплоснабжения, водоснабжения и водоотведения  Одинцовского городского </w:t>
            </w:r>
            <w:proofErr w:type="spellStart"/>
            <w:r w:rsidRPr="00E23136">
              <w:rPr>
                <w:rFonts w:ascii="Arial" w:hAnsi="Arial" w:cs="Arial"/>
              </w:rPr>
              <w:t>окргуа</w:t>
            </w:r>
            <w:proofErr w:type="spellEnd"/>
            <w:r w:rsidRPr="00E23136">
              <w:rPr>
                <w:rFonts w:ascii="Arial" w:hAnsi="Arial" w:cs="Arial"/>
              </w:rPr>
              <w:t xml:space="preserve"> </w:t>
            </w:r>
          </w:p>
        </w:tc>
      </w:tr>
      <w:tr w:rsidR="00E23136" w:rsidRPr="00E23136" w:rsidTr="00E23136">
        <w:trPr>
          <w:trHeight w:val="30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1.5.2.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Разработка схем водоснабжения, водоотведения  Одинцовского городского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1 300,50000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1 300,50000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Доля разработанных и актуализированных схем теплоснабжения, водоснабжения, водоотведения на территории Одинцовского городского округа до 100%.</w:t>
            </w:r>
          </w:p>
        </w:tc>
      </w:tr>
      <w:tr w:rsidR="00E23136" w:rsidRPr="00E23136" w:rsidTr="00E23136">
        <w:trPr>
          <w:trHeight w:val="62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</w:t>
            </w:r>
            <w:r w:rsidRPr="00E23136">
              <w:rPr>
                <w:rFonts w:ascii="Arial" w:hAnsi="Arial" w:cs="Arial"/>
              </w:rPr>
              <w:lastRenderedPageBreak/>
              <w:t>й собственности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412 992,48290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412 992,48290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82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347 448,00000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347 448,00000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33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65 544,48290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65 544,48290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54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412 992,48290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412 992,48290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E23136" w:rsidRPr="00E23136" w:rsidTr="00E23136">
        <w:trPr>
          <w:trHeight w:val="9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347 448,00000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347 448,00000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98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65 544,48290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65 544,48290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38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E23136">
              <w:rPr>
                <w:rFonts w:ascii="Arial" w:hAnsi="Arial" w:cs="Arial"/>
              </w:rPr>
              <w:t>Новогородковская</w:t>
            </w:r>
            <w:proofErr w:type="spellEnd"/>
            <w:r w:rsidRPr="00E23136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205 416,00000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205 416,00000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E23136">
              <w:rPr>
                <w:rFonts w:ascii="Arial" w:hAnsi="Arial" w:cs="Arial"/>
              </w:rPr>
              <w:t>Новогородковская</w:t>
            </w:r>
            <w:proofErr w:type="spellEnd"/>
            <w:r w:rsidRPr="00E23136">
              <w:rPr>
                <w:rFonts w:ascii="Arial" w:hAnsi="Arial" w:cs="Arial"/>
              </w:rPr>
              <w:t xml:space="preserve"> СОШ)</w:t>
            </w:r>
          </w:p>
        </w:tc>
      </w:tr>
      <w:tr w:rsidR="00E23136" w:rsidRPr="00E23136" w:rsidTr="00E23136">
        <w:trPr>
          <w:trHeight w:val="199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58 068,48290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58 068,48290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38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2.1.2.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142 032,00000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142 032,00000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E23136" w:rsidRPr="00E23136" w:rsidTr="00E23136">
        <w:trPr>
          <w:trHeight w:val="138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7 476,00000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7 476,00000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51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расположенный по адресу: Московская область, Одинцовский городской округ, пос. Новый Городок, д. 7, </w:t>
            </w:r>
            <w:proofErr w:type="gramStart"/>
            <w:r w:rsidRPr="00E23136">
              <w:rPr>
                <w:rFonts w:ascii="Arial" w:hAnsi="Arial" w:cs="Arial"/>
              </w:rPr>
              <w:t>заключенное</w:t>
            </w:r>
            <w:proofErr w:type="gramEnd"/>
            <w:r w:rsidRPr="00E23136">
              <w:rPr>
                <w:rFonts w:ascii="Arial" w:hAnsi="Arial" w:cs="Arial"/>
              </w:rPr>
              <w:t xml:space="preserve"> между Министерством культуры Московской </w:t>
            </w:r>
            <w:r w:rsidRPr="00E23136">
              <w:rPr>
                <w:rFonts w:ascii="Arial" w:hAnsi="Arial" w:cs="Arial"/>
              </w:rPr>
              <w:lastRenderedPageBreak/>
              <w:t>области и Территориальным Управлением Никольское Одинцовского городского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7</w:t>
            </w:r>
          </w:p>
        </w:tc>
      </w:tr>
      <w:tr w:rsidR="00E23136" w:rsidRPr="00E23136" w:rsidTr="00E23136">
        <w:trPr>
          <w:trHeight w:val="144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8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E23136" w:rsidRPr="00E23136" w:rsidTr="00E23136">
        <w:trPr>
          <w:trHeight w:val="78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78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04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</w:t>
            </w:r>
            <w:r w:rsidRPr="00E23136">
              <w:rPr>
                <w:rFonts w:ascii="Arial" w:hAnsi="Arial" w:cs="Arial"/>
              </w:rPr>
              <w:lastRenderedPageBreak/>
              <w:t>сти работы организаций жилищно-коммунального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3 260 741,59000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2 323 270,00000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785 010,00000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384 100,00000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1032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404 000,00000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404 000,00000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65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3 260 741,59000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1 919 270,00000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381 010,00000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384 100,00000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Реализация отдельных мероприятий муниципальных программ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3 260 836,59000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1 919 270,00000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381 010,00000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384 100,00000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77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3 260 741,59000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1 919 270,00000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381 010,00000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384 100,00000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53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Содержание и ремонт основных фондов организаций коммунального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</w:t>
            </w:r>
            <w:r w:rsidRPr="00E23136">
              <w:rPr>
                <w:rFonts w:ascii="Arial" w:hAnsi="Arial" w:cs="Arial"/>
              </w:rPr>
              <w:lastRenderedPageBreak/>
              <w:t xml:space="preserve">энергетической эффективности.  </w:t>
            </w:r>
          </w:p>
        </w:tc>
      </w:tr>
      <w:tr w:rsidR="00E23136" w:rsidRPr="00E23136" w:rsidTr="00E23136">
        <w:trPr>
          <w:trHeight w:val="160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169 270,00000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31 010,00000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34 100,00000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35 800,00000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9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3.1.1.1.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Выполнение работ по текущему ремонту  на объектах коммунального 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169 270,00000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31 010,00000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34 100,00000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35 800,00000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E23136" w:rsidRPr="00E23136" w:rsidTr="00E23136">
        <w:trPr>
          <w:trHeight w:val="194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25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3.1.1.2.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Организация в границах сельских поселений электро-, тепл</w:t>
            </w:r>
            <w:proofErr w:type="gramStart"/>
            <w:r w:rsidRPr="00E23136">
              <w:rPr>
                <w:rFonts w:ascii="Arial" w:hAnsi="Arial" w:cs="Arial"/>
              </w:rPr>
              <w:t>о-</w:t>
            </w:r>
            <w:proofErr w:type="gramEnd"/>
            <w:r w:rsidRPr="00E23136">
              <w:rPr>
                <w:rFonts w:ascii="Arial" w:hAnsi="Arial" w:cs="Arial"/>
              </w:rPr>
              <w:t>, газо-, водоснабжения населения и водоотведения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95,00000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3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3.1.1.2.1.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Содержание объектов коммунальной инфраструктуры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</w:t>
            </w:r>
            <w:r w:rsidRPr="00E23136">
              <w:rPr>
                <w:rFonts w:ascii="Arial" w:hAnsi="Arial" w:cs="Arial"/>
              </w:rPr>
              <w:lastRenderedPageBreak/>
              <w:t>уры</w:t>
            </w:r>
            <w:r w:rsidRPr="00E23136">
              <w:rPr>
                <w:rFonts w:ascii="Arial" w:hAnsi="Arial" w:cs="Arial"/>
              </w:rPr>
              <w:br/>
            </w:r>
            <w:r w:rsidRPr="00E23136">
              <w:rPr>
                <w:rFonts w:ascii="Arial" w:hAnsi="Arial" w:cs="Arial"/>
              </w:rPr>
              <w:br/>
              <w:t xml:space="preserve"> </w:t>
            </w:r>
          </w:p>
        </w:tc>
      </w:tr>
      <w:tr w:rsidR="00E23136" w:rsidRPr="00E23136" w:rsidTr="00E23136">
        <w:trPr>
          <w:trHeight w:val="16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3.1.1.2.2.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Установка общедомовых и квартирных приборов учета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Одинцово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Бережливый учет - оснащенность многоквартирных домов общедомовыми приборами учета</w:t>
            </w:r>
          </w:p>
        </w:tc>
      </w:tr>
      <w:tr w:rsidR="00E23136" w:rsidRPr="00E23136" w:rsidTr="00E23136">
        <w:trPr>
          <w:trHeight w:val="92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3.1.2.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E23136">
              <w:rPr>
                <w:rFonts w:ascii="Arial" w:hAnsi="Arial" w:cs="Arial"/>
              </w:rPr>
              <w:t>инвестиционных</w:t>
            </w:r>
            <w:proofErr w:type="gramEnd"/>
            <w:r w:rsidRPr="00E23136">
              <w:rPr>
                <w:rFonts w:ascii="Arial" w:hAnsi="Arial" w:cs="Arial"/>
              </w:rPr>
              <w:t xml:space="preserve"> программ организаций коммунального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Доля РСО, </w:t>
            </w:r>
            <w:proofErr w:type="gramStart"/>
            <w:r w:rsidRPr="00E23136">
              <w:rPr>
                <w:rFonts w:ascii="Arial" w:hAnsi="Arial" w:cs="Arial"/>
              </w:rPr>
              <w:t>утвердивших</w:t>
            </w:r>
            <w:proofErr w:type="gramEnd"/>
            <w:r w:rsidRPr="00E23136">
              <w:rPr>
                <w:rFonts w:ascii="Arial" w:hAnsi="Arial" w:cs="Arial"/>
              </w:rPr>
      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</w:t>
            </w:r>
            <w:r w:rsidRPr="00E23136">
              <w:rPr>
                <w:rFonts w:ascii="Arial" w:hAnsi="Arial" w:cs="Arial"/>
              </w:rPr>
              <w:lastRenderedPageBreak/>
              <w:t>территории муниципального образования Московской области</w:t>
            </w:r>
          </w:p>
        </w:tc>
      </w:tr>
      <w:tr w:rsidR="00E23136" w:rsidRPr="00E23136" w:rsidTr="00E23136">
        <w:trPr>
          <w:trHeight w:val="40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45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3.1.2.1.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Реализация инвестиционной программы АО "Одинцовская теплосеть" "Развитие коммунальной инфраструктуры по теплоснабжению Одинцовского муниципального района на 2014-2018 годы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хозяйства, АО "</w:t>
            </w:r>
            <w:proofErr w:type="spellStart"/>
            <w:r w:rsidRPr="00E23136">
              <w:rPr>
                <w:rFonts w:ascii="Arial" w:hAnsi="Arial" w:cs="Arial"/>
              </w:rPr>
              <w:t>Одинцовска</w:t>
            </w:r>
            <w:proofErr w:type="spellEnd"/>
            <w:r w:rsidRPr="00E23136">
              <w:rPr>
                <w:rFonts w:ascii="Arial" w:hAnsi="Arial" w:cs="Arial"/>
              </w:rPr>
              <w:t xml:space="preserve"> теплосеть"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 Увеличение доли организаций коммунального комплекса, осуществляющих производство товаров, оказание услуг по вод</w:t>
            </w:r>
            <w:proofErr w:type="gramStart"/>
            <w:r w:rsidRPr="00E23136">
              <w:rPr>
                <w:rFonts w:ascii="Arial" w:hAnsi="Arial" w:cs="Arial"/>
              </w:rPr>
              <w:t>о-</w:t>
            </w:r>
            <w:proofErr w:type="gramEnd"/>
            <w:r w:rsidRPr="00E23136">
              <w:rPr>
                <w:rFonts w:ascii="Arial" w:hAnsi="Arial" w:cs="Arial"/>
              </w:rPr>
              <w:t xml:space="preserve">,  тепло-, газо- и электроснабжению, водоотведению, утвердивших </w:t>
            </w:r>
            <w:r w:rsidRPr="00E23136">
              <w:rPr>
                <w:rFonts w:ascii="Arial" w:hAnsi="Arial" w:cs="Arial"/>
              </w:rPr>
              <w:lastRenderedPageBreak/>
              <w:t>инвестиционные программы.</w:t>
            </w:r>
          </w:p>
        </w:tc>
      </w:tr>
      <w:tr w:rsidR="00E23136" w:rsidRPr="00E23136" w:rsidTr="00E23136">
        <w:trPr>
          <w:trHeight w:val="33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3.1.2.2.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Реализация инвестиционной программы технического перевооружения котельной ОАО "121 авиационный ремонтный завод"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хозяйства, ОАО "121 АРЗ"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84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Выполнение мероприятий по подготовке объектов жилищно-коммунального хозяйства к осенне-зимнему периоду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3 228 181,59000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1 750 000,00000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Уровень готовности объектов жилищно-коммунального хозяйства к осенне-зимнему периоду</w:t>
            </w:r>
          </w:p>
        </w:tc>
      </w:tr>
      <w:tr w:rsidR="00E23136" w:rsidRPr="00E23136" w:rsidTr="00E23136">
        <w:trPr>
          <w:trHeight w:val="81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2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3 228 181,59000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1 750 000,00000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54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3.1.3.1.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 xml:space="preserve">Разработка и </w:t>
            </w:r>
            <w:r w:rsidRPr="00E23136">
              <w:rPr>
                <w:rFonts w:ascii="Arial" w:hAnsi="Arial" w:cs="Arial"/>
                <w:color w:val="000000"/>
              </w:rPr>
              <w:lastRenderedPageBreak/>
              <w:t>утверждение нормативной документации по подготовке Одинцовского городского округа к работе в осенне-зимний период (постановление о подготовке к ОЗП, комплексный план мероприятий, план-график остановки котельных на ППР и проведения гидравлических испытаний тепловых сетей, подготовка отчетов в соответстви</w:t>
            </w:r>
            <w:r w:rsidRPr="00E23136">
              <w:rPr>
                <w:rFonts w:ascii="Arial" w:hAnsi="Arial" w:cs="Arial"/>
                <w:color w:val="000000"/>
              </w:rPr>
              <w:lastRenderedPageBreak/>
              <w:t>и с постановлением Московской области)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Средства бюджета </w:t>
            </w:r>
            <w:r w:rsidRPr="00E23136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</w:t>
            </w:r>
            <w:r w:rsidRPr="00E23136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 xml:space="preserve">Достижение уровня </w:t>
            </w:r>
            <w:r w:rsidRPr="00E23136">
              <w:rPr>
                <w:rFonts w:ascii="Arial" w:hAnsi="Arial" w:cs="Arial"/>
              </w:rPr>
              <w:lastRenderedPageBreak/>
              <w:t>готовности объектов жилищно-коммунального хозяйства к осенне-зимнему периоду 100% ежегодно</w:t>
            </w:r>
          </w:p>
        </w:tc>
      </w:tr>
      <w:tr w:rsidR="00E23136" w:rsidRPr="00E23136" w:rsidTr="00E23136">
        <w:trPr>
          <w:trHeight w:val="709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 пределах средств, предусмотренных на содержание ответственного исполнителя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81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3.1.3.2.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E23136">
              <w:rPr>
                <w:rFonts w:ascii="Arial" w:hAnsi="Arial" w:cs="Arial"/>
              </w:rPr>
              <w:t>теплосетевыми</w:t>
            </w:r>
            <w:proofErr w:type="spellEnd"/>
            <w:r w:rsidRPr="00E23136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</w:t>
            </w:r>
            <w:r w:rsidRPr="00E23136">
              <w:rPr>
                <w:rFonts w:ascii="Arial" w:hAnsi="Arial" w:cs="Arial"/>
              </w:rPr>
              <w:lastRenderedPageBreak/>
              <w:t>к снижению надежности теплоснабжения, водоснабжения, водоотведения и др.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3 228 181,59000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1 750 000,00000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350 000,00000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E23136" w:rsidRPr="00E23136" w:rsidTr="00E23136">
        <w:trPr>
          <w:trHeight w:val="513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Субсидии </w:t>
            </w:r>
            <w:proofErr w:type="spellStart"/>
            <w:r w:rsidRPr="00E23136">
              <w:rPr>
                <w:rFonts w:ascii="Arial" w:hAnsi="Arial" w:cs="Arial"/>
              </w:rPr>
              <w:t>ресурсоснабжающим</w:t>
            </w:r>
            <w:proofErr w:type="spellEnd"/>
            <w:r w:rsidRPr="00E23136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163 700,00000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404 000,00000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404 000,00000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E23136" w:rsidRPr="00E23136" w:rsidTr="00E23136">
        <w:trPr>
          <w:trHeight w:val="66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реорганизацией </w:t>
            </w:r>
            <w:r w:rsidRPr="00E23136">
              <w:rPr>
                <w:rFonts w:ascii="Arial" w:hAnsi="Arial" w:cs="Arial"/>
              </w:rPr>
              <w:lastRenderedPageBreak/>
              <w:t>общества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E23136" w:rsidRPr="00E23136" w:rsidTr="00E23136">
        <w:trPr>
          <w:trHeight w:val="58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3.2.2.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связанных  с производством и оказанием  услуг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E23136" w:rsidRPr="00E23136" w:rsidTr="00E23136">
        <w:trPr>
          <w:trHeight w:val="679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3.2.3.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связанных с производством и оказанием коммунальных услуг, в том числе на погашение кредиторско</w:t>
            </w:r>
            <w:r w:rsidRPr="00E23136">
              <w:rPr>
                <w:rFonts w:ascii="Arial" w:hAnsi="Arial" w:cs="Arial"/>
              </w:rPr>
              <w:lastRenderedPageBreak/>
              <w:t>й задолженности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E23136" w:rsidRPr="00E23136" w:rsidTr="00E23136">
        <w:trPr>
          <w:trHeight w:val="47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3.2.4.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107 000,00000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E23136" w:rsidRPr="00E23136" w:rsidTr="00E23136">
        <w:trPr>
          <w:trHeight w:val="47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3.2.5.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56 700,00000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E23136" w:rsidRPr="00E23136" w:rsidTr="00E23136">
        <w:trPr>
          <w:trHeight w:val="52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3.2.6.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E23136">
              <w:rPr>
                <w:rFonts w:ascii="Arial" w:hAnsi="Arial" w:cs="Arial"/>
              </w:rPr>
              <w:t>"-</w:t>
            </w:r>
            <w:proofErr w:type="gramEnd"/>
            <w:r w:rsidRPr="00E23136">
              <w:rPr>
                <w:rFonts w:ascii="Arial" w:hAnsi="Arial" w:cs="Arial"/>
              </w:rPr>
              <w:t>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300 000,00000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300 000,00000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E23136" w:rsidRPr="00E23136" w:rsidTr="00E23136">
        <w:trPr>
          <w:trHeight w:val="2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3.2.7.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E23136">
              <w:rPr>
                <w:rFonts w:ascii="Arial" w:hAnsi="Arial" w:cs="Arial"/>
              </w:rPr>
              <w:t>Назарьево</w:t>
            </w:r>
            <w:proofErr w:type="spellEnd"/>
            <w:r w:rsidRPr="00E23136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34 000,00000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E23136" w:rsidRPr="00E23136" w:rsidTr="00E23136">
        <w:trPr>
          <w:trHeight w:val="400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3.2.8.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E23136">
              <w:rPr>
                <w:rFonts w:ascii="Arial" w:hAnsi="Arial" w:cs="Arial"/>
              </w:rPr>
              <w:t>"-</w:t>
            </w:r>
            <w:proofErr w:type="gramEnd"/>
            <w:r w:rsidRPr="00E23136">
              <w:rPr>
                <w:rFonts w:ascii="Arial" w:hAnsi="Arial" w:cs="Arial"/>
              </w:rPr>
              <w:t>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E23136" w:rsidRPr="00E23136" w:rsidTr="00E23136">
        <w:trPr>
          <w:trHeight w:val="469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44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Доля разработанных единых схем теплоснабжения Одинцовского городского округа</w:t>
            </w:r>
          </w:p>
        </w:tc>
      </w:tr>
      <w:tr w:rsidR="00E23136" w:rsidRPr="00E23136" w:rsidTr="00E23136">
        <w:trPr>
          <w:trHeight w:val="27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4.2.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Доля разработанных единых схем водоснабжения, водоотведения </w:t>
            </w:r>
            <w:proofErr w:type="spellStart"/>
            <w:r w:rsidRPr="00E23136">
              <w:rPr>
                <w:rFonts w:ascii="Arial" w:hAnsi="Arial" w:cs="Arial"/>
              </w:rPr>
              <w:t>Одинцовско</w:t>
            </w:r>
            <w:proofErr w:type="spellEnd"/>
            <w:r w:rsidRPr="00E23136">
              <w:rPr>
                <w:rFonts w:ascii="Arial" w:hAnsi="Arial" w:cs="Arial"/>
              </w:rPr>
              <w:t xml:space="preserve"> городского округа</w:t>
            </w:r>
          </w:p>
        </w:tc>
      </w:tr>
      <w:tr w:rsidR="00E23136" w:rsidRPr="00E23136" w:rsidTr="00E23136">
        <w:trPr>
          <w:trHeight w:val="26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Утверждение программ </w:t>
            </w:r>
            <w:proofErr w:type="gramStart"/>
            <w:r w:rsidRPr="00E23136">
              <w:rPr>
                <w:rFonts w:ascii="Arial" w:hAnsi="Arial" w:cs="Arial"/>
              </w:rPr>
              <w:t>комплексного</w:t>
            </w:r>
            <w:proofErr w:type="gramEnd"/>
            <w:r w:rsidRPr="00E23136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23136" w:rsidRPr="00E23136" w:rsidTr="00E23136">
        <w:trPr>
          <w:trHeight w:val="17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 по подпрограмме "Создание условий для обеспечения качественными жилищно-коммунальными услугами"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3 424 536,59000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3 149 712,70490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1 318 297,20490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662 560,00000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397 255,50000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597 448,00000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422 448,00000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175 000,00000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109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163 795,00000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632 994,70490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514 839,20490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105 000,00000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13 155,50000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8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3 260 741,59000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1 919 270,00000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382 560,00000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6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E23136" w:rsidRPr="00E23136" w:rsidTr="00E23136">
        <w:trPr>
          <w:trHeight w:val="68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4 213,62315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27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4 213,62315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49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4 213,62315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46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502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Промывка трубопроводов и стояков системы отопления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47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Замена светильников внутреннего освещения </w:t>
            </w:r>
            <w:proofErr w:type="gramStart"/>
            <w:r w:rsidRPr="00E23136">
              <w:rPr>
                <w:rFonts w:ascii="Arial" w:hAnsi="Arial" w:cs="Arial"/>
              </w:rPr>
              <w:t>на</w:t>
            </w:r>
            <w:proofErr w:type="gramEnd"/>
            <w:r w:rsidRPr="00E23136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48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47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493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49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Модернизация трубопроводов и арматуры системы ГВС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48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Установка аэраторов с регулятором расхода воды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48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33 341,60115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E23136" w:rsidRPr="00E23136" w:rsidTr="00E23136">
        <w:trPr>
          <w:trHeight w:val="430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1.10.1.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616,00396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23136" w:rsidRPr="00E23136" w:rsidTr="00E23136">
        <w:trPr>
          <w:trHeight w:val="420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32 725,59719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23136" w:rsidRPr="00E23136" w:rsidTr="00E23136">
        <w:trPr>
          <w:trHeight w:val="40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1.10.3.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23136" w:rsidRPr="00E23136" w:rsidTr="00E23136">
        <w:trPr>
          <w:trHeight w:val="40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23136" w:rsidRPr="00E23136" w:rsidTr="00E23136">
        <w:trPr>
          <w:trHeight w:val="732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02. Организация учета энергоресурсов в жилищном фонде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334,50000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732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334,50000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48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489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334,50000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E23136" w:rsidRPr="00E23136" w:rsidTr="00E23136">
        <w:trPr>
          <w:trHeight w:val="139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64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Основное мероприятие 3. Повышение энергетической эффективности </w:t>
            </w:r>
            <w:proofErr w:type="gramStart"/>
            <w:r w:rsidRPr="00E23136">
              <w:rPr>
                <w:rFonts w:ascii="Arial" w:hAnsi="Arial" w:cs="Arial"/>
              </w:rPr>
              <w:t>в</w:t>
            </w:r>
            <w:proofErr w:type="gramEnd"/>
            <w:r w:rsidRPr="00E23136">
              <w:rPr>
                <w:rFonts w:ascii="Arial" w:hAnsi="Arial" w:cs="Arial"/>
              </w:rPr>
              <w:t xml:space="preserve"> многоквартирных домов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proofErr w:type="spellStart"/>
            <w:r w:rsidRPr="00E2313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18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46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Организация работы с УК по подаче заявлений в ГУ МО "Государственная жилищная инспекция Московской области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136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23136">
              <w:rPr>
                <w:rFonts w:ascii="Arial" w:hAnsi="Arial" w:cs="Arial"/>
              </w:rPr>
              <w:t>муниицпальной</w:t>
            </w:r>
            <w:proofErr w:type="spellEnd"/>
            <w:r w:rsidRPr="00E2313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</w:t>
            </w:r>
            <w:r w:rsidRPr="00E23136">
              <w:rPr>
                <w:rFonts w:ascii="Arial" w:hAnsi="Arial" w:cs="Arial"/>
                <w:color w:val="FF0000"/>
              </w:rPr>
              <w:t>.</w:t>
            </w:r>
            <w:r w:rsidRPr="00E23136">
              <w:rPr>
                <w:rFonts w:ascii="Arial" w:hAnsi="Arial" w:cs="Arial"/>
              </w:rPr>
              <w:t xml:space="preserve"> Повышение энергетической эффективности в бюджетной сфере</w:t>
            </w:r>
          </w:p>
        </w:tc>
      </w:tr>
      <w:tr w:rsidR="00E23136" w:rsidRPr="00E23136" w:rsidTr="00E23136">
        <w:trPr>
          <w:trHeight w:val="14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37 555,22430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334,50000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3136" w:rsidRPr="00E23136" w:rsidTr="00E23136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37 555,22430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334,50000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111,50000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3136" w:rsidRPr="00E23136" w:rsidTr="00E23136">
        <w:trPr>
          <w:trHeight w:val="5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3136" w:rsidRPr="00E23136" w:rsidTr="00E23136">
        <w:trPr>
          <w:trHeight w:val="5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E23136" w:rsidRPr="00E23136" w:rsidTr="00E23136">
        <w:trPr>
          <w:trHeight w:val="5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01. Строительство газопроводов в населенных пунктах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477,00000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11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477,00000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6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Снабжения населения топливом</w:t>
            </w:r>
          </w:p>
        </w:tc>
      </w:tr>
      <w:tr w:rsidR="00E23136" w:rsidRPr="00E23136" w:rsidTr="00E23136">
        <w:trPr>
          <w:trHeight w:val="29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477,00000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Снабжения населения топливом</w:t>
            </w:r>
          </w:p>
        </w:tc>
      </w:tr>
      <w:tr w:rsidR="00E23136" w:rsidRPr="00E23136" w:rsidTr="00E23136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ИТОГО по подпрограмме "Развитие газификации"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477,00000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3136" w:rsidRPr="00E23136" w:rsidTr="00E23136">
        <w:trPr>
          <w:trHeight w:val="11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477,00000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159,00000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3136" w:rsidRPr="00E23136" w:rsidTr="00E23136">
        <w:trPr>
          <w:trHeight w:val="5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E23136" w:rsidRPr="00E23136" w:rsidTr="00E23136">
        <w:trPr>
          <w:trHeight w:val="54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1 103,62300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2 596,28900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1 332,28900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88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612,00000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1 896,00000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15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E23136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491,62300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700,28900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700,28900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152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  <w:color w:val="000000"/>
              </w:rPr>
              <w:t xml:space="preserve">Создание административных комиссий, </w:t>
            </w:r>
            <w:r w:rsidRPr="00E23136">
              <w:rPr>
                <w:rFonts w:ascii="Arial" w:hAnsi="Arial" w:cs="Arial"/>
              </w:rPr>
              <w:t>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2020-2024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1 103,62300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2 596,28900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1 332,28900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E23136" w:rsidRPr="00E23136" w:rsidTr="00E23136">
        <w:trPr>
          <w:trHeight w:val="94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612,00000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1 896,00000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00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491,62300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700,28900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700,28900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</w:p>
        </w:tc>
      </w:tr>
      <w:tr w:rsidR="00E23136" w:rsidRPr="00E23136" w:rsidTr="00E23136">
        <w:trPr>
          <w:trHeight w:val="10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ИТОГО по подпрограмме "Обеспечивающая подпрограмма"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1 595,24600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2 596,28900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3136" w:rsidRPr="00E23136" w:rsidTr="00E23136">
        <w:trPr>
          <w:trHeight w:val="9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1 103,62300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1 896,00000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3136" w:rsidRPr="00E23136" w:rsidTr="00E23136">
        <w:trPr>
          <w:trHeight w:val="11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491,62300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3136" w:rsidRPr="00E23136" w:rsidTr="00E23136">
        <w:trPr>
          <w:trHeight w:val="74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3 469 917,43730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4 367 572,86480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2 022 890,71480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1 173 996,15000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399 086,00000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74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  <w:color w:val="000000"/>
              </w:rPr>
            </w:pPr>
            <w:r w:rsidRPr="00E23136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135 937,50000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108 750,00000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27 187,50000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74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612,00000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1 174 728,48000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712 520,98000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461 575,50000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632,00000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15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208 563,84730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1 137 636,88480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820 609,73480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302 673,15000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14 354,00000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74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3 260 741,59000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1 919 270,00000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381 010,00000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382 560,00000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384 100,00000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385 800,00000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42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140A1D">
        <w:trPr>
          <w:trHeight w:val="1800"/>
        </w:trPr>
        <w:tc>
          <w:tcPr>
            <w:tcW w:w="14786" w:type="dxa"/>
            <w:gridSpan w:val="1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Начальник Управления жилищно-коммунального хозяйства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Pr="00E23136">
              <w:rPr>
                <w:rFonts w:ascii="Arial" w:hAnsi="Arial" w:cs="Arial"/>
              </w:rPr>
              <w:t>Т.Б. Тимошина</w:t>
            </w:r>
          </w:p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E23136">
              <w:rPr>
                <w:rFonts w:ascii="Arial" w:hAnsi="Arial" w:cs="Arial"/>
              </w:rPr>
              <w:t>Н.А. Стародубова</w:t>
            </w:r>
          </w:p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  <w:tr w:rsidR="00E23136" w:rsidRPr="00E23136" w:rsidTr="00E23136">
        <w:trPr>
          <w:trHeight w:val="42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136" w:rsidRPr="00E23136" w:rsidRDefault="00E23136" w:rsidP="00E23136">
            <w:pPr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3136" w:rsidRPr="00E23136" w:rsidRDefault="00E23136" w:rsidP="00E23136">
            <w:pPr>
              <w:jc w:val="center"/>
              <w:rPr>
                <w:rFonts w:ascii="Arial" w:hAnsi="Arial" w:cs="Arial"/>
              </w:rPr>
            </w:pPr>
            <w:r w:rsidRPr="00E23136">
              <w:rPr>
                <w:rFonts w:ascii="Arial" w:hAnsi="Arial" w:cs="Arial"/>
              </w:rPr>
              <w:t> </w:t>
            </w:r>
          </w:p>
        </w:tc>
      </w:tr>
    </w:tbl>
    <w:p w:rsidR="00EC5D45" w:rsidRDefault="00EC5D45" w:rsidP="00EC5D45">
      <w:pPr>
        <w:rPr>
          <w:color w:val="000000" w:themeColor="text1"/>
          <w:sz w:val="26"/>
          <w:szCs w:val="26"/>
        </w:rPr>
      </w:pPr>
    </w:p>
    <w:p w:rsidR="005D6166" w:rsidRDefault="005D6166" w:rsidP="00EC5D45">
      <w:pPr>
        <w:rPr>
          <w:color w:val="000000" w:themeColor="text1"/>
          <w:sz w:val="26"/>
          <w:szCs w:val="26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42"/>
        <w:gridCol w:w="2282"/>
        <w:gridCol w:w="1647"/>
        <w:gridCol w:w="1471"/>
        <w:gridCol w:w="1592"/>
        <w:gridCol w:w="1134"/>
        <w:gridCol w:w="1065"/>
        <w:gridCol w:w="1057"/>
        <w:gridCol w:w="1050"/>
        <w:gridCol w:w="1045"/>
        <w:gridCol w:w="1701"/>
      </w:tblGrid>
      <w:tr w:rsidR="005D6166" w:rsidRPr="005D6166" w:rsidTr="005D6166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bookmarkStart w:id="1" w:name="RANGE!A1:K43"/>
            <w:r w:rsidRPr="005D6166">
              <w:rPr>
                <w:rFonts w:ascii="Arial" w:hAnsi="Arial" w:cs="Arial"/>
                <w:color w:val="000000"/>
              </w:rPr>
              <w:t> </w:t>
            </w:r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Приложение 3 к постановлению                </w:t>
            </w:r>
          </w:p>
        </w:tc>
      </w:tr>
      <w:tr w:rsidR="005D6166" w:rsidRPr="005D6166" w:rsidTr="005D6166">
        <w:trPr>
          <w:trHeight w:val="6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Администрации Одинцовского</w:t>
            </w:r>
            <w:r w:rsidRPr="005D6166">
              <w:rPr>
                <w:rFonts w:ascii="Arial" w:hAnsi="Arial" w:cs="Arial"/>
                <w:color w:val="000000"/>
              </w:rPr>
              <w:br/>
              <w:t>городского округа  от 01.09.2020 №2175</w:t>
            </w:r>
          </w:p>
        </w:tc>
      </w:tr>
      <w:tr w:rsidR="005D6166" w:rsidRPr="005D6166" w:rsidTr="005D6166">
        <w:trPr>
          <w:trHeight w:val="10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Приложение 2</w:t>
            </w:r>
            <w:r w:rsidRPr="005D6166">
              <w:rPr>
                <w:rFonts w:ascii="Arial" w:hAnsi="Arial" w:cs="Arial"/>
                <w:color w:val="000000"/>
              </w:rPr>
              <w:br/>
              <w:t xml:space="preserve"> к муниципальной программе</w:t>
            </w:r>
          </w:p>
        </w:tc>
      </w:tr>
      <w:tr w:rsidR="005D6166" w:rsidRPr="005D6166" w:rsidTr="005D6166">
        <w:trPr>
          <w:trHeight w:val="1170"/>
        </w:trPr>
        <w:tc>
          <w:tcPr>
            <w:tcW w:w="17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ПЛАНИРУЕМЫЕ РЕЗУЛЬТАТЫ РЕАЛИЗАЦИИ МУНИЦИПАЛЬНОЙ ПРОГРАММЫ                                     </w:t>
            </w:r>
            <w:r w:rsidRPr="005D6166">
              <w:rPr>
                <w:rFonts w:ascii="Arial" w:hAnsi="Arial" w:cs="Arial"/>
                <w:color w:val="000000"/>
              </w:rPr>
              <w:br/>
              <w:t xml:space="preserve"> "Развитие инженерной инфраструктуры и 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>"</w:t>
            </w:r>
          </w:p>
        </w:tc>
        <w:bookmarkStart w:id="2" w:name="_GoBack"/>
        <w:bookmarkEnd w:id="2"/>
      </w:tr>
      <w:tr w:rsidR="005D6166" w:rsidRPr="005D6166" w:rsidTr="005D6166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D6166" w:rsidRPr="005D6166" w:rsidTr="005D6166">
        <w:trPr>
          <w:trHeight w:val="6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D616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D616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 Базовое значение на начало реализации программы на 31.12.2019 г. 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Планируемое значение по годам реализации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D6166" w:rsidRPr="005D6166" w:rsidTr="005D6166">
        <w:trPr>
          <w:trHeight w:val="12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</w:p>
        </w:tc>
      </w:tr>
      <w:tr w:rsidR="005D6166" w:rsidRPr="005D6166" w:rsidTr="005D616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D6166" w:rsidRPr="005D6166" w:rsidTr="005D616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Подпрограмма "Чистая вода"</w:t>
            </w:r>
          </w:p>
        </w:tc>
      </w:tr>
      <w:tr w:rsidR="005D6166" w:rsidRPr="005D6166" w:rsidTr="005D6166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5D6166" w:rsidRPr="005D6166" w:rsidTr="005D616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Подпрограмма "Системы водоотведения"</w:t>
            </w:r>
          </w:p>
        </w:tc>
      </w:tr>
      <w:tr w:rsidR="005D6166" w:rsidRPr="005D6166" w:rsidTr="005D6166">
        <w:trPr>
          <w:trHeight w:val="15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lastRenderedPageBreak/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ед./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D616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5D6166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0/0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5D6166" w:rsidRPr="005D6166" w:rsidTr="005D6166">
        <w:trPr>
          <w:trHeight w:val="18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8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D6166">
              <w:rPr>
                <w:rFonts w:ascii="Arial" w:hAnsi="Arial" w:cs="Arial"/>
                <w:color w:val="000000"/>
              </w:rPr>
              <w:t>куб</w:t>
            </w:r>
            <w:proofErr w:type="gramStart"/>
            <w:r w:rsidRPr="005D616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5D6166">
              <w:rPr>
                <w:rFonts w:ascii="Arial" w:hAnsi="Arial" w:cs="Arial"/>
                <w:color w:val="000000"/>
              </w:rPr>
              <w:t>м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>/год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03</w:t>
            </w:r>
          </w:p>
        </w:tc>
      </w:tr>
      <w:tr w:rsidR="005D6166" w:rsidRPr="005D6166" w:rsidTr="005D6166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5D6166" w:rsidRPr="005D6166" w:rsidTr="005D6166">
        <w:trPr>
          <w:trHeight w:val="25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Доля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11,50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12,50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14,50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3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Доля РСО, </w:t>
            </w:r>
            <w:proofErr w:type="gramStart"/>
            <w:r w:rsidRPr="005D6166">
              <w:rPr>
                <w:rFonts w:ascii="Arial" w:hAnsi="Arial" w:cs="Arial"/>
                <w:color w:val="000000"/>
              </w:rPr>
              <w:t>утвердивших</w:t>
            </w:r>
            <w:proofErr w:type="gramEnd"/>
            <w:r w:rsidRPr="005D6166">
              <w:rPr>
                <w:rFonts w:ascii="Arial" w:hAnsi="Arial" w:cs="Arial"/>
                <w:color w:val="000000"/>
              </w:rPr>
      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lastRenderedPageBreak/>
              <w:t>3.3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Удельный вес потерь 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 xml:space="preserve"> в общем количестве поданного в сеть тепла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9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Удельный расход топлива на единицу произведенного тепла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кг 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у</w:t>
            </w:r>
            <w:proofErr w:type="gramStart"/>
            <w:r w:rsidRPr="005D6166"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  <w:r w:rsidRPr="005D6166">
              <w:rPr>
                <w:rFonts w:ascii="Arial" w:hAnsi="Arial" w:cs="Arial"/>
                <w:color w:val="000000"/>
              </w:rPr>
              <w:t>/Гкал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159,32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156,5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255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>. переведенных на природный газ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Количество построенных станций очистки питьевой воды.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lastRenderedPageBreak/>
              <w:t>3.8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D616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D616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D616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>.   /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тыс.чел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955,12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1 250,00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7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47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Количество очистных сооружений, 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привиденных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 xml:space="preserve"> в </w:t>
            </w:r>
            <w:proofErr w:type="gramStart"/>
            <w:r w:rsidRPr="005D6166">
              <w:rPr>
                <w:rFonts w:ascii="Arial" w:hAnsi="Arial" w:cs="Arial"/>
                <w:color w:val="000000"/>
              </w:rPr>
              <w:t>надлежащие</w:t>
            </w:r>
            <w:proofErr w:type="gramEnd"/>
            <w:r w:rsidRPr="005D6166">
              <w:rPr>
                <w:rFonts w:ascii="Arial" w:hAnsi="Arial" w:cs="Arial"/>
                <w:color w:val="000000"/>
              </w:rPr>
              <w:t xml:space="preserve"> состояние и запущенных в работу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6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Доля разработанных единых схем теплоснабжения Одинцовского городского округа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3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Доля разработанных единых схем водоснабжения, водоотведения 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Одинцовско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 xml:space="preserve"> городского округа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6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lastRenderedPageBreak/>
              <w:t>3.13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Количество созданных и  восстановленных объектов коммунальной инфраструктуры  (котельные, ЦТП, сети)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21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Количество созданных и восстановленных объектов </w:t>
            </w:r>
            <w:r w:rsidRPr="005D6166">
              <w:rPr>
                <w:rFonts w:ascii="Arial" w:hAnsi="Arial" w:cs="Arial"/>
              </w:rPr>
              <w:t xml:space="preserve">инженерной </w:t>
            </w:r>
            <w:r w:rsidRPr="005D6166">
              <w:rPr>
                <w:rFonts w:ascii="Arial" w:hAnsi="Arial" w:cs="Arial"/>
                <w:color w:val="000000"/>
              </w:rPr>
              <w:t>инфраструктуры на территории военных городков Московской области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03</w:t>
            </w:r>
          </w:p>
        </w:tc>
      </w:tr>
      <w:tr w:rsidR="005D6166" w:rsidRPr="005D6166" w:rsidTr="005D6166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22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5D6166" w:rsidRPr="005D6166" w:rsidTr="005D6166">
        <w:trPr>
          <w:trHeight w:val="24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lastRenderedPageBreak/>
              <w:t>4.1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6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67,92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73,60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80,20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86,8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93,40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24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46,00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 xml:space="preserve">Доля многоквартирных домов с присвоенными классами </w:t>
            </w:r>
            <w:proofErr w:type="spellStart"/>
            <w:r w:rsidRPr="005D6166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37,64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40,40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49,80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5D6166" w:rsidRPr="005D6166" w:rsidTr="005D616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61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Подпрограмма "Развитие газификации"</w:t>
            </w:r>
          </w:p>
        </w:tc>
      </w:tr>
      <w:tr w:rsidR="005D6166" w:rsidRPr="005D6166" w:rsidTr="005D6166">
        <w:trPr>
          <w:trHeight w:val="1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Протяженность газопровода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D6166">
              <w:rPr>
                <w:rFonts w:ascii="Arial" w:hAnsi="Arial" w:cs="Arial"/>
                <w:color w:val="000000"/>
              </w:rPr>
              <w:t>тыс.км</w:t>
            </w:r>
            <w:proofErr w:type="spellEnd"/>
            <w:r w:rsidRPr="005D616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2,45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5D6166" w:rsidRPr="005D6166" w:rsidTr="005D616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center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D6166" w:rsidRPr="005D6166" w:rsidTr="005D6166">
        <w:trPr>
          <w:trHeight w:val="45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Начальник Управления жилищно-коммунального хозяйства</w:t>
            </w:r>
          </w:p>
        </w:tc>
        <w:tc>
          <w:tcPr>
            <w:tcW w:w="8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jc w:val="right"/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Т.Б. Тимошина</w:t>
            </w:r>
          </w:p>
        </w:tc>
      </w:tr>
      <w:tr w:rsidR="005D6166" w:rsidRPr="005D6166" w:rsidTr="005D616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166" w:rsidRPr="005D6166" w:rsidRDefault="005D6166" w:rsidP="005D6166">
            <w:pPr>
              <w:rPr>
                <w:rFonts w:ascii="Arial" w:hAnsi="Arial" w:cs="Arial"/>
                <w:color w:val="000000"/>
              </w:rPr>
            </w:pPr>
            <w:r w:rsidRPr="005D616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D6166" w:rsidRPr="00421388" w:rsidRDefault="005D6166" w:rsidP="00EC5D45">
      <w:pPr>
        <w:rPr>
          <w:color w:val="000000" w:themeColor="text1"/>
          <w:sz w:val="26"/>
          <w:szCs w:val="26"/>
        </w:rPr>
      </w:pPr>
    </w:p>
    <w:sectPr w:rsidR="005D6166" w:rsidRPr="00421388" w:rsidSect="00E2313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1079E"/>
    <w:rsid w:val="00020355"/>
    <w:rsid w:val="00020FCA"/>
    <w:rsid w:val="000210A9"/>
    <w:rsid w:val="000210EB"/>
    <w:rsid w:val="0002387E"/>
    <w:rsid w:val="00024EA7"/>
    <w:rsid w:val="00032708"/>
    <w:rsid w:val="00032C82"/>
    <w:rsid w:val="0004219D"/>
    <w:rsid w:val="000428F8"/>
    <w:rsid w:val="00042C12"/>
    <w:rsid w:val="00045B5D"/>
    <w:rsid w:val="00051B8F"/>
    <w:rsid w:val="000520E8"/>
    <w:rsid w:val="0005285A"/>
    <w:rsid w:val="0006276A"/>
    <w:rsid w:val="0006506D"/>
    <w:rsid w:val="00065215"/>
    <w:rsid w:val="00065EF3"/>
    <w:rsid w:val="000668C3"/>
    <w:rsid w:val="00067434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B442C"/>
    <w:rsid w:val="000B5F42"/>
    <w:rsid w:val="000C59ED"/>
    <w:rsid w:val="000C5D27"/>
    <w:rsid w:val="000C6CE4"/>
    <w:rsid w:val="000D1C04"/>
    <w:rsid w:val="000E026C"/>
    <w:rsid w:val="000E03B4"/>
    <w:rsid w:val="000E0D87"/>
    <w:rsid w:val="000E2C26"/>
    <w:rsid w:val="000E42CB"/>
    <w:rsid w:val="000F6C7E"/>
    <w:rsid w:val="00103781"/>
    <w:rsid w:val="00110BD7"/>
    <w:rsid w:val="001119B1"/>
    <w:rsid w:val="00112B9D"/>
    <w:rsid w:val="0011304E"/>
    <w:rsid w:val="0011469F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40F2A"/>
    <w:rsid w:val="001444B1"/>
    <w:rsid w:val="0014462B"/>
    <w:rsid w:val="00144DDC"/>
    <w:rsid w:val="00162304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A1565"/>
    <w:rsid w:val="001A2101"/>
    <w:rsid w:val="001A2284"/>
    <w:rsid w:val="001A6C7F"/>
    <w:rsid w:val="001B5CD5"/>
    <w:rsid w:val="001C00BD"/>
    <w:rsid w:val="001C0146"/>
    <w:rsid w:val="001C19B6"/>
    <w:rsid w:val="001C1CB1"/>
    <w:rsid w:val="001C5A5A"/>
    <w:rsid w:val="001C74E9"/>
    <w:rsid w:val="001D19EC"/>
    <w:rsid w:val="001E0CC2"/>
    <w:rsid w:val="001E1771"/>
    <w:rsid w:val="001E1BD8"/>
    <w:rsid w:val="001F1C5C"/>
    <w:rsid w:val="001F398A"/>
    <w:rsid w:val="001F59E4"/>
    <w:rsid w:val="001F799F"/>
    <w:rsid w:val="00200130"/>
    <w:rsid w:val="00204E66"/>
    <w:rsid w:val="00205EA3"/>
    <w:rsid w:val="00206BBA"/>
    <w:rsid w:val="00206F15"/>
    <w:rsid w:val="00210AC3"/>
    <w:rsid w:val="0021495B"/>
    <w:rsid w:val="00222315"/>
    <w:rsid w:val="002262AE"/>
    <w:rsid w:val="00230042"/>
    <w:rsid w:val="002406FF"/>
    <w:rsid w:val="00242583"/>
    <w:rsid w:val="00245675"/>
    <w:rsid w:val="0024573A"/>
    <w:rsid w:val="00252CCB"/>
    <w:rsid w:val="00253ADE"/>
    <w:rsid w:val="00256E96"/>
    <w:rsid w:val="00256FC0"/>
    <w:rsid w:val="002610DE"/>
    <w:rsid w:val="00265BA3"/>
    <w:rsid w:val="00265E56"/>
    <w:rsid w:val="0027485A"/>
    <w:rsid w:val="00276E6A"/>
    <w:rsid w:val="00276ED6"/>
    <w:rsid w:val="00287DA2"/>
    <w:rsid w:val="00290A4A"/>
    <w:rsid w:val="00293F81"/>
    <w:rsid w:val="002973A0"/>
    <w:rsid w:val="002A1A88"/>
    <w:rsid w:val="002A1AAF"/>
    <w:rsid w:val="002A2932"/>
    <w:rsid w:val="002A295D"/>
    <w:rsid w:val="002A4948"/>
    <w:rsid w:val="002A54A8"/>
    <w:rsid w:val="002B1D39"/>
    <w:rsid w:val="002B3537"/>
    <w:rsid w:val="002B4BF1"/>
    <w:rsid w:val="002B6A65"/>
    <w:rsid w:val="002B6EA0"/>
    <w:rsid w:val="002C32FF"/>
    <w:rsid w:val="002C3B4E"/>
    <w:rsid w:val="002D2DF1"/>
    <w:rsid w:val="002E3E96"/>
    <w:rsid w:val="002E6DC0"/>
    <w:rsid w:val="002F0ACD"/>
    <w:rsid w:val="002F2E4E"/>
    <w:rsid w:val="00300BA4"/>
    <w:rsid w:val="0030108B"/>
    <w:rsid w:val="00302888"/>
    <w:rsid w:val="003028EB"/>
    <w:rsid w:val="00310EF4"/>
    <w:rsid w:val="00312633"/>
    <w:rsid w:val="00312D21"/>
    <w:rsid w:val="00320FDE"/>
    <w:rsid w:val="00321298"/>
    <w:rsid w:val="00321619"/>
    <w:rsid w:val="00322D70"/>
    <w:rsid w:val="00322DAD"/>
    <w:rsid w:val="00326CDA"/>
    <w:rsid w:val="00327223"/>
    <w:rsid w:val="00333120"/>
    <w:rsid w:val="00333F6C"/>
    <w:rsid w:val="00335006"/>
    <w:rsid w:val="0034102F"/>
    <w:rsid w:val="003410A0"/>
    <w:rsid w:val="00346D22"/>
    <w:rsid w:val="00347CBE"/>
    <w:rsid w:val="00352E55"/>
    <w:rsid w:val="003576D1"/>
    <w:rsid w:val="003600B3"/>
    <w:rsid w:val="0036087E"/>
    <w:rsid w:val="00363B58"/>
    <w:rsid w:val="00370DCC"/>
    <w:rsid w:val="00374DBD"/>
    <w:rsid w:val="0038448A"/>
    <w:rsid w:val="00393ED1"/>
    <w:rsid w:val="0039765F"/>
    <w:rsid w:val="00397CC3"/>
    <w:rsid w:val="003A1E27"/>
    <w:rsid w:val="003A2400"/>
    <w:rsid w:val="003A2D02"/>
    <w:rsid w:val="003A68A1"/>
    <w:rsid w:val="003B3AB4"/>
    <w:rsid w:val="003C7820"/>
    <w:rsid w:val="003D2608"/>
    <w:rsid w:val="003D2B2B"/>
    <w:rsid w:val="003D3A56"/>
    <w:rsid w:val="003D4C60"/>
    <w:rsid w:val="003D767F"/>
    <w:rsid w:val="003E539B"/>
    <w:rsid w:val="003F08BC"/>
    <w:rsid w:val="003F7611"/>
    <w:rsid w:val="00400283"/>
    <w:rsid w:val="0040117B"/>
    <w:rsid w:val="004078CF"/>
    <w:rsid w:val="00421388"/>
    <w:rsid w:val="00421EE8"/>
    <w:rsid w:val="00425E5D"/>
    <w:rsid w:val="00434304"/>
    <w:rsid w:val="00435AA1"/>
    <w:rsid w:val="00436332"/>
    <w:rsid w:val="004409B1"/>
    <w:rsid w:val="00443692"/>
    <w:rsid w:val="00450FE0"/>
    <w:rsid w:val="004511B2"/>
    <w:rsid w:val="004521C6"/>
    <w:rsid w:val="0046305D"/>
    <w:rsid w:val="004709AD"/>
    <w:rsid w:val="0047531E"/>
    <w:rsid w:val="004753A7"/>
    <w:rsid w:val="00484205"/>
    <w:rsid w:val="00490025"/>
    <w:rsid w:val="00492875"/>
    <w:rsid w:val="00494CB5"/>
    <w:rsid w:val="004A5037"/>
    <w:rsid w:val="004A51CD"/>
    <w:rsid w:val="004A60D9"/>
    <w:rsid w:val="004B497F"/>
    <w:rsid w:val="004B5BB0"/>
    <w:rsid w:val="004C086F"/>
    <w:rsid w:val="004C7C25"/>
    <w:rsid w:val="004D0491"/>
    <w:rsid w:val="004D4B83"/>
    <w:rsid w:val="004D4C30"/>
    <w:rsid w:val="004D5A33"/>
    <w:rsid w:val="004D6073"/>
    <w:rsid w:val="0050517E"/>
    <w:rsid w:val="00506EB7"/>
    <w:rsid w:val="0051040C"/>
    <w:rsid w:val="005106C4"/>
    <w:rsid w:val="005139C0"/>
    <w:rsid w:val="00516AFA"/>
    <w:rsid w:val="00522F97"/>
    <w:rsid w:val="00531B61"/>
    <w:rsid w:val="0054341C"/>
    <w:rsid w:val="005463F8"/>
    <w:rsid w:val="00557EBE"/>
    <w:rsid w:val="00560645"/>
    <w:rsid w:val="00564847"/>
    <w:rsid w:val="00565D32"/>
    <w:rsid w:val="00572158"/>
    <w:rsid w:val="0057718A"/>
    <w:rsid w:val="00577C48"/>
    <w:rsid w:val="00592A3E"/>
    <w:rsid w:val="005948EC"/>
    <w:rsid w:val="00597875"/>
    <w:rsid w:val="005B7E6B"/>
    <w:rsid w:val="005C1A26"/>
    <w:rsid w:val="005C5D8D"/>
    <w:rsid w:val="005D3856"/>
    <w:rsid w:val="005D3EF4"/>
    <w:rsid w:val="005D6166"/>
    <w:rsid w:val="005E2975"/>
    <w:rsid w:val="005E6625"/>
    <w:rsid w:val="005F3256"/>
    <w:rsid w:val="005F47CE"/>
    <w:rsid w:val="00601F52"/>
    <w:rsid w:val="00603E81"/>
    <w:rsid w:val="0060595B"/>
    <w:rsid w:val="006110FD"/>
    <w:rsid w:val="00613B16"/>
    <w:rsid w:val="006156E3"/>
    <w:rsid w:val="00620CFF"/>
    <w:rsid w:val="00621018"/>
    <w:rsid w:val="0062418D"/>
    <w:rsid w:val="00624573"/>
    <w:rsid w:val="00630E47"/>
    <w:rsid w:val="00640C6A"/>
    <w:rsid w:val="00640F5A"/>
    <w:rsid w:val="0064334C"/>
    <w:rsid w:val="0064432D"/>
    <w:rsid w:val="0066006B"/>
    <w:rsid w:val="006607E2"/>
    <w:rsid w:val="00664240"/>
    <w:rsid w:val="00670C29"/>
    <w:rsid w:val="00672F5A"/>
    <w:rsid w:val="00680FB2"/>
    <w:rsid w:val="00684355"/>
    <w:rsid w:val="0069129A"/>
    <w:rsid w:val="006924E5"/>
    <w:rsid w:val="00695423"/>
    <w:rsid w:val="00695743"/>
    <w:rsid w:val="006A7387"/>
    <w:rsid w:val="006B2EC5"/>
    <w:rsid w:val="006B4530"/>
    <w:rsid w:val="006B54E6"/>
    <w:rsid w:val="006C2F23"/>
    <w:rsid w:val="006D3253"/>
    <w:rsid w:val="006E1995"/>
    <w:rsid w:val="006E4023"/>
    <w:rsid w:val="006E78D8"/>
    <w:rsid w:val="006F2D0A"/>
    <w:rsid w:val="0070008B"/>
    <w:rsid w:val="00700D32"/>
    <w:rsid w:val="00705956"/>
    <w:rsid w:val="00705CF5"/>
    <w:rsid w:val="007115D7"/>
    <w:rsid w:val="0071234B"/>
    <w:rsid w:val="007125AF"/>
    <w:rsid w:val="00716122"/>
    <w:rsid w:val="00720C47"/>
    <w:rsid w:val="0072359D"/>
    <w:rsid w:val="00725A8B"/>
    <w:rsid w:val="007314C6"/>
    <w:rsid w:val="00731B60"/>
    <w:rsid w:val="00737C43"/>
    <w:rsid w:val="007401BB"/>
    <w:rsid w:val="0075396E"/>
    <w:rsid w:val="007557D2"/>
    <w:rsid w:val="00762E34"/>
    <w:rsid w:val="00764674"/>
    <w:rsid w:val="00772DBA"/>
    <w:rsid w:val="00782D2C"/>
    <w:rsid w:val="00785DF5"/>
    <w:rsid w:val="007905C0"/>
    <w:rsid w:val="007A1040"/>
    <w:rsid w:val="007A13BB"/>
    <w:rsid w:val="007A2DE1"/>
    <w:rsid w:val="007A5A7F"/>
    <w:rsid w:val="007B0BC0"/>
    <w:rsid w:val="007B6244"/>
    <w:rsid w:val="007C32DA"/>
    <w:rsid w:val="007C525B"/>
    <w:rsid w:val="007D483C"/>
    <w:rsid w:val="007D4C69"/>
    <w:rsid w:val="00800E34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90D7A"/>
    <w:rsid w:val="00891F52"/>
    <w:rsid w:val="0089523B"/>
    <w:rsid w:val="008A1022"/>
    <w:rsid w:val="008B5267"/>
    <w:rsid w:val="008C0CB6"/>
    <w:rsid w:val="008C69D2"/>
    <w:rsid w:val="008C7520"/>
    <w:rsid w:val="008D0AA9"/>
    <w:rsid w:val="008D1B62"/>
    <w:rsid w:val="008E37E7"/>
    <w:rsid w:val="008E7076"/>
    <w:rsid w:val="008F676D"/>
    <w:rsid w:val="0090181A"/>
    <w:rsid w:val="009018F4"/>
    <w:rsid w:val="0090460A"/>
    <w:rsid w:val="009060DE"/>
    <w:rsid w:val="00916DE1"/>
    <w:rsid w:val="00917479"/>
    <w:rsid w:val="009207F1"/>
    <w:rsid w:val="00925B34"/>
    <w:rsid w:val="00925CA2"/>
    <w:rsid w:val="009310F2"/>
    <w:rsid w:val="009338E2"/>
    <w:rsid w:val="009425C7"/>
    <w:rsid w:val="00944C16"/>
    <w:rsid w:val="00952D7B"/>
    <w:rsid w:val="00955B9B"/>
    <w:rsid w:val="00960DD5"/>
    <w:rsid w:val="00961234"/>
    <w:rsid w:val="009655DB"/>
    <w:rsid w:val="00970F1E"/>
    <w:rsid w:val="00972E34"/>
    <w:rsid w:val="00973EA1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A6842"/>
    <w:rsid w:val="009A6EBA"/>
    <w:rsid w:val="009B13ED"/>
    <w:rsid w:val="009C2C69"/>
    <w:rsid w:val="009C5F87"/>
    <w:rsid w:val="009E46A1"/>
    <w:rsid w:val="009F09BC"/>
    <w:rsid w:val="00A01F1E"/>
    <w:rsid w:val="00A07F30"/>
    <w:rsid w:val="00A12967"/>
    <w:rsid w:val="00A151F0"/>
    <w:rsid w:val="00A17896"/>
    <w:rsid w:val="00A23C29"/>
    <w:rsid w:val="00A24F33"/>
    <w:rsid w:val="00A269D6"/>
    <w:rsid w:val="00A33629"/>
    <w:rsid w:val="00A3565C"/>
    <w:rsid w:val="00A35BCA"/>
    <w:rsid w:val="00A50C29"/>
    <w:rsid w:val="00A5759B"/>
    <w:rsid w:val="00A615A7"/>
    <w:rsid w:val="00A63775"/>
    <w:rsid w:val="00A64B21"/>
    <w:rsid w:val="00A678E9"/>
    <w:rsid w:val="00A679D6"/>
    <w:rsid w:val="00A67F45"/>
    <w:rsid w:val="00A71B15"/>
    <w:rsid w:val="00A737BA"/>
    <w:rsid w:val="00A839FE"/>
    <w:rsid w:val="00A907B0"/>
    <w:rsid w:val="00A90FB9"/>
    <w:rsid w:val="00A92AB1"/>
    <w:rsid w:val="00A95B19"/>
    <w:rsid w:val="00A96B14"/>
    <w:rsid w:val="00AA626D"/>
    <w:rsid w:val="00AA76CF"/>
    <w:rsid w:val="00AB2020"/>
    <w:rsid w:val="00AB34ED"/>
    <w:rsid w:val="00AB585C"/>
    <w:rsid w:val="00AB7601"/>
    <w:rsid w:val="00AC061F"/>
    <w:rsid w:val="00AC168B"/>
    <w:rsid w:val="00AC76BD"/>
    <w:rsid w:val="00AD5C2F"/>
    <w:rsid w:val="00AE11EF"/>
    <w:rsid w:val="00AE25FE"/>
    <w:rsid w:val="00AF12EE"/>
    <w:rsid w:val="00B0220B"/>
    <w:rsid w:val="00B05211"/>
    <w:rsid w:val="00B115F9"/>
    <w:rsid w:val="00B16CE9"/>
    <w:rsid w:val="00B31C1D"/>
    <w:rsid w:val="00B36870"/>
    <w:rsid w:val="00B40857"/>
    <w:rsid w:val="00B57EF8"/>
    <w:rsid w:val="00B62F86"/>
    <w:rsid w:val="00B63484"/>
    <w:rsid w:val="00B760AB"/>
    <w:rsid w:val="00B76C49"/>
    <w:rsid w:val="00B80714"/>
    <w:rsid w:val="00B8723E"/>
    <w:rsid w:val="00B906D4"/>
    <w:rsid w:val="00B93471"/>
    <w:rsid w:val="00BA025D"/>
    <w:rsid w:val="00BA6302"/>
    <w:rsid w:val="00BC5584"/>
    <w:rsid w:val="00BD47D8"/>
    <w:rsid w:val="00BD49BA"/>
    <w:rsid w:val="00BD554E"/>
    <w:rsid w:val="00BE120D"/>
    <w:rsid w:val="00BE1462"/>
    <w:rsid w:val="00BE1566"/>
    <w:rsid w:val="00BE7594"/>
    <w:rsid w:val="00BF1979"/>
    <w:rsid w:val="00BF1A44"/>
    <w:rsid w:val="00BF1E2D"/>
    <w:rsid w:val="00BF5BB9"/>
    <w:rsid w:val="00BF6F7B"/>
    <w:rsid w:val="00C02E4B"/>
    <w:rsid w:val="00C039DC"/>
    <w:rsid w:val="00C040E8"/>
    <w:rsid w:val="00C21A1A"/>
    <w:rsid w:val="00C21D69"/>
    <w:rsid w:val="00C21E78"/>
    <w:rsid w:val="00C22443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51C76"/>
    <w:rsid w:val="00C579B5"/>
    <w:rsid w:val="00C63361"/>
    <w:rsid w:val="00C70B1E"/>
    <w:rsid w:val="00C830AF"/>
    <w:rsid w:val="00C92D2D"/>
    <w:rsid w:val="00C962A3"/>
    <w:rsid w:val="00C973B1"/>
    <w:rsid w:val="00CA2FCD"/>
    <w:rsid w:val="00CA44DB"/>
    <w:rsid w:val="00CA5796"/>
    <w:rsid w:val="00CB03CC"/>
    <w:rsid w:val="00CB0634"/>
    <w:rsid w:val="00CB2C5A"/>
    <w:rsid w:val="00CB6956"/>
    <w:rsid w:val="00CD02BF"/>
    <w:rsid w:val="00CD2AF1"/>
    <w:rsid w:val="00CD624A"/>
    <w:rsid w:val="00CE109F"/>
    <w:rsid w:val="00CE5C6D"/>
    <w:rsid w:val="00CF44F2"/>
    <w:rsid w:val="00CF7692"/>
    <w:rsid w:val="00D02E24"/>
    <w:rsid w:val="00D04942"/>
    <w:rsid w:val="00D1074E"/>
    <w:rsid w:val="00D10C33"/>
    <w:rsid w:val="00D118BC"/>
    <w:rsid w:val="00D123D1"/>
    <w:rsid w:val="00D14E99"/>
    <w:rsid w:val="00D15825"/>
    <w:rsid w:val="00D20AEA"/>
    <w:rsid w:val="00D2155F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F00"/>
    <w:rsid w:val="00D64AAA"/>
    <w:rsid w:val="00D654FB"/>
    <w:rsid w:val="00D67E68"/>
    <w:rsid w:val="00D81564"/>
    <w:rsid w:val="00D81D78"/>
    <w:rsid w:val="00D95D9E"/>
    <w:rsid w:val="00D96A9C"/>
    <w:rsid w:val="00DA68AC"/>
    <w:rsid w:val="00DB01CE"/>
    <w:rsid w:val="00DB08EC"/>
    <w:rsid w:val="00DB1F9D"/>
    <w:rsid w:val="00DB5891"/>
    <w:rsid w:val="00DC14E0"/>
    <w:rsid w:val="00DC431A"/>
    <w:rsid w:val="00DD2404"/>
    <w:rsid w:val="00DD4106"/>
    <w:rsid w:val="00DD79A0"/>
    <w:rsid w:val="00DD7D82"/>
    <w:rsid w:val="00DE527A"/>
    <w:rsid w:val="00DE6ABF"/>
    <w:rsid w:val="00DF28BD"/>
    <w:rsid w:val="00E01E47"/>
    <w:rsid w:val="00E02904"/>
    <w:rsid w:val="00E04CC0"/>
    <w:rsid w:val="00E061EB"/>
    <w:rsid w:val="00E11A30"/>
    <w:rsid w:val="00E12E6D"/>
    <w:rsid w:val="00E138E6"/>
    <w:rsid w:val="00E13B5B"/>
    <w:rsid w:val="00E16A18"/>
    <w:rsid w:val="00E23136"/>
    <w:rsid w:val="00E30498"/>
    <w:rsid w:val="00E31F87"/>
    <w:rsid w:val="00E32A2E"/>
    <w:rsid w:val="00E33200"/>
    <w:rsid w:val="00E33D0A"/>
    <w:rsid w:val="00E3587A"/>
    <w:rsid w:val="00E4136F"/>
    <w:rsid w:val="00E428F2"/>
    <w:rsid w:val="00E44E63"/>
    <w:rsid w:val="00E50D84"/>
    <w:rsid w:val="00E526C4"/>
    <w:rsid w:val="00E53A97"/>
    <w:rsid w:val="00E576E2"/>
    <w:rsid w:val="00E64FB4"/>
    <w:rsid w:val="00E673AD"/>
    <w:rsid w:val="00E70A08"/>
    <w:rsid w:val="00E71980"/>
    <w:rsid w:val="00E72759"/>
    <w:rsid w:val="00E73201"/>
    <w:rsid w:val="00E763EB"/>
    <w:rsid w:val="00E8410D"/>
    <w:rsid w:val="00E84472"/>
    <w:rsid w:val="00E86B34"/>
    <w:rsid w:val="00E91847"/>
    <w:rsid w:val="00E92D34"/>
    <w:rsid w:val="00EA1162"/>
    <w:rsid w:val="00EA6E29"/>
    <w:rsid w:val="00EC5D45"/>
    <w:rsid w:val="00EC6A1C"/>
    <w:rsid w:val="00ED1751"/>
    <w:rsid w:val="00ED2003"/>
    <w:rsid w:val="00ED676A"/>
    <w:rsid w:val="00EF1AEB"/>
    <w:rsid w:val="00EF7A5A"/>
    <w:rsid w:val="00F02C84"/>
    <w:rsid w:val="00F10392"/>
    <w:rsid w:val="00F105AD"/>
    <w:rsid w:val="00F11710"/>
    <w:rsid w:val="00F16241"/>
    <w:rsid w:val="00F17332"/>
    <w:rsid w:val="00F205DA"/>
    <w:rsid w:val="00F25A10"/>
    <w:rsid w:val="00F27399"/>
    <w:rsid w:val="00F279E2"/>
    <w:rsid w:val="00F303FB"/>
    <w:rsid w:val="00F31EBA"/>
    <w:rsid w:val="00F32CB2"/>
    <w:rsid w:val="00F33B89"/>
    <w:rsid w:val="00F4107E"/>
    <w:rsid w:val="00F41515"/>
    <w:rsid w:val="00F454AA"/>
    <w:rsid w:val="00F45B54"/>
    <w:rsid w:val="00F46629"/>
    <w:rsid w:val="00F4702E"/>
    <w:rsid w:val="00F5184F"/>
    <w:rsid w:val="00F53F04"/>
    <w:rsid w:val="00F5491F"/>
    <w:rsid w:val="00F56811"/>
    <w:rsid w:val="00F60186"/>
    <w:rsid w:val="00F6160B"/>
    <w:rsid w:val="00F621A2"/>
    <w:rsid w:val="00F76CDA"/>
    <w:rsid w:val="00F830C4"/>
    <w:rsid w:val="00F8363B"/>
    <w:rsid w:val="00F8794A"/>
    <w:rsid w:val="00F92B27"/>
    <w:rsid w:val="00F97C7D"/>
    <w:rsid w:val="00FA0337"/>
    <w:rsid w:val="00FA5B35"/>
    <w:rsid w:val="00FA5E35"/>
    <w:rsid w:val="00FB0168"/>
    <w:rsid w:val="00FC420B"/>
    <w:rsid w:val="00FC4655"/>
    <w:rsid w:val="00FD0908"/>
    <w:rsid w:val="00FD55E5"/>
    <w:rsid w:val="00FD57C3"/>
    <w:rsid w:val="00FD6626"/>
    <w:rsid w:val="00FD7CA2"/>
    <w:rsid w:val="00FD7FD1"/>
    <w:rsid w:val="00FE0008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3136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23136"/>
    <w:rPr>
      <w:color w:val="954F72"/>
      <w:u w:val="single"/>
    </w:rPr>
  </w:style>
  <w:style w:type="paragraph" w:customStyle="1" w:styleId="font5">
    <w:name w:val="font5"/>
    <w:basedOn w:val="a"/>
    <w:rsid w:val="00E231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E2313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a"/>
    <w:rsid w:val="00E2313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5">
    <w:name w:val="xl65"/>
    <w:basedOn w:val="a"/>
    <w:rsid w:val="00E2313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E231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E2313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E2313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E23136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E23136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E2313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E2313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E2313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E231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E231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E231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E231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5">
    <w:name w:val="xl10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6">
    <w:name w:val="xl106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E231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E23136"/>
    <w:pPr>
      <w:shd w:val="clear" w:color="000000" w:fill="F8CBAD"/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E2313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E231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6">
    <w:name w:val="xl136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E23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E231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E231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E23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3136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23136"/>
    <w:rPr>
      <w:color w:val="954F72"/>
      <w:u w:val="single"/>
    </w:rPr>
  </w:style>
  <w:style w:type="paragraph" w:customStyle="1" w:styleId="font5">
    <w:name w:val="font5"/>
    <w:basedOn w:val="a"/>
    <w:rsid w:val="00E231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E2313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a"/>
    <w:rsid w:val="00E2313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5">
    <w:name w:val="xl65"/>
    <w:basedOn w:val="a"/>
    <w:rsid w:val="00E2313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E231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E2313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E2313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E23136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E23136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E2313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E2313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E2313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E231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E231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E231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E231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5">
    <w:name w:val="xl10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6">
    <w:name w:val="xl106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E231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E23136"/>
    <w:pPr>
      <w:shd w:val="clear" w:color="000000" w:fill="F8CBAD"/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E2313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E231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6">
    <w:name w:val="xl136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E23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E2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E231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E231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E231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E231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E2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E2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A79D-EF81-4546-A2B5-D08C56EE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5779</TotalTime>
  <Pages>1</Pages>
  <Words>12321</Words>
  <Characters>70231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149</cp:revision>
  <cp:lastPrinted>2020-09-03T10:05:00Z</cp:lastPrinted>
  <dcterms:created xsi:type="dcterms:W3CDTF">2019-12-18T14:18:00Z</dcterms:created>
  <dcterms:modified xsi:type="dcterms:W3CDTF">2020-10-14T14:48:00Z</dcterms:modified>
</cp:coreProperties>
</file>