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3B198" w14:textId="77777777" w:rsidR="001A101D" w:rsidRPr="001A101D" w:rsidRDefault="001A101D" w:rsidP="001A101D">
      <w:pPr>
        <w:jc w:val="center"/>
        <w:rPr>
          <w:rFonts w:ascii="Arial" w:eastAsia="Calibri" w:hAnsi="Arial" w:cs="Arial"/>
          <w:sz w:val="24"/>
          <w:szCs w:val="24"/>
        </w:rPr>
      </w:pPr>
      <w:r w:rsidRPr="001A101D">
        <w:rPr>
          <w:rFonts w:ascii="Arial" w:eastAsia="Calibri" w:hAnsi="Arial" w:cs="Arial"/>
          <w:sz w:val="24"/>
          <w:szCs w:val="24"/>
        </w:rPr>
        <w:t>АДМИНИСТРАЦИЯ</w:t>
      </w:r>
    </w:p>
    <w:p w14:paraId="29E0D063" w14:textId="77777777" w:rsidR="001A101D" w:rsidRPr="001A101D" w:rsidRDefault="001A101D" w:rsidP="001A101D">
      <w:pPr>
        <w:jc w:val="center"/>
        <w:rPr>
          <w:rFonts w:ascii="Arial" w:eastAsia="Calibri" w:hAnsi="Arial" w:cs="Arial"/>
          <w:sz w:val="24"/>
          <w:szCs w:val="24"/>
        </w:rPr>
      </w:pPr>
      <w:r w:rsidRPr="001A101D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30A73A56" w14:textId="77777777" w:rsidR="001A101D" w:rsidRPr="001A101D" w:rsidRDefault="001A101D" w:rsidP="001A101D">
      <w:pPr>
        <w:jc w:val="center"/>
        <w:rPr>
          <w:rFonts w:ascii="Arial" w:eastAsia="Calibri" w:hAnsi="Arial" w:cs="Arial"/>
          <w:sz w:val="24"/>
          <w:szCs w:val="24"/>
        </w:rPr>
      </w:pPr>
      <w:r w:rsidRPr="001A101D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1A75BCF4" w14:textId="77777777" w:rsidR="001A101D" w:rsidRPr="001A101D" w:rsidRDefault="001A101D" w:rsidP="001A101D">
      <w:pPr>
        <w:jc w:val="center"/>
        <w:rPr>
          <w:rFonts w:ascii="Arial" w:eastAsia="Calibri" w:hAnsi="Arial" w:cs="Arial"/>
          <w:sz w:val="24"/>
          <w:szCs w:val="24"/>
        </w:rPr>
      </w:pPr>
      <w:r w:rsidRPr="001A101D">
        <w:rPr>
          <w:rFonts w:ascii="Arial" w:eastAsia="Calibri" w:hAnsi="Arial" w:cs="Arial"/>
          <w:sz w:val="24"/>
          <w:szCs w:val="24"/>
        </w:rPr>
        <w:t>ПОСТАНОВЛЕНИЕ</w:t>
      </w:r>
    </w:p>
    <w:p w14:paraId="31DE8999" w14:textId="77777777" w:rsidR="001A101D" w:rsidRPr="001A101D" w:rsidRDefault="001A101D" w:rsidP="001A101D">
      <w:pPr>
        <w:jc w:val="center"/>
        <w:rPr>
          <w:rFonts w:ascii="Arial" w:eastAsia="Calibri" w:hAnsi="Arial" w:cs="Arial"/>
          <w:sz w:val="24"/>
          <w:szCs w:val="24"/>
        </w:rPr>
      </w:pPr>
      <w:r w:rsidRPr="001A101D">
        <w:rPr>
          <w:rFonts w:ascii="Arial" w:eastAsia="Calibri" w:hAnsi="Arial" w:cs="Arial"/>
          <w:sz w:val="24"/>
          <w:szCs w:val="24"/>
        </w:rPr>
        <w:t xml:space="preserve"> 16.10.2020 № 2739</w:t>
      </w:r>
    </w:p>
    <w:p w14:paraId="41518BD2" w14:textId="77777777" w:rsidR="001A101D" w:rsidRPr="001A101D" w:rsidRDefault="001A101D" w:rsidP="001A101D">
      <w:pPr>
        <w:jc w:val="center"/>
        <w:rPr>
          <w:rFonts w:ascii="Arial" w:eastAsia="Calibri" w:hAnsi="Arial" w:cs="Arial"/>
          <w:sz w:val="24"/>
          <w:szCs w:val="24"/>
        </w:rPr>
      </w:pPr>
    </w:p>
    <w:p w14:paraId="40030AA1" w14:textId="7D6BEA0B" w:rsidR="00CE3A95" w:rsidRPr="001A101D" w:rsidRDefault="00CE3A95" w:rsidP="00F7073E">
      <w:pPr>
        <w:rPr>
          <w:rFonts w:ascii="Arial" w:hAnsi="Arial" w:cs="Arial"/>
          <w:sz w:val="24"/>
          <w:szCs w:val="24"/>
        </w:rPr>
      </w:pPr>
    </w:p>
    <w:p w14:paraId="5B5A3DF4" w14:textId="77777777" w:rsidR="00281428" w:rsidRPr="001A101D" w:rsidRDefault="00281428" w:rsidP="00CF0E8C">
      <w:pPr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1A101D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53212569" w14:textId="77777777" w:rsidR="007B559F" w:rsidRPr="001A101D" w:rsidRDefault="007B559F" w:rsidP="00CF0E8C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C23C4" w14:textId="15DBF62A" w:rsidR="002230B5" w:rsidRPr="001A101D" w:rsidRDefault="00984C36" w:rsidP="007F1E3B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 внесении изменений</w:t>
            </w:r>
            <w:r w:rsidR="004B5ECD" w:rsidRPr="001A10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06B" w:rsidRPr="001A101D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A474F" w:rsidRPr="001A101D">
              <w:rPr>
                <w:rFonts w:ascii="Arial" w:hAnsi="Arial" w:cs="Arial"/>
                <w:sz w:val="24"/>
                <w:szCs w:val="24"/>
              </w:rPr>
              <w:t xml:space="preserve">муниципальную </w:t>
            </w:r>
            <w:r w:rsidRPr="001A101D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  <w:p w14:paraId="178ADD8F" w14:textId="52F135CB" w:rsidR="00281428" w:rsidRPr="001A101D" w:rsidRDefault="00984C36" w:rsidP="007F1E3B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  <w:r w:rsidR="00782325" w:rsidRPr="001A101D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1A101D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  <w:r w:rsidR="007B559F" w:rsidRPr="001A10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1A101D">
              <w:rPr>
                <w:rFonts w:ascii="Arial" w:hAnsi="Arial" w:cs="Arial"/>
                <w:sz w:val="24"/>
                <w:szCs w:val="24"/>
              </w:rPr>
              <w:t>«</w:t>
            </w:r>
            <w:bookmarkStart w:id="0" w:name="_Hlk43372403"/>
            <w:r w:rsidR="00782325" w:rsidRPr="001A101D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="007F1E3B" w:rsidRPr="001A101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82325" w:rsidRPr="001A101D">
              <w:rPr>
                <w:rFonts w:ascii="Arial" w:hAnsi="Arial" w:cs="Arial"/>
                <w:sz w:val="24"/>
                <w:szCs w:val="24"/>
              </w:rPr>
              <w:t>имуществом</w:t>
            </w:r>
            <w:r w:rsidR="007B559F" w:rsidRPr="001A10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1A101D">
              <w:rPr>
                <w:rFonts w:ascii="Arial" w:hAnsi="Arial" w:cs="Arial"/>
                <w:sz w:val="24"/>
                <w:szCs w:val="24"/>
              </w:rPr>
              <w:t>и муниципальными</w:t>
            </w:r>
            <w:r w:rsidR="007B559F" w:rsidRPr="001A10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1A101D">
              <w:rPr>
                <w:rFonts w:ascii="Arial" w:hAnsi="Arial" w:cs="Arial"/>
                <w:sz w:val="24"/>
                <w:szCs w:val="24"/>
              </w:rPr>
              <w:t>финансами</w:t>
            </w:r>
            <w:bookmarkEnd w:id="0"/>
            <w:r w:rsidR="00782325" w:rsidRPr="001A101D">
              <w:rPr>
                <w:rFonts w:ascii="Arial" w:hAnsi="Arial" w:cs="Arial"/>
                <w:sz w:val="24"/>
                <w:szCs w:val="24"/>
              </w:rPr>
              <w:t>»</w:t>
            </w:r>
            <w:r w:rsidR="007B559F" w:rsidRPr="001A10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325" w:rsidRPr="001A101D">
              <w:rPr>
                <w:rFonts w:ascii="Arial" w:hAnsi="Arial" w:cs="Arial"/>
                <w:sz w:val="24"/>
                <w:szCs w:val="24"/>
              </w:rPr>
              <w:t>на 2020-2024 годы</w:t>
            </w:r>
          </w:p>
        </w:tc>
      </w:tr>
    </w:tbl>
    <w:p w14:paraId="4F817E26" w14:textId="77777777" w:rsidR="00C979E5" w:rsidRPr="001A101D" w:rsidRDefault="00C979E5" w:rsidP="00FF35CA">
      <w:pPr>
        <w:jc w:val="both"/>
        <w:rPr>
          <w:rFonts w:ascii="Arial" w:eastAsia="Calibri" w:hAnsi="Arial" w:cs="Arial"/>
          <w:sz w:val="24"/>
          <w:szCs w:val="24"/>
        </w:rPr>
      </w:pPr>
    </w:p>
    <w:p w14:paraId="35D15431" w14:textId="5579D41E" w:rsidR="00C979E5" w:rsidRPr="001A101D" w:rsidRDefault="00C979E5" w:rsidP="007F1E3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A101D">
        <w:rPr>
          <w:rFonts w:ascii="Arial" w:hAnsi="Arial" w:cs="Arial"/>
          <w:sz w:val="24"/>
          <w:szCs w:val="24"/>
        </w:rPr>
        <w:t xml:space="preserve">В соответствии с </w:t>
      </w:r>
      <w:r w:rsidR="00782325" w:rsidRPr="001A101D">
        <w:rPr>
          <w:rFonts w:ascii="Arial" w:eastAsia="Calibri" w:hAnsi="Arial" w:cs="Arial"/>
          <w:sz w:val="24"/>
          <w:szCs w:val="24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1A101D">
        <w:rPr>
          <w:rFonts w:ascii="Arial" w:hAnsi="Arial" w:cs="Arial"/>
          <w:sz w:val="24"/>
          <w:szCs w:val="24"/>
        </w:rPr>
        <w:t>20.08.2019 № 313</w:t>
      </w:r>
      <w:r w:rsidRPr="001A101D">
        <w:rPr>
          <w:rFonts w:ascii="Arial" w:hAnsi="Arial" w:cs="Arial"/>
          <w:sz w:val="24"/>
          <w:szCs w:val="24"/>
        </w:rPr>
        <w:t xml:space="preserve">, </w:t>
      </w:r>
      <w:r w:rsidR="007F1E3B" w:rsidRPr="001A101D">
        <w:rPr>
          <w:rFonts w:ascii="Arial" w:hAnsi="Arial" w:cs="Arial"/>
          <w:sz w:val="24"/>
          <w:szCs w:val="24"/>
        </w:rPr>
        <w:t>в связи с изменением значений планируемых результатов реализации подпрограммы «Развитие имущественного комплекса», объёмов финансирования за счет средств бюджета Одинцовского городского округа Московской области на 2020 год и плановый период до 2022 года мероприятий подпрограммы «Обеспечивающая</w:t>
      </w:r>
      <w:proofErr w:type="gramEnd"/>
      <w:r w:rsidR="007F1E3B" w:rsidRPr="001A101D">
        <w:rPr>
          <w:rFonts w:ascii="Arial" w:hAnsi="Arial" w:cs="Arial"/>
          <w:sz w:val="24"/>
          <w:szCs w:val="24"/>
        </w:rPr>
        <w:t xml:space="preserve"> подпрограмма» муниципальной программы Одинцовского городского округа Московской области «Управление имуществом и муниципальными финансами» на 2020-2024 годы, а также изменениями редакционного характера,</w:t>
      </w:r>
    </w:p>
    <w:p w14:paraId="3A97B438" w14:textId="77777777" w:rsidR="00DC2E8D" w:rsidRPr="001A101D" w:rsidRDefault="00DC2E8D" w:rsidP="00FF35CA">
      <w:pPr>
        <w:pStyle w:val="ac"/>
        <w:spacing w:after="0" w:line="264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14:paraId="68E988B4" w14:textId="77777777" w:rsidR="00C979E5" w:rsidRPr="001A101D" w:rsidRDefault="00C979E5" w:rsidP="00FF35CA">
      <w:pPr>
        <w:widowControl w:val="0"/>
        <w:spacing w:line="264" w:lineRule="auto"/>
        <w:jc w:val="center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>ПОСТАНОВЛЯЮ:</w:t>
      </w:r>
    </w:p>
    <w:p w14:paraId="622E62B7" w14:textId="77777777" w:rsidR="00C979E5" w:rsidRPr="001A101D" w:rsidRDefault="00C979E5" w:rsidP="00FF35CA">
      <w:pPr>
        <w:pStyle w:val="30"/>
        <w:spacing w:after="0" w:line="264" w:lineRule="auto"/>
        <w:ind w:left="0"/>
        <w:rPr>
          <w:rFonts w:ascii="Arial" w:hAnsi="Arial" w:cs="Arial"/>
          <w:sz w:val="24"/>
          <w:szCs w:val="24"/>
        </w:rPr>
      </w:pPr>
    </w:p>
    <w:p w14:paraId="610A3CF3" w14:textId="16690BE7" w:rsidR="00813F48" w:rsidRPr="001A101D" w:rsidRDefault="00C979E5" w:rsidP="00CF0E8C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A101D">
        <w:rPr>
          <w:rFonts w:ascii="Arial" w:eastAsia="Calibri" w:hAnsi="Arial" w:cs="Arial"/>
          <w:sz w:val="24"/>
          <w:szCs w:val="24"/>
        </w:rPr>
        <w:t xml:space="preserve">1. Внести в муниципальную программу </w:t>
      </w:r>
      <w:r w:rsidR="00E40694" w:rsidRPr="001A101D">
        <w:rPr>
          <w:rFonts w:ascii="Arial" w:hAnsi="Arial" w:cs="Arial"/>
          <w:sz w:val="24"/>
          <w:szCs w:val="24"/>
        </w:rPr>
        <w:t>Одинцовского городского округа Московской области «Управление имуществом и муниципальными финансами» на 2020-2024 годы</w:t>
      </w:r>
      <w:r w:rsidRPr="001A101D">
        <w:rPr>
          <w:rFonts w:ascii="Arial" w:eastAsia="Calibri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E40694" w:rsidRPr="001A101D">
        <w:rPr>
          <w:rFonts w:ascii="Arial" w:hAnsi="Arial" w:cs="Arial"/>
          <w:sz w:val="24"/>
          <w:szCs w:val="24"/>
        </w:rPr>
        <w:t xml:space="preserve">городского округа Московской области </w:t>
      </w:r>
      <w:r w:rsidRPr="001A101D">
        <w:rPr>
          <w:rFonts w:ascii="Arial" w:hAnsi="Arial" w:cs="Arial"/>
          <w:sz w:val="24"/>
          <w:szCs w:val="24"/>
        </w:rPr>
        <w:t xml:space="preserve">от </w:t>
      </w:r>
      <w:r w:rsidR="00E40694" w:rsidRPr="001A101D">
        <w:rPr>
          <w:rFonts w:ascii="Arial" w:hAnsi="Arial" w:cs="Arial"/>
          <w:sz w:val="24"/>
          <w:szCs w:val="24"/>
        </w:rPr>
        <w:t>30.10.2019</w:t>
      </w:r>
      <w:r w:rsidRPr="001A101D">
        <w:rPr>
          <w:rFonts w:ascii="Arial" w:hAnsi="Arial" w:cs="Arial"/>
          <w:sz w:val="24"/>
          <w:szCs w:val="24"/>
        </w:rPr>
        <w:t xml:space="preserve"> № </w:t>
      </w:r>
      <w:r w:rsidR="00E40694" w:rsidRPr="001A101D">
        <w:rPr>
          <w:rFonts w:ascii="Arial" w:hAnsi="Arial" w:cs="Arial"/>
          <w:sz w:val="24"/>
          <w:szCs w:val="24"/>
        </w:rPr>
        <w:t>1265</w:t>
      </w:r>
      <w:r w:rsidR="00130660" w:rsidRPr="001A101D">
        <w:rPr>
          <w:rFonts w:ascii="Arial" w:hAnsi="Arial" w:cs="Arial"/>
          <w:sz w:val="24"/>
          <w:szCs w:val="24"/>
        </w:rPr>
        <w:t xml:space="preserve"> (в редакции от </w:t>
      </w:r>
      <w:r w:rsidR="0059751A" w:rsidRPr="001A101D">
        <w:rPr>
          <w:rFonts w:ascii="Arial" w:hAnsi="Arial" w:cs="Arial"/>
          <w:color w:val="000000" w:themeColor="text1"/>
          <w:sz w:val="24"/>
          <w:szCs w:val="24"/>
        </w:rPr>
        <w:t>21</w:t>
      </w:r>
      <w:r w:rsidR="00130660" w:rsidRPr="001A101D">
        <w:rPr>
          <w:rFonts w:ascii="Arial" w:hAnsi="Arial" w:cs="Arial"/>
          <w:color w:val="000000" w:themeColor="text1"/>
          <w:sz w:val="24"/>
          <w:szCs w:val="24"/>
        </w:rPr>
        <w:t>.0</w:t>
      </w:r>
      <w:r w:rsidR="0059751A" w:rsidRPr="001A101D">
        <w:rPr>
          <w:rFonts w:ascii="Arial" w:hAnsi="Arial" w:cs="Arial"/>
          <w:color w:val="000000" w:themeColor="text1"/>
          <w:sz w:val="24"/>
          <w:szCs w:val="24"/>
        </w:rPr>
        <w:t>9</w:t>
      </w:r>
      <w:r w:rsidR="00130660" w:rsidRPr="001A101D">
        <w:rPr>
          <w:rFonts w:ascii="Arial" w:hAnsi="Arial" w:cs="Arial"/>
          <w:color w:val="000000" w:themeColor="text1"/>
          <w:sz w:val="24"/>
          <w:szCs w:val="24"/>
        </w:rPr>
        <w:t xml:space="preserve">.2020 № </w:t>
      </w:r>
      <w:r w:rsidR="0059751A" w:rsidRPr="001A101D">
        <w:rPr>
          <w:rFonts w:ascii="Arial" w:hAnsi="Arial" w:cs="Arial"/>
          <w:color w:val="000000" w:themeColor="text1"/>
          <w:sz w:val="24"/>
          <w:szCs w:val="24"/>
        </w:rPr>
        <w:t>2395</w:t>
      </w:r>
      <w:r w:rsidR="00DC2E8D" w:rsidRPr="001A101D">
        <w:rPr>
          <w:rFonts w:ascii="Arial" w:hAnsi="Arial" w:cs="Arial"/>
          <w:sz w:val="24"/>
          <w:szCs w:val="24"/>
        </w:rPr>
        <w:t xml:space="preserve">) </w:t>
      </w:r>
      <w:r w:rsidRPr="001A101D">
        <w:rPr>
          <w:rFonts w:ascii="Arial" w:eastAsia="Calibri" w:hAnsi="Arial" w:cs="Arial"/>
          <w:sz w:val="24"/>
          <w:szCs w:val="24"/>
        </w:rPr>
        <w:t>(далее – Муниципальная программа), следующие изменения:</w:t>
      </w:r>
    </w:p>
    <w:p w14:paraId="06453131" w14:textId="0AEE58D1" w:rsidR="007F354D" w:rsidRPr="001A101D" w:rsidRDefault="007F354D" w:rsidP="00CF0E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>1</w:t>
      </w:r>
      <w:r w:rsidR="00430F95" w:rsidRPr="001A101D">
        <w:rPr>
          <w:rFonts w:ascii="Arial" w:hAnsi="Arial" w:cs="Arial"/>
          <w:sz w:val="24"/>
          <w:szCs w:val="24"/>
        </w:rPr>
        <w:t xml:space="preserve">) </w:t>
      </w:r>
      <w:r w:rsidR="007F1E3B" w:rsidRPr="001A101D">
        <w:rPr>
          <w:rFonts w:ascii="Arial" w:hAnsi="Arial" w:cs="Arial"/>
          <w:sz w:val="24"/>
          <w:szCs w:val="24"/>
        </w:rPr>
        <w:t>в</w:t>
      </w:r>
      <w:r w:rsidR="00430F95" w:rsidRPr="001A101D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="00430F95" w:rsidRPr="001A101D">
        <w:rPr>
          <w:rFonts w:ascii="Arial" w:hAnsi="Arial" w:cs="Arial"/>
          <w:sz w:val="24"/>
          <w:szCs w:val="24"/>
        </w:rPr>
        <w:t>:»</w:t>
      </w:r>
      <w:proofErr w:type="gramEnd"/>
      <w:r w:rsidR="00430F95" w:rsidRPr="001A101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3E90BE0B" w14:textId="3922B888" w:rsidR="00430F95" w:rsidRPr="001A101D" w:rsidRDefault="00430F95" w:rsidP="00FF35CA">
      <w:pPr>
        <w:jc w:val="both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8"/>
        <w:gridCol w:w="1154"/>
        <w:gridCol w:w="1567"/>
        <w:gridCol w:w="1154"/>
        <w:gridCol w:w="1154"/>
        <w:gridCol w:w="1744"/>
        <w:gridCol w:w="1744"/>
      </w:tblGrid>
      <w:tr w:rsidR="00430F95" w:rsidRPr="001A101D" w14:paraId="71235D0E" w14:textId="77777777" w:rsidTr="00CF0E8C">
        <w:trPr>
          <w:trHeight w:val="372"/>
          <w:tblCellSpacing w:w="5" w:type="nil"/>
        </w:trPr>
        <w:tc>
          <w:tcPr>
            <w:tcW w:w="826" w:type="pct"/>
            <w:vMerge w:val="restart"/>
            <w:shd w:val="clear" w:color="auto" w:fill="FFFFFF" w:themeFill="background1"/>
          </w:tcPr>
          <w:p w14:paraId="51D78D54" w14:textId="77777777" w:rsidR="00430F95" w:rsidRPr="001A101D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A10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Источники финансирования    </w:t>
            </w:r>
            <w:r w:rsidRPr="001A10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  <w:t xml:space="preserve">муниципальной программы, </w:t>
            </w:r>
          </w:p>
          <w:p w14:paraId="5555A77B" w14:textId="77777777" w:rsidR="00430F95" w:rsidRPr="001A101D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A10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в том числе по годам:       </w:t>
            </w:r>
          </w:p>
        </w:tc>
        <w:tc>
          <w:tcPr>
            <w:tcW w:w="4174" w:type="pct"/>
            <w:gridSpan w:val="6"/>
            <w:shd w:val="clear" w:color="auto" w:fill="FFFFFF" w:themeFill="background1"/>
          </w:tcPr>
          <w:p w14:paraId="5206FCF6" w14:textId="77777777" w:rsidR="00430F95" w:rsidRPr="001A101D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A10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Расходы (тыс. рублей) </w:t>
            </w:r>
          </w:p>
        </w:tc>
      </w:tr>
      <w:tr w:rsidR="00430F95" w:rsidRPr="001A101D" w14:paraId="40F39BA4" w14:textId="77777777" w:rsidTr="00CF0E8C">
        <w:trPr>
          <w:trHeight w:val="433"/>
          <w:tblCellSpacing w:w="5" w:type="nil"/>
        </w:trPr>
        <w:tc>
          <w:tcPr>
            <w:tcW w:w="826" w:type="pct"/>
            <w:vMerge/>
            <w:shd w:val="clear" w:color="auto" w:fill="FFFFFF" w:themeFill="background1"/>
          </w:tcPr>
          <w:p w14:paraId="74B5CD4E" w14:textId="77777777" w:rsidR="00430F95" w:rsidRPr="001A101D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shd w:val="clear" w:color="auto" w:fill="FFFFFF" w:themeFill="background1"/>
          </w:tcPr>
          <w:p w14:paraId="7D9226D6" w14:textId="77B06098" w:rsidR="00430F95" w:rsidRPr="001A101D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A10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6AE8E988" w14:textId="77777777" w:rsidR="00430F95" w:rsidRPr="001A101D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A101D">
              <w:rPr>
                <w:rFonts w:ascii="Arial" w:hAnsi="Arial" w:cs="Arial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0454081C" w14:textId="77777777" w:rsidR="00430F95" w:rsidRPr="001A101D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A101D">
              <w:rPr>
                <w:rFonts w:ascii="Arial" w:hAnsi="Arial" w:cs="Arial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26C7DDD6" w14:textId="77777777" w:rsidR="00430F95" w:rsidRPr="001A101D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A101D">
              <w:rPr>
                <w:rFonts w:ascii="Arial" w:hAnsi="Arial" w:cs="Arial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693" w:type="pct"/>
            <w:shd w:val="clear" w:color="auto" w:fill="FFFFFF" w:themeFill="background1"/>
            <w:vAlign w:val="center"/>
          </w:tcPr>
          <w:p w14:paraId="5C960F0A" w14:textId="77777777" w:rsidR="00430F95" w:rsidRPr="001A101D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A101D">
              <w:rPr>
                <w:rFonts w:ascii="Arial" w:hAnsi="Arial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03CBEA99" w14:textId="77777777" w:rsidR="00430F95" w:rsidRPr="001A101D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A101D">
              <w:rPr>
                <w:rFonts w:ascii="Arial" w:hAnsi="Arial" w:cs="Arial"/>
                <w:sz w:val="24"/>
                <w:szCs w:val="24"/>
                <w:lang w:eastAsia="zh-CN"/>
              </w:rPr>
              <w:t>2024 год</w:t>
            </w:r>
          </w:p>
        </w:tc>
      </w:tr>
      <w:tr w:rsidR="00430F95" w:rsidRPr="001A101D" w14:paraId="3F341CE7" w14:textId="77777777" w:rsidTr="00CF0E8C">
        <w:trPr>
          <w:trHeight w:val="407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5CA6B4EC" w14:textId="77777777" w:rsidR="00430F95" w:rsidRPr="001A101D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A10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0277B37B" w14:textId="77777777" w:rsidR="00430F95" w:rsidRPr="001A101D" w:rsidRDefault="00430F95" w:rsidP="00FF35CA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A101D">
              <w:rPr>
                <w:rFonts w:ascii="Arial" w:hAnsi="Arial" w:cs="Arial"/>
                <w:sz w:val="24"/>
                <w:szCs w:val="24"/>
                <w:lang w:eastAsia="zh-CN"/>
              </w:rPr>
              <w:t>26 502,00000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452D1ED2" w14:textId="77777777" w:rsidR="00430F95" w:rsidRPr="001A101D" w:rsidRDefault="00430F95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6F042D6A" w14:textId="77777777" w:rsidR="00430F95" w:rsidRPr="001A101D" w:rsidRDefault="00430F95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0E4F2529" w14:textId="77777777" w:rsidR="00430F95" w:rsidRPr="001A101D" w:rsidRDefault="00430F95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693" w:type="pct"/>
            <w:shd w:val="clear" w:color="auto" w:fill="FFFFFF" w:themeFill="background1"/>
            <w:vAlign w:val="center"/>
          </w:tcPr>
          <w:p w14:paraId="0D514DDF" w14:textId="77777777" w:rsidR="00430F95" w:rsidRPr="001A101D" w:rsidRDefault="00430F95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03250B6E" w14:textId="77777777" w:rsidR="00430F95" w:rsidRPr="001A101D" w:rsidRDefault="00430F95" w:rsidP="00FF35CA">
            <w:pPr>
              <w:widowControl w:val="0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A101D">
              <w:rPr>
                <w:rFonts w:ascii="Arial" w:hAnsi="Arial" w:cs="Arial"/>
                <w:sz w:val="24"/>
                <w:szCs w:val="24"/>
                <w:lang w:eastAsia="zh-CN"/>
              </w:rPr>
              <w:t>0,00000</w:t>
            </w:r>
          </w:p>
        </w:tc>
      </w:tr>
      <w:tr w:rsidR="00430F95" w:rsidRPr="001A101D" w14:paraId="24455C36" w14:textId="77777777" w:rsidTr="00CF0E8C">
        <w:trPr>
          <w:trHeight w:val="541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4D45AEA0" w14:textId="77777777" w:rsidR="00430F95" w:rsidRPr="001A101D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A10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Средства бюджета Одинцовского городского округа </w:t>
            </w:r>
            <w:r w:rsidRPr="001A10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Московской области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0548FF67" w14:textId="77777777" w:rsidR="00430F95" w:rsidRPr="001A101D" w:rsidRDefault="00430F95" w:rsidP="00FF35C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4A969A8" w14:textId="77777777" w:rsidR="00430F95" w:rsidRPr="001A101D" w:rsidRDefault="00430F95" w:rsidP="00FF35C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9 897 625,31204</w:t>
            </w:r>
          </w:p>
          <w:p w14:paraId="6E096839" w14:textId="77777777" w:rsidR="00430F95" w:rsidRPr="001A101D" w:rsidRDefault="00430F95" w:rsidP="00FF35CA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79F038D5" w14:textId="5E1F031C" w:rsidR="00430F95" w:rsidRPr="001A101D" w:rsidRDefault="00430F95" w:rsidP="00FF35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2 014 524,24179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0FC13366" w14:textId="77777777" w:rsidR="00430F95" w:rsidRPr="001A101D" w:rsidRDefault="00430F95" w:rsidP="00FF35C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B0D44C" w14:textId="77777777" w:rsidR="00430F95" w:rsidRPr="001A101D" w:rsidRDefault="00430F95" w:rsidP="00FF35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1 891 665,42500</w:t>
            </w:r>
          </w:p>
          <w:p w14:paraId="2D3C255A" w14:textId="77777777" w:rsidR="00430F95" w:rsidRPr="001A101D" w:rsidRDefault="00430F95" w:rsidP="00FF35C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7771B39A" w14:textId="77777777" w:rsidR="00430F95" w:rsidRPr="001A101D" w:rsidRDefault="00430F95" w:rsidP="00FF35C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041DD8" w14:textId="7F3D402B" w:rsidR="00430F95" w:rsidRPr="001A101D" w:rsidRDefault="00430F95" w:rsidP="00FF35C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2 010 617,9</w:t>
            </w:r>
            <w:r w:rsidRPr="001A101D">
              <w:rPr>
                <w:rFonts w:ascii="Arial" w:hAnsi="Arial" w:cs="Arial"/>
                <w:bCs/>
                <w:sz w:val="24"/>
                <w:szCs w:val="24"/>
                <w:lang w:val="en-US"/>
              </w:rPr>
              <w:t>8725</w:t>
            </w:r>
          </w:p>
          <w:p w14:paraId="18F9CDE6" w14:textId="77777777" w:rsidR="00430F95" w:rsidRPr="001A101D" w:rsidRDefault="00430F95" w:rsidP="00FF35C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FFFFFF" w:themeFill="background1"/>
            <w:vAlign w:val="center"/>
          </w:tcPr>
          <w:p w14:paraId="425CAFA5" w14:textId="77777777" w:rsidR="00430F95" w:rsidRPr="001A101D" w:rsidRDefault="00430F95" w:rsidP="00FF35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2 015 908,82900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78CB2488" w14:textId="77777777" w:rsidR="00430F95" w:rsidRPr="001A101D" w:rsidRDefault="00430F95" w:rsidP="00FF35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  <w:tr w:rsidR="00430F95" w:rsidRPr="001A101D" w14:paraId="24819CAF" w14:textId="77777777" w:rsidTr="00CF0E8C">
        <w:trPr>
          <w:trHeight w:val="555"/>
          <w:tblCellSpacing w:w="5" w:type="nil"/>
        </w:trPr>
        <w:tc>
          <w:tcPr>
            <w:tcW w:w="826" w:type="pct"/>
            <w:shd w:val="clear" w:color="auto" w:fill="FFFFFF" w:themeFill="background1"/>
            <w:vAlign w:val="center"/>
          </w:tcPr>
          <w:p w14:paraId="13EF3F30" w14:textId="77777777" w:rsidR="00430F95" w:rsidRPr="001A101D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1A101D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Всего, в том числе по годам:</w:t>
            </w:r>
          </w:p>
          <w:p w14:paraId="5C57D76C" w14:textId="77777777" w:rsidR="00430F95" w:rsidRPr="001A101D" w:rsidRDefault="00430F95" w:rsidP="00FF35CA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30F032E9" w14:textId="770AF7A2" w:rsidR="00430F95" w:rsidRPr="001A101D" w:rsidRDefault="00430F95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9 924 127,31204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09DDE4F9" w14:textId="28A48ABB" w:rsidR="00430F95" w:rsidRPr="001A101D" w:rsidRDefault="00430F95" w:rsidP="00FF35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2 041 026,24179</w:t>
            </w:r>
          </w:p>
        </w:tc>
        <w:tc>
          <w:tcPr>
            <w:tcW w:w="688" w:type="pct"/>
            <w:shd w:val="clear" w:color="auto" w:fill="FFFFFF" w:themeFill="background1"/>
            <w:vAlign w:val="center"/>
          </w:tcPr>
          <w:p w14:paraId="20A5CD25" w14:textId="57B6CB53" w:rsidR="00430F95" w:rsidRPr="001A101D" w:rsidRDefault="00430F95" w:rsidP="00FF35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1 891 665,42500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13BBD01F" w14:textId="35060A0E" w:rsidR="00430F95" w:rsidRPr="001A101D" w:rsidRDefault="00430F95" w:rsidP="00FF35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2 010 617,9</w:t>
            </w:r>
            <w:r w:rsidRPr="001A101D">
              <w:rPr>
                <w:rFonts w:ascii="Arial" w:hAnsi="Arial" w:cs="Arial"/>
                <w:bCs/>
                <w:sz w:val="24"/>
                <w:szCs w:val="24"/>
                <w:lang w:val="en-US"/>
              </w:rPr>
              <w:t>8725</w:t>
            </w:r>
          </w:p>
        </w:tc>
        <w:tc>
          <w:tcPr>
            <w:tcW w:w="693" w:type="pct"/>
            <w:shd w:val="clear" w:color="auto" w:fill="FFFFFF" w:themeFill="background1"/>
            <w:vAlign w:val="center"/>
          </w:tcPr>
          <w:p w14:paraId="272BFA46" w14:textId="77777777" w:rsidR="00430F95" w:rsidRPr="001A101D" w:rsidRDefault="00430F95" w:rsidP="00FF35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2 015 908,82900</w:t>
            </w:r>
          </w:p>
        </w:tc>
        <w:tc>
          <w:tcPr>
            <w:tcW w:w="732" w:type="pct"/>
            <w:shd w:val="clear" w:color="auto" w:fill="FFFFFF" w:themeFill="background1"/>
            <w:vAlign w:val="center"/>
          </w:tcPr>
          <w:p w14:paraId="5D2D0E11" w14:textId="77777777" w:rsidR="00430F95" w:rsidRPr="001A101D" w:rsidRDefault="00430F95" w:rsidP="00FF35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1 964 908,82900</w:t>
            </w:r>
          </w:p>
        </w:tc>
      </w:tr>
    </w:tbl>
    <w:p w14:paraId="5D25F0EC" w14:textId="52E64106" w:rsidR="00910FF0" w:rsidRPr="001A101D" w:rsidRDefault="00430F95" w:rsidP="00910FF0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76BF0" w:rsidRPr="001A101D">
        <w:rPr>
          <w:rFonts w:ascii="Arial" w:hAnsi="Arial" w:cs="Arial"/>
          <w:sz w:val="24"/>
          <w:szCs w:val="24"/>
        </w:rPr>
        <w:t xml:space="preserve">  </w:t>
      </w:r>
      <w:r w:rsidRPr="001A101D">
        <w:rPr>
          <w:rFonts w:ascii="Arial" w:hAnsi="Arial" w:cs="Arial"/>
          <w:sz w:val="24"/>
          <w:szCs w:val="24"/>
        </w:rPr>
        <w:t>»</w:t>
      </w:r>
      <w:r w:rsidR="007F1E3B" w:rsidRPr="001A101D">
        <w:rPr>
          <w:rFonts w:ascii="Arial" w:hAnsi="Arial" w:cs="Arial"/>
          <w:sz w:val="24"/>
          <w:szCs w:val="24"/>
        </w:rPr>
        <w:t>;</w:t>
      </w:r>
    </w:p>
    <w:p w14:paraId="0299ECC3" w14:textId="70C5539F" w:rsidR="00281CB4" w:rsidRPr="001A101D" w:rsidRDefault="007F354D" w:rsidP="00FF35CA">
      <w:pPr>
        <w:pStyle w:val="ConsPlusNormal"/>
        <w:shd w:val="clear" w:color="auto" w:fill="FFFFFF" w:themeFill="background1"/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>2</w:t>
      </w:r>
      <w:r w:rsidR="00281CB4" w:rsidRPr="001A101D">
        <w:rPr>
          <w:rFonts w:ascii="Arial" w:hAnsi="Arial" w:cs="Arial"/>
          <w:sz w:val="24"/>
          <w:szCs w:val="24"/>
        </w:rPr>
        <w:t>)</w:t>
      </w:r>
      <w:r w:rsidR="007F1E3B" w:rsidRPr="001A101D">
        <w:rPr>
          <w:rFonts w:ascii="Arial" w:hAnsi="Arial" w:cs="Arial"/>
          <w:sz w:val="24"/>
          <w:szCs w:val="24"/>
        </w:rPr>
        <w:t xml:space="preserve"> п</w:t>
      </w:r>
      <w:r w:rsidR="00281CB4" w:rsidRPr="001A101D">
        <w:rPr>
          <w:rFonts w:ascii="Arial" w:hAnsi="Arial" w:cs="Arial"/>
          <w:sz w:val="24"/>
          <w:szCs w:val="24"/>
        </w:rPr>
        <w:t>одраздел 8.1. раздела 8 «Подпрограмма «Обеспечивающая подпрограмма» Муниципальной программы изложить в следующей редакции:</w:t>
      </w:r>
    </w:p>
    <w:p w14:paraId="661CA458" w14:textId="77777777" w:rsidR="00281CB4" w:rsidRPr="001A101D" w:rsidRDefault="00281CB4" w:rsidP="00FF35CA">
      <w:pPr>
        <w:shd w:val="clear" w:color="auto" w:fill="FFFFFF" w:themeFill="background1"/>
        <w:tabs>
          <w:tab w:val="left" w:pos="0"/>
        </w:tabs>
        <w:suppressAutoHyphens/>
        <w:jc w:val="center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 xml:space="preserve">     «</w:t>
      </w:r>
      <w:r w:rsidRPr="001A101D">
        <w:rPr>
          <w:rFonts w:ascii="Arial" w:hAnsi="Arial" w:cs="Arial"/>
          <w:bCs/>
          <w:kern w:val="36"/>
          <w:sz w:val="24"/>
          <w:szCs w:val="24"/>
        </w:rPr>
        <w:t xml:space="preserve">8.1. ПАСПОРТ ПОДПРОГРАММЫ </w:t>
      </w:r>
    </w:p>
    <w:p w14:paraId="73D9A3F4" w14:textId="19756D18" w:rsidR="00281CB4" w:rsidRPr="001A101D" w:rsidRDefault="00281CB4" w:rsidP="00FF35CA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>«Обеспечивающая подпрограмма».</w:t>
      </w:r>
    </w:p>
    <w:p w14:paraId="48E6E0B3" w14:textId="2F29B83D" w:rsidR="00376BF0" w:rsidRPr="001A101D" w:rsidRDefault="00376BF0" w:rsidP="00FF35CA">
      <w:pPr>
        <w:widowControl w:val="0"/>
        <w:shd w:val="clear" w:color="auto" w:fill="FFFFFF" w:themeFill="background1"/>
        <w:tabs>
          <w:tab w:val="left" w:pos="0"/>
        </w:tabs>
        <w:suppressAutoHyphen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5"/>
        <w:gridCol w:w="1314"/>
        <w:gridCol w:w="1264"/>
        <w:gridCol w:w="1081"/>
        <w:gridCol w:w="1081"/>
        <w:gridCol w:w="1081"/>
        <w:gridCol w:w="1081"/>
        <w:gridCol w:w="1081"/>
        <w:gridCol w:w="1081"/>
      </w:tblGrid>
      <w:tr w:rsidR="00281CB4" w:rsidRPr="001A101D" w14:paraId="4F2EE1F6" w14:textId="77777777" w:rsidTr="0054646F">
        <w:trPr>
          <w:trHeight w:val="577"/>
        </w:trPr>
        <w:tc>
          <w:tcPr>
            <w:tcW w:w="626" w:type="pct"/>
          </w:tcPr>
          <w:p w14:paraId="7F73AC44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644" w:type="pct"/>
          </w:tcPr>
          <w:p w14:paraId="13A4AACF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0" w:type="pct"/>
            <w:gridSpan w:val="7"/>
            <w:vAlign w:val="center"/>
          </w:tcPr>
          <w:p w14:paraId="2F3995A7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 Администрация Одинцовского городского округа Московской области</w:t>
            </w:r>
          </w:p>
        </w:tc>
      </w:tr>
      <w:tr w:rsidR="00281CB4" w:rsidRPr="001A101D" w14:paraId="292BCABF" w14:textId="77777777" w:rsidTr="0054646F">
        <w:trPr>
          <w:trHeight w:val="20"/>
        </w:trPr>
        <w:tc>
          <w:tcPr>
            <w:tcW w:w="626" w:type="pct"/>
            <w:vMerge w:val="restart"/>
          </w:tcPr>
          <w:p w14:paraId="549F8058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44" w:type="pct"/>
            <w:vMerge w:val="restart"/>
          </w:tcPr>
          <w:p w14:paraId="060B91FB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20" w:type="pct"/>
            <w:vMerge w:val="restart"/>
          </w:tcPr>
          <w:p w14:paraId="04EBEDC7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1" w:type="pct"/>
            <w:gridSpan w:val="6"/>
          </w:tcPr>
          <w:p w14:paraId="6A0DA97B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54646F" w:rsidRPr="001A101D" w14:paraId="1F054406" w14:textId="77777777" w:rsidTr="0054646F">
        <w:trPr>
          <w:trHeight w:val="395"/>
        </w:trPr>
        <w:tc>
          <w:tcPr>
            <w:tcW w:w="626" w:type="pct"/>
            <w:vMerge/>
          </w:tcPr>
          <w:p w14:paraId="100DCCEB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14:paraId="7C7B0A71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Merge/>
          </w:tcPr>
          <w:p w14:paraId="174C7E4D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pct"/>
            <w:vAlign w:val="center"/>
          </w:tcPr>
          <w:p w14:paraId="6C95FD27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15" w:type="pct"/>
            <w:vAlign w:val="center"/>
          </w:tcPr>
          <w:p w14:paraId="511DAF50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16" w:type="pct"/>
            <w:vAlign w:val="center"/>
          </w:tcPr>
          <w:p w14:paraId="7ADB6A7F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15" w:type="pct"/>
            <w:vAlign w:val="center"/>
          </w:tcPr>
          <w:p w14:paraId="4E91938E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17" w:type="pct"/>
            <w:vAlign w:val="center"/>
          </w:tcPr>
          <w:p w14:paraId="41D68D85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10" w:type="pct"/>
            <w:vAlign w:val="center"/>
          </w:tcPr>
          <w:p w14:paraId="5F000679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54646F" w:rsidRPr="001A101D" w14:paraId="6AB008E1" w14:textId="77777777" w:rsidTr="0054646F">
        <w:trPr>
          <w:trHeight w:val="489"/>
        </w:trPr>
        <w:tc>
          <w:tcPr>
            <w:tcW w:w="626" w:type="pct"/>
            <w:vMerge/>
          </w:tcPr>
          <w:p w14:paraId="280F5B85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7036BFC6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</w:tcPr>
          <w:p w14:paraId="7F68138D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14:paraId="56C2F58B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8" w:type="pct"/>
            <w:vAlign w:val="center"/>
          </w:tcPr>
          <w:p w14:paraId="1052AFF0" w14:textId="5BC456D7" w:rsidR="00281CB4" w:rsidRPr="001A101D" w:rsidRDefault="00430F95" w:rsidP="00546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4646F" w:rsidRPr="001A101D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1A101D">
              <w:rPr>
                <w:rFonts w:ascii="Arial" w:hAnsi="Arial" w:cs="Arial"/>
                <w:bCs/>
                <w:sz w:val="24"/>
                <w:szCs w:val="24"/>
              </w:rPr>
              <w:t>774</w:t>
            </w:r>
            <w:r w:rsidR="0054646F" w:rsidRPr="001A101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A101D">
              <w:rPr>
                <w:rFonts w:ascii="Arial" w:hAnsi="Arial" w:cs="Arial"/>
                <w:bCs/>
                <w:sz w:val="24"/>
                <w:szCs w:val="24"/>
              </w:rPr>
              <w:t>545,05462</w:t>
            </w:r>
          </w:p>
        </w:tc>
        <w:tc>
          <w:tcPr>
            <w:tcW w:w="515" w:type="pct"/>
            <w:vAlign w:val="center"/>
          </w:tcPr>
          <w:p w14:paraId="4F3446E1" w14:textId="4C90B760" w:rsidR="00281CB4" w:rsidRPr="001A101D" w:rsidRDefault="00430F95" w:rsidP="00FF35C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1 579 315,83500</w:t>
            </w:r>
          </w:p>
        </w:tc>
        <w:tc>
          <w:tcPr>
            <w:tcW w:w="516" w:type="pct"/>
            <w:vAlign w:val="center"/>
          </w:tcPr>
          <w:p w14:paraId="23900486" w14:textId="796EC21D" w:rsidR="00281CB4" w:rsidRPr="001A101D" w:rsidRDefault="00430F95" w:rsidP="0054646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1 647 268,397</w:t>
            </w:r>
            <w:r w:rsidRPr="001A101D">
              <w:rPr>
                <w:rFonts w:ascii="Arial" w:hAnsi="Arial" w:cs="Arial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15" w:type="pct"/>
            <w:vAlign w:val="center"/>
          </w:tcPr>
          <w:p w14:paraId="670A59E6" w14:textId="77777777" w:rsidR="00281CB4" w:rsidRPr="001A101D" w:rsidRDefault="00281CB4" w:rsidP="00FF35C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1 717 559,23900</w:t>
            </w:r>
          </w:p>
        </w:tc>
        <w:tc>
          <w:tcPr>
            <w:tcW w:w="517" w:type="pct"/>
            <w:vAlign w:val="center"/>
          </w:tcPr>
          <w:p w14:paraId="1327C8DD" w14:textId="77777777" w:rsidR="00281CB4" w:rsidRPr="001A101D" w:rsidRDefault="00281CB4" w:rsidP="00EB409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1 717 559,23900</w:t>
            </w:r>
          </w:p>
        </w:tc>
        <w:tc>
          <w:tcPr>
            <w:tcW w:w="510" w:type="pct"/>
            <w:vAlign w:val="center"/>
          </w:tcPr>
          <w:p w14:paraId="785186DF" w14:textId="32DD9124" w:rsidR="00281CB4" w:rsidRPr="001A101D" w:rsidRDefault="00430F95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8 436 247,76487</w:t>
            </w:r>
          </w:p>
        </w:tc>
      </w:tr>
      <w:tr w:rsidR="0054646F" w:rsidRPr="001A101D" w14:paraId="69FBFEBF" w14:textId="77777777" w:rsidTr="0054646F">
        <w:trPr>
          <w:trHeight w:val="20"/>
        </w:trPr>
        <w:tc>
          <w:tcPr>
            <w:tcW w:w="626" w:type="pct"/>
            <w:vMerge/>
          </w:tcPr>
          <w:p w14:paraId="7E5180EB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17CBA7C4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620" w:type="pct"/>
          </w:tcPr>
          <w:p w14:paraId="7AEFCF5C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5CF2EF5C" w14:textId="75E115E0" w:rsidR="00281CB4" w:rsidRPr="001A101D" w:rsidRDefault="00430F95" w:rsidP="00FF35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839 890,33692</w:t>
            </w:r>
          </w:p>
        </w:tc>
        <w:tc>
          <w:tcPr>
            <w:tcW w:w="515" w:type="pct"/>
            <w:vAlign w:val="center"/>
          </w:tcPr>
          <w:p w14:paraId="6ED58ED6" w14:textId="0D853E4E" w:rsidR="00281CB4" w:rsidRPr="001A101D" w:rsidRDefault="00430F95" w:rsidP="00FF35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516 959,36700</w:t>
            </w:r>
          </w:p>
        </w:tc>
        <w:tc>
          <w:tcPr>
            <w:tcW w:w="516" w:type="pct"/>
            <w:vAlign w:val="center"/>
          </w:tcPr>
          <w:p w14:paraId="11D58F99" w14:textId="0339E1F8" w:rsidR="00281CB4" w:rsidRPr="001A101D" w:rsidRDefault="00430F95" w:rsidP="00FF35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584 911,929</w:t>
            </w:r>
            <w:r w:rsidRPr="001A101D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515" w:type="pct"/>
            <w:vAlign w:val="center"/>
          </w:tcPr>
          <w:p w14:paraId="48F28AC4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655 202,77100</w:t>
            </w:r>
          </w:p>
        </w:tc>
        <w:tc>
          <w:tcPr>
            <w:tcW w:w="517" w:type="pct"/>
            <w:vAlign w:val="center"/>
          </w:tcPr>
          <w:p w14:paraId="1BC26529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655 202,77100</w:t>
            </w:r>
          </w:p>
        </w:tc>
        <w:tc>
          <w:tcPr>
            <w:tcW w:w="510" w:type="pct"/>
            <w:vAlign w:val="center"/>
          </w:tcPr>
          <w:p w14:paraId="0BAF9536" w14:textId="66AF8EC0" w:rsidR="00281CB4" w:rsidRPr="001A101D" w:rsidRDefault="00430F95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3 252 167,17517</w:t>
            </w:r>
          </w:p>
        </w:tc>
      </w:tr>
      <w:tr w:rsidR="0054646F" w:rsidRPr="001A101D" w14:paraId="73DC1B9D" w14:textId="77777777" w:rsidTr="0054646F">
        <w:trPr>
          <w:trHeight w:val="20"/>
        </w:trPr>
        <w:tc>
          <w:tcPr>
            <w:tcW w:w="626" w:type="pct"/>
            <w:vMerge/>
          </w:tcPr>
          <w:p w14:paraId="0368E631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A53A27E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Финансово-казначейское Управление Администрации</w:t>
            </w:r>
          </w:p>
        </w:tc>
        <w:tc>
          <w:tcPr>
            <w:tcW w:w="620" w:type="pct"/>
          </w:tcPr>
          <w:p w14:paraId="258D9A8F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446F312C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333 426,90300</w:t>
            </w:r>
          </w:p>
        </w:tc>
        <w:tc>
          <w:tcPr>
            <w:tcW w:w="515" w:type="pct"/>
            <w:vAlign w:val="center"/>
          </w:tcPr>
          <w:p w14:paraId="78BE3AED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328 553,48300</w:t>
            </w:r>
          </w:p>
        </w:tc>
        <w:tc>
          <w:tcPr>
            <w:tcW w:w="516" w:type="pct"/>
            <w:vAlign w:val="center"/>
          </w:tcPr>
          <w:p w14:paraId="34E77D0D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328 553,48300</w:t>
            </w:r>
          </w:p>
        </w:tc>
        <w:tc>
          <w:tcPr>
            <w:tcW w:w="515" w:type="pct"/>
            <w:vAlign w:val="center"/>
          </w:tcPr>
          <w:p w14:paraId="2FB52561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328 553,48300</w:t>
            </w:r>
          </w:p>
        </w:tc>
        <w:tc>
          <w:tcPr>
            <w:tcW w:w="517" w:type="pct"/>
            <w:vAlign w:val="center"/>
          </w:tcPr>
          <w:p w14:paraId="5367C2EB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328 553,48300</w:t>
            </w:r>
          </w:p>
        </w:tc>
        <w:tc>
          <w:tcPr>
            <w:tcW w:w="510" w:type="pct"/>
            <w:vAlign w:val="center"/>
          </w:tcPr>
          <w:p w14:paraId="4EAD928D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1 647 640,83500</w:t>
            </w:r>
          </w:p>
        </w:tc>
      </w:tr>
      <w:tr w:rsidR="0054646F" w:rsidRPr="001A101D" w14:paraId="52159B5B" w14:textId="77777777" w:rsidTr="0054646F">
        <w:trPr>
          <w:trHeight w:val="20"/>
        </w:trPr>
        <w:tc>
          <w:tcPr>
            <w:tcW w:w="626" w:type="pct"/>
            <w:vMerge/>
          </w:tcPr>
          <w:p w14:paraId="5E1C418E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7D0BD799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620" w:type="pct"/>
          </w:tcPr>
          <w:p w14:paraId="4A5B01D1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206184DF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98 464,71523</w:t>
            </w:r>
          </w:p>
        </w:tc>
        <w:tc>
          <w:tcPr>
            <w:tcW w:w="515" w:type="pct"/>
            <w:vAlign w:val="center"/>
          </w:tcPr>
          <w:p w14:paraId="58331F99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123 250,73000</w:t>
            </w:r>
          </w:p>
        </w:tc>
        <w:tc>
          <w:tcPr>
            <w:tcW w:w="516" w:type="pct"/>
            <w:vAlign w:val="center"/>
          </w:tcPr>
          <w:p w14:paraId="3C502073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123 250,73000</w:t>
            </w:r>
          </w:p>
        </w:tc>
        <w:tc>
          <w:tcPr>
            <w:tcW w:w="515" w:type="pct"/>
            <w:vAlign w:val="center"/>
          </w:tcPr>
          <w:p w14:paraId="68F9BCE2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123 250,73000</w:t>
            </w:r>
          </w:p>
        </w:tc>
        <w:tc>
          <w:tcPr>
            <w:tcW w:w="517" w:type="pct"/>
            <w:vAlign w:val="center"/>
          </w:tcPr>
          <w:p w14:paraId="4FD01386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123 250,73000</w:t>
            </w:r>
          </w:p>
        </w:tc>
        <w:tc>
          <w:tcPr>
            <w:tcW w:w="510" w:type="pct"/>
            <w:vAlign w:val="center"/>
          </w:tcPr>
          <w:p w14:paraId="7C89EB52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591 467,63523</w:t>
            </w:r>
          </w:p>
        </w:tc>
      </w:tr>
      <w:tr w:rsidR="0054646F" w:rsidRPr="001A101D" w14:paraId="402DFA87" w14:textId="77777777" w:rsidTr="0054646F">
        <w:trPr>
          <w:trHeight w:val="20"/>
        </w:trPr>
        <w:tc>
          <w:tcPr>
            <w:tcW w:w="626" w:type="pct"/>
            <w:vMerge/>
          </w:tcPr>
          <w:p w14:paraId="21F5C18F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</w:tcPr>
          <w:p w14:paraId="6C0F5A12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Территориальное 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управление Звенигород</w:t>
            </w:r>
          </w:p>
        </w:tc>
        <w:tc>
          <w:tcPr>
            <w:tcW w:w="620" w:type="pct"/>
          </w:tcPr>
          <w:p w14:paraId="23FF5D8D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538" w:type="pct"/>
            <w:vAlign w:val="center"/>
          </w:tcPr>
          <w:p w14:paraId="16B4AB30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78 474,364</w:t>
            </w:r>
            <w:r w:rsidRPr="001A10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515" w:type="pct"/>
            <w:vAlign w:val="center"/>
          </w:tcPr>
          <w:p w14:paraId="2C18166C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115 126,000</w:t>
            </w:r>
            <w:r w:rsidRPr="001A10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516" w:type="pct"/>
            <w:vAlign w:val="center"/>
          </w:tcPr>
          <w:p w14:paraId="3320F9BD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115 126,000</w:t>
            </w:r>
            <w:r w:rsidRPr="001A10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515" w:type="pct"/>
            <w:vAlign w:val="center"/>
          </w:tcPr>
          <w:p w14:paraId="13198C99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115 126,000</w:t>
            </w:r>
            <w:r w:rsidRPr="001A10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517" w:type="pct"/>
            <w:vAlign w:val="center"/>
          </w:tcPr>
          <w:p w14:paraId="56338141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115 126,000</w:t>
            </w:r>
            <w:r w:rsidRPr="001A10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510" w:type="pct"/>
            <w:vAlign w:val="center"/>
          </w:tcPr>
          <w:p w14:paraId="10F272E2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538 978,364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</w:tr>
      <w:tr w:rsidR="0054646F" w:rsidRPr="001A101D" w14:paraId="5C5E1874" w14:textId="77777777" w:rsidTr="0054646F">
        <w:trPr>
          <w:trHeight w:val="20"/>
        </w:trPr>
        <w:tc>
          <w:tcPr>
            <w:tcW w:w="626" w:type="pct"/>
            <w:vMerge/>
          </w:tcPr>
          <w:p w14:paraId="3EF0F040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8D9C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2A7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775C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37 886,8484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455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 xml:space="preserve"> 37 572,82000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578A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37 572,82000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7A0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37 572,82000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4B56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bCs/>
                <w:sz w:val="24"/>
                <w:szCs w:val="24"/>
              </w:rPr>
              <w:t>37 572,82000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D49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188 178,12840</w:t>
            </w:r>
          </w:p>
        </w:tc>
      </w:tr>
      <w:tr w:rsidR="0054646F" w:rsidRPr="001A101D" w14:paraId="37DD33FD" w14:textId="77777777" w:rsidTr="0054646F">
        <w:trPr>
          <w:trHeight w:val="20"/>
        </w:trPr>
        <w:tc>
          <w:tcPr>
            <w:tcW w:w="626" w:type="pct"/>
            <w:vMerge/>
          </w:tcPr>
          <w:p w14:paraId="20DCF94D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CCAC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A2F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5E6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29 919,31000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36D1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B6BC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16B9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9B89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8EC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207 356,55000</w:t>
            </w:r>
          </w:p>
        </w:tc>
      </w:tr>
      <w:tr w:rsidR="0054646F" w:rsidRPr="001A101D" w14:paraId="7FBBBC54" w14:textId="77777777" w:rsidTr="0054646F">
        <w:trPr>
          <w:trHeight w:val="20"/>
        </w:trPr>
        <w:tc>
          <w:tcPr>
            <w:tcW w:w="626" w:type="pct"/>
            <w:vMerge/>
          </w:tcPr>
          <w:p w14:paraId="3C204D4C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3506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DE9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583E" w14:textId="07945BBA" w:rsidR="00281CB4" w:rsidRPr="001A101D" w:rsidRDefault="00430F95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28 557,11163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2FFE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0B92" w14:textId="2C03F680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36 080,</w:t>
            </w:r>
            <w:r w:rsidR="00430F95" w:rsidRPr="001A101D">
              <w:rPr>
                <w:rFonts w:ascii="Arial" w:hAnsi="Arial" w:cs="Arial"/>
                <w:sz w:val="24"/>
                <w:szCs w:val="24"/>
              </w:rPr>
              <w:t>8</w:t>
            </w:r>
            <w:r w:rsidRPr="001A101D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DA3E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868A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4C73" w14:textId="7E6C49EE" w:rsidR="00281CB4" w:rsidRPr="001A101D" w:rsidRDefault="00430F95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172 880,31163</w:t>
            </w:r>
          </w:p>
        </w:tc>
      </w:tr>
      <w:tr w:rsidR="0054646F" w:rsidRPr="001A101D" w14:paraId="603757EA" w14:textId="77777777" w:rsidTr="0054646F">
        <w:trPr>
          <w:trHeight w:val="20"/>
        </w:trPr>
        <w:tc>
          <w:tcPr>
            <w:tcW w:w="626" w:type="pct"/>
            <w:vMerge/>
          </w:tcPr>
          <w:p w14:paraId="6034D9BA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E1C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455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3AC0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25 858,00000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CAEA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53D1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679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016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66D9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154 166,00000</w:t>
            </w:r>
          </w:p>
        </w:tc>
      </w:tr>
      <w:tr w:rsidR="0054646F" w:rsidRPr="001A101D" w14:paraId="6D5D53A6" w14:textId="77777777" w:rsidTr="0054646F">
        <w:trPr>
          <w:trHeight w:val="20"/>
        </w:trPr>
        <w:tc>
          <w:tcPr>
            <w:tcW w:w="626" w:type="pct"/>
            <w:vMerge/>
          </w:tcPr>
          <w:p w14:paraId="463497FB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4834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2CC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31E8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25 878,06923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B27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7A41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0FD2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96AB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4D8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183 516,46923</w:t>
            </w:r>
          </w:p>
        </w:tc>
      </w:tr>
      <w:tr w:rsidR="0054646F" w:rsidRPr="001A101D" w14:paraId="10E6A6D8" w14:textId="77777777" w:rsidTr="0054646F">
        <w:trPr>
          <w:trHeight w:val="20"/>
        </w:trPr>
        <w:tc>
          <w:tcPr>
            <w:tcW w:w="626" w:type="pct"/>
            <w:vMerge/>
          </w:tcPr>
          <w:p w14:paraId="305EF7B3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330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504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D65C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38 824,45365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AF9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B18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035A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624B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5D7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238 652,05365</w:t>
            </w:r>
          </w:p>
        </w:tc>
      </w:tr>
      <w:tr w:rsidR="0054646F" w:rsidRPr="001A101D" w14:paraId="37159756" w14:textId="77777777" w:rsidTr="0054646F">
        <w:trPr>
          <w:trHeight w:val="20"/>
        </w:trPr>
        <w:tc>
          <w:tcPr>
            <w:tcW w:w="626" w:type="pct"/>
            <w:vMerge/>
          </w:tcPr>
          <w:p w14:paraId="7B9B68DC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933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4F2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354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22 926,32200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8812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EA1D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30A0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5F03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DB7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144 711,61000</w:t>
            </w:r>
          </w:p>
        </w:tc>
      </w:tr>
      <w:tr w:rsidR="0054646F" w:rsidRPr="001A101D" w14:paraId="04AC1D21" w14:textId="77777777" w:rsidTr="0054646F">
        <w:trPr>
          <w:trHeight w:val="20"/>
        </w:trPr>
        <w:tc>
          <w:tcPr>
            <w:tcW w:w="626" w:type="pct"/>
            <w:vMerge/>
          </w:tcPr>
          <w:p w14:paraId="525BA09F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08F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DE6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5320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20 483,61356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2E9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F7C8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3E8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235D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7695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100 555,61356</w:t>
            </w:r>
          </w:p>
        </w:tc>
      </w:tr>
      <w:tr w:rsidR="0054646F" w:rsidRPr="001A101D" w14:paraId="05D3FA1F" w14:textId="77777777" w:rsidTr="0054646F">
        <w:trPr>
          <w:trHeight w:val="20"/>
        </w:trPr>
        <w:tc>
          <w:tcPr>
            <w:tcW w:w="626" w:type="pct"/>
            <w:vMerge/>
          </w:tcPr>
          <w:p w14:paraId="59E63D26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C38D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F5E1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83BE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29 736,00000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30B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00BA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B058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278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88C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152 676,00000</w:t>
            </w:r>
          </w:p>
        </w:tc>
      </w:tr>
      <w:tr w:rsidR="0054646F" w:rsidRPr="001A101D" w14:paraId="1EC22EAD" w14:textId="77777777" w:rsidTr="0054646F">
        <w:trPr>
          <w:trHeight w:val="20"/>
        </w:trPr>
        <w:tc>
          <w:tcPr>
            <w:tcW w:w="626" w:type="pct"/>
            <w:vMerge/>
          </w:tcPr>
          <w:p w14:paraId="302F20C6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789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A0CF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0E52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25 752,75124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59EB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8F93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FFB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DECA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C47A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134 202,88324</w:t>
            </w:r>
          </w:p>
        </w:tc>
      </w:tr>
      <w:tr w:rsidR="0054646F" w:rsidRPr="001A101D" w14:paraId="40B839CE" w14:textId="77777777" w:rsidTr="0054646F">
        <w:trPr>
          <w:trHeight w:val="20"/>
        </w:trPr>
        <w:tc>
          <w:tcPr>
            <w:tcW w:w="626" w:type="pct"/>
            <w:vMerge/>
          </w:tcPr>
          <w:p w14:paraId="1A8558B9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BB1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78A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9B5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25 471,78000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1944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30ED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CB3C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C683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8A66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94 009,30000</w:t>
            </w:r>
          </w:p>
        </w:tc>
      </w:tr>
      <w:tr w:rsidR="0054646F" w:rsidRPr="001A101D" w14:paraId="0DF523DB" w14:textId="77777777" w:rsidTr="0054646F">
        <w:trPr>
          <w:trHeight w:val="20"/>
        </w:trPr>
        <w:tc>
          <w:tcPr>
            <w:tcW w:w="626" w:type="pct"/>
            <w:vMerge/>
          </w:tcPr>
          <w:p w14:paraId="768E6A00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DDB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1A101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E24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DEA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24 075,00000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A4BF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0BF3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5DF1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B945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7A4A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127 815,00000</w:t>
            </w:r>
          </w:p>
        </w:tc>
      </w:tr>
      <w:tr w:rsidR="0054646F" w:rsidRPr="001A101D" w14:paraId="2AC60530" w14:textId="77777777" w:rsidTr="0054646F">
        <w:trPr>
          <w:trHeight w:val="20"/>
        </w:trPr>
        <w:tc>
          <w:tcPr>
            <w:tcW w:w="626" w:type="pct"/>
            <w:vMerge/>
          </w:tcPr>
          <w:p w14:paraId="106D3A2A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A2D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FDAD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9AB6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28 004,47540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E8D2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9CAD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7143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E12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AD25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159 306,83540</w:t>
            </w:r>
          </w:p>
        </w:tc>
      </w:tr>
      <w:tr w:rsidR="0054646F" w:rsidRPr="001A101D" w14:paraId="1702AAFE" w14:textId="77777777" w:rsidTr="0054646F">
        <w:trPr>
          <w:trHeight w:val="20"/>
        </w:trPr>
        <w:tc>
          <w:tcPr>
            <w:tcW w:w="626" w:type="pct"/>
            <w:vMerge/>
          </w:tcPr>
          <w:p w14:paraId="09C1C461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1B8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0CB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0CBC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37 322,00000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534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DF0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E60F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8711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8B29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228 158,00000</w:t>
            </w:r>
          </w:p>
        </w:tc>
      </w:tr>
      <w:tr w:rsidR="0054646F" w:rsidRPr="001A101D" w14:paraId="56A41D21" w14:textId="77777777" w:rsidTr="0054646F">
        <w:trPr>
          <w:trHeight w:val="20"/>
        </w:trPr>
        <w:tc>
          <w:tcPr>
            <w:tcW w:w="626" w:type="pct"/>
            <w:vMerge/>
            <w:tcBorders>
              <w:bottom w:val="single" w:sz="4" w:space="0" w:color="auto"/>
            </w:tcBorders>
          </w:tcPr>
          <w:p w14:paraId="5C6698EE" w14:textId="77777777" w:rsidR="00281CB4" w:rsidRPr="001A101D" w:rsidRDefault="00281CB4" w:rsidP="00FF35CA">
            <w:pPr>
              <w:shd w:val="clear" w:color="auto" w:fill="FFFFFF" w:themeFill="background1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750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Часцовское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4A2" w14:textId="77777777" w:rsidR="00281CB4" w:rsidRPr="001A101D" w:rsidRDefault="00281CB4" w:rsidP="00FF35CA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Одинцовского 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0C42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23 593,00000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1EEA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AFCE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F8A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5278" w14:textId="77777777" w:rsidR="00281CB4" w:rsidRPr="001A101D" w:rsidRDefault="00281CB4" w:rsidP="00FF3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E6C" w14:textId="77777777" w:rsidR="00281CB4" w:rsidRPr="001A101D" w:rsidRDefault="00281CB4" w:rsidP="00FF35CA">
            <w:pPr>
              <w:pStyle w:val="ConsPlusNormal"/>
              <w:shd w:val="clear" w:color="auto" w:fill="FFFFFF" w:themeFill="background1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119 809,00000</w:t>
            </w:r>
          </w:p>
        </w:tc>
      </w:tr>
    </w:tbl>
    <w:p w14:paraId="70FE6828" w14:textId="49B7E9C5" w:rsidR="00281CB4" w:rsidRPr="001A101D" w:rsidRDefault="007B559F" w:rsidP="00FF35CA">
      <w:pPr>
        <w:jc w:val="right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lastRenderedPageBreak/>
        <w:t xml:space="preserve"> </w:t>
      </w:r>
      <w:r w:rsidR="00281CB4" w:rsidRPr="001A101D">
        <w:rPr>
          <w:rFonts w:ascii="Arial" w:hAnsi="Arial" w:cs="Arial"/>
          <w:sz w:val="24"/>
          <w:szCs w:val="24"/>
        </w:rPr>
        <w:t xml:space="preserve"> »</w:t>
      </w:r>
      <w:r w:rsidR="007F1E3B" w:rsidRPr="001A101D">
        <w:rPr>
          <w:rFonts w:ascii="Arial" w:hAnsi="Arial" w:cs="Arial"/>
          <w:sz w:val="24"/>
          <w:szCs w:val="24"/>
        </w:rPr>
        <w:t>;</w:t>
      </w:r>
    </w:p>
    <w:p w14:paraId="6556F1EE" w14:textId="2360F021" w:rsidR="00CF0E8C" w:rsidRPr="001A101D" w:rsidRDefault="007F354D" w:rsidP="00910F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 xml:space="preserve">3) </w:t>
      </w:r>
      <w:r w:rsidR="00FF35CA" w:rsidRPr="001A101D">
        <w:rPr>
          <w:rFonts w:ascii="Arial" w:hAnsi="Arial" w:cs="Arial"/>
          <w:sz w:val="24"/>
          <w:szCs w:val="24"/>
        </w:rPr>
        <w:t>а</w:t>
      </w:r>
      <w:r w:rsidRPr="001A101D">
        <w:rPr>
          <w:rFonts w:ascii="Arial" w:hAnsi="Arial" w:cs="Arial"/>
          <w:sz w:val="24"/>
          <w:szCs w:val="24"/>
        </w:rPr>
        <w:t xml:space="preserve">бзацы с двадцатого по двадцать третий в показателе 1.9 подраздела 9.1 раздела 9. «Методика </w:t>
      </w:r>
      <w:proofErr w:type="gramStart"/>
      <w:r w:rsidRPr="001A101D">
        <w:rPr>
          <w:rFonts w:ascii="Arial" w:hAnsi="Arial" w:cs="Arial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Pr="001A101D">
        <w:rPr>
          <w:rFonts w:ascii="Arial" w:hAnsi="Arial" w:cs="Arial"/>
          <w:sz w:val="24"/>
          <w:szCs w:val="24"/>
        </w:rPr>
        <w:t xml:space="preserve"> программы» изложить в следующей редакции: </w:t>
      </w:r>
    </w:p>
    <w:p w14:paraId="1A9CF65D" w14:textId="6741F618" w:rsidR="007F354D" w:rsidRPr="001A101D" w:rsidRDefault="007F354D" w:rsidP="00FF35CA">
      <w:pPr>
        <w:ind w:left="708"/>
        <w:jc w:val="both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>« 5% за 1 квартал;</w:t>
      </w:r>
    </w:p>
    <w:p w14:paraId="12A41EDC" w14:textId="77777777" w:rsidR="007F354D" w:rsidRPr="001A101D" w:rsidRDefault="007F354D" w:rsidP="00FF35CA">
      <w:pPr>
        <w:ind w:left="708"/>
        <w:jc w:val="both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 xml:space="preserve"> 10% за 2 квартал;</w:t>
      </w:r>
    </w:p>
    <w:p w14:paraId="3D40A5EE" w14:textId="77777777" w:rsidR="007F354D" w:rsidRPr="001A101D" w:rsidRDefault="007F354D" w:rsidP="00FF35CA">
      <w:pPr>
        <w:ind w:left="708"/>
        <w:jc w:val="both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 xml:space="preserve"> 20% за 3 квартал;</w:t>
      </w:r>
    </w:p>
    <w:p w14:paraId="12A702B1" w14:textId="18CE4A9C" w:rsidR="007B559F" w:rsidRPr="001A101D" w:rsidRDefault="007F354D" w:rsidP="00910FF0">
      <w:pPr>
        <w:ind w:left="708"/>
        <w:jc w:val="both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 xml:space="preserve"> 33% за 4 квартал (год)</w:t>
      </w:r>
      <w:proofErr w:type="gramStart"/>
      <w:r w:rsidR="00FF35CA" w:rsidRPr="001A101D">
        <w:rPr>
          <w:rFonts w:ascii="Arial" w:hAnsi="Arial" w:cs="Arial"/>
          <w:sz w:val="24"/>
          <w:szCs w:val="24"/>
        </w:rPr>
        <w:t>.</w:t>
      </w:r>
      <w:r w:rsidRPr="001A101D">
        <w:rPr>
          <w:rFonts w:ascii="Arial" w:hAnsi="Arial" w:cs="Arial"/>
          <w:sz w:val="24"/>
          <w:szCs w:val="24"/>
        </w:rPr>
        <w:t xml:space="preserve"> »</w:t>
      </w:r>
      <w:proofErr w:type="gramEnd"/>
      <w:r w:rsidR="00FF35CA" w:rsidRPr="001A101D">
        <w:rPr>
          <w:rFonts w:ascii="Arial" w:hAnsi="Arial" w:cs="Arial"/>
          <w:sz w:val="24"/>
          <w:szCs w:val="24"/>
        </w:rPr>
        <w:t>;</w:t>
      </w:r>
    </w:p>
    <w:p w14:paraId="749A511D" w14:textId="405AFE26" w:rsidR="007F354D" w:rsidRPr="001A101D" w:rsidRDefault="007B559F" w:rsidP="00FF35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 xml:space="preserve">4) </w:t>
      </w:r>
      <w:r w:rsidR="00FF35CA" w:rsidRPr="001A101D">
        <w:rPr>
          <w:rFonts w:ascii="Arial" w:hAnsi="Arial" w:cs="Arial"/>
          <w:sz w:val="24"/>
          <w:szCs w:val="24"/>
        </w:rPr>
        <w:t>п</w:t>
      </w:r>
      <w:r w:rsidRPr="001A101D">
        <w:rPr>
          <w:rFonts w:ascii="Arial" w:hAnsi="Arial" w:cs="Arial"/>
          <w:sz w:val="24"/>
          <w:szCs w:val="24"/>
        </w:rPr>
        <w:t xml:space="preserve">риложение 1 к Муниципальной программе изложить в редакции согласно приложению </w:t>
      </w:r>
      <w:r w:rsidR="000E5E64" w:rsidRPr="001A101D">
        <w:rPr>
          <w:rFonts w:ascii="Arial" w:hAnsi="Arial" w:cs="Arial"/>
          <w:sz w:val="24"/>
          <w:szCs w:val="24"/>
        </w:rPr>
        <w:t xml:space="preserve">1 </w:t>
      </w:r>
      <w:r w:rsidRPr="001A101D">
        <w:rPr>
          <w:rFonts w:ascii="Arial" w:hAnsi="Arial" w:cs="Arial"/>
          <w:sz w:val="24"/>
          <w:szCs w:val="24"/>
        </w:rPr>
        <w:t>к настоящему постановлению.</w:t>
      </w:r>
    </w:p>
    <w:p w14:paraId="20C79A3A" w14:textId="665C310E" w:rsidR="007F354D" w:rsidRPr="001A101D" w:rsidRDefault="007F354D" w:rsidP="00FF35CA">
      <w:pPr>
        <w:shd w:val="clear" w:color="auto" w:fill="FFFFFF" w:themeFill="background1"/>
        <w:tabs>
          <w:tab w:val="left" w:pos="-567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ab/>
      </w:r>
      <w:r w:rsidR="007B559F" w:rsidRPr="001A101D">
        <w:rPr>
          <w:rFonts w:ascii="Arial" w:hAnsi="Arial" w:cs="Arial"/>
          <w:sz w:val="24"/>
          <w:szCs w:val="24"/>
        </w:rPr>
        <w:t>5</w:t>
      </w:r>
      <w:r w:rsidRPr="001A101D">
        <w:rPr>
          <w:rFonts w:ascii="Arial" w:hAnsi="Arial" w:cs="Arial"/>
          <w:sz w:val="24"/>
          <w:szCs w:val="24"/>
        </w:rPr>
        <w:t xml:space="preserve">) </w:t>
      </w:r>
      <w:r w:rsidR="00FF35CA" w:rsidRPr="001A101D">
        <w:rPr>
          <w:rFonts w:ascii="Arial" w:hAnsi="Arial" w:cs="Arial"/>
          <w:sz w:val="24"/>
          <w:szCs w:val="24"/>
        </w:rPr>
        <w:t xml:space="preserve">приложение 2 к Муниципальной программе изложить в редакции согласно приложению </w:t>
      </w:r>
      <w:r w:rsidR="000E5E64" w:rsidRPr="001A101D">
        <w:rPr>
          <w:rFonts w:ascii="Arial" w:hAnsi="Arial" w:cs="Arial"/>
          <w:sz w:val="24"/>
          <w:szCs w:val="24"/>
        </w:rPr>
        <w:t xml:space="preserve">2 </w:t>
      </w:r>
      <w:r w:rsidR="00FF35CA" w:rsidRPr="001A101D">
        <w:rPr>
          <w:rFonts w:ascii="Arial" w:hAnsi="Arial" w:cs="Arial"/>
          <w:sz w:val="24"/>
          <w:szCs w:val="24"/>
        </w:rPr>
        <w:t>к настоящему постановлению.</w:t>
      </w:r>
    </w:p>
    <w:p w14:paraId="37F9276A" w14:textId="0F1D76DC" w:rsidR="00BC11EF" w:rsidRPr="001A101D" w:rsidRDefault="004036AD" w:rsidP="00FF35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>2</w:t>
      </w:r>
      <w:r w:rsidR="00BC11EF" w:rsidRPr="001A101D">
        <w:rPr>
          <w:rFonts w:ascii="Arial" w:hAnsi="Arial" w:cs="Arial"/>
          <w:sz w:val="24"/>
          <w:szCs w:val="24"/>
        </w:rPr>
        <w:t>.</w:t>
      </w:r>
      <w:r w:rsidR="00EE6624" w:rsidRPr="001A101D">
        <w:rPr>
          <w:rFonts w:ascii="Arial" w:hAnsi="Arial" w:cs="Arial"/>
          <w:sz w:val="24"/>
          <w:szCs w:val="24"/>
        </w:rPr>
        <w:t xml:space="preserve"> Опубликовать настоящее постановление на официальном сайте Одинцовского </w:t>
      </w:r>
      <w:r w:rsidR="0013788E" w:rsidRPr="001A101D">
        <w:rPr>
          <w:rFonts w:ascii="Arial" w:hAnsi="Arial" w:cs="Arial"/>
          <w:sz w:val="24"/>
          <w:szCs w:val="24"/>
        </w:rPr>
        <w:t>городского округа</w:t>
      </w:r>
      <w:r w:rsidR="00DC2A46" w:rsidRPr="001A101D">
        <w:rPr>
          <w:rFonts w:ascii="Arial" w:hAnsi="Arial" w:cs="Arial"/>
          <w:sz w:val="24"/>
          <w:szCs w:val="24"/>
        </w:rPr>
        <w:t xml:space="preserve"> Московской области</w:t>
      </w:r>
      <w:r w:rsidR="00EE6624" w:rsidRPr="001A101D">
        <w:rPr>
          <w:rFonts w:ascii="Arial" w:hAnsi="Arial" w:cs="Arial"/>
          <w:sz w:val="24"/>
          <w:szCs w:val="24"/>
        </w:rPr>
        <w:t>.</w:t>
      </w:r>
    </w:p>
    <w:p w14:paraId="6C69E40C" w14:textId="77777777" w:rsidR="00961C3F" w:rsidRPr="001A101D" w:rsidRDefault="00961C3F" w:rsidP="00FF35C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 xml:space="preserve">3. </w:t>
      </w:r>
      <w:r w:rsidR="00554104" w:rsidRPr="001A101D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14:paraId="355E98B2" w14:textId="0BD52388" w:rsidR="00BC11EF" w:rsidRPr="001A101D" w:rsidRDefault="00BC11EF" w:rsidP="00FF35CA">
      <w:pPr>
        <w:jc w:val="both"/>
        <w:rPr>
          <w:rFonts w:ascii="Arial" w:hAnsi="Arial" w:cs="Arial"/>
          <w:sz w:val="24"/>
          <w:szCs w:val="24"/>
        </w:rPr>
      </w:pPr>
    </w:p>
    <w:p w14:paraId="0AC0CFEF" w14:textId="77777777" w:rsidR="00910FF0" w:rsidRPr="001A101D" w:rsidRDefault="00910FF0" w:rsidP="00FF35CA">
      <w:pPr>
        <w:jc w:val="both"/>
        <w:rPr>
          <w:rFonts w:ascii="Arial" w:hAnsi="Arial" w:cs="Arial"/>
          <w:sz w:val="24"/>
          <w:szCs w:val="24"/>
        </w:rPr>
      </w:pPr>
    </w:p>
    <w:p w14:paraId="0914B3B8" w14:textId="21F5A7CB" w:rsidR="00554104" w:rsidRPr="001A101D" w:rsidRDefault="00910FF0" w:rsidP="00FF35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A101D">
        <w:rPr>
          <w:rFonts w:ascii="Arial" w:hAnsi="Arial" w:cs="Arial"/>
          <w:sz w:val="24"/>
          <w:szCs w:val="24"/>
        </w:rPr>
        <w:t>Исполняющий</w:t>
      </w:r>
      <w:proofErr w:type="gramEnd"/>
      <w:r w:rsidRPr="001A101D">
        <w:rPr>
          <w:rFonts w:ascii="Arial" w:hAnsi="Arial" w:cs="Arial"/>
          <w:sz w:val="24"/>
          <w:szCs w:val="24"/>
        </w:rPr>
        <w:t xml:space="preserve"> обязанности</w:t>
      </w:r>
    </w:p>
    <w:p w14:paraId="6766CCE7" w14:textId="47AB8C1C" w:rsidR="00D954A9" w:rsidRPr="001A101D" w:rsidRDefault="00D954A9" w:rsidP="00EB409C">
      <w:pPr>
        <w:pStyle w:val="ConsPlusNormal"/>
        <w:ind w:right="-286"/>
        <w:rPr>
          <w:rFonts w:ascii="Arial" w:hAnsi="Arial" w:cs="Arial"/>
          <w:sz w:val="24"/>
          <w:szCs w:val="24"/>
        </w:rPr>
      </w:pPr>
      <w:r w:rsidRPr="001A101D">
        <w:rPr>
          <w:rFonts w:ascii="Arial" w:hAnsi="Arial" w:cs="Arial"/>
          <w:sz w:val="24"/>
          <w:szCs w:val="24"/>
        </w:rPr>
        <w:t>Глав</w:t>
      </w:r>
      <w:r w:rsidR="00910FF0" w:rsidRPr="001A101D">
        <w:rPr>
          <w:rFonts w:ascii="Arial" w:hAnsi="Arial" w:cs="Arial"/>
          <w:sz w:val="24"/>
          <w:szCs w:val="24"/>
        </w:rPr>
        <w:t>ы</w:t>
      </w:r>
      <w:r w:rsidRPr="001A101D">
        <w:rPr>
          <w:rFonts w:ascii="Arial" w:hAnsi="Arial" w:cs="Arial"/>
          <w:sz w:val="24"/>
          <w:szCs w:val="24"/>
        </w:rPr>
        <w:t xml:space="preserve"> Одинцовского</w:t>
      </w:r>
      <w:r w:rsidR="00EB409C" w:rsidRPr="001A101D">
        <w:rPr>
          <w:rFonts w:ascii="Arial" w:hAnsi="Arial" w:cs="Arial"/>
          <w:sz w:val="24"/>
          <w:szCs w:val="24"/>
        </w:rPr>
        <w:t xml:space="preserve"> </w:t>
      </w:r>
      <w:r w:rsidRPr="001A101D">
        <w:rPr>
          <w:rFonts w:ascii="Arial" w:hAnsi="Arial" w:cs="Arial"/>
          <w:sz w:val="24"/>
          <w:szCs w:val="24"/>
        </w:rPr>
        <w:t xml:space="preserve">городского округа     </w:t>
      </w:r>
      <w:r w:rsidRPr="001A101D">
        <w:rPr>
          <w:rFonts w:ascii="Arial" w:hAnsi="Arial" w:cs="Arial"/>
          <w:sz w:val="24"/>
          <w:szCs w:val="24"/>
        </w:rPr>
        <w:tab/>
      </w:r>
      <w:r w:rsidRPr="001A101D">
        <w:rPr>
          <w:rFonts w:ascii="Arial" w:hAnsi="Arial" w:cs="Arial"/>
          <w:sz w:val="24"/>
          <w:szCs w:val="24"/>
        </w:rPr>
        <w:tab/>
        <w:t xml:space="preserve">                 </w:t>
      </w:r>
      <w:r w:rsidR="00EB409C" w:rsidRPr="001A101D">
        <w:rPr>
          <w:rFonts w:ascii="Arial" w:hAnsi="Arial" w:cs="Arial"/>
          <w:sz w:val="24"/>
          <w:szCs w:val="24"/>
        </w:rPr>
        <w:t xml:space="preserve">   </w:t>
      </w:r>
      <w:r w:rsidRPr="001A101D">
        <w:rPr>
          <w:rFonts w:ascii="Arial" w:hAnsi="Arial" w:cs="Arial"/>
          <w:sz w:val="24"/>
          <w:szCs w:val="24"/>
        </w:rPr>
        <w:tab/>
      </w:r>
      <w:r w:rsidR="00EB409C" w:rsidRPr="001A101D">
        <w:rPr>
          <w:rFonts w:ascii="Arial" w:hAnsi="Arial" w:cs="Arial"/>
          <w:sz w:val="24"/>
          <w:szCs w:val="24"/>
        </w:rPr>
        <w:t xml:space="preserve">     </w:t>
      </w:r>
      <w:r w:rsidR="00910FF0" w:rsidRPr="001A101D">
        <w:rPr>
          <w:rFonts w:ascii="Arial" w:hAnsi="Arial" w:cs="Arial"/>
          <w:sz w:val="24"/>
          <w:szCs w:val="24"/>
        </w:rPr>
        <w:t>М</w:t>
      </w:r>
      <w:r w:rsidRPr="001A101D">
        <w:rPr>
          <w:rFonts w:ascii="Arial" w:hAnsi="Arial" w:cs="Arial"/>
          <w:sz w:val="24"/>
          <w:szCs w:val="24"/>
        </w:rPr>
        <w:t>.</w:t>
      </w:r>
      <w:r w:rsidR="00910FF0" w:rsidRPr="001A101D">
        <w:rPr>
          <w:rFonts w:ascii="Arial" w:hAnsi="Arial" w:cs="Arial"/>
          <w:sz w:val="24"/>
          <w:szCs w:val="24"/>
        </w:rPr>
        <w:t>А</w:t>
      </w:r>
      <w:r w:rsidRPr="001A101D">
        <w:rPr>
          <w:rFonts w:ascii="Arial" w:hAnsi="Arial" w:cs="Arial"/>
          <w:sz w:val="24"/>
          <w:szCs w:val="24"/>
        </w:rPr>
        <w:t>.</w:t>
      </w:r>
      <w:r w:rsidR="00EB409C" w:rsidRPr="001A101D">
        <w:rPr>
          <w:rFonts w:ascii="Arial" w:hAnsi="Arial" w:cs="Arial"/>
          <w:sz w:val="24"/>
          <w:szCs w:val="24"/>
        </w:rPr>
        <w:t xml:space="preserve"> </w:t>
      </w:r>
      <w:r w:rsidR="00910FF0" w:rsidRPr="001A101D">
        <w:rPr>
          <w:rFonts w:ascii="Arial" w:hAnsi="Arial" w:cs="Arial"/>
          <w:sz w:val="24"/>
          <w:szCs w:val="24"/>
        </w:rPr>
        <w:t>Пайсов</w:t>
      </w:r>
      <w:r w:rsidR="00EB409C" w:rsidRPr="001A101D">
        <w:rPr>
          <w:rFonts w:ascii="Arial" w:hAnsi="Arial" w:cs="Arial"/>
          <w:sz w:val="24"/>
          <w:szCs w:val="24"/>
        </w:rPr>
        <w:t xml:space="preserve"> </w:t>
      </w:r>
    </w:p>
    <w:p w14:paraId="72E5D5CA" w14:textId="12438648" w:rsidR="00BE59BB" w:rsidRPr="001A101D" w:rsidRDefault="00BE59BB" w:rsidP="00FF35CA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p w14:paraId="43832E1B" w14:textId="77777777" w:rsidR="00EC094B" w:rsidRPr="001A101D" w:rsidRDefault="00EC094B" w:rsidP="00FF35CA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p w14:paraId="63A86102" w14:textId="77777777" w:rsidR="0010152D" w:rsidRPr="001A101D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4D9E8715" w14:textId="77777777" w:rsidR="0010152D" w:rsidRPr="001A101D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55B1060C" w14:textId="77777777" w:rsidR="0010152D" w:rsidRPr="001A101D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0341D6E6" w14:textId="77777777" w:rsidR="0010152D" w:rsidRPr="001A101D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0FDDF58C" w14:textId="77777777" w:rsidR="0010152D" w:rsidRPr="001A101D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5121B3FB" w14:textId="77777777" w:rsidR="0010152D" w:rsidRPr="001A101D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150296E7" w14:textId="77777777" w:rsidR="0010152D" w:rsidRPr="001A101D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1F63D2EB" w14:textId="77777777" w:rsidR="0010152D" w:rsidRPr="001A101D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539F4149" w14:textId="77777777" w:rsidR="0010152D" w:rsidRPr="001A101D" w:rsidRDefault="0010152D" w:rsidP="00FF35CA">
      <w:pPr>
        <w:jc w:val="both"/>
        <w:rPr>
          <w:rFonts w:ascii="Arial" w:hAnsi="Arial" w:cs="Arial"/>
          <w:sz w:val="24"/>
          <w:szCs w:val="24"/>
        </w:rPr>
      </w:pPr>
    </w:p>
    <w:p w14:paraId="1F98650A" w14:textId="77777777" w:rsidR="00542680" w:rsidRPr="001A101D" w:rsidRDefault="00542680" w:rsidP="00FF35CA">
      <w:pPr>
        <w:jc w:val="both"/>
        <w:rPr>
          <w:rFonts w:ascii="Arial" w:hAnsi="Arial" w:cs="Arial"/>
          <w:sz w:val="24"/>
          <w:szCs w:val="24"/>
        </w:rPr>
      </w:pPr>
    </w:p>
    <w:p w14:paraId="6451DCC4" w14:textId="77777777" w:rsidR="001A101D" w:rsidRPr="001A101D" w:rsidRDefault="001A101D" w:rsidP="00FF35CA">
      <w:pPr>
        <w:rPr>
          <w:rFonts w:ascii="Arial" w:hAnsi="Arial" w:cs="Arial"/>
          <w:sz w:val="24"/>
          <w:szCs w:val="24"/>
        </w:rPr>
        <w:sectPr w:rsidR="001A101D" w:rsidRPr="001A101D" w:rsidSect="001A101D"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227" w:gutter="0"/>
          <w:cols w:space="708"/>
          <w:titlePg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833"/>
        <w:gridCol w:w="1652"/>
        <w:gridCol w:w="1153"/>
        <w:gridCol w:w="1432"/>
        <w:gridCol w:w="1432"/>
        <w:gridCol w:w="939"/>
        <w:gridCol w:w="939"/>
        <w:gridCol w:w="939"/>
        <w:gridCol w:w="6034"/>
      </w:tblGrid>
      <w:tr w:rsidR="001A101D" w:rsidRPr="001A101D" w14:paraId="5D4E998A" w14:textId="77777777" w:rsidTr="001A101D">
        <w:trPr>
          <w:trHeight w:val="103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04EE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M99"/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bookmarkEnd w:id="1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2F1D5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CD9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89A19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531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7F57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0AFD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6D49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3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B5DA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BEA1DE" w14:textId="78549A96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366191A" w14:textId="1EDDC441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C03252B" w14:textId="545D8FCF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Приложение 1 к постановлению Администрации                   Одинцовского городского округа</w:t>
            </w:r>
            <w:r w:rsidRPr="001A101D">
              <w:rPr>
                <w:rFonts w:ascii="Arial" w:hAnsi="Arial" w:cs="Arial"/>
                <w:sz w:val="24"/>
                <w:szCs w:val="24"/>
              </w:rPr>
              <w:br/>
              <w:t>от «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1A101D">
              <w:rPr>
                <w:rFonts w:ascii="Arial" w:hAnsi="Arial" w:cs="Arial"/>
                <w:sz w:val="24"/>
                <w:szCs w:val="24"/>
              </w:rPr>
              <w:t xml:space="preserve"> » </w:t>
            </w:r>
            <w:r>
              <w:rPr>
                <w:rFonts w:ascii="Arial" w:hAnsi="Arial" w:cs="Arial"/>
                <w:sz w:val="24"/>
                <w:szCs w:val="24"/>
              </w:rPr>
              <w:t>10.</w:t>
            </w:r>
            <w:r w:rsidRPr="001A101D">
              <w:rPr>
                <w:rFonts w:ascii="Arial" w:hAnsi="Arial" w:cs="Arial"/>
                <w:sz w:val="24"/>
                <w:szCs w:val="24"/>
              </w:rPr>
              <w:t xml:space="preserve"> 2020    № </w:t>
            </w:r>
            <w:r>
              <w:rPr>
                <w:rFonts w:ascii="Arial" w:hAnsi="Arial" w:cs="Arial"/>
                <w:sz w:val="24"/>
                <w:szCs w:val="24"/>
              </w:rPr>
              <w:t>2739</w:t>
            </w:r>
            <w:r w:rsidRPr="001A101D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</w:t>
            </w:r>
          </w:p>
          <w:p w14:paraId="0F03F45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5C12A9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E8C725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B9564F2" w14:textId="0AEB77D4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bookmarkEnd w:id="2"/>
            <w:r w:rsidRPr="001A101D">
              <w:rPr>
                <w:rFonts w:ascii="Arial" w:hAnsi="Arial" w:cs="Arial"/>
                <w:sz w:val="24"/>
                <w:szCs w:val="24"/>
              </w:rPr>
              <w:t>Приложение 1 к Муниципальной программе</w:t>
            </w:r>
          </w:p>
        </w:tc>
      </w:tr>
      <w:tr w:rsidR="001A101D" w:rsidRPr="001A101D" w14:paraId="4DA1ADA9" w14:textId="77777777" w:rsidTr="001A101D">
        <w:trPr>
          <w:trHeight w:val="58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5261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3FE59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1980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628D3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FC80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8861C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DBF6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4CD7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3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82F0D" w14:textId="53700881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657952" w14:textId="77777777" w:rsidR="001A101D" w:rsidRDefault="001A101D"/>
    <w:p w14:paraId="4BEBFD5B" w14:textId="77777777" w:rsidR="001A101D" w:rsidRDefault="001A101D"/>
    <w:tbl>
      <w:tblPr>
        <w:tblW w:w="15353" w:type="dxa"/>
        <w:tblLook w:val="04A0" w:firstRow="1" w:lastRow="0" w:firstColumn="1" w:lastColumn="0" w:noHBand="0" w:noVBand="1"/>
      </w:tblPr>
      <w:tblGrid>
        <w:gridCol w:w="649"/>
        <w:gridCol w:w="1674"/>
        <w:gridCol w:w="1168"/>
        <w:gridCol w:w="1451"/>
        <w:gridCol w:w="1451"/>
        <w:gridCol w:w="950"/>
        <w:gridCol w:w="950"/>
        <w:gridCol w:w="950"/>
        <w:gridCol w:w="950"/>
        <w:gridCol w:w="950"/>
        <w:gridCol w:w="950"/>
        <w:gridCol w:w="1574"/>
        <w:gridCol w:w="1686"/>
      </w:tblGrid>
      <w:tr w:rsidR="001A101D" w:rsidRPr="001A101D" w14:paraId="4026725F" w14:textId="77777777" w:rsidTr="001A101D">
        <w:trPr>
          <w:trHeight w:val="72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FFF1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0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462CEE5" w14:textId="77777777" w:rsidR="001A101D" w:rsidRDefault="001A101D" w:rsidP="001A101D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A7E0BC" w14:textId="79633014" w:rsidR="001A101D" w:rsidRDefault="001A101D" w:rsidP="001A101D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</w:t>
            </w:r>
            <w:r w:rsidRPr="001A101D">
              <w:rPr>
                <w:rFonts w:ascii="Arial" w:hAnsi="Arial" w:cs="Arial"/>
                <w:sz w:val="24"/>
                <w:szCs w:val="24"/>
              </w:rPr>
              <w:t>Ь МЕРОПРИЯТИЙ МУНИЦИПАЛЬНОЙ ПРОГРАММЫ</w:t>
            </w:r>
            <w:r w:rsidRPr="001A101D">
              <w:rPr>
                <w:rFonts w:ascii="Arial" w:hAnsi="Arial" w:cs="Arial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  <w:p w14:paraId="053AE9C2" w14:textId="77777777" w:rsidR="001A101D" w:rsidRPr="001A101D" w:rsidRDefault="001A101D" w:rsidP="001A101D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01D" w:rsidRPr="001A101D" w14:paraId="39A63086" w14:textId="77777777" w:rsidTr="001A101D">
        <w:trPr>
          <w:trHeight w:val="600"/>
        </w:trPr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778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A101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A101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A101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9DA1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F67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156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08A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Объем финансирования мероприятия в 2019 г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4095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475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81ED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  <w:r w:rsidRPr="001A101D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C5D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101D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1A101D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 подпрограммы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D80E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1A101D" w:rsidRPr="001A101D" w14:paraId="447C90D0" w14:textId="77777777" w:rsidTr="001A101D">
        <w:trPr>
          <w:trHeight w:val="360"/>
        </w:trPr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A0570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3772EC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40973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6A7E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94DB6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B0FF7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43C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6D0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AA4A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9414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89C6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B147D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E1E4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01D" w:rsidRPr="001A101D" w14:paraId="08A9951D" w14:textId="77777777" w:rsidTr="001A101D">
        <w:trPr>
          <w:trHeight w:val="36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C618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CD24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A80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31F76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AAC29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F70034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A85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70E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09A4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832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EB625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A0F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17F9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A101D" w:rsidRPr="001A101D" w14:paraId="20ACB199" w14:textId="77777777" w:rsidTr="001A101D">
        <w:trPr>
          <w:trHeight w:val="465"/>
        </w:trPr>
        <w:tc>
          <w:tcPr>
            <w:tcW w:w="15353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CA1C4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Подпрограмма «Развитие имущественного комплекса»</w:t>
            </w:r>
          </w:p>
        </w:tc>
      </w:tr>
      <w:tr w:rsidR="001A101D" w:rsidRPr="001A101D" w14:paraId="1ED633F0" w14:textId="77777777" w:rsidTr="001A101D">
        <w:trPr>
          <w:trHeight w:val="328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C25F9E6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7F0B2A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803E46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5D1A0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 Московской области (далее - Средства бюджета ОГО МО)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7E1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14 058,22300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2120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381 335,03500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605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62 484,20700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0E6D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79 712,70700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551D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79 712,70700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E59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79 712,70700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C45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79 712,70700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0CF2CB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F2774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7B3FE208" w14:textId="77777777" w:rsidTr="001A101D">
        <w:trPr>
          <w:trHeight w:val="34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3359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A91B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Расходы, связанные с владением, пользованием 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48FA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84E7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FFA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5 822,52700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5E9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41 966,30500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E9C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10 713,26100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C403F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7 813,26100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6E0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7 813,26100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E4C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7 813,26100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B5EC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7 813,26100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0439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 (далее - КУМИ Администрации)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D303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Оценка стоимости муниципального имущества, земельных участков.</w:t>
            </w:r>
            <w:r w:rsidRPr="001A101D">
              <w:rPr>
                <w:rFonts w:ascii="Arial" w:hAnsi="Arial" w:cs="Arial"/>
                <w:sz w:val="24"/>
                <w:szCs w:val="24"/>
              </w:rPr>
              <w:br/>
              <w:t xml:space="preserve">Техническая инвентаризация объектов муниципальной собственности, постановка их на государственный </w:t>
            </w:r>
            <w:proofErr w:type="gramStart"/>
            <w:r w:rsidRPr="001A101D">
              <w:rPr>
                <w:rFonts w:ascii="Arial" w:hAnsi="Arial" w:cs="Arial"/>
                <w:sz w:val="24"/>
                <w:szCs w:val="24"/>
              </w:rPr>
              <w:t>ка-</w:t>
            </w:r>
            <w:proofErr w:type="spellStart"/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дастровый</w:t>
            </w:r>
            <w:proofErr w:type="spellEnd"/>
            <w:proofErr w:type="gramEnd"/>
            <w:r w:rsidRPr="001A101D">
              <w:rPr>
                <w:rFonts w:ascii="Arial" w:hAnsi="Arial" w:cs="Arial"/>
                <w:sz w:val="24"/>
                <w:szCs w:val="24"/>
              </w:rPr>
              <w:t xml:space="preserve">  учет. Снижение задолженности, увеличение доходной части бюджета Одинцовского городского округа.  </w:t>
            </w:r>
          </w:p>
        </w:tc>
      </w:tr>
      <w:tr w:rsidR="001A101D" w:rsidRPr="001A101D" w14:paraId="48882D18" w14:textId="77777777" w:rsidTr="001A101D">
        <w:trPr>
          <w:trHeight w:val="27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F394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43F1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626D5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C976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95C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8 035,59600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A5B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295 281,83000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9670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50 771,16600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241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61 127,66600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C029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61 127,66600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F15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61 127,66600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5CB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61 127,66600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4DF5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831B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полномочий по управлению муниципальным имуществом в соответствии с жилищным законодательством  (уплата  взносов в Фонд капитального ремонта общего имущества многокварти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 xml:space="preserve">рных домов) </w:t>
            </w:r>
          </w:p>
        </w:tc>
      </w:tr>
      <w:tr w:rsidR="001A101D" w:rsidRPr="001A101D" w14:paraId="15950C5E" w14:textId="77777777" w:rsidTr="001A101D">
        <w:trPr>
          <w:trHeight w:val="3570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36D5F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BB8CA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Организация  в соответствии с Федеральным законом от 24 июля 2007 г. № 221-ФЗ "О государственном кадастре недвижимости" выполнения комплексных кадастровых работ и утверждение карты-плана территории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0F71F4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93799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F7B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200,10000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C06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44 086,90000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6EA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999,78000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E57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10 771,78000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9375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10 771,78000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C877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10 771,78000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5433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10 771,78000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D1235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344E86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Постановка земельных участков на государственный кадастровый учет оформление земельных участков в муниципальную собственность, предоставление земельных участков многодетным семьям, продажа земельных участков через торги, 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поступление земельного налога, увеличение доходной части бюджета</w:t>
            </w:r>
          </w:p>
        </w:tc>
      </w:tr>
      <w:tr w:rsidR="001A101D" w:rsidRPr="001A101D" w14:paraId="39DCE728" w14:textId="77777777" w:rsidTr="001A101D">
        <w:trPr>
          <w:trHeight w:val="765"/>
        </w:trPr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12082E2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EDFEE0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4FBC5F0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6AED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4E6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157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30 302,00000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467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30 302,00000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A4D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A2DF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2BE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8C7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790E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06E130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6424F1ED" w14:textId="77777777" w:rsidTr="001A101D">
        <w:trPr>
          <w:trHeight w:val="1710"/>
        </w:trPr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9CCDC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8F733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3944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BD0A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 (далее - Средства бюджета  МО)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F88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EBF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A1F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698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912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080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578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5646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FB8EB3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0646ABCB" w14:textId="77777777" w:rsidTr="001A101D">
        <w:trPr>
          <w:trHeight w:val="1035"/>
        </w:trPr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1F37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67C1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45AD9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B6E096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94B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808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8B4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845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5A5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9A0F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19F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0ED4E3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E1E8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01D" w:rsidRPr="001A101D" w14:paraId="57603650" w14:textId="77777777" w:rsidTr="001A101D">
        <w:trPr>
          <w:trHeight w:val="139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39306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03FA2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Одинцовского городского округа Московской области в области земельных отношений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A160B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095569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3E5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54F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4F6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953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D37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B970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F21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DDD0A3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 КУМИ Администрации 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3DD99C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Снижение задолженности, увеличение доходной 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 xml:space="preserve">части бюджета Одинцовского городского округа, соблюдение регламентного срока оказания государственных и муниципальных услуг. </w:t>
            </w:r>
          </w:p>
        </w:tc>
      </w:tr>
      <w:tr w:rsidR="001A101D" w:rsidRPr="001A101D" w14:paraId="33043EE6" w14:textId="77777777" w:rsidTr="001A101D">
        <w:trPr>
          <w:trHeight w:val="11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0738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DD5EC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46F36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B587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8BA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1E8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7A00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E4B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095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30E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407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44D0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BF50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01D" w:rsidRPr="001A101D" w14:paraId="3FDB00F7" w14:textId="77777777" w:rsidTr="001A101D">
        <w:trPr>
          <w:trHeight w:val="181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4EDD53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319B31C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Основное мероприятие 07 "Создание условий для реализации полномочий органов местного самоуправления"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BF93D5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3B342B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657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AF53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15 222,04717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5CB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22,04717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4CC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D4B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9F6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447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E7F0A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0820B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5BA27D86" w14:textId="77777777" w:rsidTr="001A101D">
        <w:trPr>
          <w:trHeight w:val="358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C0D554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C4C9F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83CE8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97292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664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8D7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15 222,04717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BA8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22,04717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1AD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8F7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58A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830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3 800,00000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31EA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Отдел муниципального контроля, сельского хозяйства и охраны природы Администрации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AD3F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Соблюдение регламентного срока оказания государственных и </w:t>
            </w:r>
            <w:proofErr w:type="spellStart"/>
            <w:proofErr w:type="gramStart"/>
            <w:r w:rsidRPr="001A101D">
              <w:rPr>
                <w:rFonts w:ascii="Arial" w:hAnsi="Arial" w:cs="Arial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1A101D">
              <w:rPr>
                <w:rFonts w:ascii="Arial" w:hAnsi="Arial" w:cs="Arial"/>
                <w:sz w:val="24"/>
                <w:szCs w:val="24"/>
              </w:rPr>
              <w:t xml:space="preserve"> услуг. Поступление земельного налога  в бюджет  округа. Выявление  расположенных на территории района  земельных участков с объектами недвижимого имущества без прав, постановка объектов недвижимого имущества на кадастровый учет.</w:t>
            </w:r>
          </w:p>
        </w:tc>
      </w:tr>
      <w:tr w:rsidR="001A101D" w:rsidRPr="001A101D" w14:paraId="292959C4" w14:textId="77777777" w:rsidTr="001A101D">
        <w:trPr>
          <w:trHeight w:val="480"/>
        </w:trPr>
        <w:tc>
          <w:tcPr>
            <w:tcW w:w="49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672D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8BC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37 308,22300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6F6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426 859,0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8217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A333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92 808,2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5417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570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83 512,7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0700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EBE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83 512,7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0700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5E66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83 512,7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0700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3AD5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83 512,7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0700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DD2D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EAC6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5BFE2EB7" w14:textId="77777777" w:rsidTr="001A101D">
        <w:trPr>
          <w:trHeight w:val="435"/>
        </w:trPr>
        <w:tc>
          <w:tcPr>
            <w:tcW w:w="49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865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EFAF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97C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E54E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D0BA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059DD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4876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BA63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4EC2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4F31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17217920" w14:textId="77777777" w:rsidTr="001A101D">
        <w:trPr>
          <w:trHeight w:val="420"/>
        </w:trPr>
        <w:tc>
          <w:tcPr>
            <w:tcW w:w="49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044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759C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14 058,22300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0BA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400 357,08217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B6EB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66 306,25417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278C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F790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1DCA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9C7F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83 512,70700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9CA9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CE31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2ECC07AA" w14:textId="77777777" w:rsidTr="001A101D">
        <w:trPr>
          <w:trHeight w:val="705"/>
        </w:trPr>
        <w:tc>
          <w:tcPr>
            <w:tcW w:w="153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6CD4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Подпрограмма «Совершенствование муниципальной службы» </w:t>
            </w:r>
          </w:p>
        </w:tc>
      </w:tr>
      <w:tr w:rsidR="001A101D" w:rsidRPr="001A101D" w14:paraId="0F6E6319" w14:textId="77777777" w:rsidTr="001A101D">
        <w:trPr>
          <w:trHeight w:val="276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44EC7F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D5A4C5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Основное мероприятие 01. Организация </w:t>
            </w:r>
            <w:proofErr w:type="gramStart"/>
            <w:r w:rsidRPr="001A101D">
              <w:rPr>
                <w:rFonts w:ascii="Arial" w:hAnsi="Arial" w:cs="Arial"/>
                <w:sz w:val="24"/>
                <w:szCs w:val="24"/>
              </w:rPr>
              <w:t>профессионального</w:t>
            </w:r>
            <w:proofErr w:type="gramEnd"/>
            <w:r w:rsidRPr="001A101D">
              <w:rPr>
                <w:rFonts w:ascii="Arial" w:hAnsi="Arial" w:cs="Arial"/>
                <w:sz w:val="24"/>
                <w:szCs w:val="24"/>
              </w:rPr>
              <w:t xml:space="preserve"> развития муниципальных служащих Московской области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C2E5D06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9B37F5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872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602,15000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76E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8 378,46500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668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1 030,93300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A82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C3B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3A5CF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D2B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A7D5CA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582AC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24418A11" w14:textId="77777777" w:rsidTr="001A101D">
        <w:trPr>
          <w:trHeight w:val="27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C762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D4EE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 Организация и проведение мероприятий по обучению, переобучению, повышению квалификации и обмену 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 xml:space="preserve">опытом специалистов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87EC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4A57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5B6F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602,15000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9AA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5 033,48130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A12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361,93626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723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1 167,88626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9D6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1 167,88626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F75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1 167,88626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BC8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1 167,88626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81F5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660F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1E1CE4D8" w14:textId="77777777" w:rsidTr="001A101D">
        <w:trPr>
          <w:trHeight w:val="40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A6E7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C9F3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53F4C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A3A0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515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99FC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2 409,88130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E80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146,93626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863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565,73626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51FB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565,73626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E19A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565,73626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E12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565,73626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9972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Управление кадровой политики Администрации Одинцовского городского округа (далее -  Управление кадровой политики Администрации)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92C1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1. Обеспечить обучение по программам профессиональной переподготовки и повышения квалификации специалистов.  2. Обеспечить оплату служебных командировок работникам Администрации (суточные, оплата проезда, 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наем жилых помещений). 3. Оформление подписки на методические материалы с целью поддержания необходимого профессионального уровня.</w:t>
            </w:r>
          </w:p>
        </w:tc>
      </w:tr>
      <w:tr w:rsidR="001A101D" w:rsidRPr="001A101D" w14:paraId="5A7FEBCA" w14:textId="77777777" w:rsidTr="001A101D">
        <w:trPr>
          <w:trHeight w:val="14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3E35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B4AB1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547B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CD23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F55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685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520,00000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CD77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2AF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9EF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53A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542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104,00000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84D8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ТУ Барвихинское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22DB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1A101D" w:rsidRPr="001A101D" w14:paraId="0FBD4EB0" w14:textId="77777777" w:rsidTr="001A101D">
        <w:trPr>
          <w:trHeight w:val="13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5945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81C3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Обучение кадрового резерва, повышение квалификации 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специалистов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FC27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3866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E1F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157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132,00000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D09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4103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1CF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F30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E4B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33,00000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5BDD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ТУ Большие Вяземы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FB34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Обеспечить обучение по программам профессиональной переподгото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 xml:space="preserve">вки и повышения квалификации специалистов. </w:t>
            </w:r>
          </w:p>
        </w:tc>
      </w:tr>
      <w:tr w:rsidR="001A101D" w:rsidRPr="001A101D" w14:paraId="77AC1C2B" w14:textId="77777777" w:rsidTr="001A101D">
        <w:trPr>
          <w:trHeight w:val="13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069A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178C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3D0D9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FEB2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F43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27D1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1 200,00000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8B6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5D2C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F1A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CFC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162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280,00000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ECE1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ТУ Звенигород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5745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1A101D" w:rsidRPr="001A101D" w14:paraId="75E0EDD4" w14:textId="77777777" w:rsidTr="001A101D">
        <w:trPr>
          <w:trHeight w:val="13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1882C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1.1.5.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1BEB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Обучение кадрового резерва, повышение квалификации специалистов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DB42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49E1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EB5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7D6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771,60000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F53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31,00000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05F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A28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D74F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D49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185,15000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50F2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ТУ Никольское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34B0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повышения квалификации специалистов. </w:t>
            </w:r>
          </w:p>
        </w:tc>
      </w:tr>
      <w:tr w:rsidR="001A101D" w:rsidRPr="001A101D" w14:paraId="1B6C7808" w14:textId="77777777" w:rsidTr="001A101D">
        <w:trPr>
          <w:trHeight w:val="32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0CC0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F5B7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Организация работы по повышению квалификации и муниципальных служащих и работников муниципальных учреждений, в </w:t>
            </w:r>
            <w:proofErr w:type="spellStart"/>
            <w:r w:rsidRPr="001A10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A101D">
              <w:rPr>
                <w:rFonts w:ascii="Arial" w:hAnsi="Arial" w:cs="Arial"/>
                <w:sz w:val="24"/>
                <w:szCs w:val="24"/>
              </w:rPr>
              <w:t>. Участие в краткосрочных семинарах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3DB6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5316C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  <w:r w:rsidRPr="001A101D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5D3BF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94C9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3 344,98370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D64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6B8F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60EA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4EB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F2A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668,99674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AEC5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Управление кадровой политики Администрации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93AA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Обеспечить обучение по программам профессиональной переподготовки и  повышения квалификации муниципальными служащими, подлежащими повышению квалификации. Проведение мероприятий (в </w:t>
            </w:r>
            <w:proofErr w:type="spellStart"/>
            <w:r w:rsidRPr="001A101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1A101D">
              <w:rPr>
                <w:rFonts w:ascii="Arial" w:hAnsi="Arial" w:cs="Arial"/>
                <w:sz w:val="24"/>
                <w:szCs w:val="24"/>
              </w:rPr>
              <w:t xml:space="preserve">. повышение квалификации)  в рамках реализации аттестации муниципальных служащих. </w:t>
            </w:r>
          </w:p>
        </w:tc>
      </w:tr>
      <w:tr w:rsidR="001A101D" w:rsidRPr="001A101D" w14:paraId="00E85B68" w14:textId="77777777" w:rsidTr="001A101D">
        <w:trPr>
          <w:trHeight w:val="555"/>
        </w:trPr>
        <w:tc>
          <w:tcPr>
            <w:tcW w:w="49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907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3081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602,15000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D17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8 378,46500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C46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1 030,93300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AAA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EA2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E50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593E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1 836,88300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8456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B98F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1C8AA42E" w14:textId="77777777" w:rsidTr="001A101D">
        <w:trPr>
          <w:trHeight w:val="510"/>
        </w:trPr>
        <w:tc>
          <w:tcPr>
            <w:tcW w:w="49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5B2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1C89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602,15000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9BFE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8 378,4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6500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3890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1 030,9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3300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033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1 836,8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8300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427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1 836,8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8300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442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1 836,8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8300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81D9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1 836,8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8300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3AFA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5668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7D545534" w14:textId="77777777" w:rsidTr="001A101D">
        <w:trPr>
          <w:trHeight w:val="660"/>
        </w:trPr>
        <w:tc>
          <w:tcPr>
            <w:tcW w:w="153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447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«Управление муниципальными финансами»</w:t>
            </w:r>
          </w:p>
        </w:tc>
      </w:tr>
      <w:tr w:rsidR="001A101D" w:rsidRPr="001A101D" w14:paraId="5BEAB754" w14:textId="77777777" w:rsidTr="001A101D">
        <w:trPr>
          <w:trHeight w:val="121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55B32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C61A5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EC254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60350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DEDB2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8B4FCC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Финансово-казначейского управления Администрации Одинцовского городского округа (далее - ФКУ Администрации)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81281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BD22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0B6B4BFB" w14:textId="77777777" w:rsidTr="001A101D">
        <w:trPr>
          <w:trHeight w:val="226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E72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DAF9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5C7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610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F45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097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1A101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A101D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EB7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BD2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доходам. Погашение налоговой задолженности в консолидированный бюджет Московской области</w:t>
            </w:r>
          </w:p>
        </w:tc>
      </w:tr>
      <w:tr w:rsidR="001A101D" w:rsidRPr="001A101D" w14:paraId="6B2B1776" w14:textId="77777777" w:rsidTr="001A101D">
        <w:trPr>
          <w:trHeight w:val="19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8D7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BBD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1EB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FC0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30F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7C2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1A101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A101D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9B5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3665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Достижение выполнения плана бюджета Одинцовского городского округа по налоговым и неналоговым  доходам</w:t>
            </w:r>
          </w:p>
        </w:tc>
      </w:tr>
      <w:tr w:rsidR="001A101D" w:rsidRPr="001A101D" w14:paraId="6089E301" w14:textId="77777777" w:rsidTr="001A101D">
        <w:trPr>
          <w:trHeight w:val="27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F89C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6459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Формирование прогноза поступлений налоговых и неналоговых доходов в местный бюджет на предстоящий месяц в целях детального прогнозирования ассигнований для финансирования расходов (1.53)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5E8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F5E9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2A4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EAAC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1A101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A101D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976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E6EB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Снижение отклонения исполнения бюджета Одинцовского городского округа Московской области по налоговым и неналоговым  доходам от плановых показателей  </w:t>
            </w:r>
          </w:p>
        </w:tc>
      </w:tr>
      <w:tr w:rsidR="001A101D" w:rsidRPr="001A101D" w14:paraId="0BA547C9" w14:textId="77777777" w:rsidTr="001A101D">
        <w:trPr>
          <w:trHeight w:val="214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D6819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37659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1078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9BBC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67C8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53B40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В пределах средств, выделенных на содержание ФКУ Администрации</w:t>
            </w:r>
            <w:proofErr w:type="gramStart"/>
            <w:r w:rsidRPr="001A101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A101D">
              <w:rPr>
                <w:rFonts w:ascii="Arial" w:hAnsi="Arial" w:cs="Arial"/>
                <w:sz w:val="24"/>
                <w:szCs w:val="24"/>
              </w:rPr>
              <w:t xml:space="preserve"> главных администраторов доходов бюджета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2DABB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ФКУ Администрации,  главные администраторы доходов бюджета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0353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Повышение качества прогнозирования доходов бюджета Одинцовского городского округа</w:t>
            </w:r>
          </w:p>
        </w:tc>
      </w:tr>
      <w:tr w:rsidR="001A101D" w:rsidRPr="001A101D" w14:paraId="55311894" w14:textId="77777777" w:rsidTr="001A101D">
        <w:trPr>
          <w:trHeight w:val="349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BF993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660A2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Основное мероприятие 05. Повышение качества управления муниципальными финансами и соблюдения требований бюджетного законодательства Российской Федерации при осуществле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нии бюджетного процесса в муниципальных образованиях Московской области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A164D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AA5AB8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B20859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F721E9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DCD0E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7A92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0E5D86A4" w14:textId="77777777" w:rsidTr="001A101D">
        <w:trPr>
          <w:trHeight w:val="91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8D6A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A0C72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Мониторинг и оценка качества управления муниципальными финансами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4D2E6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B901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7336E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0DAAB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9DDF4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ФКУ Администрации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4C67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Наивысшая степень качества управления муниципальными финансами</w:t>
            </w:r>
          </w:p>
        </w:tc>
      </w:tr>
      <w:tr w:rsidR="001A101D" w:rsidRPr="001A101D" w14:paraId="525349A9" w14:textId="77777777" w:rsidTr="001A101D">
        <w:trPr>
          <w:trHeight w:val="91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02EDC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69184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Основное мероприятие 06. Управление муниципальным долгом 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D62B7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4E913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666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38 291,23288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A0E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1 052 642,00000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18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172 642,00000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643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73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156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FE1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E84F5C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94D3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6144F99A" w14:textId="77777777" w:rsidTr="001A101D">
        <w:trPr>
          <w:trHeight w:val="10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B1B5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5A6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Обслуживание муниципального долга по бюджетным кредитам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E4C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E655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121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91,23288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323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EF0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95D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339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64A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EA6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50C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AB1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Своевременное исполнение долговых обязательств Одинцовского городского 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1A101D" w:rsidRPr="001A101D" w14:paraId="34A4542D" w14:textId="77777777" w:rsidTr="001A101D">
        <w:trPr>
          <w:trHeight w:val="1080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872E5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CC8EE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2702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E68D1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B42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38 200,00000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35F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1 052 642,00000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5F1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172 642,00000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895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7B5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A30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5A9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0809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62E97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Своевременное исполнение долговых обязательств Одинцовского городского округа</w:t>
            </w:r>
          </w:p>
        </w:tc>
      </w:tr>
      <w:tr w:rsidR="001A101D" w:rsidRPr="001A101D" w14:paraId="65140837" w14:textId="77777777" w:rsidTr="001A101D">
        <w:trPr>
          <w:trHeight w:val="183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3E0E41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B5872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Основное мероприятие 07. Ежегодное снижение доли просроченной задолженности в расходах бюджета городского округа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0F2EE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8702D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274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B0D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A72C3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7A9A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14AFCF82" w14:textId="77777777" w:rsidTr="001A101D">
        <w:trPr>
          <w:trHeight w:val="15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07B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BF6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Проведение анализа сложившейся просроченной кредиторско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й задолженности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E146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годы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2FF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FCF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37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ФКУ Администрации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DDD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34D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1A101D" w:rsidRPr="001A101D" w14:paraId="52CEAC28" w14:textId="77777777" w:rsidTr="001A101D">
        <w:trPr>
          <w:trHeight w:val="13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78E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1FF9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Инвентаризация просроченной кредиторской задолженности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614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E2F9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4B0A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9DB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  </w:t>
            </w:r>
            <w:r w:rsidRPr="001A101D">
              <w:rPr>
                <w:rFonts w:ascii="Arial" w:hAnsi="Arial" w:cs="Arial"/>
                <w:sz w:val="24"/>
                <w:szCs w:val="24"/>
              </w:rPr>
              <w:br/>
              <w:t xml:space="preserve">органов местного самоуправления и органов Администрации Одинцовского городского округа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6294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Органы местного самоуправления и органы Администрации Одинцовского городского округа</w:t>
            </w:r>
            <w:r w:rsidRPr="001A101D">
              <w:rPr>
                <w:rFonts w:ascii="Arial" w:hAnsi="Arial" w:cs="Arial"/>
                <w:sz w:val="24"/>
                <w:szCs w:val="24"/>
              </w:rPr>
              <w:br/>
              <w:t xml:space="preserve"> &lt;*&gt;</w:t>
            </w:r>
            <w:r w:rsidRPr="001A101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A101D">
              <w:rPr>
                <w:rFonts w:ascii="Arial" w:hAnsi="Arial" w:cs="Arial"/>
                <w:sz w:val="24"/>
                <w:szCs w:val="24"/>
                <w:u w:val="single"/>
              </w:rPr>
              <w:t>Территориальных</w:t>
            </w:r>
            <w:proofErr w:type="gramEnd"/>
            <w:r w:rsidRPr="001A101D">
              <w:rPr>
                <w:rFonts w:ascii="Arial" w:hAnsi="Arial" w:cs="Arial"/>
                <w:sz w:val="24"/>
                <w:szCs w:val="24"/>
                <w:u w:val="single"/>
              </w:rPr>
              <w:t xml:space="preserve"> управления </w:t>
            </w:r>
            <w:r w:rsidRPr="001A101D">
              <w:rPr>
                <w:rFonts w:ascii="Arial" w:hAnsi="Arial" w:cs="Arial"/>
                <w:sz w:val="24"/>
                <w:szCs w:val="24"/>
              </w:rPr>
              <w:t xml:space="preserve">Администрации Одинцовского городского округа </w:t>
            </w:r>
            <w:r w:rsidRPr="001A101D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8D39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1A101D" w:rsidRPr="001A101D" w14:paraId="2E6538B2" w14:textId="77777777" w:rsidTr="001A101D">
        <w:trPr>
          <w:trHeight w:val="480"/>
        </w:trPr>
        <w:tc>
          <w:tcPr>
            <w:tcW w:w="49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5C5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5447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38 291,23288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C6E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1 052 642,00000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4EF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172 642,00000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966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890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116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2403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710E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FE58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471C90F9" w14:textId="77777777" w:rsidTr="001A101D">
        <w:trPr>
          <w:trHeight w:val="465"/>
        </w:trPr>
        <w:tc>
          <w:tcPr>
            <w:tcW w:w="49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D78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789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38 291,23288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056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1 052 642,00000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192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172 642,00000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099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227 000,00000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B05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278 000,00000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9BD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213 000,00000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CAE0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162 000,00000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DD08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4F65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4B4A5BC5" w14:textId="77777777" w:rsidTr="001A101D">
        <w:trPr>
          <w:trHeight w:val="765"/>
        </w:trPr>
        <w:tc>
          <w:tcPr>
            <w:tcW w:w="1535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80F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«Обеспечивающая подпрограмма»</w:t>
            </w:r>
          </w:p>
        </w:tc>
      </w:tr>
      <w:tr w:rsidR="001A101D" w:rsidRPr="001A101D" w14:paraId="7A3B2F7F" w14:textId="77777777" w:rsidTr="001A101D">
        <w:trPr>
          <w:trHeight w:val="1815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EAF7ED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DA0E12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1A101D">
              <w:rPr>
                <w:rFonts w:ascii="Arial" w:hAnsi="Arial" w:cs="Arial"/>
                <w:sz w:val="24"/>
                <w:szCs w:val="24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FE99AAA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2020-2024 годы 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FDF1FE9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7F14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1 814 597,09300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17F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8 436 247,76487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899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1 774 545,05462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850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1 579 315,83500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49B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1 647 268,39725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967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55A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6D81D5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EA654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6FC9C08A" w14:textId="77777777" w:rsidTr="001A101D">
        <w:trPr>
          <w:trHeight w:val="118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A26E1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2566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AD23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F656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280C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2 829,03500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3F8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30 773,47500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3E7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70AD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47E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3D2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6E0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6 154,69500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06FA9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D9888E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высшего должностного лица</w:t>
            </w:r>
          </w:p>
        </w:tc>
      </w:tr>
      <w:tr w:rsidR="001A101D" w:rsidRPr="001A101D" w14:paraId="043B603F" w14:textId="77777777" w:rsidTr="001A101D">
        <w:trPr>
          <w:trHeight w:val="130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9EC632C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CA55E2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Администрации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1B0AB1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B75E51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A2E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483 783,65500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518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1 881 567,60304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D7A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532 403,09679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1EE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251 181,28400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8F8A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319 133,84625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41D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389 424,68800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6BA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389 424,68800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47FFFB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82211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Администрации Одинцовского городского округа</w:t>
            </w:r>
          </w:p>
        </w:tc>
      </w:tr>
      <w:tr w:rsidR="001A101D" w:rsidRPr="001A101D" w14:paraId="5C86C681" w14:textId="77777777" w:rsidTr="001A101D">
        <w:trPr>
          <w:trHeight w:val="106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4E806E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45DF11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Комитеты и отраслевые управления при администра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2F5B32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6E7A04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DE42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796 541,02500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2DEC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3 759 556,36070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8A9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657 965,62870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336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775 397,68300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800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775 397,68300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D63F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775 397,68300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2E3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775 397,68300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927D8A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AF6A1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6B47EF6C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A394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325C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КУМИ Администрации Одинцовского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D928C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BC85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B13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62 738,04000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4B0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223 116,60600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10A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56 737,81400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6FE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B29A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89B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6401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41 594,69800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05B3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КУМИ Администрации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9546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КУМИ Администрации </w:t>
            </w:r>
          </w:p>
        </w:tc>
      </w:tr>
      <w:tr w:rsidR="001A101D" w:rsidRPr="001A101D" w14:paraId="6F931150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8F3A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90DD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4AA5A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80FD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A07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FA1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591 467,63523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66C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98 464,71523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DEB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F6B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2ABB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1C9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123 250,73000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EAA0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Одинцово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E006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Одинцово</w:t>
            </w:r>
          </w:p>
        </w:tc>
      </w:tr>
      <w:tr w:rsidR="001A101D" w:rsidRPr="001A101D" w14:paraId="0AC4DD37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C215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833C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6B75A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4C6AC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793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3C4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538 978,36436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EDE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78 474,36436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820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4A76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F83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B2C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115 126,00000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0FAE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Звенигород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62BA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Звенигород</w:t>
            </w:r>
          </w:p>
        </w:tc>
      </w:tr>
      <w:tr w:rsidR="001A101D" w:rsidRPr="001A101D" w14:paraId="10C8B362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74805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2B4C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DB1F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07C9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610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E4D64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188 178,12840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A9B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37 886,84840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36F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234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3A0F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194F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37 572,82000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DA69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Кубинка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CE63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Кубинка</w:t>
            </w:r>
          </w:p>
        </w:tc>
      </w:tr>
      <w:tr w:rsidR="001A101D" w:rsidRPr="001A101D" w14:paraId="28595EC9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6838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1A6F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F3D6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3730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DE5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21F9A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207 356,55000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328F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29 919,31000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6E2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63B0F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4A26F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836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44 359,31000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68CE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Голицыно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7EBA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Голицыно</w:t>
            </w:r>
          </w:p>
        </w:tc>
      </w:tr>
      <w:tr w:rsidR="001A101D" w:rsidRPr="001A101D" w14:paraId="2DBFDC8E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60011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1.3.6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D44C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3328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6F29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3FA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AAC21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172 880,31163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4C5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28 557,11163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D9E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47C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0EF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98C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36 080,80000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63C8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Большие Вяземы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DA56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Большие Вяземы</w:t>
            </w:r>
          </w:p>
        </w:tc>
      </w:tr>
      <w:tr w:rsidR="001A101D" w:rsidRPr="001A101D" w14:paraId="75C6E26D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CEF8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1.3.7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DF3D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18615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1A5D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737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273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154 166,00000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B6A4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25 858,00000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660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04A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1E93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8A1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32 077,00000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A8D8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Заречье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3CFC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Заречье</w:t>
            </w:r>
          </w:p>
        </w:tc>
      </w:tr>
      <w:tr w:rsidR="001A101D" w:rsidRPr="001A101D" w14:paraId="4DBE7450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96755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1.3.8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E0BC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5F03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C2BB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FF5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795C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183 516,46923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B1D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25 878,06923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47E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9D3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620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734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39 409,60000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71E1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Лесной Городок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9953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Лесной Городок</w:t>
            </w:r>
          </w:p>
        </w:tc>
      </w:tr>
      <w:tr w:rsidR="001A101D" w:rsidRPr="001A101D" w14:paraId="51593813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0FB5A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1.3.9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780D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5929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57B5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228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724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238 652,05365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6B9B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38 824,45365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18E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DA7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CA5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8E9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49 956,90000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F33A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Новоивановское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CF82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Новоивановское</w:t>
            </w:r>
          </w:p>
        </w:tc>
      </w:tr>
      <w:tr w:rsidR="001A101D" w:rsidRPr="001A101D" w14:paraId="7F3869FB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9226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1.3.10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A43D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8F781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BE16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5E6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055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144 711,61000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A59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22 926,32200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24B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47E0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C9A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EAB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30 446,32200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4FB1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Барвихинское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0A8C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Барвихинское</w:t>
            </w:r>
          </w:p>
        </w:tc>
      </w:tr>
      <w:tr w:rsidR="001A101D" w:rsidRPr="001A101D" w14:paraId="3B68A45F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6CB25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1.3.11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C167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7C79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2158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8BB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1995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100 555,61356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54E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20 483,61356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F6D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157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2AE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D45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20 018,00000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68B3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Горское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8776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Горское</w:t>
            </w:r>
          </w:p>
        </w:tc>
      </w:tr>
      <w:tr w:rsidR="001A101D" w:rsidRPr="001A101D" w14:paraId="443A49A0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6AC26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1.3.12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70D4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4ACE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A643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C90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0815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152 676,00000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6CEB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29 736,00000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22F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7622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1E0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EFE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30 735,00000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A1FF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Ершовское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96FF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Ершовское</w:t>
            </w:r>
          </w:p>
        </w:tc>
      </w:tr>
      <w:tr w:rsidR="001A101D" w:rsidRPr="001A101D" w14:paraId="56AE3453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75D9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1.3.13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F056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E670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35CF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889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751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134 202,88324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5BB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25 752,75124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12D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4F2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2F3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125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27 112,53300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FBC5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Жаворонковское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957E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Жаворонковское</w:t>
            </w:r>
          </w:p>
        </w:tc>
      </w:tr>
      <w:tr w:rsidR="001A101D" w:rsidRPr="001A101D" w14:paraId="6C29C8AF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A344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1.3.14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4B01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3EE1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2E29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B81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055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94 009,30000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D2E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25 471,78000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7CA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B87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68E0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235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17 134,38000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E321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Захаровское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3AD3C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Захаровское</w:t>
            </w:r>
          </w:p>
        </w:tc>
      </w:tr>
      <w:tr w:rsidR="001A101D" w:rsidRPr="001A101D" w14:paraId="06408F8A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4E56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1.3.15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05AD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1A101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977B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3901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651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811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127 815,00000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0EFF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24 075,00000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483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6DC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F77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473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25 935,00000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16259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1A101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6C7EC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1A101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</w:tr>
      <w:tr w:rsidR="001A101D" w:rsidRPr="001A101D" w14:paraId="37A3A2FD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F5CB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1.3.16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24286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DD38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9988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01E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135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159 306,83540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1C2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28 004,47540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35E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8CB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884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7F5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32 825,59000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79A0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Никольское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DD65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Никольское</w:t>
            </w:r>
          </w:p>
        </w:tc>
      </w:tr>
      <w:tr w:rsidR="001A101D" w:rsidRPr="001A101D" w14:paraId="3CEF40A2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09B4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1.3.17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1C4B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3823C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7F9A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954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5FD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228 158,00000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AAE5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37 322,00000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13B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5AE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2DF9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2F4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47 709,00000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774D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Успенское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9F88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Территориального управления Успенское</w:t>
            </w:r>
          </w:p>
        </w:tc>
      </w:tr>
      <w:tr w:rsidR="001A101D" w:rsidRPr="001A101D" w14:paraId="3C20DCD1" w14:textId="77777777" w:rsidTr="001A101D">
        <w:trPr>
          <w:trHeight w:val="91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8F638A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1.3.18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EA730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1A101D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4CDCB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BB4EC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6E3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635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119 809,00000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CF6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23 593,00000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660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080F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FD2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2CA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24 054,00000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4B71F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1A101D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60D6E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Территориального управления </w:t>
            </w:r>
            <w:proofErr w:type="spellStart"/>
            <w:r w:rsidRPr="001A101D">
              <w:rPr>
                <w:rFonts w:ascii="Arial" w:hAnsi="Arial" w:cs="Arial"/>
                <w:sz w:val="24"/>
                <w:szCs w:val="24"/>
              </w:rPr>
              <w:t>Часцовское</w:t>
            </w:r>
            <w:proofErr w:type="spellEnd"/>
          </w:p>
        </w:tc>
      </w:tr>
      <w:tr w:rsidR="001A101D" w:rsidRPr="001A101D" w14:paraId="71B88446" w14:textId="77777777" w:rsidTr="001A101D">
        <w:trPr>
          <w:trHeight w:val="135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3C41EA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5D8FFF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муниципальных органов - комитет по экономике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0E0F7B5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8BA51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F7A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F0D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A89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C16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AC1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CB3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F2A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831C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9BCB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органов</w:t>
            </w:r>
          </w:p>
        </w:tc>
      </w:tr>
      <w:tr w:rsidR="001A101D" w:rsidRPr="001A101D" w14:paraId="0B2FED52" w14:textId="77777777" w:rsidTr="001A101D">
        <w:trPr>
          <w:trHeight w:val="103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EB7778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F723B4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C5A0C6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59BC3C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 бюджета  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B81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71 397,00000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C59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340 600,00000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0D5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71 544,00000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BA7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67 264,00000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D3F3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67 264,00000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6A8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67 264,00000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FB23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67 264,00000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5BD40B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9500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финансового органа</w:t>
            </w:r>
          </w:p>
        </w:tc>
      </w:tr>
      <w:tr w:rsidR="001A101D" w:rsidRPr="001A101D" w14:paraId="2C2521DA" w14:textId="77777777" w:rsidTr="001A101D">
        <w:trPr>
          <w:trHeight w:val="26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00EEC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5394D0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24DB2F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170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9660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249 808,00000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E52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1 307 040,83500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E5B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261 882,90300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CA84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2D0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94D5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C5F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5ED9FF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1F199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28034AC8" w14:textId="77777777" w:rsidTr="001A101D">
        <w:trPr>
          <w:trHeight w:val="14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06EE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C65E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Централизованная бухгалтерия 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ED0D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EA1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9900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231 270,00000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72E11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1 300 270,26831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0DA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255 112,33631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AAFF4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150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D7B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0BB6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261 289,48300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2A31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ФКУ Администрации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8153C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 - централизованная бухгалтерия</w:t>
            </w:r>
          </w:p>
        </w:tc>
      </w:tr>
      <w:tr w:rsidR="001A101D" w:rsidRPr="001A101D" w14:paraId="507EFEA3" w14:textId="77777777" w:rsidTr="001A101D">
        <w:trPr>
          <w:trHeight w:val="1575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158A60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1.6.2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E676C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 МКУ "ЦБ образования, культуры, спорта, туризма"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6732B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82F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652A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18 538,00000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1E1A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FAD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6 770,56669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CEA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D315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B6F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C5B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2ADEF7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Территориальное управление  Звенигород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C8B97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муниципальных учреждений</w:t>
            </w:r>
          </w:p>
        </w:tc>
      </w:tr>
      <w:tr w:rsidR="001A101D" w:rsidRPr="001A101D" w14:paraId="1ACF8416" w14:textId="77777777" w:rsidTr="001A101D">
        <w:trPr>
          <w:trHeight w:val="216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2FBA435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AD75BC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2E97315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0F0BB8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0E25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209 338,22300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950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1 113 741,85113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1E6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244 594,73113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AAA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217 286,78000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13A6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217 286,78000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A39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217 286,78000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B5D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217 286,78000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8100A5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68A00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752BF33F" w14:textId="77777777" w:rsidTr="001A101D">
        <w:trPr>
          <w:trHeight w:val="15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AF02C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C99F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B1AE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F40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576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29 875,48100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FB3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139 278,00000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482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25 750,00000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75A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28 382,00000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A3C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28 382,00000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7515A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28 382,00000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C2C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28 382,00000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571BC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МКУ Корпорация развития Администрации Одинцовского городского округа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9158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МКУ Корпорация развития Администрации Одинцовского городского округа</w:t>
            </w:r>
          </w:p>
        </w:tc>
      </w:tr>
      <w:tr w:rsidR="001A101D" w:rsidRPr="001A101D" w14:paraId="43BDB98B" w14:textId="77777777" w:rsidTr="001A101D">
        <w:trPr>
          <w:trHeight w:val="24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FA6D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0F9D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DCEF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274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C2D1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88 358,16800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797C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431 183,40968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4E4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105 179,40968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F261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81 501,00000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709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81 501,00000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4CB6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81 501,00000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AC59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81 501,00000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C46F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C5D2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МКУ «Центр хозяйственного обслуживания органов местного самоуправления» Администрации Одинцовского городского округа</w:t>
            </w:r>
          </w:p>
        </w:tc>
      </w:tr>
      <w:tr w:rsidR="001A101D" w:rsidRPr="001A101D" w14:paraId="678FAA72" w14:textId="77777777" w:rsidTr="001A101D">
        <w:trPr>
          <w:trHeight w:val="18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3DB51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199C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МКУ "Хозяйственно-эксплуатационная служба ОМС"  Администрации Одинцовского городского округа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4471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569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7D6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75 863,57400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9CA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359 254,37335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CB1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70 974,37335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16B1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72 070,00000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F413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72 070,00000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CEAC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72 070,00000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615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72 070,00000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1440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МКУ Хозяйственно-эксплуатационная служба ОМС  Администрации Одинцовского городского округа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BE9A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Осуществление деятельности МКУ Хозяйственно-эксплуатационная служба ОМС  Администрации Одинцовского городского округа</w:t>
            </w:r>
          </w:p>
        </w:tc>
      </w:tr>
      <w:tr w:rsidR="001A101D" w:rsidRPr="001A101D" w14:paraId="0746CBF8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ABE25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1.7.4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D460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МБУ "</w:t>
            </w:r>
            <w:proofErr w:type="spellStart"/>
            <w:r w:rsidRPr="001A101D">
              <w:rPr>
                <w:rFonts w:ascii="Arial" w:hAnsi="Arial" w:cs="Arial"/>
                <w:sz w:val="24"/>
                <w:szCs w:val="24"/>
              </w:rPr>
              <w:t>Назарьевское</w:t>
            </w:r>
            <w:proofErr w:type="spellEnd"/>
            <w:r w:rsidRPr="001A101D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4DB1A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65CB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DF3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15 241,00000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BE16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41 067,50000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422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6 613,50000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BF58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8 613,50000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7B8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8 613,50000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DB2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8 613,50000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7E8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8 613,50000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9D75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Территориальное управление  </w:t>
            </w:r>
            <w:proofErr w:type="spellStart"/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Назарьевское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60E1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деятельност</w:t>
            </w: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 xml:space="preserve">и муниципальных учреждений </w:t>
            </w:r>
          </w:p>
        </w:tc>
      </w:tr>
      <w:tr w:rsidR="001A101D" w:rsidRPr="001A101D" w14:paraId="6226BAE8" w14:textId="77777777" w:rsidTr="001A101D">
        <w:trPr>
          <w:trHeight w:val="900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0B8D2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1.7.5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32395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1CF100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D0A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91E1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15 241,00000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4984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125 132,26810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32A2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18 251,14810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136F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26 720,28000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3BFC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26 720,28000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5159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26 720,28000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93BC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26 720,28000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B23E2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МБУ "Центр управления регионом"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075A7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1A101D" w:rsidRPr="001A101D" w14:paraId="584A7C26" w14:textId="77777777" w:rsidTr="001A101D">
        <w:trPr>
          <w:trHeight w:val="121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DD462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1.7.6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D900E9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904D41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96D3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DFC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18A1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C6E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17 826,30000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18EA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54C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7F0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0BC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6D9C0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МАУ "Центр реализации социально-культурных проектов"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E081CE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Осуществление деятельности муниципальных учреждений </w:t>
            </w:r>
          </w:p>
        </w:tc>
      </w:tr>
      <w:tr w:rsidR="001A101D" w:rsidRPr="001A101D" w14:paraId="0605A148" w14:textId="77777777" w:rsidTr="001A101D">
        <w:trPr>
          <w:trHeight w:val="1740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C89A5A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7A4EE6F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Организация и осуществление мероприятий по мобилизационной подготовке 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D5BC7FA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AFB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9D16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15,00000</w:t>
            </w:r>
          </w:p>
        </w:tc>
        <w:tc>
          <w:tcPr>
            <w:tcW w:w="5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644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В пределах средств, выделенных на содержание Администрации Одинцовского городского округа 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D5A445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Мобилизационный отдел Администрации Одинцовского городского округа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FBB96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Увеличение количества комплектов документов для органов регулирования торговли</w:t>
            </w:r>
          </w:p>
        </w:tc>
      </w:tr>
      <w:tr w:rsidR="001A101D" w:rsidRPr="001A101D" w14:paraId="27A413E8" w14:textId="77777777" w:rsidTr="001A101D">
        <w:trPr>
          <w:trHeight w:val="174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109055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21EF80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91E167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7DC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68B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549A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8F28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CB1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4DB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B5E6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72BA4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32C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2F45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Взносы в уставной капитал муниципальных предприятий</w:t>
            </w:r>
          </w:p>
        </w:tc>
      </w:tr>
      <w:tr w:rsidR="001A101D" w:rsidRPr="001A101D" w14:paraId="78B72085" w14:textId="77777777" w:rsidTr="001A101D">
        <w:trPr>
          <w:trHeight w:val="265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5C9C7981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9EE3BF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37FD82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47DC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0FD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885,15500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7435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2 967,64000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FE055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F6D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824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EF2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6D9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741,91000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71071A7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Управление территориальной политики и социальных коммуникаций Администрации Одинцовского городского округа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E5032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Взносы в общественные организации (Уплата членских взносов членами Совета муниципальных образований Московской области, Ассоциацию "Породненные города")</w:t>
            </w:r>
          </w:p>
        </w:tc>
      </w:tr>
      <w:tr w:rsidR="001A101D" w:rsidRPr="001A101D" w14:paraId="239B0EC5" w14:textId="77777777" w:rsidTr="001A101D">
        <w:trPr>
          <w:trHeight w:val="375"/>
        </w:trPr>
        <w:tc>
          <w:tcPr>
            <w:tcW w:w="49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8C6C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D9A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1 814 597,09300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EF3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8 436 247,76487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906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1 774 545,05462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EE26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1 579 315,83500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181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1 647 268,39725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641D1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7BFA0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28A6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76C1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094D4593" w14:textId="77777777" w:rsidTr="001A101D">
        <w:trPr>
          <w:trHeight w:val="495"/>
        </w:trPr>
        <w:tc>
          <w:tcPr>
            <w:tcW w:w="49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24F9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ОГО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349C4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1 814 597,09300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A0BE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8 436 247,76487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0903C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1 774 545,05462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A275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1 579 315,83500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3EA6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1 647 268,39725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45B4C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F2471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1 717 559,23900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AE83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988D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7379B0D7" w14:textId="77777777" w:rsidTr="001A101D">
        <w:trPr>
          <w:trHeight w:val="360"/>
        </w:trPr>
        <w:tc>
          <w:tcPr>
            <w:tcW w:w="49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72BE8A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49F6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51CF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63AF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1689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5D4D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375ED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FF0E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A4FE5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E7ECF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0217899F" w14:textId="77777777" w:rsidTr="001A101D">
        <w:trPr>
          <w:trHeight w:val="615"/>
        </w:trPr>
        <w:tc>
          <w:tcPr>
            <w:tcW w:w="49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2196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2A1C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1 890 798,69888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D35A9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9 924 127,31204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64C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2 041 026,24179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A36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1 891 665,42500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703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2 010 617,98725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2115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2 015 908,82900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F761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2417F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A101D" w:rsidRPr="001A101D" w14:paraId="62856BA3" w14:textId="77777777" w:rsidTr="001A101D">
        <w:trPr>
          <w:trHeight w:val="615"/>
        </w:trPr>
        <w:tc>
          <w:tcPr>
            <w:tcW w:w="49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73C20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Средства бюджета МО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8DA4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23 250,00000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9A47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7D7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26 502,00000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3399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52D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EF46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8433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079FA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01D" w:rsidRPr="001A101D" w14:paraId="1EE28935" w14:textId="77777777" w:rsidTr="001A101D">
        <w:trPr>
          <w:trHeight w:val="615"/>
        </w:trPr>
        <w:tc>
          <w:tcPr>
            <w:tcW w:w="49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37F4A7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Средства бюджета ОГО МО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B9E8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1 867 548,69888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0CABB" w14:textId="77777777" w:rsidR="001A101D" w:rsidRPr="001A101D" w:rsidRDefault="001A101D" w:rsidP="001A1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9 897 625,31204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2C6A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2 014 524,24179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DF77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1 891 665,42500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B7C9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2 010 617,98725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CA8E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2 015 908,82900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55C8B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1 964 908,82900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BE16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01D" w:rsidRPr="001A101D" w14:paraId="3D323571" w14:textId="77777777" w:rsidTr="001A101D">
        <w:trPr>
          <w:trHeight w:val="40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6727E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34D7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004FB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BEBDA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3B56F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40F61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EF4F2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7D9A9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5D18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41D88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DBD0D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A82F9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F6FD6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01D" w:rsidRPr="001A101D" w14:paraId="07183A34" w14:textId="77777777" w:rsidTr="001A101D">
        <w:trPr>
          <w:trHeight w:val="840"/>
        </w:trPr>
        <w:tc>
          <w:tcPr>
            <w:tcW w:w="15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8FB94" w14:textId="77777777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&lt;*&gt; Совет депутатов Одинцовского городского округа Московской области,   Администрация Одинцовского городского округа Московской области, Финансово-казначейское управление Администрации Одинцовского городского округа,  Управление образования Администрации Одинцовского городского округа Московской области</w:t>
            </w:r>
            <w:proofErr w:type="gramStart"/>
            <w:r w:rsidRPr="001A101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1A101D">
              <w:rPr>
                <w:rFonts w:ascii="Arial" w:hAnsi="Arial" w:cs="Arial"/>
                <w:sz w:val="24"/>
                <w:szCs w:val="24"/>
              </w:rPr>
              <w:t xml:space="preserve">   Комитет по делам культуры, туризму и молодежной политике Администрации Одинцовского городского округа Московской области,  Комитет физической культуры и спорта Администрации Одинцовского городского округа Московской области, Комитет по управлению муниципальным имуществом Администрации Одинцовского городского округа Московской области                                                               </w:t>
            </w:r>
          </w:p>
        </w:tc>
      </w:tr>
    </w:tbl>
    <w:p w14:paraId="6D3874EF" w14:textId="77777777" w:rsidR="001A101D" w:rsidRDefault="001A101D"/>
    <w:tbl>
      <w:tblPr>
        <w:tblW w:w="15353" w:type="dxa"/>
        <w:tblLook w:val="04A0" w:firstRow="1" w:lastRow="0" w:firstColumn="1" w:lastColumn="0" w:noHBand="0" w:noVBand="1"/>
      </w:tblPr>
      <w:tblGrid>
        <w:gridCol w:w="15353"/>
      </w:tblGrid>
      <w:tr w:rsidR="001A101D" w:rsidRPr="001A101D" w14:paraId="6BACF4E6" w14:textId="77777777" w:rsidTr="000A3D63">
        <w:trPr>
          <w:trHeight w:val="2587"/>
        </w:trPr>
        <w:tc>
          <w:tcPr>
            <w:tcW w:w="1535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82A76D2" w14:textId="77777777" w:rsidR="001A101D" w:rsidRPr="001A101D" w:rsidRDefault="001A101D" w:rsidP="001A10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65FB806D" w14:textId="2B30547D" w:rsidR="001A101D" w:rsidRP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  <w:r w:rsidRPr="001A101D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– </w:t>
            </w:r>
            <w:r w:rsidRPr="001A101D">
              <w:rPr>
                <w:rFonts w:ascii="Arial" w:hAnsi="Arial" w:cs="Arial"/>
                <w:sz w:val="24"/>
                <w:szCs w:val="24"/>
              </w:rPr>
              <w:br/>
              <w:t>начальник Финансово-казначейского 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1A101D">
              <w:rPr>
                <w:rFonts w:ascii="Arial" w:hAnsi="Arial" w:cs="Arial"/>
                <w:sz w:val="24"/>
                <w:szCs w:val="24"/>
              </w:rPr>
              <w:t>Л.В. Тарасова</w:t>
            </w:r>
          </w:p>
          <w:p w14:paraId="66A994AE" w14:textId="77777777" w:rsidR="001A101D" w:rsidRDefault="001A101D" w:rsidP="001A10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7999C" w14:textId="0996E359" w:rsidR="001A101D" w:rsidRPr="001A101D" w:rsidRDefault="00882BA1" w:rsidP="001A1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1A101D" w:rsidRPr="001A101D">
              <w:rPr>
                <w:rFonts w:ascii="Arial" w:hAnsi="Arial" w:cs="Arial"/>
                <w:sz w:val="24"/>
                <w:szCs w:val="24"/>
              </w:rPr>
              <w:t xml:space="preserve">ачальник Управления </w:t>
            </w:r>
            <w:r w:rsidR="001A101D" w:rsidRPr="001A101D">
              <w:rPr>
                <w:rFonts w:ascii="Arial" w:hAnsi="Arial" w:cs="Arial"/>
                <w:sz w:val="24"/>
                <w:szCs w:val="24"/>
              </w:rPr>
              <w:br/>
              <w:t xml:space="preserve">бухгалтерского учета и отчетности –  главный бухгалтер    </w:t>
            </w:r>
            <w:r w:rsidR="001A101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1A101D" w:rsidRPr="001A101D">
              <w:rPr>
                <w:rFonts w:ascii="Arial" w:hAnsi="Arial" w:cs="Arial"/>
                <w:sz w:val="24"/>
                <w:szCs w:val="24"/>
              </w:rPr>
              <w:t>Н.А. Стародубова</w:t>
            </w:r>
          </w:p>
        </w:tc>
      </w:tr>
    </w:tbl>
    <w:p w14:paraId="3468EA1B" w14:textId="1B534384" w:rsidR="001D7EC0" w:rsidRDefault="001D7EC0" w:rsidP="00FF35CA">
      <w:pPr>
        <w:rPr>
          <w:rFonts w:ascii="Arial" w:hAnsi="Arial" w:cs="Arial"/>
          <w:sz w:val="24"/>
          <w:szCs w:val="24"/>
        </w:rPr>
      </w:pPr>
    </w:p>
    <w:p w14:paraId="6D156AFD" w14:textId="77777777" w:rsidR="00882BA1" w:rsidRDefault="00882BA1" w:rsidP="00FF35CA">
      <w:pPr>
        <w:rPr>
          <w:rFonts w:ascii="Arial" w:hAnsi="Arial" w:cs="Arial"/>
          <w:sz w:val="24"/>
          <w:szCs w:val="24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633"/>
        <w:gridCol w:w="3865"/>
        <w:gridCol w:w="1674"/>
        <w:gridCol w:w="9181"/>
      </w:tblGrid>
      <w:tr w:rsidR="00882BA1" w:rsidRPr="00882BA1" w14:paraId="7711F376" w14:textId="77777777" w:rsidTr="00882BA1">
        <w:trPr>
          <w:trHeight w:val="118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BA4E9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RANGE!A1:K43"/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bookmarkEnd w:id="3"/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241DA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545C7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057F2" w14:textId="77777777" w:rsidR="00882BA1" w:rsidRPr="00882BA1" w:rsidRDefault="00882BA1" w:rsidP="00882BA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EEC89DD" w14:textId="6371C570" w:rsidR="00882BA1" w:rsidRPr="00882BA1" w:rsidRDefault="00882BA1" w:rsidP="00882BA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DB2CC71" w14:textId="1F59B11E" w:rsidR="00882BA1" w:rsidRPr="00882BA1" w:rsidRDefault="00882BA1" w:rsidP="00882BA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65EF87FA" w14:textId="31406015" w:rsidR="00882BA1" w:rsidRPr="00882BA1" w:rsidRDefault="00882BA1" w:rsidP="00882BA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72EEF731" w14:textId="548DFB53" w:rsidR="00882BA1" w:rsidRPr="00882BA1" w:rsidRDefault="00882BA1" w:rsidP="00882BA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3DE5D56" w14:textId="77777777" w:rsidR="00882BA1" w:rsidRDefault="00882BA1" w:rsidP="00882BA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2 к постановлению Администрации                                                                Одинцовского городского округа    </w:t>
            </w:r>
          </w:p>
          <w:p w14:paraId="1F11E708" w14:textId="77777777" w:rsidR="00882BA1" w:rsidRDefault="00882BA1" w:rsidP="00882BA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«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 »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2020 №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2739</w:t>
            </w: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</w:t>
            </w: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7591E683" w14:textId="748B07CA" w:rsidR="00882BA1" w:rsidRDefault="00882BA1" w:rsidP="00882BA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Приложение  2 к Муниципальной программе</w:t>
            </w:r>
          </w:p>
          <w:p w14:paraId="3BD1B4CD" w14:textId="0CD8D5E2" w:rsidR="00882BA1" w:rsidRPr="00882BA1" w:rsidRDefault="00882BA1" w:rsidP="00882BA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BA6AEC1" w14:textId="77777777" w:rsidR="00882BA1" w:rsidRDefault="00882BA1"/>
    <w:tbl>
      <w:tblPr>
        <w:tblW w:w="15353" w:type="dxa"/>
        <w:tblLook w:val="04A0" w:firstRow="1" w:lastRow="0" w:firstColumn="1" w:lastColumn="0" w:noHBand="0" w:noVBand="1"/>
      </w:tblPr>
      <w:tblGrid>
        <w:gridCol w:w="663"/>
        <w:gridCol w:w="3449"/>
        <w:gridCol w:w="1781"/>
        <w:gridCol w:w="1683"/>
        <w:gridCol w:w="1417"/>
        <w:gridCol w:w="882"/>
        <w:gridCol w:w="882"/>
        <w:gridCol w:w="882"/>
        <w:gridCol w:w="882"/>
        <w:gridCol w:w="882"/>
        <w:gridCol w:w="1950"/>
      </w:tblGrid>
      <w:tr w:rsidR="00882BA1" w:rsidRPr="00882BA1" w14:paraId="7891A374" w14:textId="77777777" w:rsidTr="00882BA1">
        <w:trPr>
          <w:trHeight w:val="5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5F1A7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9451E41" w14:textId="77777777" w:rsid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ПЛАНИРУЕМЫЕ РЕЗУЛЬТАТЫ РЕАЛИЗАЦИИ МУНИЦИПАЛЬНОЙ ПРОГРАММЫ</w:t>
            </w: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«УПРАВЛЕНИЕ ИМУЩЕСТВОМ И МУНИЦИПАЛЬНЫМИ ФИНАНСАМИ» </w:t>
            </w:r>
          </w:p>
          <w:p w14:paraId="0D0449D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2BA1" w:rsidRPr="00882BA1" w14:paraId="40C78B03" w14:textId="77777777" w:rsidTr="00882BA1">
        <w:trPr>
          <w:trHeight w:val="420"/>
        </w:trPr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89DFE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CEB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700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Тип показателя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D0C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60A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на 01.01.2019</w:t>
            </w:r>
          </w:p>
        </w:tc>
        <w:tc>
          <w:tcPr>
            <w:tcW w:w="442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970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64E5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882BA1" w:rsidRPr="00882BA1" w14:paraId="123458EB" w14:textId="77777777" w:rsidTr="00882BA1">
        <w:trPr>
          <w:trHeight w:val="1095"/>
        </w:trPr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C928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DFEB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12CA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8FBF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6D59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DCCE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A8CD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3BA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087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FA8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0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1AD399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82BA1" w:rsidRPr="00882BA1" w14:paraId="0044B9B0" w14:textId="77777777" w:rsidTr="00882BA1">
        <w:trPr>
          <w:trHeight w:val="22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3FC0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450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D98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75F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7CD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247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B35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B672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02D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BA4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8731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882BA1" w:rsidRPr="00882BA1" w14:paraId="7862A5CC" w14:textId="77777777" w:rsidTr="00882BA1">
        <w:trPr>
          <w:trHeight w:val="31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578C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F820F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«Развитие имущественного комплекса»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D466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882BA1" w:rsidRPr="00882BA1" w14:paraId="719D31D4" w14:textId="77777777" w:rsidTr="00882BA1">
        <w:trPr>
          <w:trHeight w:val="12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6EC7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C93E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4096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BE5E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EA0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D14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4B0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912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321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151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D57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882BA1" w:rsidRPr="00882BA1" w14:paraId="2B21C3B6" w14:textId="77777777" w:rsidTr="00882BA1">
        <w:trPr>
          <w:trHeight w:val="78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93DE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7D3E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AC4E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250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08BC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0A2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960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107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6632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22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B484E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882BA1" w:rsidRPr="00882BA1" w14:paraId="25310284" w14:textId="77777777" w:rsidTr="00882BA1">
        <w:trPr>
          <w:trHeight w:val="15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DBC2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759F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2DEC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госпрограммы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BCC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1CD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82A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27F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279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CB4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4A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5AF4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</w:tr>
      <w:tr w:rsidR="00882BA1" w:rsidRPr="00882BA1" w14:paraId="52A65D9E" w14:textId="77777777" w:rsidTr="00882BA1">
        <w:trPr>
          <w:trHeight w:val="9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5ABE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0E3B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Поступления доходов в бюджет муниципального образования от распоряжения муниципальным </w:t>
            </w: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имуществом и землей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B3CC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Приоритетный целевой показатель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3BB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2542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5B3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6CE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E53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15C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EA0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A143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882BA1" w:rsidRPr="00882BA1" w14:paraId="00F4B5F7" w14:textId="77777777" w:rsidTr="00882BA1">
        <w:trPr>
          <w:trHeight w:val="78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55DB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9C21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земельных участков многодетным семьям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9B92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F40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742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A37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B9C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3EA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5A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21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32E52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882BA1" w:rsidRPr="00882BA1" w14:paraId="571ED2CE" w14:textId="77777777" w:rsidTr="00882BA1">
        <w:trPr>
          <w:trHeight w:val="76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84B8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6554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Проверка использования земель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2EB0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1AB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8CD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BE7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E6A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2F9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D5A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B2E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4EA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  <w:tr w:rsidR="00882BA1" w:rsidRPr="00882BA1" w14:paraId="2D449E5A" w14:textId="77777777" w:rsidTr="00882BA1">
        <w:trPr>
          <w:trHeight w:val="18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1D20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2ADE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631D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088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1231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BD2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D1A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3A7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49D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4EF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E55F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  <w:tr w:rsidR="00882BA1" w:rsidRPr="00882BA1" w14:paraId="3CC4074F" w14:textId="77777777" w:rsidTr="00882BA1">
        <w:trPr>
          <w:trHeight w:val="12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B052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1A85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Исключение незаконных решений по земле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4D43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E13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386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821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6872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D12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9D8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8A1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FFE1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  <w:tr w:rsidR="00882BA1" w:rsidRPr="00882BA1" w14:paraId="675EFC31" w14:textId="77777777" w:rsidTr="00882BA1">
        <w:trPr>
          <w:trHeight w:val="12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2FB3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C33D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D380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B541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840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209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4031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55C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225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FB5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60872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  <w:tr w:rsidR="00882BA1" w:rsidRPr="00882BA1" w14:paraId="21E6A1FF" w14:textId="77777777" w:rsidTr="00882BA1">
        <w:trPr>
          <w:trHeight w:val="9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CA87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7802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Прирост земельного налога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ABD5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F2A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D10E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E9B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E7D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86B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ADA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196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DC5C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  <w:tr w:rsidR="00882BA1" w:rsidRPr="00882BA1" w14:paraId="27B5F7FB" w14:textId="77777777" w:rsidTr="00882BA1">
        <w:trPr>
          <w:trHeight w:val="9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EC2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C805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объектов </w:t>
            </w:r>
            <w:proofErr w:type="gramStart"/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недвижимости</w:t>
            </w:r>
            <w:proofErr w:type="gramEnd"/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1C7D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DBD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F80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5F5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39D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7BF1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50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5E5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4935C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  <w:tr w:rsidR="00882BA1" w:rsidRPr="00882BA1" w14:paraId="1EAF289B" w14:textId="77777777" w:rsidTr="00882BA1">
        <w:trPr>
          <w:trHeight w:val="960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1D92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62528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556F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регионального проекта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5E5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E3DC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531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E0A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B9E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3B6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243D2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969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  <w:tr w:rsidR="00882BA1" w:rsidRPr="00882BA1" w14:paraId="4F0036AA" w14:textId="77777777" w:rsidTr="00882BA1">
        <w:trPr>
          <w:trHeight w:val="300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589C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EF2A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 «Совершенствование муниципальной службы» 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ADD7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882BA1" w:rsidRPr="00882BA1" w14:paraId="5A09DDC5" w14:textId="77777777" w:rsidTr="00882BA1">
        <w:trPr>
          <w:trHeight w:val="21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F66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43FB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правовых актов Администрации Одинцовского городского округа, разработанных и приведенных в соответствие с федеральным законодательством и законодательством Московской области по вопросам муниципальной службы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AC02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МП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8892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F33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B5A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FA1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710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40B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42C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DDFC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82BA1" w:rsidRPr="00882BA1" w14:paraId="2B3BDDE3" w14:textId="77777777" w:rsidTr="00882BA1">
        <w:trPr>
          <w:trHeight w:val="18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A482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CF62E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служащих, прошедших обучение по программам профессиональной переподготовки и повышения квалификации в соответствии с планом-заказом, от общего числа муниципальных служащих, подлежащих повышению квалификации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0C3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МП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BA7B1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E46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A62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DF25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F5F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C05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C6B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A012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82BA1" w:rsidRPr="00882BA1" w14:paraId="3097F3A4" w14:textId="77777777" w:rsidTr="00882BA1">
        <w:trPr>
          <w:trHeight w:val="6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0C5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DB90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служащих,  прошедших обязательную аттестацию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1167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МП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88273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CA6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F3C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6577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23D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682C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21C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B6ED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82BA1" w:rsidRPr="00882BA1" w14:paraId="318B00C0" w14:textId="77777777" w:rsidTr="00882BA1">
        <w:trPr>
          <w:trHeight w:val="9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A3A2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5B84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8C6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МП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2C4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346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050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741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B06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710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0A6E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2FA5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82BA1" w:rsidRPr="00882BA1" w14:paraId="16D8470D" w14:textId="77777777" w:rsidTr="00882BA1">
        <w:trPr>
          <w:trHeight w:val="9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861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E180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Доля муниципальных служащих из состава кадрового резерва, прошедших внутреннюю программу развития кадрового резерва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B29C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МП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0CC9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508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D29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91C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305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9C61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165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176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82BA1" w:rsidRPr="00882BA1" w14:paraId="323963B1" w14:textId="77777777" w:rsidTr="00882BA1">
        <w:trPr>
          <w:trHeight w:val="12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6A8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BA36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Доля выполненных мероприятий  по противодействию коррупции от общего количества мероприятий, предусмотренных планом противодействия коррупции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80CC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МП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AFCC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EDF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820E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239D1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BB9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D10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90FE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B5ADC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82BA1" w:rsidRPr="00882BA1" w14:paraId="584692D9" w14:textId="77777777" w:rsidTr="00882BA1">
        <w:trPr>
          <w:trHeight w:val="6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258D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EEC6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нарушений, выявленных по результатам </w:t>
            </w: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прокурорского надзора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0F9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Показатель МП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43F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48A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FF40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783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48C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76EC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E31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1F3E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82BA1" w:rsidRPr="00882BA1" w14:paraId="69356B0D" w14:textId="77777777" w:rsidTr="00882BA1">
        <w:trPr>
          <w:trHeight w:val="315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C760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80924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«Управление муниципальными финансами»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3587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882BA1" w:rsidRPr="00882BA1" w14:paraId="0A5634E9" w14:textId="77777777" w:rsidTr="00882BA1">
        <w:trPr>
          <w:trHeight w:val="12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8B6C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B197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" w:name="RANGE!B28"/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Исполнение бюджета Одинцовского городского округа по налоговым и неналоговым доходам к первоначально утвержденному уровню</w:t>
            </w:r>
            <w:bookmarkEnd w:id="4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9C8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МП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13D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809C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BD5C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405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6C9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1FD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40A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7C2B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82BA1" w:rsidRPr="00882BA1" w14:paraId="15DEB6F8" w14:textId="77777777" w:rsidTr="00882BA1">
        <w:trPr>
          <w:trHeight w:val="9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8923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B522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5" w:name="RANGE!B29"/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Исполнение плана налоговых и неналоговых доходов бюджета Одинцовского городского округа </w:t>
            </w:r>
            <w:bookmarkEnd w:id="5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88B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МП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59C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E36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407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FB86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F59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97D2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42EE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100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0970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82BA1" w:rsidRPr="00882BA1" w14:paraId="21DF5D3C" w14:textId="77777777" w:rsidTr="00882BA1">
        <w:trPr>
          <w:trHeight w:val="18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E1041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3E04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6" w:name="RANGE!B30"/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задолженности в консолидированный бюджет Московской области по результатам рассмотрения недоимщиков на заседаниях Межведомственной комиссии по мобилизации доходов  </w:t>
            </w:r>
            <w:bookmarkEnd w:id="6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065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МП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AD6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A0B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355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 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642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4D2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2EB72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F4E2E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710E1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82BA1" w:rsidRPr="00882BA1" w14:paraId="43758B65" w14:textId="77777777" w:rsidTr="00882BA1">
        <w:trPr>
          <w:trHeight w:val="12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83F1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706C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97BC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B921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D272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46BE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0,15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AD0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0,15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3F23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0,15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865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0,10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A22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0,10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DBD5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</w:tr>
      <w:tr w:rsidR="00882BA1" w:rsidRPr="00882BA1" w14:paraId="7C143AAA" w14:textId="77777777" w:rsidTr="00882BA1">
        <w:trPr>
          <w:trHeight w:val="21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184E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31EA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Удельный вес расходов бюджета Одинцовского городского округа, формируемых в рамках муниципальных программ, в общем объеме расходов бюджета Одинцовского городского округа (за исключением расходов, осуществляемых за счет субвенций)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A6FC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МП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20E9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09D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DD3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6BD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B6F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69A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3D82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3836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</w:tr>
      <w:tr w:rsidR="00882BA1" w:rsidRPr="00882BA1" w14:paraId="57215128" w14:textId="77777777" w:rsidTr="00882BA1">
        <w:trPr>
          <w:trHeight w:val="9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B737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93854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Ежегодное снижение доли просроченной кредиторской задолженности в расходах бюджета Одинцовского городского округа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CCC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МП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B51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процент-</w:t>
            </w:r>
            <w:proofErr w:type="spellStart"/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 пункты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72D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B95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820C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B0B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D23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8C5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383B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  <w:tr w:rsidR="00882BA1" w:rsidRPr="00882BA1" w14:paraId="3914B708" w14:textId="77777777" w:rsidTr="00882BA1">
        <w:trPr>
          <w:trHeight w:val="12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35C8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5739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Одинцовского городского округа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F7A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МП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9D1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D1F4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B40C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EE4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8E87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F82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3741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E83D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</w:tr>
      <w:tr w:rsidR="00882BA1" w:rsidRPr="00882BA1" w14:paraId="2CD9FF07" w14:textId="77777777" w:rsidTr="00882BA1">
        <w:trPr>
          <w:trHeight w:val="21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E854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A054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7" w:name="RANGE!B35"/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Отношение объема  муниципального долга к годовому объему доходов бюджета Одинцовского городского округа  Московской области без учета безвозмездных поступлений и (или) поступлений налоговых доходов по </w:t>
            </w: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дополнительным нормативам отчислений</w:t>
            </w:r>
            <w:bookmarkEnd w:id="7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7E7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Показатель МП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C3A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377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9,98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44EC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B4C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FF69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4AC3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A93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45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CCBF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882BA1" w:rsidRPr="00882BA1" w14:paraId="29E8C5BB" w14:textId="77777777" w:rsidTr="00882BA1">
        <w:trPr>
          <w:trHeight w:val="21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74C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1C9D6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Отношение объема  расходов на обслуживание муниципального долга к объему расходов бюджета Одинцовского городского округа   (за исключением расходов, которые осуществляются за счет субвенций из областного и федерального бюджета)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04E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МП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52C1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8B3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63D7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A85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EE97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00A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1F2C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C0D5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882BA1" w:rsidRPr="00882BA1" w14:paraId="67F7FB07" w14:textId="77777777" w:rsidTr="00882BA1">
        <w:trPr>
          <w:trHeight w:val="9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66BD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7623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Процент исполнения  расходных обязательств бюджета Одинцовского городского округа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F98D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МП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721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83FF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96,84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A847C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616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F2B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824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03DF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68BA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</w:tr>
      <w:tr w:rsidR="00882BA1" w:rsidRPr="00882BA1" w14:paraId="4CCACEDE" w14:textId="77777777" w:rsidTr="00882BA1">
        <w:trPr>
          <w:trHeight w:val="150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61D5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FD490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8" w:name="RANGE!B38"/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Отношение дефицита бюджета Одинцовского городского округа 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  <w:bookmarkEnd w:id="8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893A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МП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6C1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3EC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B69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094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EDDE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927E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CA2F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55DC2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</w:tr>
      <w:tr w:rsidR="00882BA1" w:rsidRPr="00882BA1" w14:paraId="47202800" w14:textId="77777777" w:rsidTr="00882BA1">
        <w:trPr>
          <w:trHeight w:val="241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EEA0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C331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 Одинцовского городского округа   и формирование их ежегодного рейтинга на основе методик, утвержденных нормативными правовыми актами Одинцовского городского округа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E35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Показатель МП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CDA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26C1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81D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662D4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A3D6E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3535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1B28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B8C40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</w:tr>
    </w:tbl>
    <w:p w14:paraId="14B6BCF5" w14:textId="77777777" w:rsidR="00882BA1" w:rsidRDefault="00882BA1"/>
    <w:tbl>
      <w:tblPr>
        <w:tblW w:w="15353" w:type="dxa"/>
        <w:tblLook w:val="04A0" w:firstRow="1" w:lastRow="0" w:firstColumn="1" w:lastColumn="0" w:noHBand="0" w:noVBand="1"/>
      </w:tblPr>
      <w:tblGrid>
        <w:gridCol w:w="652"/>
        <w:gridCol w:w="3605"/>
        <w:gridCol w:w="1740"/>
        <w:gridCol w:w="1644"/>
        <w:gridCol w:w="1385"/>
        <w:gridCol w:w="967"/>
        <w:gridCol w:w="864"/>
        <w:gridCol w:w="864"/>
        <w:gridCol w:w="864"/>
        <w:gridCol w:w="864"/>
        <w:gridCol w:w="1904"/>
      </w:tblGrid>
      <w:tr w:rsidR="00882BA1" w:rsidRPr="00882BA1" w14:paraId="077F33A0" w14:textId="77777777" w:rsidTr="00882BA1">
        <w:trPr>
          <w:trHeight w:val="21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B5D0B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D4F0E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EA0AE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70FD3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6D89C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0B309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913C5B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551F6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64195" w14:textId="77777777" w:rsidR="00882BA1" w:rsidRPr="00882BA1" w:rsidRDefault="00882BA1" w:rsidP="00882B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EA43C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F40A0" w14:textId="77777777" w:rsidR="00882BA1" w:rsidRPr="00882BA1" w:rsidRDefault="00882BA1" w:rsidP="00882BA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882BA1" w:rsidRPr="00882BA1" w14:paraId="75189C19" w14:textId="77777777" w:rsidTr="00425094">
        <w:trPr>
          <w:trHeight w:val="2494"/>
        </w:trPr>
        <w:tc>
          <w:tcPr>
            <w:tcW w:w="15353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84447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9454179" w14:textId="4DAEDCE5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Главы Администрации – </w:t>
            </w: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начальник Финансово-казначейского управления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Л.В. Тарасова</w:t>
            </w:r>
          </w:p>
          <w:p w14:paraId="2B76E7A5" w14:textId="0BA16250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2BB81087" w14:textId="485D194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E732F74" w14:textId="22C3D429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Управления </w:t>
            </w: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br/>
              <w:t>бухгалтерского учета и отчетности – главный бухгалтер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Н.А. Стародубова</w:t>
            </w:r>
          </w:p>
          <w:p w14:paraId="73F0319B" w14:textId="77777777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7F8A3B79" w14:textId="60ABF78D" w:rsidR="00882BA1" w:rsidRPr="00882BA1" w:rsidRDefault="00882BA1" w:rsidP="00882B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2B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69B64EF7" w14:textId="77777777" w:rsidR="00882BA1" w:rsidRPr="001A101D" w:rsidRDefault="00882BA1" w:rsidP="00FF35CA">
      <w:pPr>
        <w:rPr>
          <w:rFonts w:ascii="Arial" w:hAnsi="Arial" w:cs="Arial"/>
          <w:sz w:val="24"/>
          <w:szCs w:val="24"/>
        </w:rPr>
      </w:pPr>
    </w:p>
    <w:p w14:paraId="417BBE1F" w14:textId="77777777" w:rsidR="00882BA1" w:rsidRPr="001A101D" w:rsidRDefault="00882BA1">
      <w:pPr>
        <w:rPr>
          <w:rFonts w:ascii="Arial" w:hAnsi="Arial" w:cs="Arial"/>
          <w:sz w:val="24"/>
          <w:szCs w:val="24"/>
        </w:rPr>
      </w:pPr>
    </w:p>
    <w:sectPr w:rsidR="00882BA1" w:rsidRPr="001A101D" w:rsidSect="001A101D">
      <w:pgSz w:w="16838" w:h="11906" w:orient="landscape" w:code="9"/>
      <w:pgMar w:top="1134" w:right="567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3384B" w14:textId="77777777" w:rsidR="00DD7F96" w:rsidRDefault="00DD7F96">
      <w:r>
        <w:separator/>
      </w:r>
    </w:p>
  </w:endnote>
  <w:endnote w:type="continuationSeparator" w:id="0">
    <w:p w14:paraId="4BABAECC" w14:textId="77777777" w:rsidR="00DD7F96" w:rsidRDefault="00DD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9176" w14:textId="7C8AAA70" w:rsidR="00782325" w:rsidRDefault="00782325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205"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782325" w:rsidRDefault="00782325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4309" w14:textId="77777777" w:rsidR="00782325" w:rsidRDefault="00782325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98D8C" w14:textId="77777777" w:rsidR="00DD7F96" w:rsidRDefault="00DD7F96">
      <w:r>
        <w:separator/>
      </w:r>
    </w:p>
  </w:footnote>
  <w:footnote w:type="continuationSeparator" w:id="0">
    <w:p w14:paraId="63CE8F8C" w14:textId="77777777" w:rsidR="00DD7F96" w:rsidRDefault="00DD7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439320"/>
      <w:docPartObj>
        <w:docPartGallery w:val="Page Numbers (Top of Page)"/>
        <w:docPartUnique/>
      </w:docPartObj>
    </w:sdtPr>
    <w:sdtEndPr/>
    <w:sdtContent>
      <w:p w14:paraId="7D5F232B" w14:textId="1EA88BAC" w:rsidR="00A26889" w:rsidRDefault="00A268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229">
          <w:rPr>
            <w:noProof/>
          </w:rPr>
          <w:t>43</w:t>
        </w:r>
        <w:r>
          <w:fldChar w:fldCharType="end"/>
        </w:r>
      </w:p>
    </w:sdtContent>
  </w:sdt>
  <w:p w14:paraId="49886CF3" w14:textId="77777777" w:rsidR="00040708" w:rsidRDefault="000407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95"/>
    <w:rsid w:val="0000354A"/>
    <w:rsid w:val="00004D84"/>
    <w:rsid w:val="0000529F"/>
    <w:rsid w:val="00005EBF"/>
    <w:rsid w:val="00010451"/>
    <w:rsid w:val="00010EC6"/>
    <w:rsid w:val="000115CB"/>
    <w:rsid w:val="0001296E"/>
    <w:rsid w:val="0001313A"/>
    <w:rsid w:val="000138E8"/>
    <w:rsid w:val="000154FC"/>
    <w:rsid w:val="0001621A"/>
    <w:rsid w:val="0001680D"/>
    <w:rsid w:val="00017C77"/>
    <w:rsid w:val="00022720"/>
    <w:rsid w:val="00022DBD"/>
    <w:rsid w:val="00023AB1"/>
    <w:rsid w:val="000262FD"/>
    <w:rsid w:val="00026C93"/>
    <w:rsid w:val="00027BC1"/>
    <w:rsid w:val="000312CD"/>
    <w:rsid w:val="0003137A"/>
    <w:rsid w:val="000315CB"/>
    <w:rsid w:val="000319FF"/>
    <w:rsid w:val="0003401E"/>
    <w:rsid w:val="000345C5"/>
    <w:rsid w:val="000349A4"/>
    <w:rsid w:val="00034EB4"/>
    <w:rsid w:val="00036CB1"/>
    <w:rsid w:val="00036E95"/>
    <w:rsid w:val="00040708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73D6A"/>
    <w:rsid w:val="00074866"/>
    <w:rsid w:val="000756B7"/>
    <w:rsid w:val="00080ACC"/>
    <w:rsid w:val="000820ED"/>
    <w:rsid w:val="000823BB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D0F6F"/>
    <w:rsid w:val="000D1A8A"/>
    <w:rsid w:val="000D2716"/>
    <w:rsid w:val="000D3EEC"/>
    <w:rsid w:val="000E14F8"/>
    <w:rsid w:val="000E1F80"/>
    <w:rsid w:val="000E328D"/>
    <w:rsid w:val="000E4416"/>
    <w:rsid w:val="000E50D4"/>
    <w:rsid w:val="000E51EE"/>
    <w:rsid w:val="000E5E64"/>
    <w:rsid w:val="000F1C99"/>
    <w:rsid w:val="000F62BF"/>
    <w:rsid w:val="0010094F"/>
    <w:rsid w:val="0010152D"/>
    <w:rsid w:val="00102449"/>
    <w:rsid w:val="001031AE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9DE"/>
    <w:rsid w:val="00124E3E"/>
    <w:rsid w:val="001258A1"/>
    <w:rsid w:val="0012727F"/>
    <w:rsid w:val="00130660"/>
    <w:rsid w:val="001309E6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608FC"/>
    <w:rsid w:val="00161067"/>
    <w:rsid w:val="00163994"/>
    <w:rsid w:val="001647DF"/>
    <w:rsid w:val="00165B11"/>
    <w:rsid w:val="00166D63"/>
    <w:rsid w:val="00166E24"/>
    <w:rsid w:val="00167653"/>
    <w:rsid w:val="0016786D"/>
    <w:rsid w:val="00171A13"/>
    <w:rsid w:val="00171DE1"/>
    <w:rsid w:val="001725F5"/>
    <w:rsid w:val="00173624"/>
    <w:rsid w:val="00173F40"/>
    <w:rsid w:val="00175ED6"/>
    <w:rsid w:val="001815C3"/>
    <w:rsid w:val="00181C08"/>
    <w:rsid w:val="00182504"/>
    <w:rsid w:val="00183FF0"/>
    <w:rsid w:val="00184781"/>
    <w:rsid w:val="001869A8"/>
    <w:rsid w:val="0018796C"/>
    <w:rsid w:val="001905FA"/>
    <w:rsid w:val="00192148"/>
    <w:rsid w:val="00192B3D"/>
    <w:rsid w:val="00194E20"/>
    <w:rsid w:val="0019704B"/>
    <w:rsid w:val="00197B20"/>
    <w:rsid w:val="001A101D"/>
    <w:rsid w:val="001A3C6C"/>
    <w:rsid w:val="001A3CD5"/>
    <w:rsid w:val="001A5C5C"/>
    <w:rsid w:val="001A5C66"/>
    <w:rsid w:val="001A74D4"/>
    <w:rsid w:val="001B0691"/>
    <w:rsid w:val="001B15A6"/>
    <w:rsid w:val="001B2B46"/>
    <w:rsid w:val="001B4D70"/>
    <w:rsid w:val="001B55E6"/>
    <w:rsid w:val="001B6DB7"/>
    <w:rsid w:val="001B744F"/>
    <w:rsid w:val="001C0E37"/>
    <w:rsid w:val="001C295B"/>
    <w:rsid w:val="001C3702"/>
    <w:rsid w:val="001C686E"/>
    <w:rsid w:val="001C6A6A"/>
    <w:rsid w:val="001D15F9"/>
    <w:rsid w:val="001D23B7"/>
    <w:rsid w:val="001D36AC"/>
    <w:rsid w:val="001D3938"/>
    <w:rsid w:val="001D46BA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210"/>
    <w:rsid w:val="001E7583"/>
    <w:rsid w:val="001F09B4"/>
    <w:rsid w:val="001F18F4"/>
    <w:rsid w:val="001F2C9C"/>
    <w:rsid w:val="001F3393"/>
    <w:rsid w:val="001F721F"/>
    <w:rsid w:val="001F7F27"/>
    <w:rsid w:val="002007C3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813"/>
    <w:rsid w:val="00282A90"/>
    <w:rsid w:val="00284014"/>
    <w:rsid w:val="00284215"/>
    <w:rsid w:val="00287322"/>
    <w:rsid w:val="002914A7"/>
    <w:rsid w:val="002A0B23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3F36"/>
    <w:rsid w:val="002C5F0A"/>
    <w:rsid w:val="002C616F"/>
    <w:rsid w:val="002C64C7"/>
    <w:rsid w:val="002C7491"/>
    <w:rsid w:val="002C7538"/>
    <w:rsid w:val="002D0FD5"/>
    <w:rsid w:val="002D25E0"/>
    <w:rsid w:val="002D55C4"/>
    <w:rsid w:val="002D6BF8"/>
    <w:rsid w:val="002D7EE8"/>
    <w:rsid w:val="002E039E"/>
    <w:rsid w:val="002E29BE"/>
    <w:rsid w:val="002E52B5"/>
    <w:rsid w:val="002E6022"/>
    <w:rsid w:val="002E721E"/>
    <w:rsid w:val="002F0B07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7290"/>
    <w:rsid w:val="003172A1"/>
    <w:rsid w:val="003218B6"/>
    <w:rsid w:val="00322CF7"/>
    <w:rsid w:val="003238DC"/>
    <w:rsid w:val="003257A3"/>
    <w:rsid w:val="003258B8"/>
    <w:rsid w:val="00330CE5"/>
    <w:rsid w:val="00330DF3"/>
    <w:rsid w:val="00332C06"/>
    <w:rsid w:val="00332F3C"/>
    <w:rsid w:val="0033723A"/>
    <w:rsid w:val="003414A6"/>
    <w:rsid w:val="00341AFB"/>
    <w:rsid w:val="00343C0D"/>
    <w:rsid w:val="00343D36"/>
    <w:rsid w:val="00347107"/>
    <w:rsid w:val="0034722F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A0C93"/>
    <w:rsid w:val="003A17BF"/>
    <w:rsid w:val="003A2D82"/>
    <w:rsid w:val="003A3DD1"/>
    <w:rsid w:val="003A5757"/>
    <w:rsid w:val="003A57EA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F8D"/>
    <w:rsid w:val="003C2ACA"/>
    <w:rsid w:val="003C3D85"/>
    <w:rsid w:val="003C5185"/>
    <w:rsid w:val="003C6498"/>
    <w:rsid w:val="003C7069"/>
    <w:rsid w:val="003C74DA"/>
    <w:rsid w:val="003C7B9E"/>
    <w:rsid w:val="003D3E43"/>
    <w:rsid w:val="003E0CA9"/>
    <w:rsid w:val="003E18EF"/>
    <w:rsid w:val="003E3DDC"/>
    <w:rsid w:val="003E40AA"/>
    <w:rsid w:val="003E5733"/>
    <w:rsid w:val="003E690C"/>
    <w:rsid w:val="003E7C40"/>
    <w:rsid w:val="003F013A"/>
    <w:rsid w:val="003F0875"/>
    <w:rsid w:val="003F129F"/>
    <w:rsid w:val="003F19D2"/>
    <w:rsid w:val="003F3D7F"/>
    <w:rsid w:val="003F5B9B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64E0"/>
    <w:rsid w:val="004268B1"/>
    <w:rsid w:val="0042690B"/>
    <w:rsid w:val="00426CA4"/>
    <w:rsid w:val="00426E02"/>
    <w:rsid w:val="00426EEB"/>
    <w:rsid w:val="00430F95"/>
    <w:rsid w:val="004314D3"/>
    <w:rsid w:val="00432566"/>
    <w:rsid w:val="004326E4"/>
    <w:rsid w:val="00434628"/>
    <w:rsid w:val="00434E0A"/>
    <w:rsid w:val="00436EC1"/>
    <w:rsid w:val="00437F77"/>
    <w:rsid w:val="0044116A"/>
    <w:rsid w:val="004412F7"/>
    <w:rsid w:val="00441D9D"/>
    <w:rsid w:val="00442124"/>
    <w:rsid w:val="00443199"/>
    <w:rsid w:val="00443FA6"/>
    <w:rsid w:val="00447F77"/>
    <w:rsid w:val="004518D3"/>
    <w:rsid w:val="004525B4"/>
    <w:rsid w:val="00452DE6"/>
    <w:rsid w:val="00453A54"/>
    <w:rsid w:val="00453B1D"/>
    <w:rsid w:val="00454C44"/>
    <w:rsid w:val="00456170"/>
    <w:rsid w:val="00461D53"/>
    <w:rsid w:val="00465A56"/>
    <w:rsid w:val="00466320"/>
    <w:rsid w:val="00467551"/>
    <w:rsid w:val="0047238E"/>
    <w:rsid w:val="00472736"/>
    <w:rsid w:val="00472D14"/>
    <w:rsid w:val="00475057"/>
    <w:rsid w:val="004756B1"/>
    <w:rsid w:val="00476238"/>
    <w:rsid w:val="004766DF"/>
    <w:rsid w:val="00477355"/>
    <w:rsid w:val="00477A8A"/>
    <w:rsid w:val="00484A51"/>
    <w:rsid w:val="00485EA0"/>
    <w:rsid w:val="00487B1D"/>
    <w:rsid w:val="00491006"/>
    <w:rsid w:val="00491708"/>
    <w:rsid w:val="0049604B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19EE"/>
    <w:rsid w:val="004B1FF7"/>
    <w:rsid w:val="004B217D"/>
    <w:rsid w:val="004B3EBC"/>
    <w:rsid w:val="004B44BD"/>
    <w:rsid w:val="004B466E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4E7"/>
    <w:rsid w:val="004D2057"/>
    <w:rsid w:val="004D5005"/>
    <w:rsid w:val="004D6566"/>
    <w:rsid w:val="004D7AEF"/>
    <w:rsid w:val="004E01F0"/>
    <w:rsid w:val="004E5B78"/>
    <w:rsid w:val="004E70D5"/>
    <w:rsid w:val="004E73D1"/>
    <w:rsid w:val="004F03B5"/>
    <w:rsid w:val="004F05B5"/>
    <w:rsid w:val="004F2933"/>
    <w:rsid w:val="004F2E08"/>
    <w:rsid w:val="004F32B8"/>
    <w:rsid w:val="004F4371"/>
    <w:rsid w:val="004F6321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EDD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4104"/>
    <w:rsid w:val="00560B87"/>
    <w:rsid w:val="005617E3"/>
    <w:rsid w:val="00562182"/>
    <w:rsid w:val="00564B4D"/>
    <w:rsid w:val="00564CC4"/>
    <w:rsid w:val="0057051E"/>
    <w:rsid w:val="00571360"/>
    <w:rsid w:val="00572700"/>
    <w:rsid w:val="005737D9"/>
    <w:rsid w:val="00573FF2"/>
    <w:rsid w:val="00575733"/>
    <w:rsid w:val="005764FC"/>
    <w:rsid w:val="00576727"/>
    <w:rsid w:val="00576B2C"/>
    <w:rsid w:val="00577041"/>
    <w:rsid w:val="00577366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A0B48"/>
    <w:rsid w:val="005A17EC"/>
    <w:rsid w:val="005A2924"/>
    <w:rsid w:val="005A36EE"/>
    <w:rsid w:val="005A4F52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50E5"/>
    <w:rsid w:val="005C7330"/>
    <w:rsid w:val="005D1D32"/>
    <w:rsid w:val="005D3B58"/>
    <w:rsid w:val="005D432A"/>
    <w:rsid w:val="005D5506"/>
    <w:rsid w:val="005D5A9B"/>
    <w:rsid w:val="005D613E"/>
    <w:rsid w:val="005D6F1E"/>
    <w:rsid w:val="005E01CC"/>
    <w:rsid w:val="005E32C3"/>
    <w:rsid w:val="005E33BE"/>
    <w:rsid w:val="005E3443"/>
    <w:rsid w:val="005E3F5D"/>
    <w:rsid w:val="005E57B6"/>
    <w:rsid w:val="005F0231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A16"/>
    <w:rsid w:val="006118C3"/>
    <w:rsid w:val="00614E50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963"/>
    <w:rsid w:val="0063164C"/>
    <w:rsid w:val="00631703"/>
    <w:rsid w:val="00636BAF"/>
    <w:rsid w:val="00636EFA"/>
    <w:rsid w:val="00637809"/>
    <w:rsid w:val="00642313"/>
    <w:rsid w:val="00642BC0"/>
    <w:rsid w:val="00644AD9"/>
    <w:rsid w:val="00647DF6"/>
    <w:rsid w:val="006501A5"/>
    <w:rsid w:val="00651DB3"/>
    <w:rsid w:val="00653552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3614"/>
    <w:rsid w:val="006D4D76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3229"/>
    <w:rsid w:val="006F73BB"/>
    <w:rsid w:val="006F742A"/>
    <w:rsid w:val="006F74F5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4979"/>
    <w:rsid w:val="007666BA"/>
    <w:rsid w:val="00767225"/>
    <w:rsid w:val="00767EAC"/>
    <w:rsid w:val="0077038E"/>
    <w:rsid w:val="0077212A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941"/>
    <w:rsid w:val="007B1A21"/>
    <w:rsid w:val="007B25E2"/>
    <w:rsid w:val="007B2B83"/>
    <w:rsid w:val="007B4813"/>
    <w:rsid w:val="007B4979"/>
    <w:rsid w:val="007B559F"/>
    <w:rsid w:val="007B6A8C"/>
    <w:rsid w:val="007C201F"/>
    <w:rsid w:val="007C259C"/>
    <w:rsid w:val="007C4438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F0126"/>
    <w:rsid w:val="007F0F47"/>
    <w:rsid w:val="007F172A"/>
    <w:rsid w:val="007F1E3B"/>
    <w:rsid w:val="007F2F66"/>
    <w:rsid w:val="007F354D"/>
    <w:rsid w:val="007F3A90"/>
    <w:rsid w:val="007F612D"/>
    <w:rsid w:val="00800D46"/>
    <w:rsid w:val="00802277"/>
    <w:rsid w:val="008027F5"/>
    <w:rsid w:val="00802BDB"/>
    <w:rsid w:val="0080436A"/>
    <w:rsid w:val="00806D15"/>
    <w:rsid w:val="00807EB5"/>
    <w:rsid w:val="00810C14"/>
    <w:rsid w:val="00810FAB"/>
    <w:rsid w:val="00811183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74BB"/>
    <w:rsid w:val="0086362B"/>
    <w:rsid w:val="00867E93"/>
    <w:rsid w:val="008709B0"/>
    <w:rsid w:val="0087100F"/>
    <w:rsid w:val="00871CA4"/>
    <w:rsid w:val="00871D0A"/>
    <w:rsid w:val="00871E5D"/>
    <w:rsid w:val="00874A12"/>
    <w:rsid w:val="0087596E"/>
    <w:rsid w:val="00876F90"/>
    <w:rsid w:val="00880C83"/>
    <w:rsid w:val="00882BA1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6BE"/>
    <w:rsid w:val="008E59A0"/>
    <w:rsid w:val="008E6663"/>
    <w:rsid w:val="008E6EC2"/>
    <w:rsid w:val="008E7EE7"/>
    <w:rsid w:val="008F182A"/>
    <w:rsid w:val="008F27D0"/>
    <w:rsid w:val="008F3D98"/>
    <w:rsid w:val="008F43E5"/>
    <w:rsid w:val="008F4D82"/>
    <w:rsid w:val="008F5E37"/>
    <w:rsid w:val="008F618C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69DE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52A5"/>
    <w:rsid w:val="00A25796"/>
    <w:rsid w:val="00A26889"/>
    <w:rsid w:val="00A27D0E"/>
    <w:rsid w:val="00A30198"/>
    <w:rsid w:val="00A308FC"/>
    <w:rsid w:val="00A30DAE"/>
    <w:rsid w:val="00A318CC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883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A0612"/>
    <w:rsid w:val="00AA1839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77D"/>
    <w:rsid w:val="00AB63DA"/>
    <w:rsid w:val="00AB76B5"/>
    <w:rsid w:val="00AB7E2F"/>
    <w:rsid w:val="00AC07AA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1493"/>
    <w:rsid w:val="00AF23D4"/>
    <w:rsid w:val="00AF2E20"/>
    <w:rsid w:val="00AF3190"/>
    <w:rsid w:val="00AF52FC"/>
    <w:rsid w:val="00AF5BBA"/>
    <w:rsid w:val="00AF74DD"/>
    <w:rsid w:val="00B01CFB"/>
    <w:rsid w:val="00B027FD"/>
    <w:rsid w:val="00B02AB4"/>
    <w:rsid w:val="00B02B2A"/>
    <w:rsid w:val="00B045DD"/>
    <w:rsid w:val="00B04D36"/>
    <w:rsid w:val="00B071EA"/>
    <w:rsid w:val="00B07E77"/>
    <w:rsid w:val="00B11100"/>
    <w:rsid w:val="00B12680"/>
    <w:rsid w:val="00B14CD9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4E9"/>
    <w:rsid w:val="00B36D08"/>
    <w:rsid w:val="00B36EBA"/>
    <w:rsid w:val="00B370C8"/>
    <w:rsid w:val="00B406A4"/>
    <w:rsid w:val="00B40BD3"/>
    <w:rsid w:val="00B41666"/>
    <w:rsid w:val="00B4199A"/>
    <w:rsid w:val="00B42C99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41D5"/>
    <w:rsid w:val="00B8613F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3A05"/>
    <w:rsid w:val="00BB41E5"/>
    <w:rsid w:val="00BB54DA"/>
    <w:rsid w:val="00BB609C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5F53"/>
    <w:rsid w:val="00BF6B66"/>
    <w:rsid w:val="00C018E0"/>
    <w:rsid w:val="00C0254D"/>
    <w:rsid w:val="00C025C4"/>
    <w:rsid w:val="00C02BA7"/>
    <w:rsid w:val="00C049B7"/>
    <w:rsid w:val="00C04A2B"/>
    <w:rsid w:val="00C103E7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2074E"/>
    <w:rsid w:val="00C215AA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97A"/>
    <w:rsid w:val="00C63D4B"/>
    <w:rsid w:val="00C6668F"/>
    <w:rsid w:val="00C718F3"/>
    <w:rsid w:val="00C72123"/>
    <w:rsid w:val="00C7288D"/>
    <w:rsid w:val="00C73ABE"/>
    <w:rsid w:val="00C763B7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6812"/>
    <w:rsid w:val="00C979E5"/>
    <w:rsid w:val="00C97C2C"/>
    <w:rsid w:val="00CA0112"/>
    <w:rsid w:val="00CA0692"/>
    <w:rsid w:val="00CA2046"/>
    <w:rsid w:val="00CA2173"/>
    <w:rsid w:val="00CA27F2"/>
    <w:rsid w:val="00CA5FD5"/>
    <w:rsid w:val="00CA66DC"/>
    <w:rsid w:val="00CB31F0"/>
    <w:rsid w:val="00CB33E6"/>
    <w:rsid w:val="00CB651D"/>
    <w:rsid w:val="00CB6741"/>
    <w:rsid w:val="00CB6AF8"/>
    <w:rsid w:val="00CB77A6"/>
    <w:rsid w:val="00CC2D3B"/>
    <w:rsid w:val="00CC3F87"/>
    <w:rsid w:val="00CC4AB0"/>
    <w:rsid w:val="00CC57F6"/>
    <w:rsid w:val="00CC7343"/>
    <w:rsid w:val="00CD59DD"/>
    <w:rsid w:val="00CD6A59"/>
    <w:rsid w:val="00CE02C6"/>
    <w:rsid w:val="00CE29EF"/>
    <w:rsid w:val="00CE3388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35C8"/>
    <w:rsid w:val="00CF7432"/>
    <w:rsid w:val="00CF7883"/>
    <w:rsid w:val="00CF7BA7"/>
    <w:rsid w:val="00D005A6"/>
    <w:rsid w:val="00D0065A"/>
    <w:rsid w:val="00D00CBD"/>
    <w:rsid w:val="00D02F00"/>
    <w:rsid w:val="00D03127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7B11"/>
    <w:rsid w:val="00D4213C"/>
    <w:rsid w:val="00D42789"/>
    <w:rsid w:val="00D434B0"/>
    <w:rsid w:val="00D442B2"/>
    <w:rsid w:val="00D450E7"/>
    <w:rsid w:val="00D50CCF"/>
    <w:rsid w:val="00D52442"/>
    <w:rsid w:val="00D525AD"/>
    <w:rsid w:val="00D53821"/>
    <w:rsid w:val="00D54A5C"/>
    <w:rsid w:val="00D566A9"/>
    <w:rsid w:val="00D56BCF"/>
    <w:rsid w:val="00D57BFD"/>
    <w:rsid w:val="00D640E2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24A0"/>
    <w:rsid w:val="00D92783"/>
    <w:rsid w:val="00D9384F"/>
    <w:rsid w:val="00D938E4"/>
    <w:rsid w:val="00D954A9"/>
    <w:rsid w:val="00D95528"/>
    <w:rsid w:val="00D97145"/>
    <w:rsid w:val="00D9769E"/>
    <w:rsid w:val="00DA004F"/>
    <w:rsid w:val="00DA0BBE"/>
    <w:rsid w:val="00DA29F9"/>
    <w:rsid w:val="00DA343C"/>
    <w:rsid w:val="00DA4E26"/>
    <w:rsid w:val="00DA58E8"/>
    <w:rsid w:val="00DA6FE1"/>
    <w:rsid w:val="00DA76F8"/>
    <w:rsid w:val="00DA7E48"/>
    <w:rsid w:val="00DA7F22"/>
    <w:rsid w:val="00DB0422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2625"/>
    <w:rsid w:val="00DD3F9B"/>
    <w:rsid w:val="00DD4441"/>
    <w:rsid w:val="00DD7F96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DB2"/>
    <w:rsid w:val="00DF0A90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F52"/>
    <w:rsid w:val="00E30DE7"/>
    <w:rsid w:val="00E35B76"/>
    <w:rsid w:val="00E35D4A"/>
    <w:rsid w:val="00E37BA9"/>
    <w:rsid w:val="00E40694"/>
    <w:rsid w:val="00E407F8"/>
    <w:rsid w:val="00E41F3F"/>
    <w:rsid w:val="00E435DB"/>
    <w:rsid w:val="00E43A9A"/>
    <w:rsid w:val="00E443F1"/>
    <w:rsid w:val="00E44789"/>
    <w:rsid w:val="00E475BD"/>
    <w:rsid w:val="00E5014C"/>
    <w:rsid w:val="00E50276"/>
    <w:rsid w:val="00E52CE9"/>
    <w:rsid w:val="00E537CD"/>
    <w:rsid w:val="00E55F09"/>
    <w:rsid w:val="00E60C49"/>
    <w:rsid w:val="00E63665"/>
    <w:rsid w:val="00E646E6"/>
    <w:rsid w:val="00E6492D"/>
    <w:rsid w:val="00E64EE6"/>
    <w:rsid w:val="00E743B2"/>
    <w:rsid w:val="00E755C1"/>
    <w:rsid w:val="00E8092B"/>
    <w:rsid w:val="00E83AA3"/>
    <w:rsid w:val="00E8480E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BD5"/>
    <w:rsid w:val="00EA2395"/>
    <w:rsid w:val="00EA2C90"/>
    <w:rsid w:val="00EA4F81"/>
    <w:rsid w:val="00EB1941"/>
    <w:rsid w:val="00EB1ABE"/>
    <w:rsid w:val="00EB1B0D"/>
    <w:rsid w:val="00EB409C"/>
    <w:rsid w:val="00EB50F8"/>
    <w:rsid w:val="00EB5981"/>
    <w:rsid w:val="00EC0064"/>
    <w:rsid w:val="00EC0446"/>
    <w:rsid w:val="00EC094B"/>
    <w:rsid w:val="00EC261D"/>
    <w:rsid w:val="00EC2DF1"/>
    <w:rsid w:val="00EC40FA"/>
    <w:rsid w:val="00EC6F95"/>
    <w:rsid w:val="00EC7EDB"/>
    <w:rsid w:val="00ED054E"/>
    <w:rsid w:val="00ED3B45"/>
    <w:rsid w:val="00ED3F5C"/>
    <w:rsid w:val="00EE0092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F1CEC"/>
    <w:rsid w:val="00EF21F7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5F04"/>
    <w:rsid w:val="00F06C08"/>
    <w:rsid w:val="00F13936"/>
    <w:rsid w:val="00F158C3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31501"/>
    <w:rsid w:val="00F32149"/>
    <w:rsid w:val="00F32B13"/>
    <w:rsid w:val="00F32E47"/>
    <w:rsid w:val="00F3318D"/>
    <w:rsid w:val="00F3342E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50F75"/>
    <w:rsid w:val="00F5226F"/>
    <w:rsid w:val="00F5584B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4CF8"/>
    <w:rsid w:val="00F955DF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B22DA"/>
    <w:rsid w:val="00FB2DBE"/>
    <w:rsid w:val="00FB43B2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4213"/>
    <w:rsid w:val="00FD4A46"/>
    <w:rsid w:val="00FD7815"/>
    <w:rsid w:val="00FE1C4A"/>
    <w:rsid w:val="00FE3432"/>
    <w:rsid w:val="00FE4BBB"/>
    <w:rsid w:val="00FE5819"/>
    <w:rsid w:val="00FE7023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1A101D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1A101D"/>
    <w:rPr>
      <w:color w:val="954F72"/>
      <w:u w:val="single"/>
    </w:rPr>
  </w:style>
  <w:style w:type="paragraph" w:customStyle="1" w:styleId="font0">
    <w:name w:val="font0"/>
    <w:basedOn w:val="a"/>
    <w:rsid w:val="001A101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1A101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1A101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1A101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1A101D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1A101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1A101D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1A101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A101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1A101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1A101D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1A101D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A101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1A101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1A101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1A101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1A101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1A10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1A10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1A101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1A101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1A101D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1A101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1A101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1A101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1A101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1A101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1A10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A10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1A10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1A10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1A10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1A10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1A10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A1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1A1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1A1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1A1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1A1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1A10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1A1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1A1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1A10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1A10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1A10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1A10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1A10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1A101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1A101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1A1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1A101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1A101D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1A10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1A1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1A101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1A101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1A101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1A101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1A101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1A101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1A101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1A101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1A101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1A101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1A101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1A101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1A101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1A101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1A101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1A101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1A101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1A10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1A1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1A101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1A10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1A101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1A101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1A101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1A1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1A10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1A101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1A10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1A10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1A1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1A1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1A10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1A1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49">
    <w:name w:val="xl249"/>
    <w:basedOn w:val="a"/>
    <w:rsid w:val="001A10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1A101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1A101D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1A101D"/>
    <w:rPr>
      <w:color w:val="954F72"/>
      <w:u w:val="single"/>
    </w:rPr>
  </w:style>
  <w:style w:type="paragraph" w:customStyle="1" w:styleId="font0">
    <w:name w:val="font0"/>
    <w:basedOn w:val="a"/>
    <w:rsid w:val="001A101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1A101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1A101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1A101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1A101D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1A101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0">
    <w:name w:val="font10"/>
    <w:basedOn w:val="a"/>
    <w:rsid w:val="001A101D"/>
    <w:pPr>
      <w:spacing w:before="100" w:beforeAutospacing="1" w:after="100" w:afterAutospacing="1"/>
    </w:pPr>
    <w:rPr>
      <w:rFonts w:ascii="Arial" w:hAnsi="Arial" w:cs="Arial"/>
      <w:sz w:val="24"/>
      <w:szCs w:val="24"/>
      <w:u w:val="single"/>
    </w:rPr>
  </w:style>
  <w:style w:type="paragraph" w:customStyle="1" w:styleId="xl63">
    <w:name w:val="xl63"/>
    <w:basedOn w:val="a"/>
    <w:rsid w:val="001A101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A101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1A101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1A101D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1A101D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A101D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1A101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1A101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1A101D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1A101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1A10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1A10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1A101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1A101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1A101D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1A101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1A101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1A101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1A101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1A101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1A101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A10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1A10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1A10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1A10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1A10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1A101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A1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1A1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1A1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1A1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1A1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1A10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1A1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1A1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1A10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1A10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1A10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1A10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1A10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1A101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1A101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1A1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1A101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1A101D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1A10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1A1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1A101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1A101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1A101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1A101D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1A101D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1A101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1A101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1A101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1A101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1A101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1A101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1A101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1A101D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1A101D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1A101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1A101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1A101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1A10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1A1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1A101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1A10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1A101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1A101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1A101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9">
    <w:name w:val="xl209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0">
    <w:name w:val="xl210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1">
    <w:name w:val="xl211"/>
    <w:basedOn w:val="a"/>
    <w:rsid w:val="001A1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1A10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1A10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1A10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5">
    <w:name w:val="xl225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6">
    <w:name w:val="xl226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7">
    <w:name w:val="xl227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8">
    <w:name w:val="xl228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1A101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1A101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a"/>
    <w:rsid w:val="001A10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8">
    <w:name w:val="xl238"/>
    <w:basedOn w:val="a"/>
    <w:rsid w:val="001A10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39">
    <w:name w:val="xl239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0">
    <w:name w:val="xl240"/>
    <w:basedOn w:val="a"/>
    <w:rsid w:val="001A10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1A10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1A10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1A1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1A10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46">
    <w:name w:val="xl246"/>
    <w:basedOn w:val="a"/>
    <w:rsid w:val="001A10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1A10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8">
    <w:name w:val="xl248"/>
    <w:basedOn w:val="a"/>
    <w:rsid w:val="001A1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49">
    <w:name w:val="xl249"/>
    <w:basedOn w:val="a"/>
    <w:rsid w:val="001A10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1A101D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1B71-EC1C-44FE-BAD9-1DD0329F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43</Pages>
  <Words>6031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40334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Зиминова Анна Юрьевна</cp:lastModifiedBy>
  <cp:revision>48</cp:revision>
  <cp:lastPrinted>2020-10-16T12:57:00Z</cp:lastPrinted>
  <dcterms:created xsi:type="dcterms:W3CDTF">2020-08-04T12:02:00Z</dcterms:created>
  <dcterms:modified xsi:type="dcterms:W3CDTF">2020-10-19T07:45:00Z</dcterms:modified>
</cp:coreProperties>
</file>