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372BE0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</w:t>
      </w:r>
      <w:r w:rsidR="00521F1D">
        <w:rPr>
          <w:rFonts w:ascii="Times New Roman" w:hAnsi="Times New Roman" w:cs="Times New Roman"/>
          <w:sz w:val="28"/>
          <w:szCs w:val="28"/>
        </w:rPr>
        <w:t xml:space="preserve">    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3C22CA">
        <w:rPr>
          <w:rFonts w:ascii="Times New Roman" w:hAnsi="Times New Roman" w:cs="Times New Roman"/>
          <w:sz w:val="28"/>
          <w:szCs w:val="28"/>
        </w:rPr>
        <w:t>9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3C22CA">
        <w:rPr>
          <w:rFonts w:ascii="Times New Roman" w:hAnsi="Times New Roman" w:cs="Times New Roman"/>
          <w:sz w:val="28"/>
          <w:szCs w:val="28"/>
        </w:rPr>
        <w:t>2255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>
        <w:rPr>
          <w:rFonts w:ascii="Times New Roman" w:hAnsi="Times New Roman" w:cs="Times New Roman"/>
          <w:sz w:val="28"/>
          <w:szCs w:val="28"/>
        </w:rPr>
        <w:t>В связи с</w:t>
      </w:r>
      <w:r w:rsidR="003C22CA">
        <w:rPr>
          <w:rFonts w:ascii="Times New Roman" w:hAnsi="Times New Roman" w:cs="Times New Roman"/>
          <w:sz w:val="28"/>
          <w:szCs w:val="28"/>
        </w:rPr>
        <w:t xml:space="preserve"> возобновлением работы муниципального маршрута № 8к,</w:t>
      </w:r>
      <w:r w:rsidR="00372BE0">
        <w:rPr>
          <w:rFonts w:ascii="Times New Roman" w:hAnsi="Times New Roman" w:cs="Times New Roman"/>
          <w:sz w:val="28"/>
          <w:szCs w:val="28"/>
        </w:rPr>
        <w:t xml:space="preserve"> внесением изменений в схему движения муниципального маршрута № 4</w:t>
      </w:r>
      <w:r w:rsidR="003C22CA">
        <w:rPr>
          <w:rFonts w:ascii="Times New Roman" w:hAnsi="Times New Roman" w:cs="Times New Roman"/>
          <w:sz w:val="28"/>
          <w:szCs w:val="28"/>
        </w:rPr>
        <w:t>4</w:t>
      </w:r>
      <w:r w:rsidR="00372BE0">
        <w:rPr>
          <w:rFonts w:ascii="Times New Roman" w:hAnsi="Times New Roman" w:cs="Times New Roman"/>
          <w:sz w:val="28"/>
          <w:szCs w:val="28"/>
        </w:rPr>
        <w:t>к</w:t>
      </w:r>
      <w:r w:rsidR="001C3F71">
        <w:rPr>
          <w:rFonts w:ascii="Times New Roman" w:hAnsi="Times New Roman" w:cs="Times New Roman"/>
          <w:sz w:val="28"/>
          <w:szCs w:val="28"/>
        </w:rPr>
        <w:t>,</w:t>
      </w:r>
      <w:r w:rsidR="003C22CA">
        <w:rPr>
          <w:rFonts w:ascii="Times New Roman" w:hAnsi="Times New Roman" w:cs="Times New Roman"/>
          <w:sz w:val="28"/>
          <w:szCs w:val="28"/>
        </w:rPr>
        <w:t xml:space="preserve"> в части продления до д. </w:t>
      </w:r>
      <w:proofErr w:type="spellStart"/>
      <w:r w:rsidR="003C22CA">
        <w:rPr>
          <w:rFonts w:ascii="Times New Roman" w:hAnsi="Times New Roman" w:cs="Times New Roman"/>
          <w:sz w:val="28"/>
          <w:szCs w:val="28"/>
        </w:rPr>
        <w:t>Дютьково</w:t>
      </w:r>
      <w:proofErr w:type="spellEnd"/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 Фе</w:t>
      </w:r>
      <w:r w:rsidR="001C3F71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="005C5D39" w:rsidRPr="00372B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D05BF" w:rsidRPr="00372BE0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5C5D39" w:rsidRPr="00372BE0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3C22CA">
        <w:rPr>
          <w:rFonts w:ascii="Times New Roman" w:hAnsi="Times New Roman" w:cs="Times New Roman"/>
          <w:sz w:val="28"/>
          <w:szCs w:val="28"/>
        </w:rPr>
        <w:t>9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3C22CA">
        <w:rPr>
          <w:rFonts w:ascii="Times New Roman" w:hAnsi="Times New Roman" w:cs="Times New Roman"/>
          <w:sz w:val="28"/>
          <w:szCs w:val="28"/>
        </w:rPr>
        <w:t>2255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372BE0"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  <w:r w:rsidR="001C3F7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r w:rsidR="001C3F7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Одинцовского городского округа от </w:t>
      </w:r>
      <w:r w:rsidR="003C22CA">
        <w:rPr>
          <w:rFonts w:ascii="Times New Roman" w:hAnsi="Times New Roman" w:cs="Times New Roman"/>
          <w:sz w:val="28"/>
          <w:szCs w:val="28"/>
        </w:rPr>
        <w:t>07</w:t>
      </w:r>
      <w:r w:rsidR="001C3F71">
        <w:rPr>
          <w:rFonts w:ascii="Times New Roman" w:hAnsi="Times New Roman" w:cs="Times New Roman"/>
          <w:sz w:val="28"/>
          <w:szCs w:val="28"/>
        </w:rPr>
        <w:t>.0</w:t>
      </w:r>
      <w:r w:rsidR="003C22CA">
        <w:rPr>
          <w:rFonts w:ascii="Times New Roman" w:hAnsi="Times New Roman" w:cs="Times New Roman"/>
          <w:sz w:val="28"/>
          <w:szCs w:val="28"/>
        </w:rPr>
        <w:t>7</w:t>
      </w:r>
      <w:r w:rsidR="001C3F7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3C22CA">
        <w:rPr>
          <w:rFonts w:ascii="Times New Roman" w:hAnsi="Times New Roman" w:cs="Times New Roman"/>
          <w:sz w:val="28"/>
          <w:szCs w:val="28"/>
        </w:rPr>
        <w:t>1591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5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C3F71">
        <w:rPr>
          <w:rFonts w:ascii="Times New Roman" w:hAnsi="Times New Roman" w:cs="Times New Roman"/>
          <w:sz w:val="28"/>
          <w:szCs w:val="28"/>
        </w:rPr>
        <w:t>П</w:t>
      </w:r>
      <w:r w:rsidRPr="00372BE0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372BE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372BE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DA36CD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136A" w:rsidRPr="00FC4C6D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FC4C6D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4C6D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FC4C6D">
        <w:rPr>
          <w:rFonts w:ascii="Times New Roman" w:hAnsi="Times New Roman" w:cs="Times New Roman"/>
          <w:sz w:val="28"/>
          <w:szCs w:val="28"/>
        </w:rPr>
        <w:tab/>
      </w:r>
      <w:r w:rsidRPr="00FC4C6D">
        <w:rPr>
          <w:rFonts w:ascii="Times New Roman" w:hAnsi="Times New Roman" w:cs="Times New Roman"/>
          <w:sz w:val="28"/>
          <w:szCs w:val="28"/>
        </w:rPr>
        <w:tab/>
      </w:r>
      <w:r w:rsidRPr="00FC4C6D">
        <w:rPr>
          <w:rFonts w:ascii="Times New Roman" w:hAnsi="Times New Roman" w:cs="Times New Roman"/>
          <w:sz w:val="28"/>
          <w:szCs w:val="28"/>
        </w:rPr>
        <w:tab/>
      </w:r>
      <w:r w:rsidRPr="00FC4C6D">
        <w:rPr>
          <w:rFonts w:ascii="Times New Roman" w:hAnsi="Times New Roman" w:cs="Times New Roman"/>
          <w:sz w:val="28"/>
          <w:szCs w:val="28"/>
        </w:rPr>
        <w:tab/>
      </w:r>
      <w:r w:rsidRPr="00FC4C6D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372BE0" w:rsidRPr="00FC4C6D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FC4C6D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3C22CA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CA">
        <w:rPr>
          <w:rFonts w:ascii="Times New Roman" w:hAnsi="Times New Roman" w:cs="Times New Roman"/>
          <w:sz w:val="28"/>
          <w:szCs w:val="28"/>
        </w:rPr>
        <w:t>С.В. Жабина</w:t>
      </w:r>
      <w:bookmarkStart w:id="0" w:name="_GoBack"/>
      <w:bookmarkEnd w:id="0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Г.В. Варварина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310" w:rsidRPr="00247CE5" w:rsidRDefault="009B510C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1 экз.</w:t>
      </w:r>
    </w:p>
    <w:p w:rsidR="00763509" w:rsidRPr="00225220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30470C"/>
    <w:rsid w:val="00317144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C5D39"/>
    <w:rsid w:val="005F1FBC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507D9"/>
    <w:rsid w:val="0089643E"/>
    <w:rsid w:val="008A33AA"/>
    <w:rsid w:val="008B60FE"/>
    <w:rsid w:val="009A6516"/>
    <w:rsid w:val="009B510C"/>
    <w:rsid w:val="009C5DC4"/>
    <w:rsid w:val="00A83C96"/>
    <w:rsid w:val="00AC2CAD"/>
    <w:rsid w:val="00B40153"/>
    <w:rsid w:val="00BA537C"/>
    <w:rsid w:val="00BE2D35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F11CE"/>
    <w:rsid w:val="00EF3E74"/>
    <w:rsid w:val="00F3560B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B9A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8B43-96F3-40D6-AE3D-A53A0676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73</cp:revision>
  <cp:lastPrinted>2020-09-02T09:17:00Z</cp:lastPrinted>
  <dcterms:created xsi:type="dcterms:W3CDTF">2015-12-21T09:43:00Z</dcterms:created>
  <dcterms:modified xsi:type="dcterms:W3CDTF">2020-10-01T05:51:00Z</dcterms:modified>
</cp:coreProperties>
</file>