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DB" w:rsidRPr="00141807" w:rsidRDefault="00F444DB" w:rsidP="00F444DB">
      <w:pPr>
        <w:spacing w:after="0" w:line="240" w:lineRule="auto"/>
        <w:rPr>
          <w:sz w:val="28"/>
          <w:szCs w:val="28"/>
        </w:rPr>
      </w:pPr>
    </w:p>
    <w:p w:rsidR="00F444DB" w:rsidRPr="00141807" w:rsidRDefault="00F444DB" w:rsidP="009C6B08">
      <w:pPr>
        <w:spacing w:after="0" w:line="240" w:lineRule="auto"/>
        <w:ind w:left="-284"/>
        <w:rPr>
          <w:sz w:val="28"/>
          <w:szCs w:val="28"/>
        </w:rPr>
      </w:pPr>
    </w:p>
    <w:p w:rsidR="006E5F2B" w:rsidRDefault="006E5F2B" w:rsidP="006E5F2B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E5F2B" w:rsidRDefault="006E5F2B" w:rsidP="006E5F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6E5F2B" w:rsidRDefault="006E5F2B" w:rsidP="006E5F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МОСКОВСКОЙ ОБЛАСТИ</w:t>
      </w:r>
    </w:p>
    <w:p w:rsidR="006E5F2B" w:rsidRDefault="006E5F2B" w:rsidP="006E5F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ПОСТАНОВЛЕНИЕ</w:t>
      </w:r>
    </w:p>
    <w:p w:rsidR="00A14F50" w:rsidRDefault="006E5F2B" w:rsidP="006E5F2B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от 05.10.2020 № 2613</w:t>
      </w:r>
      <w:bookmarkStart w:id="0" w:name="_GoBack"/>
      <w:bookmarkEnd w:id="0"/>
    </w:p>
    <w:p w:rsidR="00141807" w:rsidRDefault="00141807" w:rsidP="00502433">
      <w:pPr>
        <w:spacing w:after="0" w:line="240" w:lineRule="auto"/>
        <w:jc w:val="center"/>
        <w:rPr>
          <w:sz w:val="28"/>
          <w:szCs w:val="28"/>
        </w:rPr>
      </w:pPr>
    </w:p>
    <w:p w:rsidR="00DF5598" w:rsidRPr="000F4ACA" w:rsidRDefault="00141807" w:rsidP="0050243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Об </w:t>
      </w:r>
      <w:r w:rsidR="002B1FCB" w:rsidRPr="000F4ACA">
        <w:rPr>
          <w:rFonts w:ascii="Times New Roman" w:hAnsi="Times New Roman" w:cs="Times New Roman"/>
          <w:sz w:val="28"/>
          <w:szCs w:val="28"/>
        </w:rPr>
        <w:t>организации</w:t>
      </w:r>
      <w:r w:rsidR="00502433">
        <w:rPr>
          <w:rFonts w:ascii="Times New Roman" w:hAnsi="Times New Roman" w:cs="Times New Roman"/>
          <w:sz w:val="28"/>
          <w:szCs w:val="28"/>
        </w:rPr>
        <w:t xml:space="preserve"> </w:t>
      </w:r>
      <w:r w:rsidR="001C2B9B">
        <w:rPr>
          <w:rFonts w:ascii="Times New Roman" w:hAnsi="Times New Roman" w:cs="Times New Roman"/>
          <w:sz w:val="28"/>
          <w:szCs w:val="28"/>
        </w:rPr>
        <w:t>универсаль</w:t>
      </w:r>
      <w:r w:rsidR="001F4A7B">
        <w:rPr>
          <w:rFonts w:ascii="Times New Roman" w:hAnsi="Times New Roman" w:cs="Times New Roman"/>
          <w:sz w:val="28"/>
          <w:szCs w:val="28"/>
        </w:rPr>
        <w:t>н</w:t>
      </w:r>
      <w:r w:rsidR="00B30DDE">
        <w:rPr>
          <w:rFonts w:ascii="Times New Roman" w:hAnsi="Times New Roman" w:cs="Times New Roman"/>
          <w:sz w:val="28"/>
          <w:szCs w:val="28"/>
        </w:rPr>
        <w:t>ых</w:t>
      </w:r>
      <w:r w:rsidR="002B1FCB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DF5598" w:rsidRPr="000F4ACA">
        <w:rPr>
          <w:rFonts w:ascii="Times New Roman" w:hAnsi="Times New Roman" w:cs="Times New Roman"/>
          <w:sz w:val="28"/>
          <w:szCs w:val="28"/>
        </w:rPr>
        <w:t>ярмар</w:t>
      </w:r>
      <w:r w:rsidR="00B30DDE">
        <w:rPr>
          <w:rFonts w:ascii="Times New Roman" w:hAnsi="Times New Roman" w:cs="Times New Roman"/>
          <w:sz w:val="28"/>
          <w:szCs w:val="28"/>
        </w:rPr>
        <w:t>о</w:t>
      </w:r>
      <w:r w:rsidR="00DF5598" w:rsidRPr="000F4ACA">
        <w:rPr>
          <w:rFonts w:ascii="Times New Roman" w:hAnsi="Times New Roman" w:cs="Times New Roman"/>
          <w:sz w:val="28"/>
          <w:szCs w:val="28"/>
        </w:rPr>
        <w:t>к</w:t>
      </w:r>
    </w:p>
    <w:p w:rsidR="00F444DB" w:rsidRPr="000F4ACA" w:rsidRDefault="00DF5598" w:rsidP="00F444D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F5598" w:rsidRPr="000F4ACA" w:rsidRDefault="00DF5598" w:rsidP="00F444D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DF5598" w:rsidRPr="000F4ACA" w:rsidRDefault="00EB3AE4" w:rsidP="00F444DB">
      <w:pPr>
        <w:pStyle w:val="a3"/>
        <w:ind w:left="-567" w:right="6" w:firstLine="425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DD0F6A">
        <w:rPr>
          <w:rFonts w:eastAsiaTheme="minorHAnsi"/>
          <w:sz w:val="28"/>
          <w:szCs w:val="28"/>
          <w:lang w:eastAsia="en-US"/>
        </w:rPr>
        <w:t xml:space="preserve">Руководствуясь Постановлением Губернатора Московской области </w:t>
      </w:r>
      <w:r w:rsidR="009D6F7A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="00DD0F6A">
        <w:rPr>
          <w:rFonts w:eastAsiaTheme="minorHAnsi"/>
          <w:sz w:val="28"/>
          <w:szCs w:val="28"/>
          <w:lang w:eastAsia="en-US"/>
        </w:rPr>
        <w:t xml:space="preserve">от 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="00DD0F6A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="00DD0F6A">
        <w:rPr>
          <w:rFonts w:eastAsiaTheme="minorHAnsi"/>
          <w:sz w:val="28"/>
          <w:szCs w:val="28"/>
          <w:lang w:eastAsia="en-US"/>
        </w:rPr>
        <w:t xml:space="preserve"> инфекции (</w:t>
      </w:r>
      <w:r w:rsidR="00DD0F6A">
        <w:rPr>
          <w:rFonts w:eastAsia="Times New Roman"/>
          <w:color w:val="000000"/>
          <w:sz w:val="28"/>
          <w:szCs w:val="28"/>
          <w:lang w:val="en-US" w:bidi="he-IL"/>
        </w:rPr>
        <w:t>COVID</w:t>
      </w:r>
      <w:r w:rsidR="00DD0F6A" w:rsidRPr="0096693A">
        <w:rPr>
          <w:rFonts w:eastAsia="Times New Roman"/>
          <w:color w:val="000000"/>
          <w:sz w:val="28"/>
          <w:szCs w:val="28"/>
          <w:lang w:bidi="he-IL"/>
        </w:rPr>
        <w:t>-19</w:t>
      </w:r>
      <w:r w:rsidR="00DD0F6A">
        <w:rPr>
          <w:rFonts w:eastAsiaTheme="minorHAnsi"/>
          <w:sz w:val="28"/>
          <w:szCs w:val="28"/>
          <w:lang w:eastAsia="en-US"/>
        </w:rPr>
        <w:t xml:space="preserve">) на территории Московской области», </w:t>
      </w:r>
      <w:r w:rsidR="00DF5598" w:rsidRPr="000F4ACA">
        <w:rPr>
          <w:sz w:val="28"/>
          <w:szCs w:val="28"/>
          <w:lang w:bidi="he-IL"/>
        </w:rPr>
        <w:t>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</w:t>
      </w:r>
      <w:r w:rsidR="00DF5598" w:rsidRPr="000F4ACA">
        <w:rPr>
          <w:w w:val="75"/>
          <w:sz w:val="28"/>
          <w:szCs w:val="28"/>
          <w:lang w:bidi="he-IL"/>
        </w:rPr>
        <w:t xml:space="preserve"> </w:t>
      </w:r>
      <w:r w:rsidR="00DF5598" w:rsidRPr="000F4ACA">
        <w:rPr>
          <w:sz w:val="28"/>
          <w:szCs w:val="28"/>
          <w:lang w:bidi="he-IL"/>
        </w:rPr>
        <w:t>1394/40 (далее – Порядок),</w:t>
      </w:r>
      <w:r w:rsidR="00B30DDE">
        <w:rPr>
          <w:sz w:val="28"/>
          <w:szCs w:val="28"/>
          <w:lang w:bidi="he-IL"/>
        </w:rPr>
        <w:t xml:space="preserve"> </w:t>
      </w:r>
      <w:r w:rsidR="00D2537F" w:rsidRPr="000F4ACA">
        <w:rPr>
          <w:sz w:val="28"/>
          <w:szCs w:val="28"/>
          <w:lang w:bidi="he-IL"/>
        </w:rPr>
        <w:t xml:space="preserve"> </w:t>
      </w:r>
      <w:r w:rsidR="00B30DDE">
        <w:rPr>
          <w:sz w:val="28"/>
          <w:szCs w:val="28"/>
          <w:lang w:bidi="he-IL"/>
        </w:rPr>
        <w:t xml:space="preserve">учитывая обращение </w:t>
      </w:r>
      <w:r w:rsidR="00B30DDE" w:rsidRPr="00B30DDE">
        <w:rPr>
          <w:sz w:val="28"/>
          <w:szCs w:val="28"/>
          <w:lang w:bidi="he-IL"/>
        </w:rPr>
        <w:t>общества с ограниченной ответственностью «Группа компаний «Торговый Квартал» (далее -  ООО «ГК «Торговый Квартал»)</w:t>
      </w:r>
      <w:r w:rsidR="00B30DDE">
        <w:rPr>
          <w:sz w:val="27"/>
          <w:szCs w:val="27"/>
          <w:lang w:bidi="he-IL"/>
        </w:rPr>
        <w:t xml:space="preserve"> </w:t>
      </w:r>
      <w:r w:rsidR="00DF5598" w:rsidRPr="000F4ACA">
        <w:rPr>
          <w:sz w:val="28"/>
          <w:szCs w:val="28"/>
          <w:lang w:bidi="he-IL"/>
        </w:rPr>
        <w:t xml:space="preserve">от </w:t>
      </w:r>
      <w:r w:rsidR="00B30DDE">
        <w:rPr>
          <w:sz w:val="28"/>
          <w:szCs w:val="28"/>
          <w:lang w:bidi="he-IL"/>
        </w:rPr>
        <w:t>11</w:t>
      </w:r>
      <w:r w:rsidR="009D6F7A">
        <w:rPr>
          <w:sz w:val="28"/>
          <w:szCs w:val="28"/>
          <w:lang w:bidi="he-IL"/>
        </w:rPr>
        <w:t>.09.2020</w:t>
      </w:r>
      <w:r w:rsidR="00DF5598" w:rsidRPr="000F4ACA">
        <w:rPr>
          <w:sz w:val="28"/>
          <w:szCs w:val="28"/>
          <w:lang w:bidi="he-IL"/>
        </w:rPr>
        <w:t xml:space="preserve">, в целях </w:t>
      </w:r>
      <w:r w:rsidR="00E061BC" w:rsidRPr="000F4ACA">
        <w:rPr>
          <w:sz w:val="28"/>
          <w:szCs w:val="28"/>
          <w:shd w:val="clear" w:color="auto" w:fill="FFFFFF"/>
        </w:rPr>
        <w:t xml:space="preserve">создания условий </w:t>
      </w:r>
      <w:r w:rsidR="00DF5598" w:rsidRPr="000F4ACA">
        <w:rPr>
          <w:sz w:val="28"/>
          <w:szCs w:val="28"/>
          <w:shd w:val="clear" w:color="auto" w:fill="FFFFFF"/>
        </w:rPr>
        <w:t>для удовлетворения потребительского спроса населения продуктами питания, непродовольственными товарами</w:t>
      </w:r>
      <w:r w:rsidR="009C6B08" w:rsidRPr="000F4ACA">
        <w:rPr>
          <w:sz w:val="28"/>
          <w:szCs w:val="28"/>
          <w:shd w:val="clear" w:color="auto" w:fill="FFFFFF"/>
        </w:rPr>
        <w:t xml:space="preserve"> первой необходимости</w:t>
      </w:r>
      <w:r w:rsidR="00DF5598" w:rsidRPr="000F4ACA">
        <w:rPr>
          <w:sz w:val="28"/>
          <w:szCs w:val="28"/>
        </w:rPr>
        <w:t xml:space="preserve"> </w:t>
      </w:r>
      <w:r w:rsidR="00DF5598" w:rsidRPr="000F4ACA">
        <w:rPr>
          <w:sz w:val="28"/>
          <w:szCs w:val="28"/>
          <w:shd w:val="clear" w:color="auto" w:fill="FFFFFF"/>
        </w:rPr>
        <w:t>и привлечения отечественных производителей,</w:t>
      </w:r>
    </w:p>
    <w:p w:rsidR="00DF5598" w:rsidRPr="000F4ACA" w:rsidRDefault="00DF5598" w:rsidP="00F444DB">
      <w:pPr>
        <w:pStyle w:val="a3"/>
        <w:ind w:left="-567" w:right="6"/>
        <w:jc w:val="both"/>
        <w:rPr>
          <w:sz w:val="28"/>
          <w:szCs w:val="28"/>
        </w:rPr>
      </w:pPr>
      <w:r w:rsidRPr="000F4ACA">
        <w:rPr>
          <w:sz w:val="28"/>
          <w:szCs w:val="28"/>
        </w:rPr>
        <w:t xml:space="preserve">                                                           </w:t>
      </w:r>
    </w:p>
    <w:p w:rsidR="00DF5598" w:rsidRPr="000F4ACA" w:rsidRDefault="00DF5598" w:rsidP="00F444DB">
      <w:pPr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8113B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Pr="000F4ACA">
        <w:rPr>
          <w:rFonts w:ascii="Times New Roman" w:hAnsi="Times New Roman" w:cs="Times New Roman"/>
          <w:sz w:val="28"/>
          <w:szCs w:val="28"/>
        </w:rPr>
        <w:t xml:space="preserve">        ПОСТАНОВЛЯЮ:</w:t>
      </w:r>
    </w:p>
    <w:p w:rsidR="003C506F" w:rsidRPr="000F4ACA" w:rsidRDefault="003C506F" w:rsidP="003C506F">
      <w:pPr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</w:p>
    <w:p w:rsidR="003F239C" w:rsidRPr="000F4ACA" w:rsidRDefault="009C6B08" w:rsidP="009C6B08">
      <w:pPr>
        <w:tabs>
          <w:tab w:val="left" w:pos="709"/>
        </w:tabs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DF5598" w:rsidRPr="000F4ACA">
        <w:rPr>
          <w:rFonts w:ascii="Times New Roman" w:hAnsi="Times New Roman" w:cs="Times New Roman"/>
          <w:sz w:val="28"/>
          <w:szCs w:val="28"/>
        </w:rPr>
        <w:t>Организовать</w:t>
      </w:r>
      <w:r w:rsidR="00420119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1C2B9B">
        <w:rPr>
          <w:rFonts w:ascii="Times New Roman" w:hAnsi="Times New Roman" w:cs="Times New Roman"/>
          <w:sz w:val="28"/>
          <w:szCs w:val="28"/>
        </w:rPr>
        <w:t>универсаль</w:t>
      </w:r>
      <w:r w:rsidR="00420119" w:rsidRPr="000F4ACA">
        <w:rPr>
          <w:rFonts w:ascii="Times New Roman" w:hAnsi="Times New Roman" w:cs="Times New Roman"/>
          <w:sz w:val="28"/>
          <w:szCs w:val="28"/>
        </w:rPr>
        <w:t>н</w:t>
      </w:r>
      <w:r w:rsidR="00936AB2">
        <w:rPr>
          <w:rFonts w:ascii="Times New Roman" w:hAnsi="Times New Roman" w:cs="Times New Roman"/>
          <w:sz w:val="28"/>
          <w:szCs w:val="28"/>
        </w:rPr>
        <w:t>ые</w:t>
      </w:r>
      <w:r w:rsidR="00420119" w:rsidRPr="000F4ACA">
        <w:rPr>
          <w:rFonts w:ascii="Times New Roman" w:hAnsi="Times New Roman" w:cs="Times New Roman"/>
          <w:sz w:val="28"/>
          <w:szCs w:val="28"/>
        </w:rPr>
        <w:t xml:space="preserve"> ярмарк</w:t>
      </w:r>
      <w:r w:rsidR="00936AB2">
        <w:rPr>
          <w:rFonts w:ascii="Times New Roman" w:hAnsi="Times New Roman" w:cs="Times New Roman"/>
          <w:sz w:val="28"/>
          <w:szCs w:val="28"/>
        </w:rPr>
        <w:t>и</w:t>
      </w:r>
      <w:r w:rsidR="00C72406" w:rsidRPr="000F4ACA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Pr="000F4ACA">
        <w:rPr>
          <w:rFonts w:ascii="Times New Roman" w:hAnsi="Times New Roman" w:cs="Times New Roman"/>
          <w:sz w:val="28"/>
          <w:szCs w:val="28"/>
        </w:rPr>
        <w:t>у</w:t>
      </w:r>
      <w:r w:rsidR="00C72406" w:rsidRPr="000F4ACA">
        <w:rPr>
          <w:rFonts w:ascii="Times New Roman" w:hAnsi="Times New Roman" w:cs="Times New Roman"/>
          <w:sz w:val="28"/>
          <w:szCs w:val="28"/>
        </w:rPr>
        <w:t xml:space="preserve">: </w:t>
      </w:r>
      <w:r w:rsidR="00271738" w:rsidRPr="000F4ACA">
        <w:rPr>
          <w:rFonts w:ascii="Times New Roman" w:hAnsi="Times New Roman" w:cs="Times New Roman"/>
          <w:sz w:val="28"/>
          <w:szCs w:val="28"/>
        </w:rPr>
        <w:t>Московская област</w:t>
      </w:r>
      <w:r w:rsidR="00C72406" w:rsidRPr="000F4ACA">
        <w:rPr>
          <w:rFonts w:ascii="Times New Roman" w:hAnsi="Times New Roman" w:cs="Times New Roman"/>
          <w:sz w:val="28"/>
          <w:szCs w:val="28"/>
        </w:rPr>
        <w:t>ь, Одинцовский городской округ,</w:t>
      </w:r>
      <w:r w:rsidR="002B1FCB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0F4ACA">
        <w:rPr>
          <w:rFonts w:ascii="Times New Roman" w:hAnsi="Times New Roman" w:cs="Times New Roman"/>
          <w:sz w:val="28"/>
          <w:szCs w:val="28"/>
        </w:rPr>
        <w:t>г</w:t>
      </w:r>
      <w:r w:rsidR="00C56E37">
        <w:rPr>
          <w:rFonts w:ascii="Times New Roman" w:hAnsi="Times New Roman" w:cs="Times New Roman"/>
          <w:sz w:val="28"/>
          <w:szCs w:val="28"/>
        </w:rPr>
        <w:t>ород</w:t>
      </w:r>
      <w:r w:rsid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9D6F7A">
        <w:rPr>
          <w:rFonts w:ascii="Times New Roman" w:hAnsi="Times New Roman" w:cs="Times New Roman"/>
          <w:sz w:val="28"/>
          <w:szCs w:val="28"/>
        </w:rPr>
        <w:t>Звенигород</w:t>
      </w:r>
      <w:r w:rsidR="000F4ACA">
        <w:rPr>
          <w:rFonts w:ascii="Times New Roman" w:hAnsi="Times New Roman" w:cs="Times New Roman"/>
          <w:sz w:val="28"/>
          <w:szCs w:val="28"/>
        </w:rPr>
        <w:t xml:space="preserve">, </w:t>
      </w:r>
      <w:r w:rsidR="008E74EA">
        <w:rPr>
          <w:rFonts w:ascii="Times New Roman" w:hAnsi="Times New Roman" w:cs="Times New Roman"/>
          <w:sz w:val="28"/>
          <w:szCs w:val="28"/>
        </w:rPr>
        <w:t xml:space="preserve">микрорайон </w:t>
      </w:r>
      <w:proofErr w:type="spellStart"/>
      <w:r w:rsidR="008E74EA">
        <w:rPr>
          <w:rFonts w:ascii="Times New Roman" w:hAnsi="Times New Roman" w:cs="Times New Roman"/>
          <w:sz w:val="28"/>
          <w:szCs w:val="28"/>
        </w:rPr>
        <w:t>Пронино</w:t>
      </w:r>
      <w:proofErr w:type="spellEnd"/>
      <w:r w:rsidR="008E74EA">
        <w:rPr>
          <w:rFonts w:ascii="Times New Roman" w:hAnsi="Times New Roman" w:cs="Times New Roman"/>
          <w:sz w:val="28"/>
          <w:szCs w:val="28"/>
        </w:rPr>
        <w:t xml:space="preserve"> (площадка около магазина «Пятерочка»)</w:t>
      </w:r>
      <w:r w:rsidRPr="000F4ACA">
        <w:rPr>
          <w:rFonts w:ascii="Times New Roman" w:hAnsi="Times New Roman" w:cs="Times New Roman"/>
          <w:sz w:val="28"/>
          <w:szCs w:val="28"/>
        </w:rPr>
        <w:t>.</w:t>
      </w:r>
      <w:r w:rsidR="00E02331" w:rsidRPr="000F4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207" w:rsidRDefault="001B0EA7" w:rsidP="008D04DD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</w:t>
      </w:r>
      <w:r w:rsidR="00DF5598" w:rsidRPr="000F4ACA">
        <w:rPr>
          <w:rFonts w:ascii="Times New Roman" w:hAnsi="Times New Roman" w:cs="Times New Roman"/>
          <w:sz w:val="28"/>
          <w:szCs w:val="28"/>
        </w:rPr>
        <w:t>2</w:t>
      </w:r>
      <w:r w:rsidR="003634B4" w:rsidRPr="000F4ACA">
        <w:rPr>
          <w:rFonts w:ascii="Times New Roman" w:hAnsi="Times New Roman" w:cs="Times New Roman"/>
          <w:sz w:val="28"/>
          <w:szCs w:val="28"/>
        </w:rPr>
        <w:t>.</w:t>
      </w:r>
      <w:r w:rsidR="00512911">
        <w:rPr>
          <w:rFonts w:ascii="Times New Roman" w:hAnsi="Times New Roman" w:cs="Times New Roman"/>
          <w:sz w:val="28"/>
          <w:szCs w:val="28"/>
        </w:rPr>
        <w:t xml:space="preserve"> </w:t>
      </w:r>
      <w:r w:rsidR="00B3538F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53122A" w:rsidRPr="000F4ACA">
        <w:rPr>
          <w:rFonts w:ascii="Times New Roman" w:hAnsi="Times New Roman" w:cs="Times New Roman"/>
          <w:sz w:val="28"/>
          <w:szCs w:val="28"/>
        </w:rPr>
        <w:t>Н</w:t>
      </w:r>
      <w:r w:rsidR="00724350" w:rsidRPr="000F4ACA">
        <w:rPr>
          <w:rFonts w:ascii="Times New Roman" w:hAnsi="Times New Roman" w:cs="Times New Roman"/>
          <w:sz w:val="28"/>
          <w:szCs w:val="28"/>
        </w:rPr>
        <w:t>азначить организатором ярмар</w:t>
      </w:r>
      <w:r w:rsidR="003C4C8B">
        <w:rPr>
          <w:rFonts w:ascii="Times New Roman" w:hAnsi="Times New Roman" w:cs="Times New Roman"/>
          <w:sz w:val="28"/>
          <w:szCs w:val="28"/>
        </w:rPr>
        <w:t>ок</w:t>
      </w:r>
      <w:r w:rsidR="008E74EA">
        <w:rPr>
          <w:rFonts w:ascii="Times New Roman" w:hAnsi="Times New Roman" w:cs="Times New Roman"/>
          <w:sz w:val="28"/>
          <w:szCs w:val="28"/>
        </w:rPr>
        <w:t xml:space="preserve"> </w:t>
      </w:r>
      <w:r w:rsidR="008E74EA" w:rsidRPr="008E74EA">
        <w:rPr>
          <w:rFonts w:ascii="Times New Roman" w:hAnsi="Times New Roman" w:cs="Times New Roman"/>
          <w:sz w:val="28"/>
          <w:szCs w:val="28"/>
          <w:lang w:bidi="he-IL"/>
        </w:rPr>
        <w:t>ООО «ГК «Торговый Квартал»</w:t>
      </w:r>
      <w:r w:rsidR="00B35EA1" w:rsidRPr="008E74EA">
        <w:rPr>
          <w:rFonts w:ascii="Times New Roman" w:hAnsi="Times New Roman" w:cs="Times New Roman"/>
          <w:sz w:val="28"/>
          <w:szCs w:val="28"/>
        </w:rPr>
        <w:t>.</w:t>
      </w:r>
    </w:p>
    <w:p w:rsidR="008E74EA" w:rsidRDefault="008E74EA" w:rsidP="008D04DD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Провести ярмарки с 09 по 11 октября 2020 года с 09:00 до 20:00;</w:t>
      </w:r>
    </w:p>
    <w:p w:rsidR="008E74EA" w:rsidRPr="008E74EA" w:rsidRDefault="008E74EA" w:rsidP="008D04DD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 12 по 18 октября 2020 года с 09:00 до 20:00.</w:t>
      </w:r>
    </w:p>
    <w:p w:rsidR="003634B4" w:rsidRPr="00564207" w:rsidRDefault="008E74EA" w:rsidP="00564207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DC699B">
        <w:rPr>
          <w:rFonts w:ascii="Times New Roman" w:hAnsi="Times New Roman" w:cs="Times New Roman"/>
          <w:sz w:val="28"/>
          <w:szCs w:val="28"/>
        </w:rPr>
        <w:t xml:space="preserve">. </w:t>
      </w:r>
      <w:r w:rsidR="00DC699B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Организатору ярмар</w:t>
      </w:r>
      <w:r w:rsidR="003C4C8B">
        <w:rPr>
          <w:rFonts w:ascii="Times New Roman" w:eastAsiaTheme="minorHAnsi" w:hAnsi="Times New Roman" w:cs="Times New Roman"/>
          <w:sz w:val="28"/>
          <w:szCs w:val="28"/>
          <w:lang w:eastAsia="en-US"/>
        </w:rPr>
        <w:t>ок</w:t>
      </w:r>
      <w:r w:rsidR="00DC69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осуществлять свою деятельность в соответствии                        </w:t>
      </w:r>
      <w:r w:rsidR="00DD0F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 w:rsidR="00DC699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Порядком</w:t>
      </w:r>
      <w:r w:rsidR="00DC699B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, рекомендациями Федеральной службы</w:t>
      </w:r>
      <w:r w:rsidR="00302531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DC699B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по надзору в сфере</w:t>
      </w:r>
      <w:r w:rsidR="00DC699B" w:rsidRPr="00484C6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DD0F6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защиты прав потребителей и благополучия человека от 10.03.2020 </w:t>
      </w:r>
      <w:r w:rsidR="00DC699B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№ 02/3853-2020-27</w:t>
      </w:r>
      <w:r w:rsidR="00646EB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, </w:t>
      </w:r>
      <w:r w:rsidR="00DD0F6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а также </w:t>
      </w:r>
      <w:r w:rsidR="00302531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м</w:t>
      </w:r>
      <w:r w:rsidR="00646EB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етодическими рекомендациями</w:t>
      </w:r>
      <w:r w:rsidR="00765096" w:rsidRPr="00765096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765096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Федеральной службы по надзору в сфере</w:t>
      </w:r>
      <w:r w:rsidR="00765096" w:rsidRPr="00484C6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765096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защиты прав потребителей и благополучия человека</w:t>
      </w:r>
      <w:r w:rsidR="00646EB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DD0F6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от 01.06.2020 </w:t>
      </w:r>
      <w:r w:rsidR="00DD0F6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br/>
      </w:r>
      <w:r w:rsidR="00646EB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МР 3.1/2.3.5.0191-20 </w:t>
      </w:r>
      <w:r w:rsidR="00DC699B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и расширенными рекомендациями </w:t>
      </w:r>
      <w:proofErr w:type="spellStart"/>
      <w:r w:rsidR="00DC699B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Минпромторга</w:t>
      </w:r>
      <w:proofErr w:type="spellEnd"/>
      <w:r w:rsidR="00DC699B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России и Минэкономразвития России о временных мерах по вопросу проведения инспекционного контроля, отбора образцов и иных плановых работ с учетом сложной эпидемиологической ситуации, связанной  с распространением новой </w:t>
      </w:r>
      <w:proofErr w:type="spellStart"/>
      <w:r w:rsidR="00DC699B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коронавирусной</w:t>
      </w:r>
      <w:proofErr w:type="spellEnd"/>
      <w:r w:rsidR="00DC699B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инфекции (</w:t>
      </w:r>
      <w:r w:rsidR="00DC699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he-IL"/>
        </w:rPr>
        <w:t>COVID</w:t>
      </w:r>
      <w:r w:rsidR="00DC699B" w:rsidRPr="0096693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-19)</w:t>
      </w:r>
      <w:r w:rsidR="00DC699B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</w:t>
      </w:r>
    </w:p>
    <w:p w:rsidR="00E061BC" w:rsidRPr="000F4ACA" w:rsidRDefault="00E061BC" w:rsidP="00302531">
      <w:pPr>
        <w:tabs>
          <w:tab w:val="left" w:pos="567"/>
        </w:tabs>
        <w:spacing w:after="0" w:line="240" w:lineRule="auto"/>
        <w:ind w:left="-567" w:right="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lastRenderedPageBreak/>
        <w:t xml:space="preserve">     </w:t>
      </w:r>
      <w:r w:rsidR="008E74E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5</w:t>
      </w:r>
      <w:r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. </w:t>
      </w:r>
      <w:r w:rsidR="00C36E20"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При орг</w:t>
      </w:r>
      <w:r w:rsidR="00DC699B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анизации ярмарки предусмотреть 6</w:t>
      </w:r>
      <w:r w:rsidR="00C36E20"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0% участников, реализующих социально-значимые продукты питания </w:t>
      </w:r>
      <w:r w:rsidR="00630F16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и непродовольственные товары </w:t>
      </w:r>
      <w:r w:rsidR="00C36E20"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первой необходимости по доступным ценам.</w:t>
      </w:r>
      <w:r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 </w:t>
      </w:r>
    </w:p>
    <w:p w:rsidR="0029142D" w:rsidRPr="000F4ACA" w:rsidRDefault="001B0EA7" w:rsidP="00302531">
      <w:pPr>
        <w:tabs>
          <w:tab w:val="left" w:pos="567"/>
        </w:tabs>
        <w:spacing w:after="0" w:line="240" w:lineRule="auto"/>
        <w:ind w:left="-567" w:right="6"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</w:t>
      </w:r>
      <w:r w:rsidR="008E74EA">
        <w:rPr>
          <w:rFonts w:ascii="Times New Roman" w:hAnsi="Times New Roman" w:cs="Times New Roman"/>
          <w:sz w:val="28"/>
          <w:szCs w:val="28"/>
        </w:rPr>
        <w:t>6</w:t>
      </w:r>
      <w:r w:rsidR="00302531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>.</w:t>
      </w:r>
      <w:r w:rsidR="00302531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ab/>
      </w:r>
      <w:r w:rsidR="00302531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Опубликовать настоящее постановление в официальных средствах массовой</w:t>
      </w:r>
      <w:r w:rsidR="003C4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302531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информациии</w:t>
      </w:r>
      <w:proofErr w:type="spellEnd"/>
      <w:r w:rsidR="003C4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02531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3C4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официальном сайте </w:t>
      </w:r>
      <w:r w:rsidR="00302531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Одинцовского </w:t>
      </w:r>
      <w:r w:rsidR="00302531" w:rsidRPr="000F4AC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02531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информационно-телекоммуникационной сети </w:t>
      </w:r>
      <w:r w:rsidR="0015345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02531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15345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02531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A406B" w:rsidRPr="000F4ACA" w:rsidRDefault="001B0EA7" w:rsidP="004A4430">
      <w:pPr>
        <w:tabs>
          <w:tab w:val="left" w:pos="851"/>
          <w:tab w:val="left" w:pos="993"/>
        </w:tabs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</w:t>
      </w:r>
      <w:r w:rsidR="008E74EA">
        <w:rPr>
          <w:rFonts w:ascii="Times New Roman" w:hAnsi="Times New Roman" w:cs="Times New Roman"/>
          <w:sz w:val="28"/>
          <w:szCs w:val="28"/>
        </w:rPr>
        <w:t>7</w:t>
      </w:r>
      <w:r w:rsidR="000A406B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4A4430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со дня подписания.</w:t>
      </w:r>
      <w:r w:rsidRPr="000F4A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807" w:rsidRPr="000F4ACA" w:rsidRDefault="004A4430" w:rsidP="004A4430">
      <w:pPr>
        <w:tabs>
          <w:tab w:val="left" w:pos="567"/>
        </w:tabs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</w:t>
      </w:r>
      <w:r w:rsidR="001B0EA7" w:rsidRPr="000F4ACA">
        <w:rPr>
          <w:rFonts w:ascii="Times New Roman" w:hAnsi="Times New Roman" w:cs="Times New Roman"/>
          <w:sz w:val="28"/>
          <w:szCs w:val="28"/>
        </w:rPr>
        <w:t xml:space="preserve">   </w:t>
      </w:r>
      <w:r w:rsidR="008E74EA">
        <w:rPr>
          <w:rFonts w:ascii="Times New Roman" w:hAnsi="Times New Roman" w:cs="Times New Roman"/>
          <w:sz w:val="28"/>
          <w:szCs w:val="28"/>
        </w:rPr>
        <w:t>8</w:t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.</w:t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ab/>
      </w:r>
      <w:r w:rsidRPr="000F4ACA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ab/>
      </w:r>
      <w:r w:rsidR="0053122A" w:rsidRPr="000F4AC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262AF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3122A" w:rsidRPr="000F4ACA">
        <w:rPr>
          <w:rFonts w:ascii="Times New Roman" w:hAnsi="Times New Roman" w:cs="Times New Roman"/>
          <w:sz w:val="28"/>
          <w:szCs w:val="28"/>
        </w:rPr>
        <w:t>на заместителя Главы Администрации Одинцовского городского округа Московской области</w:t>
      </w:r>
      <w:r w:rsidR="00880F94">
        <w:rPr>
          <w:rFonts w:ascii="Times New Roman" w:hAnsi="Times New Roman" w:cs="Times New Roman"/>
          <w:sz w:val="28"/>
          <w:szCs w:val="28"/>
        </w:rPr>
        <w:t xml:space="preserve"> </w:t>
      </w:r>
      <w:r w:rsidR="00632EA3">
        <w:rPr>
          <w:rFonts w:ascii="Times New Roman" w:hAnsi="Times New Roman" w:cs="Times New Roman"/>
          <w:sz w:val="28"/>
          <w:szCs w:val="28"/>
        </w:rPr>
        <w:t>Кондрацкого П</w:t>
      </w:r>
      <w:r w:rsidR="0053122A" w:rsidRPr="000F4ACA">
        <w:rPr>
          <w:rFonts w:ascii="Times New Roman" w:hAnsi="Times New Roman" w:cs="Times New Roman"/>
          <w:sz w:val="28"/>
          <w:szCs w:val="28"/>
        </w:rPr>
        <w:t>.В.</w:t>
      </w:r>
    </w:p>
    <w:p w:rsidR="004360C2" w:rsidRPr="000F4ACA" w:rsidRDefault="004360C2" w:rsidP="004360C2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60C2" w:rsidRPr="000F4ACA" w:rsidRDefault="004360C2" w:rsidP="004360C2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F5598" w:rsidRDefault="0053122A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     </w:t>
      </w:r>
      <w:r w:rsidR="000F4ACA">
        <w:rPr>
          <w:rFonts w:ascii="Times New Roman" w:hAnsi="Times New Roman" w:cs="Times New Roman"/>
          <w:sz w:val="28"/>
          <w:szCs w:val="28"/>
        </w:rPr>
        <w:t xml:space="preserve">      </w:t>
      </w:r>
      <w:r w:rsidR="002B1FCB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141807" w:rsidRPr="000F4AC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4ACA">
        <w:rPr>
          <w:rFonts w:ascii="Times New Roman" w:hAnsi="Times New Roman" w:cs="Times New Roman"/>
          <w:sz w:val="28"/>
          <w:szCs w:val="28"/>
        </w:rPr>
        <w:t xml:space="preserve">  А.Р. Иванов</w:t>
      </w:r>
    </w:p>
    <w:p w:rsidR="009B086D" w:rsidRDefault="009B086D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B086D" w:rsidRDefault="009B086D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1002A" w:rsidRDefault="0051002A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1002A" w:rsidRDefault="0051002A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1002A" w:rsidRPr="000F4ACA" w:rsidRDefault="0051002A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7540B" w:rsidRPr="000F4ACA" w:rsidRDefault="00E7540B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7540B" w:rsidRDefault="00E7540B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2F762E" w:rsidP="002F762E">
      <w:pPr>
        <w:tabs>
          <w:tab w:val="left" w:pos="2835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E2996" w:rsidRDefault="00BE2996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E2996" w:rsidRDefault="00BE2996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02433" w:rsidRDefault="00502433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02433" w:rsidRDefault="00502433" w:rsidP="005024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502433" w:rsidRPr="00502433" w:rsidRDefault="00502433" w:rsidP="00502433">
      <w:pPr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Заместитель Главы Администрации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502433">
        <w:rPr>
          <w:rFonts w:ascii="Times New Roman" w:hAnsi="Times New Roman" w:cs="Times New Roman"/>
          <w:sz w:val="28"/>
        </w:rPr>
        <w:t xml:space="preserve">   П.В. Кондрацкий </w:t>
      </w:r>
    </w:p>
    <w:p w:rsidR="00502433" w:rsidRPr="00502433" w:rsidRDefault="00502433" w:rsidP="00502433">
      <w:pPr>
        <w:rPr>
          <w:rFonts w:ascii="Times New Roman" w:hAnsi="Times New Roman" w:cs="Times New Roman"/>
          <w:sz w:val="28"/>
        </w:rPr>
      </w:pPr>
    </w:p>
    <w:p w:rsidR="00502433" w:rsidRPr="00502433" w:rsidRDefault="00502433" w:rsidP="00502433">
      <w:pPr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>Заместитель Главы Администрации –</w:t>
      </w:r>
    </w:p>
    <w:p w:rsidR="00502433" w:rsidRPr="00502433" w:rsidRDefault="00502433" w:rsidP="00502433">
      <w:pPr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начальник Управления правого обеспечения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502433">
        <w:rPr>
          <w:rFonts w:ascii="Times New Roman" w:hAnsi="Times New Roman" w:cs="Times New Roman"/>
          <w:sz w:val="28"/>
        </w:rPr>
        <w:t xml:space="preserve">      А.А. </w:t>
      </w:r>
      <w:proofErr w:type="spellStart"/>
      <w:r w:rsidRPr="00502433">
        <w:rPr>
          <w:rFonts w:ascii="Times New Roman" w:hAnsi="Times New Roman" w:cs="Times New Roman"/>
          <w:sz w:val="28"/>
        </w:rPr>
        <w:t>Тесля</w:t>
      </w:r>
      <w:proofErr w:type="spellEnd"/>
    </w:p>
    <w:p w:rsidR="00502433" w:rsidRPr="00502433" w:rsidRDefault="00502433" w:rsidP="00502433">
      <w:pPr>
        <w:jc w:val="both"/>
        <w:rPr>
          <w:rFonts w:ascii="Times New Roman" w:hAnsi="Times New Roman" w:cs="Times New Roman"/>
          <w:sz w:val="28"/>
        </w:rPr>
      </w:pPr>
    </w:p>
    <w:p w:rsidR="00D8394D" w:rsidRDefault="00D8394D" w:rsidP="0050243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начальника </w:t>
      </w:r>
      <w:r w:rsidR="00502433" w:rsidRPr="00502433">
        <w:rPr>
          <w:rFonts w:ascii="Times New Roman" w:hAnsi="Times New Roman" w:cs="Times New Roman"/>
          <w:sz w:val="28"/>
        </w:rPr>
        <w:t xml:space="preserve">Управления </w:t>
      </w:r>
    </w:p>
    <w:p w:rsidR="00502433" w:rsidRPr="00502433" w:rsidRDefault="00502433" w:rsidP="00502433">
      <w:pPr>
        <w:jc w:val="both"/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правового обеспечения                 </w:t>
      </w: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ab/>
        <w:t xml:space="preserve">   </w:t>
      </w:r>
      <w:r w:rsidRPr="00502433">
        <w:rPr>
          <w:rFonts w:ascii="Times New Roman" w:hAnsi="Times New Roman" w:cs="Times New Roman"/>
          <w:sz w:val="28"/>
        </w:rPr>
        <w:t xml:space="preserve">                   </w:t>
      </w:r>
      <w:r w:rsidR="00D8394D">
        <w:rPr>
          <w:rFonts w:ascii="Times New Roman" w:hAnsi="Times New Roman" w:cs="Times New Roman"/>
          <w:sz w:val="28"/>
        </w:rPr>
        <w:t xml:space="preserve">                        Л.Ю. Майорова</w:t>
      </w:r>
    </w:p>
    <w:p w:rsidR="00502433" w:rsidRDefault="00502433" w:rsidP="00502433">
      <w:pPr>
        <w:jc w:val="both"/>
        <w:rPr>
          <w:rFonts w:ascii="Times New Roman" w:hAnsi="Times New Roman" w:cs="Times New Roman"/>
        </w:rPr>
      </w:pPr>
    </w:p>
    <w:p w:rsidR="00502433" w:rsidRDefault="00502433" w:rsidP="00502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433" w:rsidRDefault="00502433" w:rsidP="00502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рассылки:</w:t>
      </w:r>
    </w:p>
    <w:p w:rsidR="00502433" w:rsidRDefault="00502433" w:rsidP="00502433">
      <w:pPr>
        <w:rPr>
          <w:rFonts w:ascii="Courier New" w:hAnsi="Courier New" w:cs="Courier New"/>
          <w:sz w:val="24"/>
          <w:szCs w:val="24"/>
        </w:rPr>
      </w:pPr>
    </w:p>
    <w:p w:rsidR="00502433" w:rsidRPr="00502433" w:rsidRDefault="00502433" w:rsidP="00502433">
      <w:pPr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Общий отдел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502433">
        <w:rPr>
          <w:rFonts w:ascii="Times New Roman" w:hAnsi="Times New Roman" w:cs="Times New Roman"/>
          <w:sz w:val="28"/>
        </w:rPr>
        <w:t xml:space="preserve">                               3 экз.                                                                                                                            </w:t>
      </w:r>
    </w:p>
    <w:p w:rsidR="00502433" w:rsidRPr="00502433" w:rsidRDefault="00B35EA1" w:rsidP="009D6F7A">
      <w:pPr>
        <w:tabs>
          <w:tab w:val="left" w:pos="81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Управление развития </w:t>
      </w:r>
      <w:r w:rsidR="00502433" w:rsidRPr="00502433">
        <w:rPr>
          <w:rFonts w:ascii="Times New Roman" w:hAnsi="Times New Roman" w:cs="Times New Roman"/>
          <w:sz w:val="28"/>
        </w:rPr>
        <w:t>потребитель</w:t>
      </w:r>
      <w:r w:rsidR="009D6F7A">
        <w:rPr>
          <w:rFonts w:ascii="Times New Roman" w:hAnsi="Times New Roman" w:cs="Times New Roman"/>
          <w:sz w:val="28"/>
        </w:rPr>
        <w:t xml:space="preserve">ского рынка </w:t>
      </w:r>
      <w:r w:rsidR="00502433" w:rsidRPr="00502433">
        <w:rPr>
          <w:rFonts w:ascii="Times New Roman" w:hAnsi="Times New Roman" w:cs="Times New Roman"/>
          <w:sz w:val="28"/>
        </w:rPr>
        <w:t xml:space="preserve">и услуг   </w:t>
      </w:r>
      <w:r w:rsidR="009D6F7A">
        <w:rPr>
          <w:rFonts w:ascii="Times New Roman" w:hAnsi="Times New Roman" w:cs="Times New Roman"/>
          <w:sz w:val="28"/>
        </w:rPr>
        <w:t xml:space="preserve">    </w:t>
      </w:r>
      <w:r w:rsidR="00502433" w:rsidRPr="00502433">
        <w:rPr>
          <w:rFonts w:ascii="Times New Roman" w:hAnsi="Times New Roman" w:cs="Times New Roman"/>
          <w:sz w:val="28"/>
        </w:rPr>
        <w:t xml:space="preserve">                     </w:t>
      </w:r>
      <w:r w:rsidR="009D6F7A">
        <w:rPr>
          <w:rFonts w:ascii="Times New Roman" w:hAnsi="Times New Roman" w:cs="Times New Roman"/>
          <w:sz w:val="28"/>
        </w:rPr>
        <w:t xml:space="preserve"> </w:t>
      </w:r>
      <w:r w:rsidR="00D8394D">
        <w:rPr>
          <w:rFonts w:ascii="Times New Roman" w:hAnsi="Times New Roman" w:cs="Times New Roman"/>
          <w:sz w:val="28"/>
        </w:rPr>
        <w:t xml:space="preserve">  </w:t>
      </w:r>
      <w:r w:rsidR="00502433" w:rsidRPr="00502433">
        <w:rPr>
          <w:rFonts w:ascii="Times New Roman" w:hAnsi="Times New Roman" w:cs="Times New Roman"/>
          <w:sz w:val="28"/>
        </w:rPr>
        <w:t>2 экз.</w:t>
      </w:r>
    </w:p>
    <w:p w:rsidR="00502433" w:rsidRPr="00502433" w:rsidRDefault="00502433" w:rsidP="00502433">
      <w:pPr>
        <w:tabs>
          <w:tab w:val="left" w:pos="8175"/>
        </w:tabs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Территориальное Управление </w:t>
      </w:r>
      <w:r w:rsidR="00B35EA1">
        <w:rPr>
          <w:rFonts w:ascii="Times New Roman" w:hAnsi="Times New Roman" w:cs="Times New Roman"/>
          <w:sz w:val="28"/>
        </w:rPr>
        <w:t>Звенигород</w:t>
      </w:r>
      <w:r w:rsidR="009D6F7A">
        <w:rPr>
          <w:rFonts w:ascii="Times New Roman" w:hAnsi="Times New Roman" w:cs="Times New Roman"/>
          <w:sz w:val="28"/>
        </w:rPr>
        <w:t xml:space="preserve"> </w:t>
      </w:r>
      <w:r w:rsidRPr="00502433">
        <w:rPr>
          <w:rFonts w:ascii="Times New Roman" w:hAnsi="Times New Roman" w:cs="Times New Roman"/>
          <w:sz w:val="28"/>
        </w:rPr>
        <w:tab/>
      </w:r>
      <w:r w:rsidR="009D6F7A">
        <w:rPr>
          <w:rFonts w:ascii="Times New Roman" w:hAnsi="Times New Roman" w:cs="Times New Roman"/>
          <w:sz w:val="28"/>
        </w:rPr>
        <w:t xml:space="preserve">       </w:t>
      </w:r>
      <w:r w:rsidRPr="00502433">
        <w:rPr>
          <w:rFonts w:ascii="Times New Roman" w:hAnsi="Times New Roman" w:cs="Times New Roman"/>
          <w:sz w:val="28"/>
        </w:rPr>
        <w:t>1 экз.</w:t>
      </w:r>
    </w:p>
    <w:p w:rsidR="00502433" w:rsidRPr="00502433" w:rsidRDefault="00502433" w:rsidP="00502433">
      <w:pPr>
        <w:tabs>
          <w:tab w:val="left" w:pos="8175"/>
        </w:tabs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ИП </w:t>
      </w:r>
      <w:proofErr w:type="spellStart"/>
      <w:r w:rsidRPr="00502433">
        <w:rPr>
          <w:rFonts w:ascii="Times New Roman" w:hAnsi="Times New Roman" w:cs="Times New Roman"/>
          <w:sz w:val="28"/>
        </w:rPr>
        <w:t>Мариняк</w:t>
      </w:r>
      <w:proofErr w:type="spellEnd"/>
      <w:r w:rsidRPr="00502433">
        <w:rPr>
          <w:rFonts w:ascii="Times New Roman" w:hAnsi="Times New Roman" w:cs="Times New Roman"/>
          <w:sz w:val="28"/>
        </w:rPr>
        <w:t xml:space="preserve"> М.И.                                        </w:t>
      </w:r>
      <w:r w:rsidR="009D6F7A">
        <w:rPr>
          <w:rFonts w:ascii="Times New Roman" w:hAnsi="Times New Roman" w:cs="Times New Roman"/>
          <w:sz w:val="28"/>
        </w:rPr>
        <w:t xml:space="preserve">             </w:t>
      </w:r>
      <w:r w:rsidRPr="00502433">
        <w:rPr>
          <w:rFonts w:ascii="Times New Roman" w:hAnsi="Times New Roman" w:cs="Times New Roman"/>
          <w:sz w:val="28"/>
        </w:rPr>
        <w:t xml:space="preserve">                                      </w:t>
      </w:r>
      <w:r w:rsidR="009D6F7A">
        <w:rPr>
          <w:rFonts w:ascii="Times New Roman" w:hAnsi="Times New Roman" w:cs="Times New Roman"/>
          <w:sz w:val="28"/>
        </w:rPr>
        <w:t xml:space="preserve"> </w:t>
      </w:r>
      <w:r w:rsidRPr="00502433">
        <w:rPr>
          <w:rFonts w:ascii="Times New Roman" w:hAnsi="Times New Roman" w:cs="Times New Roman"/>
          <w:sz w:val="28"/>
        </w:rPr>
        <w:t>1 экз.</w:t>
      </w:r>
    </w:p>
    <w:p w:rsidR="00502433" w:rsidRPr="00502433" w:rsidRDefault="00502433" w:rsidP="00502433">
      <w:pPr>
        <w:tabs>
          <w:tab w:val="left" w:pos="8205"/>
        </w:tabs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Сайт, СМИ                                                 </w:t>
      </w:r>
      <w:r w:rsidR="009D6F7A">
        <w:rPr>
          <w:rFonts w:ascii="Times New Roman" w:hAnsi="Times New Roman" w:cs="Times New Roman"/>
          <w:sz w:val="28"/>
        </w:rPr>
        <w:t xml:space="preserve">                          </w:t>
      </w:r>
      <w:r w:rsidRPr="00502433">
        <w:rPr>
          <w:rFonts w:ascii="Times New Roman" w:hAnsi="Times New Roman" w:cs="Times New Roman"/>
          <w:sz w:val="28"/>
        </w:rPr>
        <w:t xml:space="preserve">                             1 экз.</w:t>
      </w:r>
    </w:p>
    <w:p w:rsidR="00502433" w:rsidRDefault="00502433" w:rsidP="00502433">
      <w:pPr>
        <w:tabs>
          <w:tab w:val="left" w:pos="8205"/>
        </w:tabs>
        <w:rPr>
          <w:rFonts w:ascii="Times New Roman" w:hAnsi="Times New Roman" w:cs="Times New Roman"/>
        </w:rPr>
      </w:pPr>
    </w:p>
    <w:p w:rsidR="00502433" w:rsidRDefault="00502433" w:rsidP="00502433">
      <w:pPr>
        <w:tabs>
          <w:tab w:val="left" w:pos="8205"/>
        </w:tabs>
        <w:rPr>
          <w:rFonts w:ascii="Times New Roman" w:hAnsi="Times New Roman" w:cs="Times New Roman"/>
        </w:rPr>
      </w:pPr>
    </w:p>
    <w:p w:rsidR="00502433" w:rsidRDefault="00502433" w:rsidP="00502433">
      <w:pPr>
        <w:tabs>
          <w:tab w:val="left" w:pos="8205"/>
        </w:tabs>
        <w:rPr>
          <w:rFonts w:ascii="Times New Roman" w:hAnsi="Times New Roman" w:cs="Times New Roman"/>
        </w:rPr>
      </w:pPr>
    </w:p>
    <w:p w:rsidR="00502433" w:rsidRDefault="00502433" w:rsidP="00502433">
      <w:pPr>
        <w:tabs>
          <w:tab w:val="left" w:pos="8205"/>
        </w:tabs>
        <w:rPr>
          <w:rFonts w:ascii="Times New Roman" w:hAnsi="Times New Roman" w:cs="Times New Roman"/>
        </w:rPr>
      </w:pPr>
    </w:p>
    <w:p w:rsidR="00502433" w:rsidRDefault="00502433" w:rsidP="00502433">
      <w:pPr>
        <w:tabs>
          <w:tab w:val="left" w:pos="8205"/>
        </w:tabs>
        <w:rPr>
          <w:rFonts w:ascii="Times New Roman" w:hAnsi="Times New Roman" w:cs="Times New Roman"/>
        </w:rPr>
      </w:pPr>
    </w:p>
    <w:p w:rsidR="00502433" w:rsidRDefault="00502433" w:rsidP="00502433">
      <w:pPr>
        <w:tabs>
          <w:tab w:val="left" w:pos="8205"/>
        </w:tabs>
        <w:rPr>
          <w:rFonts w:ascii="Times New Roman" w:hAnsi="Times New Roman" w:cs="Times New Roman"/>
        </w:rPr>
      </w:pPr>
    </w:p>
    <w:p w:rsidR="00502433" w:rsidRDefault="00502433" w:rsidP="005024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Савина Л.В.</w:t>
      </w:r>
    </w:p>
    <w:p w:rsidR="00502433" w:rsidRDefault="00502433" w:rsidP="00CF2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8(495)593-46-52</w:t>
      </w:r>
    </w:p>
    <w:sectPr w:rsidR="00502433" w:rsidSect="00141807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421"/>
    <w:multiLevelType w:val="hybridMultilevel"/>
    <w:tmpl w:val="B6BA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6D8A"/>
    <w:multiLevelType w:val="hybridMultilevel"/>
    <w:tmpl w:val="39086B94"/>
    <w:lvl w:ilvl="0" w:tplc="5852CB8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FED0024"/>
    <w:multiLevelType w:val="hybridMultilevel"/>
    <w:tmpl w:val="30DCC412"/>
    <w:lvl w:ilvl="0" w:tplc="7DBAF010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3" w15:restartNumberingAfterBreak="0">
    <w:nsid w:val="6BB13DF6"/>
    <w:multiLevelType w:val="hybridMultilevel"/>
    <w:tmpl w:val="3F7E1C3C"/>
    <w:lvl w:ilvl="0" w:tplc="91C846B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98"/>
    <w:rsid w:val="00037966"/>
    <w:rsid w:val="000A406B"/>
    <w:rsid w:val="000B1836"/>
    <w:rsid w:val="000D2B66"/>
    <w:rsid w:val="000F4ACA"/>
    <w:rsid w:val="00114283"/>
    <w:rsid w:val="00141807"/>
    <w:rsid w:val="0015345D"/>
    <w:rsid w:val="00155FE1"/>
    <w:rsid w:val="001918B5"/>
    <w:rsid w:val="001B0EA7"/>
    <w:rsid w:val="001C2B9B"/>
    <w:rsid w:val="001F4A7B"/>
    <w:rsid w:val="0020384B"/>
    <w:rsid w:val="00247651"/>
    <w:rsid w:val="00262AF5"/>
    <w:rsid w:val="00271738"/>
    <w:rsid w:val="00286988"/>
    <w:rsid w:val="00287FE8"/>
    <w:rsid w:val="0029142D"/>
    <w:rsid w:val="00297C63"/>
    <w:rsid w:val="002A1A77"/>
    <w:rsid w:val="002B1FCB"/>
    <w:rsid w:val="002B6B9F"/>
    <w:rsid w:val="002F762E"/>
    <w:rsid w:val="00302531"/>
    <w:rsid w:val="00324195"/>
    <w:rsid w:val="0033113A"/>
    <w:rsid w:val="00335AD5"/>
    <w:rsid w:val="0033701A"/>
    <w:rsid w:val="003634B4"/>
    <w:rsid w:val="00372DFD"/>
    <w:rsid w:val="00386102"/>
    <w:rsid w:val="003B1AAC"/>
    <w:rsid w:val="003C2063"/>
    <w:rsid w:val="003C4C8B"/>
    <w:rsid w:val="003C506F"/>
    <w:rsid w:val="003E4A26"/>
    <w:rsid w:val="003F239C"/>
    <w:rsid w:val="00410CA3"/>
    <w:rsid w:val="00420119"/>
    <w:rsid w:val="004221F8"/>
    <w:rsid w:val="004303BE"/>
    <w:rsid w:val="004360C2"/>
    <w:rsid w:val="0049536A"/>
    <w:rsid w:val="004976F1"/>
    <w:rsid w:val="004A1EEE"/>
    <w:rsid w:val="004A4430"/>
    <w:rsid w:val="004C1D34"/>
    <w:rsid w:val="00502433"/>
    <w:rsid w:val="0051002A"/>
    <w:rsid w:val="00512911"/>
    <w:rsid w:val="0053122A"/>
    <w:rsid w:val="005406E5"/>
    <w:rsid w:val="00540FE8"/>
    <w:rsid w:val="00564207"/>
    <w:rsid w:val="0058621A"/>
    <w:rsid w:val="005A3C2F"/>
    <w:rsid w:val="005A7BB4"/>
    <w:rsid w:val="00611C55"/>
    <w:rsid w:val="00630F16"/>
    <w:rsid w:val="00632EA3"/>
    <w:rsid w:val="00646EB5"/>
    <w:rsid w:val="00665543"/>
    <w:rsid w:val="00685557"/>
    <w:rsid w:val="006E313D"/>
    <w:rsid w:val="006E5F2B"/>
    <w:rsid w:val="00724350"/>
    <w:rsid w:val="00747C80"/>
    <w:rsid w:val="00765096"/>
    <w:rsid w:val="007D145C"/>
    <w:rsid w:val="007E7FD0"/>
    <w:rsid w:val="007F2AF7"/>
    <w:rsid w:val="00804873"/>
    <w:rsid w:val="00824351"/>
    <w:rsid w:val="00880F94"/>
    <w:rsid w:val="008826A0"/>
    <w:rsid w:val="008B6DEE"/>
    <w:rsid w:val="008D04DD"/>
    <w:rsid w:val="008D1D72"/>
    <w:rsid w:val="008E74EA"/>
    <w:rsid w:val="00933289"/>
    <w:rsid w:val="00936AB2"/>
    <w:rsid w:val="009945E5"/>
    <w:rsid w:val="009B086D"/>
    <w:rsid w:val="009C6B08"/>
    <w:rsid w:val="009D6F7A"/>
    <w:rsid w:val="00A0245E"/>
    <w:rsid w:val="00A14F50"/>
    <w:rsid w:val="00A15A6A"/>
    <w:rsid w:val="00AE5210"/>
    <w:rsid w:val="00B30DDE"/>
    <w:rsid w:val="00B3538F"/>
    <w:rsid w:val="00B35EA1"/>
    <w:rsid w:val="00B52750"/>
    <w:rsid w:val="00B755D3"/>
    <w:rsid w:val="00BA077F"/>
    <w:rsid w:val="00BE2996"/>
    <w:rsid w:val="00C0652C"/>
    <w:rsid w:val="00C36E20"/>
    <w:rsid w:val="00C460D3"/>
    <w:rsid w:val="00C55547"/>
    <w:rsid w:val="00C56E37"/>
    <w:rsid w:val="00C62E21"/>
    <w:rsid w:val="00C72406"/>
    <w:rsid w:val="00C740AB"/>
    <w:rsid w:val="00C74849"/>
    <w:rsid w:val="00C77CA8"/>
    <w:rsid w:val="00CB5AEF"/>
    <w:rsid w:val="00CD3A6F"/>
    <w:rsid w:val="00CD7498"/>
    <w:rsid w:val="00CE13EA"/>
    <w:rsid w:val="00CF2E7C"/>
    <w:rsid w:val="00D2537F"/>
    <w:rsid w:val="00D60649"/>
    <w:rsid w:val="00D63E4F"/>
    <w:rsid w:val="00D77F2D"/>
    <w:rsid w:val="00D8113B"/>
    <w:rsid w:val="00D838A6"/>
    <w:rsid w:val="00D8394D"/>
    <w:rsid w:val="00D919BA"/>
    <w:rsid w:val="00D9209F"/>
    <w:rsid w:val="00DC699B"/>
    <w:rsid w:val="00DD0F6A"/>
    <w:rsid w:val="00DD0F84"/>
    <w:rsid w:val="00DD5DBC"/>
    <w:rsid w:val="00DF5598"/>
    <w:rsid w:val="00E02331"/>
    <w:rsid w:val="00E061BC"/>
    <w:rsid w:val="00E11E78"/>
    <w:rsid w:val="00E56028"/>
    <w:rsid w:val="00E578F7"/>
    <w:rsid w:val="00E61A90"/>
    <w:rsid w:val="00E7540B"/>
    <w:rsid w:val="00E9377B"/>
    <w:rsid w:val="00EB3AE4"/>
    <w:rsid w:val="00EF7290"/>
    <w:rsid w:val="00F2464A"/>
    <w:rsid w:val="00F444DB"/>
    <w:rsid w:val="00F91B5B"/>
    <w:rsid w:val="00FD4D3D"/>
    <w:rsid w:val="00F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7286"/>
  <w15:chartTrackingRefBased/>
  <w15:docId w15:val="{4E8E3FB8-CEE3-4439-B798-9A899F8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F5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55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E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Вера Сергеевна</dc:creator>
  <cp:keywords/>
  <dc:description/>
  <cp:lastModifiedBy>Короткова Вера Сергеевна</cp:lastModifiedBy>
  <cp:revision>20</cp:revision>
  <cp:lastPrinted>2020-10-05T12:37:00Z</cp:lastPrinted>
  <dcterms:created xsi:type="dcterms:W3CDTF">2020-10-05T09:46:00Z</dcterms:created>
  <dcterms:modified xsi:type="dcterms:W3CDTF">2020-10-09T11:43:00Z</dcterms:modified>
</cp:coreProperties>
</file>