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0E" w:rsidRPr="007B0C0E" w:rsidRDefault="007B0C0E" w:rsidP="007B0C0E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bookmarkStart w:id="0" w:name="_GoBack"/>
      <w:bookmarkEnd w:id="0"/>
      <w:r w:rsidRPr="007B0C0E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7B0C0E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7B0C0E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7B0C0E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7B0C0E">
        <w:rPr>
          <w:rFonts w:ascii="Arial" w:eastAsiaTheme="minorHAnsi" w:hAnsi="Arial" w:cs="Arial"/>
          <w:sz w:val="24"/>
          <w:szCs w:val="24"/>
          <w:lang w:eastAsia="ru-RU"/>
        </w:rPr>
        <w:t xml:space="preserve"> 18.11.2020 № 3110</w:t>
      </w:r>
    </w:p>
    <w:p w:rsidR="00E60FFE" w:rsidRDefault="00E60FFE" w:rsidP="007B0C0E">
      <w:pPr>
        <w:jc w:val="center"/>
        <w:rPr>
          <w:rFonts w:ascii="Times New Roman" w:hAnsi="Times New Roman"/>
          <w:sz w:val="24"/>
          <w:szCs w:val="24"/>
        </w:rPr>
      </w:pPr>
    </w:p>
    <w:p w:rsidR="00BE7A0C" w:rsidRDefault="00BE7A0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281C21" w:rsidRPr="00281C21" w:rsidTr="00E0770D">
        <w:trPr>
          <w:trHeight w:val="1276"/>
        </w:trPr>
        <w:tc>
          <w:tcPr>
            <w:tcW w:w="10314" w:type="dxa"/>
            <w:shd w:val="clear" w:color="auto" w:fill="auto"/>
          </w:tcPr>
          <w:p w:rsidR="00281C21" w:rsidRPr="00281C21" w:rsidRDefault="00281C21" w:rsidP="00281C21">
            <w:pPr>
              <w:spacing w:after="0" w:line="192" w:lineRule="auto"/>
              <w:ind w:righ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144A" w:rsidRDefault="00281C21" w:rsidP="00A50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62168" w:rsidRPr="00162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 Комиссии </w:t>
            </w:r>
          </w:p>
          <w:p w:rsidR="002F144A" w:rsidRDefault="00162168" w:rsidP="00A50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2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противодействию коррупции Одинцовского городского округа </w:t>
            </w:r>
          </w:p>
          <w:p w:rsidR="00694F28" w:rsidRDefault="00162168" w:rsidP="00E0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2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E0770D" w:rsidRPr="00281C21" w:rsidRDefault="00E0770D" w:rsidP="00E07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1C21" w:rsidRDefault="00281C21" w:rsidP="00EE2D5E">
      <w:pPr>
        <w:tabs>
          <w:tab w:val="left" w:pos="378"/>
        </w:tabs>
        <w:spacing w:after="0" w:line="240" w:lineRule="auto"/>
        <w:ind w:firstLine="6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A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со структурными изменениями органов местного самоуправления </w:t>
      </w:r>
      <w:r w:rsidR="00B53A8B" w:rsidRPr="00B53A8B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EE1E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3A8B"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штатного расписания </w:t>
      </w:r>
      <w:r w:rsidRPr="00B53A8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Pr="00B53A8B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</w:t>
      </w:r>
      <w:r w:rsidR="00B53A8B" w:rsidRPr="00B53A8B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Pr="00B53A8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94F28" w:rsidRPr="00281C21" w:rsidRDefault="00694F28" w:rsidP="00281C21">
      <w:pPr>
        <w:tabs>
          <w:tab w:val="left" w:pos="378"/>
        </w:tabs>
        <w:spacing w:after="0" w:line="240" w:lineRule="auto"/>
        <w:ind w:firstLine="6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C21" w:rsidRPr="00281C21" w:rsidRDefault="00281C21" w:rsidP="00281C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81C21" w:rsidRPr="00281C21" w:rsidRDefault="00281C21" w:rsidP="00281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B8E" w:rsidRDefault="00281C21" w:rsidP="00694F28">
      <w:pPr>
        <w:tabs>
          <w:tab w:val="left" w:pos="378"/>
        </w:tabs>
        <w:spacing w:after="0" w:line="240" w:lineRule="auto"/>
        <w:ind w:firstLine="6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Внести в состав Комиссии по противодействию коррупции Одинцовского городского округа Московской области, утвержденный </w:t>
      </w:r>
      <w:r w:rsidR="002F144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="00694F2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94F28" w:rsidRPr="00B53A8B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694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21.02.2020 № 458, </w:t>
      </w:r>
      <w:r w:rsidR="00694F28" w:rsidRPr="00605152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50471" w:rsidRDefault="00FC7B8E" w:rsidP="00A50471">
      <w:pPr>
        <w:tabs>
          <w:tab w:val="left" w:pos="0"/>
          <w:tab w:val="left" w:pos="709"/>
          <w:tab w:val="left" w:pos="851"/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14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5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50471" w:rsidRPr="00A50471">
        <w:rPr>
          <w:rFonts w:ascii="Times New Roman" w:eastAsia="Times New Roman" w:hAnsi="Times New Roman"/>
          <w:sz w:val="28"/>
          <w:szCs w:val="28"/>
          <w:lang w:eastAsia="ru-RU"/>
        </w:rPr>
        <w:t>ключить в состав Комиссии следующих лиц:</w:t>
      </w:r>
    </w:p>
    <w:p w:rsidR="00FA787D" w:rsidRDefault="00E0770D" w:rsidP="00E0770D">
      <w:pPr>
        <w:tabs>
          <w:tab w:val="left" w:pos="0"/>
          <w:tab w:val="left" w:pos="709"/>
          <w:tab w:val="left" w:pos="851"/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70D">
        <w:rPr>
          <w:rFonts w:ascii="Times New Roman" w:eastAsia="Times New Roman" w:hAnsi="Times New Roman"/>
          <w:sz w:val="28"/>
          <w:szCs w:val="28"/>
          <w:lang w:eastAsia="ru-RU"/>
        </w:rPr>
        <w:t xml:space="preserve">Ермолаев Н.А.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E07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87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0770D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</w:t>
      </w:r>
      <w:proofErr w:type="spellStart"/>
      <w:r w:rsidRPr="00E0770D"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77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770D">
        <w:rPr>
          <w:rFonts w:ascii="Times New Roman" w:eastAsia="Times New Roman" w:hAnsi="Times New Roman"/>
          <w:sz w:val="28"/>
          <w:szCs w:val="28"/>
          <w:lang w:eastAsia="ru-RU"/>
        </w:rPr>
        <w:t>счетной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770D">
        <w:rPr>
          <w:rFonts w:ascii="Times New Roman" w:eastAsia="Times New Roman" w:hAnsi="Times New Roman"/>
          <w:sz w:val="28"/>
          <w:szCs w:val="28"/>
          <w:lang w:eastAsia="ru-RU"/>
        </w:rPr>
        <w:t>палаты Одинцовского</w:t>
      </w:r>
    </w:p>
    <w:p w:rsidR="00E0770D" w:rsidRPr="00A50471" w:rsidRDefault="00FA787D" w:rsidP="00E0770D">
      <w:pPr>
        <w:tabs>
          <w:tab w:val="left" w:pos="0"/>
          <w:tab w:val="left" w:pos="709"/>
          <w:tab w:val="left" w:pos="851"/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E0770D" w:rsidRPr="00E0770D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E07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70D" w:rsidRPr="00E0770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26C7" w:rsidRDefault="00A55D5E" w:rsidP="001A114A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Тарасов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 xml:space="preserve"> Л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C26C7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F553A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6C26C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A114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F553A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аместитель Главы Администрации</w:t>
      </w:r>
      <w:r w:rsidR="00DF55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DF55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начальник финансово</w:t>
      </w:r>
      <w:r w:rsidR="006C26C7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</w:p>
    <w:p w:rsidR="00DF553A" w:rsidRDefault="006C26C7" w:rsidP="001A114A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A114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A55D5E" w:rsidRPr="00A55D5E">
        <w:rPr>
          <w:rFonts w:ascii="Times New Roman" w:eastAsia="Times New Roman" w:hAnsi="Times New Roman"/>
          <w:sz w:val="28"/>
          <w:szCs w:val="24"/>
          <w:lang w:eastAsia="ru-RU"/>
        </w:rPr>
        <w:t>азначейского</w:t>
      </w:r>
      <w:r w:rsidR="00DF55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55D5E" w:rsidRPr="00A55D5E">
        <w:rPr>
          <w:rFonts w:ascii="Times New Roman" w:eastAsia="Times New Roman" w:hAnsi="Times New Roman"/>
          <w:sz w:val="28"/>
          <w:szCs w:val="24"/>
          <w:lang w:eastAsia="ru-RU"/>
        </w:rPr>
        <w:t>управления Администрации</w:t>
      </w:r>
      <w:r w:rsidR="002125B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55D5E" w:rsidRPr="00A55D5E">
        <w:rPr>
          <w:rFonts w:ascii="Times New Roman" w:eastAsia="Times New Roman" w:hAnsi="Times New Roman"/>
          <w:sz w:val="28"/>
          <w:szCs w:val="24"/>
          <w:lang w:eastAsia="ru-RU"/>
        </w:rPr>
        <w:t xml:space="preserve">Одинцовского </w:t>
      </w:r>
    </w:p>
    <w:p w:rsidR="00A55D5E" w:rsidRPr="00A55D5E" w:rsidRDefault="00DF553A" w:rsidP="001A114A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6C26C7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A114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A55D5E" w:rsidRPr="00A55D5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</w:t>
      </w:r>
      <w:r w:rsidR="006C61C9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A55D5E" w:rsidRPr="00A55D5E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                        </w:t>
      </w:r>
    </w:p>
    <w:p w:rsidR="00DA6DA4" w:rsidRDefault="00A55D5E" w:rsidP="001A114A">
      <w:pPr>
        <w:shd w:val="clear" w:color="auto" w:fill="FFFFFF" w:themeFill="background1"/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Коротаев М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6C26C7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F553A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A114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F553A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аместитель Главы Администрации</w:t>
      </w:r>
      <w:r w:rsidR="00DF55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55D5E">
        <w:rPr>
          <w:rFonts w:ascii="Times New Roman" w:eastAsia="Times New Roman" w:hAnsi="Times New Roman"/>
          <w:sz w:val="28"/>
          <w:szCs w:val="28"/>
          <w:lang w:eastAsia="ru-RU"/>
        </w:rPr>
        <w:t>Одинцовского</w:t>
      </w:r>
      <w:r w:rsidR="006C26C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A55D5E">
        <w:rPr>
          <w:rFonts w:ascii="Times New Roman" w:eastAsia="Times New Roman" w:hAnsi="Times New Roman"/>
          <w:sz w:val="28"/>
          <w:szCs w:val="28"/>
          <w:lang w:eastAsia="ru-RU"/>
        </w:rPr>
        <w:t>ородского</w:t>
      </w:r>
    </w:p>
    <w:p w:rsidR="00A55D5E" w:rsidRPr="00A55D5E" w:rsidRDefault="00DA6DA4" w:rsidP="001A114A">
      <w:pPr>
        <w:shd w:val="clear" w:color="auto" w:fill="FFFFFF" w:themeFill="background1"/>
        <w:spacing w:after="0" w:line="240" w:lineRule="auto"/>
        <w:ind w:right="-14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64B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11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C0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55D5E" w:rsidRPr="00A55D5E"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 w:rsidR="006C61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6DA4" w:rsidRDefault="00A55D5E" w:rsidP="001A11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Переверзева В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C26C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C26C7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C26C7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аместитель Главы Администрации</w:t>
      </w:r>
      <w:r w:rsidR="006C26C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55D5E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</w:t>
      </w:r>
    </w:p>
    <w:p w:rsidR="00A55D5E" w:rsidRPr="00A55D5E" w:rsidRDefault="00DA6DA4" w:rsidP="001A11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64B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11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C0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55D5E" w:rsidRPr="00A55D5E"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 w:rsidR="006C61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5093" w:rsidRDefault="00A55D5E" w:rsidP="001A114A">
      <w:pPr>
        <w:shd w:val="clear" w:color="auto" w:fill="FFFFFF" w:themeFill="background1"/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Дмитриев О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C26C7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C26C7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DA6DA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6C26C7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.о</w:t>
      </w:r>
      <w:proofErr w:type="spellEnd"/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. заместителя Главы Администрации</w:t>
      </w:r>
      <w:r w:rsidR="002125B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55D5E">
        <w:rPr>
          <w:rFonts w:ascii="Times New Roman" w:eastAsia="Times New Roman" w:hAnsi="Times New Roman"/>
          <w:sz w:val="28"/>
          <w:szCs w:val="28"/>
          <w:lang w:eastAsia="ru-RU"/>
        </w:rPr>
        <w:t>Одинцовского</w:t>
      </w:r>
      <w:r w:rsidR="006C2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6DA4" w:rsidRDefault="00695093" w:rsidP="001A114A">
      <w:pPr>
        <w:shd w:val="clear" w:color="auto" w:fill="FFFFFF" w:themeFill="background1"/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64B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11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55D5E" w:rsidRPr="00A55D5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D5E" w:rsidRPr="00A55D5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6C61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6DA4" w:rsidRDefault="00A55D5E" w:rsidP="001A11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Серегин Е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DA6DA4">
        <w:rPr>
          <w:rFonts w:ascii="Times New Roman" w:eastAsia="Times New Roman" w:hAnsi="Times New Roman"/>
          <w:sz w:val="28"/>
          <w:szCs w:val="24"/>
          <w:lang w:eastAsia="ru-RU"/>
        </w:rPr>
        <w:t xml:space="preserve">.       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A6DA4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A6DA4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аместитель Главы Администрации</w:t>
      </w:r>
      <w:r w:rsidR="00DA6DA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55D5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городского </w:t>
      </w:r>
    </w:p>
    <w:p w:rsidR="00F73A2D" w:rsidRDefault="00DA6DA4" w:rsidP="001A114A">
      <w:pPr>
        <w:shd w:val="clear" w:color="auto" w:fill="FFFFFF" w:themeFill="background1"/>
        <w:tabs>
          <w:tab w:val="left" w:pos="226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64B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11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C04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55D5E" w:rsidRPr="00A55D5E"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 w:rsidR="006C61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A2D" w:rsidRDefault="00A55D5E" w:rsidP="001A114A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Григорьев С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40301D">
        <w:rPr>
          <w:rFonts w:ascii="Times New Roman" w:eastAsia="Times New Roman" w:hAnsi="Times New Roman"/>
          <w:sz w:val="28"/>
          <w:szCs w:val="24"/>
          <w:lang w:eastAsia="ru-RU"/>
        </w:rPr>
        <w:t xml:space="preserve">.  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73A2D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764B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73A2D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A55D5E">
        <w:rPr>
          <w:rFonts w:ascii="Times New Roman" w:eastAsia="Times New Roman" w:hAnsi="Times New Roman"/>
          <w:sz w:val="28"/>
          <w:szCs w:val="24"/>
          <w:lang w:eastAsia="ru-RU"/>
        </w:rPr>
        <w:t>аместитель Главы Администрации</w:t>
      </w:r>
      <w:r w:rsidR="00F73A2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55D5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городского </w:t>
      </w:r>
    </w:p>
    <w:p w:rsidR="00A55D5E" w:rsidRPr="00A55D5E" w:rsidRDefault="00F73A2D" w:rsidP="001A114A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64B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11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C61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55D5E" w:rsidRPr="00A55D5E"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 w:rsidR="006C61C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975A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22608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5F79D3" w:rsidRDefault="00A55D5E" w:rsidP="005F7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D5E">
        <w:rPr>
          <w:rFonts w:ascii="Times New Roman" w:eastAsiaTheme="minorHAnsi" w:hAnsi="Times New Roman"/>
          <w:sz w:val="28"/>
          <w:szCs w:val="28"/>
        </w:rPr>
        <w:t>Самарина О</w:t>
      </w:r>
      <w:r w:rsidR="002F144A">
        <w:rPr>
          <w:rFonts w:ascii="Times New Roman" w:eastAsiaTheme="minorHAnsi" w:hAnsi="Times New Roman"/>
          <w:sz w:val="28"/>
          <w:szCs w:val="28"/>
        </w:rPr>
        <w:t>.</w:t>
      </w:r>
      <w:r w:rsidRPr="00A55D5E">
        <w:rPr>
          <w:rFonts w:ascii="Times New Roman" w:eastAsiaTheme="minorHAnsi" w:hAnsi="Times New Roman"/>
          <w:sz w:val="28"/>
          <w:szCs w:val="28"/>
        </w:rPr>
        <w:t>М</w:t>
      </w:r>
      <w:r w:rsidR="002F144A">
        <w:rPr>
          <w:rFonts w:ascii="Times New Roman" w:eastAsiaTheme="minorHAnsi" w:hAnsi="Times New Roman"/>
          <w:sz w:val="28"/>
          <w:szCs w:val="28"/>
        </w:rPr>
        <w:t>.</w:t>
      </w:r>
      <w:r w:rsidR="0040301D">
        <w:rPr>
          <w:rFonts w:ascii="Times New Roman" w:eastAsiaTheme="minorHAnsi" w:hAnsi="Times New Roman"/>
          <w:sz w:val="28"/>
          <w:szCs w:val="28"/>
        </w:rPr>
        <w:t xml:space="preserve">   </w:t>
      </w:r>
      <w:r w:rsidR="00322608">
        <w:rPr>
          <w:rFonts w:ascii="Times New Roman" w:eastAsiaTheme="minorHAnsi" w:hAnsi="Times New Roman"/>
          <w:sz w:val="28"/>
          <w:szCs w:val="28"/>
        </w:rPr>
        <w:t xml:space="preserve"> </w:t>
      </w:r>
      <w:r w:rsidR="00764B1A">
        <w:rPr>
          <w:rFonts w:ascii="Times New Roman" w:eastAsiaTheme="minorHAnsi" w:hAnsi="Times New Roman"/>
          <w:sz w:val="28"/>
          <w:szCs w:val="28"/>
        </w:rPr>
        <w:t xml:space="preserve"> </w:t>
      </w:r>
      <w:r w:rsidR="001A2A32">
        <w:rPr>
          <w:rFonts w:ascii="Times New Roman" w:eastAsiaTheme="minorHAnsi" w:hAnsi="Times New Roman"/>
          <w:sz w:val="28"/>
          <w:szCs w:val="28"/>
        </w:rPr>
        <w:t xml:space="preserve">- </w:t>
      </w:r>
      <w:r w:rsidR="00764B1A">
        <w:rPr>
          <w:rFonts w:ascii="Times New Roman" w:eastAsiaTheme="minorHAnsi" w:hAnsi="Times New Roman"/>
          <w:sz w:val="28"/>
          <w:szCs w:val="28"/>
        </w:rPr>
        <w:t xml:space="preserve"> </w:t>
      </w:r>
      <w:r w:rsidR="00B3219A">
        <w:rPr>
          <w:rFonts w:ascii="Times New Roman" w:eastAsiaTheme="minorHAnsi" w:hAnsi="Times New Roman"/>
          <w:sz w:val="28"/>
          <w:szCs w:val="28"/>
        </w:rPr>
        <w:t>з</w:t>
      </w:r>
      <w:r w:rsidR="005F79D3" w:rsidRPr="005F79D3">
        <w:rPr>
          <w:rFonts w:ascii="Times New Roman" w:hAnsi="Times New Roman"/>
          <w:sz w:val="28"/>
          <w:szCs w:val="28"/>
        </w:rPr>
        <w:t>аместитель начальника Управления кадровой политики-</w:t>
      </w:r>
    </w:p>
    <w:p w:rsidR="005F79D3" w:rsidRDefault="005F79D3" w:rsidP="005F7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F79D3">
        <w:rPr>
          <w:rFonts w:ascii="Times New Roman" w:hAnsi="Times New Roman"/>
          <w:sz w:val="28"/>
          <w:szCs w:val="28"/>
        </w:rPr>
        <w:t>начальник отдела по работе с персоналом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9D3">
        <w:rPr>
          <w:rFonts w:ascii="Times New Roman" w:hAnsi="Times New Roman"/>
          <w:sz w:val="28"/>
          <w:szCs w:val="28"/>
        </w:rPr>
        <w:t>совершенствованию</w:t>
      </w:r>
    </w:p>
    <w:p w:rsidR="005F79D3" w:rsidRDefault="005F79D3" w:rsidP="005F7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F79D3">
        <w:rPr>
          <w:rFonts w:ascii="Times New Roman" w:hAnsi="Times New Roman"/>
          <w:sz w:val="28"/>
          <w:szCs w:val="28"/>
        </w:rPr>
        <w:t xml:space="preserve">муниципальной службы </w:t>
      </w:r>
    </w:p>
    <w:p w:rsidR="00732098" w:rsidRDefault="00042C19" w:rsidP="00AD6FFD">
      <w:pPr>
        <w:shd w:val="clear" w:color="auto" w:fill="FFFFFF" w:themeFill="background1"/>
        <w:tabs>
          <w:tab w:val="left" w:pos="2127"/>
          <w:tab w:val="left" w:pos="4536"/>
          <w:tab w:val="left" w:pos="51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930">
        <w:rPr>
          <w:rFonts w:ascii="Times New Roman" w:eastAsia="Times New Roman" w:hAnsi="Times New Roman"/>
          <w:sz w:val="28"/>
          <w:szCs w:val="28"/>
          <w:lang w:eastAsia="ru-RU"/>
        </w:rPr>
        <w:t>Якушев Н</w:t>
      </w:r>
      <w:r w:rsidR="002F14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A29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0301D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</w:t>
      </w:r>
      <w:r w:rsidR="007B2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098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DA2930">
        <w:rPr>
          <w:rFonts w:ascii="Times New Roman" w:eastAsia="Times New Roman" w:hAnsi="Times New Roman"/>
          <w:sz w:val="28"/>
          <w:szCs w:val="28"/>
          <w:lang w:eastAsia="ru-RU"/>
        </w:rPr>
        <w:t>редседатель общественной</w:t>
      </w:r>
      <w:r w:rsidR="00732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2930">
        <w:rPr>
          <w:rFonts w:ascii="Times New Roman" w:eastAsia="Times New Roman" w:hAnsi="Times New Roman"/>
          <w:sz w:val="28"/>
          <w:szCs w:val="28"/>
          <w:lang w:eastAsia="ru-RU"/>
        </w:rPr>
        <w:t>организации ветеранов войны,</w:t>
      </w:r>
    </w:p>
    <w:p w:rsidR="00732098" w:rsidRDefault="00732098" w:rsidP="00AD6FFD">
      <w:pPr>
        <w:shd w:val="clear" w:color="auto" w:fill="FFFFFF" w:themeFill="background1"/>
        <w:tabs>
          <w:tab w:val="left" w:pos="4536"/>
          <w:tab w:val="left" w:pos="51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7B2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F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2C19" w:rsidRPr="00DA2930">
        <w:rPr>
          <w:rFonts w:ascii="Times New Roman" w:eastAsia="Times New Roman" w:hAnsi="Times New Roman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C19" w:rsidRPr="00DA2930">
        <w:rPr>
          <w:rFonts w:ascii="Times New Roman" w:eastAsia="Times New Roman" w:hAnsi="Times New Roman"/>
          <w:sz w:val="28"/>
          <w:szCs w:val="28"/>
          <w:lang w:eastAsia="ru-RU"/>
        </w:rPr>
        <w:t>вооруженных сил и</w:t>
      </w:r>
      <w:r w:rsidR="00A27BEE" w:rsidRPr="00DA2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C19" w:rsidRPr="00DA2930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правоохранительных</w:t>
      </w:r>
      <w:r w:rsidR="00A27BEE" w:rsidRPr="00DA2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C19" w:rsidRPr="00DA2930">
        <w:rPr>
          <w:rFonts w:ascii="Times New Roman" w:eastAsia="Times New Roman" w:hAnsi="Times New Roman"/>
          <w:sz w:val="28"/>
          <w:szCs w:val="28"/>
          <w:lang w:eastAsia="ru-RU"/>
        </w:rPr>
        <w:t>органов</w:t>
      </w:r>
      <w:r w:rsidR="00A27BEE" w:rsidRPr="00DA2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2C19" w:rsidRPr="00DA2930" w:rsidRDefault="00A27BEE" w:rsidP="00AD6FFD">
      <w:pPr>
        <w:shd w:val="clear" w:color="auto" w:fill="FFFFFF" w:themeFill="background1"/>
        <w:tabs>
          <w:tab w:val="left" w:pos="4536"/>
          <w:tab w:val="left" w:pos="51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9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30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B2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F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2C19" w:rsidRPr="00DA2930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</w:t>
      </w:r>
      <w:r w:rsidR="0040301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42C19" w:rsidRPr="00DA29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32098" w:rsidRDefault="00CB6F2A" w:rsidP="00322608">
      <w:pPr>
        <w:shd w:val="clear" w:color="auto" w:fill="FFFFFF" w:themeFill="background1"/>
        <w:tabs>
          <w:tab w:val="left" w:pos="2127"/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F2A">
        <w:rPr>
          <w:rFonts w:ascii="Times New Roman" w:eastAsia="Times New Roman" w:hAnsi="Times New Roman"/>
          <w:sz w:val="28"/>
          <w:szCs w:val="28"/>
          <w:lang w:eastAsia="ru-RU"/>
        </w:rPr>
        <w:t>Пешехонова Е</w:t>
      </w:r>
      <w:r w:rsidR="002F14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6F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04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B2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098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CB6F2A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Комиссии по общественному контролю, </w:t>
      </w:r>
    </w:p>
    <w:p w:rsidR="00732098" w:rsidRDefault="00732098" w:rsidP="00322608">
      <w:pPr>
        <w:shd w:val="clear" w:color="auto" w:fill="FFFFFF" w:themeFill="background1"/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030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7B2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F2A" w:rsidRPr="00CB6F2A">
        <w:rPr>
          <w:rFonts w:ascii="Times New Roman" w:eastAsia="Times New Roman" w:hAnsi="Times New Roman"/>
          <w:sz w:val="28"/>
          <w:szCs w:val="28"/>
          <w:lang w:eastAsia="ru-RU"/>
        </w:rPr>
        <w:t>открытости власти и противодействию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6F2A" w:rsidRPr="00CB6F2A" w:rsidRDefault="00732098" w:rsidP="00322608">
      <w:pPr>
        <w:shd w:val="clear" w:color="auto" w:fill="FFFFFF" w:themeFill="background1"/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40301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B2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F2A" w:rsidRPr="00CB6F2A">
        <w:rPr>
          <w:rFonts w:ascii="Times New Roman" w:eastAsia="Times New Roman" w:hAnsi="Times New Roman"/>
          <w:sz w:val="28"/>
          <w:szCs w:val="28"/>
          <w:lang w:eastAsia="ru-RU"/>
        </w:rPr>
        <w:t>Общественной палаты Одинцовского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F2A" w:rsidRPr="00CB6F2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40301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4A82" w:rsidRDefault="00CB6F2A" w:rsidP="00322608">
      <w:pPr>
        <w:shd w:val="clear" w:color="auto" w:fill="FFFFFF" w:themeFill="background1"/>
        <w:tabs>
          <w:tab w:val="left" w:pos="2127"/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6F2A">
        <w:rPr>
          <w:rFonts w:ascii="Times New Roman" w:eastAsia="Times New Roman" w:hAnsi="Times New Roman"/>
          <w:sz w:val="28"/>
          <w:szCs w:val="28"/>
          <w:lang w:eastAsia="ru-RU"/>
        </w:rPr>
        <w:t>Налепова</w:t>
      </w:r>
      <w:proofErr w:type="spellEnd"/>
      <w:r w:rsidRPr="00CB6F2A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2F14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6F2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0301D">
        <w:rPr>
          <w:rFonts w:ascii="Times New Roman" w:eastAsia="Times New Roman" w:hAnsi="Times New Roman"/>
          <w:sz w:val="28"/>
          <w:szCs w:val="28"/>
          <w:lang w:eastAsia="ru-RU"/>
        </w:rPr>
        <w:t xml:space="preserve">.      </w:t>
      </w:r>
      <w:r w:rsidR="007B2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098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CB6F2A">
        <w:rPr>
          <w:rFonts w:ascii="Times New Roman" w:eastAsia="Times New Roman" w:hAnsi="Times New Roman"/>
          <w:sz w:val="28"/>
          <w:szCs w:val="28"/>
          <w:lang w:eastAsia="ru-RU"/>
        </w:rPr>
        <w:t>редседатель Одинцовского отделения</w:t>
      </w:r>
      <w:r w:rsidR="005C4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6F2A">
        <w:rPr>
          <w:rFonts w:ascii="Times New Roman" w:eastAsia="Times New Roman" w:hAnsi="Times New Roman"/>
          <w:sz w:val="28"/>
          <w:szCs w:val="28"/>
          <w:lang w:eastAsia="ru-RU"/>
        </w:rPr>
        <w:t>Московского</w:t>
      </w:r>
    </w:p>
    <w:p w:rsidR="00CB6F2A" w:rsidRDefault="005C4A82" w:rsidP="00322608">
      <w:pPr>
        <w:shd w:val="clear" w:color="auto" w:fill="FFFFFF" w:themeFill="background1"/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030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B2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F2A" w:rsidRPr="00CB6F2A">
        <w:rPr>
          <w:rFonts w:ascii="Times New Roman" w:eastAsia="Times New Roman" w:hAnsi="Times New Roman"/>
          <w:sz w:val="28"/>
          <w:szCs w:val="28"/>
          <w:lang w:eastAsia="ru-RU"/>
        </w:rPr>
        <w:t>областного отделения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B6F2A" w:rsidRPr="00CB6F2A">
        <w:rPr>
          <w:rFonts w:ascii="Times New Roman" w:eastAsia="Times New Roman" w:hAnsi="Times New Roman"/>
          <w:sz w:val="28"/>
          <w:szCs w:val="28"/>
          <w:lang w:eastAsia="ru-RU"/>
        </w:rPr>
        <w:t>общероссийской</w:t>
      </w:r>
      <w:proofErr w:type="gramEnd"/>
      <w:r w:rsidR="00CB6F2A" w:rsidRPr="00CB6F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4A82" w:rsidRDefault="005C4A82" w:rsidP="00322608">
      <w:pPr>
        <w:shd w:val="clear" w:color="auto" w:fill="FFFFFF" w:themeFill="background1"/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4030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B2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F2A" w:rsidRPr="00CB6F2A">
        <w:rPr>
          <w:rFonts w:ascii="Times New Roman" w:eastAsia="Times New Roman" w:hAnsi="Times New Roman"/>
          <w:sz w:val="28"/>
          <w:szCs w:val="28"/>
          <w:lang w:eastAsia="ru-RU"/>
        </w:rPr>
        <w:t>организации малого и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F2A" w:rsidRPr="00CB6F2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 </w:t>
      </w:r>
    </w:p>
    <w:p w:rsidR="00042C19" w:rsidRPr="00DA2930" w:rsidRDefault="005C4A82" w:rsidP="00322608">
      <w:pPr>
        <w:shd w:val="clear" w:color="auto" w:fill="FFFFFF" w:themeFill="background1"/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030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B2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F2A" w:rsidRPr="00CB6F2A">
        <w:rPr>
          <w:rFonts w:ascii="Times New Roman" w:eastAsia="Times New Roman" w:hAnsi="Times New Roman"/>
          <w:sz w:val="28"/>
          <w:szCs w:val="28"/>
          <w:lang w:eastAsia="ru-RU"/>
        </w:rPr>
        <w:t>«Опора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F2A" w:rsidRPr="00CB6F2A">
        <w:rPr>
          <w:rFonts w:ascii="Times New Roman" w:eastAsia="Times New Roman" w:hAnsi="Times New Roman"/>
          <w:sz w:val="28"/>
          <w:szCs w:val="28"/>
          <w:lang w:eastAsia="ru-RU"/>
        </w:rPr>
        <w:t>России»</w:t>
      </w:r>
      <w:r w:rsidR="0040301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4A82" w:rsidRDefault="002125B0" w:rsidP="003226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25B0">
        <w:rPr>
          <w:rFonts w:ascii="Times New Roman" w:eastAsia="Times New Roman" w:hAnsi="Times New Roman"/>
          <w:sz w:val="28"/>
          <w:szCs w:val="24"/>
          <w:lang w:eastAsia="ru-RU"/>
        </w:rPr>
        <w:t xml:space="preserve">Кузнецов </w:t>
      </w:r>
      <w:r w:rsidRPr="00DA2930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2F144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DA2930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40301D">
        <w:rPr>
          <w:rFonts w:ascii="Times New Roman" w:eastAsia="Times New Roman" w:hAnsi="Times New Roman"/>
          <w:sz w:val="28"/>
          <w:szCs w:val="24"/>
          <w:lang w:eastAsia="ru-RU"/>
        </w:rPr>
        <w:t xml:space="preserve">.      </w:t>
      </w:r>
      <w:r w:rsidR="007B28A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C4A82">
        <w:rPr>
          <w:rFonts w:ascii="Times New Roman" w:eastAsia="Times New Roman" w:hAnsi="Times New Roman"/>
          <w:sz w:val="28"/>
          <w:szCs w:val="24"/>
          <w:lang w:eastAsia="ru-RU"/>
        </w:rPr>
        <w:t>- з</w:t>
      </w:r>
      <w:r w:rsidRPr="002125B0">
        <w:rPr>
          <w:rFonts w:ascii="Times New Roman" w:eastAsia="Times New Roman" w:hAnsi="Times New Roman"/>
          <w:sz w:val="28"/>
          <w:szCs w:val="24"/>
          <w:lang w:eastAsia="ru-RU"/>
        </w:rPr>
        <w:t>аведующий сектором</w:t>
      </w:r>
      <w:r w:rsidR="005C4A8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125B0">
        <w:rPr>
          <w:rFonts w:ascii="Times New Roman" w:eastAsia="Times New Roman" w:hAnsi="Times New Roman"/>
          <w:sz w:val="28"/>
          <w:szCs w:val="24"/>
          <w:lang w:eastAsia="ru-RU"/>
        </w:rPr>
        <w:t>противодействия</w:t>
      </w:r>
      <w:r w:rsidRPr="00DA2930">
        <w:rPr>
          <w:rFonts w:ascii="Times New Roman" w:eastAsia="Times New Roman" w:hAnsi="Times New Roman"/>
          <w:sz w:val="28"/>
          <w:szCs w:val="24"/>
          <w:lang w:eastAsia="ru-RU"/>
        </w:rPr>
        <w:t xml:space="preserve"> К</w:t>
      </w:r>
      <w:r w:rsidRPr="002125B0">
        <w:rPr>
          <w:rFonts w:ascii="Times New Roman" w:eastAsia="Times New Roman" w:hAnsi="Times New Roman"/>
          <w:sz w:val="28"/>
          <w:szCs w:val="24"/>
          <w:lang w:eastAsia="ru-RU"/>
        </w:rPr>
        <w:t>оррупции</w:t>
      </w:r>
      <w:r w:rsidR="005C4A8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125B0" w:rsidRPr="002125B0" w:rsidRDefault="005C4A82" w:rsidP="0032260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</w:t>
      </w:r>
      <w:r w:rsidR="0040301D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7B28A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125B0" w:rsidRPr="002125B0">
        <w:rPr>
          <w:rFonts w:ascii="Times New Roman" w:eastAsia="Times New Roman" w:hAnsi="Times New Roman"/>
          <w:sz w:val="28"/>
          <w:szCs w:val="24"/>
          <w:lang w:eastAsia="ru-RU"/>
        </w:rPr>
        <w:t>Управления кадровой политики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41BA4" w:rsidRPr="00DA2930">
        <w:rPr>
          <w:rFonts w:ascii="Times New Roman" w:eastAsia="Times New Roman" w:hAnsi="Times New Roman"/>
          <w:sz w:val="28"/>
          <w:szCs w:val="28"/>
          <w:lang w:eastAsia="ru-RU"/>
        </w:rPr>
        <w:t>(секретарь комиссии)</w:t>
      </w:r>
      <w:r w:rsidR="0040301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125B0" w:rsidRPr="002125B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</w:t>
      </w:r>
    </w:p>
    <w:p w:rsidR="00A41BA4" w:rsidRDefault="002125B0" w:rsidP="00322608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25B0">
        <w:rPr>
          <w:rFonts w:ascii="Times New Roman" w:hAnsi="Times New Roman"/>
          <w:sz w:val="28"/>
          <w:szCs w:val="28"/>
        </w:rPr>
        <w:t>Рюм</w:t>
      </w:r>
      <w:r w:rsidRPr="00DA2930">
        <w:rPr>
          <w:rFonts w:ascii="Times New Roman" w:hAnsi="Times New Roman"/>
          <w:sz w:val="28"/>
          <w:szCs w:val="28"/>
        </w:rPr>
        <w:t>ина О</w:t>
      </w:r>
      <w:r w:rsidR="002F144A">
        <w:rPr>
          <w:rFonts w:ascii="Times New Roman" w:hAnsi="Times New Roman"/>
          <w:sz w:val="28"/>
          <w:szCs w:val="28"/>
        </w:rPr>
        <w:t>.</w:t>
      </w:r>
      <w:r w:rsidRPr="00DA2930">
        <w:rPr>
          <w:rFonts w:ascii="Times New Roman" w:hAnsi="Times New Roman"/>
          <w:sz w:val="28"/>
          <w:szCs w:val="28"/>
        </w:rPr>
        <w:t>С</w:t>
      </w:r>
      <w:r w:rsidR="005C4A82">
        <w:rPr>
          <w:rFonts w:ascii="Times New Roman" w:hAnsi="Times New Roman"/>
          <w:sz w:val="28"/>
          <w:szCs w:val="28"/>
        </w:rPr>
        <w:t xml:space="preserve">.    </w:t>
      </w:r>
      <w:r w:rsidR="0040301D">
        <w:rPr>
          <w:rFonts w:ascii="Times New Roman" w:hAnsi="Times New Roman"/>
          <w:sz w:val="28"/>
          <w:szCs w:val="28"/>
        </w:rPr>
        <w:t xml:space="preserve">   </w:t>
      </w:r>
      <w:r w:rsidR="007B28AD">
        <w:rPr>
          <w:rFonts w:ascii="Times New Roman" w:hAnsi="Times New Roman"/>
          <w:sz w:val="28"/>
          <w:szCs w:val="28"/>
        </w:rPr>
        <w:t xml:space="preserve"> </w:t>
      </w:r>
      <w:r w:rsidR="0040301D">
        <w:rPr>
          <w:rFonts w:ascii="Times New Roman" w:hAnsi="Times New Roman"/>
          <w:sz w:val="28"/>
          <w:szCs w:val="28"/>
        </w:rPr>
        <w:t xml:space="preserve"> </w:t>
      </w:r>
      <w:r w:rsidR="005C4A82">
        <w:rPr>
          <w:rFonts w:ascii="Times New Roman" w:hAnsi="Times New Roman"/>
          <w:sz w:val="28"/>
          <w:szCs w:val="28"/>
        </w:rPr>
        <w:t>- с</w:t>
      </w:r>
      <w:r w:rsidRPr="002125B0">
        <w:rPr>
          <w:rFonts w:ascii="Times New Roman" w:hAnsi="Times New Roman"/>
          <w:sz w:val="28"/>
          <w:szCs w:val="28"/>
        </w:rPr>
        <w:t>тарший инспектор сектора</w:t>
      </w:r>
      <w:r w:rsidR="005C4A82">
        <w:rPr>
          <w:rFonts w:ascii="Times New Roman" w:hAnsi="Times New Roman"/>
          <w:sz w:val="28"/>
          <w:szCs w:val="28"/>
        </w:rPr>
        <w:t xml:space="preserve"> </w:t>
      </w:r>
      <w:r w:rsidRPr="002125B0">
        <w:rPr>
          <w:rFonts w:ascii="Times New Roman" w:hAnsi="Times New Roman"/>
          <w:sz w:val="28"/>
          <w:szCs w:val="28"/>
        </w:rPr>
        <w:t>противодействия коррупции</w:t>
      </w:r>
    </w:p>
    <w:p w:rsidR="00A41BA4" w:rsidRPr="00DA2930" w:rsidRDefault="0040301D" w:rsidP="0032260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41BA4" w:rsidRPr="00DA2930">
        <w:rPr>
          <w:rFonts w:ascii="Times New Roman" w:hAnsi="Times New Roman"/>
          <w:sz w:val="28"/>
          <w:szCs w:val="28"/>
        </w:rPr>
        <w:t>У</w:t>
      </w:r>
      <w:r w:rsidR="002125B0" w:rsidRPr="002125B0">
        <w:rPr>
          <w:rFonts w:ascii="Times New Roman" w:hAnsi="Times New Roman"/>
          <w:sz w:val="28"/>
          <w:szCs w:val="28"/>
        </w:rPr>
        <w:t>правления</w:t>
      </w:r>
      <w:r w:rsidR="00A41BA4" w:rsidRPr="00DA2930">
        <w:rPr>
          <w:rFonts w:ascii="Times New Roman" w:hAnsi="Times New Roman"/>
          <w:sz w:val="28"/>
          <w:szCs w:val="28"/>
        </w:rPr>
        <w:t xml:space="preserve"> </w:t>
      </w:r>
      <w:r w:rsidR="002125B0" w:rsidRPr="002125B0">
        <w:rPr>
          <w:rFonts w:ascii="Times New Roman" w:hAnsi="Times New Roman"/>
          <w:sz w:val="28"/>
          <w:szCs w:val="28"/>
        </w:rPr>
        <w:t>кадровой политики</w:t>
      </w:r>
      <w:r w:rsidR="005F79D3">
        <w:rPr>
          <w:rFonts w:ascii="Times New Roman" w:hAnsi="Times New Roman"/>
          <w:sz w:val="28"/>
          <w:szCs w:val="28"/>
        </w:rPr>
        <w:t>.</w:t>
      </w:r>
    </w:p>
    <w:p w:rsidR="002125B0" w:rsidRPr="002125B0" w:rsidRDefault="002125B0" w:rsidP="00322608">
      <w:pPr>
        <w:shd w:val="clear" w:color="auto" w:fill="FFFFFF" w:themeFill="background1"/>
        <w:spacing w:after="0" w:line="240" w:lineRule="auto"/>
      </w:pPr>
      <w:r w:rsidRPr="002125B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A50471" w:rsidRDefault="00A50471" w:rsidP="003226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144A">
        <w:rPr>
          <w:rFonts w:ascii="Times New Roman" w:eastAsia="Times New Roman" w:hAnsi="Times New Roman"/>
          <w:sz w:val="28"/>
          <w:szCs w:val="28"/>
          <w:lang w:eastAsia="ru-RU"/>
        </w:rPr>
        <w:t>) и</w:t>
      </w:r>
      <w:r w:rsidR="00A41BA4" w:rsidRPr="00DA2930">
        <w:rPr>
          <w:rFonts w:ascii="Times New Roman" w:eastAsia="Times New Roman" w:hAnsi="Times New Roman"/>
          <w:sz w:val="28"/>
          <w:szCs w:val="28"/>
          <w:lang w:eastAsia="ru-RU"/>
        </w:rPr>
        <w:t xml:space="preserve">сключить из состава комиссии следующих лиц: </w:t>
      </w:r>
    </w:p>
    <w:p w:rsidR="008E0296" w:rsidRDefault="00B05474" w:rsidP="003226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B05474">
        <w:rPr>
          <w:rFonts w:ascii="Times New Roman" w:eastAsia="Times New Roman" w:hAnsi="Times New Roman"/>
          <w:sz w:val="28"/>
          <w:szCs w:val="24"/>
          <w:lang w:eastAsia="ru-RU"/>
        </w:rPr>
        <w:t>Дёгтева</w:t>
      </w:r>
      <w:proofErr w:type="spellEnd"/>
      <w:r w:rsidRPr="00B05474">
        <w:rPr>
          <w:rFonts w:ascii="Times New Roman" w:eastAsia="Times New Roman" w:hAnsi="Times New Roman"/>
          <w:sz w:val="28"/>
          <w:szCs w:val="24"/>
          <w:lang w:eastAsia="ru-RU"/>
        </w:rPr>
        <w:t xml:space="preserve"> Е</w:t>
      </w:r>
      <w:r w:rsidR="00C2186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B05474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C2186A">
        <w:rPr>
          <w:rFonts w:ascii="Times New Roman" w:eastAsia="Times New Roman" w:hAnsi="Times New Roman"/>
          <w:sz w:val="28"/>
          <w:szCs w:val="24"/>
          <w:lang w:eastAsia="ru-RU"/>
        </w:rPr>
        <w:t xml:space="preserve">., </w:t>
      </w:r>
      <w:proofErr w:type="spellStart"/>
      <w:r w:rsidRPr="00B05474">
        <w:rPr>
          <w:rFonts w:ascii="Times New Roman" w:eastAsiaTheme="minorHAnsi" w:hAnsi="Times New Roman"/>
          <w:sz w:val="28"/>
          <w:szCs w:val="28"/>
        </w:rPr>
        <w:t>Потапчук</w:t>
      </w:r>
      <w:proofErr w:type="spellEnd"/>
      <w:r w:rsidRPr="00B05474">
        <w:rPr>
          <w:rFonts w:ascii="Times New Roman" w:eastAsiaTheme="minorHAnsi" w:hAnsi="Times New Roman"/>
          <w:sz w:val="28"/>
          <w:szCs w:val="28"/>
        </w:rPr>
        <w:t xml:space="preserve"> Г</w:t>
      </w:r>
      <w:r w:rsidR="00C2186A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В</w:t>
      </w:r>
      <w:r w:rsidR="00C2186A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B05474">
        <w:rPr>
          <w:rFonts w:ascii="Times New Roman" w:eastAsiaTheme="minorHAnsi" w:hAnsi="Times New Roman"/>
          <w:sz w:val="28"/>
          <w:szCs w:val="28"/>
        </w:rPr>
        <w:t>Хациев</w:t>
      </w:r>
      <w:proofErr w:type="spellEnd"/>
      <w:r w:rsidRPr="00B05474">
        <w:rPr>
          <w:rFonts w:ascii="Times New Roman" w:eastAsiaTheme="minorHAnsi" w:hAnsi="Times New Roman"/>
          <w:sz w:val="28"/>
          <w:szCs w:val="28"/>
        </w:rPr>
        <w:t xml:space="preserve"> С</w:t>
      </w:r>
      <w:r w:rsidR="00C2186A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Ю</w:t>
      </w:r>
      <w:r w:rsidR="00C2186A">
        <w:rPr>
          <w:rFonts w:ascii="Times New Roman" w:eastAsiaTheme="minorHAnsi" w:hAnsi="Times New Roman"/>
          <w:sz w:val="28"/>
          <w:szCs w:val="28"/>
        </w:rPr>
        <w:t xml:space="preserve">., </w:t>
      </w:r>
      <w:r w:rsidRPr="00B05474">
        <w:rPr>
          <w:rFonts w:ascii="Times New Roman" w:eastAsiaTheme="minorHAnsi" w:hAnsi="Times New Roman"/>
          <w:sz w:val="28"/>
          <w:szCs w:val="28"/>
        </w:rPr>
        <w:t>Кувшинникова Г</w:t>
      </w:r>
      <w:r w:rsidR="00C2186A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Б</w:t>
      </w:r>
      <w:r w:rsidR="00C2186A">
        <w:rPr>
          <w:rFonts w:ascii="Times New Roman" w:eastAsiaTheme="minorHAnsi" w:hAnsi="Times New Roman"/>
          <w:sz w:val="28"/>
          <w:szCs w:val="28"/>
        </w:rPr>
        <w:t xml:space="preserve">., </w:t>
      </w:r>
      <w:r w:rsidRPr="00B05474">
        <w:rPr>
          <w:rFonts w:ascii="Times New Roman" w:eastAsiaTheme="minorHAnsi" w:hAnsi="Times New Roman"/>
          <w:sz w:val="28"/>
          <w:szCs w:val="28"/>
        </w:rPr>
        <w:t>Ким А</w:t>
      </w:r>
      <w:r w:rsidR="00C2186A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Е</w:t>
      </w:r>
      <w:r w:rsidR="00C2186A">
        <w:rPr>
          <w:rFonts w:ascii="Times New Roman" w:eastAsiaTheme="minorHAnsi" w:hAnsi="Times New Roman"/>
          <w:sz w:val="28"/>
          <w:szCs w:val="28"/>
        </w:rPr>
        <w:t xml:space="preserve">., </w:t>
      </w:r>
      <w:proofErr w:type="spellStart"/>
      <w:r w:rsidRPr="00B05474">
        <w:rPr>
          <w:rFonts w:ascii="Times New Roman" w:eastAsiaTheme="minorHAnsi" w:hAnsi="Times New Roman"/>
          <w:sz w:val="28"/>
          <w:szCs w:val="28"/>
        </w:rPr>
        <w:t>Бредов</w:t>
      </w:r>
      <w:proofErr w:type="spellEnd"/>
      <w:r w:rsidRPr="00B05474">
        <w:rPr>
          <w:rFonts w:ascii="Times New Roman" w:eastAsiaTheme="minorHAnsi" w:hAnsi="Times New Roman"/>
          <w:sz w:val="28"/>
          <w:szCs w:val="28"/>
        </w:rPr>
        <w:t xml:space="preserve"> А</w:t>
      </w:r>
      <w:r w:rsidR="00C2186A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В</w:t>
      </w:r>
      <w:r w:rsidR="00C2186A">
        <w:rPr>
          <w:rFonts w:ascii="Times New Roman" w:eastAsiaTheme="minorHAnsi" w:hAnsi="Times New Roman"/>
          <w:sz w:val="28"/>
          <w:szCs w:val="28"/>
        </w:rPr>
        <w:t xml:space="preserve">., </w:t>
      </w:r>
      <w:proofErr w:type="spellStart"/>
      <w:r w:rsidRPr="00B05474">
        <w:rPr>
          <w:rFonts w:ascii="Times New Roman" w:eastAsiaTheme="minorHAnsi" w:hAnsi="Times New Roman"/>
          <w:sz w:val="28"/>
          <w:szCs w:val="28"/>
        </w:rPr>
        <w:t>Булаев</w:t>
      </w:r>
      <w:proofErr w:type="spellEnd"/>
      <w:r w:rsidRPr="00B05474">
        <w:rPr>
          <w:rFonts w:ascii="Times New Roman" w:eastAsiaTheme="minorHAnsi" w:hAnsi="Times New Roman"/>
          <w:sz w:val="28"/>
          <w:szCs w:val="28"/>
        </w:rPr>
        <w:t xml:space="preserve"> А</w:t>
      </w:r>
      <w:r w:rsidR="00C2186A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Е</w:t>
      </w:r>
      <w:r w:rsidR="00C2186A">
        <w:rPr>
          <w:rFonts w:ascii="Times New Roman" w:eastAsiaTheme="minorHAnsi" w:hAnsi="Times New Roman"/>
          <w:sz w:val="28"/>
          <w:szCs w:val="28"/>
        </w:rPr>
        <w:t xml:space="preserve">., </w:t>
      </w:r>
      <w:r w:rsidRPr="00B05474">
        <w:rPr>
          <w:rFonts w:ascii="Times New Roman" w:eastAsiaTheme="minorHAnsi" w:hAnsi="Times New Roman"/>
          <w:sz w:val="28"/>
          <w:szCs w:val="28"/>
        </w:rPr>
        <w:t>Чередниченко Ю</w:t>
      </w:r>
      <w:r w:rsidR="00C2186A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Д</w:t>
      </w:r>
      <w:r w:rsidR="00C2186A">
        <w:rPr>
          <w:rFonts w:ascii="Times New Roman" w:eastAsiaTheme="minorHAnsi" w:hAnsi="Times New Roman"/>
          <w:sz w:val="28"/>
          <w:szCs w:val="28"/>
        </w:rPr>
        <w:t xml:space="preserve">., </w:t>
      </w:r>
      <w:r w:rsidRPr="00B05474">
        <w:rPr>
          <w:rFonts w:ascii="Times New Roman" w:eastAsiaTheme="minorHAnsi" w:hAnsi="Times New Roman"/>
          <w:sz w:val="28"/>
          <w:szCs w:val="28"/>
        </w:rPr>
        <w:t>Мотылева М</w:t>
      </w:r>
      <w:r w:rsidR="00C2186A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А</w:t>
      </w:r>
      <w:r w:rsidR="00C2186A">
        <w:rPr>
          <w:rFonts w:ascii="Times New Roman" w:eastAsiaTheme="minorHAnsi" w:hAnsi="Times New Roman"/>
          <w:sz w:val="28"/>
          <w:szCs w:val="28"/>
        </w:rPr>
        <w:t xml:space="preserve">., </w:t>
      </w:r>
      <w:proofErr w:type="spellStart"/>
      <w:r w:rsidRPr="00B05474">
        <w:rPr>
          <w:rFonts w:ascii="Times New Roman" w:eastAsiaTheme="minorHAnsi" w:hAnsi="Times New Roman"/>
          <w:sz w:val="28"/>
          <w:szCs w:val="28"/>
        </w:rPr>
        <w:t>Мангушев</w:t>
      </w:r>
      <w:proofErr w:type="spellEnd"/>
      <w:r w:rsidRPr="00B05474">
        <w:rPr>
          <w:rFonts w:ascii="Times New Roman" w:eastAsiaTheme="minorHAnsi" w:hAnsi="Times New Roman"/>
          <w:sz w:val="28"/>
          <w:szCs w:val="28"/>
        </w:rPr>
        <w:t xml:space="preserve"> Р</w:t>
      </w:r>
      <w:r w:rsidR="00C2186A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Х</w:t>
      </w:r>
      <w:r w:rsidR="00C2186A">
        <w:rPr>
          <w:rFonts w:ascii="Times New Roman" w:eastAsiaTheme="minorHAnsi" w:hAnsi="Times New Roman"/>
          <w:sz w:val="28"/>
          <w:szCs w:val="28"/>
        </w:rPr>
        <w:t>.,</w:t>
      </w:r>
      <w:r w:rsidRPr="00B05474">
        <w:rPr>
          <w:rFonts w:ascii="Times New Roman" w:eastAsiaTheme="minorHAnsi" w:hAnsi="Times New Roman"/>
          <w:sz w:val="28"/>
          <w:szCs w:val="28"/>
        </w:rPr>
        <w:t xml:space="preserve"> Степаненко Е</w:t>
      </w:r>
      <w:r w:rsidR="00CF07C6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С</w:t>
      </w:r>
      <w:r w:rsidR="00CF07C6">
        <w:rPr>
          <w:rFonts w:ascii="Times New Roman" w:eastAsiaTheme="minorHAnsi" w:hAnsi="Times New Roman"/>
          <w:sz w:val="28"/>
          <w:szCs w:val="28"/>
        </w:rPr>
        <w:t xml:space="preserve">., </w:t>
      </w:r>
      <w:r w:rsidRPr="00B05474">
        <w:rPr>
          <w:rFonts w:ascii="Times New Roman" w:eastAsiaTheme="minorHAnsi" w:hAnsi="Times New Roman"/>
          <w:sz w:val="28"/>
          <w:szCs w:val="28"/>
        </w:rPr>
        <w:t>Морозова Е</w:t>
      </w:r>
      <w:r w:rsidR="00CF07C6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А</w:t>
      </w:r>
      <w:r w:rsidR="00CF07C6">
        <w:rPr>
          <w:rFonts w:ascii="Times New Roman" w:eastAsiaTheme="minorHAnsi" w:hAnsi="Times New Roman"/>
          <w:sz w:val="28"/>
          <w:szCs w:val="28"/>
        </w:rPr>
        <w:t xml:space="preserve">., </w:t>
      </w:r>
      <w:r w:rsidRPr="00B05474">
        <w:rPr>
          <w:rFonts w:ascii="Times New Roman" w:eastAsiaTheme="minorHAnsi" w:hAnsi="Times New Roman"/>
          <w:sz w:val="28"/>
          <w:szCs w:val="28"/>
        </w:rPr>
        <w:t>Коротченко А</w:t>
      </w:r>
      <w:r w:rsidR="00CF07C6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И</w:t>
      </w:r>
      <w:r w:rsidR="00CF07C6">
        <w:rPr>
          <w:rFonts w:ascii="Times New Roman" w:eastAsiaTheme="minorHAnsi" w:hAnsi="Times New Roman"/>
          <w:sz w:val="28"/>
          <w:szCs w:val="28"/>
        </w:rPr>
        <w:t xml:space="preserve">., </w:t>
      </w:r>
      <w:r w:rsidRPr="00B05474">
        <w:rPr>
          <w:rFonts w:ascii="Times New Roman" w:eastAsiaTheme="minorHAnsi" w:hAnsi="Times New Roman"/>
          <w:sz w:val="28"/>
          <w:szCs w:val="28"/>
        </w:rPr>
        <w:t>Демченко О</w:t>
      </w:r>
      <w:r w:rsidR="00CF07C6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И</w:t>
      </w:r>
      <w:r w:rsidR="00035156">
        <w:rPr>
          <w:rFonts w:ascii="Times New Roman" w:eastAsiaTheme="minorHAnsi" w:hAnsi="Times New Roman"/>
          <w:sz w:val="28"/>
          <w:szCs w:val="28"/>
        </w:rPr>
        <w:t xml:space="preserve">., </w:t>
      </w:r>
      <w:r w:rsidRPr="00B05474">
        <w:rPr>
          <w:rFonts w:ascii="Times New Roman" w:eastAsiaTheme="minorHAnsi" w:hAnsi="Times New Roman"/>
          <w:sz w:val="28"/>
          <w:szCs w:val="28"/>
        </w:rPr>
        <w:t>Трошин Р</w:t>
      </w:r>
      <w:r w:rsidR="00035156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А</w:t>
      </w:r>
      <w:r w:rsidR="00035156">
        <w:rPr>
          <w:rFonts w:ascii="Times New Roman" w:eastAsiaTheme="minorHAnsi" w:hAnsi="Times New Roman"/>
          <w:sz w:val="28"/>
          <w:szCs w:val="28"/>
        </w:rPr>
        <w:t xml:space="preserve">., </w:t>
      </w:r>
      <w:r w:rsidR="00EF56F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05474">
        <w:rPr>
          <w:rFonts w:ascii="Times New Roman" w:eastAsiaTheme="minorHAnsi" w:hAnsi="Times New Roman"/>
          <w:sz w:val="28"/>
          <w:szCs w:val="28"/>
        </w:rPr>
        <w:t>Будков</w:t>
      </w:r>
      <w:proofErr w:type="spellEnd"/>
      <w:r w:rsidRPr="00B05474">
        <w:rPr>
          <w:rFonts w:ascii="Times New Roman" w:eastAsiaTheme="minorHAnsi" w:hAnsi="Times New Roman"/>
          <w:sz w:val="28"/>
          <w:szCs w:val="28"/>
        </w:rPr>
        <w:t xml:space="preserve"> А</w:t>
      </w:r>
      <w:r w:rsidR="00035156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Н</w:t>
      </w:r>
      <w:r w:rsidR="00035156">
        <w:rPr>
          <w:rFonts w:ascii="Times New Roman" w:eastAsiaTheme="minorHAnsi" w:hAnsi="Times New Roman"/>
          <w:sz w:val="28"/>
          <w:szCs w:val="28"/>
        </w:rPr>
        <w:t xml:space="preserve">., </w:t>
      </w:r>
      <w:r w:rsidRPr="00B05474">
        <w:rPr>
          <w:rFonts w:ascii="Times New Roman" w:eastAsiaTheme="minorHAnsi" w:hAnsi="Times New Roman"/>
          <w:sz w:val="28"/>
          <w:szCs w:val="28"/>
        </w:rPr>
        <w:t>Горяев В</w:t>
      </w:r>
      <w:r w:rsidR="00035156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В</w:t>
      </w:r>
      <w:r w:rsidR="00035156">
        <w:rPr>
          <w:rFonts w:ascii="Times New Roman" w:eastAsiaTheme="minorHAnsi" w:hAnsi="Times New Roman"/>
          <w:sz w:val="28"/>
          <w:szCs w:val="28"/>
        </w:rPr>
        <w:t xml:space="preserve">., </w:t>
      </w:r>
      <w:r w:rsidRPr="00B05474">
        <w:rPr>
          <w:rFonts w:ascii="Times New Roman" w:eastAsiaTheme="minorHAnsi" w:hAnsi="Times New Roman"/>
          <w:sz w:val="28"/>
          <w:szCs w:val="28"/>
        </w:rPr>
        <w:t>Новиков П</w:t>
      </w:r>
      <w:r w:rsidR="00035156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>М</w:t>
      </w:r>
      <w:r w:rsidR="00035156">
        <w:rPr>
          <w:rFonts w:ascii="Times New Roman" w:eastAsiaTheme="minorHAnsi" w:hAnsi="Times New Roman"/>
          <w:sz w:val="28"/>
          <w:szCs w:val="28"/>
        </w:rPr>
        <w:t>.</w:t>
      </w:r>
      <w:r w:rsidRPr="00B05474">
        <w:rPr>
          <w:rFonts w:ascii="Times New Roman" w:eastAsiaTheme="minorHAnsi" w:hAnsi="Times New Roman"/>
          <w:sz w:val="28"/>
          <w:szCs w:val="28"/>
        </w:rPr>
        <w:t xml:space="preserve">   </w:t>
      </w:r>
      <w:proofErr w:type="gramEnd"/>
    </w:p>
    <w:p w:rsidR="002B792D" w:rsidRDefault="002B792D" w:rsidP="001F2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29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официальных средствах</w:t>
      </w:r>
      <w:r w:rsidR="001F23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0296">
        <w:rPr>
          <w:rFonts w:ascii="Times New Roman" w:eastAsia="Times New Roman" w:hAnsi="Times New Roman"/>
          <w:sz w:val="28"/>
          <w:szCs w:val="28"/>
          <w:lang w:eastAsia="ru-RU"/>
        </w:rPr>
        <w:t>массовой информации  и на официальном сайте Одинцовского городского округа Московской области в сети «Интернет</w:t>
      </w:r>
      <w:r w:rsidR="00C939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E02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792D" w:rsidRDefault="002B792D" w:rsidP="0032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F23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E263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</w:t>
      </w:r>
      <w:r w:rsidR="002F144A">
        <w:rPr>
          <w:rFonts w:ascii="Times New Roman" w:eastAsia="Times New Roman" w:hAnsi="Times New Roman"/>
          <w:sz w:val="28"/>
          <w:szCs w:val="28"/>
          <w:lang w:eastAsia="ru-RU"/>
        </w:rPr>
        <w:t>о дня</w:t>
      </w:r>
      <w:r w:rsidRPr="00DE263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подписания</w:t>
      </w: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792D" w:rsidRPr="00281C21" w:rsidRDefault="002B792D" w:rsidP="001F2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22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</w:t>
      </w:r>
      <w:r w:rsidR="001F23A3">
        <w:rPr>
          <w:rFonts w:ascii="Times New Roman" w:eastAsia="Times New Roman" w:hAnsi="Times New Roman"/>
          <w:sz w:val="28"/>
          <w:szCs w:val="28"/>
          <w:lang w:eastAsia="ru-RU"/>
        </w:rPr>
        <w:t xml:space="preserve">тоящего постановления возложить </w:t>
      </w: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22608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аместителя Главы </w:t>
      </w:r>
      <w:r w:rsidR="00DF55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городского округа </w:t>
      </w:r>
      <w:r w:rsidR="003226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 xml:space="preserve">Бажанову М.А. </w:t>
      </w:r>
    </w:p>
    <w:p w:rsidR="00281C21" w:rsidRPr="00281C21" w:rsidRDefault="00281C21" w:rsidP="00322608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281C21" w:rsidRDefault="00281C21" w:rsidP="0032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C21" w:rsidRPr="00281C21" w:rsidRDefault="00281C21" w:rsidP="0032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Одинцовского городского округа                                     </w:t>
      </w:r>
      <w:r w:rsidR="00194F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5014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4F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5014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>А.Р. Иванов</w:t>
      </w:r>
    </w:p>
    <w:p w:rsidR="00FC0447" w:rsidRDefault="00281C21" w:rsidP="0032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81C21" w:rsidRPr="00281C21" w:rsidRDefault="00281C21" w:rsidP="00322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C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</w:p>
    <w:tbl>
      <w:tblPr>
        <w:tblpPr w:leftFromText="180" w:rightFromText="180" w:vertAnchor="text" w:horzAnchor="margin" w:tblpXSpec="right" w:tblpY="-17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</w:tblGrid>
      <w:tr w:rsidR="007B0C0E" w:rsidRPr="007B0C0E" w:rsidTr="00D574C4">
        <w:trPr>
          <w:trHeight w:val="923"/>
        </w:trPr>
        <w:tc>
          <w:tcPr>
            <w:tcW w:w="4950" w:type="dxa"/>
            <w:shd w:val="clear" w:color="auto" w:fill="FFFFFF" w:themeFill="background1"/>
          </w:tcPr>
          <w:p w:rsidR="007B0C0E" w:rsidRPr="007B0C0E" w:rsidRDefault="007B0C0E" w:rsidP="007B0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0C0E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</w:t>
            </w:r>
          </w:p>
          <w:p w:rsidR="007B0C0E" w:rsidRPr="007B0C0E" w:rsidRDefault="007B0C0E" w:rsidP="007B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0C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Постановлением Администрации </w:t>
            </w:r>
          </w:p>
          <w:p w:rsidR="007B0C0E" w:rsidRPr="007B0C0E" w:rsidRDefault="007B0C0E" w:rsidP="007B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0C0E">
              <w:rPr>
                <w:rFonts w:ascii="Times New Roman" w:hAnsi="Times New Roman"/>
                <w:sz w:val="26"/>
                <w:szCs w:val="26"/>
                <w:lang w:eastAsia="ru-RU"/>
              </w:rPr>
              <w:t>Одинцовского городского округа</w:t>
            </w:r>
          </w:p>
          <w:p w:rsidR="007B0C0E" w:rsidRPr="007B0C0E" w:rsidRDefault="007B0C0E" w:rsidP="007B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0C0E">
              <w:rPr>
                <w:rFonts w:ascii="Times New Roman" w:hAnsi="Times New Roman"/>
                <w:sz w:val="26"/>
                <w:szCs w:val="26"/>
                <w:lang w:eastAsia="ru-RU"/>
              </w:rPr>
              <w:t>Московской области от 21.02.2020 № 458</w:t>
            </w:r>
          </w:p>
        </w:tc>
      </w:tr>
      <w:tr w:rsidR="007B0C0E" w:rsidRPr="007B0C0E" w:rsidTr="00D574C4">
        <w:trPr>
          <w:trHeight w:val="229"/>
        </w:trPr>
        <w:tc>
          <w:tcPr>
            <w:tcW w:w="4950" w:type="dxa"/>
            <w:shd w:val="clear" w:color="auto" w:fill="FFFFFF" w:themeFill="background1"/>
          </w:tcPr>
          <w:p w:rsidR="007B0C0E" w:rsidRPr="007B0C0E" w:rsidRDefault="007B0C0E" w:rsidP="007B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0C0E" w:rsidRPr="007B0C0E" w:rsidRDefault="007B0C0E" w:rsidP="007B0C0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0C0E" w:rsidRPr="007B0C0E" w:rsidRDefault="007B0C0E" w:rsidP="007B0C0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0C0E" w:rsidRPr="007B0C0E" w:rsidRDefault="007B0C0E" w:rsidP="007B0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С О С Т А В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 по   противодействию   коррупции 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городского округа Московской области  </w:t>
      </w:r>
    </w:p>
    <w:p w:rsidR="007B0C0E" w:rsidRPr="007B0C0E" w:rsidRDefault="007B0C0E" w:rsidP="007B0C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от </w:t>
      </w:r>
      <w:r w:rsidRPr="007B0C0E">
        <w:rPr>
          <w:rFonts w:ascii="Times New Roman" w:hAnsi="Times New Roman"/>
          <w:sz w:val="28"/>
          <w:szCs w:val="28"/>
        </w:rPr>
        <w:t>18.11.2020 № 3110</w:t>
      </w: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536"/>
        </w:tabs>
        <w:spacing w:after="0" w:line="240" w:lineRule="auto"/>
        <w:ind w:left="175" w:hanging="1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Андрей Робертович                  Глава </w:t>
      </w:r>
    </w:p>
    <w:p w:rsidR="007B0C0E" w:rsidRPr="007B0C0E" w:rsidRDefault="007B0C0E" w:rsidP="007B0C0E">
      <w:pPr>
        <w:tabs>
          <w:tab w:val="left" w:pos="4536"/>
          <w:tab w:val="left" w:pos="4678"/>
        </w:tabs>
        <w:spacing w:after="0" w:line="240" w:lineRule="auto"/>
        <w:ind w:left="175" w:hanging="1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Одинцовского городского округа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ЗАМЕСТИТЕЛИ ПРЕДСЕДАТЕЛЯ КОМИССИИ: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4678" w:hanging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Бажанова Мария Александровна         заместитель  Главы Администрации</w:t>
      </w: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4678" w:hanging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Одинцовского городского округа</w:t>
      </w:r>
    </w:p>
    <w:p w:rsidR="007B0C0E" w:rsidRPr="007B0C0E" w:rsidRDefault="007B0C0E" w:rsidP="007B0C0E">
      <w:pPr>
        <w:tabs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7B0C0E" w:rsidRPr="007B0C0E" w:rsidRDefault="007B0C0E" w:rsidP="007B0C0E">
      <w:pPr>
        <w:tabs>
          <w:tab w:val="left" w:pos="5492"/>
        </w:tabs>
        <w:spacing w:after="0" w:line="240" w:lineRule="auto"/>
        <w:ind w:left="4678" w:hanging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Ширманов  Максим   Викторович       заместитель  Главы Администрации </w:t>
      </w:r>
    </w:p>
    <w:p w:rsidR="007B0C0E" w:rsidRPr="007B0C0E" w:rsidRDefault="007B0C0E" w:rsidP="007B0C0E">
      <w:pPr>
        <w:tabs>
          <w:tab w:val="left" w:pos="5492"/>
        </w:tabs>
        <w:spacing w:after="0" w:line="240" w:lineRule="auto"/>
        <w:ind w:left="4536" w:hanging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Одинцовского городского округа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B0C0E" w:rsidRPr="007B0C0E" w:rsidRDefault="007B0C0E" w:rsidP="007B0C0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ЧЛЕНЫ  КОМИССИИ: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Пайсов Михаил Алексеевич                 Первый заместитель Главы 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Администрации</w:t>
      </w: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Одинцовского городского округа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7B0C0E" w:rsidRPr="007B0C0E" w:rsidRDefault="007B0C0E" w:rsidP="007B0C0E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Ермолаев Н.А.                                        Председатель </w:t>
      </w:r>
      <w:proofErr w:type="gramStart"/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>Контрольно-счетной</w:t>
      </w:r>
      <w:proofErr w:type="gramEnd"/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B0C0E" w:rsidRPr="007B0C0E" w:rsidRDefault="007B0C0E" w:rsidP="007B0C0E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палаты Одинцовского </w:t>
      </w: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</w:p>
    <w:p w:rsidR="007B0C0E" w:rsidRPr="007B0C0E" w:rsidRDefault="007B0C0E" w:rsidP="007B0C0E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округа</w:t>
      </w: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B0C0E" w:rsidRPr="007B0C0E" w:rsidRDefault="007B0C0E" w:rsidP="007B0C0E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0E" w:rsidRPr="007B0C0E" w:rsidRDefault="007B0C0E" w:rsidP="007B0C0E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>Тесля Александр Александрович        Заместитель Главы Администрации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- начальник Управления </w:t>
      </w:r>
      <w:proofErr w:type="gramStart"/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>правового</w:t>
      </w:r>
      <w:proofErr w:type="gramEnd"/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обеспечения Администрации 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>Тарасова Людмила Владимировна      Заместитель Главы Администрации-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начальник финансово - </w:t>
      </w:r>
      <w:proofErr w:type="gramStart"/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>казначейского</w:t>
      </w:r>
      <w:proofErr w:type="gramEnd"/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управления Администрации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Одинцовского городского округа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>Кондрацкий Павел Вячеславович        Заместитель Главы Администрации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Одинцовского городского округа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                        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>Коротаев Михаил Владимирович        Заместитель Главы Администрации</w:t>
      </w:r>
    </w:p>
    <w:p w:rsidR="007B0C0E" w:rsidRPr="007B0C0E" w:rsidRDefault="007B0C0E" w:rsidP="007B0C0E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</w:t>
      </w:r>
    </w:p>
    <w:p w:rsidR="007B0C0E" w:rsidRPr="007B0C0E" w:rsidRDefault="007B0C0E" w:rsidP="007B0C0E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>Переверзева</w:t>
      </w:r>
      <w:proofErr w:type="spellEnd"/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Валентина Викторовна   Заместитель Главы Администрации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                       </w:t>
      </w: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>Неретин</w:t>
      </w:r>
      <w:proofErr w:type="spellEnd"/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Роман Викторович                 Заместитель Главы Администрации</w:t>
      </w:r>
    </w:p>
    <w:p w:rsidR="007B0C0E" w:rsidRPr="007B0C0E" w:rsidRDefault="007B0C0E" w:rsidP="007B0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</w:t>
      </w: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</w:t>
      </w:r>
    </w:p>
    <w:p w:rsidR="007B0C0E" w:rsidRPr="007B0C0E" w:rsidRDefault="007B0C0E" w:rsidP="007B0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>Дмитриев Олег Васильевич                 Заместитель Главы Администрации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                       </w:t>
      </w: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>Серегин Евгений Александрович        Заместитель Главы Администрации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>Григорьев Станислав Юрьевич            Заместитель Главы Администрации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Одинцовского городского округа</w:t>
      </w:r>
    </w:p>
    <w:p w:rsidR="007B0C0E" w:rsidRPr="007B0C0E" w:rsidRDefault="007B0C0E" w:rsidP="007B0C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C0E" w:rsidRPr="007B0C0E" w:rsidRDefault="007B0C0E" w:rsidP="007B0C0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B0C0E">
        <w:rPr>
          <w:rFonts w:ascii="Times New Roman" w:eastAsia="Times New Roman" w:hAnsi="Times New Roman"/>
          <w:sz w:val="28"/>
          <w:szCs w:val="24"/>
          <w:lang w:eastAsia="ru-RU"/>
        </w:rPr>
        <w:t xml:space="preserve">Большова Дарья Андреевна </w:t>
      </w:r>
      <w:r w:rsidRPr="007B0C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Н</w:t>
      </w:r>
      <w:r w:rsidRPr="007B0C0E">
        <w:rPr>
          <w:rFonts w:ascii="Times New Roman" w:eastAsiaTheme="minorHAnsi" w:hAnsi="Times New Roman"/>
          <w:sz w:val="28"/>
          <w:szCs w:val="28"/>
        </w:rPr>
        <w:t xml:space="preserve">ачальник Управления кадровой </w:t>
      </w:r>
    </w:p>
    <w:p w:rsidR="007B0C0E" w:rsidRPr="007B0C0E" w:rsidRDefault="007B0C0E" w:rsidP="007B0C0E">
      <w:pPr>
        <w:tabs>
          <w:tab w:val="left" w:pos="4678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B0C0E"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        политики Администрации</w:t>
      </w:r>
    </w:p>
    <w:p w:rsidR="007B0C0E" w:rsidRPr="007B0C0E" w:rsidRDefault="007B0C0E" w:rsidP="007B0C0E">
      <w:pPr>
        <w:tabs>
          <w:tab w:val="left" w:pos="4678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B0C0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</w:t>
      </w: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</w:t>
      </w: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Рюмина Ольга Сергеевна                     Старший инспектор сектора </w:t>
      </w: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противодействия коррупции</w:t>
      </w: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Управления кадровой политики</w:t>
      </w: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Администрации Одинцовского</w:t>
      </w:r>
    </w:p>
    <w:p w:rsidR="007B0C0E" w:rsidRPr="007B0C0E" w:rsidRDefault="007B0C0E" w:rsidP="007B0C0E">
      <w:pPr>
        <w:tabs>
          <w:tab w:val="left" w:pos="4536"/>
          <w:tab w:val="left" w:pos="4678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городского округа</w:t>
      </w:r>
    </w:p>
    <w:p w:rsidR="007B0C0E" w:rsidRPr="007B0C0E" w:rsidRDefault="007B0C0E" w:rsidP="007B0C0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B0C0E">
        <w:rPr>
          <w:rFonts w:ascii="Times New Roman" w:eastAsiaTheme="minorHAnsi" w:hAnsi="Times New Roman"/>
          <w:sz w:val="28"/>
          <w:szCs w:val="28"/>
        </w:rPr>
        <w:t>ОБЩЕСТВЕННЫЕ ОРГАНИЗАЦИИ</w:t>
      </w:r>
    </w:p>
    <w:p w:rsidR="007B0C0E" w:rsidRPr="007B0C0E" w:rsidRDefault="007B0C0E" w:rsidP="007B0C0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B0C0E">
        <w:rPr>
          <w:rFonts w:ascii="Times New Roman" w:eastAsiaTheme="minorHAnsi" w:hAnsi="Times New Roman"/>
          <w:sz w:val="28"/>
          <w:szCs w:val="28"/>
        </w:rPr>
        <w:t xml:space="preserve">Самарина Ольга Михайловна             Председатель </w:t>
      </w:r>
      <w:proofErr w:type="gramStart"/>
      <w:r w:rsidRPr="007B0C0E">
        <w:rPr>
          <w:rFonts w:ascii="Times New Roman" w:eastAsiaTheme="minorHAnsi" w:hAnsi="Times New Roman"/>
          <w:sz w:val="28"/>
          <w:szCs w:val="28"/>
        </w:rPr>
        <w:t>первичной</w:t>
      </w:r>
      <w:proofErr w:type="gramEnd"/>
      <w:r w:rsidRPr="007B0C0E">
        <w:rPr>
          <w:rFonts w:ascii="Times New Roman" w:eastAsiaTheme="minorHAnsi" w:hAnsi="Times New Roman"/>
          <w:sz w:val="28"/>
          <w:szCs w:val="28"/>
        </w:rPr>
        <w:t xml:space="preserve"> профсоюзной 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B0C0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организации Администрации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B0C0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Одинцовского городского округа   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B0C0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Московской области </w:t>
      </w:r>
      <w:proofErr w:type="gramStart"/>
      <w:r w:rsidRPr="007B0C0E">
        <w:rPr>
          <w:rFonts w:ascii="Times New Roman" w:eastAsiaTheme="minorHAnsi" w:hAnsi="Times New Roman"/>
          <w:sz w:val="28"/>
          <w:szCs w:val="28"/>
        </w:rPr>
        <w:t>Общероссийского</w:t>
      </w:r>
      <w:proofErr w:type="gramEnd"/>
      <w:r w:rsidRPr="007B0C0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B0C0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Профсоюза работников госучреждений и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B0C0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общественного обслуживания РФ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Пешехонова Елена Игоревна              Председатель Комиссии по 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общественному контролю, открытости 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власти и противодействию коррупции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Общественной палаты Одинцовского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городского округа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Налепова</w:t>
      </w:r>
      <w:proofErr w:type="spellEnd"/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Геннадиевна        Председатель Одинцовского отделения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Московского областного отделения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общероссийской общественной 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организации малого и среднего                                                           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предпринимательства  «Опора России»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536"/>
        </w:tabs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536"/>
        </w:tabs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536"/>
        </w:tabs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536"/>
        </w:tabs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536"/>
        </w:tabs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Якушев Николай Романович               Председатель </w:t>
      </w:r>
      <w:proofErr w:type="gramStart"/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общественной</w:t>
      </w:r>
      <w:proofErr w:type="gramEnd"/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организации ветеранов войны, труда,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вооруженных сил и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правоохранительных органов </w:t>
      </w: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Одинцовского городского округа   </w:t>
      </w: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536"/>
          <w:tab w:val="left" w:pos="4678"/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>Кузнецов Владимир Викторович        Заведующий сектором</w:t>
      </w: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противодействия коррупции </w:t>
      </w: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Управления кадровой политики</w:t>
      </w: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Администрации Одинцовского</w:t>
      </w: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городского округа</w:t>
      </w: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678"/>
          <w:tab w:val="left" w:pos="5492"/>
        </w:tabs>
        <w:spacing w:after="0" w:line="240" w:lineRule="auto"/>
        <w:ind w:left="5279" w:hanging="5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0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7B0C0E" w:rsidRPr="007B0C0E" w:rsidRDefault="007B0C0E" w:rsidP="007B0C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C0E"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  <w:proofErr w:type="gramStart"/>
      <w:r w:rsidRPr="007B0C0E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7B0C0E">
        <w:rPr>
          <w:rFonts w:ascii="Times New Roman" w:hAnsi="Times New Roman"/>
          <w:sz w:val="28"/>
          <w:szCs w:val="28"/>
        </w:rPr>
        <w:t xml:space="preserve"> </w:t>
      </w:r>
    </w:p>
    <w:p w:rsidR="007B0C0E" w:rsidRPr="007B0C0E" w:rsidRDefault="007B0C0E" w:rsidP="007B0C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C0E">
        <w:rPr>
          <w:rFonts w:ascii="Times New Roman" w:hAnsi="Times New Roman"/>
          <w:sz w:val="28"/>
          <w:szCs w:val="28"/>
        </w:rPr>
        <w:t>политики - начальник отдела по работе с персоналом</w:t>
      </w:r>
    </w:p>
    <w:p w:rsidR="007B0C0E" w:rsidRPr="007B0C0E" w:rsidRDefault="007B0C0E" w:rsidP="007B0C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C0E">
        <w:rPr>
          <w:rFonts w:ascii="Times New Roman" w:hAnsi="Times New Roman"/>
          <w:sz w:val="28"/>
          <w:szCs w:val="28"/>
        </w:rPr>
        <w:t xml:space="preserve">и совершенствованию муниципальной службы                           О.М. Самарина </w:t>
      </w:r>
    </w:p>
    <w:p w:rsidR="007B0C0E" w:rsidRPr="007B0C0E" w:rsidRDefault="007B0C0E" w:rsidP="007B0C0E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7B0C0E" w:rsidRPr="007B0C0E" w:rsidRDefault="007B0C0E" w:rsidP="007B0C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p w:rsidR="00322608" w:rsidRDefault="00322608" w:rsidP="00322608">
      <w:pPr>
        <w:spacing w:after="0" w:line="240" w:lineRule="auto"/>
        <w:ind w:left="3544" w:right="-1" w:hanging="3544"/>
        <w:rPr>
          <w:rFonts w:ascii="Times New Roman" w:hAnsi="Times New Roman"/>
          <w:sz w:val="28"/>
          <w:szCs w:val="28"/>
          <w:lang w:eastAsia="ru-RU"/>
        </w:rPr>
      </w:pPr>
    </w:p>
    <w:sectPr w:rsidR="00322608" w:rsidSect="00FC0447">
      <w:footerReference w:type="default" r:id="rId9"/>
      <w:pgSz w:w="11906" w:h="16838" w:code="9"/>
      <w:pgMar w:top="426" w:right="566" w:bottom="0" w:left="1134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3A" w:rsidRDefault="00C61F3A" w:rsidP="00D60164">
      <w:pPr>
        <w:spacing w:after="0" w:line="240" w:lineRule="auto"/>
      </w:pPr>
      <w:r>
        <w:separator/>
      </w:r>
    </w:p>
  </w:endnote>
  <w:endnote w:type="continuationSeparator" w:id="0">
    <w:p w:rsidR="00C61F3A" w:rsidRDefault="00C61F3A" w:rsidP="00D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8A" w:rsidRDefault="002F668A">
    <w:pPr>
      <w:pStyle w:val="a8"/>
    </w:pPr>
  </w:p>
  <w:p w:rsidR="00D60164" w:rsidRDefault="00D601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3A" w:rsidRDefault="00C61F3A" w:rsidP="00D60164">
      <w:pPr>
        <w:spacing w:after="0" w:line="240" w:lineRule="auto"/>
      </w:pPr>
      <w:r>
        <w:separator/>
      </w:r>
    </w:p>
  </w:footnote>
  <w:footnote w:type="continuationSeparator" w:id="0">
    <w:p w:rsidR="00C61F3A" w:rsidRDefault="00C61F3A" w:rsidP="00D6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5C5"/>
    <w:multiLevelType w:val="hybridMultilevel"/>
    <w:tmpl w:val="2D80E304"/>
    <w:lvl w:ilvl="0" w:tplc="5E16D7E0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16345D5"/>
    <w:multiLevelType w:val="hybridMultilevel"/>
    <w:tmpl w:val="44D0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5"/>
    <w:rsid w:val="00011D6B"/>
    <w:rsid w:val="00015024"/>
    <w:rsid w:val="00033453"/>
    <w:rsid w:val="00035156"/>
    <w:rsid w:val="0004152B"/>
    <w:rsid w:val="00042C19"/>
    <w:rsid w:val="00064980"/>
    <w:rsid w:val="00076881"/>
    <w:rsid w:val="000A4437"/>
    <w:rsid w:val="000A4F30"/>
    <w:rsid w:val="000C4518"/>
    <w:rsid w:val="000C744A"/>
    <w:rsid w:val="000F4412"/>
    <w:rsid w:val="00103E64"/>
    <w:rsid w:val="00117E14"/>
    <w:rsid w:val="00162168"/>
    <w:rsid w:val="00194F95"/>
    <w:rsid w:val="001A114A"/>
    <w:rsid w:val="001A2A32"/>
    <w:rsid w:val="001C08D7"/>
    <w:rsid w:val="001C29BD"/>
    <w:rsid w:val="001C4952"/>
    <w:rsid w:val="001F23A3"/>
    <w:rsid w:val="002125B0"/>
    <w:rsid w:val="00216705"/>
    <w:rsid w:val="00275A6F"/>
    <w:rsid w:val="00281C21"/>
    <w:rsid w:val="002B792D"/>
    <w:rsid w:val="002D19AB"/>
    <w:rsid w:val="002D45E2"/>
    <w:rsid w:val="002E3C84"/>
    <w:rsid w:val="002E533B"/>
    <w:rsid w:val="002F144A"/>
    <w:rsid w:val="002F3F7C"/>
    <w:rsid w:val="002F668A"/>
    <w:rsid w:val="0031136B"/>
    <w:rsid w:val="00315FF0"/>
    <w:rsid w:val="00322608"/>
    <w:rsid w:val="00322B9F"/>
    <w:rsid w:val="00357A88"/>
    <w:rsid w:val="003829F5"/>
    <w:rsid w:val="003B43AC"/>
    <w:rsid w:val="003D0F82"/>
    <w:rsid w:val="003E02C9"/>
    <w:rsid w:val="004027AB"/>
    <w:rsid w:val="0040301D"/>
    <w:rsid w:val="004133C7"/>
    <w:rsid w:val="00414149"/>
    <w:rsid w:val="0042085D"/>
    <w:rsid w:val="004315D4"/>
    <w:rsid w:val="00460C11"/>
    <w:rsid w:val="0048036E"/>
    <w:rsid w:val="00494EE1"/>
    <w:rsid w:val="004A61D8"/>
    <w:rsid w:val="004B6CCC"/>
    <w:rsid w:val="004D6ECD"/>
    <w:rsid w:val="004E44B7"/>
    <w:rsid w:val="005076DA"/>
    <w:rsid w:val="00520E6F"/>
    <w:rsid w:val="005329F5"/>
    <w:rsid w:val="005975AB"/>
    <w:rsid w:val="005B0109"/>
    <w:rsid w:val="005C2888"/>
    <w:rsid w:val="005C4A82"/>
    <w:rsid w:val="005C6959"/>
    <w:rsid w:val="005F79D3"/>
    <w:rsid w:val="00600EFB"/>
    <w:rsid w:val="00601F1C"/>
    <w:rsid w:val="00605152"/>
    <w:rsid w:val="00615CB7"/>
    <w:rsid w:val="00622C33"/>
    <w:rsid w:val="00635EC7"/>
    <w:rsid w:val="00645990"/>
    <w:rsid w:val="00691C57"/>
    <w:rsid w:val="00694F28"/>
    <w:rsid w:val="00695093"/>
    <w:rsid w:val="006C26C7"/>
    <w:rsid w:val="006C27E9"/>
    <w:rsid w:val="006C61C9"/>
    <w:rsid w:val="006E2907"/>
    <w:rsid w:val="00715A8A"/>
    <w:rsid w:val="00732098"/>
    <w:rsid w:val="007442C5"/>
    <w:rsid w:val="007511F9"/>
    <w:rsid w:val="00753612"/>
    <w:rsid w:val="00764B1A"/>
    <w:rsid w:val="007935E6"/>
    <w:rsid w:val="007A4013"/>
    <w:rsid w:val="007B0C0E"/>
    <w:rsid w:val="007B28AD"/>
    <w:rsid w:val="008206EB"/>
    <w:rsid w:val="00852EBD"/>
    <w:rsid w:val="008778B4"/>
    <w:rsid w:val="008828AA"/>
    <w:rsid w:val="008E0296"/>
    <w:rsid w:val="00902BD9"/>
    <w:rsid w:val="00922303"/>
    <w:rsid w:val="00984EB7"/>
    <w:rsid w:val="009947D8"/>
    <w:rsid w:val="00A05A87"/>
    <w:rsid w:val="00A17D1B"/>
    <w:rsid w:val="00A27BEE"/>
    <w:rsid w:val="00A341A3"/>
    <w:rsid w:val="00A41BA4"/>
    <w:rsid w:val="00A43B59"/>
    <w:rsid w:val="00A50471"/>
    <w:rsid w:val="00A55D5E"/>
    <w:rsid w:val="00AB1BBB"/>
    <w:rsid w:val="00AB7755"/>
    <w:rsid w:val="00AD6FFD"/>
    <w:rsid w:val="00AE0CDD"/>
    <w:rsid w:val="00AE1B61"/>
    <w:rsid w:val="00B02F2F"/>
    <w:rsid w:val="00B05474"/>
    <w:rsid w:val="00B055C8"/>
    <w:rsid w:val="00B3219A"/>
    <w:rsid w:val="00B53A8B"/>
    <w:rsid w:val="00B615BC"/>
    <w:rsid w:val="00B91BE6"/>
    <w:rsid w:val="00BA2B15"/>
    <w:rsid w:val="00BA6AB5"/>
    <w:rsid w:val="00BC28D9"/>
    <w:rsid w:val="00BC38D7"/>
    <w:rsid w:val="00BD17B2"/>
    <w:rsid w:val="00BE41AB"/>
    <w:rsid w:val="00BE7A0C"/>
    <w:rsid w:val="00BF42B6"/>
    <w:rsid w:val="00BF5663"/>
    <w:rsid w:val="00BF5FBB"/>
    <w:rsid w:val="00C2186A"/>
    <w:rsid w:val="00C32C6A"/>
    <w:rsid w:val="00C50140"/>
    <w:rsid w:val="00C61F3A"/>
    <w:rsid w:val="00C64E73"/>
    <w:rsid w:val="00C750B1"/>
    <w:rsid w:val="00C939AE"/>
    <w:rsid w:val="00CA714C"/>
    <w:rsid w:val="00CB2B31"/>
    <w:rsid w:val="00CB3AAD"/>
    <w:rsid w:val="00CB60F5"/>
    <w:rsid w:val="00CB6F2A"/>
    <w:rsid w:val="00CE0D06"/>
    <w:rsid w:val="00CE5FD9"/>
    <w:rsid w:val="00CF07C6"/>
    <w:rsid w:val="00D3510D"/>
    <w:rsid w:val="00D4534A"/>
    <w:rsid w:val="00D5172A"/>
    <w:rsid w:val="00D60164"/>
    <w:rsid w:val="00D9321A"/>
    <w:rsid w:val="00DA2930"/>
    <w:rsid w:val="00DA3712"/>
    <w:rsid w:val="00DA6DA4"/>
    <w:rsid w:val="00DC4F35"/>
    <w:rsid w:val="00DE2637"/>
    <w:rsid w:val="00DF553A"/>
    <w:rsid w:val="00E0770D"/>
    <w:rsid w:val="00E12B18"/>
    <w:rsid w:val="00E20CED"/>
    <w:rsid w:val="00E2758C"/>
    <w:rsid w:val="00E50214"/>
    <w:rsid w:val="00E579E5"/>
    <w:rsid w:val="00E60FFE"/>
    <w:rsid w:val="00E9201E"/>
    <w:rsid w:val="00E977AE"/>
    <w:rsid w:val="00ED4C16"/>
    <w:rsid w:val="00EE1E4B"/>
    <w:rsid w:val="00EE2D5E"/>
    <w:rsid w:val="00EF49B5"/>
    <w:rsid w:val="00EF56F0"/>
    <w:rsid w:val="00F00319"/>
    <w:rsid w:val="00F07037"/>
    <w:rsid w:val="00F073DD"/>
    <w:rsid w:val="00F16485"/>
    <w:rsid w:val="00F229C1"/>
    <w:rsid w:val="00F45476"/>
    <w:rsid w:val="00F45F7A"/>
    <w:rsid w:val="00F73A2D"/>
    <w:rsid w:val="00F87833"/>
    <w:rsid w:val="00FA01B0"/>
    <w:rsid w:val="00FA787D"/>
    <w:rsid w:val="00FB0231"/>
    <w:rsid w:val="00FB479E"/>
    <w:rsid w:val="00FC0447"/>
    <w:rsid w:val="00FC7B8E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01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1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016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84E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FC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01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1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016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84E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FC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bord\&#1050;&#1086;&#1085;&#1089;&#1090;&#1088;&#1091;&#1082;&#1090;&#1086;&#1088;%20&#1087;&#1080;&#1089;&#1077;&#1084;\&#1064;&#1072;&#1073;&#1083;&#1086;&#1085;&#1099;\&#1041;&#1083;&#1072;&#1085;&#1082;%20&#1087;&#1080;&#1089;&#1100;&#1084;&#1072;%20&#1089;&#1086;%20&#1096;&#1090;&#1072;&#1084;&#1087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8FED-24B6-4E2B-9A38-FD79931E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со штампом.dot</Template>
  <TotalTime>471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11122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mailto:adm@odin.ru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Сергушичев Геннадий Николаевич</dc:creator>
  <cp:lastModifiedBy>Зиминова Анна Юрьевна</cp:lastModifiedBy>
  <cp:revision>65</cp:revision>
  <cp:lastPrinted>2020-11-05T13:39:00Z</cp:lastPrinted>
  <dcterms:created xsi:type="dcterms:W3CDTF">2020-09-04T06:55:00Z</dcterms:created>
  <dcterms:modified xsi:type="dcterms:W3CDTF">2020-11-24T11:16:00Z</dcterms:modified>
</cp:coreProperties>
</file>