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6" w:rsidRDefault="00AB6C76" w:rsidP="000B5B5D">
      <w:pPr>
        <w:ind w:left="284"/>
      </w:pPr>
    </w:p>
    <w:p w:rsidR="00967B65" w:rsidRDefault="00967B65"/>
    <w:p w:rsidR="00AB6C76" w:rsidRDefault="00AB6C76" w:rsidP="00AB6C76"/>
    <w:p w:rsidR="00AB6C76" w:rsidRPr="00AB6C76" w:rsidRDefault="00AB6C76" w:rsidP="00AB6C76"/>
    <w:p w:rsidR="00AB6C76" w:rsidRPr="00AB6C76" w:rsidRDefault="00AB6C76" w:rsidP="00AB6C76"/>
    <w:p w:rsidR="00AB6C76" w:rsidRPr="00AB6C76" w:rsidRDefault="00AB6C76" w:rsidP="00AB6C76"/>
    <w:p w:rsidR="00AB6C76" w:rsidRDefault="00AB6C76" w:rsidP="00AB6C76"/>
    <w:p w:rsidR="00730EE7" w:rsidRDefault="005C1769" w:rsidP="00730EE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17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91F8D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="00491F8D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AB6C76">
        <w:rPr>
          <w:rFonts w:ascii="Times New Roman" w:hAnsi="Times New Roman" w:cs="Times New Roman"/>
          <w:sz w:val="28"/>
          <w:szCs w:val="28"/>
        </w:rPr>
        <w:t xml:space="preserve"> мест проведения   ярмарок  </w:t>
      </w:r>
      <w:r w:rsidR="00491F8D">
        <w:rPr>
          <w:rFonts w:ascii="Times New Roman" w:hAnsi="Times New Roman" w:cs="Times New Roman"/>
          <w:sz w:val="28"/>
          <w:szCs w:val="28"/>
        </w:rPr>
        <w:t>на</w:t>
      </w:r>
      <w:r w:rsidR="00AB6C7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C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E7" w:rsidRDefault="00730EE7" w:rsidP="00730EE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769" w:rsidRPr="005C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873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на 202</w:t>
      </w:r>
      <w:r w:rsidRPr="008730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6C76" w:rsidRDefault="005C1769" w:rsidP="00730EE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1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EE7" w:rsidRPr="00730E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6C76" w:rsidRDefault="00AB6C76" w:rsidP="00AB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C76" w:rsidRDefault="00AB6C76" w:rsidP="00AB6C76">
      <w:pPr>
        <w:pStyle w:val="a3"/>
        <w:spacing w:before="20"/>
        <w:ind w:right="6"/>
        <w:jc w:val="both"/>
        <w:rPr>
          <w:sz w:val="28"/>
          <w:szCs w:val="25"/>
          <w:lang w:bidi="he-IL"/>
        </w:rPr>
      </w:pPr>
      <w:r>
        <w:rPr>
          <w:sz w:val="28"/>
          <w:szCs w:val="28"/>
        </w:rPr>
        <w:t xml:space="preserve">      </w:t>
      </w:r>
      <w:r w:rsidR="00D34E76">
        <w:rPr>
          <w:sz w:val="28"/>
          <w:szCs w:val="28"/>
        </w:rPr>
        <w:t xml:space="preserve">Во исполнение поручения </w:t>
      </w:r>
      <w:r w:rsidR="00D34E76">
        <w:rPr>
          <w:sz w:val="28"/>
          <w:szCs w:val="25"/>
          <w:lang w:bidi="he-IL"/>
        </w:rPr>
        <w:t>Министра сельского хозяйства</w:t>
      </w:r>
      <w:r w:rsidR="00D34E76">
        <w:rPr>
          <w:sz w:val="28"/>
          <w:szCs w:val="28"/>
        </w:rPr>
        <w:t xml:space="preserve"> и продовольствия Московской области (</w:t>
      </w:r>
      <w:r w:rsidR="00D34E76">
        <w:rPr>
          <w:sz w:val="28"/>
          <w:szCs w:val="25"/>
          <w:lang w:bidi="he-IL"/>
        </w:rPr>
        <w:t>пункт</w:t>
      </w:r>
      <w:r w:rsidR="00D34E76">
        <w:rPr>
          <w:sz w:val="28"/>
          <w:szCs w:val="25"/>
          <w:lang w:bidi="he-IL"/>
        </w:rPr>
        <w:t xml:space="preserve"> 2 протокола по результатам совещания </w:t>
      </w:r>
      <w:r w:rsidR="00D34E76">
        <w:rPr>
          <w:sz w:val="28"/>
          <w:szCs w:val="25"/>
          <w:lang w:bidi="he-IL"/>
        </w:rPr>
        <w:t xml:space="preserve">с представителями администраций городских округов Московской области по вопросам потребительского </w:t>
      </w:r>
      <w:proofErr w:type="gramStart"/>
      <w:r w:rsidR="00D34E76">
        <w:rPr>
          <w:sz w:val="28"/>
          <w:szCs w:val="25"/>
          <w:lang w:bidi="he-IL"/>
        </w:rPr>
        <w:t xml:space="preserve">рынка  </w:t>
      </w:r>
      <w:r w:rsidR="00D34E76">
        <w:rPr>
          <w:sz w:val="28"/>
          <w:szCs w:val="25"/>
          <w:lang w:bidi="he-IL"/>
        </w:rPr>
        <w:t>от</w:t>
      </w:r>
      <w:proofErr w:type="gramEnd"/>
      <w:r w:rsidR="00D34E76">
        <w:rPr>
          <w:sz w:val="28"/>
          <w:szCs w:val="25"/>
          <w:lang w:bidi="he-IL"/>
        </w:rPr>
        <w:t xml:space="preserve"> 27.10.2020</w:t>
      </w:r>
      <w:r w:rsidR="00D34E76">
        <w:rPr>
          <w:sz w:val="28"/>
          <w:szCs w:val="25"/>
          <w:lang w:bidi="he-IL"/>
        </w:rPr>
        <w:t>),</w:t>
      </w:r>
      <w:r w:rsidR="00D34E76">
        <w:rPr>
          <w:sz w:val="28"/>
          <w:szCs w:val="25"/>
          <w:lang w:bidi="he-IL"/>
        </w:rPr>
        <w:t xml:space="preserve"> </w:t>
      </w:r>
      <w:r w:rsidR="00D34E7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</w:t>
      </w:r>
      <w:r>
        <w:rPr>
          <w:sz w:val="28"/>
          <w:szCs w:val="25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 утвержденным постановлением Правительства Московской области от 07.11.2012  №</w:t>
      </w:r>
      <w:r>
        <w:rPr>
          <w:w w:val="75"/>
          <w:sz w:val="28"/>
          <w:szCs w:val="26"/>
          <w:lang w:bidi="he-IL"/>
        </w:rPr>
        <w:t xml:space="preserve"> </w:t>
      </w:r>
      <w:r>
        <w:rPr>
          <w:sz w:val="28"/>
          <w:szCs w:val="25"/>
          <w:lang w:bidi="he-IL"/>
        </w:rPr>
        <w:t xml:space="preserve">1394/40, </w:t>
      </w:r>
    </w:p>
    <w:p w:rsidR="00AB6C76" w:rsidRDefault="00AB6C76" w:rsidP="00AB6C76">
      <w:pPr>
        <w:pStyle w:val="a3"/>
        <w:spacing w:before="20"/>
        <w:ind w:right="6"/>
        <w:jc w:val="both"/>
        <w:rPr>
          <w:sz w:val="28"/>
          <w:szCs w:val="25"/>
          <w:lang w:bidi="he-IL"/>
        </w:rPr>
      </w:pPr>
      <w:r>
        <w:rPr>
          <w:sz w:val="28"/>
          <w:szCs w:val="25"/>
          <w:lang w:bidi="he-IL"/>
        </w:rPr>
        <w:t xml:space="preserve">  </w:t>
      </w:r>
    </w:p>
    <w:p w:rsidR="00AB6C76" w:rsidRDefault="00AB6C76" w:rsidP="00AB6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AB6C76" w:rsidRDefault="00FA3E60" w:rsidP="00FA3E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A73A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5C1769">
        <w:rPr>
          <w:rFonts w:ascii="Times New Roman" w:hAnsi="Times New Roman" w:cs="Times New Roman"/>
          <w:sz w:val="28"/>
        </w:rPr>
        <w:t>1.</w:t>
      </w:r>
      <w:r w:rsidR="005C1769">
        <w:rPr>
          <w:rFonts w:ascii="Times New Roman" w:hAnsi="Times New Roman" w:cs="Times New Roman"/>
          <w:sz w:val="28"/>
        </w:rPr>
        <w:tab/>
      </w:r>
      <w:r w:rsidR="00AB6C76">
        <w:rPr>
          <w:rFonts w:ascii="Times New Roman" w:hAnsi="Times New Roman" w:cs="Times New Roman"/>
          <w:sz w:val="28"/>
        </w:rPr>
        <w:t xml:space="preserve">Утвердить Перечень мест проведения ярмарок на территории Одинцовского </w:t>
      </w:r>
      <w:r w:rsidR="00347E51">
        <w:rPr>
          <w:rFonts w:ascii="Times New Roman" w:hAnsi="Times New Roman" w:cs="Times New Roman"/>
          <w:sz w:val="28"/>
        </w:rPr>
        <w:t>городского округа</w:t>
      </w:r>
      <w:r w:rsidR="00AB6C76">
        <w:rPr>
          <w:rFonts w:ascii="Times New Roman" w:hAnsi="Times New Roman" w:cs="Times New Roman"/>
          <w:sz w:val="28"/>
        </w:rPr>
        <w:t xml:space="preserve"> Московской области </w:t>
      </w:r>
      <w:r w:rsidR="00347E51">
        <w:rPr>
          <w:rFonts w:ascii="Times New Roman" w:hAnsi="Times New Roman" w:cs="Times New Roman"/>
          <w:sz w:val="28"/>
        </w:rPr>
        <w:t xml:space="preserve">на </w:t>
      </w:r>
      <w:r w:rsidR="00730EE7">
        <w:rPr>
          <w:rFonts w:ascii="Times New Roman" w:hAnsi="Times New Roman" w:cs="Times New Roman"/>
          <w:sz w:val="28"/>
        </w:rPr>
        <w:t>2021</w:t>
      </w:r>
      <w:r w:rsidR="00AB6C76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AB6C76" w:rsidRDefault="00FA3E60" w:rsidP="00FA3E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A73A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347E51">
        <w:rPr>
          <w:rFonts w:ascii="Times New Roman" w:hAnsi="Times New Roman" w:cs="Times New Roman"/>
          <w:sz w:val="28"/>
        </w:rPr>
        <w:t>2.</w:t>
      </w:r>
      <w:r w:rsidR="005C1769">
        <w:rPr>
          <w:rFonts w:ascii="Times New Roman" w:hAnsi="Times New Roman" w:cs="Times New Roman"/>
          <w:sz w:val="28"/>
        </w:rPr>
        <w:tab/>
      </w:r>
      <w:r w:rsidR="00AB6C76">
        <w:rPr>
          <w:rFonts w:ascii="Times New Roman" w:hAnsi="Times New Roman" w:cs="Times New Roman"/>
          <w:sz w:val="28"/>
        </w:rPr>
        <w:t xml:space="preserve">Рекомендовать </w:t>
      </w:r>
      <w:r w:rsidR="00347E51">
        <w:rPr>
          <w:rFonts w:ascii="Times New Roman" w:hAnsi="Times New Roman" w:cs="Times New Roman"/>
          <w:sz w:val="28"/>
        </w:rPr>
        <w:t xml:space="preserve">начальникам территориальных управлений Одинцовского городского округа Московской области </w:t>
      </w:r>
      <w:r w:rsidR="00AB6C76">
        <w:rPr>
          <w:rFonts w:ascii="Times New Roman" w:hAnsi="Times New Roman" w:cs="Times New Roman"/>
          <w:sz w:val="28"/>
        </w:rPr>
        <w:t xml:space="preserve">осуществлять мониторинг соблюдения сроков проведения ярмарочных мероприятий на их территории. </w:t>
      </w:r>
    </w:p>
    <w:p w:rsidR="00FA3E60" w:rsidRDefault="00FA3E60" w:rsidP="007A73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3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C76">
        <w:rPr>
          <w:rFonts w:ascii="Times New Roman" w:hAnsi="Times New Roman" w:cs="Times New Roman"/>
          <w:sz w:val="28"/>
          <w:szCs w:val="28"/>
        </w:rPr>
        <w:t>3.</w:t>
      </w:r>
      <w:r w:rsidRPr="00FA3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Одинцовскому т</w:t>
      </w:r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иториальному отделу Управления Федеральной службы по надзору в сфере защиты прав потребителей и благополучия человека </w:t>
      </w:r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 области</w:t>
      </w:r>
      <w:proofErr w:type="gramEnd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Мозгалина</w:t>
      </w:r>
      <w:proofErr w:type="spellEnd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Н.Ю.)</w:t>
      </w:r>
      <w:r w:rsidR="00AB6C76">
        <w:rPr>
          <w:rFonts w:ascii="Times New Roman" w:hAnsi="Times New Roman" w:cs="Times New Roman"/>
          <w:sz w:val="28"/>
          <w:szCs w:val="28"/>
        </w:rPr>
        <w:t>, Управлению М</w:t>
      </w:r>
      <w:r w:rsidR="005C7418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AB6C7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924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F8">
        <w:rPr>
          <w:rFonts w:ascii="Times New Roman" w:hAnsi="Times New Roman" w:cs="Times New Roman"/>
          <w:sz w:val="28"/>
          <w:szCs w:val="28"/>
        </w:rPr>
        <w:t xml:space="preserve"> Одинцовскому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А.В.)</w:t>
      </w:r>
      <w:r w:rsidR="00AB6C76">
        <w:rPr>
          <w:rFonts w:ascii="Times New Roman" w:hAnsi="Times New Roman" w:cs="Times New Roman"/>
          <w:sz w:val="28"/>
          <w:szCs w:val="28"/>
        </w:rPr>
        <w:t xml:space="preserve"> и контролирующим органам, совместно с представителями Администрации Одинцовского </w:t>
      </w:r>
      <w:r w:rsidR="00347E51">
        <w:rPr>
          <w:rFonts w:ascii="Times New Roman" w:hAnsi="Times New Roman" w:cs="Times New Roman"/>
          <w:sz w:val="28"/>
          <w:szCs w:val="28"/>
        </w:rPr>
        <w:t>городск</w:t>
      </w:r>
      <w:r w:rsidR="00AB6C76">
        <w:rPr>
          <w:rFonts w:ascii="Times New Roman" w:hAnsi="Times New Roman" w:cs="Times New Roman"/>
          <w:sz w:val="28"/>
          <w:szCs w:val="28"/>
        </w:rPr>
        <w:t xml:space="preserve">ого </w:t>
      </w:r>
      <w:r w:rsidR="00347E51">
        <w:rPr>
          <w:rFonts w:ascii="Times New Roman" w:hAnsi="Times New Roman" w:cs="Times New Roman"/>
          <w:sz w:val="28"/>
          <w:szCs w:val="28"/>
        </w:rPr>
        <w:t>округ</w:t>
      </w:r>
      <w:r w:rsidR="00AB6C76">
        <w:rPr>
          <w:rFonts w:ascii="Times New Roman" w:hAnsi="Times New Roman" w:cs="Times New Roman"/>
          <w:sz w:val="28"/>
          <w:szCs w:val="28"/>
        </w:rPr>
        <w:t xml:space="preserve">а, проводить мероприятия по профилактике нарушений требований к проведению ярмарочных мероприятий. </w:t>
      </w:r>
    </w:p>
    <w:p w:rsidR="00587642" w:rsidRPr="00DB7123" w:rsidRDefault="00347E51" w:rsidP="001661FB">
      <w:pPr>
        <w:tabs>
          <w:tab w:val="left" w:pos="142"/>
          <w:tab w:val="left" w:pos="284"/>
          <w:tab w:val="left" w:pos="426"/>
        </w:tabs>
        <w:spacing w:after="0" w:line="240" w:lineRule="auto"/>
        <w:ind w:right="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87642">
        <w:rPr>
          <w:rFonts w:ascii="Times New Roman" w:hAnsi="Times New Roman" w:cs="Times New Roman"/>
          <w:sz w:val="28"/>
        </w:rPr>
        <w:t xml:space="preserve"> </w:t>
      </w:r>
      <w:r w:rsidR="007A73A7">
        <w:rPr>
          <w:rFonts w:ascii="Times New Roman" w:hAnsi="Times New Roman" w:cs="Times New Roman"/>
          <w:sz w:val="28"/>
        </w:rPr>
        <w:t xml:space="preserve"> </w:t>
      </w:r>
      <w:r w:rsidR="00587642">
        <w:rPr>
          <w:rFonts w:ascii="Times New Roman" w:hAnsi="Times New Roman" w:cs="Times New Roman"/>
          <w:sz w:val="28"/>
        </w:rPr>
        <w:t xml:space="preserve"> </w:t>
      </w:r>
      <w:r w:rsidR="007A73A7">
        <w:rPr>
          <w:rFonts w:ascii="Times New Roman" w:hAnsi="Times New Roman" w:cs="Times New Roman"/>
          <w:sz w:val="28"/>
        </w:rPr>
        <w:t xml:space="preserve"> </w:t>
      </w:r>
      <w:r w:rsidR="00AB6C76">
        <w:rPr>
          <w:rFonts w:ascii="Times New Roman" w:hAnsi="Times New Roman" w:cs="Times New Roman"/>
          <w:sz w:val="28"/>
        </w:rPr>
        <w:t xml:space="preserve"> </w:t>
      </w:r>
      <w:r w:rsidR="001661F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1661F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587642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587642" w:rsidRPr="00DB7123" w:rsidRDefault="00587642" w:rsidP="001661FB">
      <w:pPr>
        <w:tabs>
          <w:tab w:val="left" w:pos="0"/>
          <w:tab w:val="left" w:pos="284"/>
          <w:tab w:val="left" w:pos="567"/>
        </w:tabs>
        <w:spacing w:after="0" w:line="240" w:lineRule="auto"/>
        <w:ind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FB">
        <w:rPr>
          <w:rFonts w:ascii="Times New Roman" w:hAnsi="Times New Roman" w:cs="Times New Roman"/>
          <w:sz w:val="28"/>
          <w:szCs w:val="28"/>
        </w:rPr>
        <w:t xml:space="preserve"> </w:t>
      </w:r>
      <w:r w:rsidR="00D34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1661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1661F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D34E76">
        <w:rPr>
          <w:rFonts w:ascii="Times New Roman" w:hAnsi="Times New Roman" w:cs="Times New Roman"/>
          <w:sz w:val="28"/>
          <w:szCs w:val="28"/>
        </w:rPr>
        <w:t>5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01 января 2021 года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642" w:rsidRPr="00DB7123" w:rsidRDefault="00587642" w:rsidP="001661FB">
      <w:pPr>
        <w:tabs>
          <w:tab w:val="left" w:pos="284"/>
          <w:tab w:val="left" w:pos="567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34E7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661F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661F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DB712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661FB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Одинцовского городского округа </w:t>
      </w:r>
      <w:proofErr w:type="gramStart"/>
      <w:r w:rsidRPr="00DB712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1661F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B7123">
        <w:rPr>
          <w:rFonts w:ascii="Times New Roman" w:hAnsi="Times New Roman" w:cs="Times New Roman"/>
          <w:sz w:val="28"/>
          <w:szCs w:val="28"/>
        </w:rPr>
        <w:t xml:space="preserve"> Кондрацкого П.В.</w:t>
      </w:r>
    </w:p>
    <w:p w:rsidR="00AB6C76" w:rsidRDefault="00AB6C76" w:rsidP="005876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76" w:rsidRDefault="00AB6C76" w:rsidP="00AB6C76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A372F8" w:rsidRDefault="001661FB" w:rsidP="0058764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72F8" w:rsidRPr="00A372F8">
        <w:rPr>
          <w:rFonts w:ascii="Times New Roman" w:hAnsi="Times New Roman" w:cs="Times New Roman"/>
          <w:sz w:val="28"/>
          <w:szCs w:val="28"/>
        </w:rPr>
        <w:t>Глава Одинцовского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                      </w:t>
      </w:r>
      <w:r w:rsidR="00A372F8" w:rsidRPr="00A372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2F8" w:rsidRPr="00A372F8">
        <w:rPr>
          <w:rFonts w:ascii="Times New Roman" w:hAnsi="Times New Roman" w:cs="Times New Roman"/>
          <w:sz w:val="28"/>
          <w:szCs w:val="28"/>
        </w:rPr>
        <w:t xml:space="preserve">    А.Р. Иванов</w:t>
      </w:r>
    </w:p>
    <w:p w:rsidR="00A7796E" w:rsidRDefault="00A7796E" w:rsidP="00A372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796E" w:rsidRDefault="00A7796E" w:rsidP="00A372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796E" w:rsidRPr="00A372F8" w:rsidRDefault="00A7796E" w:rsidP="00A372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6C76" w:rsidRPr="00A372F8" w:rsidRDefault="00AB6C76" w:rsidP="00AB6C76">
      <w:pPr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76" w:rsidRDefault="00AB6C76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314A">
        <w:rPr>
          <w:rFonts w:ascii="Times New Roman" w:hAnsi="Times New Roman"/>
          <w:sz w:val="28"/>
          <w:szCs w:val="28"/>
        </w:rPr>
        <w:t>СОГЛАСОВАНО</w:t>
      </w:r>
    </w:p>
    <w:p w:rsidR="00B924F8" w:rsidRPr="00C1314A" w:rsidRDefault="00B924F8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 xml:space="preserve">Заместитель Главы Администрации                                   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 </w:t>
      </w:r>
      <w:r w:rsidR="00B924F8">
        <w:rPr>
          <w:rFonts w:ascii="Times New Roman" w:hAnsi="Times New Roman"/>
        </w:rPr>
        <w:t xml:space="preserve">     </w:t>
      </w:r>
      <w:r w:rsidRPr="00B924F8">
        <w:rPr>
          <w:rFonts w:ascii="Times New Roman" w:hAnsi="Times New Roman"/>
        </w:rPr>
        <w:t xml:space="preserve">    П.В. Кондрацкий 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>Заместитель Главы Администрации –</w:t>
      </w:r>
    </w:p>
    <w:p w:rsidR="009757DF" w:rsidRPr="00B924F8" w:rsidRDefault="009757DF" w:rsidP="00B924F8">
      <w:pPr>
        <w:pStyle w:val="a6"/>
        <w:tabs>
          <w:tab w:val="left" w:pos="7088"/>
        </w:tabs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>Начальник Управления правового обес</w:t>
      </w:r>
      <w:r w:rsidR="00B924F8">
        <w:rPr>
          <w:rFonts w:ascii="Times New Roman" w:hAnsi="Times New Roman"/>
        </w:rPr>
        <w:t xml:space="preserve">печения                       </w:t>
      </w:r>
      <w:r w:rsidRPr="00B924F8">
        <w:rPr>
          <w:rFonts w:ascii="Times New Roman" w:hAnsi="Times New Roman"/>
        </w:rPr>
        <w:t xml:space="preserve">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</w:t>
      </w:r>
      <w:r w:rsidR="00B924F8">
        <w:rPr>
          <w:rFonts w:ascii="Times New Roman" w:hAnsi="Times New Roman"/>
        </w:rPr>
        <w:t xml:space="preserve"> </w:t>
      </w:r>
      <w:r w:rsidRPr="00B924F8">
        <w:rPr>
          <w:rFonts w:ascii="Times New Roman" w:hAnsi="Times New Roman"/>
        </w:rPr>
        <w:t xml:space="preserve">  А.А. </w:t>
      </w:r>
      <w:proofErr w:type="spellStart"/>
      <w:r w:rsidRPr="00B924F8">
        <w:rPr>
          <w:rFonts w:ascii="Times New Roman" w:hAnsi="Times New Roman"/>
        </w:rPr>
        <w:t>Тесля</w:t>
      </w:r>
      <w:proofErr w:type="spellEnd"/>
      <w:r w:rsidRPr="00B924F8">
        <w:rPr>
          <w:rFonts w:ascii="Times New Roman" w:hAnsi="Times New Roman"/>
        </w:rPr>
        <w:t xml:space="preserve"> 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>Начальник юридического отдела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 xml:space="preserve">Управления правового обеспечения                                   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 Г.В. Варварина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рассылки:</w:t>
      </w:r>
    </w:p>
    <w:p w:rsidR="009757DF" w:rsidRPr="009757DF" w:rsidRDefault="00B924F8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отдел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757DF">
        <w:rPr>
          <w:rFonts w:ascii="Times New Roman" w:hAnsi="Times New Roman"/>
          <w:sz w:val="24"/>
          <w:szCs w:val="24"/>
        </w:rPr>
        <w:t xml:space="preserve"> </w:t>
      </w:r>
      <w:r w:rsidR="009757DF" w:rsidRPr="009757DF">
        <w:rPr>
          <w:rFonts w:ascii="Times New Roman" w:hAnsi="Times New Roman"/>
          <w:sz w:val="24"/>
          <w:szCs w:val="24"/>
        </w:rPr>
        <w:t xml:space="preserve"> 3экз.</w:t>
      </w: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7DF">
        <w:rPr>
          <w:rFonts w:ascii="Times New Roman" w:hAnsi="Times New Roman"/>
          <w:sz w:val="24"/>
          <w:szCs w:val="24"/>
        </w:rPr>
        <w:t xml:space="preserve">Управление развития потребительского рынка и услуг </w:t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="00B924F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7DF">
        <w:rPr>
          <w:rFonts w:ascii="Times New Roman" w:hAnsi="Times New Roman"/>
          <w:sz w:val="24"/>
          <w:szCs w:val="24"/>
        </w:rPr>
        <w:t xml:space="preserve"> </w:t>
      </w:r>
      <w:r w:rsidR="00B924F8">
        <w:rPr>
          <w:rFonts w:ascii="Times New Roman" w:hAnsi="Times New Roman"/>
          <w:sz w:val="24"/>
          <w:szCs w:val="24"/>
        </w:rPr>
        <w:t>2</w:t>
      </w:r>
      <w:r w:rsidRPr="009757DF">
        <w:rPr>
          <w:rFonts w:ascii="Times New Roman" w:hAnsi="Times New Roman"/>
          <w:sz w:val="24"/>
          <w:szCs w:val="24"/>
        </w:rPr>
        <w:t xml:space="preserve"> экз.</w:t>
      </w: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7DF">
        <w:rPr>
          <w:rFonts w:ascii="Times New Roman" w:hAnsi="Times New Roman"/>
          <w:sz w:val="24"/>
          <w:szCs w:val="24"/>
        </w:rPr>
        <w:t>Территориальные управления</w:t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  <w:t xml:space="preserve">          </w:t>
      </w:r>
      <w:r w:rsidR="00B924F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924F8">
        <w:rPr>
          <w:rFonts w:ascii="Times New Roman" w:hAnsi="Times New Roman"/>
          <w:sz w:val="24"/>
          <w:szCs w:val="24"/>
        </w:rPr>
        <w:t>17</w:t>
      </w:r>
      <w:r w:rsidRPr="009757DF">
        <w:rPr>
          <w:rFonts w:ascii="Times New Roman" w:hAnsi="Times New Roman"/>
          <w:sz w:val="24"/>
          <w:szCs w:val="24"/>
        </w:rPr>
        <w:t xml:space="preserve"> экз.</w:t>
      </w:r>
    </w:p>
    <w:p w:rsidR="009757DF" w:rsidRPr="009757DF" w:rsidRDefault="00B924F8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СМИ, сайт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9757DF" w:rsidRPr="009757DF">
        <w:rPr>
          <w:rFonts w:ascii="Times New Roman" w:hAnsi="Times New Roman"/>
          <w:sz w:val="24"/>
          <w:szCs w:val="24"/>
        </w:rPr>
        <w:t xml:space="preserve">    </w:t>
      </w:r>
      <w:r w:rsidR="009757DF">
        <w:rPr>
          <w:rFonts w:ascii="Times New Roman" w:hAnsi="Times New Roman"/>
          <w:sz w:val="24"/>
          <w:szCs w:val="24"/>
        </w:rPr>
        <w:t xml:space="preserve">   </w:t>
      </w:r>
      <w:r w:rsidR="009757DF" w:rsidRPr="009757DF">
        <w:rPr>
          <w:rFonts w:ascii="Times New Roman" w:hAnsi="Times New Roman"/>
          <w:sz w:val="24"/>
          <w:szCs w:val="24"/>
        </w:rPr>
        <w:t xml:space="preserve"> 1 экз.</w:t>
      </w: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1661FB" w:rsidP="001661FB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iCs/>
        </w:rPr>
      </w:pPr>
      <w:r w:rsidRPr="009757DF">
        <w:rPr>
          <w:rFonts w:ascii="Times New Roman" w:hAnsi="Times New Roman"/>
          <w:iCs/>
        </w:rPr>
        <w:t>Исп. Савина Л.В.</w:t>
      </w: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iCs/>
        </w:rPr>
      </w:pPr>
      <w:r w:rsidRPr="009757DF">
        <w:rPr>
          <w:rFonts w:ascii="Times New Roman" w:hAnsi="Times New Roman"/>
          <w:iCs/>
        </w:rPr>
        <w:t>8(495)</w:t>
      </w:r>
      <w:r w:rsidR="00B924F8">
        <w:rPr>
          <w:rFonts w:ascii="Times New Roman" w:hAnsi="Times New Roman"/>
          <w:iCs/>
        </w:rPr>
        <w:t xml:space="preserve"> </w:t>
      </w:r>
      <w:r w:rsidRPr="009757DF">
        <w:rPr>
          <w:rFonts w:ascii="Times New Roman" w:hAnsi="Times New Roman"/>
          <w:iCs/>
        </w:rPr>
        <w:t>59</w:t>
      </w:r>
      <w:r w:rsidR="00B924F8">
        <w:rPr>
          <w:rFonts w:ascii="Times New Roman" w:hAnsi="Times New Roman"/>
          <w:iCs/>
        </w:rPr>
        <w:t>3-46-52</w:t>
      </w:r>
    </w:p>
    <w:sectPr w:rsidR="009757DF" w:rsidRPr="009757DF" w:rsidSect="007A73A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6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8E9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5D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5AC6"/>
    <w:rsid w:val="00130623"/>
    <w:rsid w:val="00132007"/>
    <w:rsid w:val="00134ADD"/>
    <w:rsid w:val="00135B98"/>
    <w:rsid w:val="0013688B"/>
    <w:rsid w:val="00137458"/>
    <w:rsid w:val="0014011F"/>
    <w:rsid w:val="0014457F"/>
    <w:rsid w:val="001528E9"/>
    <w:rsid w:val="00155878"/>
    <w:rsid w:val="0016031E"/>
    <w:rsid w:val="0016075B"/>
    <w:rsid w:val="00161C50"/>
    <w:rsid w:val="001661FB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40D4"/>
    <w:rsid w:val="0025576F"/>
    <w:rsid w:val="00256A6D"/>
    <w:rsid w:val="00257E72"/>
    <w:rsid w:val="00261152"/>
    <w:rsid w:val="00261FBE"/>
    <w:rsid w:val="002620AE"/>
    <w:rsid w:val="00264A9A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0B73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47E51"/>
    <w:rsid w:val="0035026E"/>
    <w:rsid w:val="00350DFF"/>
    <w:rsid w:val="003512F4"/>
    <w:rsid w:val="00351511"/>
    <w:rsid w:val="00351D9B"/>
    <w:rsid w:val="00353398"/>
    <w:rsid w:val="003536E4"/>
    <w:rsid w:val="003547F3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570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4D61"/>
    <w:rsid w:val="00447901"/>
    <w:rsid w:val="0045049E"/>
    <w:rsid w:val="00451333"/>
    <w:rsid w:val="004528B9"/>
    <w:rsid w:val="0045416D"/>
    <w:rsid w:val="004626C9"/>
    <w:rsid w:val="0046382B"/>
    <w:rsid w:val="00463F13"/>
    <w:rsid w:val="0046437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1F8D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41C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5637"/>
    <w:rsid w:val="0058638D"/>
    <w:rsid w:val="00586684"/>
    <w:rsid w:val="00587642"/>
    <w:rsid w:val="005905CE"/>
    <w:rsid w:val="00595D28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1769"/>
    <w:rsid w:val="005C28BB"/>
    <w:rsid w:val="005C29D4"/>
    <w:rsid w:val="005C54C7"/>
    <w:rsid w:val="005C6DDB"/>
    <w:rsid w:val="005C7418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3EC3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2612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6131"/>
    <w:rsid w:val="00690153"/>
    <w:rsid w:val="00691A0C"/>
    <w:rsid w:val="006922CC"/>
    <w:rsid w:val="006927F6"/>
    <w:rsid w:val="00692B24"/>
    <w:rsid w:val="00694897"/>
    <w:rsid w:val="00696092"/>
    <w:rsid w:val="006971E2"/>
    <w:rsid w:val="006A1BA1"/>
    <w:rsid w:val="006A270B"/>
    <w:rsid w:val="006A3564"/>
    <w:rsid w:val="006B538A"/>
    <w:rsid w:val="006B560B"/>
    <w:rsid w:val="006B7144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28E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0EE7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828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3A7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16DB"/>
    <w:rsid w:val="007E3E07"/>
    <w:rsid w:val="007E7456"/>
    <w:rsid w:val="007F0286"/>
    <w:rsid w:val="007F15DF"/>
    <w:rsid w:val="007F2C46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30CF"/>
    <w:rsid w:val="008754DD"/>
    <w:rsid w:val="008755FD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23D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2800"/>
    <w:rsid w:val="008D394C"/>
    <w:rsid w:val="008D4DF4"/>
    <w:rsid w:val="008D5C16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67B65"/>
    <w:rsid w:val="00971823"/>
    <w:rsid w:val="00971B7C"/>
    <w:rsid w:val="00971C90"/>
    <w:rsid w:val="009738C9"/>
    <w:rsid w:val="00973F66"/>
    <w:rsid w:val="009757DF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65B3"/>
    <w:rsid w:val="00A372F8"/>
    <w:rsid w:val="00A4080F"/>
    <w:rsid w:val="00A43A98"/>
    <w:rsid w:val="00A46610"/>
    <w:rsid w:val="00A46669"/>
    <w:rsid w:val="00A472C2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7796E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6C76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24F8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0015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4E76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2F9C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1194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27D7"/>
    <w:rsid w:val="00E93C5E"/>
    <w:rsid w:val="00E957DC"/>
    <w:rsid w:val="00EA105D"/>
    <w:rsid w:val="00EA1A5B"/>
    <w:rsid w:val="00EA43C4"/>
    <w:rsid w:val="00EA6F70"/>
    <w:rsid w:val="00EB6810"/>
    <w:rsid w:val="00EB6A63"/>
    <w:rsid w:val="00EB741E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3774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204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FA7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D02"/>
    <w:rsid w:val="00F94AEB"/>
    <w:rsid w:val="00FA0D0F"/>
    <w:rsid w:val="00FA0E64"/>
    <w:rsid w:val="00FA0E86"/>
    <w:rsid w:val="00FA150C"/>
    <w:rsid w:val="00FA1D09"/>
    <w:rsid w:val="00FA363E"/>
    <w:rsid w:val="00FA3E60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AA6F"/>
  <w15:docId w15:val="{07489AE8-A285-447F-BFEB-1F9DBCF8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B6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B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72F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15</cp:revision>
  <cp:lastPrinted>2020-11-06T07:14:00Z</cp:lastPrinted>
  <dcterms:created xsi:type="dcterms:W3CDTF">2020-11-05T13:04:00Z</dcterms:created>
  <dcterms:modified xsi:type="dcterms:W3CDTF">2020-11-06T07:15:00Z</dcterms:modified>
</cp:coreProperties>
</file>