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F2" w:rsidRPr="00CF06F2" w:rsidRDefault="00CF06F2" w:rsidP="00CF06F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F06F2">
        <w:rPr>
          <w:rFonts w:ascii="Arial" w:eastAsia="Calibri" w:hAnsi="Arial" w:cs="Arial"/>
          <w:sz w:val="24"/>
          <w:szCs w:val="24"/>
          <w:lang w:eastAsia="ru-RU"/>
        </w:rPr>
        <w:t>ДМИНИСТРАЦИЯ</w:t>
      </w:r>
    </w:p>
    <w:p w:rsidR="00CF06F2" w:rsidRPr="00CF06F2" w:rsidRDefault="00CF06F2" w:rsidP="00CF06F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F06F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F06F2" w:rsidRPr="00CF06F2" w:rsidRDefault="00CF06F2" w:rsidP="00CF06F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F06F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F06F2" w:rsidRPr="00CF06F2" w:rsidRDefault="00CF06F2" w:rsidP="00CF06F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F06F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F06F2" w:rsidRPr="00CF06F2" w:rsidRDefault="00CF06F2" w:rsidP="00CF06F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F06F2">
        <w:rPr>
          <w:rFonts w:ascii="Arial" w:eastAsia="Calibri" w:hAnsi="Arial" w:cs="Arial"/>
          <w:sz w:val="24"/>
          <w:szCs w:val="24"/>
          <w:lang w:eastAsia="ru-RU"/>
        </w:rPr>
        <w:t xml:space="preserve"> 25.11.2020 № 3180</w:t>
      </w:r>
    </w:p>
    <w:p w:rsidR="00F35166" w:rsidRPr="00CF06F2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CF06F2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CF06F2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CF06F2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CF06F2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CF06F2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CF06F2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F2">
              <w:rPr>
                <w:rFonts w:ascii="Times New Roman" w:hAnsi="Times New Roman" w:cs="Times New Roman"/>
                <w:sz w:val="28"/>
                <w:szCs w:val="28"/>
              </w:rPr>
              <w:t>Об утверждении но</w:t>
            </w:r>
            <w:r w:rsidR="0023674E" w:rsidRPr="00CF06F2">
              <w:rPr>
                <w:rFonts w:ascii="Times New Roman" w:hAnsi="Times New Roman" w:cs="Times New Roman"/>
                <w:sz w:val="28"/>
                <w:szCs w:val="28"/>
              </w:rPr>
              <w:t>рмативных затрат на выполнение</w:t>
            </w:r>
            <w:r w:rsidRPr="00CF06F2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 w:rsidRPr="00CF06F2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CF06F2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 w:rsidRPr="00CF06F2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</w:p>
          <w:p w:rsidR="00F35166" w:rsidRPr="00CF06F2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66" w:rsidRPr="00CF06F2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Pr="00CF06F2" w:rsidRDefault="00D270A0" w:rsidP="00D27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74E" w:rsidRPr="00CF06F2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</w:t>
      </w:r>
      <w:r w:rsidR="00E31C91" w:rsidRPr="00CF06F2">
        <w:rPr>
          <w:rFonts w:ascii="Times New Roman" w:hAnsi="Times New Roman" w:cs="Times New Roman"/>
          <w:sz w:val="28"/>
          <w:szCs w:val="28"/>
        </w:rPr>
        <w:t xml:space="preserve">ешением Совета депутатов Одинцовского городского округа Московской области от 20.12.2019 № </w:t>
      </w:r>
      <w:r w:rsidR="00EA4728" w:rsidRPr="00CF06F2">
        <w:rPr>
          <w:rFonts w:ascii="Times New Roman" w:hAnsi="Times New Roman" w:cs="Times New Roman"/>
          <w:sz w:val="28"/>
          <w:szCs w:val="28"/>
        </w:rPr>
        <w:t>20/12</w:t>
      </w:r>
      <w:r w:rsidR="00E31C91" w:rsidRPr="00CF06F2">
        <w:rPr>
          <w:rFonts w:ascii="Times New Roman" w:hAnsi="Times New Roman" w:cs="Times New Roman"/>
          <w:sz w:val="28"/>
          <w:szCs w:val="28"/>
        </w:rPr>
        <w:t xml:space="preserve">, </w:t>
      </w:r>
      <w:r w:rsidR="00F35166" w:rsidRPr="00CF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A0" w:rsidRPr="00CF06F2" w:rsidRDefault="00D270A0" w:rsidP="00D270A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Pr="00CF06F2" w:rsidRDefault="00F35166" w:rsidP="00D270A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CF06F2">
        <w:rPr>
          <w:rFonts w:ascii="Times New Roman" w:hAnsi="Times New Roman" w:cs="Times New Roman"/>
          <w:sz w:val="28"/>
          <w:szCs w:val="28"/>
        </w:rPr>
        <w:t>:</w:t>
      </w:r>
    </w:p>
    <w:p w:rsidR="00D270A0" w:rsidRPr="00CF06F2" w:rsidRDefault="00D270A0" w:rsidP="003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70A0" w:rsidRPr="00CF06F2" w:rsidRDefault="00D270A0" w:rsidP="00387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674E" w:rsidRPr="00CF06F2">
        <w:rPr>
          <w:rFonts w:ascii="Times New Roman" w:hAnsi="Times New Roman" w:cs="Times New Roman"/>
          <w:sz w:val="28"/>
          <w:szCs w:val="28"/>
        </w:rPr>
        <w:t>н</w:t>
      </w:r>
      <w:r w:rsidRPr="00CF06F2">
        <w:rPr>
          <w:rFonts w:ascii="Times New Roman" w:hAnsi="Times New Roman" w:cs="Times New Roman"/>
          <w:sz w:val="28"/>
          <w:szCs w:val="28"/>
        </w:rPr>
        <w:t xml:space="preserve">ормативные </w:t>
      </w:r>
      <w:r w:rsidR="00672A40" w:rsidRPr="00CF06F2">
        <w:rPr>
          <w:rFonts w:ascii="Times New Roman" w:hAnsi="Times New Roman" w:cs="Times New Roman"/>
          <w:sz w:val="28"/>
          <w:szCs w:val="28"/>
        </w:rPr>
        <w:t>затраты на выполнение работ в сфере благоустройства 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 (прилагаются)</w:t>
      </w:r>
      <w:r w:rsidR="00D641E2" w:rsidRPr="00CF06F2">
        <w:rPr>
          <w:rFonts w:ascii="Times New Roman" w:hAnsi="Times New Roman" w:cs="Times New Roman"/>
          <w:sz w:val="28"/>
          <w:szCs w:val="28"/>
        </w:rPr>
        <w:t>.</w:t>
      </w:r>
    </w:p>
    <w:p w:rsidR="00672A40" w:rsidRPr="00CF06F2" w:rsidRDefault="00672A40" w:rsidP="00387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674E" w:rsidRPr="00CF06F2">
        <w:rPr>
          <w:rFonts w:ascii="Times New Roman" w:hAnsi="Times New Roman" w:cs="Times New Roman"/>
          <w:sz w:val="28"/>
          <w:szCs w:val="28"/>
        </w:rPr>
        <w:t>н</w:t>
      </w:r>
      <w:r w:rsidRPr="00CF06F2">
        <w:rPr>
          <w:rFonts w:ascii="Times New Roman" w:hAnsi="Times New Roman" w:cs="Times New Roman"/>
          <w:sz w:val="28"/>
          <w:szCs w:val="28"/>
        </w:rPr>
        <w:t>ормативные затраты на выполнение муниципальных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 (прилагаются).</w:t>
      </w:r>
    </w:p>
    <w:p w:rsidR="008A27CF" w:rsidRPr="00CF06F2" w:rsidRDefault="00387722" w:rsidP="008A27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 w:rsidR="0065735A" w:rsidRPr="00CF06F2">
        <w:rPr>
          <w:rFonts w:ascii="Times New Roman" w:hAnsi="Times New Roman" w:cs="Times New Roman"/>
          <w:sz w:val="28"/>
          <w:szCs w:val="28"/>
        </w:rPr>
        <w:t>.</w:t>
      </w:r>
    </w:p>
    <w:p w:rsidR="003C2490" w:rsidRPr="00CF06F2" w:rsidRDefault="00717C98" w:rsidP="008A27C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CF06F2">
        <w:rPr>
          <w:rFonts w:ascii="Times New Roman" w:hAnsi="Times New Roman" w:cs="Times New Roman"/>
          <w:sz w:val="28"/>
          <w:szCs w:val="28"/>
        </w:rPr>
        <w:t>постановление</w:t>
      </w:r>
      <w:r w:rsidRPr="00CF06F2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CF06F2">
        <w:rPr>
          <w:rFonts w:ascii="Times New Roman" w:hAnsi="Times New Roman" w:cs="Times New Roman"/>
          <w:sz w:val="28"/>
          <w:szCs w:val="28"/>
        </w:rPr>
        <w:t xml:space="preserve"> 01.01.2021. До 01.01.2021 настоящее постановление п</w:t>
      </w:r>
      <w:r w:rsidR="00BA388F" w:rsidRPr="00CF06F2">
        <w:rPr>
          <w:rFonts w:ascii="Times New Roman" w:hAnsi="Times New Roman" w:cs="Times New Roman"/>
          <w:sz w:val="28"/>
          <w:szCs w:val="28"/>
        </w:rPr>
        <w:t>рименяется</w:t>
      </w:r>
      <w:r w:rsidRPr="00CF06F2">
        <w:rPr>
          <w:rFonts w:ascii="Times New Roman" w:hAnsi="Times New Roman" w:cs="Times New Roman"/>
          <w:sz w:val="28"/>
          <w:szCs w:val="28"/>
        </w:rPr>
        <w:t xml:space="preserve"> </w:t>
      </w:r>
      <w:r w:rsidR="00B8087E" w:rsidRPr="00CF06F2">
        <w:rPr>
          <w:rFonts w:ascii="Times New Roman" w:hAnsi="Times New Roman" w:cs="Times New Roman"/>
          <w:sz w:val="28"/>
          <w:szCs w:val="28"/>
        </w:rPr>
        <w:t>при расчете объема субсидии муниципальным учреждениям на финансовое обеспечение выполнения ими муниципального задания на 2021 год и плановый период 2022 и 2023 годов.</w:t>
      </w:r>
    </w:p>
    <w:p w:rsidR="00717C98" w:rsidRPr="00CF06F2" w:rsidRDefault="00717C98" w:rsidP="00717C9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F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F06F2">
        <w:rPr>
          <w:rFonts w:ascii="Times New Roman" w:hAnsi="Times New Roman" w:cs="Times New Roman"/>
          <w:sz w:val="28"/>
          <w:szCs w:val="28"/>
        </w:rPr>
        <w:t xml:space="preserve"> </w:t>
      </w:r>
      <w:r w:rsidR="002B43E6" w:rsidRPr="00CF06F2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CF0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E6822" w:rsidRPr="00CF06F2">
        <w:rPr>
          <w:rFonts w:ascii="Times New Roman" w:hAnsi="Times New Roman" w:cs="Times New Roman"/>
          <w:sz w:val="28"/>
          <w:szCs w:val="28"/>
        </w:rPr>
        <w:t>постановления</w:t>
      </w:r>
      <w:r w:rsidRPr="00CF06F2">
        <w:rPr>
          <w:rFonts w:ascii="Times New Roman" w:hAnsi="Times New Roman" w:cs="Times New Roman"/>
          <w:sz w:val="28"/>
          <w:szCs w:val="28"/>
        </w:rPr>
        <w:t xml:space="preserve"> возложить на заместител</w:t>
      </w:r>
      <w:r w:rsidR="002619E8" w:rsidRPr="00CF06F2">
        <w:rPr>
          <w:rFonts w:ascii="Times New Roman" w:hAnsi="Times New Roman" w:cs="Times New Roman"/>
          <w:sz w:val="28"/>
          <w:szCs w:val="28"/>
        </w:rPr>
        <w:t>ей</w:t>
      </w:r>
      <w:r w:rsidRPr="00CF06F2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</w:t>
      </w:r>
      <w:r w:rsidR="002B43E6" w:rsidRPr="00CF06F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F06F2">
        <w:rPr>
          <w:rFonts w:ascii="Times New Roman" w:hAnsi="Times New Roman" w:cs="Times New Roman"/>
          <w:sz w:val="28"/>
          <w:szCs w:val="28"/>
        </w:rPr>
        <w:t xml:space="preserve"> Григорьева С.Ю.</w:t>
      </w:r>
      <w:r w:rsidR="002619E8" w:rsidRPr="00CF0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9E8" w:rsidRPr="00CF06F2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2619E8" w:rsidRPr="00CF06F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17C98" w:rsidRPr="00CF06F2" w:rsidRDefault="00717C98" w:rsidP="00717C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Pr="00CF06F2" w:rsidRDefault="00717C98" w:rsidP="00A51A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Pr="00CF06F2" w:rsidRDefault="00717C98" w:rsidP="00717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 w:rsidRPr="00CF06F2">
        <w:rPr>
          <w:rFonts w:ascii="Times New Roman" w:hAnsi="Times New Roman" w:cs="Times New Roman"/>
          <w:sz w:val="28"/>
          <w:szCs w:val="28"/>
        </w:rPr>
        <w:t xml:space="preserve">    </w:t>
      </w:r>
      <w:r w:rsidRPr="00CF06F2"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342427" w:rsidRPr="00CF06F2" w:rsidRDefault="00342427" w:rsidP="0034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0E6" w:rsidRPr="00CF06F2" w:rsidRDefault="008D30E6" w:rsidP="008D30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E2" w:rsidRPr="00CF06F2" w:rsidRDefault="00672A40" w:rsidP="00877B85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Утвержден</w:t>
      </w:r>
      <w:r w:rsidR="00E22209" w:rsidRPr="00CF06F2">
        <w:rPr>
          <w:rFonts w:ascii="Times New Roman" w:hAnsi="Times New Roman" w:cs="Times New Roman"/>
          <w:sz w:val="28"/>
          <w:szCs w:val="28"/>
        </w:rPr>
        <w:t>ы</w:t>
      </w:r>
    </w:p>
    <w:p w:rsidR="00877B85" w:rsidRPr="00CF06F2" w:rsidRDefault="00672A40" w:rsidP="00D641E2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П</w:t>
      </w:r>
      <w:r w:rsidR="00877B85" w:rsidRPr="00CF06F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D641E2" w:rsidRPr="00CF06F2">
        <w:rPr>
          <w:rFonts w:ascii="Times New Roman" w:hAnsi="Times New Roman" w:cs="Times New Roman"/>
          <w:sz w:val="28"/>
          <w:szCs w:val="28"/>
        </w:rPr>
        <w:t xml:space="preserve"> </w:t>
      </w:r>
      <w:r w:rsidR="00877B85" w:rsidRPr="00CF06F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877B85" w:rsidRPr="00CF06F2" w:rsidRDefault="00877B85" w:rsidP="00877B85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от </w:t>
      </w:r>
      <w:r w:rsidR="00CF06F2" w:rsidRPr="00CF06F2">
        <w:rPr>
          <w:rFonts w:ascii="Times New Roman" w:hAnsi="Times New Roman" w:cs="Times New Roman"/>
          <w:sz w:val="28"/>
          <w:szCs w:val="28"/>
        </w:rPr>
        <w:t>25.11.2020</w:t>
      </w:r>
      <w:r w:rsidRPr="00CF06F2">
        <w:rPr>
          <w:rFonts w:ascii="Times New Roman" w:hAnsi="Times New Roman" w:cs="Times New Roman"/>
          <w:sz w:val="28"/>
          <w:szCs w:val="28"/>
        </w:rPr>
        <w:t xml:space="preserve"> №</w:t>
      </w:r>
      <w:r w:rsidR="00CF06F2" w:rsidRPr="00CF06F2">
        <w:rPr>
          <w:rFonts w:ascii="Times New Roman" w:hAnsi="Times New Roman" w:cs="Times New Roman"/>
          <w:sz w:val="28"/>
          <w:szCs w:val="28"/>
        </w:rPr>
        <w:t xml:space="preserve"> 3180</w:t>
      </w:r>
    </w:p>
    <w:p w:rsidR="00717C98" w:rsidRPr="00CF06F2" w:rsidRDefault="00717C98" w:rsidP="00717C98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3C2490" w:rsidRPr="00CF06F2" w:rsidRDefault="003C2490" w:rsidP="00717C98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717C98" w:rsidRPr="00CF06F2" w:rsidRDefault="00466A0E" w:rsidP="009C05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</w:t>
      </w:r>
      <w:r w:rsidR="007E53F4" w:rsidRPr="00CF06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C0583" w:rsidRPr="00CF06F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7E53F4" w:rsidRPr="00CF06F2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CF06F2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D641E2" w:rsidRPr="00CF06F2">
        <w:rPr>
          <w:rFonts w:ascii="Times New Roman" w:hAnsi="Times New Roman" w:cs="Times New Roman"/>
          <w:sz w:val="28"/>
          <w:szCs w:val="28"/>
        </w:rPr>
        <w:t>, подведомственными Администрации Одинцовского городского округа</w:t>
      </w:r>
      <w:r w:rsidRPr="00CF06F2">
        <w:rPr>
          <w:rFonts w:ascii="Times New Roman" w:hAnsi="Times New Roman" w:cs="Times New Roman"/>
          <w:sz w:val="28"/>
          <w:szCs w:val="28"/>
        </w:rPr>
        <w:t xml:space="preserve"> </w:t>
      </w:r>
      <w:r w:rsidR="00D641E2" w:rsidRPr="00CF06F2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6E7667" w:rsidRPr="00CF06F2">
        <w:rPr>
          <w:rFonts w:ascii="Times New Roman" w:hAnsi="Times New Roman" w:cs="Times New Roman"/>
          <w:sz w:val="28"/>
          <w:szCs w:val="28"/>
        </w:rPr>
        <w:t>з</w:t>
      </w:r>
      <w:r w:rsidR="004707D8" w:rsidRPr="00CF06F2">
        <w:rPr>
          <w:rFonts w:ascii="Times New Roman" w:hAnsi="Times New Roman" w:cs="Times New Roman"/>
          <w:sz w:val="28"/>
          <w:szCs w:val="28"/>
        </w:rPr>
        <w:t>а</w:t>
      </w:r>
      <w:r w:rsidR="006E7667" w:rsidRPr="00CF06F2">
        <w:rPr>
          <w:rFonts w:ascii="Times New Roman" w:hAnsi="Times New Roman" w:cs="Times New Roman"/>
          <w:sz w:val="28"/>
          <w:szCs w:val="28"/>
        </w:rPr>
        <w:t xml:space="preserve"> счет </w:t>
      </w:r>
      <w:r w:rsidR="00E25971" w:rsidRPr="00CF06F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E7667" w:rsidRPr="00CF06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707D8" w:rsidRPr="00CF06F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</w:t>
      </w:r>
      <w:r w:rsidR="009C0583" w:rsidRPr="00CF06F2">
        <w:rPr>
          <w:rFonts w:ascii="Times New Roman" w:hAnsi="Times New Roman" w:cs="Times New Roman"/>
          <w:sz w:val="28"/>
          <w:szCs w:val="28"/>
        </w:rPr>
        <w:t>области</w:t>
      </w:r>
    </w:p>
    <w:p w:rsidR="00466A0E" w:rsidRPr="00CF06F2" w:rsidRDefault="00466A0E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11"/>
        <w:gridCol w:w="2465"/>
        <w:gridCol w:w="2821"/>
        <w:gridCol w:w="1575"/>
        <w:gridCol w:w="1560"/>
        <w:gridCol w:w="1416"/>
      </w:tblGrid>
      <w:tr w:rsidR="00C6074B" w:rsidRPr="00CF06F2" w:rsidTr="00C6074B">
        <w:trPr>
          <w:trHeight w:val="63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5506D7" w:rsidP="0055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C6074B" w:rsidRPr="00CF06F2" w:rsidTr="00C6074B">
        <w:trPr>
          <w:trHeight w:val="64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2022 год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2023 год</w:t>
            </w:r>
          </w:p>
        </w:tc>
      </w:tr>
      <w:tr w:rsidR="00C6074B" w:rsidRPr="00CF06F2" w:rsidTr="00C6074B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6074B" w:rsidRPr="00CF06F2" w:rsidTr="00C6074B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C6074B" w:rsidRPr="00CF06F2" w:rsidTr="00467923">
        <w:trPr>
          <w:trHeight w:val="67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90" w:rsidRPr="00CF06F2" w:rsidRDefault="00767FF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</w:t>
            </w:r>
            <w:r w:rsidR="00D278BC"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(016100.Р.53.1.09830003000)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75 586 624,88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75 586 624,88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75 586 624,88</w:t>
            </w:r>
          </w:p>
        </w:tc>
      </w:tr>
      <w:tr w:rsidR="00C6074B" w:rsidRPr="00CF06F2" w:rsidTr="00467923">
        <w:trPr>
          <w:trHeight w:val="7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90" w:rsidRPr="00CF06F2" w:rsidRDefault="00767FF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</w:t>
            </w:r>
            <w:r w:rsidR="00386F0A"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я благоустройства и озеленения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359831015000000090001</w:t>
            </w:r>
          </w:p>
          <w:p w:rsidR="00386F0A" w:rsidRPr="00CF06F2" w:rsidRDefault="00386F0A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(016100.Р.53.1.09830005000)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110 991 171,54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110 991 171,54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110 991 171,54</w:t>
            </w:r>
          </w:p>
        </w:tc>
      </w:tr>
      <w:tr w:rsidR="00C6074B" w:rsidRPr="00CF06F2" w:rsidTr="00467923">
        <w:trPr>
          <w:trHeight w:val="74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90" w:rsidRPr="00CF06F2" w:rsidRDefault="00767FF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386F0A" w:rsidRPr="00CF06F2" w:rsidRDefault="00386F0A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815 614 965,86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815 614 965,86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815 614 965,86</w:t>
            </w:r>
          </w:p>
        </w:tc>
      </w:tr>
      <w:tr w:rsidR="00C6074B" w:rsidRPr="00CF06F2" w:rsidTr="00467923">
        <w:trPr>
          <w:trHeight w:val="63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90" w:rsidRPr="00CF06F2" w:rsidRDefault="00767FF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976192" w:rsidRPr="00CF06F2" w:rsidRDefault="00976192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  <w:p w:rsidR="00976192" w:rsidRPr="00CF06F2" w:rsidRDefault="00976192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51 713 594,82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51 713 594,82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51 713 594,82</w:t>
            </w:r>
          </w:p>
        </w:tc>
      </w:tr>
      <w:tr w:rsidR="00C6074B" w:rsidRPr="00CF06F2" w:rsidTr="00467923">
        <w:trPr>
          <w:trHeight w:val="70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F0" w:rsidRPr="00CF06F2" w:rsidRDefault="00767FF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274502014000000000001</w:t>
            </w:r>
          </w:p>
          <w:p w:rsidR="00454533" w:rsidRPr="00CF06F2" w:rsidRDefault="00454533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(810000.Р.53.1.04500005000)</w:t>
            </w:r>
          </w:p>
          <w:p w:rsidR="00454533" w:rsidRPr="00CF06F2" w:rsidRDefault="00454533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11 597 111,84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11 597 111,84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11 597 111,84</w:t>
            </w:r>
          </w:p>
        </w:tc>
      </w:tr>
      <w:tr w:rsidR="00C6074B" w:rsidRPr="00CF06F2" w:rsidTr="00467923">
        <w:trPr>
          <w:trHeight w:val="61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90" w:rsidRPr="00CF06F2" w:rsidRDefault="00767FF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</w:t>
            </w:r>
            <w:r w:rsidR="00454533"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рии и аналогичная деятельность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810000.Р.53.1.10050003000/</w:t>
            </w: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br/>
              <w:t>350051016000000050001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88 262 129,43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88 262 129,43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88 262 129,43</w:t>
            </w:r>
          </w:p>
        </w:tc>
      </w:tr>
      <w:tr w:rsidR="00C6074B" w:rsidRPr="00CF06F2" w:rsidTr="00467923">
        <w:trPr>
          <w:trHeight w:val="139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F0" w:rsidRPr="00CF06F2" w:rsidRDefault="00767FF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</w:t>
            </w:r>
            <w:r w:rsidR="006B563C"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B933A7" w:rsidRPr="00CF06F2" w:rsidRDefault="00B933A7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B933A7" w:rsidRPr="00CF06F2" w:rsidRDefault="00B933A7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16 047 684,33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16 047 684,33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16 047 684,33</w:t>
            </w:r>
          </w:p>
        </w:tc>
      </w:tr>
      <w:tr w:rsidR="00C6074B" w:rsidRPr="00CF06F2" w:rsidTr="00467923">
        <w:trPr>
          <w:trHeight w:val="6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F0" w:rsidRPr="00CF06F2" w:rsidRDefault="00767FF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3C" w:rsidRPr="00CF06F2" w:rsidRDefault="00767FF0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424FEB" w:rsidRPr="00CF06F2" w:rsidRDefault="00424FEB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16 009 208,30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16 009 208,30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CF06F2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16 009 208,30</w:t>
            </w:r>
          </w:p>
        </w:tc>
      </w:tr>
    </w:tbl>
    <w:p w:rsidR="00E67E59" w:rsidRPr="00CF06F2" w:rsidRDefault="00E67E59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7E59" w:rsidRPr="00CF06F2" w:rsidRDefault="003E193C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59" w:rsidRPr="00CF06F2" w:rsidRDefault="00424FEB" w:rsidP="003E193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24FEB" w:rsidRPr="00CF06F2" w:rsidRDefault="00424FEB" w:rsidP="003E193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Одинцовского городского округа                                                         С.Ю. Григорьев</w:t>
      </w:r>
    </w:p>
    <w:p w:rsidR="007270E8" w:rsidRPr="00CF06F2" w:rsidRDefault="007270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A40" w:rsidRPr="00CF06F2" w:rsidRDefault="00672A40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Утвержден</w:t>
      </w:r>
      <w:r w:rsidR="00E22209" w:rsidRPr="00CF06F2">
        <w:rPr>
          <w:rFonts w:ascii="Times New Roman" w:hAnsi="Times New Roman" w:cs="Times New Roman"/>
          <w:sz w:val="28"/>
          <w:szCs w:val="28"/>
        </w:rPr>
        <w:t>ы</w:t>
      </w:r>
    </w:p>
    <w:p w:rsidR="00672A40" w:rsidRPr="00CF06F2" w:rsidRDefault="00672A40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</w:p>
    <w:p w:rsidR="00D641E2" w:rsidRPr="00CF06F2" w:rsidRDefault="00CF06F2" w:rsidP="00CF06F2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6"/>
          <w:szCs w:val="26"/>
        </w:rPr>
      </w:pPr>
      <w:r w:rsidRPr="00CF06F2">
        <w:rPr>
          <w:rFonts w:ascii="Times New Roman" w:hAnsi="Times New Roman" w:cs="Times New Roman"/>
          <w:sz w:val="28"/>
          <w:szCs w:val="28"/>
        </w:rPr>
        <w:t>от 25.11.2020</w:t>
      </w:r>
      <w:r w:rsidR="00672A40" w:rsidRPr="00CF06F2">
        <w:rPr>
          <w:rFonts w:ascii="Times New Roman" w:hAnsi="Times New Roman" w:cs="Times New Roman"/>
          <w:sz w:val="28"/>
          <w:szCs w:val="28"/>
        </w:rPr>
        <w:t xml:space="preserve"> № </w:t>
      </w:r>
      <w:r w:rsidRPr="00CF06F2">
        <w:rPr>
          <w:rFonts w:ascii="Times New Roman" w:hAnsi="Times New Roman" w:cs="Times New Roman"/>
          <w:sz w:val="28"/>
          <w:szCs w:val="28"/>
        </w:rPr>
        <w:t>3180</w:t>
      </w:r>
    </w:p>
    <w:p w:rsidR="003C2490" w:rsidRPr="00CF06F2" w:rsidRDefault="003C2490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41E2" w:rsidRPr="00CF06F2" w:rsidRDefault="00D641E2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  <w:r w:rsidR="00F624BB" w:rsidRPr="00CF06F2">
        <w:rPr>
          <w:rFonts w:ascii="Times New Roman" w:hAnsi="Times New Roman" w:cs="Times New Roman"/>
          <w:sz w:val="28"/>
          <w:szCs w:val="28"/>
        </w:rPr>
        <w:t>,</w:t>
      </w:r>
      <w:r w:rsidRPr="00CF06F2">
        <w:rPr>
          <w:rFonts w:ascii="Times New Roman" w:hAnsi="Times New Roman" w:cs="Times New Roman"/>
          <w:sz w:val="28"/>
          <w:szCs w:val="28"/>
        </w:rPr>
        <w:t xml:space="preserve"> подведомственными Комитету по культуре Администрации Одинцовского городского округа Московской области</w:t>
      </w:r>
      <w:r w:rsidR="00F624BB" w:rsidRPr="00CF06F2">
        <w:rPr>
          <w:rFonts w:ascii="Times New Roman" w:hAnsi="Times New Roman" w:cs="Times New Roman"/>
          <w:sz w:val="28"/>
          <w:szCs w:val="28"/>
        </w:rPr>
        <w:t>,</w:t>
      </w:r>
      <w:r w:rsidRPr="00CF06F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25971" w:rsidRPr="00CF06F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CF06F2">
        <w:rPr>
          <w:rFonts w:ascii="Times New Roman" w:hAnsi="Times New Roman" w:cs="Times New Roman"/>
          <w:sz w:val="28"/>
          <w:szCs w:val="28"/>
        </w:rPr>
        <w:t>бюджета Одинцовского городского округа Московской области</w:t>
      </w:r>
    </w:p>
    <w:p w:rsidR="00B8087E" w:rsidRPr="00CF06F2" w:rsidRDefault="00B8087E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11"/>
        <w:gridCol w:w="2465"/>
        <w:gridCol w:w="2821"/>
        <w:gridCol w:w="1575"/>
        <w:gridCol w:w="1560"/>
        <w:gridCol w:w="1416"/>
      </w:tblGrid>
      <w:tr w:rsidR="00B8087E" w:rsidRPr="00CF06F2" w:rsidTr="00B8087E">
        <w:trPr>
          <w:trHeight w:val="63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8087E" w:rsidRPr="00CF06F2" w:rsidTr="00B8087E">
        <w:trPr>
          <w:trHeight w:val="64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2022 год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2023 год</w:t>
            </w:r>
          </w:p>
        </w:tc>
      </w:tr>
      <w:tr w:rsidR="00B8087E" w:rsidRPr="00CF06F2" w:rsidTr="00B8087E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B8087E" w:rsidRPr="00CF06F2" w:rsidTr="00B8087E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8087E" w:rsidRPr="00CF06F2" w:rsidTr="00B8087E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CF06F2" w:rsidRDefault="00B8087E" w:rsidP="0088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CF06F2" w:rsidRDefault="00B8087E" w:rsidP="001D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благоустройства и озеленения</w:t>
            </w: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CF06F2" w:rsidRDefault="0062001C" w:rsidP="0062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016100.Р.53.1.09830001000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CF06F2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96 529 195,00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CF06F2" w:rsidRDefault="00B8087E" w:rsidP="00B80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06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96 529 195,00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CF06F2" w:rsidRDefault="00B8087E" w:rsidP="00B80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06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96 529 195,00</w:t>
            </w:r>
          </w:p>
        </w:tc>
      </w:tr>
    </w:tbl>
    <w:p w:rsidR="007270E8" w:rsidRPr="00CF06F2" w:rsidRDefault="007270E8" w:rsidP="00727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270E8" w:rsidRPr="00CF06F2" w:rsidRDefault="007270E8" w:rsidP="00727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4FEB" w:rsidRPr="00CF06F2" w:rsidRDefault="00424FEB" w:rsidP="00424FE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24FEB" w:rsidRPr="00CF06F2" w:rsidRDefault="00424FEB" w:rsidP="00424FE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                                                      </w:t>
      </w:r>
      <w:r w:rsidRPr="00CF06F2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CF06F2"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</w:p>
    <w:p w:rsidR="007270E8" w:rsidRPr="00CF06F2" w:rsidRDefault="007270E8" w:rsidP="00E6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270E8" w:rsidRPr="00CF06F2" w:rsidSect="00CD7F5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5596D"/>
    <w:rsid w:val="000D24B8"/>
    <w:rsid w:val="000D51D2"/>
    <w:rsid w:val="00111EC8"/>
    <w:rsid w:val="00141506"/>
    <w:rsid w:val="00186ACF"/>
    <w:rsid w:val="00195B5A"/>
    <w:rsid w:val="001B1B25"/>
    <w:rsid w:val="001D5D2C"/>
    <w:rsid w:val="001D6668"/>
    <w:rsid w:val="0022281A"/>
    <w:rsid w:val="00232ED8"/>
    <w:rsid w:val="0023674E"/>
    <w:rsid w:val="002619E8"/>
    <w:rsid w:val="002B2220"/>
    <w:rsid w:val="002B43E6"/>
    <w:rsid w:val="002F1D55"/>
    <w:rsid w:val="00306E3E"/>
    <w:rsid w:val="00342427"/>
    <w:rsid w:val="00386F0A"/>
    <w:rsid w:val="00387722"/>
    <w:rsid w:val="003C2490"/>
    <w:rsid w:val="003E193C"/>
    <w:rsid w:val="00410D24"/>
    <w:rsid w:val="00424FEB"/>
    <w:rsid w:val="00454533"/>
    <w:rsid w:val="00466A0E"/>
    <w:rsid w:val="00467923"/>
    <w:rsid w:val="004707D8"/>
    <w:rsid w:val="004940C6"/>
    <w:rsid w:val="004A38E4"/>
    <w:rsid w:val="004B0F69"/>
    <w:rsid w:val="004E0EAA"/>
    <w:rsid w:val="005506D7"/>
    <w:rsid w:val="005E511C"/>
    <w:rsid w:val="005E6822"/>
    <w:rsid w:val="005E6C14"/>
    <w:rsid w:val="0062001C"/>
    <w:rsid w:val="0065735A"/>
    <w:rsid w:val="00672A40"/>
    <w:rsid w:val="006A57A0"/>
    <w:rsid w:val="006B563C"/>
    <w:rsid w:val="006E7667"/>
    <w:rsid w:val="00717C98"/>
    <w:rsid w:val="00720BE4"/>
    <w:rsid w:val="007270E8"/>
    <w:rsid w:val="007663A1"/>
    <w:rsid w:val="00767FF0"/>
    <w:rsid w:val="007B40CF"/>
    <w:rsid w:val="007E53F4"/>
    <w:rsid w:val="007F0DFC"/>
    <w:rsid w:val="00877B85"/>
    <w:rsid w:val="008A27CF"/>
    <w:rsid w:val="008A644C"/>
    <w:rsid w:val="008D30E6"/>
    <w:rsid w:val="009002F8"/>
    <w:rsid w:val="00943E70"/>
    <w:rsid w:val="00951778"/>
    <w:rsid w:val="00964855"/>
    <w:rsid w:val="00976192"/>
    <w:rsid w:val="009B01FC"/>
    <w:rsid w:val="009C0583"/>
    <w:rsid w:val="009E5679"/>
    <w:rsid w:val="009F3794"/>
    <w:rsid w:val="00A51AA3"/>
    <w:rsid w:val="00A75C90"/>
    <w:rsid w:val="00AF065E"/>
    <w:rsid w:val="00B31D37"/>
    <w:rsid w:val="00B525C6"/>
    <w:rsid w:val="00B66605"/>
    <w:rsid w:val="00B8087E"/>
    <w:rsid w:val="00B933A7"/>
    <w:rsid w:val="00BA388F"/>
    <w:rsid w:val="00BC4BB5"/>
    <w:rsid w:val="00C6074B"/>
    <w:rsid w:val="00CD7F57"/>
    <w:rsid w:val="00CF06F2"/>
    <w:rsid w:val="00D270A0"/>
    <w:rsid w:val="00D278BC"/>
    <w:rsid w:val="00D37668"/>
    <w:rsid w:val="00D641E2"/>
    <w:rsid w:val="00DD23A0"/>
    <w:rsid w:val="00E03C5D"/>
    <w:rsid w:val="00E22209"/>
    <w:rsid w:val="00E25971"/>
    <w:rsid w:val="00E31C91"/>
    <w:rsid w:val="00E67E59"/>
    <w:rsid w:val="00EA4728"/>
    <w:rsid w:val="00EB1576"/>
    <w:rsid w:val="00EB4320"/>
    <w:rsid w:val="00ED5057"/>
    <w:rsid w:val="00EF6B9C"/>
    <w:rsid w:val="00F35166"/>
    <w:rsid w:val="00F61FE8"/>
    <w:rsid w:val="00F624BB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38</cp:revision>
  <cp:lastPrinted>2020-11-26T14:16:00Z</cp:lastPrinted>
  <dcterms:created xsi:type="dcterms:W3CDTF">2020-11-24T16:45:00Z</dcterms:created>
  <dcterms:modified xsi:type="dcterms:W3CDTF">2020-12-23T07:31:00Z</dcterms:modified>
</cp:coreProperties>
</file>