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7E" w:rsidRDefault="00F8237E" w:rsidP="00F823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F8237E" w:rsidRDefault="00F8237E" w:rsidP="00F823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Одинцовского городского округа Московской области</w:t>
      </w:r>
    </w:p>
    <w:p w:rsidR="00F8237E" w:rsidRDefault="00F8237E" w:rsidP="00F8237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№_________</w:t>
      </w:r>
    </w:p>
    <w:p w:rsidR="00F8237E" w:rsidRDefault="00F8237E" w:rsidP="00F8237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E27167" w:rsidRDefault="00E27167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7E" w:rsidRDefault="00F8237E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7E" w:rsidRDefault="00F8237E" w:rsidP="00F82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37E" w:rsidRPr="00FF1402" w:rsidRDefault="00F8237E" w:rsidP="00F823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40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8237E" w:rsidRDefault="00F8237E" w:rsidP="00F823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 xml:space="preserve"> о платных услугах, предоставляемых Муниципальным бюджетным учреждением «Одинцовский информационный центр» физическим и юридическим лицам</w:t>
      </w:r>
    </w:p>
    <w:p w:rsidR="00F8237E" w:rsidRDefault="00F8237E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37E" w:rsidRDefault="00F8237E" w:rsidP="00614999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F8237E" w:rsidRPr="00F8237E" w:rsidRDefault="00F8237E" w:rsidP="00F8237E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F8237E" w:rsidRDefault="00F8237E" w:rsidP="00F823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7E">
        <w:rPr>
          <w:rFonts w:ascii="Times New Roman" w:hAnsi="Times New Roman" w:cs="Times New Roman"/>
          <w:sz w:val="28"/>
          <w:szCs w:val="28"/>
        </w:rPr>
        <w:t xml:space="preserve">Настоящее Положение о платных услугах, предоставляемых Муниципальным бюджетным учреждением «Одинцовский информационный центр» (далее – </w:t>
      </w:r>
      <w:r w:rsidR="00C917BA">
        <w:rPr>
          <w:rFonts w:ascii="Times New Roman" w:hAnsi="Times New Roman" w:cs="Times New Roman"/>
          <w:sz w:val="28"/>
          <w:szCs w:val="28"/>
        </w:rPr>
        <w:t>Учреждение</w:t>
      </w:r>
      <w:r w:rsidRPr="00F8237E">
        <w:rPr>
          <w:rFonts w:ascii="Times New Roman" w:hAnsi="Times New Roman" w:cs="Times New Roman"/>
          <w:sz w:val="28"/>
          <w:szCs w:val="28"/>
        </w:rPr>
        <w:t xml:space="preserve">) физическим и юридическим лицам (далее - Положение) разработано в соответствии с Гражданским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Уставом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бюджетного учреждения «Одинцовский информационный центр»</w:t>
      </w:r>
      <w:r w:rsidRPr="00F8237E">
        <w:rPr>
          <w:rFonts w:ascii="Times New Roman" w:hAnsi="Times New Roman" w:cs="Times New Roman"/>
          <w:sz w:val="28"/>
          <w:szCs w:val="28"/>
        </w:rPr>
        <w:t xml:space="preserve"> </w:t>
      </w:r>
      <w:r w:rsidR="00C917BA" w:rsidRPr="00C917BA">
        <w:rPr>
          <w:rFonts w:ascii="Times New Roman" w:hAnsi="Times New Roman" w:cs="Times New Roman"/>
          <w:sz w:val="28"/>
          <w:szCs w:val="28"/>
        </w:rPr>
        <w:t xml:space="preserve">(далее – Устав) </w:t>
      </w:r>
      <w:r w:rsidRPr="00F8237E">
        <w:rPr>
          <w:rFonts w:ascii="Times New Roman" w:hAnsi="Times New Roman" w:cs="Times New Roman"/>
          <w:sz w:val="28"/>
          <w:szCs w:val="28"/>
        </w:rPr>
        <w:t xml:space="preserve">и определяет единый порядок предоставления платных услуг </w:t>
      </w:r>
      <w:r w:rsidR="00087298" w:rsidRPr="00F8237E">
        <w:rPr>
          <w:rFonts w:ascii="Times New Roman" w:hAnsi="Times New Roman" w:cs="Times New Roman"/>
          <w:sz w:val="28"/>
          <w:szCs w:val="28"/>
        </w:rPr>
        <w:t xml:space="preserve">Муниципальным бюджетным учреждением «Одинцовский информационный центр» </w:t>
      </w:r>
      <w:r w:rsidRPr="00F8237E">
        <w:rPr>
          <w:rFonts w:ascii="Times New Roman" w:hAnsi="Times New Roman" w:cs="Times New Roman"/>
          <w:sz w:val="28"/>
          <w:szCs w:val="28"/>
        </w:rPr>
        <w:t xml:space="preserve">физическим и юридическим лицам (далее – </w:t>
      </w:r>
      <w:r w:rsidR="00A35BA8" w:rsidRPr="008319A3">
        <w:rPr>
          <w:rFonts w:ascii="Times New Roman" w:hAnsi="Times New Roman" w:cs="Times New Roman"/>
          <w:sz w:val="28"/>
          <w:szCs w:val="28"/>
        </w:rPr>
        <w:t>Заказчикам</w:t>
      </w:r>
      <w:r w:rsidRPr="00F8237E">
        <w:rPr>
          <w:rFonts w:ascii="Times New Roman" w:hAnsi="Times New Roman" w:cs="Times New Roman"/>
          <w:sz w:val="28"/>
          <w:szCs w:val="28"/>
        </w:rPr>
        <w:t>).</w:t>
      </w:r>
    </w:p>
    <w:p w:rsidR="00493F46" w:rsidRDefault="00493F46" w:rsidP="00F823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соблюдения всеми сотрудниками </w:t>
      </w:r>
      <w:r w:rsidR="0008729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3F46" w:rsidRDefault="00493F46" w:rsidP="00F8237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 предоставляются в целях:</w:t>
      </w:r>
    </w:p>
    <w:p w:rsidR="00493F46" w:rsidRPr="0029783A" w:rsidRDefault="00493F46" w:rsidP="00F26B0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83A">
        <w:rPr>
          <w:rFonts w:ascii="Times New Roman" w:hAnsi="Times New Roman" w:cs="Times New Roman"/>
          <w:sz w:val="28"/>
          <w:szCs w:val="28"/>
        </w:rPr>
        <w:t>всестороннего удовлетворения потребностей населения и организаций;</w:t>
      </w:r>
    </w:p>
    <w:p w:rsidR="00493F46" w:rsidRDefault="00493F46" w:rsidP="00493F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3A">
        <w:rPr>
          <w:rFonts w:ascii="Times New Roman" w:hAnsi="Times New Roman" w:cs="Times New Roman"/>
          <w:sz w:val="28"/>
          <w:szCs w:val="28"/>
        </w:rPr>
        <w:t>развития и совершенствования услуг;</w:t>
      </w:r>
    </w:p>
    <w:p w:rsidR="00575934" w:rsidRDefault="00575934" w:rsidP="00493F4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повышения эффективности и использования ресурсов </w:t>
      </w:r>
      <w:r w:rsidR="0008729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934" w:rsidRPr="0029783A" w:rsidRDefault="00575934" w:rsidP="005759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83A">
        <w:rPr>
          <w:rFonts w:ascii="Times New Roman" w:hAnsi="Times New Roman" w:cs="Times New Roman"/>
          <w:sz w:val="28"/>
          <w:szCs w:val="28"/>
        </w:rPr>
        <w:t>привлечения дополнительных финансовых средств;</w:t>
      </w:r>
    </w:p>
    <w:p w:rsidR="00575934" w:rsidRDefault="00575934" w:rsidP="0057593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укрепления материально-технической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298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934" w:rsidRPr="0095380C" w:rsidRDefault="00575934" w:rsidP="0057593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платных услуг </w:t>
      </w:r>
      <w:r w:rsidR="00087298" w:rsidRPr="009538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Учреждением </w:t>
      </w:r>
      <w:r w:rsidRPr="0095380C">
        <w:rPr>
          <w:rFonts w:ascii="Times New Roman" w:hAnsi="Times New Roman" w:cs="Times New Roman"/>
          <w:color w:val="000000" w:themeColor="text1"/>
          <w:sz w:val="28"/>
          <w:szCs w:val="28"/>
        </w:rPr>
        <w:t>не влечет за собой снижения объемов и качества оказанных услуг, оказываемых в рамках муниципального задания.</w:t>
      </w:r>
    </w:p>
    <w:p w:rsidR="00575934" w:rsidRPr="00575934" w:rsidRDefault="00575934" w:rsidP="005759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34">
        <w:rPr>
          <w:rFonts w:ascii="Times New Roman" w:hAnsi="Times New Roman" w:cs="Times New Roman"/>
          <w:sz w:val="28"/>
          <w:szCs w:val="28"/>
        </w:rPr>
        <w:t xml:space="preserve">Платные услуги оказываются физическим и юридическим лицам </w:t>
      </w:r>
      <w:proofErr w:type="gramStart"/>
      <w:r w:rsidRPr="00575934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75934" w:rsidRDefault="00575934" w:rsidP="0057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237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F8237E">
        <w:rPr>
          <w:rFonts w:ascii="Times New Roman" w:hAnsi="Times New Roman" w:cs="Times New Roman"/>
          <w:sz w:val="28"/>
          <w:szCs w:val="28"/>
        </w:rPr>
        <w:t xml:space="preserve"> с их потребностями на добровольной основе и за счет 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7E">
        <w:rPr>
          <w:rFonts w:ascii="Times New Roman" w:hAnsi="Times New Roman" w:cs="Times New Roman"/>
          <w:sz w:val="28"/>
          <w:szCs w:val="28"/>
        </w:rPr>
        <w:t>средств граждан</w:t>
      </w:r>
      <w:r w:rsidR="0095380C">
        <w:rPr>
          <w:rFonts w:ascii="Times New Roman" w:hAnsi="Times New Roman" w:cs="Times New Roman"/>
          <w:sz w:val="28"/>
          <w:szCs w:val="28"/>
        </w:rPr>
        <w:t xml:space="preserve"> и</w:t>
      </w:r>
      <w:r w:rsidRPr="00F8237E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934" w:rsidRPr="00575934" w:rsidRDefault="00575934" w:rsidP="005759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34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по оказанию платных услуг относится к </w:t>
      </w:r>
      <w:proofErr w:type="gramStart"/>
      <w:r w:rsidRPr="00575934">
        <w:rPr>
          <w:rFonts w:ascii="Times New Roman" w:hAnsi="Times New Roman" w:cs="Times New Roman"/>
          <w:sz w:val="28"/>
          <w:szCs w:val="28"/>
        </w:rPr>
        <w:t>приносящей</w:t>
      </w:r>
      <w:proofErr w:type="gramEnd"/>
    </w:p>
    <w:p w:rsidR="00575934" w:rsidRDefault="00575934" w:rsidP="0057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34">
        <w:rPr>
          <w:rFonts w:ascii="Times New Roman" w:hAnsi="Times New Roman" w:cs="Times New Roman"/>
          <w:sz w:val="28"/>
          <w:szCs w:val="28"/>
        </w:rPr>
        <w:t xml:space="preserve">доход деятельности </w:t>
      </w:r>
      <w:r w:rsidR="00087298">
        <w:rPr>
          <w:rFonts w:ascii="Times New Roman" w:hAnsi="Times New Roman" w:cs="Times New Roman"/>
          <w:sz w:val="28"/>
          <w:szCs w:val="28"/>
        </w:rPr>
        <w:t>Учреждения</w:t>
      </w:r>
      <w:r w:rsidRPr="00575934">
        <w:rPr>
          <w:rFonts w:ascii="Times New Roman" w:hAnsi="Times New Roman" w:cs="Times New Roman"/>
          <w:sz w:val="28"/>
          <w:szCs w:val="28"/>
        </w:rPr>
        <w:t>.</w:t>
      </w:r>
    </w:p>
    <w:p w:rsidR="00575934" w:rsidRPr="00575934" w:rsidRDefault="00575934" w:rsidP="0057593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934">
        <w:rPr>
          <w:rFonts w:ascii="Times New Roman" w:hAnsi="Times New Roman" w:cs="Times New Roman"/>
          <w:sz w:val="28"/>
          <w:szCs w:val="28"/>
        </w:rPr>
        <w:t xml:space="preserve">Основные понятия и определения, используемые в Положении: </w:t>
      </w:r>
    </w:p>
    <w:p w:rsidR="00575934" w:rsidRDefault="00575934" w:rsidP="00FB6496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hanging="77"/>
        <w:jc w:val="both"/>
        <w:rPr>
          <w:rFonts w:ascii="Times New Roman" w:hAnsi="Times New Roman" w:cs="Times New Roman"/>
          <w:sz w:val="28"/>
          <w:szCs w:val="28"/>
        </w:rPr>
      </w:pPr>
      <w:r w:rsidRPr="00B87EFB">
        <w:rPr>
          <w:rFonts w:ascii="Times New Roman" w:hAnsi="Times New Roman" w:cs="Times New Roman"/>
          <w:sz w:val="28"/>
          <w:szCs w:val="28"/>
        </w:rPr>
        <w:t xml:space="preserve">исполнитель услуги – </w:t>
      </w:r>
      <w:r w:rsidR="00087298">
        <w:rPr>
          <w:rFonts w:ascii="Times New Roman" w:hAnsi="Times New Roman" w:cs="Times New Roman"/>
          <w:sz w:val="28"/>
          <w:szCs w:val="28"/>
        </w:rPr>
        <w:t>Учреждение</w:t>
      </w:r>
      <w:r w:rsidRPr="00B87EFB">
        <w:rPr>
          <w:rFonts w:ascii="Times New Roman" w:hAnsi="Times New Roman" w:cs="Times New Roman"/>
          <w:sz w:val="28"/>
          <w:szCs w:val="28"/>
        </w:rPr>
        <w:t>;</w:t>
      </w:r>
    </w:p>
    <w:p w:rsidR="00575934" w:rsidRDefault="00575934" w:rsidP="00C91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EFB">
        <w:rPr>
          <w:rFonts w:ascii="Times New Roman" w:hAnsi="Times New Roman" w:cs="Times New Roman"/>
          <w:sz w:val="28"/>
          <w:szCs w:val="28"/>
        </w:rPr>
        <w:t xml:space="preserve">потребитель услуги – это </w:t>
      </w:r>
      <w:r w:rsidR="00163546" w:rsidRPr="008319A3">
        <w:rPr>
          <w:rFonts w:ascii="Times New Roman" w:hAnsi="Times New Roman" w:cs="Times New Roman"/>
          <w:sz w:val="28"/>
          <w:szCs w:val="28"/>
        </w:rPr>
        <w:t>Заказчики</w:t>
      </w:r>
      <w:r w:rsidRPr="00B87EFB">
        <w:rPr>
          <w:rFonts w:ascii="Times New Roman" w:hAnsi="Times New Roman" w:cs="Times New Roman"/>
          <w:sz w:val="28"/>
          <w:szCs w:val="28"/>
        </w:rPr>
        <w:t xml:space="preserve">, имеющее намерение заказать или приобрести, либо заказывающее и приобретающее услуги для себя или </w:t>
      </w:r>
      <w:r w:rsidR="00C917BA">
        <w:rPr>
          <w:rFonts w:ascii="Times New Roman" w:hAnsi="Times New Roman" w:cs="Times New Roman"/>
          <w:sz w:val="28"/>
          <w:szCs w:val="28"/>
        </w:rPr>
        <w:t>других лиц</w:t>
      </w:r>
      <w:r w:rsidRPr="00B87EFB">
        <w:rPr>
          <w:rFonts w:ascii="Times New Roman" w:hAnsi="Times New Roman" w:cs="Times New Roman"/>
          <w:sz w:val="28"/>
          <w:szCs w:val="28"/>
        </w:rPr>
        <w:t>, законным представителем которых оно является, либо получающее услуги лично</w:t>
      </w:r>
      <w:r w:rsidR="00C917BA">
        <w:rPr>
          <w:rFonts w:ascii="Times New Roman" w:hAnsi="Times New Roman" w:cs="Times New Roman"/>
          <w:sz w:val="28"/>
          <w:szCs w:val="28"/>
        </w:rPr>
        <w:t>;</w:t>
      </w:r>
    </w:p>
    <w:p w:rsidR="00C917BA" w:rsidRDefault="00C917BA" w:rsidP="00C917BA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платная услуга – услуга, оказываемая </w:t>
      </w:r>
      <w:r w:rsidR="00087298">
        <w:rPr>
          <w:rFonts w:ascii="Times New Roman" w:hAnsi="Times New Roman" w:cs="Times New Roman"/>
          <w:sz w:val="28"/>
          <w:szCs w:val="28"/>
        </w:rPr>
        <w:t xml:space="preserve">Учреждением </w:t>
      </w:r>
      <w:r w:rsidR="00163546" w:rsidRPr="008319A3">
        <w:rPr>
          <w:rFonts w:ascii="Times New Roman" w:hAnsi="Times New Roman" w:cs="Times New Roman"/>
          <w:sz w:val="28"/>
          <w:szCs w:val="28"/>
        </w:rPr>
        <w:t>Заказчикам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FB">
        <w:rPr>
          <w:rFonts w:ascii="Times New Roman" w:hAnsi="Times New Roman" w:cs="Times New Roman"/>
          <w:sz w:val="28"/>
          <w:szCs w:val="28"/>
        </w:rPr>
        <w:t>на возмездной основе, для удовлетворения их потребностей</w:t>
      </w:r>
      <w:r>
        <w:rPr>
          <w:rFonts w:ascii="Times New Roman" w:hAnsi="Times New Roman" w:cs="Times New Roman"/>
          <w:sz w:val="28"/>
          <w:szCs w:val="28"/>
        </w:rPr>
        <w:t xml:space="preserve"> согласно перечню таких услуг и </w:t>
      </w:r>
      <w:r w:rsidR="008319A3" w:rsidRPr="008319A3">
        <w:rPr>
          <w:rFonts w:ascii="Times New Roman" w:hAnsi="Times New Roman" w:cs="Times New Roman"/>
          <w:sz w:val="28"/>
          <w:szCs w:val="28"/>
        </w:rPr>
        <w:t>прейскурант</w:t>
      </w:r>
      <w:r w:rsidR="008319A3">
        <w:rPr>
          <w:rFonts w:ascii="Times New Roman" w:hAnsi="Times New Roman" w:cs="Times New Roman"/>
          <w:sz w:val="28"/>
          <w:szCs w:val="28"/>
        </w:rPr>
        <w:t>у</w:t>
      </w:r>
      <w:r w:rsidR="008319A3" w:rsidRPr="008319A3">
        <w:rPr>
          <w:rFonts w:ascii="Times New Roman" w:hAnsi="Times New Roman" w:cs="Times New Roman"/>
          <w:sz w:val="28"/>
          <w:szCs w:val="28"/>
        </w:rPr>
        <w:t xml:space="preserve"> цен</w:t>
      </w:r>
      <w:r>
        <w:rPr>
          <w:rFonts w:ascii="Times New Roman" w:hAnsi="Times New Roman" w:cs="Times New Roman"/>
          <w:sz w:val="28"/>
          <w:szCs w:val="28"/>
        </w:rPr>
        <w:t>, утвержденному в установленном порядке;</w:t>
      </w:r>
    </w:p>
    <w:p w:rsidR="00C917BA" w:rsidRDefault="00C917BA" w:rsidP="00C917BA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BA">
        <w:rPr>
          <w:rFonts w:ascii="Times New Roman" w:hAnsi="Times New Roman" w:cs="Times New Roman"/>
          <w:sz w:val="28"/>
          <w:szCs w:val="28"/>
        </w:rPr>
        <w:t>перечень платных услуг - перечень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7BA">
        <w:rPr>
          <w:rFonts w:ascii="Times New Roman" w:hAnsi="Times New Roman" w:cs="Times New Roman"/>
          <w:sz w:val="28"/>
          <w:szCs w:val="28"/>
        </w:rPr>
        <w:t xml:space="preserve"> оказываемы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917BA">
        <w:rPr>
          <w:rFonts w:ascii="Times New Roman" w:hAnsi="Times New Roman" w:cs="Times New Roman"/>
          <w:sz w:val="28"/>
          <w:szCs w:val="28"/>
        </w:rPr>
        <w:t xml:space="preserve"> </w:t>
      </w:r>
      <w:r w:rsidR="00087298">
        <w:rPr>
          <w:rFonts w:ascii="Times New Roman" w:hAnsi="Times New Roman" w:cs="Times New Roman"/>
          <w:sz w:val="28"/>
          <w:szCs w:val="28"/>
        </w:rPr>
        <w:t>Учреждением</w:t>
      </w:r>
      <w:r w:rsidRPr="00C917BA">
        <w:rPr>
          <w:rFonts w:ascii="Times New Roman" w:hAnsi="Times New Roman" w:cs="Times New Roman"/>
          <w:sz w:val="28"/>
          <w:szCs w:val="28"/>
        </w:rPr>
        <w:t xml:space="preserve"> в рамках его уставной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7BA" w:rsidRPr="00C917BA" w:rsidRDefault="00C917BA" w:rsidP="00087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BA">
        <w:rPr>
          <w:rFonts w:ascii="Times New Roman" w:hAnsi="Times New Roman" w:cs="Times New Roman"/>
          <w:sz w:val="28"/>
          <w:szCs w:val="28"/>
        </w:rPr>
        <w:t xml:space="preserve">Право оказания платных услуг, предоставляемых </w:t>
      </w:r>
      <w:r w:rsidR="00087298">
        <w:rPr>
          <w:rFonts w:ascii="Times New Roman" w:hAnsi="Times New Roman" w:cs="Times New Roman"/>
          <w:sz w:val="28"/>
          <w:szCs w:val="28"/>
        </w:rPr>
        <w:t>Учреждением</w:t>
      </w:r>
      <w:r w:rsidR="00087298" w:rsidRPr="00C917BA">
        <w:rPr>
          <w:rFonts w:ascii="Times New Roman" w:hAnsi="Times New Roman" w:cs="Times New Roman"/>
          <w:sz w:val="28"/>
          <w:szCs w:val="28"/>
        </w:rPr>
        <w:t xml:space="preserve"> </w:t>
      </w:r>
      <w:r w:rsidR="00163546" w:rsidRPr="008319A3">
        <w:rPr>
          <w:rFonts w:ascii="Times New Roman" w:hAnsi="Times New Roman" w:cs="Times New Roman"/>
          <w:sz w:val="28"/>
          <w:szCs w:val="28"/>
        </w:rPr>
        <w:t>Заказчикам</w:t>
      </w:r>
      <w:r w:rsidRPr="00C917BA">
        <w:rPr>
          <w:rFonts w:ascii="Times New Roman" w:hAnsi="Times New Roman" w:cs="Times New Roman"/>
          <w:sz w:val="28"/>
          <w:szCs w:val="28"/>
        </w:rPr>
        <w:t xml:space="preserve">, определено Уставом </w:t>
      </w:r>
      <w:r w:rsidR="00087298">
        <w:rPr>
          <w:rFonts w:ascii="Times New Roman" w:hAnsi="Times New Roman" w:cs="Times New Roman"/>
          <w:sz w:val="28"/>
          <w:szCs w:val="28"/>
        </w:rPr>
        <w:t>Учреждения</w:t>
      </w:r>
      <w:r w:rsidRPr="00C91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7BA" w:rsidRPr="00C917BA" w:rsidRDefault="00C917BA" w:rsidP="00087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7BA">
        <w:rPr>
          <w:rFonts w:ascii="Times New Roman" w:hAnsi="Times New Roman" w:cs="Times New Roman"/>
          <w:sz w:val="28"/>
          <w:szCs w:val="28"/>
        </w:rPr>
        <w:t>Перечень платных услуг</w:t>
      </w:r>
      <w:r w:rsidR="004E579E">
        <w:rPr>
          <w:rFonts w:ascii="Times New Roman" w:hAnsi="Times New Roman" w:cs="Times New Roman"/>
          <w:sz w:val="28"/>
          <w:szCs w:val="28"/>
        </w:rPr>
        <w:t xml:space="preserve"> и </w:t>
      </w:r>
      <w:r w:rsidR="0087070F" w:rsidRPr="008319A3">
        <w:rPr>
          <w:rFonts w:ascii="Times New Roman" w:hAnsi="Times New Roman" w:cs="Times New Roman"/>
          <w:sz w:val="28"/>
          <w:szCs w:val="28"/>
        </w:rPr>
        <w:t>прейскурант цен</w:t>
      </w:r>
      <w:r w:rsidR="004E579E" w:rsidRPr="00C917BA">
        <w:rPr>
          <w:rFonts w:ascii="Times New Roman" w:hAnsi="Times New Roman" w:cs="Times New Roman"/>
          <w:sz w:val="28"/>
          <w:szCs w:val="28"/>
        </w:rPr>
        <w:t xml:space="preserve"> на платные услуги</w:t>
      </w:r>
      <w:r w:rsidRPr="00C917BA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87070F">
        <w:rPr>
          <w:rFonts w:ascii="Times New Roman" w:hAnsi="Times New Roman" w:cs="Times New Roman"/>
          <w:sz w:val="28"/>
          <w:szCs w:val="28"/>
        </w:rPr>
        <w:t>ю</w:t>
      </w:r>
      <w:r w:rsidRPr="00C917BA">
        <w:rPr>
          <w:rFonts w:ascii="Times New Roman" w:hAnsi="Times New Roman" w:cs="Times New Roman"/>
          <w:sz w:val="28"/>
          <w:szCs w:val="28"/>
        </w:rPr>
        <w:t xml:space="preserve">тся постановлением Администрации Одинцовского </w:t>
      </w:r>
      <w:r w:rsidR="0008729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917BA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F44E4F">
        <w:rPr>
          <w:rFonts w:ascii="Times New Roman" w:hAnsi="Times New Roman" w:cs="Times New Roman"/>
          <w:sz w:val="28"/>
          <w:szCs w:val="28"/>
        </w:rPr>
        <w:t xml:space="preserve"> (далее – Учредитель)</w:t>
      </w:r>
      <w:r w:rsidRPr="00C91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7BA" w:rsidRDefault="00087298" w:rsidP="00087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</w:t>
      </w:r>
      <w:r w:rsidR="00DB488C">
        <w:rPr>
          <w:rFonts w:ascii="Times New Roman" w:hAnsi="Times New Roman" w:cs="Times New Roman"/>
          <w:sz w:val="28"/>
          <w:szCs w:val="28"/>
        </w:rPr>
        <w:t>е</w:t>
      </w:r>
      <w:r w:rsidRPr="00C917BA">
        <w:rPr>
          <w:rFonts w:ascii="Times New Roman" w:hAnsi="Times New Roman" w:cs="Times New Roman"/>
          <w:sz w:val="28"/>
          <w:szCs w:val="28"/>
        </w:rPr>
        <w:t xml:space="preserve"> </w:t>
      </w:r>
      <w:r w:rsidR="00C917BA" w:rsidRPr="00C917BA">
        <w:rPr>
          <w:rFonts w:ascii="Times New Roman" w:hAnsi="Times New Roman" w:cs="Times New Roman"/>
          <w:sz w:val="28"/>
          <w:szCs w:val="28"/>
        </w:rPr>
        <w:t xml:space="preserve">вправе приостановить оказание платных услуг при отсутствии технических, финансовых и других объективных возможностей с уведомлением </w:t>
      </w:r>
      <w:r w:rsidR="00532628" w:rsidRPr="008319A3">
        <w:rPr>
          <w:rFonts w:ascii="Times New Roman" w:hAnsi="Times New Roman" w:cs="Times New Roman"/>
          <w:sz w:val="28"/>
          <w:szCs w:val="28"/>
        </w:rPr>
        <w:t>Заказчиков</w:t>
      </w:r>
      <w:r w:rsidR="00C917BA" w:rsidRPr="008319A3">
        <w:rPr>
          <w:rFonts w:ascii="Times New Roman" w:hAnsi="Times New Roman" w:cs="Times New Roman"/>
          <w:sz w:val="28"/>
          <w:szCs w:val="28"/>
        </w:rPr>
        <w:t>.</w:t>
      </w:r>
    </w:p>
    <w:p w:rsidR="00087298" w:rsidRDefault="00087298" w:rsidP="00087298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298">
        <w:rPr>
          <w:rFonts w:ascii="Times New Roman" w:hAnsi="Times New Roman" w:cs="Times New Roman"/>
          <w:sz w:val="28"/>
          <w:szCs w:val="28"/>
        </w:rPr>
        <w:t>Учреждение самостоятельно осуществляет деятельность по оказанию платных услуг.</w:t>
      </w:r>
    </w:p>
    <w:p w:rsidR="00DB488C" w:rsidRDefault="00DB488C" w:rsidP="00DB488C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88C">
        <w:rPr>
          <w:rFonts w:ascii="Times New Roman" w:hAnsi="Times New Roman" w:cs="Times New Roman"/>
          <w:sz w:val="28"/>
          <w:szCs w:val="28"/>
        </w:rPr>
        <w:t>Платные услуги (работы) не могут быть оказаны взамен основной деятельности, финансируемой за счет средств бюджета Одинцовского городского округа Московской области.</w:t>
      </w:r>
    </w:p>
    <w:p w:rsidR="000239DC" w:rsidRDefault="000239DC" w:rsidP="00023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39DC" w:rsidRPr="000239DC" w:rsidRDefault="000239DC" w:rsidP="000239DC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платных услуг</w:t>
      </w:r>
    </w:p>
    <w:p w:rsidR="000239DC" w:rsidRDefault="000239DC" w:rsidP="000239D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319A3" w:rsidRDefault="000239DC" w:rsidP="00F44E4F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</w:t>
      </w:r>
      <w:r w:rsidRPr="000239DC">
        <w:rPr>
          <w:rFonts w:ascii="Times New Roman" w:hAnsi="Times New Roman" w:cs="Times New Roman"/>
          <w:sz w:val="28"/>
          <w:szCs w:val="28"/>
        </w:rPr>
        <w:t xml:space="preserve">чреждение вправе сверх установленного муниципального задания, оказывать услуги, относящиеся к его основным видам деятельности, предусмотренным </w:t>
      </w:r>
      <w:r>
        <w:rPr>
          <w:rFonts w:ascii="Times New Roman" w:hAnsi="Times New Roman" w:cs="Times New Roman"/>
          <w:sz w:val="28"/>
          <w:szCs w:val="28"/>
        </w:rPr>
        <w:t>Уставом</w:t>
      </w:r>
      <w:r w:rsidRPr="000239DC">
        <w:rPr>
          <w:rFonts w:ascii="Times New Roman" w:hAnsi="Times New Roman" w:cs="Times New Roman"/>
          <w:sz w:val="28"/>
          <w:szCs w:val="28"/>
        </w:rPr>
        <w:t xml:space="preserve">, для граждан и юридических лиц за плату и на одинаковых при оказании одних и тех же услуг условиях. </w:t>
      </w:r>
    </w:p>
    <w:p w:rsidR="000239DC" w:rsidRDefault="000239DC" w:rsidP="008319A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9DC">
        <w:rPr>
          <w:rFonts w:ascii="Times New Roman" w:hAnsi="Times New Roman" w:cs="Times New Roman"/>
          <w:sz w:val="28"/>
          <w:szCs w:val="28"/>
        </w:rPr>
        <w:t xml:space="preserve">Порядок определения указанной платы устанавливается </w:t>
      </w:r>
      <w:r w:rsidR="00F44E4F">
        <w:rPr>
          <w:rFonts w:ascii="Times New Roman" w:hAnsi="Times New Roman" w:cs="Times New Roman"/>
          <w:sz w:val="28"/>
          <w:szCs w:val="28"/>
        </w:rPr>
        <w:t>Учредителем</w:t>
      </w:r>
      <w:r w:rsidRPr="000239DC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законом.</w:t>
      </w:r>
    </w:p>
    <w:p w:rsidR="006A4753" w:rsidRPr="006A4753" w:rsidRDefault="00805EE9" w:rsidP="001629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осуществляется на основании </w:t>
      </w:r>
      <w:r w:rsidR="00787516" w:rsidRPr="006A4753">
        <w:rPr>
          <w:rFonts w:ascii="Times New Roman" w:hAnsi="Times New Roman" w:cs="Times New Roman"/>
          <w:sz w:val="28"/>
          <w:szCs w:val="28"/>
        </w:rPr>
        <w:t>д</w:t>
      </w:r>
      <w:r w:rsidRPr="006A4753">
        <w:rPr>
          <w:rFonts w:ascii="Times New Roman" w:hAnsi="Times New Roman" w:cs="Times New Roman"/>
          <w:sz w:val="28"/>
          <w:szCs w:val="28"/>
        </w:rPr>
        <w:t>оговор</w:t>
      </w:r>
      <w:r w:rsidR="00787516" w:rsidRPr="006A4753">
        <w:rPr>
          <w:rFonts w:ascii="Times New Roman" w:hAnsi="Times New Roman" w:cs="Times New Roman"/>
          <w:sz w:val="28"/>
          <w:szCs w:val="28"/>
        </w:rPr>
        <w:t>ов</w:t>
      </w:r>
      <w:r w:rsidRPr="006A4753">
        <w:rPr>
          <w:rFonts w:ascii="Times New Roman" w:hAnsi="Times New Roman" w:cs="Times New Roman"/>
          <w:sz w:val="28"/>
          <w:szCs w:val="28"/>
        </w:rPr>
        <w:t>, заключаем</w:t>
      </w:r>
      <w:r w:rsidR="00787516" w:rsidRPr="006A4753">
        <w:rPr>
          <w:rFonts w:ascii="Times New Roman" w:hAnsi="Times New Roman" w:cs="Times New Roman"/>
          <w:sz w:val="28"/>
          <w:szCs w:val="28"/>
        </w:rPr>
        <w:t>ых</w:t>
      </w:r>
      <w:r w:rsidRPr="006A4753">
        <w:rPr>
          <w:rFonts w:ascii="Times New Roman" w:hAnsi="Times New Roman" w:cs="Times New Roman"/>
          <w:sz w:val="28"/>
          <w:szCs w:val="28"/>
        </w:rPr>
        <w:t xml:space="preserve"> в порядке, предусмотренном </w:t>
      </w:r>
      <w:r w:rsidR="006A4753" w:rsidRPr="006A4753">
        <w:rPr>
          <w:rFonts w:ascii="Times New Roman" w:hAnsi="Times New Roman" w:cs="Times New Roman"/>
          <w:sz w:val="28"/>
          <w:szCs w:val="28"/>
        </w:rPr>
        <w:t>Гражданским кодексом Российской Федерации</w:t>
      </w:r>
      <w:r w:rsidRPr="006A4753">
        <w:rPr>
          <w:rFonts w:ascii="Times New Roman" w:hAnsi="Times New Roman" w:cs="Times New Roman"/>
          <w:sz w:val="28"/>
          <w:szCs w:val="28"/>
        </w:rPr>
        <w:t>, с юридическими лицами различных форм собственности или непосредственно с физическими лицами</w:t>
      </w:r>
      <w:r w:rsidR="00FD57FF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A4753" w:rsidRPr="006A4753">
        <w:rPr>
          <w:rFonts w:ascii="Times New Roman" w:hAnsi="Times New Roman" w:cs="Times New Roman"/>
          <w:sz w:val="28"/>
          <w:szCs w:val="28"/>
        </w:rPr>
        <w:t>.</w:t>
      </w:r>
      <w:r w:rsidRPr="006A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2995" w:rsidRPr="006A4753" w:rsidRDefault="00805EE9" w:rsidP="006A4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 xml:space="preserve">В </w:t>
      </w:r>
      <w:r w:rsidR="006A4753" w:rsidRPr="006A4753">
        <w:rPr>
          <w:rFonts w:ascii="Times New Roman" w:hAnsi="Times New Roman" w:cs="Times New Roman"/>
          <w:sz w:val="28"/>
          <w:szCs w:val="28"/>
        </w:rPr>
        <w:t xml:space="preserve">приложенном </w:t>
      </w:r>
      <w:r w:rsidRPr="006A4753">
        <w:rPr>
          <w:rFonts w:ascii="Times New Roman" w:hAnsi="Times New Roman" w:cs="Times New Roman"/>
          <w:sz w:val="28"/>
          <w:szCs w:val="28"/>
        </w:rPr>
        <w:t xml:space="preserve">договоре регламентируются условия и сроки предоставления услуг, их стоимость, порядок расчетов, права, обязанности и ответственность сторон. </w:t>
      </w:r>
    </w:p>
    <w:p w:rsidR="006A4753" w:rsidRDefault="006A4753" w:rsidP="006A4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на оказание платных услуг подписываются </w:t>
      </w:r>
      <w:r w:rsidRPr="006A4753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 xml:space="preserve"> и директором Учреждения или лицом, уполномоченным на подписание таких договоров.</w:t>
      </w:r>
    </w:p>
    <w:p w:rsidR="006A4753" w:rsidRDefault="00805EE9" w:rsidP="006A475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EE9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платных услуг </w:t>
      </w:r>
      <w:r w:rsidR="008A03A2" w:rsidRPr="00805EE9">
        <w:rPr>
          <w:rFonts w:ascii="Times New Roman" w:hAnsi="Times New Roman" w:cs="Times New Roman"/>
          <w:sz w:val="28"/>
          <w:szCs w:val="28"/>
        </w:rPr>
        <w:t>осуществл</w:t>
      </w:r>
      <w:r w:rsidR="008A03A2">
        <w:rPr>
          <w:rFonts w:ascii="Times New Roman" w:hAnsi="Times New Roman" w:cs="Times New Roman"/>
          <w:sz w:val="28"/>
          <w:szCs w:val="28"/>
        </w:rPr>
        <w:t>яе</w:t>
      </w:r>
      <w:r w:rsidR="008A03A2" w:rsidRPr="00805EE9">
        <w:rPr>
          <w:rFonts w:ascii="Times New Roman" w:hAnsi="Times New Roman" w:cs="Times New Roman"/>
          <w:sz w:val="28"/>
          <w:szCs w:val="28"/>
        </w:rPr>
        <w:t>тся</w:t>
      </w:r>
      <w:r w:rsidRPr="00805EE9">
        <w:rPr>
          <w:rFonts w:ascii="Times New Roman" w:hAnsi="Times New Roman" w:cs="Times New Roman"/>
          <w:sz w:val="28"/>
          <w:szCs w:val="28"/>
        </w:rPr>
        <w:t xml:space="preserve"> на основании документов строгой отчетности (</w:t>
      </w:r>
      <w:r w:rsidR="006A4753">
        <w:rPr>
          <w:rFonts w:ascii="Times New Roman" w:hAnsi="Times New Roman" w:cs="Times New Roman"/>
          <w:sz w:val="28"/>
          <w:szCs w:val="28"/>
        </w:rPr>
        <w:t>кассовый чек</w:t>
      </w:r>
      <w:r w:rsidRPr="00805EE9">
        <w:rPr>
          <w:rFonts w:ascii="Times New Roman" w:hAnsi="Times New Roman" w:cs="Times New Roman"/>
          <w:sz w:val="28"/>
          <w:szCs w:val="28"/>
        </w:rPr>
        <w:t>)</w:t>
      </w:r>
      <w:r w:rsidR="00162995">
        <w:rPr>
          <w:rFonts w:ascii="Times New Roman" w:hAnsi="Times New Roman" w:cs="Times New Roman"/>
          <w:sz w:val="28"/>
          <w:szCs w:val="28"/>
        </w:rPr>
        <w:t>. Договор составляется в двух экземплярах, по одному для каждой из сторон.</w:t>
      </w:r>
      <w:r w:rsidR="006A4753" w:rsidRPr="006A4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88C" w:rsidRDefault="006A4753" w:rsidP="001629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услуга оказывается непосредственно при оплате, возможно заключение договора в устной форме. Доказательством предоставления услуги является выдача Заказчику письменного документа (квитанция, кассовый чек).</w:t>
      </w:r>
    </w:p>
    <w:p w:rsidR="00162995" w:rsidRDefault="008A03A2" w:rsidP="001629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2503">
        <w:rPr>
          <w:rFonts w:ascii="Times New Roman" w:hAnsi="Times New Roman" w:cs="Times New Roman"/>
          <w:sz w:val="28"/>
          <w:szCs w:val="28"/>
        </w:rPr>
        <w:t>Заказчик</w:t>
      </w:r>
      <w:r w:rsidR="00162995">
        <w:rPr>
          <w:rFonts w:ascii="Times New Roman" w:hAnsi="Times New Roman" w:cs="Times New Roman"/>
          <w:sz w:val="28"/>
          <w:szCs w:val="28"/>
        </w:rPr>
        <w:t xml:space="preserve"> обязан оплатить оказываемые платные услуги в порядке и сроки, указанные в договоре оказания платных услуг, и в соответствии с законодательством Российской Федерации. </w:t>
      </w:r>
      <w:r w:rsidR="00162995" w:rsidRPr="00162995">
        <w:rPr>
          <w:rFonts w:ascii="Times New Roman" w:hAnsi="Times New Roman" w:cs="Times New Roman"/>
          <w:sz w:val="28"/>
          <w:szCs w:val="28"/>
        </w:rPr>
        <w:t xml:space="preserve">При расчетах с </w:t>
      </w:r>
      <w:r>
        <w:rPr>
          <w:rFonts w:ascii="Times New Roman" w:hAnsi="Times New Roman" w:cs="Times New Roman"/>
          <w:i/>
          <w:sz w:val="28"/>
          <w:szCs w:val="28"/>
        </w:rPr>
        <w:t>Заказчиком</w:t>
      </w:r>
      <w:r w:rsidR="00162995" w:rsidRPr="00162995">
        <w:rPr>
          <w:rFonts w:ascii="Times New Roman" w:hAnsi="Times New Roman" w:cs="Times New Roman"/>
          <w:sz w:val="28"/>
          <w:szCs w:val="28"/>
        </w:rPr>
        <w:t xml:space="preserve"> за оказание платных услуг </w:t>
      </w:r>
      <w:r w:rsidR="00162995">
        <w:rPr>
          <w:rFonts w:ascii="Times New Roman" w:hAnsi="Times New Roman" w:cs="Times New Roman"/>
          <w:sz w:val="28"/>
          <w:szCs w:val="28"/>
        </w:rPr>
        <w:t>У</w:t>
      </w:r>
      <w:r w:rsidR="00162995" w:rsidRPr="00162995">
        <w:rPr>
          <w:rFonts w:ascii="Times New Roman" w:hAnsi="Times New Roman" w:cs="Times New Roman"/>
          <w:sz w:val="28"/>
          <w:szCs w:val="28"/>
        </w:rPr>
        <w:t>чреждение руководствуется действующим законодательством Российской Федерации о порядке проведения денежных расчетов с населением.</w:t>
      </w:r>
    </w:p>
    <w:p w:rsidR="00162995" w:rsidRDefault="00162995" w:rsidP="001629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995">
        <w:rPr>
          <w:rFonts w:ascii="Times New Roman" w:hAnsi="Times New Roman" w:cs="Times New Roman"/>
          <w:sz w:val="28"/>
          <w:szCs w:val="28"/>
        </w:rPr>
        <w:t xml:space="preserve">В случае несвоевременной оплаты за предоставление платных услуг директор Учреждения имеет право прекратить предоставление платных услуг до полного погашения задолженности. </w:t>
      </w:r>
    </w:p>
    <w:p w:rsidR="00162995" w:rsidRDefault="00162995" w:rsidP="001629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="008A03A2" w:rsidRPr="007B2503">
        <w:rPr>
          <w:rFonts w:ascii="Times New Roman" w:hAnsi="Times New Roman" w:cs="Times New Roman"/>
          <w:sz w:val="28"/>
          <w:szCs w:val="28"/>
        </w:rPr>
        <w:t>Заказчика</w:t>
      </w:r>
      <w:r>
        <w:rPr>
          <w:rFonts w:ascii="Times New Roman" w:hAnsi="Times New Roman" w:cs="Times New Roman"/>
          <w:sz w:val="28"/>
          <w:szCs w:val="28"/>
        </w:rPr>
        <w:t xml:space="preserve"> и Учреждения, оказывающего платные услуги, определяются в соответствии с Гражданским кодексом Российской Федерации, Законом Российской Федерации от 07.02.1992                    № 2300-1 «О защите прав потребителя».</w:t>
      </w:r>
    </w:p>
    <w:p w:rsidR="00162995" w:rsidRDefault="00162995" w:rsidP="0016299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платных услуг </w:t>
      </w:r>
      <w:r w:rsidR="008A03A2" w:rsidRPr="007B2503">
        <w:rPr>
          <w:rFonts w:ascii="Times New Roman" w:hAnsi="Times New Roman" w:cs="Times New Roman"/>
          <w:sz w:val="28"/>
          <w:szCs w:val="28"/>
        </w:rPr>
        <w:t>Заказчикам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при налич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чреждения лицензии на вид деятельности, если данный вид деятельности требует лицензирования. </w:t>
      </w:r>
    </w:p>
    <w:p w:rsidR="008A03A2" w:rsidRPr="006A4753" w:rsidRDefault="008A03A2" w:rsidP="008A03A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Учреждение не вправе допускать возмещения расходов, связанных с оказанием (выполнением) платных услуг (работ), за счет средств субсидии на финансовое обеспечение выполнения муниципального задания.</w:t>
      </w:r>
    </w:p>
    <w:p w:rsidR="00FF1402" w:rsidRPr="00FF1402" w:rsidRDefault="00FF1402" w:rsidP="00FF140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02">
        <w:rPr>
          <w:rFonts w:ascii="Times New Roman" w:hAnsi="Times New Roman" w:cs="Times New Roman"/>
          <w:sz w:val="28"/>
          <w:szCs w:val="28"/>
        </w:rPr>
        <w:t xml:space="preserve">Взимание денег непосредственно лицами, осуществляющими платную услугу, запрещено. </w:t>
      </w:r>
    </w:p>
    <w:p w:rsidR="00F8237E" w:rsidRPr="00F8237E" w:rsidRDefault="00FF1402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02">
        <w:rPr>
          <w:rFonts w:ascii="Times New Roman" w:hAnsi="Times New Roman" w:cs="Times New Roman"/>
          <w:sz w:val="28"/>
          <w:szCs w:val="28"/>
        </w:rPr>
        <w:t>24</w:t>
      </w:r>
      <w:r w:rsidR="00F8237E" w:rsidRPr="00F8237E">
        <w:rPr>
          <w:rFonts w:ascii="Times New Roman" w:hAnsi="Times New Roman" w:cs="Times New Roman"/>
          <w:sz w:val="28"/>
          <w:szCs w:val="28"/>
        </w:rPr>
        <w:t xml:space="preserve">. </w:t>
      </w:r>
      <w:r w:rsidR="007C4A01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7C4A01" w:rsidRPr="007B170E">
        <w:rPr>
          <w:rFonts w:ascii="Times New Roman" w:hAnsi="Times New Roman" w:cs="Times New Roman"/>
          <w:sz w:val="28"/>
          <w:szCs w:val="28"/>
        </w:rPr>
        <w:t xml:space="preserve">обязано обеспечить </w:t>
      </w:r>
      <w:r w:rsidR="00DF33C6" w:rsidRPr="007B2503">
        <w:rPr>
          <w:rFonts w:ascii="Times New Roman" w:hAnsi="Times New Roman" w:cs="Times New Roman"/>
          <w:sz w:val="28"/>
          <w:szCs w:val="28"/>
        </w:rPr>
        <w:t>Заказчиков</w:t>
      </w:r>
      <w:r w:rsidR="007C4A01" w:rsidRPr="007B170E">
        <w:rPr>
          <w:rFonts w:ascii="Times New Roman" w:hAnsi="Times New Roman" w:cs="Times New Roman"/>
          <w:sz w:val="28"/>
          <w:szCs w:val="28"/>
        </w:rPr>
        <w:t xml:space="preserve"> доступной и достоверной информацией</w:t>
      </w:r>
      <w:r w:rsidR="00F8237E" w:rsidRPr="00F8237E">
        <w:rPr>
          <w:rFonts w:ascii="Times New Roman" w:hAnsi="Times New Roman" w:cs="Times New Roman"/>
          <w:sz w:val="28"/>
          <w:szCs w:val="28"/>
        </w:rPr>
        <w:t>:</w:t>
      </w:r>
    </w:p>
    <w:p w:rsidR="009F216A" w:rsidRDefault="00FF1402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402">
        <w:rPr>
          <w:rFonts w:ascii="Times New Roman" w:hAnsi="Times New Roman" w:cs="Times New Roman"/>
          <w:sz w:val="28"/>
          <w:szCs w:val="28"/>
        </w:rPr>
        <w:t xml:space="preserve">1) </w:t>
      </w:r>
      <w:r w:rsidR="009F216A">
        <w:rPr>
          <w:rFonts w:ascii="Times New Roman" w:hAnsi="Times New Roman" w:cs="Times New Roman"/>
          <w:sz w:val="28"/>
          <w:szCs w:val="28"/>
        </w:rPr>
        <w:t>р</w:t>
      </w:r>
      <w:r w:rsidR="009F216A" w:rsidRPr="007B170E">
        <w:rPr>
          <w:rFonts w:ascii="Times New Roman" w:hAnsi="Times New Roman" w:cs="Times New Roman"/>
          <w:sz w:val="28"/>
          <w:szCs w:val="28"/>
        </w:rPr>
        <w:t xml:space="preserve">ежим работы </w:t>
      </w:r>
      <w:r w:rsidR="009F216A">
        <w:rPr>
          <w:rFonts w:ascii="Times New Roman" w:hAnsi="Times New Roman" w:cs="Times New Roman"/>
          <w:sz w:val="28"/>
          <w:szCs w:val="28"/>
        </w:rPr>
        <w:t>Учреждения</w:t>
      </w:r>
      <w:r w:rsidR="009F216A" w:rsidRPr="007B17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170E">
        <w:rPr>
          <w:rFonts w:ascii="Times New Roman" w:hAnsi="Times New Roman" w:cs="Times New Roman"/>
          <w:sz w:val="28"/>
          <w:szCs w:val="28"/>
        </w:rPr>
        <w:t xml:space="preserve">став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B17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70E">
        <w:rPr>
          <w:rFonts w:ascii="Times New Roman" w:hAnsi="Times New Roman" w:cs="Times New Roman"/>
          <w:sz w:val="28"/>
          <w:szCs w:val="28"/>
        </w:rPr>
        <w:t>иды услуг, оказываемых бесплатно;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170E">
        <w:rPr>
          <w:rFonts w:ascii="Times New Roman" w:hAnsi="Times New Roman" w:cs="Times New Roman"/>
          <w:sz w:val="28"/>
          <w:szCs w:val="28"/>
        </w:rPr>
        <w:t>оложение о платных услугах,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16A">
        <w:rPr>
          <w:rFonts w:ascii="Times New Roman" w:hAnsi="Times New Roman" w:cs="Times New Roman"/>
          <w:sz w:val="28"/>
          <w:szCs w:val="28"/>
        </w:rPr>
        <w:t>Муниципальным бюджетным учреждением «Одинцовский информационный центр» физическим и юридическим лицам</w:t>
      </w:r>
      <w:r w:rsidRPr="007B17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</w:t>
      </w:r>
      <w:r w:rsidRPr="007B170E">
        <w:rPr>
          <w:rFonts w:ascii="Times New Roman" w:hAnsi="Times New Roman" w:cs="Times New Roman"/>
          <w:sz w:val="28"/>
          <w:szCs w:val="28"/>
        </w:rPr>
        <w:t xml:space="preserve">еречень услуг, предоставляемых на возмездной основе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7B170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170E">
        <w:rPr>
          <w:rFonts w:ascii="Times New Roman" w:hAnsi="Times New Roman" w:cs="Times New Roman"/>
          <w:sz w:val="28"/>
          <w:szCs w:val="28"/>
        </w:rPr>
        <w:t xml:space="preserve">роки предоставления платных услуг;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B170E">
        <w:rPr>
          <w:rFonts w:ascii="Times New Roman" w:hAnsi="Times New Roman" w:cs="Times New Roman"/>
          <w:sz w:val="28"/>
          <w:szCs w:val="28"/>
        </w:rPr>
        <w:t xml:space="preserve">словия предоставления и получения платных услуг;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B170E">
        <w:rPr>
          <w:rFonts w:ascii="Times New Roman" w:hAnsi="Times New Roman" w:cs="Times New Roman"/>
          <w:sz w:val="28"/>
          <w:szCs w:val="28"/>
        </w:rPr>
        <w:t xml:space="preserve">еречень контролирующих организаций.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7B170E">
        <w:rPr>
          <w:rFonts w:ascii="Times New Roman" w:hAnsi="Times New Roman" w:cs="Times New Roman"/>
          <w:sz w:val="28"/>
          <w:szCs w:val="28"/>
        </w:rPr>
        <w:t xml:space="preserve">. </w:t>
      </w:r>
      <w:r w:rsidR="0087070F" w:rsidRPr="007B2503">
        <w:rPr>
          <w:rFonts w:ascii="Times New Roman" w:hAnsi="Times New Roman" w:cs="Times New Roman"/>
          <w:sz w:val="28"/>
          <w:szCs w:val="28"/>
        </w:rPr>
        <w:t>Прейскурант цен</w:t>
      </w:r>
      <w:r w:rsidRPr="007B170E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>Учредителем,</w:t>
      </w:r>
      <w:r w:rsidRPr="007B170E">
        <w:rPr>
          <w:rFonts w:ascii="Times New Roman" w:hAnsi="Times New Roman" w:cs="Times New Roman"/>
          <w:sz w:val="28"/>
          <w:szCs w:val="28"/>
        </w:rPr>
        <w:t xml:space="preserve"> подлежит размещению в средствах массовой информации и в сети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B170E">
        <w:rPr>
          <w:rFonts w:ascii="Times New Roman" w:hAnsi="Times New Roman" w:cs="Times New Roman"/>
          <w:sz w:val="28"/>
          <w:szCs w:val="28"/>
        </w:rPr>
        <w:t xml:space="preserve">нтернет. </w:t>
      </w:r>
    </w:p>
    <w:p w:rsidR="009F216A" w:rsidRDefault="009F216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6A" w:rsidRPr="009F216A" w:rsidRDefault="009F216A" w:rsidP="0078751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F216A">
        <w:rPr>
          <w:rFonts w:ascii="Times New Roman" w:hAnsi="Times New Roman" w:cs="Times New Roman"/>
          <w:sz w:val="28"/>
          <w:szCs w:val="28"/>
        </w:rPr>
        <w:lastRenderedPageBreak/>
        <w:t xml:space="preserve">Порядок </w:t>
      </w:r>
      <w:r>
        <w:rPr>
          <w:rFonts w:ascii="Times New Roman" w:hAnsi="Times New Roman" w:cs="Times New Roman"/>
          <w:sz w:val="28"/>
          <w:szCs w:val="28"/>
        </w:rPr>
        <w:t>формирования</w:t>
      </w:r>
      <w:r w:rsidRPr="009F216A">
        <w:rPr>
          <w:rFonts w:ascii="Times New Roman" w:hAnsi="Times New Roman" w:cs="Times New Roman"/>
          <w:sz w:val="28"/>
          <w:szCs w:val="28"/>
        </w:rPr>
        <w:t xml:space="preserve"> цен на платные услуги (работы),</w:t>
      </w:r>
    </w:p>
    <w:p w:rsidR="009F216A" w:rsidRDefault="009F216A" w:rsidP="009F21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9F216A">
        <w:rPr>
          <w:rFonts w:ascii="Times New Roman" w:hAnsi="Times New Roman" w:cs="Times New Roman"/>
          <w:sz w:val="28"/>
          <w:szCs w:val="28"/>
        </w:rPr>
        <w:t>получения и расходования средств</w:t>
      </w:r>
    </w:p>
    <w:p w:rsidR="009F216A" w:rsidRDefault="009F216A" w:rsidP="009F216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F216A" w:rsidRDefault="009F216A" w:rsidP="00DA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7B170E">
        <w:rPr>
          <w:rFonts w:ascii="Times New Roman" w:hAnsi="Times New Roman" w:cs="Times New Roman"/>
          <w:sz w:val="28"/>
          <w:szCs w:val="28"/>
        </w:rPr>
        <w:t>Формирование цен на платные услуги основано на принципе полного возмещения затрат Учреждения на оказание платных услуг, при котором цена складывается на основе стоимости затраченных на ее осуществление ресурсов с учетом необходимого уровня рентабельности. Стоимость услуг рассчитывается на основе экономически обоснованной себестоимости каждой платной услуги</w:t>
      </w:r>
      <w:r w:rsidR="00DA774B">
        <w:rPr>
          <w:rFonts w:ascii="Times New Roman" w:hAnsi="Times New Roman" w:cs="Times New Roman"/>
          <w:sz w:val="28"/>
          <w:szCs w:val="28"/>
        </w:rPr>
        <w:t xml:space="preserve"> </w:t>
      </w:r>
      <w:r w:rsidR="00DA774B" w:rsidRPr="00DA774B">
        <w:rPr>
          <w:rFonts w:ascii="Times New Roman" w:hAnsi="Times New Roman" w:cs="Times New Roman"/>
          <w:sz w:val="28"/>
          <w:szCs w:val="28"/>
        </w:rPr>
        <w:t>с учетом необходимости уплаты</w:t>
      </w:r>
      <w:r w:rsidR="00DA774B">
        <w:rPr>
          <w:rFonts w:ascii="Times New Roman" w:hAnsi="Times New Roman" w:cs="Times New Roman"/>
          <w:sz w:val="28"/>
          <w:szCs w:val="28"/>
        </w:rPr>
        <w:t xml:space="preserve"> </w:t>
      </w:r>
      <w:r w:rsidR="00DA774B" w:rsidRPr="00DA774B">
        <w:rPr>
          <w:rFonts w:ascii="Times New Roman" w:hAnsi="Times New Roman" w:cs="Times New Roman"/>
          <w:sz w:val="28"/>
          <w:szCs w:val="28"/>
        </w:rPr>
        <w:t>налогов и сборов, а также с учетом возможности развития и совершенствования</w:t>
      </w:r>
      <w:r w:rsidR="00DA774B">
        <w:rPr>
          <w:rFonts w:ascii="Times New Roman" w:hAnsi="Times New Roman" w:cs="Times New Roman"/>
          <w:sz w:val="28"/>
          <w:szCs w:val="28"/>
        </w:rPr>
        <w:t xml:space="preserve"> </w:t>
      </w:r>
      <w:r w:rsidR="00DA774B" w:rsidRPr="00DA774B">
        <w:rPr>
          <w:rFonts w:ascii="Times New Roman" w:hAnsi="Times New Roman" w:cs="Times New Roman"/>
          <w:sz w:val="28"/>
          <w:szCs w:val="28"/>
        </w:rPr>
        <w:t xml:space="preserve">материальной базы </w:t>
      </w:r>
      <w:r w:rsidR="00DA774B">
        <w:rPr>
          <w:rFonts w:ascii="Times New Roman" w:hAnsi="Times New Roman" w:cs="Times New Roman"/>
          <w:sz w:val="28"/>
          <w:szCs w:val="28"/>
        </w:rPr>
        <w:t>Учреждения</w:t>
      </w:r>
      <w:r w:rsidR="00DF33C6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7B17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Pr="007B170E">
        <w:rPr>
          <w:rFonts w:ascii="Times New Roman" w:hAnsi="Times New Roman" w:cs="Times New Roman"/>
          <w:sz w:val="28"/>
          <w:szCs w:val="28"/>
        </w:rPr>
        <w:t>На формирование стоимости платных услуг оказывают влияние следующие факторы: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7B170E">
        <w:rPr>
          <w:rFonts w:ascii="Times New Roman" w:hAnsi="Times New Roman" w:cs="Times New Roman"/>
          <w:sz w:val="28"/>
          <w:szCs w:val="28"/>
        </w:rPr>
        <w:t xml:space="preserve"> наличие потенциальных потребителей услуг;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7B170E">
        <w:rPr>
          <w:rFonts w:ascii="Times New Roman" w:hAnsi="Times New Roman" w:cs="Times New Roman"/>
          <w:sz w:val="28"/>
          <w:szCs w:val="28"/>
        </w:rPr>
        <w:t xml:space="preserve"> затраты на оказание услуг;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Pr="007B170E">
        <w:rPr>
          <w:rFonts w:ascii="Times New Roman" w:hAnsi="Times New Roman" w:cs="Times New Roman"/>
          <w:sz w:val="28"/>
          <w:szCs w:val="28"/>
        </w:rPr>
        <w:t>Основаниями для пересмотра стоимости платных услуг являются: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1)</w:t>
      </w:r>
      <w:r w:rsidRPr="007B170E">
        <w:rPr>
          <w:rFonts w:ascii="Times New Roman" w:hAnsi="Times New Roman" w:cs="Times New Roman"/>
          <w:sz w:val="28"/>
          <w:szCs w:val="28"/>
        </w:rPr>
        <w:t xml:space="preserve"> увеличение потребительского спроса;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</w:t>
      </w:r>
      <w:r w:rsidRPr="007B170E">
        <w:rPr>
          <w:rFonts w:ascii="Times New Roman" w:hAnsi="Times New Roman" w:cs="Times New Roman"/>
          <w:sz w:val="28"/>
          <w:szCs w:val="28"/>
        </w:rPr>
        <w:t xml:space="preserve"> рост (снижение) затрат на оказание услуг, более чем на 5%;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</w:t>
      </w:r>
      <w:r w:rsidRPr="007B170E">
        <w:rPr>
          <w:rFonts w:ascii="Times New Roman" w:hAnsi="Times New Roman" w:cs="Times New Roman"/>
          <w:sz w:val="28"/>
          <w:szCs w:val="28"/>
        </w:rPr>
        <w:t xml:space="preserve"> изменение в действующем законодательстве Российской Федерации и </w:t>
      </w:r>
      <w:proofErr w:type="gramStart"/>
      <w:r w:rsidRPr="007B170E">
        <w:rPr>
          <w:rFonts w:ascii="Times New Roman" w:hAnsi="Times New Roman" w:cs="Times New Roman"/>
          <w:sz w:val="28"/>
          <w:szCs w:val="28"/>
        </w:rPr>
        <w:t>нормативных-правовых</w:t>
      </w:r>
      <w:proofErr w:type="gramEnd"/>
      <w:r w:rsidRPr="007B170E">
        <w:rPr>
          <w:rFonts w:ascii="Times New Roman" w:hAnsi="Times New Roman" w:cs="Times New Roman"/>
          <w:sz w:val="28"/>
          <w:szCs w:val="28"/>
        </w:rPr>
        <w:t xml:space="preserve"> актах Одинцовского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B170E">
        <w:rPr>
          <w:rFonts w:ascii="Times New Roman" w:hAnsi="Times New Roman" w:cs="Times New Roman"/>
          <w:sz w:val="28"/>
          <w:szCs w:val="28"/>
        </w:rPr>
        <w:t xml:space="preserve"> Московской области, системы, формы и принципа оплаты труда работников, занятых в предоставлении конкретных услуг. </w:t>
      </w:r>
    </w:p>
    <w:p w:rsidR="009F216A" w:rsidRDefault="009F216A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0E">
        <w:rPr>
          <w:rFonts w:ascii="Times New Roman" w:hAnsi="Times New Roman" w:cs="Times New Roman"/>
          <w:sz w:val="28"/>
          <w:szCs w:val="28"/>
        </w:rPr>
        <w:t xml:space="preserve">Наличие хотя бы одного из перечисленных факторов является основанием для рассмотрения вопроса об изменении цен на платные услуги. </w:t>
      </w:r>
    </w:p>
    <w:p w:rsidR="003C030E" w:rsidRDefault="003C030E" w:rsidP="003C030E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30E">
        <w:rPr>
          <w:rFonts w:ascii="Times New Roman" w:hAnsi="Times New Roman" w:cs="Times New Roman"/>
          <w:sz w:val="28"/>
          <w:szCs w:val="28"/>
        </w:rPr>
        <w:t>Учреждение обязано вести статистический и бухгалтерский учет оказываемых платных услуг строго за отчетный период на основании первичного бухгалтерского учета раздельно по основной деятельности и платным услугам для представления отчетности Учредителю.</w:t>
      </w:r>
    </w:p>
    <w:p w:rsidR="003C030E" w:rsidRDefault="00DF33C6" w:rsidP="003C030E">
      <w:pPr>
        <w:pStyle w:val="a3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Денежные средства</w:t>
      </w:r>
      <w:r w:rsidR="003C030E">
        <w:rPr>
          <w:rFonts w:ascii="Times New Roman" w:hAnsi="Times New Roman" w:cs="Times New Roman"/>
          <w:sz w:val="28"/>
          <w:szCs w:val="28"/>
        </w:rPr>
        <w:t xml:space="preserve">, полученные Учреждением от оказания платных услуг, </w:t>
      </w:r>
      <w:proofErr w:type="gramStart"/>
      <w:r w:rsidR="003C030E">
        <w:rPr>
          <w:rFonts w:ascii="Times New Roman" w:hAnsi="Times New Roman" w:cs="Times New Roman"/>
          <w:sz w:val="28"/>
          <w:szCs w:val="28"/>
        </w:rPr>
        <w:t xml:space="preserve">аккумулируются на счете Учреждения </w:t>
      </w:r>
      <w:r w:rsidR="00B13976" w:rsidRPr="00B13976">
        <w:rPr>
          <w:rFonts w:ascii="Times New Roman" w:hAnsi="Times New Roman" w:cs="Times New Roman"/>
          <w:sz w:val="28"/>
          <w:szCs w:val="28"/>
        </w:rPr>
        <w:t>поступают</w:t>
      </w:r>
      <w:proofErr w:type="gramEnd"/>
      <w:r w:rsidR="00B13976" w:rsidRPr="00B13976">
        <w:rPr>
          <w:rFonts w:ascii="Times New Roman" w:hAnsi="Times New Roman" w:cs="Times New Roman"/>
          <w:sz w:val="28"/>
          <w:szCs w:val="28"/>
        </w:rPr>
        <w:t xml:space="preserve"> в самостоятельное распоряжение </w:t>
      </w:r>
      <w:r w:rsidR="00B13976">
        <w:rPr>
          <w:rFonts w:ascii="Times New Roman" w:hAnsi="Times New Roman" w:cs="Times New Roman"/>
          <w:sz w:val="28"/>
          <w:szCs w:val="28"/>
        </w:rPr>
        <w:t>У</w:t>
      </w:r>
      <w:r w:rsidR="00B13976" w:rsidRPr="00B13976">
        <w:rPr>
          <w:rFonts w:ascii="Times New Roman" w:hAnsi="Times New Roman" w:cs="Times New Roman"/>
          <w:sz w:val="28"/>
          <w:szCs w:val="28"/>
        </w:rPr>
        <w:t>чреждения</w:t>
      </w:r>
      <w:r w:rsidR="00B13976">
        <w:rPr>
          <w:rFonts w:ascii="Times New Roman" w:hAnsi="Times New Roman" w:cs="Times New Roman"/>
          <w:sz w:val="28"/>
          <w:szCs w:val="28"/>
        </w:rPr>
        <w:t xml:space="preserve"> </w:t>
      </w:r>
      <w:r w:rsidR="003C030E">
        <w:rPr>
          <w:rFonts w:ascii="Times New Roman" w:hAnsi="Times New Roman" w:cs="Times New Roman"/>
          <w:sz w:val="28"/>
          <w:szCs w:val="28"/>
        </w:rPr>
        <w:t xml:space="preserve">и расходуются в соответствии с </w:t>
      </w:r>
      <w:r w:rsidR="003C030E" w:rsidRPr="00DA774B">
        <w:rPr>
          <w:rFonts w:ascii="Times New Roman" w:hAnsi="Times New Roman" w:cs="Times New Roman"/>
          <w:sz w:val="28"/>
          <w:szCs w:val="28"/>
        </w:rPr>
        <w:t>планом финансово-хозяйственной деятельности</w:t>
      </w:r>
      <w:r w:rsidR="00DA774B">
        <w:rPr>
          <w:rFonts w:ascii="Times New Roman" w:hAnsi="Times New Roman" w:cs="Times New Roman"/>
          <w:sz w:val="28"/>
          <w:szCs w:val="28"/>
        </w:rPr>
        <w:t xml:space="preserve">, </w:t>
      </w:r>
      <w:r w:rsidR="004A52B7">
        <w:rPr>
          <w:rFonts w:ascii="Times New Roman" w:hAnsi="Times New Roman" w:cs="Times New Roman"/>
          <w:sz w:val="28"/>
          <w:szCs w:val="28"/>
        </w:rPr>
        <w:t xml:space="preserve">утвержденным директором Учреждения и </w:t>
      </w:r>
      <w:r w:rsidR="00DA774B">
        <w:rPr>
          <w:rFonts w:ascii="Times New Roman" w:hAnsi="Times New Roman" w:cs="Times New Roman"/>
          <w:sz w:val="28"/>
          <w:szCs w:val="28"/>
        </w:rPr>
        <w:t>согласованным Учредителем</w:t>
      </w:r>
      <w:r w:rsidR="00C23B78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</w:p>
    <w:p w:rsidR="00DF33C6" w:rsidRPr="006A4753" w:rsidRDefault="00DF33C6" w:rsidP="00DF33C6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Денежные средства, полученные Учреждением от оказания платных услуг, направляются:</w:t>
      </w:r>
    </w:p>
    <w:p w:rsidR="00DF33C6" w:rsidRPr="006A4753" w:rsidRDefault="00DF33C6" w:rsidP="007875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1) на оплату труда (в том числе выплаты, предусмотренные внутренними локальными актами Учреждения);</w:t>
      </w:r>
    </w:p>
    <w:p w:rsidR="00DF33C6" w:rsidRPr="006A4753" w:rsidRDefault="00DF33C6" w:rsidP="00DF33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2) на оплату начислений на выплаты по оплате труда;</w:t>
      </w:r>
    </w:p>
    <w:p w:rsidR="00DF33C6" w:rsidRPr="006A4753" w:rsidRDefault="00DF33C6" w:rsidP="00DF33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3) на оплату коммунальных услуг и работ по содержанию имущества;</w:t>
      </w:r>
    </w:p>
    <w:p w:rsidR="00DF33C6" w:rsidRPr="006A4753" w:rsidRDefault="00DF33C6" w:rsidP="00787516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4) на оплату налогов в соответствии с Налоговым законодательством РФ;</w:t>
      </w:r>
    </w:p>
    <w:p w:rsidR="00DF33C6" w:rsidRPr="006A4753" w:rsidRDefault="00DF33C6" w:rsidP="00DF33C6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A4753">
        <w:rPr>
          <w:rFonts w:ascii="Times New Roman" w:hAnsi="Times New Roman" w:cs="Times New Roman"/>
          <w:sz w:val="28"/>
          <w:szCs w:val="28"/>
        </w:rPr>
        <w:t>5) на развитие учреждения.</w:t>
      </w:r>
    </w:p>
    <w:p w:rsidR="00DA774B" w:rsidRPr="00DA774B" w:rsidRDefault="00DA774B" w:rsidP="00DA774B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4B"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F33C6" w:rsidRPr="006A4753">
        <w:rPr>
          <w:rFonts w:ascii="Times New Roman" w:hAnsi="Times New Roman" w:cs="Times New Roman"/>
          <w:sz w:val="28"/>
          <w:szCs w:val="28"/>
        </w:rPr>
        <w:t>Заказчиками</w:t>
      </w:r>
      <w:r w:rsidRPr="00DA774B">
        <w:rPr>
          <w:rFonts w:ascii="Times New Roman" w:hAnsi="Times New Roman" w:cs="Times New Roman"/>
          <w:sz w:val="28"/>
          <w:szCs w:val="28"/>
        </w:rPr>
        <w:t xml:space="preserve"> платных услуг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74B">
        <w:rPr>
          <w:rFonts w:ascii="Times New Roman" w:hAnsi="Times New Roman" w:cs="Times New Roman"/>
          <w:sz w:val="28"/>
          <w:szCs w:val="28"/>
        </w:rPr>
        <w:t>безналичным путем через кредитные организации.</w:t>
      </w:r>
    </w:p>
    <w:p w:rsidR="003C030E" w:rsidRDefault="003C030E" w:rsidP="009F21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216A" w:rsidRDefault="00B13976" w:rsidP="009F216A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4E579E" w:rsidRPr="004E579E">
        <w:rPr>
          <w:rFonts w:ascii="Times New Roman" w:hAnsi="Times New Roman" w:cs="Times New Roman"/>
          <w:sz w:val="28"/>
          <w:szCs w:val="28"/>
        </w:rPr>
        <w:t>онтр</w:t>
      </w:r>
      <w:r w:rsidR="004E579E">
        <w:rPr>
          <w:rFonts w:ascii="Times New Roman" w:hAnsi="Times New Roman" w:cs="Times New Roman"/>
          <w:sz w:val="28"/>
          <w:szCs w:val="28"/>
        </w:rPr>
        <w:t>оль</w:t>
      </w:r>
      <w:r w:rsidR="00D94EF8">
        <w:rPr>
          <w:rFonts w:ascii="Times New Roman" w:hAnsi="Times New Roman" w:cs="Times New Roman"/>
          <w:sz w:val="28"/>
          <w:szCs w:val="28"/>
        </w:rPr>
        <w:t xml:space="preserve"> и ответственность за оказание платных услуг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</w:p>
    <w:p w:rsidR="00D76962" w:rsidRDefault="00D76962" w:rsidP="00D76962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76962" w:rsidRDefault="00B13976" w:rsidP="00B13976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397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13976">
        <w:rPr>
          <w:rFonts w:ascii="Times New Roman" w:hAnsi="Times New Roman" w:cs="Times New Roman"/>
          <w:sz w:val="28"/>
          <w:szCs w:val="28"/>
        </w:rPr>
        <w:t xml:space="preserve"> оказанием платных услуг и действующими на них ценами (тарифами)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Учредителем, </w:t>
      </w:r>
      <w:r w:rsidRPr="00B13976">
        <w:rPr>
          <w:rFonts w:ascii="Times New Roman" w:hAnsi="Times New Roman" w:cs="Times New Roman"/>
          <w:sz w:val="28"/>
          <w:szCs w:val="28"/>
        </w:rPr>
        <w:t>а также ины</w:t>
      </w:r>
      <w:r w:rsidR="00A458D4">
        <w:rPr>
          <w:rFonts w:ascii="Times New Roman" w:hAnsi="Times New Roman" w:cs="Times New Roman"/>
          <w:sz w:val="28"/>
          <w:szCs w:val="28"/>
        </w:rPr>
        <w:t>ми</w:t>
      </w:r>
      <w:r w:rsidRPr="00B13976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458D4">
        <w:rPr>
          <w:rFonts w:ascii="Times New Roman" w:hAnsi="Times New Roman" w:cs="Times New Roman"/>
          <w:sz w:val="28"/>
          <w:szCs w:val="28"/>
        </w:rPr>
        <w:t>ами</w:t>
      </w:r>
      <w:r w:rsidRPr="00B13976">
        <w:rPr>
          <w:rFonts w:ascii="Times New Roman" w:hAnsi="Times New Roman" w:cs="Times New Roman"/>
          <w:sz w:val="28"/>
          <w:szCs w:val="28"/>
        </w:rPr>
        <w:t>, осуществляющи</w:t>
      </w:r>
      <w:r w:rsidR="00A458D4">
        <w:rPr>
          <w:rFonts w:ascii="Times New Roman" w:hAnsi="Times New Roman" w:cs="Times New Roman"/>
          <w:sz w:val="28"/>
          <w:szCs w:val="28"/>
        </w:rPr>
        <w:t>ми</w:t>
      </w:r>
      <w:r w:rsidRPr="00B13976">
        <w:rPr>
          <w:rFonts w:ascii="Times New Roman" w:hAnsi="Times New Roman" w:cs="Times New Roman"/>
          <w:sz w:val="28"/>
          <w:szCs w:val="28"/>
        </w:rPr>
        <w:t xml:space="preserve"> контрольные и надзорные мероприятия в соответствии с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B13976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B13976">
        <w:rPr>
          <w:rFonts w:ascii="Times New Roman" w:hAnsi="Times New Roman" w:cs="Times New Roman"/>
          <w:sz w:val="28"/>
          <w:szCs w:val="28"/>
        </w:rPr>
        <w:t>.</w:t>
      </w:r>
    </w:p>
    <w:p w:rsidR="003E7980" w:rsidRPr="003E7980" w:rsidRDefault="003E7980" w:rsidP="003E798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E7980">
        <w:rPr>
          <w:rFonts w:ascii="Times New Roman" w:hAnsi="Times New Roman" w:cs="Times New Roman"/>
          <w:sz w:val="28"/>
          <w:szCs w:val="28"/>
        </w:rPr>
        <w:t xml:space="preserve"> оказывает платные услуги в порядке и в сроки, определенные договором, уставом, лицензией,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80">
        <w:rPr>
          <w:rFonts w:ascii="Times New Roman" w:hAnsi="Times New Roman" w:cs="Times New Roman"/>
          <w:sz w:val="28"/>
          <w:szCs w:val="28"/>
        </w:rPr>
        <w:t>настоящим Положением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9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980" w:rsidRDefault="003E7980" w:rsidP="003E798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80">
        <w:rPr>
          <w:rFonts w:ascii="Times New Roman" w:hAnsi="Times New Roman" w:cs="Times New Roman"/>
          <w:sz w:val="28"/>
          <w:szCs w:val="28"/>
        </w:rPr>
        <w:t xml:space="preserve"> За неисполнение либо ненадлежащее исполнение обязательств по договору </w:t>
      </w:r>
      <w:r>
        <w:rPr>
          <w:rFonts w:ascii="Times New Roman" w:hAnsi="Times New Roman" w:cs="Times New Roman"/>
          <w:sz w:val="28"/>
          <w:szCs w:val="28"/>
        </w:rPr>
        <w:t xml:space="preserve">Учреждение и </w:t>
      </w:r>
      <w:r w:rsidR="00DF33C6" w:rsidRPr="006A4753">
        <w:rPr>
          <w:rFonts w:ascii="Times New Roman" w:hAnsi="Times New Roman" w:cs="Times New Roman"/>
          <w:sz w:val="28"/>
          <w:szCs w:val="28"/>
        </w:rPr>
        <w:t>Заказчик</w:t>
      </w:r>
      <w:r w:rsidRPr="003E7980">
        <w:rPr>
          <w:rFonts w:ascii="Times New Roman" w:hAnsi="Times New Roman" w:cs="Times New Roman"/>
          <w:sz w:val="28"/>
          <w:szCs w:val="28"/>
        </w:rPr>
        <w:t xml:space="preserve"> несут ответственность, предусмотренную договором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3E7980" w:rsidRDefault="003E7980" w:rsidP="003E798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3E7980">
        <w:rPr>
          <w:rFonts w:ascii="Times New Roman" w:hAnsi="Times New Roman" w:cs="Times New Roman"/>
          <w:sz w:val="28"/>
          <w:szCs w:val="28"/>
        </w:rPr>
        <w:t xml:space="preserve">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8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BE0" w:rsidRPr="00164BE0" w:rsidRDefault="00164BE0" w:rsidP="00164BE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 xml:space="preserve"> Директор Учреждения несет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ответственность:</w:t>
      </w:r>
    </w:p>
    <w:p w:rsidR="00164BE0" w:rsidRDefault="00164BE0" w:rsidP="00164BE0">
      <w:pPr>
        <w:pStyle w:val="a3"/>
        <w:numPr>
          <w:ilvl w:val="0"/>
          <w:numId w:val="9"/>
        </w:numPr>
        <w:spacing w:after="0" w:line="240" w:lineRule="auto"/>
        <w:ind w:left="0" w:firstLine="1084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>за соблюдение действующих нормативных правовых актов в сфере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платных услуг, законодательства о защите прав потребителей,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а также гражданского, трудового, административного и уголовного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законодательства при оказании платных 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BE0" w:rsidRDefault="00164BE0" w:rsidP="00377A0A">
      <w:pPr>
        <w:pStyle w:val="a3"/>
        <w:numPr>
          <w:ilvl w:val="0"/>
          <w:numId w:val="9"/>
        </w:numPr>
        <w:spacing w:after="0" w:line="240" w:lineRule="auto"/>
        <w:ind w:left="0" w:firstLine="1084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 xml:space="preserve"> за организацию </w:t>
      </w:r>
      <w:r w:rsidR="006A4753">
        <w:rPr>
          <w:rFonts w:ascii="Times New Roman" w:hAnsi="Times New Roman" w:cs="Times New Roman"/>
          <w:sz w:val="28"/>
          <w:szCs w:val="28"/>
        </w:rPr>
        <w:t xml:space="preserve">по оказанию </w:t>
      </w:r>
      <w:r w:rsidRPr="00164BE0">
        <w:rPr>
          <w:rFonts w:ascii="Times New Roman" w:hAnsi="Times New Roman" w:cs="Times New Roman"/>
          <w:sz w:val="28"/>
          <w:szCs w:val="28"/>
        </w:rPr>
        <w:t xml:space="preserve"> </w:t>
      </w:r>
      <w:r w:rsidR="00377A0A">
        <w:rPr>
          <w:rFonts w:ascii="Times New Roman" w:hAnsi="Times New Roman" w:cs="Times New Roman"/>
          <w:sz w:val="28"/>
          <w:szCs w:val="28"/>
        </w:rPr>
        <w:t>дополнительных (</w:t>
      </w:r>
      <w:r w:rsidRPr="00164BE0">
        <w:rPr>
          <w:rFonts w:ascii="Times New Roman" w:hAnsi="Times New Roman" w:cs="Times New Roman"/>
          <w:sz w:val="28"/>
          <w:szCs w:val="28"/>
        </w:rPr>
        <w:t>платных</w:t>
      </w:r>
      <w:r w:rsidR="00377A0A">
        <w:rPr>
          <w:rFonts w:ascii="Times New Roman" w:hAnsi="Times New Roman" w:cs="Times New Roman"/>
          <w:sz w:val="28"/>
          <w:szCs w:val="28"/>
        </w:rPr>
        <w:t>)</w:t>
      </w:r>
      <w:r w:rsidRPr="00164BE0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164BE0" w:rsidRDefault="00164BE0" w:rsidP="00164BE0">
      <w:pPr>
        <w:pStyle w:val="a3"/>
        <w:numPr>
          <w:ilvl w:val="0"/>
          <w:numId w:val="9"/>
        </w:numPr>
        <w:spacing w:after="0" w:line="240" w:lineRule="auto"/>
        <w:ind w:left="0" w:firstLine="1084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>за целевое использование денежных средств, полученных от оказания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BE0" w:rsidRDefault="00164BE0" w:rsidP="00164BE0">
      <w:pPr>
        <w:pStyle w:val="a3"/>
        <w:numPr>
          <w:ilvl w:val="0"/>
          <w:numId w:val="9"/>
        </w:numPr>
        <w:spacing w:after="0" w:line="240" w:lineRule="auto"/>
        <w:ind w:left="0" w:firstLine="1084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>за соблюдение стоимости платных услуг, утвержденных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7A0A">
        <w:rPr>
          <w:rFonts w:ascii="Times New Roman" w:hAnsi="Times New Roman" w:cs="Times New Roman"/>
          <w:sz w:val="28"/>
          <w:szCs w:val="28"/>
        </w:rPr>
        <w:t>п</w:t>
      </w:r>
      <w:r w:rsidRPr="00164BE0">
        <w:rPr>
          <w:rFonts w:ascii="Times New Roman" w:hAnsi="Times New Roman" w:cs="Times New Roman"/>
          <w:sz w:val="28"/>
          <w:szCs w:val="28"/>
        </w:rPr>
        <w:t>остановлением Администрации Одинцовского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BE0" w:rsidRPr="00164BE0" w:rsidRDefault="00164BE0" w:rsidP="00164BE0">
      <w:pPr>
        <w:pStyle w:val="a3"/>
        <w:numPr>
          <w:ilvl w:val="0"/>
          <w:numId w:val="9"/>
        </w:numPr>
        <w:spacing w:after="0" w:line="240" w:lineRule="auto"/>
        <w:ind w:left="0" w:firstLine="1084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>за иные действия, предусмотренные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4BE0" w:rsidRPr="00164BE0" w:rsidRDefault="00164BE0" w:rsidP="00164B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 xml:space="preserve"> В случае нарушения установленных требований при оказании платных услуг директор Учреждения, работники, виновные в нарушении, могут быть привлечены к </w:t>
      </w:r>
      <w:r w:rsidRPr="00B13976">
        <w:rPr>
          <w:rFonts w:ascii="Times New Roman" w:hAnsi="Times New Roman" w:cs="Times New Roman"/>
          <w:sz w:val="28"/>
          <w:szCs w:val="28"/>
        </w:rPr>
        <w:t xml:space="preserve">дисциплинарной и административной </w:t>
      </w:r>
      <w:r w:rsidRPr="00164BE0">
        <w:rPr>
          <w:rFonts w:ascii="Times New Roman" w:hAnsi="Times New Roman" w:cs="Times New Roman"/>
          <w:sz w:val="28"/>
          <w:szCs w:val="28"/>
        </w:rPr>
        <w:t>ответственности в соответствии с законодательством Российской Федерации.</w:t>
      </w:r>
    </w:p>
    <w:p w:rsidR="003E7980" w:rsidRPr="00164BE0" w:rsidRDefault="00164BE0" w:rsidP="00164BE0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BE0">
        <w:rPr>
          <w:rFonts w:ascii="Times New Roman" w:hAnsi="Times New Roman" w:cs="Times New Roman"/>
          <w:sz w:val="28"/>
          <w:szCs w:val="28"/>
        </w:rPr>
        <w:t xml:space="preserve">Наложение мер административной и (или) дисциплинарной ответственности не освобождает </w:t>
      </w:r>
      <w:r>
        <w:rPr>
          <w:rFonts w:ascii="Times New Roman" w:hAnsi="Times New Roman" w:cs="Times New Roman"/>
          <w:sz w:val="28"/>
          <w:szCs w:val="28"/>
        </w:rPr>
        <w:t>директора Учреждения</w:t>
      </w:r>
      <w:r w:rsidRPr="00164BE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виновных лиц от устранения допущенных нарушений и возмещения причиненного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4BE0">
        <w:rPr>
          <w:rFonts w:ascii="Times New Roman" w:hAnsi="Times New Roman" w:cs="Times New Roman"/>
          <w:sz w:val="28"/>
          <w:szCs w:val="28"/>
        </w:rPr>
        <w:t>ущерба.</w:t>
      </w:r>
    </w:p>
    <w:p w:rsidR="003E7980" w:rsidRDefault="003E7980" w:rsidP="003E7980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980">
        <w:rPr>
          <w:rFonts w:ascii="Times New Roman" w:hAnsi="Times New Roman" w:cs="Times New Roman"/>
          <w:sz w:val="28"/>
          <w:szCs w:val="28"/>
        </w:rPr>
        <w:t xml:space="preserve">Претензии и споры, возникающие между Заказчиком и Исполнителем, разрешаются в добровольном порядке по соглашению сторон, при </w:t>
      </w:r>
      <w:proofErr w:type="gramStart"/>
      <w:r w:rsidR="00DC68F0" w:rsidRPr="003E7980">
        <w:rPr>
          <w:rFonts w:ascii="Times New Roman" w:hAnsi="Times New Roman" w:cs="Times New Roman"/>
          <w:sz w:val="28"/>
          <w:szCs w:val="28"/>
        </w:rPr>
        <w:t>не достижении</w:t>
      </w:r>
      <w:proofErr w:type="gramEnd"/>
      <w:r w:rsidRPr="003E7980">
        <w:rPr>
          <w:rFonts w:ascii="Times New Roman" w:hAnsi="Times New Roman" w:cs="Times New Roman"/>
          <w:sz w:val="28"/>
          <w:szCs w:val="28"/>
        </w:rPr>
        <w:t xml:space="preserve"> соглашения - в судебном порядке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980">
        <w:rPr>
          <w:rFonts w:ascii="Times New Roman" w:hAnsi="Times New Roman" w:cs="Times New Roman"/>
          <w:sz w:val="28"/>
          <w:szCs w:val="28"/>
        </w:rPr>
        <w:t>Федерации.</w:t>
      </w:r>
    </w:p>
    <w:p w:rsidR="00DF33C6" w:rsidRPr="003E7980" w:rsidRDefault="00DF33C6" w:rsidP="00DF33C6">
      <w:pPr>
        <w:pStyle w:val="a3"/>
        <w:autoSpaceDE w:val="0"/>
        <w:autoSpaceDN w:val="0"/>
        <w:adjustRightInd w:val="0"/>
        <w:spacing w:before="28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F216A" w:rsidRPr="00021317" w:rsidRDefault="00021317" w:rsidP="00FC6A4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9F216A" w:rsidRDefault="009F216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317" w:rsidRPr="00021317" w:rsidRDefault="00021317" w:rsidP="0002131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7">
        <w:rPr>
          <w:rFonts w:ascii="Times New Roman" w:hAnsi="Times New Roman" w:cs="Times New Roman"/>
          <w:sz w:val="28"/>
          <w:szCs w:val="28"/>
        </w:rPr>
        <w:t xml:space="preserve">Положение о платных услугах, порядок их предоставления, перечень </w:t>
      </w:r>
      <w:r w:rsidR="0087070F">
        <w:rPr>
          <w:rFonts w:ascii="Times New Roman" w:hAnsi="Times New Roman" w:cs="Times New Roman"/>
          <w:sz w:val="28"/>
          <w:szCs w:val="28"/>
        </w:rPr>
        <w:t xml:space="preserve">платных услуг </w:t>
      </w:r>
      <w:r w:rsidRPr="00021317">
        <w:rPr>
          <w:rFonts w:ascii="Times New Roman" w:hAnsi="Times New Roman" w:cs="Times New Roman"/>
          <w:sz w:val="28"/>
          <w:szCs w:val="28"/>
        </w:rPr>
        <w:t xml:space="preserve">и </w:t>
      </w:r>
      <w:r w:rsidR="0087070F">
        <w:rPr>
          <w:rFonts w:ascii="Times New Roman" w:hAnsi="Times New Roman" w:cs="Times New Roman"/>
          <w:sz w:val="28"/>
          <w:szCs w:val="28"/>
        </w:rPr>
        <w:t>прейскурант цен на платные услуги</w:t>
      </w:r>
      <w:r w:rsidRPr="00021317">
        <w:rPr>
          <w:rFonts w:ascii="Times New Roman" w:hAnsi="Times New Roman" w:cs="Times New Roman"/>
          <w:sz w:val="28"/>
          <w:szCs w:val="28"/>
        </w:rPr>
        <w:t xml:space="preserve">, а так же формы договоров и образец квитанции размещаются для обозрения </w:t>
      </w:r>
      <w:r w:rsidRPr="00021317">
        <w:rPr>
          <w:rFonts w:ascii="Times New Roman" w:hAnsi="Times New Roman" w:cs="Times New Roman"/>
          <w:sz w:val="28"/>
          <w:szCs w:val="28"/>
        </w:rPr>
        <w:lastRenderedPageBreak/>
        <w:t xml:space="preserve">получателями государственных и муниципальных услуг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 xml:space="preserve">Учреждения и на </w:t>
      </w:r>
      <w:r w:rsidRPr="00021317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>
        <w:rPr>
          <w:rFonts w:ascii="Times New Roman" w:hAnsi="Times New Roman" w:cs="Times New Roman"/>
          <w:sz w:val="28"/>
          <w:szCs w:val="28"/>
        </w:rPr>
        <w:t>Учреждения в сети «Интернет»</w:t>
      </w:r>
      <w:r w:rsidRPr="00021317">
        <w:rPr>
          <w:rFonts w:ascii="Times New Roman" w:hAnsi="Times New Roman" w:cs="Times New Roman"/>
          <w:sz w:val="28"/>
          <w:szCs w:val="28"/>
        </w:rPr>
        <w:t>.</w:t>
      </w:r>
    </w:p>
    <w:p w:rsidR="00021317" w:rsidRPr="00021317" w:rsidRDefault="00021317" w:rsidP="0002131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317">
        <w:rPr>
          <w:rFonts w:ascii="Times New Roman" w:hAnsi="Times New Roman" w:cs="Times New Roman"/>
          <w:sz w:val="28"/>
          <w:szCs w:val="28"/>
        </w:rPr>
        <w:t xml:space="preserve"> Любые изменения, касающиеся перечня платных услуг, а также их стоимости подлежат согласованию с Учредителем и размещению согласно п.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021317">
        <w:rPr>
          <w:rFonts w:ascii="Times New Roman" w:hAnsi="Times New Roman" w:cs="Times New Roman"/>
          <w:sz w:val="28"/>
          <w:szCs w:val="28"/>
        </w:rPr>
        <w:t xml:space="preserve">. настоящего Положения. </w:t>
      </w:r>
    </w:p>
    <w:p w:rsidR="00F8237E" w:rsidRPr="00021317" w:rsidRDefault="00021317" w:rsidP="00021317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317">
        <w:rPr>
          <w:rFonts w:ascii="Times New Roman" w:hAnsi="Times New Roman" w:cs="Times New Roman"/>
          <w:sz w:val="28"/>
          <w:szCs w:val="28"/>
        </w:rPr>
        <w:t>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F8237E" w:rsidRDefault="00F8237E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EDA" w:rsidRDefault="00056EDA" w:rsidP="00614999">
      <w:pPr>
        <w:spacing w:before="45" w:after="45" w:line="240" w:lineRule="auto"/>
        <w:ind w:right="147"/>
        <w:rPr>
          <w:sz w:val="28"/>
          <w:szCs w:val="28"/>
        </w:rPr>
      </w:pPr>
      <w:r w:rsidRPr="00056EDA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614999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Р.В. Неретин</w:t>
      </w:r>
    </w:p>
    <w:p w:rsidR="008D36EA" w:rsidRDefault="008D36EA" w:rsidP="00056E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36EA" w:rsidRDefault="008D36EA" w:rsidP="00F823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5380C" w:rsidRDefault="0095380C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76C22" w:rsidRDefault="008D36EA" w:rsidP="00076C2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76C2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76C22" w:rsidRDefault="00076C22" w:rsidP="00076C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8237E">
        <w:rPr>
          <w:rFonts w:ascii="Times New Roman" w:hAnsi="Times New Roman" w:cs="Times New Roman"/>
          <w:sz w:val="28"/>
          <w:szCs w:val="28"/>
        </w:rPr>
        <w:t xml:space="preserve">о платных услугах, предоставляемых </w:t>
      </w:r>
    </w:p>
    <w:p w:rsidR="00076C22" w:rsidRDefault="00076C22" w:rsidP="00076C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</w:p>
    <w:p w:rsidR="00076C22" w:rsidRDefault="00076C22" w:rsidP="00076C2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</w:p>
    <w:p w:rsidR="00076C22" w:rsidRDefault="00076C22" w:rsidP="0007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F8237E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</w:p>
    <w:p w:rsidR="00076C22" w:rsidRDefault="00076C22" w:rsidP="0007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076C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76C22" w:rsidP="00076C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04">
        <w:rPr>
          <w:rFonts w:ascii="Times New Roman" w:hAnsi="Times New Roman" w:cs="Times New Roman"/>
          <w:b/>
          <w:sz w:val="28"/>
          <w:szCs w:val="28"/>
        </w:rPr>
        <w:t>ДОГОВОР № __</w:t>
      </w:r>
    </w:p>
    <w:p w:rsidR="00076C22" w:rsidRPr="00E65D04" w:rsidRDefault="00076C22" w:rsidP="00076C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65D04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E65D04">
        <w:rPr>
          <w:rFonts w:ascii="Times New Roman" w:hAnsi="Times New Roman" w:cs="Times New Roman"/>
          <w:sz w:val="28"/>
          <w:szCs w:val="28"/>
        </w:rPr>
        <w:t xml:space="preserve"> обл., г. Одинцово</w:t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65D04">
        <w:rPr>
          <w:rFonts w:ascii="Times New Roman" w:hAnsi="Times New Roman" w:cs="Times New Roman"/>
          <w:sz w:val="28"/>
          <w:szCs w:val="28"/>
        </w:rPr>
        <w:t>___ ___________  20___ г</w:t>
      </w:r>
    </w:p>
    <w:p w:rsidR="00076C22" w:rsidRPr="00C41428" w:rsidRDefault="00076C22" w:rsidP="000D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hAnsi="Times New Roman" w:cs="Times New Roman"/>
          <w:sz w:val="28"/>
          <w:szCs w:val="28"/>
        </w:rPr>
        <w:t>_______________________________________________________________________,  именуемое далее «Исполнитель», в лице ________________________________________________________________, действующего на основании ________________, с одной стороны, и _______________________________________________________________________________., именуемое далее «Заказчик», с другой стороны, заключили настоящий Договор о нижеследующем:</w:t>
      </w:r>
    </w:p>
    <w:p w:rsidR="000D05B4" w:rsidRPr="00C41428" w:rsidRDefault="000D05B4" w:rsidP="000D05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76C22" w:rsidP="000D0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5D04">
        <w:rPr>
          <w:rFonts w:ascii="Times New Roman" w:hAnsi="Times New Roman" w:cs="Times New Roman"/>
          <w:b/>
          <w:sz w:val="28"/>
          <w:szCs w:val="28"/>
        </w:rPr>
        <w:t>. ПРЕДМЕТ ДОГОВОРА</w:t>
      </w:r>
    </w:p>
    <w:p w:rsidR="00076C22" w:rsidRPr="00E65D04" w:rsidRDefault="00076C22" w:rsidP="000D05B4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76C22" w:rsidP="000D05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hAnsi="Times New Roman" w:cs="Times New Roman"/>
          <w:sz w:val="28"/>
          <w:szCs w:val="28"/>
        </w:rPr>
        <w:t>1. Заказчик поручает</w:t>
      </w:r>
      <w:r w:rsidR="007B2503">
        <w:rPr>
          <w:rFonts w:ascii="Times New Roman" w:hAnsi="Times New Roman" w:cs="Times New Roman"/>
          <w:sz w:val="28"/>
          <w:szCs w:val="28"/>
        </w:rPr>
        <w:t>, а</w:t>
      </w:r>
      <w:r w:rsidRPr="00E65D04">
        <w:rPr>
          <w:rFonts w:ascii="Times New Roman" w:hAnsi="Times New Roman" w:cs="Times New Roman"/>
          <w:sz w:val="28"/>
          <w:szCs w:val="28"/>
        </w:rPr>
        <w:t xml:space="preserve"> Исполнител</w:t>
      </w:r>
      <w:r w:rsidR="007B2503">
        <w:rPr>
          <w:rFonts w:ascii="Times New Roman" w:hAnsi="Times New Roman" w:cs="Times New Roman"/>
          <w:sz w:val="28"/>
          <w:szCs w:val="28"/>
        </w:rPr>
        <w:t>ь обязуется</w:t>
      </w:r>
      <w:r w:rsidRPr="00E65D04">
        <w:rPr>
          <w:rFonts w:ascii="Times New Roman" w:hAnsi="Times New Roman" w:cs="Times New Roman"/>
          <w:sz w:val="28"/>
          <w:szCs w:val="28"/>
        </w:rPr>
        <w:t xml:space="preserve"> разместить информационные (рекламные) сообщения Заказчика в номерах газеты «Одинцовская неделя» </w:t>
      </w:r>
      <w:r w:rsidR="007B2503">
        <w:rPr>
          <w:rFonts w:ascii="Times New Roman" w:hAnsi="Times New Roman" w:cs="Times New Roman"/>
          <w:sz w:val="28"/>
          <w:szCs w:val="28"/>
        </w:rPr>
        <w:t xml:space="preserve">в порядке и на условиях настоящего Договора </w:t>
      </w:r>
      <w:r w:rsidRPr="00E65D04">
        <w:rPr>
          <w:rFonts w:ascii="Times New Roman" w:hAnsi="Times New Roman" w:cs="Times New Roman"/>
          <w:sz w:val="28"/>
          <w:szCs w:val="28"/>
        </w:rPr>
        <w:t>и распространить в соответствии с адресной базой газеты.</w:t>
      </w:r>
    </w:p>
    <w:p w:rsidR="00076C22" w:rsidRPr="00E65D04" w:rsidRDefault="00076C22" w:rsidP="000D05B4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hAnsi="Times New Roman" w:cs="Times New Roman"/>
          <w:sz w:val="28"/>
          <w:szCs w:val="28"/>
        </w:rPr>
        <w:t>2. Заказчик производит оплату объема оказанных услуг в соответствии с условиями настоящего Договора.</w:t>
      </w:r>
    </w:p>
    <w:p w:rsidR="00076C22" w:rsidRPr="00E65D04" w:rsidRDefault="00076C22" w:rsidP="00076C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76C22" w:rsidP="00076C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65D04">
        <w:rPr>
          <w:rFonts w:ascii="Times New Roman" w:hAnsi="Times New Roman" w:cs="Times New Roman"/>
          <w:b/>
          <w:sz w:val="28"/>
          <w:szCs w:val="28"/>
        </w:rPr>
        <w:t>. ОБЯЗАННОСТИ СТОРОН</w:t>
      </w:r>
    </w:p>
    <w:p w:rsidR="00076C22" w:rsidRPr="00E65D04" w:rsidRDefault="00076C22" w:rsidP="00076C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D05B4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076C22" w:rsidRPr="000D05B4">
        <w:rPr>
          <w:rFonts w:ascii="Times New Roman" w:eastAsia="Times New Roman" w:hAnsi="Times New Roman" w:cs="Times New Roman"/>
          <w:sz w:val="28"/>
          <w:szCs w:val="28"/>
        </w:rPr>
        <w:t>Исполнитель обязуется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C22" w:rsidRPr="000D05B4" w:rsidRDefault="000D05B4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5B4">
        <w:rPr>
          <w:rFonts w:ascii="Times New Roman" w:eastAsia="Times New Roman" w:hAnsi="Times New Roman" w:cs="Times New Roman"/>
          <w:sz w:val="28"/>
          <w:szCs w:val="28"/>
        </w:rPr>
        <w:t>1)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B2503" w:rsidRPr="00E65D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согласовать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 с Заказчиком макет информационного (рекламного) сообщения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05B4" w:rsidRDefault="00076C22" w:rsidP="0040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0D05B4" w:rsidRPr="000D05B4">
        <w:rPr>
          <w:rFonts w:ascii="Times New Roman" w:eastAsia="Times New Roman" w:hAnsi="Times New Roman" w:cs="Times New Roman"/>
          <w:sz w:val="28"/>
          <w:szCs w:val="28"/>
        </w:rPr>
        <w:t>)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50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азместить информационное (рекламное) сообщение Заказчика в согласованных Сторонами номерах газеты «Одинцовская неделя». Размер и дата выхода модуля информационно</w:t>
      </w:r>
      <w:r w:rsidRPr="00E65D04">
        <w:rPr>
          <w:rFonts w:ascii="Times New Roman" w:hAnsi="Times New Roman" w:cs="Times New Roman"/>
          <w:sz w:val="28"/>
          <w:szCs w:val="28"/>
        </w:rPr>
        <w:t>го (рекламного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) сообщ</w:t>
      </w:r>
      <w:r w:rsidRPr="00E65D04">
        <w:rPr>
          <w:rFonts w:ascii="Times New Roman" w:hAnsi="Times New Roman" w:cs="Times New Roman"/>
          <w:sz w:val="28"/>
          <w:szCs w:val="28"/>
        </w:rPr>
        <w:t>ения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Сторонами путем направления Заказчиком в адрес Исполнителя заявки</w:t>
      </w:r>
      <w:r w:rsidR="000D05B4">
        <w:rPr>
          <w:rFonts w:ascii="Times New Roman" w:hAnsi="Times New Roman" w:cs="Times New Roman"/>
          <w:sz w:val="28"/>
          <w:szCs w:val="28"/>
        </w:rPr>
        <w:t>;</w:t>
      </w:r>
    </w:p>
    <w:p w:rsidR="00076C22" w:rsidRPr="00E65D04" w:rsidRDefault="00076C22" w:rsidP="00401C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0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>) о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беспечить распространение указанных номеров с информационным (рекламным) сообщением Заказчика в соответствии с адресной базой газеты «Одинцовская неделя»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76C22" w:rsidRPr="00E65D04" w:rsidRDefault="00076C22" w:rsidP="00401C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eastAsia="Times New Roman" w:hAnsi="Times New Roman" w:cs="Times New Roman"/>
          <w:sz w:val="28"/>
          <w:szCs w:val="28"/>
        </w:rPr>
        <w:t>4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D05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ообщить Заказчику дату начала распространения номера газеты с информационным (рекламным) сообщением Заказчика. Предоставить Заказчику через 3 банковских дня после последнего выхода информационного (рекламного) сообщения акт сдачи-приемки услуг.</w:t>
      </w:r>
    </w:p>
    <w:p w:rsidR="00076C22" w:rsidRPr="00E65D04" w:rsidRDefault="00076C22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6C22" w:rsidRPr="00E65D04" w:rsidRDefault="00401CC9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6C22" w:rsidRPr="00401CC9">
        <w:rPr>
          <w:rFonts w:ascii="Times New Roman" w:eastAsia="Times New Roman" w:hAnsi="Times New Roman" w:cs="Times New Roman"/>
          <w:sz w:val="28"/>
          <w:szCs w:val="28"/>
        </w:rPr>
        <w:t>Заказчик обязуется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76C22" w:rsidRPr="00E65D04" w:rsidRDefault="00076C22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04">
        <w:rPr>
          <w:rFonts w:ascii="Times New Roman" w:eastAsia="Times New Roman" w:hAnsi="Times New Roman" w:cs="Times New Roman"/>
          <w:sz w:val="28"/>
          <w:szCs w:val="28"/>
        </w:rPr>
        <w:t>1</w:t>
      </w:r>
      <w:r w:rsidR="00401C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Pr="00E65D04">
        <w:rPr>
          <w:rFonts w:ascii="Times New Roman" w:eastAsia="Times New Roman" w:hAnsi="Times New Roman" w:cs="Times New Roman"/>
          <w:sz w:val="28"/>
          <w:szCs w:val="28"/>
        </w:rPr>
        <w:t>Представить Исполнителю и согласовать</w:t>
      </w:r>
      <w:proofErr w:type="gramEnd"/>
      <w:r w:rsidRPr="00E65D04">
        <w:rPr>
          <w:rFonts w:ascii="Times New Roman" w:eastAsia="Times New Roman" w:hAnsi="Times New Roman" w:cs="Times New Roman"/>
          <w:sz w:val="28"/>
          <w:szCs w:val="28"/>
        </w:rPr>
        <w:t xml:space="preserve"> с ним макет информационного (рекламного) сообщения за 5 (пять) дней до выхода номера газеты, в котором планируется размещение сообщения Заказчика.</w:t>
      </w:r>
    </w:p>
    <w:p w:rsidR="00076C22" w:rsidRPr="00E65D04" w:rsidRDefault="00076C22" w:rsidP="00401CC9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5D04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1CC9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65D04">
        <w:rPr>
          <w:rFonts w:ascii="Times New Roman" w:eastAsia="Times New Roman" w:hAnsi="Times New Roman" w:cs="Times New Roman"/>
          <w:sz w:val="28"/>
          <w:szCs w:val="28"/>
        </w:rPr>
        <w:t> Произвести оплату Исполнителю за оказанные услуги в соответствии с условиями настоящего Договора.</w:t>
      </w:r>
    </w:p>
    <w:p w:rsidR="00076C22" w:rsidRPr="00E65D04" w:rsidRDefault="00401CC9" w:rsidP="00401C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5.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 В случае </w:t>
      </w:r>
      <w:r w:rsidR="007B2503" w:rsidRPr="00E65D04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7B2503">
        <w:rPr>
          <w:rFonts w:ascii="Times New Roman" w:eastAsia="Times New Roman" w:hAnsi="Times New Roman" w:cs="Times New Roman"/>
          <w:sz w:val="28"/>
          <w:szCs w:val="28"/>
        </w:rPr>
        <w:t>представления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 Заказчиком </w:t>
      </w:r>
      <w:r w:rsidR="007B2503" w:rsidRPr="007B2503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информационного (рекламного) сообщения 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в сроки</w:t>
      </w:r>
      <w:r w:rsidR="007B2503">
        <w:rPr>
          <w:rFonts w:ascii="Times New Roman" w:eastAsia="Times New Roman" w:hAnsi="Times New Roman" w:cs="Times New Roman"/>
          <w:sz w:val="28"/>
          <w:szCs w:val="28"/>
        </w:rPr>
        <w:t xml:space="preserve">, указанные в 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>п. </w:t>
      </w:r>
      <w:r>
        <w:rPr>
          <w:rFonts w:ascii="Times New Roman" w:eastAsia="Times New Roman" w:hAnsi="Times New Roman" w:cs="Times New Roman"/>
          <w:sz w:val="28"/>
          <w:szCs w:val="28"/>
        </w:rPr>
        <w:t>4.1</w:t>
      </w:r>
      <w:r w:rsidR="007B2503">
        <w:rPr>
          <w:rFonts w:ascii="Times New Roman" w:eastAsia="Times New Roman" w:hAnsi="Times New Roman" w:cs="Times New Roman"/>
          <w:sz w:val="28"/>
          <w:szCs w:val="28"/>
        </w:rPr>
        <w:t>.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Договора Исполнитель имеет право перенести размещение информационного (рекламного) сообщения Заказчика на один из последующих номеров.</w:t>
      </w:r>
    </w:p>
    <w:p w:rsidR="00076C22" w:rsidRPr="00E65D04" w:rsidRDefault="00076C22" w:rsidP="000D05B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076C22" w:rsidRPr="00E65D04" w:rsidRDefault="00076C22" w:rsidP="000D0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65D04">
        <w:rPr>
          <w:rFonts w:ascii="Times New Roman" w:hAnsi="Times New Roman" w:cs="Times New Roman"/>
          <w:b/>
          <w:sz w:val="28"/>
          <w:szCs w:val="28"/>
        </w:rPr>
        <w:t>. СТОИМОСТЬ УСЛУГ И УСЛОВИЯ ОПЛАТЫ</w:t>
      </w:r>
    </w:p>
    <w:p w:rsidR="00076C22" w:rsidRPr="00E65D04" w:rsidRDefault="00076C22" w:rsidP="000D05B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22" w:rsidRDefault="00401CC9" w:rsidP="0040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.  </w:t>
      </w:r>
      <w:r w:rsidR="00076C22" w:rsidRPr="00E65D04">
        <w:rPr>
          <w:rFonts w:ascii="Times New Roman" w:eastAsia="Times New Roman" w:hAnsi="Times New Roman" w:cs="Times New Roman"/>
          <w:sz w:val="28"/>
          <w:szCs w:val="28"/>
        </w:rPr>
        <w:t xml:space="preserve">Стоимость услуг по настоящему договору </w:t>
      </w:r>
      <w:r w:rsidR="00076C22">
        <w:rPr>
          <w:rFonts w:ascii="Times New Roman" w:eastAsia="Times New Roman" w:hAnsi="Times New Roman" w:cs="Times New Roman"/>
          <w:sz w:val="28"/>
          <w:szCs w:val="28"/>
        </w:rPr>
        <w:t>составляет __________________________________________________________________.</w:t>
      </w:r>
    </w:p>
    <w:p w:rsidR="00076C22" w:rsidRDefault="00401CC9" w:rsidP="00401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076C22">
        <w:rPr>
          <w:rFonts w:ascii="Times New Roman" w:eastAsia="Times New Roman" w:hAnsi="Times New Roman" w:cs="Times New Roman"/>
          <w:sz w:val="28"/>
          <w:szCs w:val="28"/>
        </w:rPr>
        <w:t xml:space="preserve">. Исполнитель выставляет заказчику счет на оплату услуг в соответствии с Заявкой Заказчика (Приложение </w:t>
      </w:r>
      <w:r w:rsidR="00604BA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76C22">
        <w:rPr>
          <w:rFonts w:ascii="Times New Roman" w:eastAsia="Times New Roman" w:hAnsi="Times New Roman" w:cs="Times New Roman"/>
          <w:sz w:val="28"/>
          <w:szCs w:val="28"/>
        </w:rPr>
        <w:t>1 к настоящему договору).</w:t>
      </w:r>
    </w:p>
    <w:p w:rsidR="00076C22" w:rsidRPr="00E65D04" w:rsidRDefault="00401CC9" w:rsidP="00401CC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76C22" w:rsidRPr="00E65D04">
        <w:rPr>
          <w:rFonts w:ascii="Times New Roman" w:hAnsi="Times New Roman" w:cs="Times New Roman"/>
          <w:sz w:val="28"/>
          <w:szCs w:val="28"/>
        </w:rPr>
        <w:t>. Исполнитель размещает информационное (рекламное) сообщение Заказчика только после поступления полной оплаты</w:t>
      </w:r>
      <w:r w:rsidR="00076C22">
        <w:rPr>
          <w:rFonts w:ascii="Times New Roman" w:hAnsi="Times New Roman" w:cs="Times New Roman"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sz w:val="28"/>
          <w:szCs w:val="28"/>
        </w:rPr>
        <w:t>на расчетный счет Исполнителя</w:t>
      </w:r>
      <w:r w:rsidR="00076C22">
        <w:rPr>
          <w:rFonts w:ascii="Times New Roman" w:hAnsi="Times New Roman" w:cs="Times New Roman"/>
          <w:sz w:val="28"/>
          <w:szCs w:val="28"/>
        </w:rPr>
        <w:t>.</w:t>
      </w:r>
    </w:p>
    <w:p w:rsidR="00076C22" w:rsidRDefault="00401CC9" w:rsidP="00401CC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6C22" w:rsidRPr="00E65D04">
        <w:rPr>
          <w:rFonts w:ascii="Times New Roman" w:hAnsi="Times New Roman" w:cs="Times New Roman"/>
          <w:sz w:val="28"/>
          <w:szCs w:val="28"/>
        </w:rPr>
        <w:t>. Все платежи по настоящему Договору производятся в валюте Российской Федерации, т. е. в рублях.</w:t>
      </w:r>
    </w:p>
    <w:p w:rsidR="00623CF7" w:rsidRDefault="00623CF7" w:rsidP="00401CC9">
      <w:pPr>
        <w:pStyle w:val="a5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3CF7" w:rsidRPr="00623CF7" w:rsidRDefault="00076C22" w:rsidP="006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65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3CF7" w:rsidRPr="00623CF7">
        <w:rPr>
          <w:rFonts w:ascii="Times New Roman" w:hAnsi="Times New Roman" w:cs="Times New Roman"/>
          <w:b/>
          <w:sz w:val="28"/>
          <w:szCs w:val="28"/>
        </w:rPr>
        <w:t>ПОРЯДОК СДАЧИ И ПРИЕМКИ УСЛУГ</w:t>
      </w:r>
    </w:p>
    <w:p w:rsidR="00623CF7" w:rsidRPr="00623CF7" w:rsidRDefault="00623CF7" w:rsidP="00623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По факту оказания </w:t>
      </w:r>
      <w:r w:rsidR="00604BA3">
        <w:rPr>
          <w:rFonts w:ascii="Times New Roman" w:hAnsi="Times New Roman" w:cs="Times New Roman"/>
          <w:sz w:val="28"/>
          <w:szCs w:val="28"/>
        </w:rPr>
        <w:t>у</w:t>
      </w:r>
      <w:r w:rsidRPr="00623CF7">
        <w:rPr>
          <w:rFonts w:ascii="Times New Roman" w:hAnsi="Times New Roman" w:cs="Times New Roman"/>
          <w:sz w:val="28"/>
          <w:szCs w:val="28"/>
        </w:rPr>
        <w:t xml:space="preserve">слуг Исполнитель представляет Заказчику на подписание Акт приемки-сдачи оказанных услуг в двух экземплярах </w:t>
      </w:r>
      <w:r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604BA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 к настоящему договору).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23CF7">
        <w:rPr>
          <w:rFonts w:ascii="Times New Roman" w:hAnsi="Times New Roman" w:cs="Times New Roman"/>
          <w:sz w:val="28"/>
          <w:szCs w:val="28"/>
        </w:rPr>
        <w:t>. Услуги считаются оказанными с момента подписания Сторонами Акта приемки-сдачи оказанных услуг.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Акт об оказании услуг составляется в соответствии с требованиями, предъявляемыми ст. 9 Федерального закона от 06.12.2011 </w:t>
      </w:r>
      <w:r w:rsidR="00604BA3">
        <w:rPr>
          <w:rFonts w:ascii="Times New Roman" w:hAnsi="Times New Roman" w:cs="Times New Roman"/>
          <w:sz w:val="28"/>
          <w:szCs w:val="28"/>
        </w:rPr>
        <w:t>№</w:t>
      </w:r>
      <w:r w:rsidRPr="00623CF7">
        <w:rPr>
          <w:rFonts w:ascii="Times New Roman" w:hAnsi="Times New Roman" w:cs="Times New Roman"/>
          <w:sz w:val="28"/>
          <w:szCs w:val="28"/>
        </w:rPr>
        <w:t xml:space="preserve"> 402-ФЗ </w:t>
      </w:r>
      <w:r w:rsidR="00604BA3">
        <w:rPr>
          <w:rFonts w:ascii="Times New Roman" w:hAnsi="Times New Roman" w:cs="Times New Roman"/>
          <w:sz w:val="28"/>
          <w:szCs w:val="28"/>
        </w:rPr>
        <w:t>«</w:t>
      </w:r>
      <w:r w:rsidRPr="00623CF7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604BA3">
        <w:rPr>
          <w:rFonts w:ascii="Times New Roman" w:hAnsi="Times New Roman" w:cs="Times New Roman"/>
          <w:sz w:val="28"/>
          <w:szCs w:val="28"/>
        </w:rPr>
        <w:t>»</w:t>
      </w:r>
      <w:r w:rsidRPr="00623CF7">
        <w:rPr>
          <w:rFonts w:ascii="Times New Roman" w:hAnsi="Times New Roman" w:cs="Times New Roman"/>
          <w:sz w:val="28"/>
          <w:szCs w:val="28"/>
        </w:rPr>
        <w:t xml:space="preserve"> к оформлению первичных учетных документов.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Акт приемки-сдачи оказанных услуг Исполнитель </w:t>
      </w:r>
      <w:proofErr w:type="gramStart"/>
      <w:r w:rsidRPr="00623CF7">
        <w:rPr>
          <w:rFonts w:ascii="Times New Roman" w:hAnsi="Times New Roman" w:cs="Times New Roman"/>
          <w:sz w:val="28"/>
          <w:szCs w:val="28"/>
        </w:rPr>
        <w:t>составляет и подписывает</w:t>
      </w:r>
      <w:proofErr w:type="gramEnd"/>
      <w:r w:rsidRPr="00623CF7">
        <w:rPr>
          <w:rFonts w:ascii="Times New Roman" w:hAnsi="Times New Roman" w:cs="Times New Roman"/>
          <w:sz w:val="28"/>
          <w:szCs w:val="28"/>
        </w:rPr>
        <w:t xml:space="preserve"> в двух экземплярах и направляет на подписание Заказчику в срок не позднее</w:t>
      </w:r>
      <w:r w:rsidR="00604BA3">
        <w:rPr>
          <w:rFonts w:ascii="Times New Roman" w:hAnsi="Times New Roman" w:cs="Times New Roman"/>
          <w:sz w:val="28"/>
          <w:szCs w:val="28"/>
        </w:rPr>
        <w:t xml:space="preserve"> </w:t>
      </w:r>
      <w:r w:rsidRPr="00623CF7">
        <w:rPr>
          <w:rFonts w:ascii="Times New Roman" w:hAnsi="Times New Roman" w:cs="Times New Roman"/>
          <w:sz w:val="28"/>
          <w:szCs w:val="28"/>
        </w:rPr>
        <w:t xml:space="preserve"> </w:t>
      </w:r>
      <w:r w:rsidR="00604BA3">
        <w:rPr>
          <w:rFonts w:ascii="Times New Roman" w:hAnsi="Times New Roman" w:cs="Times New Roman"/>
          <w:sz w:val="28"/>
          <w:szCs w:val="28"/>
        </w:rPr>
        <w:t>3</w:t>
      </w:r>
      <w:r w:rsidRPr="00623CF7">
        <w:rPr>
          <w:rFonts w:ascii="Times New Roman" w:hAnsi="Times New Roman" w:cs="Times New Roman"/>
          <w:sz w:val="28"/>
          <w:szCs w:val="28"/>
        </w:rPr>
        <w:t xml:space="preserve"> (</w:t>
      </w:r>
      <w:r w:rsidR="00604BA3">
        <w:rPr>
          <w:rFonts w:ascii="Times New Roman" w:hAnsi="Times New Roman" w:cs="Times New Roman"/>
          <w:sz w:val="28"/>
          <w:szCs w:val="28"/>
        </w:rPr>
        <w:t>трех</w:t>
      </w:r>
      <w:r w:rsidRPr="00623CF7">
        <w:rPr>
          <w:rFonts w:ascii="Times New Roman" w:hAnsi="Times New Roman" w:cs="Times New Roman"/>
          <w:sz w:val="28"/>
          <w:szCs w:val="28"/>
        </w:rPr>
        <w:t>) рабочих дней с момента окончания срока оказания услуг.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В течение </w:t>
      </w:r>
      <w:r w:rsidR="00604BA3">
        <w:rPr>
          <w:rFonts w:ascii="Times New Roman" w:hAnsi="Times New Roman" w:cs="Times New Roman"/>
          <w:sz w:val="28"/>
          <w:szCs w:val="28"/>
        </w:rPr>
        <w:t xml:space="preserve">3 </w:t>
      </w:r>
      <w:r w:rsidRPr="00623CF7">
        <w:rPr>
          <w:rFonts w:ascii="Times New Roman" w:hAnsi="Times New Roman" w:cs="Times New Roman"/>
          <w:sz w:val="28"/>
          <w:szCs w:val="28"/>
        </w:rPr>
        <w:t>(</w:t>
      </w:r>
      <w:r w:rsidR="00604BA3">
        <w:rPr>
          <w:rFonts w:ascii="Times New Roman" w:hAnsi="Times New Roman" w:cs="Times New Roman"/>
          <w:sz w:val="28"/>
          <w:szCs w:val="28"/>
        </w:rPr>
        <w:t>трех</w:t>
      </w:r>
      <w:r w:rsidRPr="00623CF7">
        <w:rPr>
          <w:rFonts w:ascii="Times New Roman" w:hAnsi="Times New Roman" w:cs="Times New Roman"/>
          <w:sz w:val="28"/>
          <w:szCs w:val="28"/>
        </w:rPr>
        <w:t>) рабочих дней после получения Акта приемки-сдачи оказанных услуг Заказчик обязан подписать его и направить один экземпляр Исполнителю либо при наличии недостатков в качестве оказываемых услуг и (или) в их результате представить Исполнителю мотивированный отказ от его подписания.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В случае наличия недостатков в качестве оказываемых услуг и (или) в их результате Заказчик согласно ст. 723 ГК РФ вправе (выбрать </w:t>
      </w:r>
      <w:proofErr w:type="gramStart"/>
      <w:r w:rsidRPr="00623CF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23CF7">
        <w:rPr>
          <w:rFonts w:ascii="Times New Roman" w:hAnsi="Times New Roman" w:cs="Times New Roman"/>
          <w:sz w:val="28"/>
          <w:szCs w:val="28"/>
        </w:rPr>
        <w:t>)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623CF7">
        <w:rPr>
          <w:rFonts w:ascii="Times New Roman" w:hAnsi="Times New Roman" w:cs="Times New Roman"/>
          <w:sz w:val="28"/>
          <w:szCs w:val="28"/>
        </w:rPr>
        <w:t xml:space="preserve"> потребовать безвозмездного устранения Исполнителем таких недостатков в течение </w:t>
      </w:r>
      <w:r w:rsidR="00604BA3">
        <w:rPr>
          <w:rFonts w:ascii="Times New Roman" w:hAnsi="Times New Roman" w:cs="Times New Roman"/>
          <w:sz w:val="28"/>
          <w:szCs w:val="28"/>
        </w:rPr>
        <w:t>7</w:t>
      </w:r>
      <w:r w:rsidRPr="00623CF7">
        <w:rPr>
          <w:rFonts w:ascii="Times New Roman" w:hAnsi="Times New Roman" w:cs="Times New Roman"/>
          <w:sz w:val="28"/>
          <w:szCs w:val="28"/>
        </w:rPr>
        <w:t>(</w:t>
      </w:r>
      <w:r w:rsidR="00604BA3">
        <w:rPr>
          <w:rFonts w:ascii="Times New Roman" w:hAnsi="Times New Roman" w:cs="Times New Roman"/>
          <w:sz w:val="28"/>
          <w:szCs w:val="28"/>
        </w:rPr>
        <w:t>семи</w:t>
      </w:r>
      <w:r w:rsidRPr="00623CF7">
        <w:rPr>
          <w:rFonts w:ascii="Times New Roman" w:hAnsi="Times New Roman" w:cs="Times New Roman"/>
          <w:sz w:val="28"/>
          <w:szCs w:val="28"/>
        </w:rPr>
        <w:t>) рабочих дней со дня получения соответствующего требования Заказчика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623CF7">
        <w:rPr>
          <w:rFonts w:ascii="Times New Roman" w:hAnsi="Times New Roman" w:cs="Times New Roman"/>
          <w:sz w:val="28"/>
          <w:szCs w:val="28"/>
        </w:rPr>
        <w:t xml:space="preserve"> потребовать соразмерного уменьшения стоимости услуг Исполнителя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623CF7">
        <w:rPr>
          <w:rFonts w:ascii="Times New Roman" w:hAnsi="Times New Roman" w:cs="Times New Roman"/>
          <w:sz w:val="28"/>
          <w:szCs w:val="28"/>
        </w:rPr>
        <w:t xml:space="preserve">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623CF7">
        <w:rPr>
          <w:rFonts w:ascii="Times New Roman" w:hAnsi="Times New Roman" w:cs="Times New Roman"/>
          <w:sz w:val="28"/>
          <w:szCs w:val="28"/>
        </w:rPr>
        <w:t>. После исправления недостатков Исполнитель составляет повторный Акт приемки-сдачи оказанных услуг, который подлежит рассмотрению, подписанию и направлению Заказчиком в установленном порядке.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623CF7">
        <w:rPr>
          <w:rFonts w:ascii="Times New Roman" w:hAnsi="Times New Roman" w:cs="Times New Roman"/>
          <w:sz w:val="28"/>
          <w:szCs w:val="28"/>
        </w:rPr>
        <w:t xml:space="preserve">. В случае уклонения или немотивированного отказа Заказчика от подписания Акта приемки-сдачи оказанных услуг Исполнитель по истечении </w:t>
      </w:r>
      <w:r w:rsidR="00604BA3">
        <w:rPr>
          <w:rFonts w:ascii="Times New Roman" w:hAnsi="Times New Roman" w:cs="Times New Roman"/>
          <w:sz w:val="28"/>
          <w:szCs w:val="28"/>
        </w:rPr>
        <w:t>3</w:t>
      </w:r>
      <w:r w:rsidRPr="00623CF7">
        <w:rPr>
          <w:rFonts w:ascii="Times New Roman" w:hAnsi="Times New Roman" w:cs="Times New Roman"/>
          <w:sz w:val="28"/>
          <w:szCs w:val="28"/>
        </w:rPr>
        <w:t>(</w:t>
      </w:r>
      <w:r w:rsidR="00604BA3">
        <w:rPr>
          <w:rFonts w:ascii="Times New Roman" w:hAnsi="Times New Roman" w:cs="Times New Roman"/>
          <w:sz w:val="28"/>
          <w:szCs w:val="28"/>
        </w:rPr>
        <w:t>трех</w:t>
      </w:r>
      <w:r w:rsidRPr="00623CF7">
        <w:rPr>
          <w:rFonts w:ascii="Times New Roman" w:hAnsi="Times New Roman" w:cs="Times New Roman"/>
          <w:sz w:val="28"/>
          <w:szCs w:val="28"/>
        </w:rPr>
        <w:t>) рабочих дней с момента окончания последнего дня срока, установленного для рассмотрения, подписания и направления этого документа, вправе составить односторонний Акт приемки-сдачи оказанных услуг.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F7">
        <w:rPr>
          <w:rFonts w:ascii="Times New Roman" w:hAnsi="Times New Roman" w:cs="Times New Roman"/>
          <w:sz w:val="28"/>
          <w:szCs w:val="28"/>
        </w:rPr>
        <w:t xml:space="preserve">С момента оформления данного акта услуги </w:t>
      </w:r>
      <w:proofErr w:type="gramStart"/>
      <w:r w:rsidRPr="00623CF7">
        <w:rPr>
          <w:rFonts w:ascii="Times New Roman" w:hAnsi="Times New Roman" w:cs="Times New Roman"/>
          <w:sz w:val="28"/>
          <w:szCs w:val="28"/>
        </w:rPr>
        <w:t>считаются оказанными Исполнителем и принятыми Заказчиком без претензий и замечаний и подлежат</w:t>
      </w:r>
      <w:proofErr w:type="gramEnd"/>
      <w:r w:rsidRPr="00623CF7">
        <w:rPr>
          <w:rFonts w:ascii="Times New Roman" w:hAnsi="Times New Roman" w:cs="Times New Roman"/>
          <w:sz w:val="28"/>
          <w:szCs w:val="28"/>
        </w:rPr>
        <w:t xml:space="preserve"> оплате на основании такого документа.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CF7">
        <w:rPr>
          <w:rFonts w:ascii="Times New Roman" w:hAnsi="Times New Roman" w:cs="Times New Roman"/>
          <w:sz w:val="28"/>
          <w:szCs w:val="28"/>
        </w:rPr>
        <w:t xml:space="preserve">Исполнитель в срок не позднее </w:t>
      </w:r>
      <w:r w:rsidR="00604BA3">
        <w:rPr>
          <w:rFonts w:ascii="Times New Roman" w:hAnsi="Times New Roman" w:cs="Times New Roman"/>
          <w:sz w:val="28"/>
          <w:szCs w:val="28"/>
        </w:rPr>
        <w:t xml:space="preserve">3 </w:t>
      </w:r>
      <w:r w:rsidRPr="00623CF7">
        <w:rPr>
          <w:rFonts w:ascii="Times New Roman" w:hAnsi="Times New Roman" w:cs="Times New Roman"/>
          <w:sz w:val="28"/>
          <w:szCs w:val="28"/>
        </w:rPr>
        <w:t>(</w:t>
      </w:r>
      <w:r w:rsidR="00604BA3">
        <w:rPr>
          <w:rFonts w:ascii="Times New Roman" w:hAnsi="Times New Roman" w:cs="Times New Roman"/>
          <w:sz w:val="28"/>
          <w:szCs w:val="28"/>
        </w:rPr>
        <w:t>трех</w:t>
      </w:r>
      <w:r w:rsidRPr="00623CF7">
        <w:rPr>
          <w:rFonts w:ascii="Times New Roman" w:hAnsi="Times New Roman" w:cs="Times New Roman"/>
          <w:sz w:val="28"/>
          <w:szCs w:val="28"/>
        </w:rPr>
        <w:t>) рабочих дней с момента составления одностороннего Акта приемки-сдачи оказанных услуг обязан направить его копию Заказчику.</w:t>
      </w:r>
    </w:p>
    <w:p w:rsidR="00623CF7" w:rsidRPr="00623CF7" w:rsidRDefault="00623CF7" w:rsidP="00623C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Default="00623CF7" w:rsidP="000D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65D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401CC9" w:rsidRPr="00E65D04" w:rsidRDefault="00401CC9" w:rsidP="000D05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401CC9" w:rsidP="00401C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23CF7">
        <w:rPr>
          <w:rFonts w:ascii="Times New Roman" w:hAnsi="Times New Roman" w:cs="Times New Roman"/>
          <w:sz w:val="28"/>
          <w:szCs w:val="28"/>
        </w:rPr>
        <w:t>8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. При отсутствии полной оплаты Заказчиком, а также </w:t>
      </w:r>
      <w:proofErr w:type="spellStart"/>
      <w:r w:rsidR="00076C22" w:rsidRPr="00E65D04">
        <w:rPr>
          <w:rFonts w:ascii="Times New Roman" w:hAnsi="Times New Roman" w:cs="Times New Roman"/>
          <w:sz w:val="28"/>
          <w:szCs w:val="28"/>
        </w:rPr>
        <w:t>непред</w:t>
      </w:r>
      <w:r w:rsidR="00076C22">
        <w:rPr>
          <w:rFonts w:ascii="Times New Roman" w:hAnsi="Times New Roman" w:cs="Times New Roman"/>
          <w:sz w:val="28"/>
          <w:szCs w:val="28"/>
        </w:rPr>
        <w:t>о</w:t>
      </w:r>
      <w:r w:rsidR="00076C22" w:rsidRPr="00E65D04">
        <w:rPr>
          <w:rFonts w:ascii="Times New Roman" w:hAnsi="Times New Roman" w:cs="Times New Roman"/>
          <w:sz w:val="28"/>
          <w:szCs w:val="28"/>
        </w:rPr>
        <w:t>ставлении</w:t>
      </w:r>
      <w:proofErr w:type="spellEnd"/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им макета, исполнение обязательств Исполнителем не производится.</w:t>
      </w:r>
    </w:p>
    <w:p w:rsidR="00076C22" w:rsidRDefault="00401CC9" w:rsidP="00401CC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04BA3">
        <w:rPr>
          <w:rFonts w:ascii="Times New Roman" w:hAnsi="Times New Roman" w:cs="Times New Roman"/>
          <w:sz w:val="28"/>
          <w:szCs w:val="28"/>
        </w:rPr>
        <w:t>9</w:t>
      </w:r>
      <w:r w:rsidR="00076C22" w:rsidRPr="00E65D04">
        <w:rPr>
          <w:rFonts w:ascii="Times New Roman" w:hAnsi="Times New Roman" w:cs="Times New Roman"/>
          <w:sz w:val="28"/>
          <w:szCs w:val="28"/>
        </w:rPr>
        <w:t>. В случае не размещения по вине Исполнителя информационного</w:t>
      </w:r>
      <w:r w:rsidR="00076C22">
        <w:rPr>
          <w:rFonts w:ascii="Times New Roman" w:hAnsi="Times New Roman" w:cs="Times New Roman"/>
          <w:sz w:val="28"/>
          <w:szCs w:val="28"/>
        </w:rPr>
        <w:t xml:space="preserve"> (рекламного)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 сообщения Заказчика в газете, Исполнитель обязуется после получения соответствующей письменной претензии осуществить размещение не опубликованного информационного</w:t>
      </w:r>
      <w:r w:rsidR="00076C22">
        <w:rPr>
          <w:rFonts w:ascii="Times New Roman" w:hAnsi="Times New Roman" w:cs="Times New Roman"/>
          <w:sz w:val="28"/>
          <w:szCs w:val="28"/>
        </w:rPr>
        <w:t xml:space="preserve"> (рекламного)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 сообщения, а также обеспечить дополнительную бесплатную публикацию в объеме не опубликованного информационного</w:t>
      </w:r>
      <w:r w:rsidR="00076C22">
        <w:rPr>
          <w:rFonts w:ascii="Times New Roman" w:hAnsi="Times New Roman" w:cs="Times New Roman"/>
          <w:sz w:val="28"/>
          <w:szCs w:val="28"/>
        </w:rPr>
        <w:t xml:space="preserve"> (рекламного)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 сообщения Заказчика в сроки, согласованные Сторонами.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5D26" w:rsidRPr="00EA5D26" w:rsidRDefault="00604BA3" w:rsidP="00401C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5D26" w:rsidRPr="00EA5D26">
        <w:rPr>
          <w:rFonts w:ascii="Times New Roman" w:hAnsi="Times New Roman" w:cs="Times New Roman"/>
          <w:sz w:val="28"/>
          <w:szCs w:val="28"/>
        </w:rPr>
        <w:t xml:space="preserve">. </w:t>
      </w:r>
      <w:r w:rsidR="00EA5D26">
        <w:rPr>
          <w:rFonts w:ascii="Times New Roman" w:hAnsi="Times New Roman" w:cs="Times New Roman"/>
          <w:sz w:val="28"/>
          <w:szCs w:val="28"/>
        </w:rPr>
        <w:t xml:space="preserve"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</w:t>
      </w:r>
    </w:p>
    <w:p w:rsidR="00AD662B" w:rsidRPr="00401CC9" w:rsidRDefault="00076C22" w:rsidP="000D05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65D04">
        <w:rPr>
          <w:rFonts w:ascii="Times New Roman" w:hAnsi="Times New Roman" w:cs="Times New Roman"/>
          <w:b/>
          <w:sz w:val="28"/>
          <w:szCs w:val="28"/>
        </w:rPr>
        <w:tab/>
      </w:r>
      <w:r w:rsidRPr="00E65D04">
        <w:rPr>
          <w:rFonts w:ascii="Times New Roman" w:hAnsi="Times New Roman" w:cs="Times New Roman"/>
          <w:b/>
          <w:sz w:val="28"/>
          <w:szCs w:val="28"/>
        </w:rPr>
        <w:tab/>
      </w:r>
      <w:r w:rsidRPr="00E65D04">
        <w:rPr>
          <w:rFonts w:ascii="Times New Roman" w:hAnsi="Times New Roman" w:cs="Times New Roman"/>
          <w:b/>
          <w:sz w:val="28"/>
          <w:szCs w:val="28"/>
        </w:rPr>
        <w:tab/>
      </w:r>
    </w:p>
    <w:p w:rsidR="00623CF7" w:rsidRPr="00604BA3" w:rsidRDefault="00623CF7" w:rsidP="000D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BA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76C22" w:rsidRPr="00E65D04" w:rsidRDefault="00076C22" w:rsidP="000D0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="00623CF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65D04">
        <w:rPr>
          <w:rFonts w:ascii="Times New Roman" w:hAnsi="Times New Roman" w:cs="Times New Roman"/>
          <w:b/>
          <w:sz w:val="28"/>
          <w:szCs w:val="28"/>
        </w:rPr>
        <w:t>. ФОРС-МАЖОРНЫЕ ОБСТОЯТЕЛЬСТВА</w:t>
      </w:r>
    </w:p>
    <w:p w:rsidR="00076C22" w:rsidRPr="00E65D04" w:rsidRDefault="00076C22" w:rsidP="000D0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604BA3" w:rsidP="00401C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076C22" w:rsidRPr="00E65D04">
        <w:rPr>
          <w:rFonts w:ascii="Times New Roman" w:hAnsi="Times New Roman" w:cs="Times New Roman"/>
          <w:sz w:val="28"/>
          <w:szCs w:val="28"/>
        </w:rPr>
        <w:t>. Стороны освобождаются от ответственности за неисполнение или ненадлежащее исполнение условий настоящего Договор</w:t>
      </w:r>
      <w:r w:rsidR="00076C22">
        <w:rPr>
          <w:rFonts w:ascii="Times New Roman" w:hAnsi="Times New Roman" w:cs="Times New Roman"/>
          <w:sz w:val="28"/>
          <w:szCs w:val="28"/>
        </w:rPr>
        <w:t>а</w:t>
      </w:r>
      <w:r w:rsidR="00076C22" w:rsidRPr="00E65D04">
        <w:rPr>
          <w:rFonts w:ascii="Times New Roman" w:hAnsi="Times New Roman" w:cs="Times New Roman"/>
          <w:sz w:val="28"/>
          <w:szCs w:val="28"/>
        </w:rPr>
        <w:t>, если причиной этому явились обстоятельства непреодолимой силы, возникшие после подписания настоящего Договора в результате событий чрезвычайного характера, которые стороны не имели возможности предвидеть</w:t>
      </w:r>
      <w:r w:rsidR="00076C22">
        <w:rPr>
          <w:rFonts w:ascii="Times New Roman" w:hAnsi="Times New Roman" w:cs="Times New Roman"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sz w:val="28"/>
          <w:szCs w:val="28"/>
        </w:rPr>
        <w:t>или предотвратить разумными мерами.</w:t>
      </w:r>
    </w:p>
    <w:p w:rsidR="00076C22" w:rsidRPr="00E65D04" w:rsidRDefault="00076C22" w:rsidP="00401CC9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076C22" w:rsidP="00604BA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D04">
        <w:rPr>
          <w:rFonts w:ascii="Times New Roman" w:hAnsi="Times New Roman" w:cs="Times New Roman"/>
          <w:b/>
          <w:sz w:val="28"/>
          <w:szCs w:val="28"/>
        </w:rPr>
        <w:t>ПОРЯДОК РАССМОТРЕНИЯ СПОРОВ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4BA3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076C22" w:rsidRPr="00E65D04">
        <w:rPr>
          <w:rFonts w:ascii="Times New Roman" w:hAnsi="Times New Roman" w:cs="Times New Roman"/>
          <w:sz w:val="28"/>
          <w:szCs w:val="28"/>
        </w:rPr>
        <w:t>.  Все споры, возникающие в процессе исполнения настоящего Договора, разрешаются путем переговоров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hAnsi="Times New Roman" w:cs="Times New Roman"/>
          <w:sz w:val="28"/>
          <w:szCs w:val="28"/>
        </w:rPr>
        <w:t xml:space="preserve"> </w:t>
      </w:r>
      <w:r w:rsidR="00604BA3">
        <w:rPr>
          <w:rFonts w:ascii="Times New Roman" w:hAnsi="Times New Roman" w:cs="Times New Roman"/>
          <w:sz w:val="28"/>
          <w:szCs w:val="28"/>
        </w:rPr>
        <w:t xml:space="preserve">В случае невыполнения Сторонами своих обязательств и </w:t>
      </w:r>
      <w:proofErr w:type="spellStart"/>
      <w:r w:rsidR="00604BA3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="00604BA3">
        <w:rPr>
          <w:rFonts w:ascii="Times New Roman" w:hAnsi="Times New Roman" w:cs="Times New Roman"/>
          <w:sz w:val="28"/>
          <w:szCs w:val="28"/>
        </w:rPr>
        <w:t xml:space="preserve"> взаимного согласия путем переговоров споры по </w:t>
      </w:r>
      <w:r w:rsidR="00E433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04BA3">
        <w:rPr>
          <w:rFonts w:ascii="Times New Roman" w:hAnsi="Times New Roman" w:cs="Times New Roman"/>
          <w:sz w:val="28"/>
          <w:szCs w:val="28"/>
        </w:rPr>
        <w:t>Договору разрешаются в судебном порядке.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E65D04" w:rsidRDefault="00623CF7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65D04">
        <w:rPr>
          <w:rFonts w:ascii="Times New Roman" w:hAnsi="Times New Roman" w:cs="Times New Roman"/>
          <w:b/>
          <w:sz w:val="28"/>
          <w:szCs w:val="28"/>
        </w:rPr>
        <w:t>.</w:t>
      </w:r>
      <w:r w:rsidR="00604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22" w:rsidRPr="00E65D04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. Любые изменения и/или дополнения в условия настоящего Договора </w:t>
      </w:r>
      <w:proofErr w:type="gramStart"/>
      <w:r w:rsidR="00076C22" w:rsidRPr="00E65D04">
        <w:rPr>
          <w:rFonts w:ascii="Times New Roman" w:hAnsi="Times New Roman" w:cs="Times New Roman"/>
          <w:sz w:val="28"/>
          <w:szCs w:val="28"/>
        </w:rPr>
        <w:t>вносятся по согласованию сторон и оформляются</w:t>
      </w:r>
      <w:proofErr w:type="gramEnd"/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путем составления дополнительного соглашения к </w:t>
      </w:r>
      <w:r w:rsidR="00E43342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076C22" w:rsidRPr="00E65D04">
        <w:rPr>
          <w:rFonts w:ascii="Times New Roman" w:hAnsi="Times New Roman" w:cs="Times New Roman"/>
          <w:sz w:val="28"/>
          <w:szCs w:val="28"/>
        </w:rPr>
        <w:t>Договору, являющегося его неотъемлемой частью.</w:t>
      </w:r>
      <w:r w:rsidR="00E43342" w:rsidRPr="00E43342">
        <w:t xml:space="preserve"> </w:t>
      </w:r>
      <w:r w:rsidR="00E43342" w:rsidRPr="00E43342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настоящему Договору действительны, если </w:t>
      </w:r>
      <w:proofErr w:type="gramStart"/>
      <w:r w:rsidR="00E43342" w:rsidRPr="00E43342">
        <w:rPr>
          <w:rFonts w:ascii="Times New Roman" w:hAnsi="Times New Roman" w:cs="Times New Roman"/>
          <w:sz w:val="28"/>
          <w:szCs w:val="28"/>
        </w:rPr>
        <w:t>совершены в письменной форме и подписаны</w:t>
      </w:r>
      <w:proofErr w:type="gramEnd"/>
      <w:r w:rsidR="00E43342" w:rsidRPr="00E43342">
        <w:rPr>
          <w:rFonts w:ascii="Times New Roman" w:hAnsi="Times New Roman" w:cs="Times New Roman"/>
          <w:sz w:val="28"/>
          <w:szCs w:val="28"/>
        </w:rPr>
        <w:t xml:space="preserve"> обеими Сторонами.</w:t>
      </w:r>
    </w:p>
    <w:p w:rsidR="00076C22" w:rsidRPr="00E65D04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.  Исполнитель имеет право в одностороннем порядке изменять стоимость услуг, условия оказания услуг и прайс-лист, уведомляя Заказчика не менее чем за 10 дней до введения в действие изменений. </w:t>
      </w:r>
    </w:p>
    <w:p w:rsidR="00076C22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76C22" w:rsidRPr="00E65D04">
        <w:rPr>
          <w:rFonts w:ascii="Times New Roman" w:hAnsi="Times New Roman" w:cs="Times New Roman"/>
          <w:sz w:val="28"/>
          <w:szCs w:val="28"/>
        </w:rPr>
        <w:t>. Исполнитель не несет ответственности за содержание</w:t>
      </w:r>
      <w:r w:rsidR="00076C22">
        <w:rPr>
          <w:rFonts w:ascii="Times New Roman" w:hAnsi="Times New Roman" w:cs="Times New Roman"/>
          <w:sz w:val="28"/>
          <w:szCs w:val="28"/>
        </w:rPr>
        <w:t xml:space="preserve"> информационных (</w:t>
      </w:r>
      <w:r w:rsidR="00076C22" w:rsidRPr="00E65D04">
        <w:rPr>
          <w:rFonts w:ascii="Times New Roman" w:hAnsi="Times New Roman" w:cs="Times New Roman"/>
          <w:sz w:val="28"/>
          <w:szCs w:val="28"/>
        </w:rPr>
        <w:t>рекламных</w:t>
      </w:r>
      <w:r w:rsidR="00076C22">
        <w:rPr>
          <w:rFonts w:ascii="Times New Roman" w:hAnsi="Times New Roman" w:cs="Times New Roman"/>
          <w:sz w:val="28"/>
          <w:szCs w:val="28"/>
        </w:rPr>
        <w:t>)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материалов, предоставленных Заказчиком.</w:t>
      </w:r>
    </w:p>
    <w:p w:rsidR="00604BA3" w:rsidRPr="00E65D04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Во всем, что не предусмотрено настоящим Договором Стороны руководствуются действующим законодательством Российской Федерации.</w:t>
      </w:r>
    </w:p>
    <w:p w:rsidR="000D05B4" w:rsidRPr="00401CC9" w:rsidRDefault="000D05B4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22" w:rsidRPr="00E65D04" w:rsidRDefault="00623CF7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E6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>КОНФИДЕНЦИАЛЬНОСТЬ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C22" w:rsidRPr="00E65D04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76C22" w:rsidRPr="00E65D04">
        <w:rPr>
          <w:rFonts w:ascii="Times New Roman" w:hAnsi="Times New Roman" w:cs="Times New Roman"/>
          <w:sz w:val="28"/>
          <w:szCs w:val="28"/>
        </w:rPr>
        <w:t>.</w:t>
      </w:r>
      <w:r w:rsidR="00076C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6C22" w:rsidRPr="00E65D04">
        <w:rPr>
          <w:rFonts w:ascii="Times New Roman" w:hAnsi="Times New Roman" w:cs="Times New Roman"/>
          <w:sz w:val="28"/>
          <w:szCs w:val="28"/>
        </w:rPr>
        <w:t>Стороны настоящего Договора договорились о том, что вся технологическая и коммерческая информация, касающаяся их текущей деятельности и перспективных планов, уже полученная ими друг от друга, либо информация, которая будет ими получена друг от друга в течение срока действия настоящего Договора, является строго конфиденциальной и не подлежит разглашению без письменного согласия сторон.</w:t>
      </w:r>
      <w:proofErr w:type="gramEnd"/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99" w:rsidRDefault="00614999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99" w:rsidRDefault="00614999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C22" w:rsidRPr="00E65D04" w:rsidRDefault="00623CF7" w:rsidP="000D05B4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Pr="00E6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>СРОК ДЕЙСТВИЯ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CF7">
        <w:rPr>
          <w:rFonts w:ascii="Times New Roman" w:hAnsi="Times New Roman" w:cs="Times New Roman"/>
          <w:b/>
          <w:sz w:val="28"/>
          <w:szCs w:val="28"/>
        </w:rPr>
        <w:t>ИЗМЕНЕНИЕ</w:t>
      </w:r>
      <w:r w:rsidRPr="00623C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CF7">
        <w:rPr>
          <w:rFonts w:ascii="Times New Roman" w:hAnsi="Times New Roman" w:cs="Times New Roman"/>
          <w:b/>
          <w:sz w:val="28"/>
          <w:szCs w:val="28"/>
        </w:rPr>
        <w:t>И ДОСРОЧНОЕ РАСТОРЖЕНИЕ</w:t>
      </w:r>
      <w:r w:rsidRPr="00623CF7">
        <w:rPr>
          <w:rFonts w:ascii="Times New Roman" w:hAnsi="Times New Roman" w:cs="Times New Roman"/>
          <w:sz w:val="28"/>
          <w:szCs w:val="28"/>
        </w:rPr>
        <w:t xml:space="preserve"> </w:t>
      </w:r>
      <w:r w:rsidR="00076C22" w:rsidRPr="00E65D04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342" w:rsidRDefault="00604BA3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01CC9">
        <w:rPr>
          <w:rFonts w:ascii="Times New Roman" w:hAnsi="Times New Roman" w:cs="Times New Roman"/>
          <w:sz w:val="28"/>
          <w:szCs w:val="28"/>
        </w:rPr>
        <w:t>.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Настоящий Договор </w:t>
      </w:r>
      <w:proofErr w:type="gramStart"/>
      <w:r w:rsidR="00076C22" w:rsidRPr="00E65D04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 обеими Сторонами и действует</w:t>
      </w:r>
      <w:proofErr w:type="gramEnd"/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до </w:t>
      </w:r>
      <w:r w:rsidR="00076C22">
        <w:rPr>
          <w:rFonts w:ascii="Times New Roman" w:hAnsi="Times New Roman" w:cs="Times New Roman"/>
          <w:sz w:val="28"/>
          <w:szCs w:val="28"/>
        </w:rPr>
        <w:t>___  ________  20__г.</w:t>
      </w:r>
      <w:r w:rsidR="00E433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6C22" w:rsidRPr="00E65D04" w:rsidRDefault="00E43342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срока действия настоящего Договора не влечет прекращение неисполнения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орон.</w:t>
      </w:r>
    </w:p>
    <w:p w:rsidR="00623CF7" w:rsidRPr="00623CF7" w:rsidRDefault="00604BA3" w:rsidP="00623C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76C22" w:rsidRPr="00E65D04">
        <w:rPr>
          <w:rFonts w:ascii="Times New Roman" w:hAnsi="Times New Roman" w:cs="Times New Roman"/>
          <w:sz w:val="28"/>
          <w:szCs w:val="28"/>
        </w:rPr>
        <w:t xml:space="preserve">. Настоящий Договор </w:t>
      </w:r>
      <w:proofErr w:type="gramStart"/>
      <w:r w:rsidR="00076C22" w:rsidRPr="00E65D04">
        <w:rPr>
          <w:rFonts w:ascii="Times New Roman" w:hAnsi="Times New Roman" w:cs="Times New Roman"/>
          <w:sz w:val="28"/>
          <w:szCs w:val="28"/>
        </w:rPr>
        <w:t>составлен и подписан</w:t>
      </w:r>
      <w:proofErr w:type="gramEnd"/>
      <w:r w:rsidR="00076C22" w:rsidRPr="00E65D04">
        <w:rPr>
          <w:rFonts w:ascii="Times New Roman" w:hAnsi="Times New Roman" w:cs="Times New Roman"/>
          <w:sz w:val="28"/>
          <w:szCs w:val="28"/>
        </w:rPr>
        <w:t xml:space="preserve"> в двух одинаковых экземплярах, один из которых хранится у Исполнителя, другой у Заказчика. Оба экземпляра настоящего Договора имеют равную юридическую силу.</w:t>
      </w:r>
      <w:r w:rsidR="00623CF7" w:rsidRPr="00623CF7">
        <w:t xml:space="preserve"> </w:t>
      </w:r>
    </w:p>
    <w:p w:rsidR="00076C22" w:rsidRDefault="00604BA3" w:rsidP="00623C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623CF7" w:rsidRPr="00623CF7">
        <w:rPr>
          <w:rFonts w:ascii="Times New Roman" w:hAnsi="Times New Roman" w:cs="Times New Roman"/>
          <w:sz w:val="28"/>
          <w:szCs w:val="28"/>
        </w:rPr>
        <w:t xml:space="preserve">. Договор </w:t>
      </w:r>
      <w:proofErr w:type="gramStart"/>
      <w:r w:rsidR="00623CF7" w:rsidRPr="00623CF7">
        <w:rPr>
          <w:rFonts w:ascii="Times New Roman" w:hAnsi="Times New Roman" w:cs="Times New Roman"/>
          <w:sz w:val="28"/>
          <w:szCs w:val="28"/>
        </w:rPr>
        <w:t>может быть досрочно расторгнут</w:t>
      </w:r>
      <w:proofErr w:type="gramEnd"/>
      <w:r w:rsidR="00623CF7" w:rsidRPr="00623CF7">
        <w:rPr>
          <w:rFonts w:ascii="Times New Roman" w:hAnsi="Times New Roman" w:cs="Times New Roman"/>
          <w:sz w:val="28"/>
          <w:szCs w:val="28"/>
        </w:rPr>
        <w:t xml:space="preserve"> по соглашению Сторон, либо по требованию одной из Сторон в порядке и по основаниям, предусмотренным законодательством РФ.</w:t>
      </w:r>
    </w:p>
    <w:p w:rsidR="00021C82" w:rsidRDefault="00021C82" w:rsidP="00623CF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C82" w:rsidRDefault="00021C82" w:rsidP="00623CF7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C82">
        <w:rPr>
          <w:rFonts w:ascii="Times New Roman" w:hAnsi="Times New Roman" w:cs="Times New Roman"/>
          <w:b/>
          <w:sz w:val="28"/>
          <w:szCs w:val="28"/>
        </w:rPr>
        <w:t>ПРИЛОЖЕНИЯ К ДОГОВОРУ</w:t>
      </w:r>
      <w:r w:rsidR="00614999">
        <w:rPr>
          <w:rFonts w:ascii="Times New Roman" w:hAnsi="Times New Roman" w:cs="Times New Roman"/>
          <w:b/>
          <w:sz w:val="28"/>
          <w:szCs w:val="28"/>
        </w:rPr>
        <w:t>:</w:t>
      </w:r>
    </w:p>
    <w:p w:rsidR="00614999" w:rsidRDefault="00614999" w:rsidP="0061499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заказа на рекламу;</w:t>
      </w:r>
    </w:p>
    <w:p w:rsidR="00614999" w:rsidRPr="00614999" w:rsidRDefault="00FA771E" w:rsidP="00614999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приемки-сдачи оказанных услуг</w:t>
      </w:r>
    </w:p>
    <w:p w:rsidR="00076C22" w:rsidRPr="00E65D04" w:rsidRDefault="00076C22" w:rsidP="00AD662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61499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Pr="00E65D0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5D04">
        <w:rPr>
          <w:rFonts w:ascii="Times New Roman" w:hAnsi="Times New Roman" w:cs="Times New Roman"/>
          <w:b/>
          <w:sz w:val="28"/>
          <w:szCs w:val="28"/>
        </w:rPr>
        <w:t>РЕКВИЗИТЫ СТОРОН</w:t>
      </w:r>
    </w:p>
    <w:p w:rsidR="00614999" w:rsidRPr="00E65D04" w:rsidRDefault="00614999" w:rsidP="0061499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4999" w:rsidRPr="00E65D04" w:rsidRDefault="00614999" w:rsidP="006149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65D04">
        <w:rPr>
          <w:rFonts w:ascii="Times New Roman" w:hAnsi="Times New Roman" w:cs="Times New Roman"/>
          <w:sz w:val="28"/>
          <w:szCs w:val="28"/>
        </w:rPr>
        <w:t>«Исполнитель»:</w:t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23CF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23CF7">
        <w:rPr>
          <w:rFonts w:ascii="Times New Roman" w:hAnsi="Times New Roman" w:cs="Times New Roman"/>
          <w:sz w:val="28"/>
          <w:szCs w:val="28"/>
        </w:rPr>
        <w:t xml:space="preserve">  </w:t>
      </w:r>
      <w:r w:rsidRPr="00E65D04">
        <w:rPr>
          <w:rFonts w:ascii="Times New Roman" w:hAnsi="Times New Roman" w:cs="Times New Roman"/>
          <w:sz w:val="28"/>
          <w:szCs w:val="28"/>
        </w:rPr>
        <w:t>«Заказчик»: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614999" w:rsidRPr="00E65D04" w:rsidTr="002855B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E65D04" w:rsidRDefault="00614999" w:rsidP="002855B2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99" w:rsidRPr="00E65D04" w:rsidRDefault="00614999" w:rsidP="002855B2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614999" w:rsidRDefault="00614999" w:rsidP="0061499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99" w:rsidRDefault="00614999" w:rsidP="00614999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Pr="00E65D04">
        <w:rPr>
          <w:rFonts w:ascii="Times New Roman" w:hAnsi="Times New Roman" w:cs="Times New Roman"/>
          <w:b/>
          <w:sz w:val="28"/>
          <w:szCs w:val="28"/>
        </w:rPr>
        <w:t>. ПОДПИСИ И ПЕЧАТИ СТОРОН.</w:t>
      </w:r>
    </w:p>
    <w:p w:rsidR="00614999" w:rsidRDefault="00614999" w:rsidP="0061499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99" w:rsidRPr="00E65D04" w:rsidRDefault="00614999" w:rsidP="00614999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999" w:rsidRDefault="00614999" w:rsidP="0061499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5D04">
        <w:rPr>
          <w:rFonts w:ascii="Times New Roman" w:hAnsi="Times New Roman" w:cs="Times New Roman"/>
          <w:b/>
          <w:sz w:val="28"/>
          <w:szCs w:val="28"/>
        </w:rPr>
        <w:t>от Исполнителя</w:t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 w:rsidRPr="00E65D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65D04">
        <w:rPr>
          <w:rFonts w:ascii="Times New Roman" w:hAnsi="Times New Roman" w:cs="Times New Roman"/>
          <w:b/>
          <w:sz w:val="28"/>
          <w:szCs w:val="28"/>
        </w:rPr>
        <w:t>от Заказчика</w:t>
      </w: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3568">
        <w:rPr>
          <w:rFonts w:ascii="Times New Roman" w:hAnsi="Times New Roman" w:cs="Times New Roman"/>
          <w:sz w:val="28"/>
          <w:szCs w:val="28"/>
        </w:rPr>
        <w:t xml:space="preserve">№ </w:t>
      </w:r>
      <w:r w:rsidR="00623CF7">
        <w:rPr>
          <w:rFonts w:ascii="Times New Roman" w:hAnsi="Times New Roman" w:cs="Times New Roman"/>
          <w:sz w:val="28"/>
          <w:szCs w:val="28"/>
        </w:rPr>
        <w:t>1</w:t>
      </w:r>
    </w:p>
    <w:p w:rsidR="00076C22" w:rsidRDefault="00966F81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76C22">
        <w:rPr>
          <w:rFonts w:ascii="Times New Roman" w:hAnsi="Times New Roman" w:cs="Times New Roman"/>
          <w:sz w:val="28"/>
          <w:szCs w:val="28"/>
        </w:rPr>
        <w:t xml:space="preserve"> договору №____ от __  ________  20__г.</w:t>
      </w:r>
    </w:p>
    <w:p w:rsidR="00076C22" w:rsidRDefault="00076C22" w:rsidP="00AD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152"/>
        <w:gridCol w:w="788"/>
        <w:gridCol w:w="1086"/>
        <w:gridCol w:w="898"/>
        <w:gridCol w:w="317"/>
        <w:gridCol w:w="440"/>
        <w:gridCol w:w="803"/>
        <w:gridCol w:w="1134"/>
        <w:gridCol w:w="1417"/>
      </w:tblGrid>
      <w:tr w:rsidR="00AD662B" w:rsidRPr="00B450D7" w:rsidTr="00966F81">
        <w:trPr>
          <w:trHeight w:val="264"/>
        </w:trPr>
        <w:tc>
          <w:tcPr>
            <w:tcW w:w="8755" w:type="dxa"/>
            <w:gridSpan w:val="10"/>
            <w:shd w:val="clear" w:color="auto" w:fill="auto"/>
            <w:noWrap/>
            <w:vAlign w:val="center"/>
            <w:hideMark/>
          </w:tcPr>
          <w:p w:rsidR="00401CC9" w:rsidRDefault="00401CC9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D662B" w:rsidRDefault="00AD662B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БЛАНК ЗАКАЗА НА РЕКЛАМУ №</w:t>
            </w:r>
          </w:p>
          <w:p w:rsidR="00401CC9" w:rsidRPr="00B450D7" w:rsidRDefault="00401CC9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F81" w:rsidRPr="00B450D7" w:rsidTr="000B6829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83" w:type="dxa"/>
            <w:gridSpan w:val="8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81" w:rsidRPr="00B450D7" w:rsidTr="007773C6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883" w:type="dxa"/>
            <w:gridSpan w:val="8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№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81" w:rsidRPr="00B450D7" w:rsidTr="00B8218E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заказа</w:t>
            </w:r>
          </w:p>
        </w:tc>
        <w:tc>
          <w:tcPr>
            <w:tcW w:w="6095" w:type="dxa"/>
            <w:gridSpan w:val="7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81" w:rsidRPr="00B450D7" w:rsidTr="004765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5" w:type="dxa"/>
            <w:gridSpan w:val="9"/>
            <w:vMerge w:val="restart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81" w:rsidRPr="00B450D7" w:rsidTr="0047652C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5" w:type="dxa"/>
            <w:gridSpan w:val="9"/>
            <w:vMerge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F81" w:rsidRPr="00B450D7" w:rsidTr="0047652C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35" w:type="dxa"/>
            <w:gridSpan w:val="9"/>
            <w:vMerge/>
            <w:shd w:val="clear" w:color="auto" w:fill="auto"/>
            <w:noWrap/>
            <w:vAlign w:val="bottom"/>
            <w:hideMark/>
          </w:tcPr>
          <w:p w:rsidR="00966F81" w:rsidRPr="00B450D7" w:rsidRDefault="00966F81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кв. см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</w:t>
            </w:r>
            <w:r w:rsidR="00C41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1 выход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966F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3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выходов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выходов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6" w:type="dxa"/>
            <w:gridSpan w:val="3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макета  5%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Надбавка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88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Скидка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76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начислено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C22" w:rsidRPr="00B450D7" w:rsidTr="00966F81">
        <w:trPr>
          <w:trHeight w:val="264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gridSpan w:val="2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к оплате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58" w:type="dxa"/>
            <w:gridSpan w:val="4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0,00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50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076C22" w:rsidRPr="00B450D7" w:rsidRDefault="00076C22" w:rsidP="00AD66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76C22" w:rsidRDefault="00076C22" w:rsidP="00AD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662B" w:rsidRDefault="00AD662B" w:rsidP="00AD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4999" w:rsidRDefault="00614999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4057" w:rsidRDefault="00154057" w:rsidP="001540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DA3568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</w:t>
      </w:r>
    </w:p>
    <w:p w:rsidR="00623CF7" w:rsidRDefault="00623CF7" w:rsidP="00623CF7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договору №____ от __  ________  20__г.</w:t>
      </w:r>
    </w:p>
    <w:p w:rsidR="00154057" w:rsidRDefault="00154057" w:rsidP="0015405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54057" w:rsidRPr="00E43342" w:rsidRDefault="00154057" w:rsidP="0015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b/>
          <w:bCs/>
          <w:sz w:val="26"/>
          <w:szCs w:val="26"/>
        </w:rPr>
        <w:t>АКТ ПРИЕМКИ-СДАЧИ ОКАЗАННЫХ УСЛУГ</w:t>
      </w:r>
    </w:p>
    <w:p w:rsidR="00154057" w:rsidRPr="00E43342" w:rsidRDefault="00154057" w:rsidP="001540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54057" w:rsidRPr="00E43342">
        <w:tc>
          <w:tcPr>
            <w:tcW w:w="4677" w:type="dxa"/>
          </w:tcPr>
          <w:p w:rsidR="00154057" w:rsidRPr="00E43342" w:rsidRDefault="00154057" w:rsidP="00894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89498C">
              <w:rPr>
                <w:rFonts w:ascii="Times New Roman" w:hAnsi="Times New Roman" w:cs="Times New Roman"/>
                <w:sz w:val="26"/>
                <w:szCs w:val="26"/>
              </w:rPr>
              <w:t>Одинцово, Московская область</w:t>
            </w:r>
          </w:p>
        </w:tc>
        <w:tc>
          <w:tcPr>
            <w:tcW w:w="4677" w:type="dxa"/>
          </w:tcPr>
          <w:p w:rsidR="00154057" w:rsidRPr="00E43342" w:rsidRDefault="0089498C" w:rsidP="008949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154057" w:rsidRPr="00E43342"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154057" w:rsidRPr="00E43342">
              <w:rPr>
                <w:rFonts w:ascii="Times New Roman" w:hAnsi="Times New Roman" w:cs="Times New Roman"/>
                <w:sz w:val="26"/>
                <w:szCs w:val="26"/>
              </w:rPr>
              <w:t> ________ ____ </w:t>
            </w:r>
            <w:proofErr w:type="gramStart"/>
            <w:r w:rsidR="00154057" w:rsidRPr="00E4334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154057" w:rsidRPr="00E433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154057" w:rsidRPr="00E43342" w:rsidRDefault="00154057" w:rsidP="0015405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43342">
        <w:rPr>
          <w:rFonts w:ascii="Times New Roman" w:hAnsi="Times New Roman" w:cs="Times New Roman"/>
          <w:sz w:val="26"/>
          <w:szCs w:val="26"/>
        </w:rPr>
        <w:t>_________</w:t>
      </w:r>
      <w:r w:rsidR="0089498C">
        <w:rPr>
          <w:rFonts w:ascii="Times New Roman" w:hAnsi="Times New Roman" w:cs="Times New Roman"/>
          <w:sz w:val="26"/>
          <w:szCs w:val="26"/>
        </w:rPr>
        <w:t>_____, именуем___ в дальнейшем «</w:t>
      </w:r>
      <w:r w:rsidRPr="00E43342">
        <w:rPr>
          <w:rFonts w:ascii="Times New Roman" w:hAnsi="Times New Roman" w:cs="Times New Roman"/>
          <w:sz w:val="26"/>
          <w:szCs w:val="26"/>
        </w:rPr>
        <w:t>Заказчик</w:t>
      </w:r>
      <w:r w:rsidR="0089498C">
        <w:rPr>
          <w:rFonts w:ascii="Times New Roman" w:hAnsi="Times New Roman" w:cs="Times New Roman"/>
          <w:sz w:val="26"/>
          <w:szCs w:val="26"/>
        </w:rPr>
        <w:t>»</w:t>
      </w:r>
      <w:r w:rsidRPr="00E43342">
        <w:rPr>
          <w:rFonts w:ascii="Times New Roman" w:hAnsi="Times New Roman" w:cs="Times New Roman"/>
          <w:sz w:val="26"/>
          <w:szCs w:val="26"/>
        </w:rPr>
        <w:t>, в лице __________, действующ</w:t>
      </w:r>
      <w:r w:rsidR="0089498C">
        <w:rPr>
          <w:rFonts w:ascii="Times New Roman" w:hAnsi="Times New Roman" w:cs="Times New Roman"/>
          <w:sz w:val="26"/>
          <w:szCs w:val="26"/>
        </w:rPr>
        <w:t>ий</w:t>
      </w:r>
      <w:r w:rsidRPr="00E43342">
        <w:rPr>
          <w:rFonts w:ascii="Times New Roman" w:hAnsi="Times New Roman" w:cs="Times New Roman"/>
          <w:sz w:val="26"/>
          <w:szCs w:val="26"/>
        </w:rPr>
        <w:t xml:space="preserve"> на основании ____________, с одной стороны, и ______________, именуем__ в дальнейшем </w:t>
      </w:r>
      <w:r w:rsidR="0089498C">
        <w:rPr>
          <w:rFonts w:ascii="Times New Roman" w:hAnsi="Times New Roman" w:cs="Times New Roman"/>
          <w:sz w:val="26"/>
          <w:szCs w:val="26"/>
        </w:rPr>
        <w:t>«</w:t>
      </w:r>
      <w:r w:rsidRPr="00E43342">
        <w:rPr>
          <w:rFonts w:ascii="Times New Roman" w:hAnsi="Times New Roman" w:cs="Times New Roman"/>
          <w:sz w:val="26"/>
          <w:szCs w:val="26"/>
        </w:rPr>
        <w:t>Исполнитель</w:t>
      </w:r>
      <w:r w:rsidR="0089498C">
        <w:rPr>
          <w:rFonts w:ascii="Times New Roman" w:hAnsi="Times New Roman" w:cs="Times New Roman"/>
          <w:sz w:val="26"/>
          <w:szCs w:val="26"/>
        </w:rPr>
        <w:t>»</w:t>
      </w:r>
      <w:r w:rsidRPr="00E43342">
        <w:rPr>
          <w:rFonts w:ascii="Times New Roman" w:hAnsi="Times New Roman" w:cs="Times New Roman"/>
          <w:sz w:val="26"/>
          <w:szCs w:val="26"/>
        </w:rPr>
        <w:t>, в лице ____________, действующ</w:t>
      </w:r>
      <w:r w:rsidR="0089498C">
        <w:rPr>
          <w:rFonts w:ascii="Times New Roman" w:hAnsi="Times New Roman" w:cs="Times New Roman"/>
          <w:sz w:val="26"/>
          <w:szCs w:val="26"/>
        </w:rPr>
        <w:t>ий</w:t>
      </w:r>
      <w:r w:rsidRPr="00E43342">
        <w:rPr>
          <w:rFonts w:ascii="Times New Roman" w:hAnsi="Times New Roman" w:cs="Times New Roman"/>
          <w:sz w:val="26"/>
          <w:szCs w:val="26"/>
        </w:rPr>
        <w:t xml:space="preserve"> на основании ________, с другой стороны, составили настоящий Акт приемки-сдачи оказанных услуг (далее - Акт) по Договору оказания услуг </w:t>
      </w:r>
      <w:r w:rsidR="00604BA3" w:rsidRPr="00E43342">
        <w:rPr>
          <w:rFonts w:ascii="Times New Roman" w:hAnsi="Times New Roman" w:cs="Times New Roman"/>
          <w:sz w:val="26"/>
          <w:szCs w:val="26"/>
        </w:rPr>
        <w:t>№</w:t>
      </w:r>
      <w:r w:rsidRPr="00E43342">
        <w:rPr>
          <w:rFonts w:ascii="Times New Roman" w:hAnsi="Times New Roman" w:cs="Times New Roman"/>
          <w:sz w:val="26"/>
          <w:szCs w:val="26"/>
        </w:rPr>
        <w:t xml:space="preserve"> ___ от </w:t>
      </w:r>
      <w:r w:rsidR="0089498C">
        <w:rPr>
          <w:rFonts w:ascii="Times New Roman" w:hAnsi="Times New Roman" w:cs="Times New Roman"/>
          <w:sz w:val="26"/>
          <w:szCs w:val="26"/>
        </w:rPr>
        <w:t>«</w:t>
      </w:r>
      <w:r w:rsidRPr="00E43342">
        <w:rPr>
          <w:rFonts w:ascii="Times New Roman" w:hAnsi="Times New Roman" w:cs="Times New Roman"/>
          <w:sz w:val="26"/>
          <w:szCs w:val="26"/>
        </w:rPr>
        <w:t>___</w:t>
      </w:r>
      <w:r w:rsidR="0089498C">
        <w:rPr>
          <w:rFonts w:ascii="Times New Roman" w:hAnsi="Times New Roman" w:cs="Times New Roman"/>
          <w:sz w:val="26"/>
          <w:szCs w:val="26"/>
        </w:rPr>
        <w:t>»</w:t>
      </w:r>
      <w:r w:rsidRPr="00E43342">
        <w:rPr>
          <w:rFonts w:ascii="Times New Roman" w:hAnsi="Times New Roman" w:cs="Times New Roman"/>
          <w:sz w:val="26"/>
          <w:szCs w:val="26"/>
        </w:rPr>
        <w:t xml:space="preserve"> ___________ _____ г. (далее - Договор) о нижеследующем.</w:t>
      </w:r>
      <w:proofErr w:type="gramEnd"/>
    </w:p>
    <w:p w:rsidR="00154057" w:rsidRPr="00E43342" w:rsidRDefault="00154057" w:rsidP="0015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54057" w:rsidRPr="00E43342" w:rsidRDefault="00154057" w:rsidP="0015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 xml:space="preserve">1. Во исполнение </w:t>
      </w:r>
      <w:hyperlink r:id="rId6" w:history="1">
        <w:r w:rsidR="00604BA3" w:rsidRPr="00E43342">
          <w:rPr>
            <w:rFonts w:ascii="Times New Roman" w:hAnsi="Times New Roman" w:cs="Times New Roman"/>
            <w:color w:val="000000" w:themeColor="text1"/>
            <w:sz w:val="26"/>
            <w:szCs w:val="26"/>
          </w:rPr>
          <w:t>п.1</w:t>
        </w:r>
      </w:hyperlink>
      <w:r w:rsidRPr="00E43342">
        <w:rPr>
          <w:rFonts w:ascii="Times New Roman" w:hAnsi="Times New Roman" w:cs="Times New Roman"/>
          <w:sz w:val="26"/>
          <w:szCs w:val="26"/>
        </w:rPr>
        <w:t xml:space="preserve"> </w:t>
      </w:r>
      <w:r w:rsidR="00E43342" w:rsidRPr="00E43342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Pr="00E43342">
        <w:rPr>
          <w:rFonts w:ascii="Times New Roman" w:hAnsi="Times New Roman" w:cs="Times New Roman"/>
          <w:sz w:val="26"/>
          <w:szCs w:val="26"/>
        </w:rPr>
        <w:t xml:space="preserve">Договора Исполнитель в период с </w:t>
      </w:r>
      <w:r w:rsidR="0089498C">
        <w:rPr>
          <w:rFonts w:ascii="Times New Roman" w:hAnsi="Times New Roman" w:cs="Times New Roman"/>
          <w:sz w:val="26"/>
          <w:szCs w:val="26"/>
        </w:rPr>
        <w:t xml:space="preserve">                     «</w:t>
      </w:r>
      <w:r w:rsidRPr="00E43342">
        <w:rPr>
          <w:rFonts w:ascii="Times New Roman" w:hAnsi="Times New Roman" w:cs="Times New Roman"/>
          <w:sz w:val="26"/>
          <w:szCs w:val="26"/>
        </w:rPr>
        <w:t>__</w:t>
      </w:r>
      <w:r w:rsidR="0089498C">
        <w:rPr>
          <w:rFonts w:ascii="Times New Roman" w:hAnsi="Times New Roman" w:cs="Times New Roman"/>
          <w:sz w:val="26"/>
          <w:szCs w:val="26"/>
        </w:rPr>
        <w:t>» ________  ____ г. по «</w:t>
      </w:r>
      <w:r w:rsidRPr="00E43342">
        <w:rPr>
          <w:rFonts w:ascii="Times New Roman" w:hAnsi="Times New Roman" w:cs="Times New Roman"/>
          <w:sz w:val="26"/>
          <w:szCs w:val="26"/>
        </w:rPr>
        <w:t>__</w:t>
      </w:r>
      <w:r w:rsidR="0089498C">
        <w:rPr>
          <w:rFonts w:ascii="Times New Roman" w:hAnsi="Times New Roman" w:cs="Times New Roman"/>
          <w:sz w:val="26"/>
          <w:szCs w:val="26"/>
        </w:rPr>
        <w:t>»</w:t>
      </w:r>
      <w:r w:rsidRPr="00E43342">
        <w:rPr>
          <w:rFonts w:ascii="Times New Roman" w:hAnsi="Times New Roman" w:cs="Times New Roman"/>
          <w:sz w:val="26"/>
          <w:szCs w:val="26"/>
        </w:rPr>
        <w:t xml:space="preserve"> ________  ____ г. оказал следующие услуги:</w:t>
      </w:r>
    </w:p>
    <w:p w:rsidR="00154057" w:rsidRPr="00E43342" w:rsidRDefault="00154057" w:rsidP="001540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8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9"/>
        <w:gridCol w:w="1275"/>
        <w:gridCol w:w="1418"/>
        <w:gridCol w:w="1276"/>
        <w:gridCol w:w="1275"/>
        <w:gridCol w:w="1418"/>
        <w:gridCol w:w="1417"/>
        <w:gridCol w:w="1560"/>
      </w:tblGrid>
      <w:tr w:rsidR="00E43342" w:rsidRPr="00E43342" w:rsidTr="00E433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E43342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Описание услуг (перечень действий)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Результат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Количество (объем)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Цена (тариф) за единицу измерения,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Стоимость услуг, руб., в том числе НДС</w:t>
            </w:r>
            <w:proofErr w:type="gramStart"/>
            <w:r w:rsidRPr="00E43342">
              <w:rPr>
                <w:rFonts w:ascii="Times New Roman" w:hAnsi="Times New Roman" w:cs="Times New Roman"/>
                <w:sz w:val="26"/>
                <w:szCs w:val="26"/>
              </w:rPr>
              <w:t xml:space="preserve"> (___)</w:t>
            </w:r>
            <w:proofErr w:type="gramEnd"/>
          </w:p>
        </w:tc>
      </w:tr>
      <w:tr w:rsidR="00E43342" w:rsidRPr="00E43342" w:rsidTr="00E433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342" w:rsidRPr="00E43342" w:rsidTr="00E433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 w:rsidP="00E43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43342" w:rsidRPr="00E43342" w:rsidTr="00E43342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4057" w:rsidRPr="00E43342" w:rsidTr="00E43342">
        <w:tc>
          <w:tcPr>
            <w:tcW w:w="8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43342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057" w:rsidRPr="00E43342" w:rsidRDefault="00154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342" w:rsidRPr="00E43342" w:rsidRDefault="00E43342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2. Вышеперечисленные услуги оказаны согласно Договору своевременно в необходимом объеме и в соответствии с требованиями, установленными Договором к их качеству. Заказчик претензий по объему, качеству и срокам оказания услуг не имеет.</w:t>
      </w: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3. Согласно Договору общая стоимость оказанных услуг составляет</w:t>
      </w:r>
      <w:proofErr w:type="gramStart"/>
      <w:r w:rsidRPr="00E43342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E43342">
        <w:rPr>
          <w:rFonts w:ascii="Times New Roman" w:hAnsi="Times New Roman" w:cs="Times New Roman"/>
          <w:sz w:val="26"/>
          <w:szCs w:val="26"/>
        </w:rPr>
        <w:t>руб., в том числе НДС __% в размере _______ (__________) руб.</w:t>
      </w: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Общая сумма перечисленного аванса составила</w:t>
      </w:r>
      <w:proofErr w:type="gramStart"/>
      <w:r w:rsidRPr="00E43342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E43342">
        <w:rPr>
          <w:rFonts w:ascii="Times New Roman" w:hAnsi="Times New Roman" w:cs="Times New Roman"/>
          <w:sz w:val="26"/>
          <w:szCs w:val="26"/>
        </w:rPr>
        <w:t>руб., в том числе НДС __% в размере _______ (__________) руб.</w:t>
      </w: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По настоящему Акту причитается к получению</w:t>
      </w:r>
      <w:proofErr w:type="gramStart"/>
      <w:r w:rsidRPr="00E43342">
        <w:rPr>
          <w:rFonts w:ascii="Times New Roman" w:hAnsi="Times New Roman" w:cs="Times New Roman"/>
          <w:sz w:val="26"/>
          <w:szCs w:val="26"/>
        </w:rPr>
        <w:t xml:space="preserve"> _____ (__________) </w:t>
      </w:r>
      <w:proofErr w:type="gramEnd"/>
      <w:r w:rsidRPr="00E43342">
        <w:rPr>
          <w:rFonts w:ascii="Times New Roman" w:hAnsi="Times New Roman" w:cs="Times New Roman"/>
          <w:sz w:val="26"/>
          <w:szCs w:val="26"/>
        </w:rPr>
        <w:t>руб., в том числе НДС ___% в размере _____ (__________) руб.</w:t>
      </w: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4. Настоящий Акт составлен в двух экземплярах, по одному для Исполнителя и Заказчика.</w:t>
      </w:r>
    </w:p>
    <w:p w:rsidR="00154057" w:rsidRPr="00E43342" w:rsidRDefault="00154057" w:rsidP="00E433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154057" w:rsidRPr="00E43342" w:rsidRDefault="00154057" w:rsidP="00E43342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Заказчик                   </w:t>
      </w:r>
      <w:r w:rsidR="00E43342"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                     </w:t>
      </w:r>
      <w:r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Исполнител</w:t>
      </w:r>
      <w:r w:rsidR="00384FCA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>ь</w:t>
      </w:r>
    </w:p>
    <w:p w:rsidR="00154057" w:rsidRPr="00E43342" w:rsidRDefault="00154057" w:rsidP="001540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</w:p>
    <w:p w:rsidR="00154057" w:rsidRPr="00E43342" w:rsidRDefault="00154057" w:rsidP="00154057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</w:pPr>
      <w:r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_____________________ </w:t>
      </w:r>
      <w:r w:rsidR="00E43342"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</w:t>
      </w:r>
      <w:r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</w:t>
      </w:r>
      <w:r w:rsidR="00E43342"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                 </w:t>
      </w:r>
      <w:r w:rsidRPr="00E43342">
        <w:rPr>
          <w:rFonts w:ascii="Times New Roman" w:eastAsiaTheme="minorHAnsi" w:hAnsi="Times New Roman" w:cs="Times New Roman"/>
          <w:b w:val="0"/>
          <w:bCs w:val="0"/>
          <w:color w:val="auto"/>
          <w:sz w:val="26"/>
          <w:szCs w:val="26"/>
        </w:rPr>
        <w:t xml:space="preserve">_____________________ </w:t>
      </w:r>
    </w:p>
    <w:p w:rsidR="00AD662B" w:rsidRPr="00E43342" w:rsidRDefault="00E43342" w:rsidP="00E43342">
      <w:pPr>
        <w:tabs>
          <w:tab w:val="center" w:pos="503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43342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43342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М.П.</w:t>
      </w:r>
    </w:p>
    <w:p w:rsidR="00021C82" w:rsidRDefault="00021C8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D662B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Pr="00F8237E">
        <w:rPr>
          <w:rFonts w:ascii="Times New Roman" w:hAnsi="Times New Roman" w:cs="Times New Roman"/>
          <w:sz w:val="28"/>
          <w:szCs w:val="28"/>
        </w:rPr>
        <w:t xml:space="preserve">о платных услугах, предоставляемых </w:t>
      </w: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>Муниципальным бюджетным учреждением</w:t>
      </w: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 xml:space="preserve"> «Одинцовский информационный центр»</w:t>
      </w: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8237E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</w:p>
    <w:p w:rsidR="00076C22" w:rsidRDefault="00076C22" w:rsidP="00AD662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BE64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076C22" w:rsidRDefault="00076C22" w:rsidP="00BE644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формирования цен (тарифов) на платные услуги</w:t>
      </w:r>
    </w:p>
    <w:p w:rsidR="00076C22" w:rsidRDefault="00076C22" w:rsidP="00AD66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При расчете цены платной услуги на размещение рекламно-информационных материалов учитывается: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максимально возможное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полос, отведенных в газете для размещения рекламно-информационных материалов не может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превышать более чем 40 процентов от общего объема одного номера газеты. 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Себестоимость услуги по размещению</w:t>
      </w:r>
      <w:r w:rsidRPr="00F9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рекламно-информационных материалов объемом одной печатной полосы формата А3 определяется (</w:t>
      </w:r>
      <w:r>
        <w:rPr>
          <w:rFonts w:ascii="Times New Roman" w:hAnsi="Times New Roman" w:cs="Times New Roman"/>
          <w:sz w:val="28"/>
          <w:szCs w:val="28"/>
          <w:lang w:val="en-US"/>
        </w:rPr>
        <w:t>Cy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) как частное от деления общей суммы затрат на изготовление одного номера газеты (Су) к общему количеству полос в одном номере (К)</w:t>
      </w:r>
      <w:r w:rsidR="00BE6449">
        <w:rPr>
          <w:rFonts w:ascii="Times New Roman" w:hAnsi="Times New Roman" w:cs="Times New Roman"/>
          <w:sz w:val="28"/>
          <w:szCs w:val="28"/>
        </w:rPr>
        <w:t>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Cy</w:t>
      </w:r>
      <w:r>
        <w:rPr>
          <w:rFonts w:ascii="Times New Roman" w:hAnsi="Times New Roman" w:cs="Times New Roman"/>
          <w:sz w:val="28"/>
          <w:szCs w:val="28"/>
        </w:rPr>
        <w:t xml:space="preserve">п= </w:t>
      </w:r>
      <w:r>
        <w:rPr>
          <w:rFonts w:ascii="Times New Roman" w:hAnsi="Times New Roman" w:cs="Times New Roman"/>
          <w:sz w:val="28"/>
          <w:szCs w:val="28"/>
          <w:lang w:val="en-US"/>
        </w:rPr>
        <w:t>Cy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</w:t>
      </w:r>
      <w:r w:rsidRPr="00F9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размещение рекламно-информационных материалов объемом 1 печатная полоса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Су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+ Н</w:t>
      </w:r>
      <w:proofErr w:type="gramEnd"/>
      <w:r>
        <w:rPr>
          <w:rFonts w:ascii="Times New Roman" w:hAnsi="Times New Roman" w:cs="Times New Roman"/>
          <w:sz w:val="28"/>
          <w:szCs w:val="28"/>
        </w:rPr>
        <w:t>у + Ср, где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 – Себестоимость услуги по размещению</w:t>
      </w:r>
      <w:r w:rsidRPr="00F95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рекламно-информационных материалов объемом одной печатной полосы формата А3;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– налоги на услуги;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средства на развитие материально-технической базы Учреждения.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Для расчета себестоимости платных услуг (Су) затраты следует группировать в соответствии с их экономическим содержанием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прямые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>) и косвенные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Ркосв</w:t>
      </w:r>
      <w:proofErr w:type="spellEnd"/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Прямые расходы - расходы, непосредственно связанные с услугой и потребляемые в процессе ее оказания. К прямым расходам относятся затраты на оплату труда работников, непосредственно участвующих в процессе оказания услуги, страховые взносы на оплату их труда либо расходы на выплату вознаграждения по гражданско-правовым договорам, материальные затраты</w:t>
      </w:r>
      <w:r w:rsidR="00BE6449">
        <w:rPr>
          <w:rFonts w:ascii="Times New Roman" w:hAnsi="Times New Roman" w:cs="Times New Roman"/>
          <w:sz w:val="28"/>
          <w:szCs w:val="28"/>
        </w:rPr>
        <w:t>:</w:t>
      </w:r>
    </w:p>
    <w:p w:rsidR="00076C22" w:rsidRDefault="00BE6449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076C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76C22">
        <w:rPr>
          <w:rFonts w:ascii="Times New Roman" w:hAnsi="Times New Roman" w:cs="Times New Roman"/>
          <w:sz w:val="28"/>
          <w:szCs w:val="28"/>
        </w:rPr>
        <w:t>плата труда работников определяется в соответствии с настоящим Положением, локальными актами Учреждения, регулирующими вопросы оплаты труда сотрудников и иных работников, непосредственно занятых оказанием платных услуг.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076C22">
        <w:rPr>
          <w:rFonts w:ascii="Times New Roman" w:hAnsi="Times New Roman" w:cs="Times New Roman"/>
          <w:sz w:val="28"/>
          <w:szCs w:val="28"/>
        </w:rPr>
        <w:t>аработная плата указанных работников включает в себя ставки заработной платы (должностные оклады), компенсационные и стимулирующие выплаты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076C22">
        <w:rPr>
          <w:rFonts w:ascii="Times New Roman" w:hAnsi="Times New Roman" w:cs="Times New Roman"/>
          <w:sz w:val="28"/>
          <w:szCs w:val="28"/>
        </w:rPr>
        <w:t>азмеры стимулирующих (премиальных) выплат не превышают 300% заработной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2</w:t>
      </w:r>
      <w:r w:rsidR="00BE644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траховые взносы на оплату труда определяются в соответствии с законодательством Российской Федерации</w:t>
      </w:r>
      <w:r w:rsidR="00BE6449">
        <w:rPr>
          <w:rFonts w:ascii="Times New Roman" w:hAnsi="Times New Roman" w:cs="Times New Roman"/>
          <w:sz w:val="28"/>
          <w:szCs w:val="28"/>
        </w:rPr>
        <w:t>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</w:t>
      </w:r>
      <w:r w:rsidR="00BE644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44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атериальные затраты определяются в соответствии с пунктом 1 статьи 254 Налогового кодекса РФ. В материальные затраты входят расходы на приобретение инвентаря, оборудования, расходных материалов, используемых непосредственно в процессе оказания платных и не являющихся амортизируемым имуществом</w:t>
      </w:r>
      <w:r w:rsidR="009B3CDC">
        <w:rPr>
          <w:rFonts w:ascii="Times New Roman" w:hAnsi="Times New Roman" w:cs="Times New Roman"/>
          <w:sz w:val="28"/>
          <w:szCs w:val="28"/>
        </w:rPr>
        <w:t>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 косвенным расходам в соответствии со статьями 264 и 318 Налогового кодекса РФ относятся те виды затрат, которые необходимы для оказания платных услуг, но которые нельзя включить в себестоимость методом прямого счета. Косвенными расходами при оказании платных образовательных услуг являются: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C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оплата труда административно-управленческого, обслуживающего персонала, непосредственно не занятого оказанием платной услуги;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CDC">
        <w:rPr>
          <w:rFonts w:ascii="Times New Roman" w:hAnsi="Times New Roman" w:cs="Times New Roman"/>
          <w:sz w:val="28"/>
          <w:szCs w:val="28"/>
        </w:rPr>
        <w:t xml:space="preserve"> 2)</w:t>
      </w:r>
      <w:r>
        <w:rPr>
          <w:rFonts w:ascii="Times New Roman" w:hAnsi="Times New Roman" w:cs="Times New Roman"/>
          <w:sz w:val="28"/>
          <w:szCs w:val="28"/>
        </w:rPr>
        <w:t xml:space="preserve"> страховые взносы на оплату труда;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B3CDC">
        <w:rPr>
          <w:rFonts w:ascii="Times New Roman" w:hAnsi="Times New Roman" w:cs="Times New Roman"/>
          <w:sz w:val="28"/>
          <w:szCs w:val="28"/>
        </w:rPr>
        <w:t xml:space="preserve"> 3)</w:t>
      </w:r>
      <w:r>
        <w:rPr>
          <w:rFonts w:ascii="Times New Roman" w:hAnsi="Times New Roman" w:cs="Times New Roman"/>
          <w:sz w:val="28"/>
          <w:szCs w:val="28"/>
        </w:rPr>
        <w:t xml:space="preserve"> хозяйственные расходы;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CDC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расходы на коммунальные услуги;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CDC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 xml:space="preserve"> амортизация основных средств, приобретенных за счет средств, полученных от оказания платных услуг, и используемых для их оказания;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3CDC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и иные расходы в соответствии со статьями расходов бюджетной классификации Российской Федерации.</w:t>
      </w:r>
    </w:p>
    <w:p w:rsidR="00076C22" w:rsidRDefault="009B3CDC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76C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22">
        <w:rPr>
          <w:rFonts w:ascii="Times New Roman" w:hAnsi="Times New Roman" w:cs="Times New Roman"/>
          <w:sz w:val="28"/>
          <w:szCs w:val="28"/>
        </w:rPr>
        <w:t>Оплата труда административно-управленческого, обслуживающего персонала включает заработную плату работников Учреждения, непосредственно не занятых оказанием платных, но обеспечивающим условия для оказания платных услуг, в зависимости от их трудозатрат и включает в себя должностные оклады (тарифные ставки), компенсационные и стимулирующие выплаты.</w:t>
      </w:r>
      <w:proofErr w:type="gramEnd"/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Размеры стимулирующих (премиальных) выплат напрямую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зависят от результатов трудовой деятельности работника и не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превышать 300% должностного оклада (тарифной ставки);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Размер надбавок руководителю Учреждения и его заместителям за организацию платных услуг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предоставлением не превышает 300% должностного оклада руководителя и его заместителя. Надбавки руководителю Учреждения устанавливаются</w:t>
      </w:r>
      <w:r w:rsidRPr="00396903">
        <w:rPr>
          <w:rFonts w:ascii="Times New Roman" w:hAnsi="Times New Roman" w:cs="Times New Roman"/>
          <w:sz w:val="28"/>
          <w:szCs w:val="28"/>
        </w:rPr>
        <w:t xml:space="preserve"> </w:t>
      </w:r>
      <w:r w:rsidRPr="004E435E">
        <w:rPr>
          <w:rFonts w:ascii="Times New Roman" w:hAnsi="Times New Roman" w:cs="Times New Roman"/>
          <w:sz w:val="28"/>
          <w:szCs w:val="28"/>
        </w:rPr>
        <w:t>курирующим органом Администрации Одинцовского городского округа в соответствии с подведомственностью учреждения</w:t>
      </w:r>
      <w:r>
        <w:rPr>
          <w:rFonts w:ascii="Times New Roman" w:hAnsi="Times New Roman" w:cs="Times New Roman"/>
          <w:sz w:val="28"/>
          <w:szCs w:val="28"/>
        </w:rPr>
        <w:t>, его заместителям и другим работникам Учреждения – приказом руководителя Учреждения.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Страховые взносы на оплату труда персонала Учреждения, обеспечивающего условия оказания платных услуг, определяются в соответствии с законодательством Российской Федерации.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Хозяйственные расходы – расходы на приобретение расходных материалов, в том числе канцелярских материалов, справочной литературы, картриджей, бумаги и т.п., затраты на текущий ремонт оргтехники.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Расходы на оплату коммунальных услуг и (или) оплату аренды помещения, работ и услуг по содержанию имущества в размере 10% от суммы полученных доходов от оказания платных услуг.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 Амортизация основных средств, непосредственно не связанных с оказанием платных услуг, определяется в соответствии с едиными нормами амортизационных отчислений, установленными законодательством Российской Федерации.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 В себестоимость платной услуги косвенные расходы включаются пропорционально прямым расходам, приходящимся на платную услугу через расчетный коэффициент косвенных расходов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Ккр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 xml:space="preserve">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Ккр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Ркосв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величина косвенных расходов, включаемых в себестоимость платной услуги;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величина прямых расходов, включаемых в себестоимость платной услуги;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косвенных расходов, включаемых в себестоимость платной образовательной услуги.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Коэффициент косвенных расходов рассчитывается по фактическим данным предшествующего периода, либо (в случае недостаточного ресурсного обеспечения организации или отсутствия данных за предшествующий период) в соответствии с планом работы, целями и задачами на будущий финансовый год.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B3CDC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Учитывая специфику,</w:t>
      </w:r>
      <w:r w:rsidRPr="00C721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зависимости от выбора места в номере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телеполоса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сканворда</w:t>
      </w:r>
      <w:proofErr w:type="spellEnd"/>
      <w:r>
        <w:rPr>
          <w:rFonts w:ascii="Times New Roman" w:hAnsi="Times New Roman" w:cs="Times New Roman"/>
          <w:sz w:val="28"/>
          <w:szCs w:val="28"/>
        </w:rPr>
        <w:t>), Учреждение может применять повышающие коэффициенты к цене.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Применение пониженной цены допустимо, если предполагается, что экономический эффект достигается за счет привлечения большего числа рекламодателей.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B3CDC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 Коэффициенты косвенных расходов и ценовой дискриминации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устанавливаются Учреждением самостоятельно и отражаются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приказе Учреждения.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Default="00076C22" w:rsidP="00AD66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22" w:rsidRPr="00F8237E" w:rsidRDefault="005934DB" w:rsidP="009D4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34DB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9D44D6">
        <w:rPr>
          <w:rFonts w:ascii="Times New Roman" w:hAnsi="Times New Roman" w:cs="Times New Roman"/>
          <w:sz w:val="28"/>
          <w:szCs w:val="28"/>
        </w:rPr>
        <w:t>Главы Администрации                                                 Р.В. Неретин</w:t>
      </w:r>
    </w:p>
    <w:p w:rsidR="008D36EA" w:rsidRPr="00F8237E" w:rsidRDefault="008D36EA" w:rsidP="008D36E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8D36EA" w:rsidRPr="00F8237E" w:rsidSect="00E4334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766"/>
    <w:multiLevelType w:val="hybridMultilevel"/>
    <w:tmpl w:val="D29C454A"/>
    <w:lvl w:ilvl="0" w:tplc="2B0A93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4C3A90"/>
    <w:multiLevelType w:val="hybridMultilevel"/>
    <w:tmpl w:val="92FC6E56"/>
    <w:lvl w:ilvl="0" w:tplc="A79E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B037BA"/>
    <w:multiLevelType w:val="hybridMultilevel"/>
    <w:tmpl w:val="28F0C2A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124A4"/>
    <w:multiLevelType w:val="hybridMultilevel"/>
    <w:tmpl w:val="557025B8"/>
    <w:lvl w:ilvl="0" w:tplc="9FBC69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A4969"/>
    <w:multiLevelType w:val="hybridMultilevel"/>
    <w:tmpl w:val="92FC6E56"/>
    <w:lvl w:ilvl="0" w:tplc="A79E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161DBA"/>
    <w:multiLevelType w:val="hybridMultilevel"/>
    <w:tmpl w:val="D938D486"/>
    <w:lvl w:ilvl="0" w:tplc="A996624E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D5C8B"/>
    <w:multiLevelType w:val="hybridMultilevel"/>
    <w:tmpl w:val="4328A492"/>
    <w:lvl w:ilvl="0" w:tplc="5FA47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3B33670"/>
    <w:multiLevelType w:val="hybridMultilevel"/>
    <w:tmpl w:val="6F1CFF84"/>
    <w:lvl w:ilvl="0" w:tplc="F02C8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AA2C11"/>
    <w:multiLevelType w:val="hybridMultilevel"/>
    <w:tmpl w:val="09684386"/>
    <w:lvl w:ilvl="0" w:tplc="11D0D3E2">
      <w:start w:val="1"/>
      <w:numFmt w:val="decimal"/>
      <w:lvlText w:val="%1)"/>
      <w:lvlJc w:val="left"/>
      <w:pPr>
        <w:ind w:left="14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7590750B"/>
    <w:multiLevelType w:val="hybridMultilevel"/>
    <w:tmpl w:val="49885948"/>
    <w:lvl w:ilvl="0" w:tplc="73A01E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7E"/>
    <w:rsid w:val="00021317"/>
    <w:rsid w:val="00021C82"/>
    <w:rsid w:val="000239DC"/>
    <w:rsid w:val="00056EDA"/>
    <w:rsid w:val="00076C22"/>
    <w:rsid w:val="00087298"/>
    <w:rsid w:val="000D05B4"/>
    <w:rsid w:val="00154057"/>
    <w:rsid w:val="00162995"/>
    <w:rsid w:val="00163546"/>
    <w:rsid w:val="00164BE0"/>
    <w:rsid w:val="001E0977"/>
    <w:rsid w:val="001E2973"/>
    <w:rsid w:val="00272EAA"/>
    <w:rsid w:val="0029783A"/>
    <w:rsid w:val="00377A0A"/>
    <w:rsid w:val="00384FCA"/>
    <w:rsid w:val="003C030E"/>
    <w:rsid w:val="003C3A0A"/>
    <w:rsid w:val="003E7980"/>
    <w:rsid w:val="00401CC9"/>
    <w:rsid w:val="00413ABA"/>
    <w:rsid w:val="00493F46"/>
    <w:rsid w:val="004A52B7"/>
    <w:rsid w:val="004E579E"/>
    <w:rsid w:val="00532628"/>
    <w:rsid w:val="00563C3F"/>
    <w:rsid w:val="00572C5A"/>
    <w:rsid w:val="00575934"/>
    <w:rsid w:val="005934DB"/>
    <w:rsid w:val="00604BA3"/>
    <w:rsid w:val="00614999"/>
    <w:rsid w:val="00623CF7"/>
    <w:rsid w:val="006A4753"/>
    <w:rsid w:val="007047F3"/>
    <w:rsid w:val="00787516"/>
    <w:rsid w:val="007B2503"/>
    <w:rsid w:val="007C4A01"/>
    <w:rsid w:val="007C675C"/>
    <w:rsid w:val="00805EE9"/>
    <w:rsid w:val="008319A3"/>
    <w:rsid w:val="008501C6"/>
    <w:rsid w:val="0087070F"/>
    <w:rsid w:val="0089498C"/>
    <w:rsid w:val="008A03A2"/>
    <w:rsid w:val="008B069F"/>
    <w:rsid w:val="008D36EA"/>
    <w:rsid w:val="0095380C"/>
    <w:rsid w:val="009605D4"/>
    <w:rsid w:val="00966F81"/>
    <w:rsid w:val="00981BE9"/>
    <w:rsid w:val="009B3CDC"/>
    <w:rsid w:val="009D44D6"/>
    <w:rsid w:val="009F216A"/>
    <w:rsid w:val="00A35BA8"/>
    <w:rsid w:val="00A361F5"/>
    <w:rsid w:val="00A458D4"/>
    <w:rsid w:val="00A8014C"/>
    <w:rsid w:val="00AD662B"/>
    <w:rsid w:val="00B13976"/>
    <w:rsid w:val="00B87EFB"/>
    <w:rsid w:val="00BE6449"/>
    <w:rsid w:val="00C23B78"/>
    <w:rsid w:val="00C41428"/>
    <w:rsid w:val="00C665A6"/>
    <w:rsid w:val="00C917BA"/>
    <w:rsid w:val="00D223F5"/>
    <w:rsid w:val="00D566E5"/>
    <w:rsid w:val="00D76962"/>
    <w:rsid w:val="00D94EF8"/>
    <w:rsid w:val="00DA3568"/>
    <w:rsid w:val="00DA5BAC"/>
    <w:rsid w:val="00DA774B"/>
    <w:rsid w:val="00DB488C"/>
    <w:rsid w:val="00DC68F0"/>
    <w:rsid w:val="00DE02C4"/>
    <w:rsid w:val="00DF33C6"/>
    <w:rsid w:val="00E27167"/>
    <w:rsid w:val="00E43342"/>
    <w:rsid w:val="00E452C3"/>
    <w:rsid w:val="00EA5D26"/>
    <w:rsid w:val="00EB69DA"/>
    <w:rsid w:val="00EF1167"/>
    <w:rsid w:val="00F26B08"/>
    <w:rsid w:val="00F44E4F"/>
    <w:rsid w:val="00F8237E"/>
    <w:rsid w:val="00FA771E"/>
    <w:rsid w:val="00FB6496"/>
    <w:rsid w:val="00FC6A4A"/>
    <w:rsid w:val="00FD57FF"/>
    <w:rsid w:val="00FF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E"/>
    <w:pPr>
      <w:ind w:left="720"/>
      <w:contextualSpacing/>
    </w:pPr>
  </w:style>
  <w:style w:type="table" w:styleId="a4">
    <w:name w:val="Table Grid"/>
    <w:basedOn w:val="a1"/>
    <w:rsid w:val="0007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6C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37E"/>
    <w:pPr>
      <w:ind w:left="720"/>
      <w:contextualSpacing/>
    </w:pPr>
  </w:style>
  <w:style w:type="table" w:styleId="a4">
    <w:name w:val="Table Grid"/>
    <w:basedOn w:val="a1"/>
    <w:rsid w:val="00076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076C2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4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011FFDD9E2C8E003996DD75C4875A83B1695BAA8C8084F0FADC79B4765DCF93D61A38B70563FF51A9426D72B42498C88C78CF839B70705j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4460</Words>
  <Characters>25427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2020-12-23T06:46:00Z</cp:lastPrinted>
  <dcterms:created xsi:type="dcterms:W3CDTF">2020-12-23T07:06:00Z</dcterms:created>
  <dcterms:modified xsi:type="dcterms:W3CDTF">2020-12-23T07:06:00Z</dcterms:modified>
</cp:coreProperties>
</file>