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6E" w:rsidRDefault="008F5558" w:rsidP="008F5558">
      <w:pPr>
        <w:tabs>
          <w:tab w:val="left" w:pos="40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5E981A" wp14:editId="27FDF770">
            <wp:extent cx="571500" cy="825500"/>
            <wp:effectExtent l="0" t="0" r="0" b="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4F6E" w:rsidRDefault="00114F6E" w:rsidP="0011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F6E" w:rsidRDefault="00114F6E" w:rsidP="00114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58" w:rsidRPr="00573CD3" w:rsidRDefault="008F5558" w:rsidP="008F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8F5558" w:rsidRPr="00573CD3" w:rsidRDefault="008F5558" w:rsidP="008F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ОДИНЦОВСКОГО ГОРОДСКОГО ОКРУГА  </w:t>
      </w:r>
    </w:p>
    <w:p w:rsidR="008F5558" w:rsidRPr="00573CD3" w:rsidRDefault="008F5558" w:rsidP="008F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МОСКОВСКОЙ ОБЛАСТИ</w:t>
      </w:r>
    </w:p>
    <w:p w:rsidR="008F5558" w:rsidRDefault="008F5558" w:rsidP="008F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8F5558" w:rsidRPr="00573CD3" w:rsidRDefault="008F5558" w:rsidP="008F5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8F5558" w:rsidRDefault="008F5558" w:rsidP="008F555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28</w:t>
      </w: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12</w:t>
      </w:r>
      <w:r w:rsidRPr="00573CD3">
        <w:rPr>
          <w:rFonts w:ascii="Times New Roman" w:eastAsia="Times New Roman" w:hAnsi="Times New Roman" w:cs="Times New Roman"/>
          <w:bCs/>
          <w:sz w:val="28"/>
          <w:szCs w:val="28"/>
        </w:rPr>
        <w:t xml:space="preserve">.2020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3563</w:t>
      </w:r>
      <w:bookmarkStart w:id="0" w:name="_GoBack"/>
      <w:bookmarkEnd w:id="0"/>
    </w:p>
    <w:p w:rsidR="008F5558" w:rsidRPr="00573CD3" w:rsidRDefault="008F5558" w:rsidP="008F55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14F6E" w:rsidRDefault="00114F6E" w:rsidP="0011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Осоргино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14F6E" w:rsidRDefault="00114F6E" w:rsidP="00114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F6E" w:rsidRDefault="00114F6E" w:rsidP="0011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F6E">
        <w:rPr>
          <w:rFonts w:ascii="Times New Roman" w:hAnsi="Times New Roman" w:cs="Times New Roman"/>
          <w:sz w:val="28"/>
          <w:szCs w:val="28"/>
        </w:rPr>
        <w:t xml:space="preserve">В соответствии со статьей 27 Федерального закона от 06.10.2003 </w:t>
      </w:r>
      <w:r w:rsidR="00C443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14F6E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Уставом Одинцовского городского округа Московской области, Положением о </w:t>
      </w:r>
      <w:r w:rsidR="00C44324">
        <w:rPr>
          <w:rFonts w:ascii="Times New Roman" w:hAnsi="Times New Roman" w:cs="Times New Roman"/>
          <w:sz w:val="28"/>
          <w:szCs w:val="28"/>
        </w:rPr>
        <w:t>порядке регистрации устава территориального общественного самоуправления</w:t>
      </w:r>
      <w:r w:rsidR="00BD17E3">
        <w:rPr>
          <w:rFonts w:ascii="Times New Roman" w:hAnsi="Times New Roman" w:cs="Times New Roman"/>
          <w:sz w:val="28"/>
          <w:szCs w:val="28"/>
        </w:rPr>
        <w:t xml:space="preserve"> в Одинцовском городском округе Московской области</w:t>
      </w:r>
      <w:r w:rsidRPr="00114F6E">
        <w:rPr>
          <w:rFonts w:ascii="Times New Roman" w:hAnsi="Times New Roman" w:cs="Times New Roman"/>
          <w:sz w:val="28"/>
          <w:szCs w:val="28"/>
        </w:rPr>
        <w:t>, утвержденным решением Совета депутатов Одинцовского городского округа Московской области от 05.11.2019 № 1</w:t>
      </w:r>
      <w:r w:rsidR="00C44324">
        <w:rPr>
          <w:rFonts w:ascii="Times New Roman" w:hAnsi="Times New Roman" w:cs="Times New Roman"/>
          <w:sz w:val="28"/>
          <w:szCs w:val="28"/>
        </w:rPr>
        <w:t>9</w:t>
      </w:r>
      <w:r w:rsidRPr="00114F6E">
        <w:rPr>
          <w:rFonts w:ascii="Times New Roman" w:hAnsi="Times New Roman" w:cs="Times New Roman"/>
          <w:sz w:val="28"/>
          <w:szCs w:val="28"/>
        </w:rPr>
        <w:t>/10</w:t>
      </w:r>
      <w:r w:rsidR="00BD17E3">
        <w:rPr>
          <w:rFonts w:ascii="Times New Roman" w:hAnsi="Times New Roman" w:cs="Times New Roman"/>
          <w:sz w:val="28"/>
          <w:szCs w:val="28"/>
        </w:rPr>
        <w:t xml:space="preserve"> и </w:t>
      </w:r>
      <w:r w:rsidR="00B054BA">
        <w:rPr>
          <w:rFonts w:ascii="Times New Roman" w:hAnsi="Times New Roman" w:cs="Times New Roman"/>
          <w:sz w:val="28"/>
          <w:szCs w:val="28"/>
        </w:rPr>
        <w:t>рассмотрев</w:t>
      </w:r>
      <w:r w:rsidR="00BD17E3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B054BA">
        <w:rPr>
          <w:rFonts w:ascii="Times New Roman" w:hAnsi="Times New Roman" w:cs="Times New Roman"/>
          <w:sz w:val="28"/>
          <w:szCs w:val="28"/>
        </w:rPr>
        <w:t>е</w:t>
      </w:r>
      <w:r w:rsidR="00BD17E3">
        <w:rPr>
          <w:rFonts w:ascii="Times New Roman" w:hAnsi="Times New Roman" w:cs="Times New Roman"/>
          <w:sz w:val="28"/>
          <w:szCs w:val="28"/>
        </w:rPr>
        <w:t xml:space="preserve"> председателя Совета территориального общественного самоуправления</w:t>
      </w:r>
      <w:proofErr w:type="gramEnd"/>
      <w:r w:rsidR="00BD17E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D17E3">
        <w:rPr>
          <w:rFonts w:ascii="Times New Roman" w:hAnsi="Times New Roman" w:cs="Times New Roman"/>
          <w:sz w:val="28"/>
          <w:szCs w:val="28"/>
        </w:rPr>
        <w:t>Осоргино</w:t>
      </w:r>
      <w:proofErr w:type="spellEnd"/>
      <w:r w:rsidR="00BD17E3">
        <w:rPr>
          <w:rFonts w:ascii="Times New Roman" w:hAnsi="Times New Roman" w:cs="Times New Roman"/>
          <w:sz w:val="28"/>
          <w:szCs w:val="28"/>
        </w:rPr>
        <w:t>»</w:t>
      </w:r>
      <w:r w:rsidR="00F01DA9">
        <w:rPr>
          <w:rFonts w:ascii="Times New Roman" w:hAnsi="Times New Roman" w:cs="Times New Roman"/>
          <w:sz w:val="28"/>
          <w:szCs w:val="28"/>
        </w:rPr>
        <w:t>,</w:t>
      </w:r>
      <w:r w:rsidR="00BD17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324" w:rsidRDefault="00C44324" w:rsidP="00114F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324" w:rsidRDefault="00C44324" w:rsidP="00C44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4324" w:rsidRDefault="00C44324" w:rsidP="00C443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47E" w:rsidRDefault="00E8547E" w:rsidP="00E854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Зарегистрировать Устав территориального общественного самоуправления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Осоргино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(прилагается).</w:t>
      </w:r>
    </w:p>
    <w:p w:rsidR="00C44324" w:rsidRDefault="00E8547E" w:rsidP="00E854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территориальной политики и социальных коммуникаций Администрации Одинцовского городского округа в</w:t>
      </w:r>
      <w:r w:rsidRPr="00E8547E">
        <w:rPr>
          <w:rFonts w:ascii="Times New Roman" w:hAnsi="Times New Roman" w:cs="Times New Roman"/>
          <w:sz w:val="28"/>
          <w:szCs w:val="28"/>
        </w:rPr>
        <w:t xml:space="preserve">нести запись о регистрации Устава территориальное общественное самоуправление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Осоргино</w:t>
      </w:r>
      <w:proofErr w:type="spellEnd"/>
      <w:r w:rsidR="00C3264E">
        <w:rPr>
          <w:rFonts w:ascii="Times New Roman" w:hAnsi="Times New Roman" w:cs="Times New Roman"/>
          <w:sz w:val="28"/>
          <w:szCs w:val="28"/>
        </w:rPr>
        <w:t>»</w:t>
      </w:r>
      <w:r w:rsidRPr="00E8547E">
        <w:rPr>
          <w:rFonts w:ascii="Times New Roman" w:hAnsi="Times New Roman" w:cs="Times New Roman"/>
          <w:sz w:val="28"/>
          <w:szCs w:val="28"/>
        </w:rPr>
        <w:t xml:space="preserve"> в </w:t>
      </w:r>
      <w:r w:rsidR="006D0491">
        <w:rPr>
          <w:rFonts w:ascii="Times New Roman" w:hAnsi="Times New Roman" w:cs="Times New Roman"/>
          <w:sz w:val="28"/>
          <w:szCs w:val="28"/>
        </w:rPr>
        <w:t>реестр</w:t>
      </w:r>
      <w:r w:rsidRPr="00E8547E">
        <w:rPr>
          <w:rFonts w:ascii="Times New Roman" w:hAnsi="Times New Roman" w:cs="Times New Roman"/>
          <w:sz w:val="28"/>
          <w:szCs w:val="28"/>
        </w:rPr>
        <w:t xml:space="preserve"> уставов территориального общественного самоуправления</w:t>
      </w:r>
      <w:r w:rsidR="00C3264E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Pr="00E8547E">
        <w:rPr>
          <w:rFonts w:ascii="Times New Roman" w:hAnsi="Times New Roman" w:cs="Times New Roman"/>
          <w:sz w:val="28"/>
          <w:szCs w:val="28"/>
        </w:rPr>
        <w:t>.</w:t>
      </w:r>
    </w:p>
    <w:p w:rsidR="00E8547E" w:rsidRDefault="00E8547E" w:rsidP="00E854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и разместить на официальном сайте Одинцовского городского округа  Московской области в сети «Интернет».</w:t>
      </w:r>
    </w:p>
    <w:p w:rsidR="00E8547E" w:rsidRDefault="00E8547E" w:rsidP="00E854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E8547E" w:rsidRDefault="00E8547E" w:rsidP="00E8547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Одинцовского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Неретина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Р.В.</w:t>
      </w:r>
    </w:p>
    <w:p w:rsidR="00E8547E" w:rsidRDefault="00E8547E" w:rsidP="00E8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47E" w:rsidRDefault="00E8547E" w:rsidP="00E854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47E" w:rsidRDefault="00E8547E" w:rsidP="00E85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Одинцовского городского округа                                         А.Р. Иванов</w:t>
      </w:r>
    </w:p>
    <w:p w:rsidR="00E8547E" w:rsidRDefault="00E8547E" w:rsidP="00E8547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E8547E" w:rsidSect="008F555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B2DBC"/>
    <w:multiLevelType w:val="hybridMultilevel"/>
    <w:tmpl w:val="E65633E8"/>
    <w:lvl w:ilvl="0" w:tplc="06261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BC1E76"/>
    <w:multiLevelType w:val="hybridMultilevel"/>
    <w:tmpl w:val="B1660FE8"/>
    <w:lvl w:ilvl="0" w:tplc="06261F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6E"/>
    <w:rsid w:val="00114F6E"/>
    <w:rsid w:val="00413ABA"/>
    <w:rsid w:val="004B1A07"/>
    <w:rsid w:val="00622C1F"/>
    <w:rsid w:val="006D0491"/>
    <w:rsid w:val="007C3BBD"/>
    <w:rsid w:val="008373DC"/>
    <w:rsid w:val="008F5558"/>
    <w:rsid w:val="00B054BA"/>
    <w:rsid w:val="00BD17E3"/>
    <w:rsid w:val="00C3264E"/>
    <w:rsid w:val="00C44324"/>
    <w:rsid w:val="00D548A1"/>
    <w:rsid w:val="00E27167"/>
    <w:rsid w:val="00E8547E"/>
    <w:rsid w:val="00F0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24"/>
    <w:pPr>
      <w:ind w:left="720"/>
      <w:contextualSpacing/>
    </w:pPr>
  </w:style>
  <w:style w:type="table" w:styleId="a4">
    <w:name w:val="Table Grid"/>
    <w:basedOn w:val="a1"/>
    <w:uiPriority w:val="39"/>
    <w:rsid w:val="00E8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5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F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324"/>
    <w:pPr>
      <w:ind w:left="720"/>
      <w:contextualSpacing/>
    </w:pPr>
  </w:style>
  <w:style w:type="table" w:styleId="a4">
    <w:name w:val="Table Grid"/>
    <w:basedOn w:val="a1"/>
    <w:uiPriority w:val="39"/>
    <w:rsid w:val="00E8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F5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5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F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Надежда Витальевна</dc:creator>
  <cp:lastModifiedBy>Горбунова Надежда Витальевна</cp:lastModifiedBy>
  <cp:revision>2</cp:revision>
  <cp:lastPrinted>2020-12-28T07:37:00Z</cp:lastPrinted>
  <dcterms:created xsi:type="dcterms:W3CDTF">2020-12-29T10:05:00Z</dcterms:created>
  <dcterms:modified xsi:type="dcterms:W3CDTF">2020-12-29T10:05:00Z</dcterms:modified>
</cp:coreProperties>
</file>