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B6" w:rsidRPr="009D081E" w:rsidRDefault="00CD61B6" w:rsidP="009D081E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D081E">
        <w:rPr>
          <w:rFonts w:ascii="Times New Roman" w:hAnsi="Times New Roman" w:cs="Times New Roman"/>
          <w:sz w:val="24"/>
          <w:szCs w:val="28"/>
        </w:rPr>
        <w:t>Приложение 1</w:t>
      </w:r>
    </w:p>
    <w:p w:rsidR="00CD61B6" w:rsidRPr="009D081E" w:rsidRDefault="00CD61B6" w:rsidP="009D081E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D081E">
        <w:rPr>
          <w:rFonts w:ascii="Times New Roman" w:hAnsi="Times New Roman" w:cs="Times New Roman"/>
          <w:sz w:val="24"/>
          <w:szCs w:val="28"/>
        </w:rPr>
        <w:t>к решению Совета депутатов</w:t>
      </w:r>
    </w:p>
    <w:p w:rsidR="00CD61B6" w:rsidRPr="009D081E" w:rsidRDefault="00CD61B6" w:rsidP="009D081E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D081E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CD61B6" w:rsidRPr="009D081E" w:rsidRDefault="00CD61B6" w:rsidP="009D081E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D081E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CD61B6" w:rsidRPr="009D081E" w:rsidRDefault="00CD61B6" w:rsidP="009D081E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D081E">
        <w:rPr>
          <w:rFonts w:ascii="Times New Roman" w:hAnsi="Times New Roman" w:cs="Times New Roman"/>
          <w:sz w:val="24"/>
          <w:szCs w:val="28"/>
        </w:rPr>
        <w:t xml:space="preserve">от </w:t>
      </w:r>
      <w:r w:rsidR="005A568D">
        <w:rPr>
          <w:rFonts w:ascii="Times New Roman" w:hAnsi="Times New Roman" w:cs="Times New Roman"/>
          <w:sz w:val="24"/>
          <w:szCs w:val="28"/>
        </w:rPr>
        <w:t>28.12.</w:t>
      </w:r>
      <w:r w:rsidRPr="009D081E">
        <w:rPr>
          <w:rFonts w:ascii="Times New Roman" w:hAnsi="Times New Roman" w:cs="Times New Roman"/>
          <w:sz w:val="24"/>
          <w:szCs w:val="28"/>
        </w:rPr>
        <w:t xml:space="preserve">2020 № </w:t>
      </w:r>
      <w:r w:rsidR="005A568D">
        <w:rPr>
          <w:rFonts w:ascii="Times New Roman" w:hAnsi="Times New Roman" w:cs="Times New Roman"/>
          <w:sz w:val="24"/>
          <w:szCs w:val="28"/>
        </w:rPr>
        <w:t>14/21</w:t>
      </w:r>
    </w:p>
    <w:p w:rsidR="00CD61B6" w:rsidRPr="00CD61B6" w:rsidRDefault="00CD61B6" w:rsidP="00CD61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61B6" w:rsidRPr="00CD61B6" w:rsidRDefault="00CD61B6" w:rsidP="00CD61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61B6">
        <w:rPr>
          <w:rFonts w:ascii="Times New Roman" w:hAnsi="Times New Roman" w:cs="Times New Roman"/>
          <w:sz w:val="28"/>
          <w:szCs w:val="28"/>
        </w:rPr>
        <w:t xml:space="preserve">1. Корректирующий коэффициент – </w:t>
      </w:r>
      <w:proofErr w:type="spellStart"/>
      <w:r w:rsidRPr="00CD61B6">
        <w:rPr>
          <w:rFonts w:ascii="Times New Roman" w:hAnsi="Times New Roman" w:cs="Times New Roman"/>
          <w:sz w:val="28"/>
          <w:szCs w:val="28"/>
        </w:rPr>
        <w:t>Пкд</w:t>
      </w:r>
      <w:proofErr w:type="spellEnd"/>
      <w:r w:rsidRPr="00CD61B6">
        <w:rPr>
          <w:rFonts w:ascii="Times New Roman" w:hAnsi="Times New Roman" w:cs="Times New Roman"/>
          <w:sz w:val="28"/>
          <w:szCs w:val="28"/>
        </w:rPr>
        <w:t>:</w:t>
      </w:r>
    </w:p>
    <w:p w:rsidR="00CD61B6" w:rsidRPr="00CD61B6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8347"/>
        <w:gridCol w:w="1275"/>
      </w:tblGrid>
      <w:tr w:rsidR="00CD61B6" w:rsidRPr="009D081E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9D081E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 w:rsidRPr="009D081E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N п/п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9D081E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r w:rsidRPr="009D081E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9D081E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</w:pPr>
            <w:proofErr w:type="spellStart"/>
            <w:r w:rsidRPr="009D081E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</w:rPr>
              <w:t>Пкд</w:t>
            </w:r>
            <w:proofErr w:type="spellEnd"/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Жилая застройка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Передвижное жилье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04261C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5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6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Бытовое обслуживание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7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Культурное развитие (за исключением строки 41)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8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9</w:t>
            </w:r>
          </w:p>
        </w:tc>
        <w:tc>
          <w:tcPr>
            <w:tcW w:w="8347" w:type="dxa"/>
            <w:shd w:val="clear" w:color="auto" w:fill="auto"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Предпринимательство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2,5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11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Развлечения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12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04261C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13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14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рекламных конструкций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766CB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15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объектов охранной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16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17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Тяжелая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18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19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Легкая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21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Пищевая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22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23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24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Энергетика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25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Связь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26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Склады (в том числе складские площадки)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2,5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27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28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Научно-производственная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29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30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31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Курортная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766CB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32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33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Улично-дорожная сеть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C76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34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35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36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37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38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Отдых (рекреация) (за исключением строки 41)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39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платной автостоянки и парковки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7F6EB7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40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базовой станции сотовой связи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41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объектов досуга и отдыха детей и подростков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42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аптеки, аптечных пунктов, аптечных киосков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Default="00D81AA4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  <w:p w:rsidR="00C766CB" w:rsidRPr="00CD61B6" w:rsidRDefault="00C766CB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43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иной коммерческой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CD61B6" w:rsidRPr="00CD61B6" w:rsidTr="009D081E">
        <w:trPr>
          <w:trHeight w:val="20"/>
        </w:trPr>
        <w:tc>
          <w:tcPr>
            <w:tcW w:w="692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44</w:t>
            </w:r>
          </w:p>
        </w:tc>
        <w:tc>
          <w:tcPr>
            <w:tcW w:w="8347" w:type="dxa"/>
            <w:shd w:val="clear" w:color="auto" w:fill="auto"/>
            <w:hideMark/>
          </w:tcPr>
          <w:p w:rsidR="00CD61B6" w:rsidRPr="00CD61B6" w:rsidRDefault="00CD61B6" w:rsidP="0058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1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Для размещения иной некоммерческой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61B6" w:rsidRPr="00CD61B6" w:rsidRDefault="00C766CB" w:rsidP="0058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2,5</w:t>
            </w:r>
          </w:p>
        </w:tc>
      </w:tr>
    </w:tbl>
    <w:p w:rsidR="00CD61B6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81E" w:rsidRDefault="009D081E" w:rsidP="00CD61B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81E" w:rsidRDefault="009D081E" w:rsidP="00CD61B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81E" w:rsidRDefault="004D770C" w:rsidP="004D77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770C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  <w:r w:rsidR="009D081E">
        <w:rPr>
          <w:rFonts w:ascii="Times New Roman" w:hAnsi="Times New Roman" w:cs="Times New Roman"/>
          <w:bCs/>
          <w:sz w:val="28"/>
          <w:szCs w:val="28"/>
        </w:rPr>
        <w:t>–</w:t>
      </w:r>
      <w:r w:rsidRPr="004D7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70C" w:rsidRPr="004D770C" w:rsidRDefault="004D770C" w:rsidP="009D08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770C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правового обеспечения </w:t>
      </w:r>
      <w:r w:rsidR="009D081E">
        <w:rPr>
          <w:rFonts w:ascii="Times New Roman" w:hAnsi="Times New Roman" w:cs="Times New Roman"/>
          <w:bCs/>
          <w:sz w:val="28"/>
          <w:szCs w:val="28"/>
        </w:rPr>
        <w:tab/>
      </w:r>
      <w:r w:rsidR="009D081E">
        <w:rPr>
          <w:rFonts w:ascii="Times New Roman" w:hAnsi="Times New Roman" w:cs="Times New Roman"/>
          <w:bCs/>
          <w:sz w:val="28"/>
          <w:szCs w:val="28"/>
        </w:rPr>
        <w:tab/>
      </w:r>
      <w:r w:rsidR="009D081E">
        <w:rPr>
          <w:rFonts w:ascii="Times New Roman" w:hAnsi="Times New Roman" w:cs="Times New Roman"/>
          <w:bCs/>
          <w:sz w:val="28"/>
          <w:szCs w:val="28"/>
        </w:rPr>
        <w:tab/>
      </w:r>
      <w:r w:rsidR="009D081E">
        <w:rPr>
          <w:rFonts w:ascii="Times New Roman" w:hAnsi="Times New Roman" w:cs="Times New Roman"/>
          <w:bCs/>
          <w:sz w:val="28"/>
          <w:szCs w:val="28"/>
        </w:rPr>
        <w:tab/>
      </w:r>
      <w:r w:rsidRPr="004D770C">
        <w:rPr>
          <w:rFonts w:ascii="Times New Roman" w:hAnsi="Times New Roman" w:cs="Times New Roman"/>
          <w:bCs/>
          <w:sz w:val="28"/>
          <w:szCs w:val="28"/>
        </w:rPr>
        <w:t>А.А. Тесля</w:t>
      </w:r>
    </w:p>
    <w:p w:rsidR="004D770C" w:rsidRPr="004D770C" w:rsidRDefault="004D770C" w:rsidP="004D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1B6" w:rsidRPr="004D770C" w:rsidRDefault="00CD61B6" w:rsidP="004D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1B6" w:rsidRPr="00CD61B6" w:rsidRDefault="00CD61B6" w:rsidP="00CD61B6">
      <w:pPr>
        <w:rPr>
          <w:rFonts w:ascii="Times New Roman" w:hAnsi="Times New Roman" w:cs="Times New Roman"/>
          <w:sz w:val="28"/>
          <w:szCs w:val="28"/>
        </w:rPr>
      </w:pPr>
    </w:p>
    <w:p w:rsidR="005864B8" w:rsidRPr="00CD61B6" w:rsidRDefault="005864B8">
      <w:pPr>
        <w:rPr>
          <w:rFonts w:ascii="Times New Roman" w:hAnsi="Times New Roman" w:cs="Times New Roman"/>
          <w:sz w:val="28"/>
          <w:szCs w:val="28"/>
        </w:rPr>
      </w:pPr>
    </w:p>
    <w:sectPr w:rsidR="005864B8" w:rsidRPr="00CD61B6" w:rsidSect="009D08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B6"/>
    <w:rsid w:val="000330B6"/>
    <w:rsid w:val="0004261C"/>
    <w:rsid w:val="001009E0"/>
    <w:rsid w:val="001214FD"/>
    <w:rsid w:val="001D2AC1"/>
    <w:rsid w:val="001E4C9D"/>
    <w:rsid w:val="002363DB"/>
    <w:rsid w:val="00251BD7"/>
    <w:rsid w:val="002E0E22"/>
    <w:rsid w:val="0033570F"/>
    <w:rsid w:val="00345D77"/>
    <w:rsid w:val="00496F6F"/>
    <w:rsid w:val="004D20E5"/>
    <w:rsid w:val="004D770C"/>
    <w:rsid w:val="00562A04"/>
    <w:rsid w:val="00580842"/>
    <w:rsid w:val="005864B8"/>
    <w:rsid w:val="005A568D"/>
    <w:rsid w:val="00651C4B"/>
    <w:rsid w:val="00687E97"/>
    <w:rsid w:val="006F4BE7"/>
    <w:rsid w:val="00703876"/>
    <w:rsid w:val="007041E3"/>
    <w:rsid w:val="007F6EB7"/>
    <w:rsid w:val="008058D2"/>
    <w:rsid w:val="009271A6"/>
    <w:rsid w:val="009D081E"/>
    <w:rsid w:val="00A25A22"/>
    <w:rsid w:val="00B05C94"/>
    <w:rsid w:val="00B44537"/>
    <w:rsid w:val="00B60ACA"/>
    <w:rsid w:val="00BA4F09"/>
    <w:rsid w:val="00BD0E8E"/>
    <w:rsid w:val="00BF3A7B"/>
    <w:rsid w:val="00C766CB"/>
    <w:rsid w:val="00C82140"/>
    <w:rsid w:val="00CD61B6"/>
    <w:rsid w:val="00D81AA4"/>
    <w:rsid w:val="00DB1E9F"/>
    <w:rsid w:val="00E07127"/>
    <w:rsid w:val="00EB4DD0"/>
    <w:rsid w:val="00F35406"/>
    <w:rsid w:val="00F83910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F2A"/>
  <w15:docId w15:val="{0C525108-86C5-455F-A482-346D3AF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CFB7-9892-42ED-88B0-AFD8E6CB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t_mitioglo</dc:creator>
  <cp:lastModifiedBy>Кочережко Оксана Анатольевна</cp:lastModifiedBy>
  <cp:revision>7</cp:revision>
  <cp:lastPrinted>2020-12-28T15:44:00Z</cp:lastPrinted>
  <dcterms:created xsi:type="dcterms:W3CDTF">2020-12-24T11:39:00Z</dcterms:created>
  <dcterms:modified xsi:type="dcterms:W3CDTF">2020-12-29T07:27:00Z</dcterms:modified>
</cp:coreProperties>
</file>